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86" w:rsidRPr="00823186" w:rsidRDefault="00823186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Министерство образования Красноярского края</w:t>
      </w:r>
    </w:p>
    <w:p w:rsidR="00000EBB" w:rsidRDefault="00000EBB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 w:rsidRPr="00C2248C">
        <w:rPr>
          <w:rFonts w:ascii="Times New Roman" w:hAnsi="Times New Roman" w:cs="Times New Roman"/>
          <w:caps/>
          <w:sz w:val="28"/>
        </w:rPr>
        <w:t xml:space="preserve">краевое Государственное автономное </w:t>
      </w: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 w:rsidRPr="00C2248C">
        <w:rPr>
          <w:rFonts w:ascii="Times New Roman" w:hAnsi="Times New Roman" w:cs="Times New Roman"/>
          <w:caps/>
          <w:sz w:val="28"/>
        </w:rPr>
        <w:t>профессиональное образовательное учреждение</w:t>
      </w: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</w:rPr>
      </w:pPr>
      <w:r w:rsidRPr="00C2248C">
        <w:rPr>
          <w:rFonts w:ascii="Times New Roman" w:hAnsi="Times New Roman" w:cs="Times New Roman"/>
          <w:caps/>
          <w:sz w:val="28"/>
        </w:rPr>
        <w:t xml:space="preserve"> «емельяновский дорожно-строительный техникум»</w:t>
      </w:r>
    </w:p>
    <w:p w:rsidR="00C2248C" w:rsidRPr="00C2248C" w:rsidRDefault="00C2248C" w:rsidP="00C2248C">
      <w:pPr>
        <w:jc w:val="center"/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rPr>
          <w:rFonts w:ascii="Times New Roman" w:hAnsi="Times New Roman" w:cs="Times New Roman"/>
        </w:rPr>
      </w:pPr>
    </w:p>
    <w:p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</w:rPr>
      </w:pPr>
      <w:r w:rsidRPr="00C2248C">
        <w:rPr>
          <w:rFonts w:ascii="Times New Roman" w:hAnsi="Times New Roman" w:cs="Times New Roman"/>
          <w:b/>
          <w:caps/>
          <w:sz w:val="28"/>
        </w:rPr>
        <w:t xml:space="preserve">рабочая ПРОГРАММа </w:t>
      </w:r>
    </w:p>
    <w:p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</w:p>
    <w:p w:rsidR="00C2248C" w:rsidRPr="00C2248C" w:rsidRDefault="00C2248C" w:rsidP="00C22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48C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tbl>
      <w:tblPr>
        <w:tblpPr w:leftFromText="180" w:rightFromText="180" w:vertAnchor="text" w:horzAnchor="margin" w:tblpXSpec="center" w:tblpY="2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C2248C" w:rsidRPr="00C2248C" w:rsidTr="006D4F4F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2248C" w:rsidRPr="00C2248C" w:rsidRDefault="00016396" w:rsidP="00C2248C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bCs/>
                <w:sz w:val="28"/>
                <w:szCs w:val="28"/>
              </w:rPr>
              <w:t>ОП.01 Экономика организации</w:t>
            </w:r>
          </w:p>
        </w:tc>
      </w:tr>
    </w:tbl>
    <w:p w:rsidR="00C2248C" w:rsidRPr="00C2248C" w:rsidRDefault="00C2248C" w:rsidP="00C2248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tbl>
      <w:tblPr>
        <w:tblW w:w="9640" w:type="dxa"/>
        <w:tblInd w:w="-34" w:type="dxa"/>
        <w:tblBorders>
          <w:bottom w:val="single" w:sz="4" w:space="0" w:color="auto"/>
        </w:tblBorders>
        <w:tblLook w:val="04A0"/>
      </w:tblPr>
      <w:tblGrid>
        <w:gridCol w:w="9640"/>
      </w:tblGrid>
      <w:tr w:rsidR="00C2248C" w:rsidRPr="00C2248C" w:rsidTr="00C2248C">
        <w:tc>
          <w:tcPr>
            <w:tcW w:w="9640" w:type="dxa"/>
            <w:shd w:val="clear" w:color="auto" w:fill="auto"/>
          </w:tcPr>
          <w:p w:rsidR="00C2248C" w:rsidRPr="00C2248C" w:rsidRDefault="00C2248C" w:rsidP="006D4F4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248C" w:rsidRPr="00C2248C" w:rsidRDefault="00C2248C" w:rsidP="006D4F4F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C2248C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по специальности среднего профессионального образования:</w:t>
            </w:r>
          </w:p>
          <w:p w:rsidR="00C2248C" w:rsidRPr="00C2248C" w:rsidRDefault="00C2248C" w:rsidP="006D4F4F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48C">
              <w:rPr>
                <w:rFonts w:ascii="Times New Roman" w:hAnsi="Times New Roman" w:cs="Times New Roman"/>
                <w:sz w:val="28"/>
                <w:szCs w:val="28"/>
              </w:rPr>
              <w:t>38.02.01 Экономика и бухгалтерский учет (по отраслям)</w:t>
            </w:r>
          </w:p>
        </w:tc>
      </w:tr>
    </w:tbl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  <w:r w:rsidRPr="00C2248C">
        <w:rPr>
          <w:rFonts w:ascii="Times New Roman" w:eastAsia="TimesNewRomanPSMT" w:hAnsi="Times New Roman" w:cs="Times New Roman"/>
          <w:b/>
          <w:bCs/>
          <w:sz w:val="16"/>
          <w:szCs w:val="16"/>
        </w:rPr>
        <w:t>(код, наименование специальности, уровень подготовки)</w:t>
      </w:r>
    </w:p>
    <w:p w:rsidR="00C2248C" w:rsidRPr="00C2248C" w:rsidRDefault="00C2248C" w:rsidP="00C2248C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32"/>
          <w:szCs w:val="32"/>
        </w:rPr>
      </w:pP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  <w:sz w:val="16"/>
          <w:szCs w:val="16"/>
        </w:rPr>
      </w:pP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:rsidR="00C2248C" w:rsidRPr="00C2248C" w:rsidRDefault="00C2248C" w:rsidP="00C2248C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bCs/>
        </w:rPr>
      </w:pPr>
    </w:p>
    <w:p w:rsidR="00C2248C" w:rsidRPr="00C2248C" w:rsidRDefault="00C2248C" w:rsidP="00C2248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C2248C" w:rsidRPr="00C2248C" w:rsidRDefault="00C2248C" w:rsidP="00C2248C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C2248C" w:rsidRPr="00C2248C" w:rsidRDefault="00C2248C" w:rsidP="00C2248C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2248C" w:rsidP="00C224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2248C" w:rsidRPr="00C2248C" w:rsidRDefault="00C369C7" w:rsidP="00C2248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Емельяново</w:t>
      </w:r>
    </w:p>
    <w:p w:rsidR="00C81EE1" w:rsidRPr="00C2248C" w:rsidRDefault="00C81EE1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C2248C">
        <w:rPr>
          <w:rFonts w:ascii="Times New Roman" w:hAnsi="Times New Roman" w:cs="Times New Roman"/>
        </w:rPr>
        <w:br w:type="page"/>
      </w:r>
    </w:p>
    <w:p w:rsidR="002E3C51" w:rsidRDefault="002E3C51">
      <w:pPr>
        <w:pStyle w:val="30"/>
        <w:shd w:val="clear" w:color="auto" w:fill="auto"/>
        <w:spacing w:before="0" w:line="230" w:lineRule="exact"/>
        <w:ind w:left="300"/>
        <w:sectPr w:rsidR="002E3C51" w:rsidSect="00C2248C">
          <w:type w:val="continuous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7F3F24" w:rsidRDefault="007F3F24" w:rsidP="007F3F24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Рабочая п</w:t>
      </w:r>
      <w:r w:rsidRPr="00C81EE1">
        <w:rPr>
          <w:b w:val="0"/>
          <w:sz w:val="28"/>
          <w:szCs w:val="28"/>
        </w:rPr>
        <w:t>рограмма учебной дисциплины разработана на основе</w:t>
      </w:r>
    </w:p>
    <w:p w:rsidR="007F3F24" w:rsidRDefault="007F3F24" w:rsidP="007F3F24">
      <w:pPr>
        <w:pStyle w:val="30"/>
        <w:shd w:val="clear" w:color="auto" w:fill="auto"/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Pr="00C81EE1">
        <w:rPr>
          <w:b w:val="0"/>
          <w:sz w:val="28"/>
          <w:szCs w:val="28"/>
        </w:rPr>
        <w:t xml:space="preserve">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AD084E">
        <w:rPr>
          <w:b w:val="0"/>
          <w:sz w:val="28"/>
          <w:szCs w:val="28"/>
        </w:rPr>
        <w:t>38.02.01 Экономика и бухгалтерский учет (по отраслям)</w:t>
      </w:r>
      <w:r>
        <w:rPr>
          <w:b w:val="0"/>
          <w:sz w:val="28"/>
          <w:szCs w:val="28"/>
        </w:rPr>
        <w:t xml:space="preserve">, </w:t>
      </w:r>
      <w:r w:rsidRPr="00C2248C">
        <w:rPr>
          <w:b w:val="0"/>
          <w:sz w:val="28"/>
          <w:szCs w:val="28"/>
        </w:rPr>
        <w:t>утвержденн</w:t>
      </w:r>
      <w:r>
        <w:rPr>
          <w:b w:val="0"/>
          <w:sz w:val="28"/>
          <w:szCs w:val="28"/>
        </w:rPr>
        <w:t>ого</w:t>
      </w:r>
      <w:r w:rsidRPr="00C2248C">
        <w:rPr>
          <w:b w:val="0"/>
          <w:sz w:val="28"/>
          <w:szCs w:val="28"/>
        </w:rPr>
        <w:t xml:space="preserve"> приказом Минобрнауки России №</w:t>
      </w:r>
      <w:r w:rsidRPr="000A12EC">
        <w:rPr>
          <w:b w:val="0"/>
          <w:sz w:val="28"/>
          <w:szCs w:val="28"/>
        </w:rPr>
        <w:t>69 от 05.02.2018г</w:t>
      </w:r>
      <w:r w:rsidRPr="00C2248C">
        <w:rPr>
          <w:b w:val="0"/>
          <w:sz w:val="28"/>
          <w:szCs w:val="28"/>
        </w:rPr>
        <w:t xml:space="preserve">., зарегистрированного в Минюсте России </w:t>
      </w:r>
      <w:r w:rsidRPr="000A12EC">
        <w:rPr>
          <w:b w:val="0"/>
          <w:sz w:val="28"/>
          <w:szCs w:val="28"/>
        </w:rPr>
        <w:t>26.02.2018г. №50137</w:t>
      </w:r>
      <w:r w:rsidRPr="00AD084E">
        <w:rPr>
          <w:b w:val="0"/>
          <w:sz w:val="28"/>
          <w:szCs w:val="28"/>
        </w:rPr>
        <w:t xml:space="preserve">, </w:t>
      </w:r>
    </w:p>
    <w:p w:rsidR="00E62001" w:rsidRDefault="00E62001" w:rsidP="00C81E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Pr="00E62001">
        <w:rPr>
          <w:b w:val="0"/>
          <w:bCs w:val="0"/>
          <w:sz w:val="28"/>
          <w:szCs w:val="28"/>
        </w:rPr>
        <w:t>профессионального стандарта «Бухгалтер», утвержденного приказом Министерства труда и социальной защиты РФ от 21.02.2019г. №103н, зарегистрированного в Минюсте РФ 25.03.2019г №54154.</w:t>
      </w:r>
    </w:p>
    <w:p w:rsidR="00DE16B6" w:rsidRDefault="00DE16B6" w:rsidP="00C81EE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4"/>
          <w:sz w:val="28"/>
          <w:szCs w:val="28"/>
        </w:rPr>
      </w:pPr>
    </w:p>
    <w:p w:rsidR="00DD0678" w:rsidRPr="00C81EE1" w:rsidRDefault="00DD0678" w:rsidP="00C81EE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24"/>
          <w:sz w:val="28"/>
          <w:szCs w:val="28"/>
        </w:rPr>
      </w:pPr>
    </w:p>
    <w:p w:rsidR="00C2248C" w:rsidRDefault="00C81EE1" w:rsidP="00C2248C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AD084E">
        <w:rPr>
          <w:b w:val="0"/>
          <w:sz w:val="28"/>
          <w:szCs w:val="28"/>
        </w:rPr>
        <w:t xml:space="preserve">Организация-разработчик: </w:t>
      </w:r>
    </w:p>
    <w:p w:rsidR="00C81EE1" w:rsidRPr="00C81EE1" w:rsidRDefault="00C2248C" w:rsidP="00C2248C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C2248C">
        <w:rPr>
          <w:b w:val="0"/>
          <w:sz w:val="28"/>
          <w:szCs w:val="28"/>
        </w:rPr>
        <w:t xml:space="preserve">Краевое государственное автономное профессиональное образовательное учреждение </w:t>
      </w:r>
      <w:r w:rsidR="00C81EE1" w:rsidRPr="00AD084E">
        <w:rPr>
          <w:b w:val="0"/>
          <w:sz w:val="28"/>
          <w:szCs w:val="28"/>
        </w:rPr>
        <w:t>Емельяновски</w:t>
      </w:r>
      <w:r w:rsidR="004A62FC">
        <w:rPr>
          <w:b w:val="0"/>
          <w:sz w:val="28"/>
          <w:szCs w:val="28"/>
        </w:rPr>
        <w:t>й дорожно-строительный техникум</w:t>
      </w:r>
    </w:p>
    <w:p w:rsidR="00C2248C" w:rsidRDefault="00C2248C" w:rsidP="00C81EE1">
      <w:pPr>
        <w:pStyle w:val="4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C2248C" w:rsidRDefault="00C81EE1" w:rsidP="00C2248C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 w:rsidRPr="00C81EE1">
        <w:rPr>
          <w:sz w:val="28"/>
          <w:szCs w:val="28"/>
        </w:rPr>
        <w:t xml:space="preserve">Разработчики: </w:t>
      </w:r>
    </w:p>
    <w:p w:rsidR="00C81EE1" w:rsidRDefault="00D452CD" w:rsidP="00C2248C">
      <w:pPr>
        <w:pStyle w:val="4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Ермоленко Евгения Игоревна, </w:t>
      </w:r>
      <w:r w:rsidR="007F3F24">
        <w:rPr>
          <w:sz w:val="28"/>
          <w:szCs w:val="28"/>
        </w:rPr>
        <w:t>преподаватель</w:t>
      </w:r>
      <w:r w:rsidR="00C2248C">
        <w:rPr>
          <w:sz w:val="28"/>
          <w:szCs w:val="28"/>
        </w:rPr>
        <w:t xml:space="preserve"> </w:t>
      </w:r>
      <w:r w:rsidR="00C2248C" w:rsidRPr="00C2248C">
        <w:rPr>
          <w:sz w:val="28"/>
          <w:szCs w:val="28"/>
        </w:rPr>
        <w:t>краевого государственного автономного профессионально</w:t>
      </w:r>
      <w:r w:rsidR="004A62FC">
        <w:rPr>
          <w:sz w:val="28"/>
          <w:szCs w:val="28"/>
        </w:rPr>
        <w:t xml:space="preserve">го образовательного учреждения </w:t>
      </w:r>
      <w:r w:rsidR="00C2248C" w:rsidRPr="00C2248C">
        <w:rPr>
          <w:sz w:val="28"/>
          <w:szCs w:val="28"/>
        </w:rPr>
        <w:t>Емельяновски</w:t>
      </w:r>
      <w:r w:rsidR="004A62FC">
        <w:rPr>
          <w:sz w:val="28"/>
          <w:szCs w:val="28"/>
        </w:rPr>
        <w:t>й дорожно-строительный техникум</w:t>
      </w:r>
    </w:p>
    <w:p w:rsidR="00C81EE1" w:rsidRPr="00C2248C" w:rsidRDefault="00C81EE1">
      <w:pPr>
        <w:rPr>
          <w:rFonts w:ascii="Times New Roman" w:eastAsia="Times New Roman" w:hAnsi="Times New Roman" w:cs="Times New Roman"/>
          <w:sz w:val="28"/>
          <w:szCs w:val="28"/>
        </w:rPr>
      </w:pPr>
      <w:r w:rsidRPr="00C2248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E3C51" w:rsidRPr="00CF50FF" w:rsidRDefault="002E3C51">
      <w:pPr>
        <w:pStyle w:val="40"/>
        <w:shd w:val="clear" w:color="auto" w:fill="auto"/>
        <w:spacing w:after="0" w:line="230" w:lineRule="exact"/>
        <w:ind w:left="20" w:firstLine="700"/>
        <w:rPr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1955527"/>
      </w:sdtPr>
      <w:sdtContent>
        <w:p w:rsidR="00F31640" w:rsidRPr="00CF50FF" w:rsidRDefault="00F31640" w:rsidP="00CF50FF">
          <w:pPr>
            <w:pStyle w:val="af3"/>
            <w:spacing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F50FF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:rsidR="00F31640" w:rsidRPr="00CF50FF" w:rsidRDefault="00F31640" w:rsidP="00CF50FF">
          <w:pPr>
            <w:spacing w:line="360" w:lineRule="auto"/>
            <w:rPr>
              <w:rFonts w:ascii="Times New Roman" w:hAnsi="Times New Roman" w:cs="Times New Roman"/>
              <w:sz w:val="28"/>
              <w:szCs w:val="28"/>
              <w:lang w:eastAsia="en-US"/>
            </w:rPr>
          </w:pPr>
        </w:p>
        <w:p w:rsidR="00CF50FF" w:rsidRPr="00CF50FF" w:rsidRDefault="008208EB" w:rsidP="00CF50FF">
          <w:pPr>
            <w:pStyle w:val="14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r w:rsidRPr="00CF50F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31640" w:rsidRPr="00CF50FF">
            <w:rPr>
              <w:rFonts w:ascii="Times New Roman" w:hAnsi="Times New Roman" w:cs="Times New Roman"/>
              <w:sz w:val="28"/>
              <w:szCs w:val="28"/>
            </w:rPr>
            <w:instrText xml:space="preserve"> TOC \o "1-1" \h \z \u </w:instrText>
          </w:r>
          <w:r w:rsidRPr="00CF50F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32230668" w:history="1"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CF50FF" w:rsidRPr="00CF50FF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ОБЩАЯ ХАРАКТЕРИСТИКА РАБОЧЕЙ ПРОГРАММЫ УЧЕБНОЙ ДИСЦИПЛИНЫ  ОП.01 ЭКОНОМИКА ОРГАНИЗАЦИИ</w:t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_Toc532230668 \h </w:instrTex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0FF" w:rsidRPr="00CF50FF" w:rsidRDefault="008208EB" w:rsidP="00CF50FF">
          <w:pPr>
            <w:pStyle w:val="14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230669" w:history="1"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CF50FF" w:rsidRPr="00CF50FF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СТРУКТУРА И СОДЕРЖАНИЕ УЧЕБНОЙ ДИСЦИПЛИНЫ ОП.01 ЭКОНОМИКА ОРГАНИЗАЦИИ</w:t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_Toc532230669 \h </w:instrTex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0FF" w:rsidRPr="00CF50FF" w:rsidRDefault="008208EB" w:rsidP="00CF50FF">
          <w:pPr>
            <w:pStyle w:val="14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230670" w:history="1"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CF50FF" w:rsidRPr="00CF50FF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УСЛОВИЯ РЕАЛИЗАЦИИ УЧЕБНОЙ ДИСЦИПЛИНЫ ОП.01 ЭКОНОМИКА ОРГАНИЗАЦИИ</w:t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_Toc532230670 \h </w:instrTex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F50FF" w:rsidRPr="00CF50FF" w:rsidRDefault="008208EB" w:rsidP="00CF50FF">
          <w:pPr>
            <w:pStyle w:val="14"/>
            <w:tabs>
              <w:tab w:val="left" w:pos="660"/>
              <w:tab w:val="right" w:leader="dot" w:pos="934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</w:rPr>
          </w:pPr>
          <w:hyperlink w:anchor="_Toc532230671" w:history="1"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CF50FF" w:rsidRPr="00CF50FF">
              <w:rPr>
                <w:rFonts w:ascii="Times New Roman" w:eastAsiaTheme="minorEastAsia" w:hAnsi="Times New Roman" w:cs="Times New Roman"/>
                <w:noProof/>
                <w:color w:val="auto"/>
                <w:sz w:val="28"/>
                <w:szCs w:val="28"/>
              </w:rPr>
              <w:tab/>
            </w:r>
            <w:r w:rsidR="00CF50FF" w:rsidRPr="00CF50FF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КОНТРОЛЬ И ОЦЕНКА РЕЗУЛЬТАТОВ ОСВОЕНИЯ УЧЕБНОЙ ДИСЦИПЛИНЫ ОП.01 ЭКОНОМИКА ОРГАНИЗАЦИИ</w:t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F50FF"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_Toc532230671 \h </w:instrTex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9550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Pr="00CF50F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1640" w:rsidRPr="00F31640" w:rsidRDefault="008208EB" w:rsidP="00CF50FF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CF50F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C369C7" w:rsidRDefault="00C369C7"/>
    <w:p w:rsidR="00C369C7" w:rsidRDefault="00C369C7"/>
    <w:p w:rsidR="00C369C7" w:rsidRDefault="00C369C7"/>
    <w:p w:rsidR="00C369C7" w:rsidRDefault="00C369C7"/>
    <w:p w:rsidR="00C369C7" w:rsidRDefault="00C369C7"/>
    <w:p w:rsidR="00C81EE1" w:rsidRDefault="00C81EE1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br w:type="page"/>
      </w:r>
    </w:p>
    <w:p w:rsidR="00C81EE1" w:rsidRDefault="00C81EE1">
      <w:pPr>
        <w:pStyle w:val="20"/>
        <w:shd w:val="clear" w:color="auto" w:fill="auto"/>
        <w:spacing w:after="0" w:line="326" w:lineRule="exact"/>
        <w:ind w:left="360" w:firstLine="0"/>
        <w:jc w:val="left"/>
        <w:sectPr w:rsidR="00C81EE1" w:rsidSect="00C81EE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E3C51" w:rsidRDefault="00C369C7" w:rsidP="006D4F4F">
      <w:pPr>
        <w:pStyle w:val="1"/>
      </w:pPr>
      <w:bookmarkStart w:id="0" w:name="bookmark0"/>
      <w:bookmarkStart w:id="1" w:name="_Toc532230668"/>
      <w:r>
        <w:lastRenderedPageBreak/>
        <w:t>ОБЩАЯ ХАРАКТЕРИСТИКА РАБОЧЕЙ ПРОГРАММЫ</w:t>
      </w:r>
      <w:r w:rsidR="00EB3287">
        <w:t xml:space="preserve"> УЧЕБНОЙ ДИСЦИПЛИНЫ</w:t>
      </w:r>
      <w:bookmarkEnd w:id="0"/>
      <w:r w:rsidR="006D4F4F">
        <w:t xml:space="preserve"> </w:t>
      </w:r>
      <w:r w:rsidR="006D4F4F">
        <w:br/>
        <w:t>ОП.0</w:t>
      </w:r>
      <w:r>
        <w:t>1</w:t>
      </w:r>
      <w:r w:rsidR="006D4F4F">
        <w:t xml:space="preserve"> </w:t>
      </w:r>
      <w:r>
        <w:t>ЭКОНОМИКА ОРГАНИЗАЦИИ</w:t>
      </w:r>
      <w:bookmarkEnd w:id="1"/>
    </w:p>
    <w:p w:rsidR="00C81EE1" w:rsidRDefault="00C81EE1" w:rsidP="00C81EE1">
      <w:pPr>
        <w:pStyle w:val="22"/>
        <w:keepNext/>
        <w:keepLines/>
        <w:shd w:val="clear" w:color="auto" w:fill="auto"/>
        <w:tabs>
          <w:tab w:val="left" w:pos="605"/>
        </w:tabs>
        <w:spacing w:line="240" w:lineRule="auto"/>
        <w:ind w:left="120"/>
      </w:pPr>
      <w:bookmarkStart w:id="2" w:name="bookmark1"/>
    </w:p>
    <w:p w:rsidR="002E3C51" w:rsidRPr="00F86A9B" w:rsidRDefault="00EB3287" w:rsidP="00C81EE1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605"/>
        </w:tabs>
        <w:spacing w:line="240" w:lineRule="auto"/>
        <w:ind w:firstLine="709"/>
        <w:rPr>
          <w:sz w:val="28"/>
          <w:szCs w:val="28"/>
        </w:rPr>
      </w:pPr>
      <w:r w:rsidRPr="00F86A9B">
        <w:rPr>
          <w:sz w:val="28"/>
          <w:szCs w:val="28"/>
        </w:rPr>
        <w:t>Область применения программы</w:t>
      </w:r>
      <w:bookmarkEnd w:id="2"/>
    </w:p>
    <w:p w:rsidR="00AD084E" w:rsidRDefault="006D4F4F" w:rsidP="00AD084E">
      <w:pPr>
        <w:pStyle w:val="23"/>
        <w:shd w:val="clear" w:color="auto" w:fill="auto"/>
        <w:spacing w:before="0" w:line="240" w:lineRule="auto"/>
        <w:ind w:left="120" w:right="440" w:firstLine="600"/>
        <w:rPr>
          <w:sz w:val="28"/>
          <w:szCs w:val="28"/>
        </w:rPr>
      </w:pPr>
      <w:r w:rsidRPr="00F86A9B">
        <w:rPr>
          <w:sz w:val="28"/>
          <w:szCs w:val="28"/>
        </w:rPr>
        <w:t xml:space="preserve">Рабочая программа </w:t>
      </w:r>
      <w:r w:rsidR="00AD084E" w:rsidRPr="00F86A9B">
        <w:rPr>
          <w:sz w:val="28"/>
          <w:szCs w:val="28"/>
        </w:rPr>
        <w:t xml:space="preserve">учебной дисциплины </w:t>
      </w:r>
      <w:r w:rsidR="00EA456A">
        <w:rPr>
          <w:sz w:val="28"/>
          <w:szCs w:val="28"/>
        </w:rPr>
        <w:t xml:space="preserve">ОП.01 </w:t>
      </w:r>
      <w:r w:rsidR="00DF76BF" w:rsidRPr="00DF76BF">
        <w:rPr>
          <w:rFonts w:eastAsia="TimesNewRomanPSMT"/>
          <w:bCs/>
          <w:sz w:val="28"/>
          <w:szCs w:val="28"/>
        </w:rPr>
        <w:t>Экономика организации</w:t>
      </w:r>
      <w:r w:rsidRPr="00F86A9B">
        <w:rPr>
          <w:sz w:val="28"/>
          <w:szCs w:val="28"/>
        </w:rPr>
        <w:t xml:space="preserve"> </w:t>
      </w:r>
      <w:r w:rsidR="00AD084E" w:rsidRPr="00F86A9B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</w:t>
      </w:r>
      <w:r w:rsidR="00EA456A" w:rsidRPr="0014696B">
        <w:rPr>
          <w:sz w:val="28"/>
          <w:szCs w:val="28"/>
        </w:rPr>
        <w:t>СПО</w:t>
      </w:r>
      <w:r w:rsidR="00EA456A" w:rsidRPr="00F86A9B">
        <w:rPr>
          <w:sz w:val="28"/>
          <w:szCs w:val="28"/>
        </w:rPr>
        <w:t xml:space="preserve"> </w:t>
      </w:r>
      <w:r w:rsidR="00AD084E" w:rsidRPr="00F86A9B">
        <w:rPr>
          <w:sz w:val="28"/>
          <w:szCs w:val="28"/>
        </w:rPr>
        <w:t xml:space="preserve">38.02.01 Экономика и бухгалтерский учёт (по отраслям), </w:t>
      </w:r>
      <w:r w:rsidR="00EA456A" w:rsidRPr="00F86A9B">
        <w:rPr>
          <w:sz w:val="28"/>
          <w:szCs w:val="28"/>
        </w:rPr>
        <w:t>по специальности</w:t>
      </w:r>
      <w:r w:rsidR="0014696B">
        <w:rPr>
          <w:sz w:val="28"/>
          <w:szCs w:val="28"/>
        </w:rPr>
        <w:t xml:space="preserve"> бухгалтер,</w:t>
      </w:r>
      <w:r w:rsidR="00EA456A" w:rsidRPr="00F86A9B">
        <w:rPr>
          <w:sz w:val="28"/>
          <w:szCs w:val="28"/>
        </w:rPr>
        <w:t xml:space="preserve"> </w:t>
      </w:r>
      <w:r w:rsidR="00AD084E" w:rsidRPr="00F86A9B">
        <w:rPr>
          <w:sz w:val="28"/>
          <w:szCs w:val="28"/>
        </w:rPr>
        <w:t>входящей в состав укрупнённой группы специальностей 38.00.00 Экономика и управление.</w:t>
      </w:r>
    </w:p>
    <w:p w:rsidR="007F19E4" w:rsidRPr="00F86A9B" w:rsidRDefault="00823186" w:rsidP="00AD084E">
      <w:pPr>
        <w:pStyle w:val="23"/>
        <w:shd w:val="clear" w:color="auto" w:fill="auto"/>
        <w:spacing w:before="0" w:line="240" w:lineRule="auto"/>
        <w:ind w:left="120" w:right="440" w:firstLine="600"/>
        <w:rPr>
          <w:sz w:val="28"/>
          <w:szCs w:val="28"/>
        </w:rPr>
      </w:pPr>
      <w:r w:rsidRPr="00823186">
        <w:rPr>
          <w:sz w:val="28"/>
          <w:szCs w:val="28"/>
        </w:rPr>
        <w:t xml:space="preserve">Данная рабочая программа предусматривает освоение содержания учебной дисциплины </w:t>
      </w:r>
      <w:r>
        <w:rPr>
          <w:sz w:val="28"/>
          <w:szCs w:val="28"/>
        </w:rPr>
        <w:t>Экономика организации</w:t>
      </w:r>
      <w:r w:rsidRPr="00823186">
        <w:rPr>
          <w:sz w:val="28"/>
          <w:szCs w:val="28"/>
        </w:rPr>
        <w:t xml:space="preserve"> с применением дистанционных технологий обучения в формате электронных лекций, видеоконференций, онлайн-занятий.</w:t>
      </w:r>
    </w:p>
    <w:p w:rsidR="006D4F4F" w:rsidRPr="00F86A9B" w:rsidRDefault="00EB3287" w:rsidP="00C81EE1">
      <w:pPr>
        <w:pStyle w:val="20"/>
        <w:numPr>
          <w:ilvl w:val="1"/>
          <w:numId w:val="2"/>
        </w:numPr>
        <w:shd w:val="clear" w:color="auto" w:fill="auto"/>
        <w:tabs>
          <w:tab w:val="left" w:pos="893"/>
        </w:tabs>
        <w:spacing w:after="0" w:line="240" w:lineRule="auto"/>
        <w:ind w:left="120" w:right="440" w:firstLine="589"/>
        <w:jc w:val="both"/>
        <w:rPr>
          <w:sz w:val="28"/>
          <w:szCs w:val="28"/>
        </w:rPr>
      </w:pPr>
      <w:r w:rsidRPr="00F86A9B">
        <w:rPr>
          <w:sz w:val="28"/>
          <w:szCs w:val="28"/>
        </w:rPr>
        <w:t xml:space="preserve">Место дисциплины в структуре основной образовательной программы: </w:t>
      </w:r>
    </w:p>
    <w:p w:rsidR="002E3C51" w:rsidRDefault="006D4F4F" w:rsidP="006D4F4F">
      <w:pPr>
        <w:pStyle w:val="20"/>
        <w:shd w:val="clear" w:color="auto" w:fill="auto"/>
        <w:tabs>
          <w:tab w:val="left" w:pos="893"/>
        </w:tabs>
        <w:spacing w:after="0" w:line="240" w:lineRule="auto"/>
        <w:ind w:right="440" w:firstLine="709"/>
        <w:jc w:val="both"/>
        <w:rPr>
          <w:rStyle w:val="24"/>
          <w:sz w:val="28"/>
          <w:szCs w:val="28"/>
        </w:rPr>
      </w:pPr>
      <w:r w:rsidRPr="00F86A9B">
        <w:rPr>
          <w:b w:val="0"/>
          <w:sz w:val="28"/>
          <w:szCs w:val="28"/>
        </w:rPr>
        <w:t>Учебная</w:t>
      </w:r>
      <w:r w:rsidRPr="00F86A9B">
        <w:rPr>
          <w:sz w:val="28"/>
          <w:szCs w:val="28"/>
        </w:rPr>
        <w:t xml:space="preserve"> </w:t>
      </w:r>
      <w:r w:rsidR="00EB3287" w:rsidRPr="00F86A9B">
        <w:rPr>
          <w:rStyle w:val="24"/>
          <w:sz w:val="28"/>
          <w:szCs w:val="28"/>
        </w:rPr>
        <w:t xml:space="preserve">дисциплина </w:t>
      </w:r>
      <w:r w:rsidR="00DF76BF" w:rsidRPr="00DF76BF">
        <w:rPr>
          <w:rFonts w:eastAsia="TimesNewRomanPSMT"/>
          <w:b w:val="0"/>
          <w:sz w:val="28"/>
          <w:szCs w:val="28"/>
        </w:rPr>
        <w:t>ОП.01 Экономика организации</w:t>
      </w:r>
      <w:r w:rsidR="00DF76BF" w:rsidRPr="00F86A9B">
        <w:rPr>
          <w:rStyle w:val="24"/>
          <w:sz w:val="28"/>
          <w:szCs w:val="28"/>
        </w:rPr>
        <w:t xml:space="preserve"> </w:t>
      </w:r>
      <w:r w:rsidR="00EA456A">
        <w:rPr>
          <w:rStyle w:val="24"/>
          <w:sz w:val="28"/>
          <w:szCs w:val="28"/>
        </w:rPr>
        <w:t>является обязательной частью</w:t>
      </w:r>
      <w:r w:rsidR="00EB3287" w:rsidRPr="00F86A9B">
        <w:rPr>
          <w:rStyle w:val="24"/>
          <w:sz w:val="28"/>
          <w:szCs w:val="28"/>
        </w:rPr>
        <w:t xml:space="preserve"> общепрофессиональн</w:t>
      </w:r>
      <w:r w:rsidRPr="00F86A9B">
        <w:rPr>
          <w:rStyle w:val="24"/>
          <w:sz w:val="28"/>
          <w:szCs w:val="28"/>
        </w:rPr>
        <w:t>о</w:t>
      </w:r>
      <w:r w:rsidR="00EA456A">
        <w:rPr>
          <w:rStyle w:val="24"/>
          <w:sz w:val="28"/>
          <w:szCs w:val="28"/>
        </w:rPr>
        <w:t>го</w:t>
      </w:r>
      <w:r w:rsidR="00EB3287" w:rsidRPr="00F86A9B">
        <w:rPr>
          <w:rStyle w:val="24"/>
          <w:sz w:val="28"/>
          <w:szCs w:val="28"/>
        </w:rPr>
        <w:t xml:space="preserve"> цикл</w:t>
      </w:r>
      <w:r w:rsidR="00EA456A">
        <w:rPr>
          <w:rStyle w:val="24"/>
          <w:sz w:val="28"/>
          <w:szCs w:val="28"/>
        </w:rPr>
        <w:t>а</w:t>
      </w:r>
      <w:r w:rsidRPr="00F86A9B">
        <w:rPr>
          <w:rStyle w:val="24"/>
          <w:sz w:val="28"/>
          <w:szCs w:val="28"/>
        </w:rPr>
        <w:t xml:space="preserve"> основной образовательной программы</w:t>
      </w:r>
      <w:r w:rsidR="00EA456A" w:rsidRPr="00EA456A">
        <w:rPr>
          <w:sz w:val="28"/>
          <w:szCs w:val="28"/>
        </w:rPr>
        <w:t xml:space="preserve"> </w:t>
      </w:r>
      <w:r w:rsidR="00EA456A" w:rsidRPr="00EA456A">
        <w:rPr>
          <w:b w:val="0"/>
          <w:sz w:val="28"/>
          <w:szCs w:val="28"/>
        </w:rPr>
        <w:t xml:space="preserve">в соответствии с ФГОС </w:t>
      </w:r>
      <w:r w:rsidR="00EA456A">
        <w:rPr>
          <w:b w:val="0"/>
          <w:bCs w:val="0"/>
          <w:sz w:val="28"/>
          <w:szCs w:val="28"/>
        </w:rPr>
        <w:t xml:space="preserve">38.02.01 </w:t>
      </w:r>
      <w:r w:rsidR="00EA456A" w:rsidRPr="00EA456A">
        <w:rPr>
          <w:b w:val="0"/>
          <w:bCs w:val="0"/>
          <w:sz w:val="28"/>
          <w:szCs w:val="28"/>
        </w:rPr>
        <w:t xml:space="preserve">Экономика и бухгалтерский учет (по отраслям) </w:t>
      </w:r>
      <w:r w:rsidR="00EA456A" w:rsidRPr="00EA456A">
        <w:rPr>
          <w:b w:val="0"/>
          <w:sz w:val="28"/>
          <w:szCs w:val="28"/>
        </w:rPr>
        <w:t>по специальност</w:t>
      </w:r>
      <w:r w:rsidR="00EA456A">
        <w:rPr>
          <w:b w:val="0"/>
          <w:sz w:val="28"/>
          <w:szCs w:val="28"/>
        </w:rPr>
        <w:t>и</w:t>
      </w:r>
      <w:r w:rsidR="00EA456A" w:rsidRPr="00EA456A">
        <w:rPr>
          <w:b w:val="0"/>
          <w:sz w:val="28"/>
          <w:szCs w:val="28"/>
        </w:rPr>
        <w:t xml:space="preserve"> бухгалтер</w:t>
      </w:r>
      <w:r w:rsidRPr="00F86A9B">
        <w:rPr>
          <w:rStyle w:val="24"/>
          <w:sz w:val="28"/>
          <w:szCs w:val="28"/>
        </w:rPr>
        <w:t>.</w:t>
      </w:r>
    </w:p>
    <w:p w:rsidR="0014696B" w:rsidRDefault="0014696B" w:rsidP="006D4F4F">
      <w:pPr>
        <w:pStyle w:val="20"/>
        <w:shd w:val="clear" w:color="auto" w:fill="auto"/>
        <w:tabs>
          <w:tab w:val="left" w:pos="893"/>
        </w:tabs>
        <w:spacing w:after="0" w:line="240" w:lineRule="auto"/>
        <w:ind w:right="440" w:firstLine="709"/>
        <w:jc w:val="both"/>
        <w:rPr>
          <w:rStyle w:val="24"/>
          <w:sz w:val="28"/>
          <w:szCs w:val="28"/>
        </w:rPr>
      </w:pPr>
    </w:p>
    <w:p w:rsidR="002E3C51" w:rsidRDefault="00EB3287" w:rsidP="006D4F4F">
      <w:pPr>
        <w:pStyle w:val="22"/>
        <w:keepNext/>
        <w:keepLines/>
        <w:numPr>
          <w:ilvl w:val="1"/>
          <w:numId w:val="2"/>
        </w:numPr>
        <w:shd w:val="clear" w:color="auto" w:fill="auto"/>
        <w:tabs>
          <w:tab w:val="left" w:pos="720"/>
        </w:tabs>
        <w:spacing w:line="240" w:lineRule="auto"/>
        <w:ind w:left="120" w:right="440" w:firstLine="589"/>
        <w:rPr>
          <w:sz w:val="28"/>
          <w:szCs w:val="28"/>
        </w:rPr>
      </w:pPr>
      <w:bookmarkStart w:id="3" w:name="bookmark2"/>
      <w:r w:rsidRPr="00F86A9B">
        <w:rPr>
          <w:sz w:val="28"/>
          <w:szCs w:val="28"/>
        </w:rPr>
        <w:t xml:space="preserve">Цели и задачи дисциплины </w:t>
      </w:r>
      <w:r w:rsidR="006D4F4F" w:rsidRPr="00F86A9B">
        <w:rPr>
          <w:sz w:val="28"/>
          <w:szCs w:val="28"/>
        </w:rPr>
        <w:t>–</w:t>
      </w:r>
      <w:r w:rsidRPr="00F86A9B">
        <w:rPr>
          <w:sz w:val="28"/>
          <w:szCs w:val="28"/>
        </w:rPr>
        <w:t xml:space="preserve"> требования к результатам освоения дисциплины:</w:t>
      </w:r>
      <w:bookmarkEnd w:id="3"/>
    </w:p>
    <w:p w:rsidR="0014696B" w:rsidRDefault="0014696B" w:rsidP="0014696B">
      <w:pPr>
        <w:pStyle w:val="20"/>
        <w:shd w:val="clear" w:color="auto" w:fill="auto"/>
        <w:tabs>
          <w:tab w:val="left" w:pos="893"/>
        </w:tabs>
        <w:spacing w:after="0" w:line="240" w:lineRule="auto"/>
        <w:ind w:right="440" w:firstLine="709"/>
        <w:jc w:val="both"/>
        <w:rPr>
          <w:b w:val="0"/>
          <w:color w:val="auto"/>
          <w:sz w:val="28"/>
          <w:szCs w:val="28"/>
        </w:rPr>
      </w:pPr>
      <w:r w:rsidRPr="0014696B">
        <w:rPr>
          <w:b w:val="0"/>
          <w:color w:val="auto"/>
          <w:sz w:val="28"/>
          <w:szCs w:val="28"/>
        </w:rPr>
        <w:t xml:space="preserve">Учебная дисциплина ОП.01 Экономика организации обеспечивает формирование профессиональных и общих компетенций по всем видам деятельности ФГОС СПО по специальности </w:t>
      </w:r>
      <w:r w:rsidRPr="0014696B">
        <w:rPr>
          <w:b w:val="0"/>
          <w:bCs w:val="0"/>
          <w:color w:val="auto"/>
          <w:sz w:val="28"/>
          <w:szCs w:val="28"/>
        </w:rPr>
        <w:t>38.02.01 Экономика и бухгалтерский учет (по отраслям)</w:t>
      </w:r>
      <w:r w:rsidRPr="0014696B">
        <w:rPr>
          <w:b w:val="0"/>
          <w:color w:val="auto"/>
          <w:sz w:val="28"/>
          <w:szCs w:val="28"/>
        </w:rPr>
        <w:t xml:space="preserve">. </w:t>
      </w:r>
    </w:p>
    <w:p w:rsidR="0014696B" w:rsidRPr="0014696B" w:rsidRDefault="0014696B" w:rsidP="0014696B">
      <w:pPr>
        <w:pStyle w:val="20"/>
        <w:shd w:val="clear" w:color="auto" w:fill="auto"/>
        <w:tabs>
          <w:tab w:val="left" w:pos="893"/>
        </w:tabs>
        <w:spacing w:after="0" w:line="240" w:lineRule="auto"/>
        <w:ind w:right="440" w:firstLine="709"/>
        <w:jc w:val="both"/>
        <w:rPr>
          <w:b w:val="0"/>
          <w:color w:val="auto"/>
          <w:sz w:val="28"/>
          <w:szCs w:val="28"/>
        </w:rPr>
      </w:pPr>
      <w:r w:rsidRPr="0014696B">
        <w:rPr>
          <w:b w:val="0"/>
          <w:color w:val="auto"/>
          <w:sz w:val="28"/>
          <w:szCs w:val="28"/>
        </w:rPr>
        <w:t>Особое значение дисциплина имеет при формировании и развитии ОК 01; ОК 02;ОК 03; ОК 05</w:t>
      </w:r>
      <w:r w:rsidR="0068576A">
        <w:rPr>
          <w:b w:val="0"/>
          <w:color w:val="auto"/>
          <w:sz w:val="28"/>
          <w:szCs w:val="28"/>
        </w:rPr>
        <w:t xml:space="preserve">; ПК </w:t>
      </w:r>
      <w:r w:rsidR="0068576A" w:rsidRPr="0068576A">
        <w:rPr>
          <w:b w:val="0"/>
          <w:color w:val="auto"/>
          <w:sz w:val="28"/>
          <w:szCs w:val="28"/>
        </w:rPr>
        <w:t>4</w:t>
      </w:r>
      <w:r w:rsidR="0068576A">
        <w:rPr>
          <w:b w:val="0"/>
          <w:color w:val="auto"/>
          <w:sz w:val="28"/>
          <w:szCs w:val="28"/>
        </w:rPr>
        <w:t>.</w:t>
      </w:r>
      <w:r w:rsidR="0068576A" w:rsidRPr="0068576A">
        <w:rPr>
          <w:b w:val="0"/>
          <w:color w:val="auto"/>
          <w:sz w:val="28"/>
          <w:szCs w:val="28"/>
        </w:rPr>
        <w:t>4</w:t>
      </w:r>
      <w:r w:rsidRPr="0014696B">
        <w:rPr>
          <w:b w:val="0"/>
          <w:color w:val="auto"/>
          <w:sz w:val="28"/>
          <w:szCs w:val="28"/>
        </w:rPr>
        <w:t>.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9"/>
        <w:gridCol w:w="2577"/>
        <w:gridCol w:w="2580"/>
        <w:gridCol w:w="1868"/>
      </w:tblGrid>
      <w:tr w:rsidR="007411F2" w:rsidRPr="009A3E44" w:rsidTr="007411F2">
        <w:trPr>
          <w:trHeight w:val="649"/>
        </w:trPr>
        <w:tc>
          <w:tcPr>
            <w:tcW w:w="2549" w:type="dxa"/>
            <w:hideMark/>
          </w:tcPr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Код </w:t>
            </w:r>
          </w:p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ПК, ОК</w:t>
            </w:r>
          </w:p>
        </w:tc>
        <w:tc>
          <w:tcPr>
            <w:tcW w:w="2781" w:type="dxa"/>
            <w:hideMark/>
          </w:tcPr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Умения</w:t>
            </w:r>
          </w:p>
        </w:tc>
        <w:tc>
          <w:tcPr>
            <w:tcW w:w="2772" w:type="dxa"/>
            <w:hideMark/>
          </w:tcPr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Знания</w:t>
            </w:r>
          </w:p>
        </w:tc>
        <w:tc>
          <w:tcPr>
            <w:tcW w:w="1472" w:type="dxa"/>
          </w:tcPr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Практический опыт</w:t>
            </w:r>
          </w:p>
        </w:tc>
      </w:tr>
      <w:tr w:rsidR="007411F2" w:rsidRPr="009A3E44" w:rsidTr="007411F2">
        <w:trPr>
          <w:trHeight w:val="212"/>
        </w:trPr>
        <w:tc>
          <w:tcPr>
            <w:tcW w:w="2549" w:type="dxa"/>
          </w:tcPr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</w:t>
            </w:r>
          </w:p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781" w:type="dxa"/>
          </w:tcPr>
          <w:p w:rsidR="007411F2" w:rsidRDefault="007411F2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Уок1/1 р</w:t>
            </w:r>
            <w:r w:rsidRPr="009A3E44">
              <w:rPr>
                <w:rFonts w:ascii="Times New Roman" w:hAnsi="Times New Roman"/>
                <w:iCs/>
              </w:rPr>
              <w:t>аспознавать задачу и/или проблему;</w:t>
            </w:r>
          </w:p>
          <w:p w:rsidR="007411F2" w:rsidRDefault="007411F2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Уок1/2</w:t>
            </w:r>
            <w:r w:rsidRPr="009A3E44">
              <w:rPr>
                <w:rFonts w:ascii="Times New Roman" w:hAnsi="Times New Roman"/>
                <w:iCs/>
              </w:rPr>
              <w:t xml:space="preserve"> анализировать задачу и/или проблему и выделять её составные части; </w:t>
            </w:r>
          </w:p>
          <w:p w:rsidR="007411F2" w:rsidRDefault="007411F2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Уок1/3 </w:t>
            </w:r>
            <w:r w:rsidRPr="009A3E44">
              <w:rPr>
                <w:rFonts w:ascii="Times New Roman" w:hAnsi="Times New Roman"/>
                <w:iCs/>
              </w:rPr>
              <w:t xml:space="preserve">определять этапы решения задачи; </w:t>
            </w:r>
          </w:p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Уок1/4 </w:t>
            </w:r>
            <w:r w:rsidRPr="009A3E44">
              <w:rPr>
                <w:rFonts w:ascii="Times New Roman" w:hAnsi="Times New Roman"/>
                <w:iCs/>
              </w:rPr>
              <w:t xml:space="preserve">выявлять и эффективно искать информацию, необходимую для решения задачи и/или </w:t>
            </w:r>
            <w:r w:rsidRPr="009A3E44">
              <w:rPr>
                <w:rFonts w:ascii="Times New Roman" w:hAnsi="Times New Roman"/>
                <w:iCs/>
              </w:rPr>
              <w:lastRenderedPageBreak/>
              <w:t>проблемы;</w:t>
            </w:r>
          </w:p>
          <w:p w:rsidR="007411F2" w:rsidRDefault="007411F2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Уок1/5 </w:t>
            </w:r>
            <w:r w:rsidRPr="009A3E44">
              <w:rPr>
                <w:rFonts w:ascii="Times New Roman" w:hAnsi="Times New Roman"/>
                <w:iCs/>
              </w:rPr>
              <w:t xml:space="preserve">составить план действия и реализовывать его; </w:t>
            </w:r>
          </w:p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Cs/>
              </w:rPr>
              <w:t xml:space="preserve">Уок1/6 </w:t>
            </w:r>
            <w:r w:rsidRPr="009A3E44">
              <w:rPr>
                <w:rFonts w:ascii="Times New Roman" w:hAnsi="Times New Roman"/>
                <w:iCs/>
              </w:rPr>
              <w:t>определить необходимые ресурсы.</w:t>
            </w:r>
          </w:p>
        </w:tc>
        <w:tc>
          <w:tcPr>
            <w:tcW w:w="2772" w:type="dxa"/>
          </w:tcPr>
          <w:p w:rsidR="007411F2" w:rsidRDefault="007411F2" w:rsidP="0097646F">
            <w:pPr>
              <w:suppressAutoHyphens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Зок1/1 </w:t>
            </w:r>
            <w:r w:rsidRPr="009A3E44">
              <w:rPr>
                <w:rFonts w:ascii="Times New Roman" w:hAnsi="Times New Roman"/>
                <w:iCs/>
              </w:rPr>
              <w:t>А</w:t>
            </w:r>
            <w:r w:rsidRPr="009A3E44">
              <w:rPr>
                <w:rFonts w:ascii="Times New Roman" w:hAnsi="Times New Roman"/>
                <w:bCs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</w:rPr>
              <w:t>Зок1/2</w:t>
            </w:r>
            <w:r w:rsidRPr="009A3E44">
              <w:rPr>
                <w:rFonts w:ascii="Times New Roman" w:hAnsi="Times New Roman"/>
                <w:bCs/>
              </w:rPr>
              <w:t xml:space="preserve"> особенности денежного обращения (формы расчетов), понятие и сущность финансов, </w:t>
            </w:r>
            <w:r w:rsidRPr="009A3E44">
              <w:rPr>
                <w:rFonts w:ascii="Times New Roman" w:hAnsi="Times New Roman"/>
                <w:bCs/>
              </w:rPr>
              <w:lastRenderedPageBreak/>
              <w:t>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  <w:tc>
          <w:tcPr>
            <w:tcW w:w="1472" w:type="dxa"/>
          </w:tcPr>
          <w:p w:rsidR="007411F2" w:rsidRDefault="007411F2" w:rsidP="0097646F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411F2" w:rsidRPr="009A3E44" w:rsidTr="007411F2">
        <w:trPr>
          <w:trHeight w:val="212"/>
        </w:trPr>
        <w:tc>
          <w:tcPr>
            <w:tcW w:w="2549" w:type="dxa"/>
          </w:tcPr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lastRenderedPageBreak/>
              <w:t>ОК 2</w:t>
            </w:r>
          </w:p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781" w:type="dxa"/>
          </w:tcPr>
          <w:p w:rsidR="007411F2" w:rsidRDefault="007411F2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Уок2/1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задачи для поиска информации; </w:t>
            </w:r>
          </w:p>
          <w:p w:rsidR="007411F2" w:rsidRDefault="007411F2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Уок2/2 </w:t>
            </w:r>
            <w:r w:rsidRPr="009A3E44">
              <w:rPr>
                <w:rFonts w:ascii="Times New Roman" w:hAnsi="Times New Roman"/>
                <w:iCs/>
              </w:rPr>
              <w:t xml:space="preserve">определять необходимые источники информации; </w:t>
            </w:r>
          </w:p>
          <w:p w:rsidR="007411F2" w:rsidRDefault="007411F2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Уок2/3 </w:t>
            </w:r>
            <w:r w:rsidRPr="009A3E44">
              <w:rPr>
                <w:rFonts w:ascii="Times New Roman" w:hAnsi="Times New Roman"/>
                <w:iCs/>
              </w:rPr>
              <w:t xml:space="preserve">планировать процесс поиска; </w:t>
            </w:r>
          </w:p>
          <w:p w:rsidR="007411F2" w:rsidRDefault="007411F2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Уок2/4 </w:t>
            </w:r>
            <w:r w:rsidRPr="009A3E44">
              <w:rPr>
                <w:rFonts w:ascii="Times New Roman" w:hAnsi="Times New Roman"/>
                <w:iCs/>
              </w:rPr>
              <w:t xml:space="preserve">структурировать получаемую информацию; </w:t>
            </w:r>
          </w:p>
          <w:p w:rsidR="007411F2" w:rsidRDefault="007411F2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Уок2/5 </w:t>
            </w:r>
            <w:r w:rsidRPr="009A3E44">
              <w:rPr>
                <w:rFonts w:ascii="Times New Roman" w:hAnsi="Times New Roman"/>
                <w:iCs/>
              </w:rPr>
              <w:t xml:space="preserve">выделять наиболее значимое в перечне информации; </w:t>
            </w:r>
          </w:p>
          <w:p w:rsidR="007411F2" w:rsidRDefault="007411F2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Уок2/6 </w:t>
            </w:r>
            <w:r w:rsidRPr="009A3E44">
              <w:rPr>
                <w:rFonts w:ascii="Times New Roman" w:hAnsi="Times New Roman"/>
                <w:iCs/>
              </w:rPr>
              <w:t xml:space="preserve">оценивать практическую значимость результатов поиска; </w:t>
            </w:r>
          </w:p>
          <w:p w:rsidR="007411F2" w:rsidRPr="009A3E44" w:rsidRDefault="007411F2" w:rsidP="00B63DB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Уок2/7 </w:t>
            </w:r>
            <w:r w:rsidRPr="009A3E44">
              <w:rPr>
                <w:rFonts w:ascii="Times New Roman" w:hAnsi="Times New Roman"/>
                <w:iCs/>
              </w:rPr>
              <w:t>оформлять результаты поиска.</w:t>
            </w:r>
          </w:p>
        </w:tc>
        <w:tc>
          <w:tcPr>
            <w:tcW w:w="2772" w:type="dxa"/>
          </w:tcPr>
          <w:p w:rsidR="007411F2" w:rsidRDefault="007411F2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Зок2/1 н</w:t>
            </w:r>
            <w:r w:rsidRPr="009A3E44">
              <w:rPr>
                <w:rFonts w:ascii="Times New Roman" w:hAnsi="Times New Roman"/>
                <w:iCs/>
              </w:rPr>
              <w:t xml:space="preserve">оменклатура информационных источников применяемых в профессиональной деятельности; </w:t>
            </w:r>
          </w:p>
          <w:p w:rsidR="007411F2" w:rsidRPr="009A3E44" w:rsidRDefault="007411F2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Зок2/2 </w:t>
            </w:r>
            <w:r w:rsidRPr="009A3E44">
              <w:rPr>
                <w:rFonts w:ascii="Times New Roman" w:hAnsi="Times New Roman"/>
                <w:iCs/>
              </w:rPr>
              <w:t>приемы структурирования информации.</w:t>
            </w:r>
          </w:p>
        </w:tc>
        <w:tc>
          <w:tcPr>
            <w:tcW w:w="1472" w:type="dxa"/>
          </w:tcPr>
          <w:p w:rsidR="007411F2" w:rsidRDefault="007411F2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411F2" w:rsidRPr="009A3E44" w:rsidTr="007411F2">
        <w:trPr>
          <w:trHeight w:val="212"/>
        </w:trPr>
        <w:tc>
          <w:tcPr>
            <w:tcW w:w="2549" w:type="dxa"/>
          </w:tcPr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3</w:t>
            </w:r>
          </w:p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781" w:type="dxa"/>
          </w:tcPr>
          <w:p w:rsidR="007411F2" w:rsidRDefault="007411F2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Уок3/1 о</w:t>
            </w:r>
            <w:r w:rsidRPr="009A3E44">
              <w:rPr>
                <w:rFonts w:ascii="Times New Roman" w:hAnsi="Times New Roman"/>
                <w:iCs/>
              </w:rPr>
              <w:t xml:space="preserve">пределять актуальность нормативно-правовой документации в профессиональной деятельности; </w:t>
            </w:r>
          </w:p>
          <w:p w:rsidR="007411F2" w:rsidRDefault="007411F2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Уок3/2 </w:t>
            </w:r>
            <w:r w:rsidRPr="009A3E44">
              <w:rPr>
                <w:rFonts w:ascii="Times New Roman" w:hAnsi="Times New Roman"/>
                <w:iCs/>
              </w:rPr>
              <w:t xml:space="preserve">применять современную научную профессиональную терминологию; </w:t>
            </w:r>
          </w:p>
          <w:p w:rsidR="007411F2" w:rsidRPr="009A3E44" w:rsidRDefault="007411F2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Уок3/3 </w:t>
            </w:r>
            <w:r w:rsidRPr="009A3E44">
              <w:rPr>
                <w:rFonts w:ascii="Times New Roman" w:hAnsi="Times New Roman"/>
                <w:iCs/>
              </w:rPr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772" w:type="dxa"/>
          </w:tcPr>
          <w:p w:rsidR="007411F2" w:rsidRDefault="007411F2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Зок3/1 с</w:t>
            </w:r>
            <w:r w:rsidRPr="009A3E44">
              <w:rPr>
                <w:rFonts w:ascii="Times New Roman" w:hAnsi="Times New Roman"/>
                <w:iCs/>
              </w:rPr>
              <w:t xml:space="preserve">одержание актуальной нормативно-правовой документации; </w:t>
            </w:r>
          </w:p>
          <w:p w:rsidR="007411F2" w:rsidRDefault="007411F2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Зок3/2 </w:t>
            </w:r>
            <w:r w:rsidRPr="009A3E44">
              <w:rPr>
                <w:rFonts w:ascii="Times New Roman" w:hAnsi="Times New Roman"/>
                <w:iCs/>
              </w:rPr>
              <w:t xml:space="preserve">современная научная и профессиональная терминология; </w:t>
            </w:r>
          </w:p>
          <w:p w:rsidR="007411F2" w:rsidRPr="009A3E44" w:rsidRDefault="007411F2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Зок3/3 </w:t>
            </w:r>
            <w:r w:rsidRPr="009A3E44">
              <w:rPr>
                <w:rFonts w:ascii="Times New Roman" w:hAnsi="Times New Roman"/>
                <w:iCs/>
              </w:rPr>
              <w:t>возможные траектории профессионального развития и самообразования.</w:t>
            </w:r>
          </w:p>
        </w:tc>
        <w:tc>
          <w:tcPr>
            <w:tcW w:w="1472" w:type="dxa"/>
          </w:tcPr>
          <w:p w:rsidR="007411F2" w:rsidRDefault="007411F2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411F2" w:rsidRPr="009A3E44" w:rsidTr="007411F2">
        <w:trPr>
          <w:trHeight w:val="212"/>
        </w:trPr>
        <w:tc>
          <w:tcPr>
            <w:tcW w:w="2549" w:type="dxa"/>
          </w:tcPr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5</w:t>
            </w:r>
          </w:p>
          <w:p w:rsidR="007411F2" w:rsidRPr="009A3E44" w:rsidRDefault="007411F2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Осуществлять устную и письменную коммуникацию на государственном </w:t>
            </w:r>
            <w:r w:rsidRPr="009A3E44">
              <w:rPr>
                <w:rFonts w:ascii="Times New Roman" w:hAnsi="Times New Roman"/>
              </w:rPr>
              <w:lastRenderedPageBreak/>
              <w:t>языке с учетом особенностей социального и культурного контекста.</w:t>
            </w:r>
          </w:p>
        </w:tc>
        <w:tc>
          <w:tcPr>
            <w:tcW w:w="2781" w:type="dxa"/>
          </w:tcPr>
          <w:p w:rsidR="007411F2" w:rsidRPr="009A3E44" w:rsidRDefault="007411F2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Уок5/1 </w:t>
            </w:r>
            <w:r w:rsidRPr="009A3E44">
              <w:rPr>
                <w:rFonts w:ascii="Times New Roman" w:hAnsi="Times New Roman"/>
                <w:iCs/>
              </w:rPr>
              <w:t xml:space="preserve">Грамотно излагать свои мысли и оформлять документы по профессиональной тематике на </w:t>
            </w:r>
            <w:r w:rsidRPr="009A3E44">
              <w:rPr>
                <w:rFonts w:ascii="Times New Roman" w:hAnsi="Times New Roman"/>
                <w:iCs/>
              </w:rPr>
              <w:lastRenderedPageBreak/>
              <w:t>государственном языке, проявлять толерантность в рабочем коллективе.</w:t>
            </w:r>
          </w:p>
        </w:tc>
        <w:tc>
          <w:tcPr>
            <w:tcW w:w="2772" w:type="dxa"/>
          </w:tcPr>
          <w:p w:rsidR="007411F2" w:rsidRDefault="007411F2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Зок5/1 </w:t>
            </w:r>
            <w:r w:rsidRPr="009A3E44">
              <w:rPr>
                <w:rFonts w:ascii="Times New Roman" w:hAnsi="Times New Roman"/>
                <w:iCs/>
              </w:rPr>
              <w:t xml:space="preserve">Особенности социального и культурного контекста; </w:t>
            </w:r>
          </w:p>
          <w:p w:rsidR="007411F2" w:rsidRPr="009A3E44" w:rsidRDefault="007411F2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Зок5/2 </w:t>
            </w:r>
            <w:r w:rsidRPr="009A3E44">
              <w:rPr>
                <w:rFonts w:ascii="Times New Roman" w:hAnsi="Times New Roman"/>
                <w:iCs/>
              </w:rPr>
              <w:t xml:space="preserve">правила </w:t>
            </w:r>
            <w:r w:rsidRPr="009A3E44">
              <w:rPr>
                <w:rFonts w:ascii="Times New Roman" w:hAnsi="Times New Roman"/>
                <w:iCs/>
              </w:rPr>
              <w:lastRenderedPageBreak/>
              <w:t>оформления документов и построения устных сообщений.</w:t>
            </w:r>
          </w:p>
        </w:tc>
        <w:tc>
          <w:tcPr>
            <w:tcW w:w="1472" w:type="dxa"/>
          </w:tcPr>
          <w:p w:rsidR="007411F2" w:rsidRDefault="007411F2" w:rsidP="004D75F9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411F2" w:rsidRPr="009A3E44" w:rsidTr="007411F2">
        <w:trPr>
          <w:trHeight w:val="212"/>
        </w:trPr>
        <w:tc>
          <w:tcPr>
            <w:tcW w:w="2549" w:type="dxa"/>
          </w:tcPr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lastRenderedPageBreak/>
              <w:t>ОК 9</w:t>
            </w:r>
          </w:p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781" w:type="dxa"/>
          </w:tcPr>
          <w:p w:rsidR="007411F2" w:rsidRDefault="007411F2" w:rsidP="00812D9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Уок9/1 </w:t>
            </w:r>
            <w:r w:rsidRPr="009A3E44">
              <w:rPr>
                <w:rFonts w:ascii="Times New Roman" w:hAnsi="Times New Roman"/>
                <w:iCs/>
              </w:rPr>
              <w:t xml:space="preserve">Применять средства информационных технологий для решения профессиональных задач; </w:t>
            </w:r>
          </w:p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Уок9/2 </w:t>
            </w:r>
            <w:r w:rsidRPr="009A3E44">
              <w:rPr>
                <w:rFonts w:ascii="Times New Roman" w:hAnsi="Times New Roman"/>
                <w:iCs/>
              </w:rPr>
              <w:t>использовать современное программное обеспечение.</w:t>
            </w:r>
          </w:p>
        </w:tc>
        <w:tc>
          <w:tcPr>
            <w:tcW w:w="2772" w:type="dxa"/>
          </w:tcPr>
          <w:p w:rsidR="007411F2" w:rsidRDefault="007411F2" w:rsidP="00812D9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Зок9/1 </w:t>
            </w:r>
            <w:r w:rsidRPr="009A3E44">
              <w:rPr>
                <w:rFonts w:ascii="Times New Roman" w:hAnsi="Times New Roman"/>
                <w:iCs/>
              </w:rPr>
              <w:t xml:space="preserve">Современные средства и устройства информатизации; </w:t>
            </w:r>
          </w:p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Зок9/2</w:t>
            </w:r>
            <w:r w:rsidRPr="009A3E44">
              <w:rPr>
                <w:rFonts w:ascii="Times New Roman" w:hAnsi="Times New Roman"/>
                <w:iCs/>
              </w:rPr>
              <w:t>порядок их применения и программное обеспечение в профессиональной деятельности.</w:t>
            </w:r>
          </w:p>
        </w:tc>
        <w:tc>
          <w:tcPr>
            <w:tcW w:w="1472" w:type="dxa"/>
          </w:tcPr>
          <w:p w:rsidR="007411F2" w:rsidRDefault="007411F2" w:rsidP="00812D9D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411F2" w:rsidRPr="009A3E44" w:rsidTr="007411F2">
        <w:trPr>
          <w:trHeight w:val="212"/>
        </w:trPr>
        <w:tc>
          <w:tcPr>
            <w:tcW w:w="2549" w:type="dxa"/>
          </w:tcPr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10</w:t>
            </w:r>
          </w:p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иностранных языках.</w:t>
            </w:r>
          </w:p>
        </w:tc>
        <w:tc>
          <w:tcPr>
            <w:tcW w:w="2781" w:type="dxa"/>
          </w:tcPr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Уок10/1 </w:t>
            </w:r>
            <w:r w:rsidRPr="009A3E44">
              <w:rPr>
                <w:rFonts w:ascii="Times New Roman" w:hAnsi="Times New Roman"/>
                <w:iCs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772" w:type="dxa"/>
          </w:tcPr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Зок10/1</w:t>
            </w:r>
            <w:r w:rsidRPr="009A3E44">
              <w:rPr>
                <w:rFonts w:ascii="Times New Roman" w:hAnsi="Times New Roman"/>
                <w:iCs/>
              </w:rPr>
              <w:t>Нормативно-правовые акты международные и РФ в области денежного обращения и финансов.</w:t>
            </w:r>
          </w:p>
        </w:tc>
        <w:tc>
          <w:tcPr>
            <w:tcW w:w="1472" w:type="dxa"/>
          </w:tcPr>
          <w:p w:rsidR="007411F2" w:rsidRDefault="007411F2" w:rsidP="00812D9D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411F2" w:rsidRPr="009A3E44" w:rsidTr="007411F2">
        <w:trPr>
          <w:trHeight w:val="212"/>
        </w:trPr>
        <w:tc>
          <w:tcPr>
            <w:tcW w:w="2549" w:type="dxa"/>
          </w:tcPr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ОК 11</w:t>
            </w:r>
          </w:p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2781" w:type="dxa"/>
          </w:tcPr>
          <w:p w:rsidR="007411F2" w:rsidRDefault="007411F2" w:rsidP="00812D9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Уок11/1 </w:t>
            </w:r>
            <w:r w:rsidRPr="009A3E44">
              <w:rPr>
                <w:rFonts w:ascii="Times New Roman" w:hAnsi="Times New Roman"/>
                <w:iCs/>
              </w:rPr>
              <w:t xml:space="preserve">Выявлять достоинства и недостатки коммерческой идеи; </w:t>
            </w:r>
          </w:p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Уок11/2 </w:t>
            </w:r>
            <w:r w:rsidRPr="009A3E44">
              <w:rPr>
                <w:rFonts w:ascii="Times New Roman" w:hAnsi="Times New Roman"/>
                <w:iCs/>
              </w:rPr>
              <w:t>презентовать идеи открытия собственного дела в профессиональной деятельности.</w:t>
            </w:r>
          </w:p>
        </w:tc>
        <w:tc>
          <w:tcPr>
            <w:tcW w:w="2772" w:type="dxa"/>
          </w:tcPr>
          <w:p w:rsidR="007411F2" w:rsidRDefault="007411F2" w:rsidP="00812D9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Зок11/1</w:t>
            </w:r>
            <w:r w:rsidRPr="009A3E44">
              <w:rPr>
                <w:rFonts w:ascii="Times New Roman" w:hAnsi="Times New Roman"/>
                <w:iCs/>
              </w:rPr>
              <w:t xml:space="preserve">Основы финансовой грамотности; </w:t>
            </w:r>
          </w:p>
          <w:p w:rsidR="007411F2" w:rsidRDefault="007411F2" w:rsidP="00812D9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Зок11/2 </w:t>
            </w:r>
            <w:r w:rsidRPr="009A3E44">
              <w:rPr>
                <w:rFonts w:ascii="Times New Roman" w:hAnsi="Times New Roman"/>
                <w:iCs/>
              </w:rPr>
              <w:t xml:space="preserve">порядок выстраивания презентации; </w:t>
            </w:r>
          </w:p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Зок11/3финансовые инструменты, </w:t>
            </w:r>
            <w:r w:rsidRPr="009A3E44">
              <w:rPr>
                <w:rFonts w:ascii="Times New Roman" w:hAnsi="Times New Roman"/>
                <w:iCs/>
              </w:rPr>
              <w:t>кредитные банковские продукты.</w:t>
            </w:r>
          </w:p>
        </w:tc>
        <w:tc>
          <w:tcPr>
            <w:tcW w:w="1472" w:type="dxa"/>
          </w:tcPr>
          <w:p w:rsidR="007411F2" w:rsidRDefault="007411F2" w:rsidP="00812D9D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</w:tr>
      <w:tr w:rsidR="007411F2" w:rsidRPr="009A3E44" w:rsidTr="007411F2">
        <w:trPr>
          <w:trHeight w:val="212"/>
        </w:trPr>
        <w:tc>
          <w:tcPr>
            <w:tcW w:w="2549" w:type="dxa"/>
          </w:tcPr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 xml:space="preserve">ПК 2.2 </w:t>
            </w:r>
          </w:p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9A3E44">
              <w:rPr>
                <w:rFonts w:ascii="Times New Roman" w:hAnsi="Times New Roman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  <w:tc>
          <w:tcPr>
            <w:tcW w:w="2781" w:type="dxa"/>
          </w:tcPr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Упк2.2/1 </w:t>
            </w:r>
            <w:r w:rsidRPr="009A3E44">
              <w:rPr>
                <w:rFonts w:ascii="Times New Roman" w:hAnsi="Times New Roman"/>
              </w:rPr>
              <w:t>Определять цели и периодичность проведения инвентаризации;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Упк2.2/2 </w:t>
            </w:r>
            <w:r w:rsidRPr="009A3E44">
              <w:rPr>
                <w:rFonts w:ascii="Times New Roman" w:hAnsi="Times New Roman"/>
              </w:rPr>
              <w:t>руководствоваться нормативными правовыми актами, регулирующими порядок проведения инвентаризации активов;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Упк2.2/3 </w:t>
            </w:r>
            <w:r w:rsidRPr="009A3E44">
              <w:rPr>
                <w:rFonts w:ascii="Times New Roman" w:hAnsi="Times New Roman"/>
              </w:rPr>
              <w:t xml:space="preserve">готовить регистры аналитического учета по местам хранения активов и передавать их лицам, ответственным за подготовительный </w:t>
            </w:r>
            <w:r w:rsidRPr="009A3E44">
              <w:rPr>
                <w:rFonts w:ascii="Times New Roman" w:hAnsi="Times New Roman"/>
              </w:rPr>
              <w:lastRenderedPageBreak/>
              <w:t>этап, для подбора документации, необходимой для проведения инвентаризации;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Упк2.2/4 </w:t>
            </w:r>
            <w:r w:rsidRPr="009A3E44">
              <w:rPr>
                <w:rFonts w:ascii="Times New Roman" w:hAnsi="Times New Roman"/>
              </w:rPr>
              <w:t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Упк2.2/5 </w:t>
            </w:r>
            <w:r w:rsidRPr="009A3E44">
              <w:rPr>
                <w:rFonts w:ascii="Times New Roman" w:hAnsi="Times New Roman"/>
              </w:rPr>
              <w:t>выполнять работу по инвентаризации основных средств и отражать ее результаты в бухгалтерских проводках;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Упк2.2/6 </w:t>
            </w:r>
            <w:r w:rsidRPr="009A3E44">
              <w:rPr>
                <w:rFonts w:ascii="Times New Roman" w:hAnsi="Times New Roman"/>
              </w:rPr>
              <w:t>выполнять работу по инвентаризации нематериальных активов и отражать ее результаты в бухгалтерских проводках;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Упк2.2/7 </w:t>
            </w:r>
            <w:r w:rsidRPr="009A3E44">
              <w:rPr>
                <w:rFonts w:ascii="Times New Roman" w:hAnsi="Times New Roman"/>
              </w:rPr>
              <w:t>выполнять работу по инвентаризации и переоценке материально-производственных запасов и отражать ее результаты в бухгалтерских проводках;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Упк2.2/8 </w:t>
            </w:r>
            <w:r w:rsidRPr="009A3E44">
              <w:rPr>
                <w:rFonts w:ascii="Times New Roman" w:hAnsi="Times New Roman"/>
              </w:rPr>
              <w:t>участвовать в инвентаризации дебиторской и кредиторской задолженности организации;</w:t>
            </w:r>
          </w:p>
        </w:tc>
        <w:tc>
          <w:tcPr>
            <w:tcW w:w="2772" w:type="dxa"/>
          </w:tcPr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Зпк2.2/1 </w:t>
            </w:r>
            <w:r w:rsidRPr="009A3E44">
              <w:rPr>
                <w:rFonts w:ascii="Times New Roman" w:hAnsi="Times New Roman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Зпк2.2/2 </w:t>
            </w:r>
            <w:r w:rsidRPr="009A3E44">
              <w:rPr>
                <w:rFonts w:ascii="Times New Roman" w:hAnsi="Times New Roman"/>
              </w:rPr>
              <w:t>основные понятия инвентаризации активов;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Зпк2.2/3 </w:t>
            </w:r>
            <w:r w:rsidRPr="009A3E44">
              <w:rPr>
                <w:rFonts w:ascii="Times New Roman" w:hAnsi="Times New Roman"/>
              </w:rPr>
              <w:t>характеристику объектов, подлежащих инвентаризации;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Зпк2.2/4 </w:t>
            </w:r>
            <w:r w:rsidRPr="009A3E44">
              <w:rPr>
                <w:rFonts w:ascii="Times New Roman" w:hAnsi="Times New Roman"/>
              </w:rPr>
              <w:t>цели и периодичность проведения инвентаризации имущества;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Зпк2.2/5 </w:t>
            </w:r>
            <w:r w:rsidRPr="009A3E44">
              <w:rPr>
                <w:rFonts w:ascii="Times New Roman" w:hAnsi="Times New Roman"/>
              </w:rPr>
              <w:t>задачи и состав инвентаризационной комиссии;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Зпк2.2/6 </w:t>
            </w:r>
            <w:r w:rsidRPr="009A3E44">
              <w:rPr>
                <w:rFonts w:ascii="Times New Roman" w:hAnsi="Times New Roman"/>
              </w:rPr>
              <w:t>процесс подготовки к инвентаризации, порядок подготовки регистров аналитического учета по объектам инвентаризации;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Зпк2.2/7 </w:t>
            </w:r>
            <w:r w:rsidRPr="009A3E44">
              <w:rPr>
                <w:rFonts w:ascii="Times New Roman" w:hAnsi="Times New Roman"/>
              </w:rPr>
              <w:t>перечень лиц, ответственных за подготовительный этап для подбора документации, необходимой для проведения инвентаризации;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Зпк2.2/8 </w:t>
            </w:r>
            <w:r w:rsidRPr="009A3E44">
              <w:rPr>
                <w:rFonts w:ascii="Times New Roman" w:hAnsi="Times New Roman"/>
              </w:rPr>
              <w:t>порядок выполнения работ по инвентаризации активов и обязательств;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Зпк2.2/9 </w:t>
            </w:r>
            <w:r w:rsidRPr="009A3E44">
              <w:rPr>
                <w:rFonts w:ascii="Times New Roman" w:hAnsi="Times New Roman"/>
              </w:rPr>
              <w:t>порядок инвентаризации недостач и потерь от порчи ценностей;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Зпк2.2/10 </w:t>
            </w:r>
            <w:r w:rsidRPr="009A3E44">
              <w:rPr>
                <w:rFonts w:ascii="Times New Roman" w:hAnsi="Times New Roman"/>
              </w:rPr>
      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</w:p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472" w:type="dxa"/>
          </w:tcPr>
          <w:p w:rsidR="007411F2" w:rsidRDefault="007411F2" w:rsidP="00812D9D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Практический опыт: </w:t>
            </w:r>
            <w:r>
              <w:rPr>
                <w:rFonts w:ascii="Times New Roman" w:hAnsi="Times New Roman" w:cs="Times New Roman"/>
              </w:rPr>
              <w:t>В</w:t>
            </w:r>
            <w:r w:rsidRPr="0031643C">
              <w:rPr>
                <w:rFonts w:ascii="Times New Roman" w:hAnsi="Times New Roman" w:cs="Times New Roman"/>
              </w:rPr>
              <w:t xml:space="preserve"> ведении бухгалтерского учета источников формирования активов, выполнении работ по инвентаризации активов и обязательств организации;</w:t>
            </w:r>
          </w:p>
        </w:tc>
      </w:tr>
      <w:tr w:rsidR="007411F2" w:rsidRPr="009A3E44" w:rsidTr="007411F2">
        <w:trPr>
          <w:trHeight w:val="212"/>
        </w:trPr>
        <w:tc>
          <w:tcPr>
            <w:tcW w:w="2549" w:type="dxa"/>
          </w:tcPr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lastRenderedPageBreak/>
              <w:t>ПК 2.5</w:t>
            </w:r>
          </w:p>
          <w:p w:rsidR="007411F2" w:rsidRPr="009A3E44" w:rsidRDefault="007411F2" w:rsidP="00812D9D">
            <w:pPr>
              <w:suppressAutoHyphens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9A3E44">
              <w:rPr>
                <w:rFonts w:ascii="Times New Roman" w:hAnsi="Times New Roman"/>
              </w:rPr>
              <w:t xml:space="preserve">Проводить процедуры </w:t>
            </w:r>
            <w:r w:rsidRPr="009A3E44">
              <w:rPr>
                <w:rFonts w:ascii="Times New Roman" w:hAnsi="Times New Roman"/>
              </w:rPr>
              <w:lastRenderedPageBreak/>
              <w:t>инвентаризации финансовых обязательств организации</w:t>
            </w:r>
          </w:p>
        </w:tc>
        <w:tc>
          <w:tcPr>
            <w:tcW w:w="2781" w:type="dxa"/>
          </w:tcPr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Упк2.5/1 </w:t>
            </w:r>
            <w:r w:rsidRPr="009A3E44">
              <w:rPr>
                <w:rFonts w:ascii="Times New Roman" w:hAnsi="Times New Roman"/>
              </w:rPr>
              <w:t xml:space="preserve">Пользоваться специальной </w:t>
            </w:r>
            <w:r w:rsidRPr="009A3E44">
              <w:rPr>
                <w:rFonts w:ascii="Times New Roman" w:hAnsi="Times New Roman"/>
              </w:rPr>
              <w:lastRenderedPageBreak/>
              <w:t>терминологией при проведении инвентаризации активов;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Упк2.5/2 </w:t>
            </w:r>
            <w:r w:rsidRPr="009A3E44">
              <w:rPr>
                <w:rFonts w:ascii="Times New Roman" w:hAnsi="Times New Roman"/>
              </w:rPr>
              <w:t>давать характеристику активов организации;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Упк2.5/3 </w:t>
            </w:r>
            <w:r w:rsidRPr="009A3E44">
              <w:rPr>
                <w:rFonts w:ascii="Times New Roman" w:hAnsi="Times New Roman"/>
              </w:rPr>
              <w:t>составлять инвентаризационные описи;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Упк2.5/4 </w:t>
            </w:r>
            <w:r w:rsidRPr="009A3E44">
              <w:rPr>
                <w:rFonts w:ascii="Times New Roman" w:hAnsi="Times New Roman"/>
              </w:rPr>
              <w:t>проводить физический подсчет активов;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Упк2.5/5 </w:t>
            </w:r>
            <w:r w:rsidRPr="009A3E44">
              <w:rPr>
                <w:rFonts w:ascii="Times New Roman" w:hAnsi="Times New Roman"/>
              </w:rPr>
              <w:t>составлять сличительные ведомости и устанавливать соответствие данных о фактическом наличии средств данным бухгалтерского учета;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Упк2.5/6 </w:t>
            </w:r>
            <w:r w:rsidRPr="009A3E44">
              <w:rPr>
                <w:rFonts w:ascii="Times New Roman" w:hAnsi="Times New Roman"/>
              </w:rPr>
      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"Недостачи и потери от порчи ценностей";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Упк2.5/7 </w:t>
            </w:r>
            <w:r w:rsidRPr="009A3E44">
              <w:rPr>
                <w:rFonts w:ascii="Times New Roman" w:hAnsi="Times New Roman"/>
              </w:rPr>
              <w:t>формировать бухгалтерские проводки по списанию недостач в зависимости от причин их возникновения;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Упк2.5/8 </w:t>
            </w:r>
            <w:r w:rsidRPr="009A3E44">
              <w:rPr>
                <w:rFonts w:ascii="Times New Roman" w:hAnsi="Times New Roman"/>
              </w:rPr>
              <w:t>составлять акт по результатам инвентаризации;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Упк2.5/9 </w:t>
            </w:r>
            <w:r w:rsidRPr="009A3E44">
              <w:rPr>
                <w:rFonts w:ascii="Times New Roman" w:hAnsi="Times New Roman"/>
              </w:rPr>
              <w:t>проводить выверку финансовых обязательств;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Упк2.5/10 </w:t>
            </w:r>
            <w:r w:rsidRPr="009A3E44">
              <w:rPr>
                <w:rFonts w:ascii="Times New Roman" w:hAnsi="Times New Roman"/>
              </w:rPr>
              <w:t>проводить инвентаризацию расчетов;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Упк2.5/11 </w:t>
            </w:r>
            <w:r w:rsidRPr="009A3E44">
              <w:rPr>
                <w:rFonts w:ascii="Times New Roman" w:hAnsi="Times New Roman"/>
              </w:rPr>
              <w:t xml:space="preserve">выявлять задолженность, нереальную для </w:t>
            </w:r>
            <w:r w:rsidRPr="009A3E44">
              <w:rPr>
                <w:rFonts w:ascii="Times New Roman" w:hAnsi="Times New Roman"/>
              </w:rPr>
              <w:lastRenderedPageBreak/>
              <w:t>взыскания, с целью принятия мер к взысканию задолженности с должников либо к списанию ее с учета;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Упк2.5/12 </w:t>
            </w:r>
            <w:r w:rsidRPr="009A3E44">
              <w:rPr>
                <w:rFonts w:ascii="Times New Roman" w:hAnsi="Times New Roman"/>
              </w:rPr>
              <w:t>проводить инвентаризацию недостач и потерь от порчи ценностей (счет 94), целевого финансирования (счет 86), доходов будущих периодов (счет 98).</w:t>
            </w:r>
          </w:p>
        </w:tc>
        <w:tc>
          <w:tcPr>
            <w:tcW w:w="2772" w:type="dxa"/>
          </w:tcPr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Зпк2.5/1 </w:t>
            </w:r>
            <w:r w:rsidRPr="009A3E44">
              <w:rPr>
                <w:rFonts w:ascii="Times New Roman" w:hAnsi="Times New Roman"/>
              </w:rPr>
              <w:t xml:space="preserve">Приемы физического подсчета </w:t>
            </w:r>
            <w:r w:rsidRPr="009A3E44">
              <w:rPr>
                <w:rFonts w:ascii="Times New Roman" w:hAnsi="Times New Roman"/>
              </w:rPr>
              <w:lastRenderedPageBreak/>
              <w:t>активов;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Зпк2.5/2 </w:t>
            </w:r>
            <w:r w:rsidRPr="009A3E44">
              <w:rPr>
                <w:rFonts w:ascii="Times New Roman" w:hAnsi="Times New Roman"/>
              </w:rPr>
              <w:t>порядок составления инвентаризационных описей и сроки передачи их в бухгалтерию;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Зпк2.5/3 </w:t>
            </w:r>
            <w:r w:rsidRPr="009A3E44">
              <w:rPr>
                <w:rFonts w:ascii="Times New Roman" w:hAnsi="Times New Roman"/>
              </w:rPr>
      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Зпк2.5/4 </w:t>
            </w:r>
            <w:r w:rsidRPr="009A3E44">
              <w:rPr>
                <w:rFonts w:ascii="Times New Roman" w:hAnsi="Times New Roman"/>
              </w:rPr>
              <w:t>порядок инвентаризации основных средств и отражение ее результатов в бухгалтерских проводках;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Зпк2.5/5 </w:t>
            </w:r>
            <w:r w:rsidRPr="009A3E44">
              <w:rPr>
                <w:rFonts w:ascii="Times New Roman" w:hAnsi="Times New Roman"/>
              </w:rPr>
              <w:t>порядок инвентаризации нематериальных активов и отражение ее результатов в бухгалтерских проводках;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Зпк2.5/6 </w:t>
            </w:r>
            <w:r w:rsidRPr="009A3E44">
              <w:rPr>
                <w:rFonts w:ascii="Times New Roman" w:hAnsi="Times New Roman"/>
              </w:rPr>
              <w:t>порядок инвентаризации и переоценки материально производственных запасов и отражение ее результатов в бухгалтерских проводках;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Зпк2.5/7 </w:t>
            </w:r>
            <w:r w:rsidRPr="009A3E44">
              <w:rPr>
                <w:rFonts w:ascii="Times New Roman" w:hAnsi="Times New Roman"/>
              </w:rPr>
              <w:t xml:space="preserve"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</w:t>
            </w:r>
            <w:r w:rsidRPr="009A3E44">
              <w:rPr>
                <w:rFonts w:ascii="Times New Roman" w:hAnsi="Times New Roman"/>
              </w:rPr>
              <w:lastRenderedPageBreak/>
              <w:t>потери от порчи ценностей»;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Зпк2.5/8 </w:t>
            </w:r>
            <w:r w:rsidRPr="009A3E44">
              <w:rPr>
                <w:rFonts w:ascii="Times New Roman" w:hAnsi="Times New Roman"/>
              </w:rPr>
              <w:t>формирование бухгалтерских проводок по списанию недостач в зависимости от причин их возникновения;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Зпк2.5/9 </w:t>
            </w:r>
            <w:r w:rsidRPr="009A3E44">
              <w:rPr>
                <w:rFonts w:ascii="Times New Roman" w:hAnsi="Times New Roman"/>
              </w:rPr>
              <w:t>процедуру составления акта по результатам инвентаризации;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Зпк2.5/10 </w:t>
            </w:r>
            <w:r w:rsidRPr="009A3E44">
              <w:rPr>
                <w:rFonts w:ascii="Times New Roman" w:hAnsi="Times New Roman"/>
              </w:rPr>
              <w:t>порядок инвентаризации дебиторской и кредиторской задолженности организации;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Зпк2.5/11 </w:t>
            </w:r>
            <w:r w:rsidRPr="009A3E44">
              <w:rPr>
                <w:rFonts w:ascii="Times New Roman" w:hAnsi="Times New Roman"/>
              </w:rPr>
              <w:t>порядок инвентаризации расчетов;</w:t>
            </w:r>
          </w:p>
          <w:p w:rsidR="007411F2" w:rsidRPr="009A3E44" w:rsidRDefault="007411F2" w:rsidP="00812D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Зпк2.5/12 </w:t>
            </w:r>
            <w:r w:rsidRPr="009A3E44">
              <w:rPr>
                <w:rFonts w:ascii="Times New Roman" w:hAnsi="Times New Roman"/>
              </w:rPr>
              <w:t>порядок выявления задолженности, нереальной для взыскания, с целью принятия мер к взысканию задолженности с должников либо к списанию ее с учета.</w:t>
            </w:r>
          </w:p>
        </w:tc>
        <w:tc>
          <w:tcPr>
            <w:tcW w:w="1472" w:type="dxa"/>
          </w:tcPr>
          <w:p w:rsidR="007411F2" w:rsidRDefault="007411F2" w:rsidP="007411F2">
            <w:pPr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 xml:space="preserve">Практический опыт: </w:t>
            </w:r>
            <w:r>
              <w:rPr>
                <w:rFonts w:ascii="Times New Roman" w:hAnsi="Times New Roman" w:cs="Times New Roman"/>
              </w:rPr>
              <w:t>В</w:t>
            </w:r>
            <w:r w:rsidRPr="0031643C">
              <w:rPr>
                <w:rFonts w:ascii="Times New Roman" w:hAnsi="Times New Roman" w:cs="Times New Roman"/>
              </w:rPr>
              <w:t xml:space="preserve"> </w:t>
            </w:r>
            <w:r w:rsidRPr="0031643C">
              <w:rPr>
                <w:rFonts w:ascii="Times New Roman" w:hAnsi="Times New Roman" w:cs="Times New Roman"/>
              </w:rPr>
              <w:lastRenderedPageBreak/>
              <w:t>ведении бухгалтерского учета источников формирования активов, выполнении работ по инвентаризации активов и обязательств организации</w:t>
            </w:r>
          </w:p>
        </w:tc>
      </w:tr>
    </w:tbl>
    <w:p w:rsidR="0014696B" w:rsidRDefault="0014696B" w:rsidP="00C81EE1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</w:p>
    <w:p w:rsidR="009617F7" w:rsidRPr="00F86A9B" w:rsidRDefault="009617F7" w:rsidP="009617F7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  <w:r w:rsidRPr="00F86A9B">
        <w:rPr>
          <w:b/>
          <w:sz w:val="28"/>
          <w:szCs w:val="28"/>
        </w:rPr>
        <w:t>В результате освоения дисциплины обучающийся должен уметь:</w:t>
      </w:r>
    </w:p>
    <w:p w:rsidR="009617F7" w:rsidRPr="00F86A9B" w:rsidRDefault="009617F7" w:rsidP="009617F7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  <w:r w:rsidRPr="00F86A9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 xml:space="preserve">1 – </w:t>
      </w:r>
      <w:r>
        <w:rPr>
          <w:sz w:val="28"/>
          <w:szCs w:val="28"/>
        </w:rPr>
        <w:t>определять организационно-правовые формы организаций;</w:t>
      </w:r>
      <w:r w:rsidRPr="00F86A9B">
        <w:rPr>
          <w:sz w:val="28"/>
          <w:szCs w:val="28"/>
        </w:rPr>
        <w:t xml:space="preserve"> </w:t>
      </w:r>
    </w:p>
    <w:p w:rsidR="009617F7" w:rsidRPr="00F86A9B" w:rsidRDefault="009617F7" w:rsidP="009617F7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  <w:r w:rsidRPr="00F86A9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 xml:space="preserve">2 – </w:t>
      </w:r>
      <w:r>
        <w:rPr>
          <w:sz w:val="28"/>
          <w:szCs w:val="28"/>
        </w:rPr>
        <w:t>находить и использовать необходимую экономическую информацию;</w:t>
      </w:r>
    </w:p>
    <w:p w:rsidR="009617F7" w:rsidRPr="00F86A9B" w:rsidRDefault="009617F7" w:rsidP="009617F7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  <w:r w:rsidRPr="00F86A9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 xml:space="preserve">3 – </w:t>
      </w:r>
      <w:r>
        <w:rPr>
          <w:sz w:val="28"/>
          <w:szCs w:val="28"/>
        </w:rPr>
        <w:t>определять состав материальных, трудовых и финансовых ресурсов организации</w:t>
      </w:r>
      <w:r w:rsidRPr="00F86A9B">
        <w:rPr>
          <w:sz w:val="28"/>
          <w:szCs w:val="28"/>
        </w:rPr>
        <w:t>;</w:t>
      </w:r>
    </w:p>
    <w:p w:rsidR="009617F7" w:rsidRDefault="009617F7" w:rsidP="009617F7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  <w:r w:rsidRPr="00F86A9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 xml:space="preserve">4 – </w:t>
      </w:r>
      <w:r>
        <w:rPr>
          <w:sz w:val="28"/>
          <w:szCs w:val="28"/>
        </w:rPr>
        <w:t>заполнять первичные документы по экономической деятельности организации;</w:t>
      </w:r>
    </w:p>
    <w:p w:rsidR="009617F7" w:rsidRPr="00F86A9B" w:rsidRDefault="009617F7" w:rsidP="009617F7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  <w:r>
        <w:rPr>
          <w:sz w:val="28"/>
          <w:szCs w:val="28"/>
        </w:rPr>
        <w:t>У 5 – рассчитывать по принятой методике основные технико-экономические показатели деятельности организации;</w:t>
      </w:r>
    </w:p>
    <w:p w:rsidR="009617F7" w:rsidRPr="00F86A9B" w:rsidRDefault="009617F7" w:rsidP="009617F7">
      <w:pPr>
        <w:pStyle w:val="23"/>
        <w:shd w:val="clear" w:color="auto" w:fill="auto"/>
        <w:spacing w:before="0" w:line="240" w:lineRule="auto"/>
        <w:ind w:left="120" w:firstLine="588"/>
        <w:rPr>
          <w:b/>
          <w:sz w:val="28"/>
          <w:szCs w:val="28"/>
        </w:rPr>
      </w:pPr>
      <w:r w:rsidRPr="00F86A9B">
        <w:rPr>
          <w:b/>
          <w:sz w:val="28"/>
          <w:szCs w:val="28"/>
        </w:rPr>
        <w:t>В результате освоения дисциплины обучающийся должен знать:</w:t>
      </w:r>
    </w:p>
    <w:p w:rsidR="009617F7" w:rsidRPr="00F86A9B" w:rsidRDefault="009617F7" w:rsidP="009617F7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  <w:r w:rsidRPr="00F86A9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 xml:space="preserve">1 – </w:t>
      </w:r>
      <w:r>
        <w:rPr>
          <w:sz w:val="28"/>
          <w:szCs w:val="28"/>
        </w:rPr>
        <w:t>сущность организации как основного звена экономики отраслей</w:t>
      </w:r>
      <w:r w:rsidRPr="00F86A9B">
        <w:rPr>
          <w:sz w:val="28"/>
          <w:szCs w:val="28"/>
        </w:rPr>
        <w:t>;</w:t>
      </w:r>
    </w:p>
    <w:p w:rsidR="009617F7" w:rsidRPr="00F86A9B" w:rsidRDefault="009617F7" w:rsidP="009617F7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  <w:r w:rsidRPr="00F86A9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>2 –</w:t>
      </w:r>
      <w:r>
        <w:rPr>
          <w:sz w:val="28"/>
          <w:szCs w:val="28"/>
        </w:rPr>
        <w:t xml:space="preserve"> основные принципы построения экономической системы организации</w:t>
      </w:r>
      <w:r w:rsidRPr="00F86A9B">
        <w:rPr>
          <w:sz w:val="28"/>
          <w:szCs w:val="28"/>
        </w:rPr>
        <w:t>;</w:t>
      </w:r>
    </w:p>
    <w:p w:rsidR="009617F7" w:rsidRPr="00F86A9B" w:rsidRDefault="009617F7" w:rsidP="009617F7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  <w:r w:rsidRPr="00F86A9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86A9B">
        <w:rPr>
          <w:sz w:val="28"/>
          <w:szCs w:val="28"/>
        </w:rPr>
        <w:t xml:space="preserve">3 – </w:t>
      </w:r>
      <w:r>
        <w:rPr>
          <w:sz w:val="28"/>
          <w:szCs w:val="28"/>
        </w:rPr>
        <w:t>принципы и методы управления основными и оборотными средствами, методы оценки эффективности их использования</w:t>
      </w:r>
      <w:r w:rsidRPr="00F86A9B">
        <w:rPr>
          <w:sz w:val="28"/>
          <w:szCs w:val="28"/>
        </w:rPr>
        <w:t>;</w:t>
      </w:r>
    </w:p>
    <w:p w:rsidR="009617F7" w:rsidRPr="00F86A9B" w:rsidRDefault="009617F7" w:rsidP="009617F7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  <w:r w:rsidRPr="00F86A9B">
        <w:rPr>
          <w:sz w:val="28"/>
          <w:szCs w:val="28"/>
        </w:rPr>
        <w:t>З</w:t>
      </w:r>
      <w:r>
        <w:rPr>
          <w:sz w:val="28"/>
          <w:szCs w:val="28"/>
        </w:rPr>
        <w:t xml:space="preserve"> 4</w:t>
      </w:r>
      <w:r w:rsidRPr="00F86A9B">
        <w:rPr>
          <w:sz w:val="28"/>
          <w:szCs w:val="28"/>
        </w:rPr>
        <w:t xml:space="preserve"> – </w:t>
      </w:r>
      <w:r>
        <w:rPr>
          <w:sz w:val="28"/>
          <w:szCs w:val="28"/>
        </w:rPr>
        <w:t>организацию производственного и технологического процессов</w:t>
      </w:r>
      <w:r w:rsidRPr="00F86A9B">
        <w:rPr>
          <w:sz w:val="28"/>
          <w:szCs w:val="28"/>
        </w:rPr>
        <w:t>;</w:t>
      </w:r>
    </w:p>
    <w:p w:rsidR="009617F7" w:rsidRPr="00F86A9B" w:rsidRDefault="009617F7" w:rsidP="009617F7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  <w:r w:rsidRPr="00F86A9B"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 xml:space="preserve"> 5</w:t>
      </w:r>
      <w:r w:rsidRPr="00F86A9B">
        <w:rPr>
          <w:sz w:val="28"/>
          <w:szCs w:val="28"/>
        </w:rPr>
        <w:t xml:space="preserve"> – </w:t>
      </w:r>
      <w:r>
        <w:rPr>
          <w:sz w:val="28"/>
          <w:szCs w:val="28"/>
        </w:rPr>
        <w:t>состав материальны, трудовых и финансовых ресурсов, в том числе основные энергосберегающие технологии</w:t>
      </w:r>
      <w:r w:rsidRPr="00F86A9B">
        <w:rPr>
          <w:sz w:val="28"/>
          <w:szCs w:val="28"/>
        </w:rPr>
        <w:t xml:space="preserve">; </w:t>
      </w:r>
    </w:p>
    <w:p w:rsidR="009617F7" w:rsidRDefault="009617F7" w:rsidP="009617F7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  <w:r w:rsidRPr="00F86A9B">
        <w:rPr>
          <w:sz w:val="28"/>
          <w:szCs w:val="28"/>
        </w:rPr>
        <w:t>З</w:t>
      </w:r>
      <w:r>
        <w:rPr>
          <w:sz w:val="28"/>
          <w:szCs w:val="28"/>
        </w:rPr>
        <w:t xml:space="preserve"> 6</w:t>
      </w:r>
      <w:r w:rsidRPr="00F86A9B">
        <w:rPr>
          <w:sz w:val="28"/>
          <w:szCs w:val="28"/>
        </w:rPr>
        <w:t xml:space="preserve"> – </w:t>
      </w:r>
      <w:r>
        <w:rPr>
          <w:sz w:val="28"/>
          <w:szCs w:val="28"/>
        </w:rPr>
        <w:t>механизмы ценообразования;</w:t>
      </w:r>
    </w:p>
    <w:p w:rsidR="009617F7" w:rsidRDefault="009617F7" w:rsidP="009617F7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  <w:r>
        <w:rPr>
          <w:sz w:val="28"/>
          <w:szCs w:val="28"/>
        </w:rPr>
        <w:t>З 7 – формы оплаты труда;</w:t>
      </w:r>
    </w:p>
    <w:p w:rsidR="009617F7" w:rsidRDefault="009617F7" w:rsidP="00812D9D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  <w:r>
        <w:rPr>
          <w:sz w:val="28"/>
          <w:szCs w:val="28"/>
        </w:rPr>
        <w:t>З 8 – основные технико-экономические показатели деятельности организации и методику их расчета;</w:t>
      </w:r>
    </w:p>
    <w:p w:rsidR="00A3162E" w:rsidRDefault="00A3162E" w:rsidP="00812D9D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</w:p>
    <w:p w:rsidR="00A3162E" w:rsidRDefault="00A3162E" w:rsidP="00812D9D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</w:p>
    <w:p w:rsidR="00A3162E" w:rsidRDefault="00A3162E" w:rsidP="00812D9D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</w:p>
    <w:p w:rsidR="00A3162E" w:rsidRDefault="00A3162E" w:rsidP="00812D9D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</w:p>
    <w:p w:rsidR="00A3162E" w:rsidRDefault="00A3162E" w:rsidP="00812D9D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</w:p>
    <w:p w:rsidR="00A3162E" w:rsidRDefault="00A3162E" w:rsidP="00812D9D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</w:p>
    <w:p w:rsidR="00A3162E" w:rsidRDefault="00A3162E" w:rsidP="00812D9D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</w:p>
    <w:p w:rsidR="00A3162E" w:rsidRDefault="00A3162E" w:rsidP="00812D9D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</w:p>
    <w:p w:rsidR="00A3162E" w:rsidRDefault="00A3162E" w:rsidP="00812D9D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</w:p>
    <w:p w:rsidR="00A3162E" w:rsidRDefault="00A3162E" w:rsidP="00812D9D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</w:p>
    <w:p w:rsidR="00A3162E" w:rsidRDefault="00A3162E" w:rsidP="00812D9D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</w:p>
    <w:p w:rsidR="00A3162E" w:rsidRDefault="00A3162E" w:rsidP="00812D9D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</w:p>
    <w:p w:rsidR="00A3162E" w:rsidRDefault="00A3162E" w:rsidP="00812D9D">
      <w:pPr>
        <w:pStyle w:val="23"/>
        <w:shd w:val="clear" w:color="auto" w:fill="auto"/>
        <w:tabs>
          <w:tab w:val="left" w:pos="9356"/>
        </w:tabs>
        <w:spacing w:before="0" w:line="240" w:lineRule="auto"/>
        <w:ind w:right="2" w:firstLine="0"/>
        <w:rPr>
          <w:sz w:val="28"/>
          <w:szCs w:val="28"/>
        </w:rPr>
      </w:pPr>
    </w:p>
    <w:p w:rsidR="00A3162E" w:rsidRDefault="00A3162E">
      <w:pPr>
        <w:rPr>
          <w:rFonts w:ascii="Times New Roman" w:eastAsia="Times New Roman" w:hAnsi="Times New Roman" w:cs="Times New Roman"/>
          <w:b/>
          <w:bCs/>
          <w:sz w:val="28"/>
          <w:szCs w:val="26"/>
        </w:rPr>
      </w:pPr>
      <w:r>
        <w:rPr>
          <w:sz w:val="28"/>
        </w:rPr>
        <w:br w:type="page"/>
      </w:r>
    </w:p>
    <w:p w:rsidR="002E3C51" w:rsidRDefault="00641411" w:rsidP="00C81EE1">
      <w:pPr>
        <w:pStyle w:val="20"/>
        <w:numPr>
          <w:ilvl w:val="1"/>
          <w:numId w:val="2"/>
        </w:numPr>
        <w:shd w:val="clear" w:color="auto" w:fill="auto"/>
        <w:tabs>
          <w:tab w:val="left" w:pos="595"/>
        </w:tabs>
        <w:spacing w:after="0" w:line="240" w:lineRule="auto"/>
        <w:ind w:left="120" w:firstLine="589"/>
        <w:jc w:val="both"/>
        <w:rPr>
          <w:sz w:val="28"/>
        </w:rPr>
      </w:pPr>
      <w:r w:rsidRPr="00F86A9B">
        <w:rPr>
          <w:sz w:val="28"/>
        </w:rPr>
        <w:lastRenderedPageBreak/>
        <w:t xml:space="preserve">Количество </w:t>
      </w:r>
      <w:r w:rsidR="00EB3287" w:rsidRPr="00F86A9B">
        <w:rPr>
          <w:sz w:val="28"/>
        </w:rPr>
        <w:t xml:space="preserve">часов на освоение программы </w:t>
      </w:r>
      <w:r w:rsidR="00F86A9B">
        <w:rPr>
          <w:sz w:val="28"/>
        </w:rPr>
        <w:t xml:space="preserve">учебной </w:t>
      </w:r>
      <w:r w:rsidR="00EB3287" w:rsidRPr="00F86A9B">
        <w:rPr>
          <w:sz w:val="28"/>
        </w:rPr>
        <w:t>дисциплины</w:t>
      </w:r>
      <w:r w:rsidR="00F86A9B">
        <w:rPr>
          <w:sz w:val="28"/>
        </w:rPr>
        <w:t xml:space="preserve"> </w:t>
      </w:r>
      <w:r w:rsidR="005E4245">
        <w:rPr>
          <w:sz w:val="28"/>
        </w:rPr>
        <w:t>ОП</w:t>
      </w:r>
      <w:r w:rsidR="00FA34D8">
        <w:rPr>
          <w:sz w:val="28"/>
        </w:rPr>
        <w:t>.01 Экономика организации</w:t>
      </w:r>
      <w:r w:rsidR="00EB3287" w:rsidRPr="00F86A9B">
        <w:rPr>
          <w:sz w:val="28"/>
        </w:rPr>
        <w:t>:</w:t>
      </w:r>
    </w:p>
    <w:tbl>
      <w:tblPr>
        <w:tblW w:w="91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135"/>
        <w:gridCol w:w="1279"/>
        <w:gridCol w:w="1557"/>
        <w:gridCol w:w="1700"/>
        <w:gridCol w:w="1417"/>
        <w:gridCol w:w="964"/>
      </w:tblGrid>
      <w:tr w:rsidR="00FA34D8" w:rsidRPr="00F86A9B" w:rsidTr="005E4245">
        <w:tc>
          <w:tcPr>
            <w:tcW w:w="1131" w:type="dxa"/>
          </w:tcPr>
          <w:p w:rsidR="00FA34D8" w:rsidRPr="00823186" w:rsidRDefault="00FA34D8" w:rsidP="00421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A34D8" w:rsidRPr="00823186" w:rsidRDefault="00FA34D8" w:rsidP="00421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9" w:type="dxa"/>
            <w:gridSpan w:val="5"/>
          </w:tcPr>
          <w:p w:rsidR="00FA34D8" w:rsidRPr="00823186" w:rsidRDefault="00FA34D8" w:rsidP="00421979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Учебная нагрузка обучающихся (час.)</w:t>
            </w:r>
          </w:p>
        </w:tc>
      </w:tr>
      <w:tr w:rsidR="00FA34D8" w:rsidRPr="00F86A9B" w:rsidTr="005E4245">
        <w:trPr>
          <w:trHeight w:val="330"/>
        </w:trPr>
        <w:tc>
          <w:tcPr>
            <w:tcW w:w="1131" w:type="dxa"/>
            <w:vMerge w:val="restart"/>
          </w:tcPr>
          <w:p w:rsidR="00FA34D8" w:rsidRPr="00823186" w:rsidRDefault="00FA34D8" w:rsidP="00421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FA34D8" w:rsidRPr="00823186" w:rsidRDefault="00FA34D8" w:rsidP="00FA34D8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Объем нагрузки</w:t>
            </w:r>
          </w:p>
        </w:tc>
        <w:tc>
          <w:tcPr>
            <w:tcW w:w="1279" w:type="dxa"/>
            <w:vMerge w:val="restart"/>
            <w:vAlign w:val="center"/>
          </w:tcPr>
          <w:p w:rsidR="00FA34D8" w:rsidRPr="00823186" w:rsidRDefault="00FA34D8" w:rsidP="00421979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5640" w:type="dxa"/>
            <w:gridSpan w:val="4"/>
          </w:tcPr>
          <w:p w:rsidR="00FA34D8" w:rsidRPr="00823186" w:rsidRDefault="00FA34D8" w:rsidP="00FA34D8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нагрузка во взаимодействии с преподавателем</w:t>
            </w:r>
          </w:p>
        </w:tc>
      </w:tr>
      <w:tr w:rsidR="00FA34D8" w:rsidRPr="00F86A9B" w:rsidTr="005E4245">
        <w:trPr>
          <w:trHeight w:val="960"/>
        </w:trPr>
        <w:tc>
          <w:tcPr>
            <w:tcW w:w="1131" w:type="dxa"/>
            <w:vMerge/>
          </w:tcPr>
          <w:p w:rsidR="00FA34D8" w:rsidRPr="00823186" w:rsidRDefault="00FA34D8" w:rsidP="004219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  <w:vAlign w:val="center"/>
          </w:tcPr>
          <w:p w:rsidR="00FA34D8" w:rsidRPr="00823186" w:rsidRDefault="00FA34D8" w:rsidP="00421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vAlign w:val="center"/>
          </w:tcPr>
          <w:p w:rsidR="00FA34D8" w:rsidRPr="00823186" w:rsidRDefault="00FA34D8" w:rsidP="004219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FA34D8" w:rsidRPr="00823186" w:rsidRDefault="00FA34D8" w:rsidP="00FA34D8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теоретическая</w:t>
            </w:r>
          </w:p>
        </w:tc>
        <w:tc>
          <w:tcPr>
            <w:tcW w:w="1701" w:type="dxa"/>
            <w:vAlign w:val="center"/>
          </w:tcPr>
          <w:p w:rsidR="00FA34D8" w:rsidRPr="00823186" w:rsidRDefault="00FA34D8" w:rsidP="00FA34D8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лабораторные и практические</w:t>
            </w:r>
          </w:p>
        </w:tc>
        <w:tc>
          <w:tcPr>
            <w:tcW w:w="1417" w:type="dxa"/>
            <w:vAlign w:val="center"/>
          </w:tcPr>
          <w:p w:rsidR="00FA34D8" w:rsidRPr="00823186" w:rsidRDefault="00FA34D8" w:rsidP="00FA34D8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964" w:type="dxa"/>
            <w:vAlign w:val="center"/>
          </w:tcPr>
          <w:p w:rsidR="00FA34D8" w:rsidRPr="00823186" w:rsidRDefault="00FA34D8" w:rsidP="00FA34D8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консультации</w:t>
            </w:r>
          </w:p>
        </w:tc>
      </w:tr>
      <w:tr w:rsidR="00FA34D8" w:rsidRPr="00F86A9B" w:rsidTr="005E4245">
        <w:tc>
          <w:tcPr>
            <w:tcW w:w="1131" w:type="dxa"/>
          </w:tcPr>
          <w:p w:rsidR="00FA34D8" w:rsidRPr="00823186" w:rsidRDefault="005E4245" w:rsidP="00FA34D8">
            <w:pPr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3 курс 5</w:t>
            </w:r>
            <w:r w:rsidR="00FA34D8" w:rsidRPr="00823186">
              <w:rPr>
                <w:rFonts w:ascii="Times New Roman" w:hAnsi="Times New Roman" w:cs="Times New Roman"/>
              </w:rPr>
              <w:t xml:space="preserve"> семестр</w:t>
            </w:r>
          </w:p>
        </w:tc>
        <w:tc>
          <w:tcPr>
            <w:tcW w:w="1135" w:type="dxa"/>
          </w:tcPr>
          <w:p w:rsidR="00FA34D8" w:rsidRPr="00823186" w:rsidRDefault="005E4245" w:rsidP="00421979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9" w:type="dxa"/>
          </w:tcPr>
          <w:p w:rsidR="00FA34D8" w:rsidRPr="00823186" w:rsidRDefault="005E4245" w:rsidP="00421979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</w:tcPr>
          <w:p w:rsidR="00FA34D8" w:rsidRPr="00823186" w:rsidRDefault="005A6A31" w:rsidP="005E42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3186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701" w:type="dxa"/>
          </w:tcPr>
          <w:p w:rsidR="00FA34D8" w:rsidRPr="00823186" w:rsidRDefault="005E4245" w:rsidP="009764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3186">
              <w:rPr>
                <w:rFonts w:ascii="Times New Roman" w:hAnsi="Times New Roman" w:cs="Times New Roman"/>
              </w:rPr>
              <w:t>2</w:t>
            </w:r>
            <w:r w:rsidR="005A6A31" w:rsidRPr="0082318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17" w:type="dxa"/>
          </w:tcPr>
          <w:p w:rsidR="00FA34D8" w:rsidRPr="00823186" w:rsidRDefault="005E4245" w:rsidP="00421979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:rsidR="00FA34D8" w:rsidRPr="00823186" w:rsidRDefault="005E4245" w:rsidP="00421979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0</w:t>
            </w:r>
          </w:p>
        </w:tc>
      </w:tr>
      <w:tr w:rsidR="00FA34D8" w:rsidRPr="00F86A9B" w:rsidTr="005E4245">
        <w:tc>
          <w:tcPr>
            <w:tcW w:w="1131" w:type="dxa"/>
          </w:tcPr>
          <w:p w:rsidR="00FA34D8" w:rsidRPr="00823186" w:rsidRDefault="005E4245" w:rsidP="00421979">
            <w:pPr>
              <w:jc w:val="both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3 курс 6</w:t>
            </w:r>
            <w:r w:rsidR="00FA34D8" w:rsidRPr="00823186">
              <w:rPr>
                <w:rFonts w:ascii="Times New Roman" w:hAnsi="Times New Roman" w:cs="Times New Roman"/>
              </w:rPr>
              <w:t xml:space="preserve"> семестр</w:t>
            </w:r>
          </w:p>
        </w:tc>
        <w:tc>
          <w:tcPr>
            <w:tcW w:w="1135" w:type="dxa"/>
          </w:tcPr>
          <w:p w:rsidR="00FA34D8" w:rsidRPr="00823186" w:rsidRDefault="005E4245" w:rsidP="00421979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9" w:type="dxa"/>
          </w:tcPr>
          <w:p w:rsidR="00FA34D8" w:rsidRPr="00823186" w:rsidRDefault="005E4245" w:rsidP="00421979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8" w:type="dxa"/>
          </w:tcPr>
          <w:p w:rsidR="00FA34D8" w:rsidRPr="00823186" w:rsidRDefault="005A6A31" w:rsidP="004219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3186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701" w:type="dxa"/>
          </w:tcPr>
          <w:p w:rsidR="00FA34D8" w:rsidRPr="00823186" w:rsidRDefault="005A6A31" w:rsidP="0097646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23186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417" w:type="dxa"/>
          </w:tcPr>
          <w:p w:rsidR="00FA34D8" w:rsidRPr="00823186" w:rsidRDefault="005E4245" w:rsidP="00421979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</w:tcPr>
          <w:p w:rsidR="00FA34D8" w:rsidRPr="00823186" w:rsidRDefault="005E4245" w:rsidP="00421979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</w:rPr>
              <w:t>0</w:t>
            </w:r>
          </w:p>
        </w:tc>
      </w:tr>
      <w:tr w:rsidR="00FA34D8" w:rsidRPr="005E4245" w:rsidTr="005E4245">
        <w:tc>
          <w:tcPr>
            <w:tcW w:w="1131" w:type="dxa"/>
          </w:tcPr>
          <w:p w:rsidR="00FA34D8" w:rsidRPr="00823186" w:rsidRDefault="00FA34D8" w:rsidP="0042197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23186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135" w:type="dxa"/>
          </w:tcPr>
          <w:p w:rsidR="00FA34D8" w:rsidRPr="00823186" w:rsidRDefault="005E4245" w:rsidP="00421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186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279" w:type="dxa"/>
          </w:tcPr>
          <w:p w:rsidR="00FA34D8" w:rsidRPr="00823186" w:rsidRDefault="005E4245" w:rsidP="00421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8" w:type="dxa"/>
          </w:tcPr>
          <w:p w:rsidR="00FA34D8" w:rsidRPr="00823186" w:rsidRDefault="005A6A31" w:rsidP="0042197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186">
              <w:rPr>
                <w:rFonts w:ascii="Times New Roman" w:hAnsi="Times New Roman" w:cs="Times New Roman"/>
                <w:b/>
                <w:lang w:val="en-US"/>
              </w:rPr>
              <w:t>52</w:t>
            </w:r>
          </w:p>
        </w:tc>
        <w:tc>
          <w:tcPr>
            <w:tcW w:w="1701" w:type="dxa"/>
          </w:tcPr>
          <w:p w:rsidR="00FA34D8" w:rsidRPr="00823186" w:rsidRDefault="005A6A31" w:rsidP="0042197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23186">
              <w:rPr>
                <w:rFonts w:ascii="Times New Roman" w:hAnsi="Times New Roman" w:cs="Times New Roman"/>
                <w:b/>
                <w:lang w:val="en-US"/>
              </w:rPr>
              <w:t>40</w:t>
            </w:r>
          </w:p>
        </w:tc>
        <w:tc>
          <w:tcPr>
            <w:tcW w:w="1417" w:type="dxa"/>
          </w:tcPr>
          <w:p w:rsidR="00FA34D8" w:rsidRPr="00823186" w:rsidRDefault="005E4245" w:rsidP="00421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18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4" w:type="dxa"/>
          </w:tcPr>
          <w:p w:rsidR="00FA34D8" w:rsidRPr="00823186" w:rsidRDefault="005E4245" w:rsidP="00421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18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5E4245" w:rsidRPr="00F86A9B" w:rsidTr="005E4245">
        <w:tc>
          <w:tcPr>
            <w:tcW w:w="1134" w:type="dxa"/>
          </w:tcPr>
          <w:p w:rsidR="005E4245" w:rsidRPr="00823186" w:rsidRDefault="005E4245" w:rsidP="005E4245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  <w:i/>
              </w:rPr>
              <w:t xml:space="preserve">3 курс 6 семестр </w:t>
            </w:r>
          </w:p>
        </w:tc>
        <w:tc>
          <w:tcPr>
            <w:tcW w:w="8051" w:type="dxa"/>
            <w:gridSpan w:val="6"/>
          </w:tcPr>
          <w:p w:rsidR="005E4245" w:rsidRPr="00823186" w:rsidRDefault="005E4245" w:rsidP="005E4245">
            <w:pPr>
              <w:jc w:val="center"/>
              <w:rPr>
                <w:rFonts w:ascii="Times New Roman" w:hAnsi="Times New Roman" w:cs="Times New Roman"/>
              </w:rPr>
            </w:pPr>
            <w:r w:rsidRPr="00823186">
              <w:rPr>
                <w:rFonts w:ascii="Times New Roman" w:hAnsi="Times New Roman" w:cs="Times New Roman"/>
                <w:i/>
              </w:rPr>
              <w:t xml:space="preserve">Промежуточная аттестация в форме </w:t>
            </w:r>
            <w:r w:rsidRPr="00823186">
              <w:rPr>
                <w:rFonts w:ascii="Times New Roman" w:hAnsi="Times New Roman" w:cs="Times New Roman"/>
                <w:b/>
                <w:i/>
              </w:rPr>
              <w:t>дифференцированного зачета</w:t>
            </w:r>
          </w:p>
        </w:tc>
      </w:tr>
    </w:tbl>
    <w:p w:rsidR="001815E4" w:rsidRDefault="00C81EE1" w:rsidP="001815E4">
      <w:pPr>
        <w:pStyle w:val="1"/>
      </w:pPr>
      <w:r>
        <w:br w:type="page"/>
      </w:r>
      <w:bookmarkStart w:id="4" w:name="_Toc532230669"/>
      <w:r w:rsidR="001815E4">
        <w:lastRenderedPageBreak/>
        <w:t>СТРУКТУРА И СОДЕРЖАНИЕ УЧЕБНОЙ ДИСЦИПЛИНЫ</w:t>
      </w:r>
      <w:r w:rsidR="00C369C7">
        <w:t xml:space="preserve"> ОП.01 ЭКОНОМИКА ОРГАНИЗАЦИИ</w:t>
      </w:r>
      <w:bookmarkEnd w:id="4"/>
    </w:p>
    <w:p w:rsidR="001815E4" w:rsidRDefault="001815E4" w:rsidP="001815E4">
      <w:pPr>
        <w:pStyle w:val="20"/>
        <w:shd w:val="clear" w:color="auto" w:fill="auto"/>
        <w:tabs>
          <w:tab w:val="left" w:pos="313"/>
        </w:tabs>
        <w:spacing w:after="0" w:line="240" w:lineRule="auto"/>
        <w:ind w:left="20" w:firstLine="0"/>
        <w:jc w:val="left"/>
      </w:pPr>
    </w:p>
    <w:p w:rsidR="001815E4" w:rsidRPr="00823186" w:rsidRDefault="001815E4" w:rsidP="001815E4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  <w:rPr>
          <w:sz w:val="28"/>
        </w:rPr>
      </w:pPr>
      <w:r w:rsidRPr="00823186">
        <w:rPr>
          <w:sz w:val="28"/>
        </w:rPr>
        <w:t>Объём учебной дисциплины и виды учебной работы</w:t>
      </w:r>
    </w:p>
    <w:p w:rsidR="001815E4" w:rsidRDefault="001815E4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tbl>
      <w:tblPr>
        <w:tblStyle w:val="ad"/>
        <w:tblW w:w="8613" w:type="dxa"/>
        <w:tblLayout w:type="fixed"/>
        <w:tblLook w:val="01E0"/>
      </w:tblPr>
      <w:tblGrid>
        <w:gridCol w:w="4677"/>
        <w:gridCol w:w="3936"/>
      </w:tblGrid>
      <w:tr w:rsidR="00885AF6" w:rsidRPr="00537687" w:rsidTr="00885AF6">
        <w:trPr>
          <w:trHeight w:val="848"/>
        </w:trPr>
        <w:tc>
          <w:tcPr>
            <w:tcW w:w="4677" w:type="dxa"/>
            <w:vAlign w:val="center"/>
          </w:tcPr>
          <w:p w:rsidR="00885AF6" w:rsidRPr="00537687" w:rsidRDefault="00885AF6" w:rsidP="00885AF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37687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3936" w:type="dxa"/>
            <w:vAlign w:val="center"/>
          </w:tcPr>
          <w:p w:rsidR="00885AF6" w:rsidRPr="00537687" w:rsidRDefault="00885AF6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Объем</w:t>
            </w:r>
            <w:r w:rsidRPr="00537687">
              <w:rPr>
                <w:rFonts w:ascii="Times New Roman" w:hAnsi="Times New Roman" w:cs="Times New Roman"/>
                <w:b/>
                <w:i/>
                <w:iCs/>
              </w:rPr>
              <w:t xml:space="preserve"> часов</w:t>
            </w:r>
          </w:p>
        </w:tc>
      </w:tr>
      <w:tr w:rsidR="00885AF6" w:rsidRPr="00537687" w:rsidTr="00885AF6">
        <w:trPr>
          <w:trHeight w:val="285"/>
        </w:trPr>
        <w:tc>
          <w:tcPr>
            <w:tcW w:w="4677" w:type="dxa"/>
            <w:vAlign w:val="center"/>
          </w:tcPr>
          <w:p w:rsidR="00885AF6" w:rsidRPr="009A3E44" w:rsidRDefault="00885AF6" w:rsidP="00885AF6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3936" w:type="dxa"/>
          </w:tcPr>
          <w:p w:rsidR="00885AF6" w:rsidRPr="00537687" w:rsidRDefault="00885AF6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92</w:t>
            </w:r>
          </w:p>
        </w:tc>
      </w:tr>
      <w:tr w:rsidR="00885AF6" w:rsidRPr="00E2352D" w:rsidTr="0097646F">
        <w:tc>
          <w:tcPr>
            <w:tcW w:w="4677" w:type="dxa"/>
            <w:vAlign w:val="center"/>
          </w:tcPr>
          <w:p w:rsidR="00885AF6" w:rsidRPr="009A3E44" w:rsidRDefault="00885AF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3936" w:type="dxa"/>
          </w:tcPr>
          <w:p w:rsidR="00885AF6" w:rsidRPr="00E2352D" w:rsidRDefault="002E1ACA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="00885AF6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885AF6" w:rsidRPr="00E2352D" w:rsidTr="00885AF6">
        <w:tc>
          <w:tcPr>
            <w:tcW w:w="4677" w:type="dxa"/>
          </w:tcPr>
          <w:p w:rsidR="00885AF6" w:rsidRPr="00E2352D" w:rsidRDefault="00885AF6" w:rsidP="00885A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и п</w:t>
            </w:r>
            <w:r w:rsidRPr="00E2352D">
              <w:rPr>
                <w:rFonts w:ascii="Times New Roman" w:hAnsi="Times New Roman" w:cs="Times New Roman"/>
              </w:rPr>
              <w:t>рактически</w:t>
            </w:r>
            <w:r>
              <w:rPr>
                <w:rFonts w:ascii="Times New Roman" w:hAnsi="Times New Roman" w:cs="Times New Roman"/>
              </w:rPr>
              <w:t>е занятия</w:t>
            </w:r>
          </w:p>
        </w:tc>
        <w:tc>
          <w:tcPr>
            <w:tcW w:w="3936" w:type="dxa"/>
          </w:tcPr>
          <w:p w:rsidR="00885AF6" w:rsidRPr="00E2352D" w:rsidRDefault="00885AF6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40</w:t>
            </w:r>
          </w:p>
        </w:tc>
      </w:tr>
      <w:tr w:rsidR="00885AF6" w:rsidRPr="00537687" w:rsidTr="0097646F">
        <w:tc>
          <w:tcPr>
            <w:tcW w:w="4677" w:type="dxa"/>
            <w:vAlign w:val="center"/>
          </w:tcPr>
          <w:p w:rsidR="00885AF6" w:rsidRPr="009A3E44" w:rsidRDefault="00885AF6" w:rsidP="0097646F">
            <w:pPr>
              <w:suppressAutoHyphens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курсовая работа (проект) </w:t>
            </w:r>
          </w:p>
        </w:tc>
        <w:tc>
          <w:tcPr>
            <w:tcW w:w="3936" w:type="dxa"/>
          </w:tcPr>
          <w:p w:rsidR="00885AF6" w:rsidRPr="00E2352D" w:rsidRDefault="00885AF6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</w:t>
            </w:r>
          </w:p>
        </w:tc>
      </w:tr>
      <w:tr w:rsidR="00885AF6" w:rsidRPr="00537687" w:rsidTr="00885AF6">
        <w:tc>
          <w:tcPr>
            <w:tcW w:w="4677" w:type="dxa"/>
          </w:tcPr>
          <w:p w:rsidR="00885AF6" w:rsidRPr="00885AF6" w:rsidRDefault="00885AF6" w:rsidP="00885A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85AF6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3936" w:type="dxa"/>
          </w:tcPr>
          <w:p w:rsidR="00885AF6" w:rsidRPr="00537687" w:rsidRDefault="00885AF6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0</w:t>
            </w:r>
          </w:p>
        </w:tc>
      </w:tr>
      <w:tr w:rsidR="00885AF6" w:rsidRPr="00537687" w:rsidTr="00885AF6">
        <w:tc>
          <w:tcPr>
            <w:tcW w:w="4677" w:type="dxa"/>
          </w:tcPr>
          <w:p w:rsidR="00885AF6" w:rsidRPr="00537687" w:rsidRDefault="00885AF6" w:rsidP="00885AF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A3E44">
              <w:rPr>
                <w:rFonts w:ascii="Times New Roman" w:hAnsi="Times New Roman"/>
                <w:b/>
                <w:iCs/>
              </w:rPr>
              <w:t>Промежуточная аттестация</w:t>
            </w:r>
          </w:p>
        </w:tc>
        <w:tc>
          <w:tcPr>
            <w:tcW w:w="3936" w:type="dxa"/>
          </w:tcPr>
          <w:p w:rsidR="00885AF6" w:rsidRPr="00537687" w:rsidRDefault="00885AF6" w:rsidP="00885AF6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ДЗ</w:t>
            </w:r>
          </w:p>
        </w:tc>
      </w:tr>
    </w:tbl>
    <w:p w:rsidR="001815E4" w:rsidRDefault="001815E4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:rsidR="005E4245" w:rsidRDefault="005E4245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:rsidR="005E4245" w:rsidRDefault="005E4245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:rsidR="005E4245" w:rsidRDefault="005E4245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:rsidR="005E4245" w:rsidRDefault="005E4245" w:rsidP="001815E4">
      <w:pPr>
        <w:pStyle w:val="20"/>
        <w:shd w:val="clear" w:color="auto" w:fill="auto"/>
        <w:tabs>
          <w:tab w:val="left" w:pos="604"/>
        </w:tabs>
        <w:spacing w:after="0" w:line="240" w:lineRule="auto"/>
        <w:ind w:left="540" w:firstLine="0"/>
        <w:jc w:val="both"/>
      </w:pPr>
    </w:p>
    <w:p w:rsidR="00CB2FDB" w:rsidRPr="001815E4" w:rsidRDefault="001815E4" w:rsidP="001815E4">
      <w:pPr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CB2FDB" w:rsidRPr="001815E4" w:rsidSect="00C81EE1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br w:type="page"/>
      </w:r>
    </w:p>
    <w:p w:rsidR="00AA47F2" w:rsidRPr="00823186" w:rsidRDefault="00CB2FDB" w:rsidP="00AA47F2">
      <w:pPr>
        <w:pStyle w:val="20"/>
        <w:numPr>
          <w:ilvl w:val="1"/>
          <w:numId w:val="14"/>
        </w:numPr>
        <w:shd w:val="clear" w:color="auto" w:fill="auto"/>
        <w:tabs>
          <w:tab w:val="left" w:pos="604"/>
        </w:tabs>
        <w:spacing w:after="0" w:line="240" w:lineRule="auto"/>
        <w:jc w:val="both"/>
        <w:rPr>
          <w:sz w:val="28"/>
        </w:rPr>
      </w:pPr>
      <w:bookmarkStart w:id="5" w:name="bookmark3"/>
      <w:r w:rsidRPr="00823186">
        <w:rPr>
          <w:sz w:val="28"/>
        </w:rPr>
        <w:lastRenderedPageBreak/>
        <w:t>Тематический план и содержание учебной дисциплины</w:t>
      </w:r>
      <w:bookmarkEnd w:id="5"/>
      <w:r w:rsidR="00AA47F2" w:rsidRPr="00823186">
        <w:rPr>
          <w:sz w:val="28"/>
        </w:rPr>
        <w:t xml:space="preserve"> </w:t>
      </w:r>
      <w:r w:rsidR="00885AF6" w:rsidRPr="00823186">
        <w:rPr>
          <w:sz w:val="28"/>
        </w:rPr>
        <w:t>ОП.01 Экономика организации</w:t>
      </w:r>
    </w:p>
    <w:tbl>
      <w:tblPr>
        <w:tblW w:w="532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"/>
        <w:gridCol w:w="2268"/>
        <w:gridCol w:w="139"/>
        <w:gridCol w:w="4422"/>
        <w:gridCol w:w="850"/>
        <w:gridCol w:w="711"/>
        <w:gridCol w:w="850"/>
        <w:gridCol w:w="992"/>
        <w:gridCol w:w="701"/>
        <w:gridCol w:w="6"/>
        <w:gridCol w:w="541"/>
        <w:gridCol w:w="1282"/>
        <w:gridCol w:w="850"/>
        <w:gridCol w:w="986"/>
      </w:tblGrid>
      <w:tr w:rsidR="00B84B44" w:rsidRPr="00AA47F2" w:rsidTr="00801278">
        <w:trPr>
          <w:cantSplit/>
          <w:trHeight w:val="1134"/>
        </w:trPr>
        <w:tc>
          <w:tcPr>
            <w:tcW w:w="276" w:type="pct"/>
            <w:vMerge w:val="restart"/>
            <w:textDirection w:val="btLr"/>
            <w:vAlign w:val="center"/>
          </w:tcPr>
          <w:p w:rsidR="00B84B44" w:rsidRPr="00AA47F2" w:rsidRDefault="00B84B44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№ занятия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476" w:type="pct"/>
            <w:gridSpan w:val="2"/>
            <w:vMerge w:val="restart"/>
            <w:shd w:val="clear" w:color="auto" w:fill="auto"/>
            <w:vAlign w:val="center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275" w:type="pct"/>
            <w:vMerge w:val="restart"/>
            <w:shd w:val="clear" w:color="auto" w:fill="auto"/>
            <w:textDirection w:val="btLr"/>
            <w:vAlign w:val="center"/>
          </w:tcPr>
          <w:p w:rsidR="00B84B44" w:rsidRPr="00AA47F2" w:rsidRDefault="00B84B44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образовательной нагрузки</w:t>
            </w:r>
          </w:p>
        </w:tc>
        <w:tc>
          <w:tcPr>
            <w:tcW w:w="1230" w:type="pct"/>
            <w:gridSpan w:val="6"/>
            <w:shd w:val="clear" w:color="auto" w:fill="auto"/>
            <w:vAlign w:val="center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Учебная нагрузка (час.)</w:t>
            </w:r>
          </w:p>
        </w:tc>
        <w:tc>
          <w:tcPr>
            <w:tcW w:w="415" w:type="pct"/>
            <w:vMerge w:val="restart"/>
            <w:shd w:val="clear" w:color="auto" w:fill="auto"/>
            <w:textDirection w:val="btLr"/>
            <w:vAlign w:val="center"/>
          </w:tcPr>
          <w:p w:rsidR="00B84B44" w:rsidRPr="00AA47F2" w:rsidRDefault="00B84B44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Результаты освоения учебной дисциплины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Коды формирующие компетенции</w:t>
            </w:r>
          </w:p>
        </w:tc>
      </w:tr>
      <w:tr w:rsidR="00B84B44" w:rsidRPr="00AA47F2" w:rsidTr="00801278">
        <w:trPr>
          <w:cantSplit/>
          <w:trHeight w:val="1134"/>
        </w:trPr>
        <w:tc>
          <w:tcPr>
            <w:tcW w:w="276" w:type="pct"/>
            <w:vMerge/>
            <w:textDirection w:val="btLr"/>
            <w:vAlign w:val="center"/>
          </w:tcPr>
          <w:p w:rsidR="00B84B44" w:rsidRPr="00AA47F2" w:rsidRDefault="00B84B44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pct"/>
            <w:gridSpan w:val="2"/>
            <w:vMerge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  <w:textDirection w:val="btLr"/>
            <w:vAlign w:val="center"/>
          </w:tcPr>
          <w:p w:rsidR="00B84B44" w:rsidRPr="00AA47F2" w:rsidRDefault="00B84B44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 w:val="restart"/>
            <w:shd w:val="clear" w:color="auto" w:fill="auto"/>
            <w:textDirection w:val="btLr"/>
            <w:vAlign w:val="center"/>
          </w:tcPr>
          <w:p w:rsidR="00B84B44" w:rsidRPr="00AA47F2" w:rsidRDefault="00B84B44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000" w:type="pct"/>
            <w:gridSpan w:val="5"/>
            <w:shd w:val="clear" w:color="auto" w:fill="auto"/>
            <w:vAlign w:val="center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нагрузка во взаимодействии с преподавателем</w:t>
            </w:r>
          </w:p>
        </w:tc>
        <w:tc>
          <w:tcPr>
            <w:tcW w:w="415" w:type="pct"/>
            <w:vMerge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ПК</w:t>
            </w:r>
          </w:p>
        </w:tc>
      </w:tr>
      <w:tr w:rsidR="00B84B44" w:rsidRPr="00AA47F2" w:rsidTr="00801278">
        <w:trPr>
          <w:cantSplit/>
          <w:trHeight w:val="1881"/>
        </w:trPr>
        <w:tc>
          <w:tcPr>
            <w:tcW w:w="276" w:type="pct"/>
            <w:vMerge/>
            <w:textDirection w:val="btLr"/>
            <w:vAlign w:val="center"/>
          </w:tcPr>
          <w:p w:rsidR="00B84B44" w:rsidRPr="00AA47F2" w:rsidRDefault="00B84B44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pct"/>
            <w:vMerge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pct"/>
            <w:gridSpan w:val="2"/>
            <w:vMerge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  <w:textDirection w:val="btLr"/>
          </w:tcPr>
          <w:p w:rsidR="00B84B44" w:rsidRPr="00AA47F2" w:rsidRDefault="00B84B44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vMerge/>
            <w:shd w:val="clear" w:color="auto" w:fill="auto"/>
            <w:textDirection w:val="btLr"/>
          </w:tcPr>
          <w:p w:rsidR="00B84B44" w:rsidRPr="00AA47F2" w:rsidRDefault="00B84B44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  <w:textDirection w:val="btLr"/>
            <w:vAlign w:val="center"/>
          </w:tcPr>
          <w:p w:rsidR="00B84B44" w:rsidRPr="00885AF6" w:rsidRDefault="00B84B44" w:rsidP="00885AF6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5AF6">
              <w:rPr>
                <w:rFonts w:ascii="Times New Roman" w:hAnsi="Times New Roman" w:cs="Times New Roman"/>
                <w:sz w:val="20"/>
                <w:szCs w:val="20"/>
              </w:rPr>
              <w:t xml:space="preserve">еоретическое обучение </w:t>
            </w:r>
          </w:p>
        </w:tc>
        <w:tc>
          <w:tcPr>
            <w:tcW w:w="321" w:type="pct"/>
            <w:shd w:val="clear" w:color="auto" w:fill="auto"/>
            <w:textDirection w:val="btLr"/>
            <w:vAlign w:val="center"/>
          </w:tcPr>
          <w:p w:rsidR="00B84B44" w:rsidRPr="00885AF6" w:rsidRDefault="00B84B44" w:rsidP="00421979">
            <w:pPr>
              <w:tabs>
                <w:tab w:val="left" w:pos="1635"/>
              </w:tabs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85AF6">
              <w:rPr>
                <w:rFonts w:ascii="Times New Roman" w:hAnsi="Times New Roman" w:cs="Times New Roman"/>
                <w:sz w:val="20"/>
                <w:szCs w:val="20"/>
              </w:rPr>
              <w:t>абораторные и практические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</w:tc>
        <w:tc>
          <w:tcPr>
            <w:tcW w:w="229" w:type="pct"/>
            <w:gridSpan w:val="2"/>
            <w:shd w:val="clear" w:color="auto" w:fill="auto"/>
            <w:textDirection w:val="btLr"/>
            <w:vAlign w:val="center"/>
          </w:tcPr>
          <w:p w:rsidR="00B84B44" w:rsidRPr="00FA34D8" w:rsidRDefault="00B84B44" w:rsidP="008757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175" w:type="pct"/>
            <w:shd w:val="clear" w:color="auto" w:fill="auto"/>
            <w:textDirection w:val="btLr"/>
            <w:vAlign w:val="center"/>
          </w:tcPr>
          <w:p w:rsidR="00B84B44" w:rsidRPr="00FA34D8" w:rsidRDefault="00B84B44" w:rsidP="008757B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4D8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415" w:type="pct"/>
            <w:vMerge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vMerge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B44" w:rsidRPr="00AA47F2" w:rsidTr="00801278">
        <w:tc>
          <w:tcPr>
            <w:tcW w:w="276" w:type="pct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4" w:type="pct"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6" w:type="pct"/>
            <w:gridSpan w:val="2"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" w:type="pct"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" w:type="pct"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" w:type="pct"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1" w:type="pct"/>
            <w:shd w:val="clear" w:color="auto" w:fill="auto"/>
          </w:tcPr>
          <w:p w:rsidR="00B84B44" w:rsidRPr="00AA47F2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" w:type="pct"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5" w:type="pct"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" w:type="pct"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AA47F2">
              <w:rPr>
                <w:rFonts w:ascii="Times New Roman" w:hAnsi="Times New Roman" w:cs="Times New Roman"/>
              </w:rPr>
              <w:t>10</w:t>
            </w:r>
          </w:p>
        </w:tc>
      </w:tr>
      <w:tr w:rsidR="00B84B44" w:rsidRPr="00AA47F2" w:rsidTr="00801278">
        <w:tc>
          <w:tcPr>
            <w:tcW w:w="2486" w:type="pct"/>
            <w:gridSpan w:val="4"/>
            <w:shd w:val="clear" w:color="auto" w:fill="A6A6A6"/>
          </w:tcPr>
          <w:p w:rsidR="00B84B44" w:rsidRPr="00AA47F2" w:rsidRDefault="00B84B44" w:rsidP="00421979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AA47F2">
              <w:rPr>
                <w:rFonts w:ascii="Times New Roman" w:hAnsi="Times New Roman" w:cs="Times New Roman"/>
                <w:b/>
              </w:rPr>
              <w:t>Всего часов:</w:t>
            </w:r>
          </w:p>
        </w:tc>
        <w:tc>
          <w:tcPr>
            <w:tcW w:w="275" w:type="pct"/>
            <w:shd w:val="clear" w:color="auto" w:fill="A6A6A6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230" w:type="pct"/>
            <w:shd w:val="clear" w:color="auto" w:fill="A6A6A6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6A6A6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21" w:type="pct"/>
            <w:shd w:val="clear" w:color="auto" w:fill="A6A6A6"/>
          </w:tcPr>
          <w:p w:rsidR="00B84B44" w:rsidRPr="00AA47F2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29" w:type="pct"/>
            <w:gridSpan w:val="2"/>
            <w:shd w:val="clear" w:color="auto" w:fill="A6A6A6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5" w:type="pct"/>
            <w:shd w:val="clear" w:color="auto" w:fill="A6A6A6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415" w:type="pct"/>
            <w:shd w:val="clear" w:color="auto" w:fill="A6A6A6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6A6A6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6A6A6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B44" w:rsidRPr="00AA47F2" w:rsidTr="00801278">
        <w:tc>
          <w:tcPr>
            <w:tcW w:w="2486" w:type="pct"/>
            <w:gridSpan w:val="4"/>
          </w:tcPr>
          <w:p w:rsidR="00B84B44" w:rsidRPr="00AA47F2" w:rsidRDefault="00B84B44" w:rsidP="007079A0">
            <w:pPr>
              <w:tabs>
                <w:tab w:val="left" w:pos="1635"/>
              </w:tabs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3 </w:t>
            </w:r>
            <w:r w:rsidRPr="00AA47F2">
              <w:rPr>
                <w:rFonts w:ascii="Times New Roman" w:hAnsi="Times New Roman" w:cs="Times New Roman"/>
                <w:i/>
              </w:rPr>
              <w:t>курс.</w:t>
            </w:r>
            <w:r>
              <w:rPr>
                <w:rFonts w:ascii="Times New Roman" w:hAnsi="Times New Roman" w:cs="Times New Roman"/>
                <w:i/>
              </w:rPr>
              <w:t xml:space="preserve"> 5</w:t>
            </w:r>
            <w:r w:rsidRPr="00AA47F2">
              <w:rPr>
                <w:rFonts w:ascii="Times New Roman" w:hAnsi="Times New Roman" w:cs="Times New Roman"/>
                <w:i/>
              </w:rPr>
              <w:t xml:space="preserve"> семестр всего часов:</w:t>
            </w:r>
          </w:p>
        </w:tc>
        <w:tc>
          <w:tcPr>
            <w:tcW w:w="275" w:type="pct"/>
            <w:shd w:val="clear" w:color="auto" w:fill="auto"/>
          </w:tcPr>
          <w:p w:rsidR="00B84B44" w:rsidRPr="007E2EE1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2EE1">
              <w:rPr>
                <w:rFonts w:ascii="Times New Roman" w:hAnsi="Times New Roman" w:cs="Times New Roman"/>
                <w:b/>
                <w:i/>
              </w:rPr>
              <w:t>54</w:t>
            </w:r>
          </w:p>
        </w:tc>
        <w:tc>
          <w:tcPr>
            <w:tcW w:w="230" w:type="pct"/>
            <w:shd w:val="clear" w:color="auto" w:fill="auto"/>
          </w:tcPr>
          <w:p w:rsidR="00B84B44" w:rsidRPr="007E2EE1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Pr="007E2EE1" w:rsidRDefault="00B84B44" w:rsidP="00CD575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2EE1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321" w:type="pct"/>
            <w:shd w:val="clear" w:color="auto" w:fill="auto"/>
          </w:tcPr>
          <w:p w:rsidR="00B84B44" w:rsidRPr="007E2EE1" w:rsidRDefault="00B84B44" w:rsidP="007079A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2EE1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84B44" w:rsidRPr="007E2EE1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2EE1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175" w:type="pct"/>
            <w:shd w:val="clear" w:color="auto" w:fill="auto"/>
          </w:tcPr>
          <w:p w:rsidR="00B84B44" w:rsidRPr="007E2EE1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E2EE1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415" w:type="pct"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  <w:shd w:val="clear" w:color="auto" w:fill="auto"/>
          </w:tcPr>
          <w:p w:rsidR="00B84B44" w:rsidRPr="00AA47F2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B44" w:rsidRPr="0090122F" w:rsidTr="00801278">
        <w:tc>
          <w:tcPr>
            <w:tcW w:w="2486" w:type="pct"/>
            <w:gridSpan w:val="4"/>
          </w:tcPr>
          <w:p w:rsidR="00B84B44" w:rsidRPr="0090122F" w:rsidRDefault="00B84B44" w:rsidP="00421979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r w:rsidRPr="00B96331">
              <w:rPr>
                <w:rStyle w:val="95pt"/>
                <w:rFonts w:eastAsia="Courier New"/>
                <w:b/>
                <w:sz w:val="24"/>
                <w:szCs w:val="24"/>
              </w:rPr>
              <w:t>Организация как основное звено рыночной экономики отраслей</w:t>
            </w:r>
          </w:p>
        </w:tc>
        <w:tc>
          <w:tcPr>
            <w:tcW w:w="275" w:type="pct"/>
            <w:shd w:val="clear" w:color="auto" w:fill="auto"/>
          </w:tcPr>
          <w:p w:rsidR="00B84B44" w:rsidRPr="0090122F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" w:type="pct"/>
            <w:shd w:val="clear" w:color="auto" w:fill="auto"/>
          </w:tcPr>
          <w:p w:rsidR="00B84B44" w:rsidRPr="0090122F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Pr="0090122F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Pr="0090122F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B84B44" w:rsidRPr="0090122F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Pr="0090122F" w:rsidRDefault="00B84B44" w:rsidP="00421979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0122F" w:rsidRDefault="00B84B44" w:rsidP="00C5002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Pr="0090122F" w:rsidRDefault="00B84B44" w:rsidP="00C500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B84B44" w:rsidRPr="0090122F" w:rsidRDefault="00B84B44" w:rsidP="00C5002B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734" w:type="pct"/>
          </w:tcPr>
          <w:p w:rsidR="00B84B44" w:rsidRPr="00DD0678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D0678">
              <w:rPr>
                <w:rStyle w:val="95pt"/>
                <w:rFonts w:eastAsia="Courier New"/>
                <w:b/>
                <w:sz w:val="24"/>
                <w:szCs w:val="24"/>
              </w:rPr>
              <w:t>Основные организационно-правовые формы организаций</w:t>
            </w:r>
          </w:p>
        </w:tc>
        <w:tc>
          <w:tcPr>
            <w:tcW w:w="1476" w:type="pct"/>
            <w:gridSpan w:val="2"/>
          </w:tcPr>
          <w:p w:rsidR="00B84B44" w:rsidRPr="00AD230C" w:rsidRDefault="00B84B44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b w:val="0"/>
                <w:sz w:val="24"/>
                <w:szCs w:val="24"/>
              </w:rPr>
            </w:pPr>
            <w:r w:rsidRPr="00AD230C">
              <w:rPr>
                <w:rStyle w:val="95pt"/>
                <w:b w:val="0"/>
                <w:sz w:val="24"/>
                <w:szCs w:val="24"/>
              </w:rPr>
              <w:t xml:space="preserve">Определение понятия юридического лица и организации в соответствии с ст. 48 ч.1 ГК РФ. Организационно-правовые формы организации. Коммерческие и некоммерческие организации, их основные отличия (ст.50, ч.1 ГК РФ). Основные организационно-правовые формы коммерческих организаций: хозяйственные товарищества и общества, производственный кооператив (артель), государственные муниципальные и унитарные </w:t>
            </w:r>
            <w:r w:rsidRPr="00AD230C">
              <w:rPr>
                <w:rStyle w:val="95pt"/>
                <w:b w:val="0"/>
                <w:sz w:val="24"/>
                <w:szCs w:val="24"/>
              </w:rPr>
              <w:lastRenderedPageBreak/>
              <w:t>предприятия. Основные организационно-правовые формы некоммерческих организаций: потребительский кооператив (союз, общество), фонды, общественные и религиозные организации, объединения юридических лиц (ассоциации и союзы). Основные характеристики и механизмы функционирования.</w:t>
            </w:r>
          </w:p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812D9D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Зок2/1</w:t>
            </w:r>
          </w:p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812D9D" w:rsidRDefault="00B84B44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Зок9/1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Зок10/1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Зок11/1</w:t>
            </w:r>
          </w:p>
          <w:p w:rsidR="00812D9D" w:rsidRP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Зпк2.2/</w:t>
            </w:r>
            <w:r w:rsidR="00801278">
              <w:rPr>
                <w:rFonts w:ascii="Times New Roman" w:hAnsi="Times New Roman" w:cs="Times New Roman"/>
              </w:rPr>
              <w:t>10</w:t>
            </w:r>
          </w:p>
          <w:p w:rsidR="0068576A" w:rsidRPr="0068576A" w:rsidRDefault="0068576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З1</w:t>
            </w:r>
          </w:p>
        </w:tc>
        <w:tc>
          <w:tcPr>
            <w:tcW w:w="275" w:type="pct"/>
            <w:shd w:val="clear" w:color="auto" w:fill="auto"/>
          </w:tcPr>
          <w:p w:rsidR="0068576A" w:rsidRPr="00622AEC" w:rsidRDefault="00812D9D" w:rsidP="00622AE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ОК1- ОК5, ОК9-ОК11</w:t>
            </w:r>
          </w:p>
        </w:tc>
        <w:tc>
          <w:tcPr>
            <w:tcW w:w="319" w:type="pct"/>
            <w:shd w:val="clear" w:color="auto" w:fill="auto"/>
          </w:tcPr>
          <w:p w:rsidR="00B84B44" w:rsidRPr="00B84B44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ПК2.2, 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734" w:type="pct"/>
          </w:tcPr>
          <w:p w:rsidR="00B84B44" w:rsidRPr="00DD0678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DD0678">
              <w:rPr>
                <w:rStyle w:val="95pt"/>
                <w:rFonts w:eastAsia="Courier New"/>
                <w:b/>
                <w:sz w:val="24"/>
                <w:szCs w:val="24"/>
              </w:rPr>
              <w:t>Создание и ликвидация организации</w:t>
            </w:r>
          </w:p>
        </w:tc>
        <w:tc>
          <w:tcPr>
            <w:tcW w:w="1476" w:type="pct"/>
            <w:gridSpan w:val="2"/>
          </w:tcPr>
          <w:p w:rsidR="00B84B44" w:rsidRPr="00AD230C" w:rsidRDefault="00B84B44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BC74AF">
              <w:rPr>
                <w:b w:val="0"/>
                <w:sz w:val="24"/>
                <w:szCs w:val="24"/>
              </w:rPr>
              <w:t>Порядок создания, регистрации и ликвидации организации. Понятие и признаки юридического лица. Учредительные документы организации. Ликвидация организации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812D9D" w:rsidRDefault="00812D9D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Зок2/1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Зок9/1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Зок10/1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Зок11/1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Зпк2.2/</w:t>
            </w:r>
            <w:r w:rsidR="00801278">
              <w:rPr>
                <w:rFonts w:ascii="Times New Roman" w:hAnsi="Times New Roman" w:cs="Times New Roman"/>
              </w:rPr>
              <w:t>10</w:t>
            </w:r>
          </w:p>
          <w:p w:rsidR="0068576A" w:rsidRPr="00012E3F" w:rsidRDefault="0068576A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З1</w:t>
            </w:r>
          </w:p>
        </w:tc>
        <w:tc>
          <w:tcPr>
            <w:tcW w:w="275" w:type="pct"/>
            <w:shd w:val="clear" w:color="auto" w:fill="auto"/>
          </w:tcPr>
          <w:p w:rsidR="00B84B44" w:rsidRPr="0090122F" w:rsidRDefault="00812D9D" w:rsidP="006857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ОК1- ОК5, ОК9-ОК11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734" w:type="pct"/>
          </w:tcPr>
          <w:p w:rsidR="00B84B44" w:rsidRPr="00DD0678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DD0678">
              <w:rPr>
                <w:rStyle w:val="95pt"/>
                <w:rFonts w:eastAsia="Courier New"/>
                <w:b/>
                <w:sz w:val="24"/>
                <w:szCs w:val="24"/>
              </w:rPr>
              <w:t>Практическое занятие «Харарктеристика организационно- правовых норм»</w:t>
            </w:r>
          </w:p>
        </w:tc>
        <w:tc>
          <w:tcPr>
            <w:tcW w:w="1476" w:type="pct"/>
            <w:gridSpan w:val="2"/>
          </w:tcPr>
          <w:p w:rsidR="00B84B44" w:rsidRPr="00BC74AF" w:rsidRDefault="00B84B44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AD230C">
              <w:rPr>
                <w:rStyle w:val="95pt"/>
                <w:b w:val="0"/>
                <w:sz w:val="24"/>
                <w:szCs w:val="24"/>
              </w:rPr>
              <w:t>Основные организационно-правовые формы коммерческих и некоммерческих организаций. Проведение тестирования и обсуждение его результатов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Pr="0090122F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812D9D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Уок1/</w:t>
            </w:r>
          </w:p>
          <w:p w:rsidR="00B84B44" w:rsidRPr="0091124E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B84B44" w:rsidRPr="0091124E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</w:p>
          <w:p w:rsidR="00812D9D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Уок9/1</w:t>
            </w:r>
          </w:p>
          <w:p w:rsidR="00812D9D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Уок10/1</w:t>
            </w:r>
          </w:p>
          <w:p w:rsidR="00812D9D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Уок11/2</w:t>
            </w:r>
          </w:p>
          <w:p w:rsidR="00812D9D" w:rsidRPr="0091124E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Упк2.2/</w:t>
            </w:r>
            <w:r w:rsidR="00801278">
              <w:rPr>
                <w:rFonts w:ascii="Times New Roman" w:hAnsi="Times New Roman" w:cs="Times New Roman"/>
              </w:rPr>
              <w:t>10</w:t>
            </w:r>
          </w:p>
          <w:p w:rsidR="00B84B44" w:rsidRPr="00BC74AF" w:rsidRDefault="0068576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8576A">
              <w:rPr>
                <w:rFonts w:ascii="Times New Roman" w:hAnsi="Times New Roman" w:cs="Times New Roman"/>
              </w:rPr>
              <w:t>У1</w:t>
            </w:r>
          </w:p>
        </w:tc>
        <w:tc>
          <w:tcPr>
            <w:tcW w:w="275" w:type="pct"/>
            <w:shd w:val="clear" w:color="auto" w:fill="auto"/>
          </w:tcPr>
          <w:p w:rsidR="00B84B44" w:rsidRPr="0090122F" w:rsidRDefault="00812D9D" w:rsidP="006857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ОК1- ОК5, ОК9-ОК11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6-7</w:t>
            </w:r>
          </w:p>
        </w:tc>
        <w:tc>
          <w:tcPr>
            <w:tcW w:w="734" w:type="pct"/>
          </w:tcPr>
          <w:p w:rsidR="00B84B44" w:rsidRPr="00DD0678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DD0678">
              <w:rPr>
                <w:rStyle w:val="95pt"/>
                <w:rFonts w:eastAsia="Courier New"/>
                <w:b/>
                <w:sz w:val="24"/>
                <w:szCs w:val="24"/>
              </w:rPr>
              <w:t>Практическое занятие «Процедура создания организации»</w:t>
            </w:r>
          </w:p>
        </w:tc>
        <w:tc>
          <w:tcPr>
            <w:tcW w:w="1476" w:type="pct"/>
            <w:gridSpan w:val="2"/>
          </w:tcPr>
          <w:p w:rsidR="00B84B44" w:rsidRPr="00AD230C" w:rsidRDefault="00B84B44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AD230C">
              <w:rPr>
                <w:rStyle w:val="95pt"/>
                <w:b w:val="0"/>
                <w:sz w:val="24"/>
                <w:szCs w:val="24"/>
              </w:rPr>
              <w:t>Процедуры создания, регистрации и ликвидации организации. Проведение тестирования и обсуждение его результатов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</w:p>
          <w:p w:rsidR="00801278" w:rsidRPr="0091124E" w:rsidRDefault="00801278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26753A">
              <w:rPr>
                <w:rFonts w:ascii="Times New Roman" w:hAnsi="Times New Roman" w:cs="Times New Roman"/>
              </w:rPr>
              <w:t>Зпк</w:t>
            </w:r>
            <w:r w:rsidR="0026753A">
              <w:rPr>
                <w:rFonts w:ascii="Times New Roman" w:hAnsi="Times New Roman" w:cs="Times New Roman"/>
              </w:rPr>
              <w:t>2.2/10</w:t>
            </w:r>
          </w:p>
          <w:p w:rsidR="00B84B44" w:rsidRPr="00BC74AF" w:rsidRDefault="0068576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У2</w:t>
            </w:r>
          </w:p>
        </w:tc>
        <w:tc>
          <w:tcPr>
            <w:tcW w:w="275" w:type="pct"/>
            <w:shd w:val="clear" w:color="auto" w:fill="auto"/>
          </w:tcPr>
          <w:p w:rsidR="00B84B44" w:rsidRPr="0090122F" w:rsidRDefault="00812D9D" w:rsidP="006857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ОК2, ОК3, 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34" w:type="pct"/>
          </w:tcPr>
          <w:p w:rsidR="00B84B44" w:rsidRPr="00DD0678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DD0678">
              <w:rPr>
                <w:rStyle w:val="95pt"/>
                <w:rFonts w:eastAsia="Courier New"/>
                <w:b/>
                <w:sz w:val="24"/>
                <w:szCs w:val="24"/>
              </w:rPr>
              <w:t xml:space="preserve">Предприятие, как </w:t>
            </w:r>
            <w:r w:rsidRPr="00DD0678">
              <w:rPr>
                <w:rStyle w:val="95pt"/>
                <w:rFonts w:eastAsia="Courier New"/>
                <w:b/>
                <w:sz w:val="24"/>
                <w:szCs w:val="24"/>
              </w:rPr>
              <w:lastRenderedPageBreak/>
              <w:t>форма организации, производящей производственную продукцию (работы, услуги)</w:t>
            </w:r>
          </w:p>
        </w:tc>
        <w:tc>
          <w:tcPr>
            <w:tcW w:w="1476" w:type="pct"/>
            <w:gridSpan w:val="2"/>
          </w:tcPr>
          <w:p w:rsidR="00B84B44" w:rsidRPr="00AD230C" w:rsidRDefault="00B84B44" w:rsidP="00BC74AF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rFonts w:eastAsia="Courier New"/>
                <w:b w:val="0"/>
                <w:sz w:val="24"/>
                <w:szCs w:val="24"/>
              </w:rPr>
            </w:pPr>
            <w:r w:rsidRPr="00AD230C">
              <w:rPr>
                <w:rStyle w:val="95pt"/>
                <w:b w:val="0"/>
                <w:sz w:val="24"/>
                <w:szCs w:val="24"/>
              </w:rPr>
              <w:lastRenderedPageBreak/>
              <w:t xml:space="preserve">Форма организации производства в виде </w:t>
            </w:r>
            <w:r w:rsidRPr="00AD230C">
              <w:rPr>
                <w:rStyle w:val="95pt"/>
                <w:b w:val="0"/>
                <w:sz w:val="24"/>
                <w:szCs w:val="24"/>
              </w:rPr>
              <w:lastRenderedPageBreak/>
              <w:t xml:space="preserve">предприятия. Определение предприятия (ст.132 ч.1.ГК РФ) Характеристика предприятия, как основного звена реальной экономики (по отраслям). Признаки предприятия как основного хозяйственного субъекта рыночной экономики. Отраслевые особенности предприятий в современной экономической системе. 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812D9D" w:rsidRDefault="00812D9D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</w:t>
            </w:r>
            <w:r w:rsidR="00801278">
              <w:rPr>
                <w:rFonts w:ascii="Times New Roman" w:hAnsi="Times New Roman" w:cs="Times New Roman"/>
              </w:rPr>
              <w:t>2.2/10</w:t>
            </w:r>
          </w:p>
          <w:p w:rsidR="0068576A" w:rsidRPr="0090122F" w:rsidRDefault="0068576A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З1</w:t>
            </w:r>
          </w:p>
        </w:tc>
        <w:tc>
          <w:tcPr>
            <w:tcW w:w="275" w:type="pct"/>
            <w:shd w:val="clear" w:color="auto" w:fill="auto"/>
          </w:tcPr>
          <w:p w:rsidR="00B84B44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ОК1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ОК3</w:t>
            </w:r>
          </w:p>
          <w:p w:rsidR="00812D9D" w:rsidRPr="0090122F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9-10</w:t>
            </w:r>
          </w:p>
        </w:tc>
        <w:tc>
          <w:tcPr>
            <w:tcW w:w="734" w:type="pct"/>
          </w:tcPr>
          <w:p w:rsidR="00B84B44" w:rsidRPr="00037480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037480">
              <w:rPr>
                <w:rStyle w:val="95pt"/>
                <w:rFonts w:eastAsia="Courier New"/>
                <w:b/>
                <w:sz w:val="24"/>
                <w:szCs w:val="24"/>
              </w:rPr>
              <w:t>Производственная структура предприятия</w:t>
            </w:r>
          </w:p>
        </w:tc>
        <w:tc>
          <w:tcPr>
            <w:tcW w:w="1476" w:type="pct"/>
            <w:gridSpan w:val="2"/>
          </w:tcPr>
          <w:p w:rsidR="00B84B44" w:rsidRPr="00AD230C" w:rsidRDefault="00B84B44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AD230C">
              <w:rPr>
                <w:rStyle w:val="95pt"/>
                <w:b w:val="0"/>
                <w:sz w:val="24"/>
                <w:szCs w:val="24"/>
              </w:rPr>
              <w:t>Производственная структура предприятия, его элементы и направления совершенствования. Организация производственных и технологических процессов на предприятии; состав материальных ресурсов и их роль в обеспечении производственных процессов; использование основных энергосберегающих технологий в целях экономии ресурсов предприятия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801278" w:rsidRDefault="00801278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Зпк2.2/10</w:t>
            </w:r>
          </w:p>
          <w:p w:rsidR="0068576A" w:rsidRPr="0090122F" w:rsidRDefault="0068576A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24F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" w:type="pct"/>
            <w:shd w:val="clear" w:color="auto" w:fill="auto"/>
          </w:tcPr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11-12</w:t>
            </w:r>
          </w:p>
        </w:tc>
        <w:tc>
          <w:tcPr>
            <w:tcW w:w="734" w:type="pct"/>
          </w:tcPr>
          <w:p w:rsidR="00B84B44" w:rsidRPr="00037480" w:rsidRDefault="00B84B44" w:rsidP="005B28B6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>
              <w:rPr>
                <w:rStyle w:val="95pt"/>
                <w:rFonts w:eastAsia="Courier New"/>
                <w:b/>
                <w:sz w:val="24"/>
                <w:szCs w:val="24"/>
              </w:rPr>
              <w:t>Практическое занятие «Производственные цеха»</w:t>
            </w:r>
          </w:p>
        </w:tc>
        <w:tc>
          <w:tcPr>
            <w:tcW w:w="1476" w:type="pct"/>
            <w:gridSpan w:val="2"/>
          </w:tcPr>
          <w:p w:rsidR="00B84B44" w:rsidRPr="00AD230C" w:rsidRDefault="00B84B44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>
              <w:rPr>
                <w:rStyle w:val="95pt"/>
                <w:b w:val="0"/>
                <w:sz w:val="24"/>
                <w:szCs w:val="24"/>
              </w:rPr>
              <w:t xml:space="preserve">Тренниг по групперовке цехов 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EC4306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</w:p>
          <w:p w:rsidR="00801278" w:rsidRPr="0091124E" w:rsidRDefault="00801278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Упк2.5/5</w:t>
            </w:r>
          </w:p>
          <w:p w:rsidR="00B84B44" w:rsidRDefault="0068576A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У2</w:t>
            </w:r>
          </w:p>
        </w:tc>
        <w:tc>
          <w:tcPr>
            <w:tcW w:w="275" w:type="pct"/>
            <w:shd w:val="clear" w:color="auto" w:fill="auto"/>
          </w:tcPr>
          <w:p w:rsidR="00B84B44" w:rsidRDefault="00812D9D" w:rsidP="006857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13-14</w:t>
            </w:r>
          </w:p>
        </w:tc>
        <w:tc>
          <w:tcPr>
            <w:tcW w:w="734" w:type="pct"/>
          </w:tcPr>
          <w:p w:rsidR="00B84B44" w:rsidRDefault="00B84B44" w:rsidP="00DD0678">
            <w:r>
              <w:rPr>
                <w:rStyle w:val="95pt"/>
                <w:rFonts w:eastAsia="Courier New"/>
                <w:b/>
                <w:sz w:val="24"/>
                <w:szCs w:val="24"/>
              </w:rPr>
              <w:t>Практическое</w:t>
            </w:r>
            <w:r w:rsidRPr="00B96331">
              <w:rPr>
                <w:rStyle w:val="95pt"/>
                <w:rFonts w:eastAsia="Courier New"/>
                <w:b/>
                <w:sz w:val="24"/>
                <w:szCs w:val="24"/>
              </w:rPr>
              <w:t xml:space="preserve"> заняти</w:t>
            </w:r>
            <w:r>
              <w:rPr>
                <w:rStyle w:val="95pt"/>
                <w:rFonts w:eastAsia="Courier New"/>
                <w:b/>
                <w:sz w:val="24"/>
                <w:szCs w:val="24"/>
              </w:rPr>
              <w:t>е «Признаки классификации предприятий»</w:t>
            </w:r>
          </w:p>
          <w:p w:rsidR="00B84B44" w:rsidRPr="00B96331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1476" w:type="pct"/>
            <w:gridSpan w:val="2"/>
          </w:tcPr>
          <w:p w:rsidR="00B84B44" w:rsidRPr="00AD230C" w:rsidRDefault="00B84B44" w:rsidP="008913C1">
            <w:pPr>
              <w:rPr>
                <w:rStyle w:val="95pt"/>
                <w:rFonts w:ascii="Courier New" w:eastAsia="Courier New" w:hAnsi="Courier New" w:cs="Courier New"/>
                <w:sz w:val="24"/>
                <w:szCs w:val="24"/>
              </w:rPr>
            </w:pPr>
            <w:r w:rsidRPr="00B96331">
              <w:rPr>
                <w:rStyle w:val="95pt"/>
                <w:rFonts w:eastAsia="Courier New"/>
                <w:sz w:val="24"/>
                <w:szCs w:val="24"/>
              </w:rPr>
              <w:t>Тренинг по группировке признаков классификации предприятий производственной сферы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</w:p>
          <w:p w:rsidR="00801278" w:rsidRPr="0091124E" w:rsidRDefault="00801278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Упк2.5/2</w:t>
            </w:r>
          </w:p>
          <w:p w:rsidR="00B84B44" w:rsidRPr="0068576A" w:rsidRDefault="0068576A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68576A">
              <w:rPr>
                <w:rFonts w:ascii="Times New Roman" w:hAnsi="Times New Roman" w:cs="Times New Roman"/>
              </w:rPr>
              <w:t>У2</w:t>
            </w:r>
          </w:p>
        </w:tc>
        <w:tc>
          <w:tcPr>
            <w:tcW w:w="275" w:type="pct"/>
            <w:shd w:val="clear" w:color="auto" w:fill="auto"/>
          </w:tcPr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734" w:type="pct"/>
          </w:tcPr>
          <w:p w:rsidR="00B84B44" w:rsidRPr="008060EF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060EF">
              <w:rPr>
                <w:rStyle w:val="95pt"/>
                <w:rFonts w:eastAsia="Courier New"/>
                <w:b/>
                <w:sz w:val="24"/>
                <w:szCs w:val="24"/>
              </w:rPr>
              <w:t xml:space="preserve">Характеристика внешних и внутренних связей </w:t>
            </w:r>
            <w:r w:rsidRPr="008060EF">
              <w:rPr>
                <w:rStyle w:val="95pt"/>
                <w:rFonts w:eastAsia="Courier New"/>
                <w:b/>
                <w:sz w:val="24"/>
                <w:szCs w:val="24"/>
              </w:rPr>
              <w:lastRenderedPageBreak/>
              <w:t>организации (предприятия) в производственном процессе</w:t>
            </w:r>
            <w:r>
              <w:rPr>
                <w:rStyle w:val="95pt"/>
                <w:rFonts w:eastAsia="Courier Ne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6" w:type="pct"/>
            <w:gridSpan w:val="2"/>
          </w:tcPr>
          <w:p w:rsidR="00B84B44" w:rsidRDefault="00B84B44" w:rsidP="0068031A">
            <w:pPr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B96331">
              <w:rPr>
                <w:rStyle w:val="95pt"/>
                <w:rFonts w:eastAsia="Courier New"/>
                <w:sz w:val="24"/>
                <w:szCs w:val="24"/>
              </w:rPr>
              <w:lastRenderedPageBreak/>
              <w:t xml:space="preserve">Сущность экономической системы организации (предприятия): построение взаимоотношений с государством, </w:t>
            </w:r>
            <w:r w:rsidRPr="00B96331">
              <w:rPr>
                <w:rStyle w:val="95pt"/>
                <w:rFonts w:eastAsia="Courier New"/>
                <w:sz w:val="24"/>
                <w:szCs w:val="24"/>
              </w:rPr>
              <w:lastRenderedPageBreak/>
              <w:t>вышестоящей организацией, поставщиками и потребителями, финансовыми организациями.. Цели и задачи управления организацией. Внешняя и внутренняя среда организации (предприятия). Принципы построения экономической системы организации (предприятия) в условиях рыночной экономики.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801278" w:rsidRDefault="00801278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Зпк2.2/10</w:t>
            </w:r>
          </w:p>
          <w:p w:rsidR="0068576A" w:rsidRPr="0090122F" w:rsidRDefault="0068576A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24F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  <w:shd w:val="clear" w:color="auto" w:fill="auto"/>
          </w:tcPr>
          <w:p w:rsidR="00B84B44" w:rsidRPr="00812D9D" w:rsidRDefault="00812D9D" w:rsidP="006857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812D9D">
              <w:rPr>
                <w:rFonts w:ascii="Times New Roman" w:hAnsi="Times New Roman" w:cs="Times New Roman"/>
              </w:rPr>
              <w:lastRenderedPageBreak/>
              <w:t>ОК1</w:t>
            </w:r>
          </w:p>
          <w:p w:rsidR="00812D9D" w:rsidRPr="00812D9D" w:rsidRDefault="00812D9D" w:rsidP="006857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812D9D">
              <w:rPr>
                <w:rFonts w:ascii="Times New Roman" w:hAnsi="Times New Roman" w:cs="Times New Roman"/>
              </w:rPr>
              <w:t>ОК3</w:t>
            </w:r>
          </w:p>
          <w:p w:rsidR="00812D9D" w:rsidRPr="0090122F" w:rsidRDefault="00812D9D" w:rsidP="006857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2D9D"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</w:t>
            </w:r>
            <w:r w:rsidR="008012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18-19</w:t>
            </w:r>
          </w:p>
        </w:tc>
        <w:tc>
          <w:tcPr>
            <w:tcW w:w="734" w:type="pct"/>
          </w:tcPr>
          <w:p w:rsidR="00B84B44" w:rsidRPr="008060EF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AD230C">
              <w:rPr>
                <w:rStyle w:val="95pt"/>
                <w:rFonts w:eastAsia="Courier New"/>
                <w:b/>
                <w:sz w:val="24"/>
                <w:szCs w:val="24"/>
              </w:rPr>
              <w:t>Практическое занятие</w:t>
            </w:r>
            <w:r>
              <w:rPr>
                <w:rStyle w:val="95pt"/>
                <w:rFonts w:eastAsia="Courier New"/>
                <w:b/>
                <w:sz w:val="24"/>
                <w:szCs w:val="24"/>
              </w:rPr>
              <w:t xml:space="preserve"> «Стадии движения продукта в организации»</w:t>
            </w:r>
          </w:p>
        </w:tc>
        <w:tc>
          <w:tcPr>
            <w:tcW w:w="1476" w:type="pct"/>
            <w:gridSpan w:val="2"/>
          </w:tcPr>
          <w:p w:rsidR="00B84B44" w:rsidRPr="00B96331" w:rsidRDefault="00B84B44" w:rsidP="008913C1">
            <w:pPr>
              <w:rPr>
                <w:rStyle w:val="95pt"/>
                <w:rFonts w:eastAsia="Courier New"/>
                <w:sz w:val="24"/>
                <w:szCs w:val="24"/>
              </w:rPr>
            </w:pPr>
            <w:r w:rsidRPr="00B96331">
              <w:rPr>
                <w:rStyle w:val="95pt"/>
                <w:rFonts w:eastAsia="Courier New"/>
                <w:sz w:val="24"/>
                <w:szCs w:val="24"/>
              </w:rPr>
              <w:t>Производство, распределение, обмен и потребление продукции в рамках организации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EC4306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</w:p>
          <w:p w:rsidR="00801278" w:rsidRPr="0091124E" w:rsidRDefault="00801278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Упк2.5/2</w:t>
            </w:r>
          </w:p>
          <w:p w:rsidR="00B84B44" w:rsidRDefault="00F24F36" w:rsidP="00F24F3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У2</w:t>
            </w:r>
          </w:p>
        </w:tc>
        <w:tc>
          <w:tcPr>
            <w:tcW w:w="275" w:type="pct"/>
            <w:shd w:val="clear" w:color="auto" w:fill="auto"/>
          </w:tcPr>
          <w:p w:rsidR="00B84B44" w:rsidRDefault="00812D9D" w:rsidP="006857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812D9D" w:rsidRDefault="00812D9D" w:rsidP="006857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812D9D" w:rsidRDefault="00812D9D" w:rsidP="006857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20-21</w:t>
            </w:r>
          </w:p>
        </w:tc>
        <w:tc>
          <w:tcPr>
            <w:tcW w:w="734" w:type="pct"/>
          </w:tcPr>
          <w:p w:rsidR="00B84B44" w:rsidRPr="00B96331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  <w:r w:rsidRPr="00AD230C">
              <w:rPr>
                <w:rStyle w:val="95pt"/>
                <w:rFonts w:eastAsia="Courier New"/>
                <w:b/>
                <w:sz w:val="24"/>
                <w:szCs w:val="24"/>
              </w:rPr>
              <w:t>Практическое занятие</w:t>
            </w:r>
            <w:r>
              <w:rPr>
                <w:rStyle w:val="95pt"/>
                <w:rFonts w:eastAsia="Courier New"/>
                <w:b/>
                <w:sz w:val="24"/>
                <w:szCs w:val="24"/>
              </w:rPr>
              <w:t xml:space="preserve"> «Моделирование экономической системы организации»</w:t>
            </w:r>
          </w:p>
        </w:tc>
        <w:tc>
          <w:tcPr>
            <w:tcW w:w="1476" w:type="pct"/>
            <w:gridSpan w:val="2"/>
          </w:tcPr>
          <w:p w:rsidR="00B84B44" w:rsidRPr="00AD230C" w:rsidRDefault="00B84B44" w:rsidP="008913C1">
            <w:pPr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B96331">
              <w:rPr>
                <w:rStyle w:val="95pt"/>
                <w:rFonts w:eastAsia="Courier New"/>
                <w:sz w:val="24"/>
                <w:szCs w:val="24"/>
              </w:rPr>
              <w:t>Деловая игра «Моделирование виртуальной экономической системы организации (предприятия)»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</w:p>
          <w:p w:rsidR="00801278" w:rsidRPr="0091124E" w:rsidRDefault="00801278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Упк2.5/10</w:t>
            </w:r>
          </w:p>
          <w:p w:rsidR="00B84B44" w:rsidRPr="00F24F36" w:rsidRDefault="00F24F3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F24F36">
              <w:rPr>
                <w:rFonts w:ascii="Times New Roman" w:hAnsi="Times New Roman" w:cs="Times New Roman"/>
              </w:rPr>
              <w:t>У2</w:t>
            </w:r>
          </w:p>
        </w:tc>
        <w:tc>
          <w:tcPr>
            <w:tcW w:w="275" w:type="pct"/>
            <w:shd w:val="clear" w:color="auto" w:fill="auto"/>
          </w:tcPr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22-23</w:t>
            </w:r>
          </w:p>
        </w:tc>
        <w:tc>
          <w:tcPr>
            <w:tcW w:w="734" w:type="pct"/>
          </w:tcPr>
          <w:p w:rsidR="00B84B44" w:rsidRPr="008060EF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060EF">
              <w:rPr>
                <w:rStyle w:val="95pt"/>
                <w:rFonts w:eastAsia="Courier New"/>
                <w:b/>
                <w:sz w:val="24"/>
                <w:szCs w:val="24"/>
              </w:rPr>
              <w:t>Основы логистики организации (предприятия)</w:t>
            </w:r>
          </w:p>
        </w:tc>
        <w:tc>
          <w:tcPr>
            <w:tcW w:w="1476" w:type="pct"/>
            <w:gridSpan w:val="2"/>
          </w:tcPr>
          <w:p w:rsidR="00B84B44" w:rsidRPr="00D40898" w:rsidRDefault="00B84B44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>Понятие логистики организации (предприятия). Цели и задачи использования логистики в деятельности организации. Планирование логистических процессов в организации. Управление логистическими процессами в закупках, производстве и распределении.</w:t>
            </w:r>
          </w:p>
          <w:p w:rsidR="00B84B44" w:rsidRPr="00AD230C" w:rsidRDefault="00B84B44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4E6B8D" w:rsidRDefault="004E6B8D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Зок10/1</w:t>
            </w:r>
          </w:p>
          <w:p w:rsidR="00801278" w:rsidRDefault="00801278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З2</w:t>
            </w:r>
          </w:p>
        </w:tc>
        <w:tc>
          <w:tcPr>
            <w:tcW w:w="275" w:type="pct"/>
            <w:shd w:val="clear" w:color="auto" w:fill="auto"/>
          </w:tcPr>
          <w:p w:rsidR="00B84B44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  <w:p w:rsidR="004E6B8D" w:rsidRPr="0090122F" w:rsidRDefault="004E6B8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ОК10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24-25</w:t>
            </w:r>
          </w:p>
        </w:tc>
        <w:tc>
          <w:tcPr>
            <w:tcW w:w="734" w:type="pct"/>
          </w:tcPr>
          <w:p w:rsidR="00B84B44" w:rsidRPr="008060EF" w:rsidRDefault="00B84B44" w:rsidP="00BC74AF">
            <w:pPr>
              <w:tabs>
                <w:tab w:val="right" w:pos="2054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060EF">
              <w:rPr>
                <w:rStyle w:val="95pt"/>
                <w:rFonts w:eastAsia="Courier New"/>
                <w:b/>
                <w:sz w:val="24"/>
                <w:szCs w:val="24"/>
              </w:rPr>
              <w:t>Применение логистики на предприятии</w:t>
            </w:r>
            <w:r w:rsidRPr="008060EF">
              <w:rPr>
                <w:rStyle w:val="95pt"/>
                <w:rFonts w:eastAsia="Courier New"/>
                <w:b/>
                <w:sz w:val="24"/>
                <w:szCs w:val="24"/>
              </w:rPr>
              <w:tab/>
            </w:r>
          </w:p>
        </w:tc>
        <w:tc>
          <w:tcPr>
            <w:tcW w:w="1476" w:type="pct"/>
            <w:gridSpan w:val="2"/>
          </w:tcPr>
          <w:p w:rsidR="00B84B44" w:rsidRPr="00D40898" w:rsidRDefault="00B84B44" w:rsidP="00D452CD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 xml:space="preserve">Применение логистики с целью оптимизации материальных и нематериальных потоков и ресурсов. Принципы и методы логистики. 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4E6B8D" w:rsidRDefault="004E6B8D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Зок10/1</w:t>
            </w:r>
          </w:p>
          <w:p w:rsidR="00801278" w:rsidRDefault="00801278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З2</w:t>
            </w:r>
          </w:p>
        </w:tc>
        <w:tc>
          <w:tcPr>
            <w:tcW w:w="275" w:type="pct"/>
            <w:shd w:val="clear" w:color="auto" w:fill="auto"/>
          </w:tcPr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ОК1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  <w:p w:rsidR="004E6B8D" w:rsidRPr="0090122F" w:rsidRDefault="004E6B8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ОК10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26-27</w:t>
            </w:r>
          </w:p>
        </w:tc>
        <w:tc>
          <w:tcPr>
            <w:tcW w:w="734" w:type="pct"/>
          </w:tcPr>
          <w:p w:rsidR="00B84B44" w:rsidRDefault="00B84B44" w:rsidP="008060EF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Практическое занятие «Планирование логистических процессов»</w:t>
            </w:r>
          </w:p>
          <w:p w:rsidR="00B84B44" w:rsidRPr="00B96331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1476" w:type="pct"/>
            <w:gridSpan w:val="2"/>
          </w:tcPr>
          <w:p w:rsidR="00B84B44" w:rsidRPr="00D40898" w:rsidRDefault="00B84B44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>Тренинг по планированию логистических процессов в организации</w:t>
            </w:r>
          </w:p>
        </w:tc>
        <w:tc>
          <w:tcPr>
            <w:tcW w:w="275" w:type="pct"/>
            <w:shd w:val="clear" w:color="auto" w:fill="auto"/>
          </w:tcPr>
          <w:p w:rsidR="00B84B44" w:rsidRDefault="00D452C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D452C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</w:p>
          <w:p w:rsidR="00801278" w:rsidRPr="0091124E" w:rsidRDefault="00801278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Упк2.5/2</w:t>
            </w:r>
          </w:p>
          <w:p w:rsidR="00B84B44" w:rsidRPr="00F24F36" w:rsidRDefault="00F24F3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F24F36">
              <w:rPr>
                <w:rFonts w:ascii="Times New Roman" w:hAnsi="Times New Roman" w:cs="Times New Roman"/>
              </w:rPr>
              <w:t>У2</w:t>
            </w:r>
          </w:p>
        </w:tc>
        <w:tc>
          <w:tcPr>
            <w:tcW w:w="275" w:type="pct"/>
            <w:shd w:val="clear" w:color="auto" w:fill="auto"/>
          </w:tcPr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ПК2.2, 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28-29</w:t>
            </w:r>
          </w:p>
        </w:tc>
        <w:tc>
          <w:tcPr>
            <w:tcW w:w="734" w:type="pct"/>
          </w:tcPr>
          <w:p w:rsidR="00B84B44" w:rsidRDefault="00B84B44" w:rsidP="00D452CD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Практическое занятие «</w:t>
            </w:r>
            <w:r w:rsidR="00D452CD">
              <w:rPr>
                <w:rStyle w:val="95pt"/>
                <w:sz w:val="24"/>
                <w:szCs w:val="24"/>
              </w:rPr>
              <w:t>Влияние логистики</w:t>
            </w:r>
            <w:r>
              <w:rPr>
                <w:rStyle w:val="95pt"/>
                <w:sz w:val="24"/>
                <w:szCs w:val="24"/>
              </w:rPr>
              <w:t>»</w:t>
            </w:r>
          </w:p>
        </w:tc>
        <w:tc>
          <w:tcPr>
            <w:tcW w:w="1476" w:type="pct"/>
            <w:gridSpan w:val="2"/>
          </w:tcPr>
          <w:p w:rsidR="00B84B44" w:rsidRPr="00D40898" w:rsidRDefault="00D452CD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>Влияние логистики на конечные результаты деятельности организации</w:t>
            </w:r>
          </w:p>
        </w:tc>
        <w:tc>
          <w:tcPr>
            <w:tcW w:w="275" w:type="pct"/>
            <w:shd w:val="clear" w:color="auto" w:fill="auto"/>
          </w:tcPr>
          <w:p w:rsidR="00B84B44" w:rsidRDefault="00D452C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D452C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</w:p>
          <w:p w:rsidR="00801278" w:rsidRDefault="00801278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Упк2.5/2</w:t>
            </w:r>
          </w:p>
          <w:p w:rsidR="00F24F36" w:rsidRPr="0091124E" w:rsidRDefault="00F24F3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У2</w:t>
            </w:r>
          </w:p>
        </w:tc>
        <w:tc>
          <w:tcPr>
            <w:tcW w:w="275" w:type="pct"/>
            <w:shd w:val="clear" w:color="auto" w:fill="auto"/>
          </w:tcPr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  <w:p w:rsidR="00812D9D" w:rsidRPr="0090122F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30-31</w:t>
            </w:r>
          </w:p>
        </w:tc>
        <w:tc>
          <w:tcPr>
            <w:tcW w:w="734" w:type="pct"/>
          </w:tcPr>
          <w:p w:rsidR="00B84B44" w:rsidRPr="00B96331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1476" w:type="pct"/>
            <w:gridSpan w:val="2"/>
          </w:tcPr>
          <w:p w:rsidR="00B84B44" w:rsidRPr="003313BB" w:rsidRDefault="00B84B44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3313BB">
              <w:rPr>
                <w:rStyle w:val="95pt"/>
                <w:b w:val="0"/>
                <w:sz w:val="24"/>
                <w:szCs w:val="24"/>
              </w:rPr>
              <w:t>Контрольная работа по разделу 1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</w:p>
          <w:p w:rsidR="00801278" w:rsidRDefault="00801278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Упк2.5/2</w:t>
            </w:r>
          </w:p>
          <w:p w:rsidR="00F24F36" w:rsidRPr="00EC4306" w:rsidRDefault="00F24F3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</w:t>
            </w:r>
          </w:p>
        </w:tc>
        <w:tc>
          <w:tcPr>
            <w:tcW w:w="275" w:type="pct"/>
            <w:shd w:val="clear" w:color="auto" w:fill="auto"/>
          </w:tcPr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  <w:p w:rsidR="00812D9D" w:rsidRPr="0090122F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</w:t>
            </w:r>
          </w:p>
        </w:tc>
      </w:tr>
      <w:tr w:rsidR="00B84B44" w:rsidRPr="0090122F" w:rsidTr="00801278">
        <w:tc>
          <w:tcPr>
            <w:tcW w:w="2486" w:type="pct"/>
            <w:gridSpan w:val="4"/>
          </w:tcPr>
          <w:p w:rsidR="00B84B44" w:rsidRDefault="00B84B44" w:rsidP="008913C1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856702">
              <w:rPr>
                <w:rStyle w:val="95pt"/>
                <w:sz w:val="24"/>
                <w:szCs w:val="24"/>
              </w:rPr>
              <w:t>Раздел 2.Материально- техническая база организации и проблема ее обновления в современных условиях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Pr="0090122F" w:rsidRDefault="00B84B44" w:rsidP="009764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B84B44" w:rsidRPr="0090122F" w:rsidRDefault="00B84B44" w:rsidP="0097646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32-33</w:t>
            </w:r>
          </w:p>
        </w:tc>
        <w:tc>
          <w:tcPr>
            <w:tcW w:w="734" w:type="pct"/>
          </w:tcPr>
          <w:p w:rsidR="00B84B44" w:rsidRPr="008060EF" w:rsidRDefault="00B84B44" w:rsidP="00BC74AF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060EF">
              <w:rPr>
                <w:rStyle w:val="95pt"/>
                <w:rFonts w:eastAsia="Courier New"/>
                <w:b/>
                <w:sz w:val="24"/>
                <w:szCs w:val="24"/>
              </w:rPr>
              <w:t xml:space="preserve">Основной капитал организации </w:t>
            </w:r>
          </w:p>
        </w:tc>
        <w:tc>
          <w:tcPr>
            <w:tcW w:w="1476" w:type="pct"/>
            <w:gridSpan w:val="2"/>
          </w:tcPr>
          <w:p w:rsidR="00B84B44" w:rsidRPr="00D4089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>Понятие основного капитала организации, его состав и структура. Характеристика основных средств и нематериальных активов. Оценка и учёт основного капитала. Износ и амортизация основного капитала. Порядок использования амортизационных отчислений.</w:t>
            </w:r>
          </w:p>
          <w:p w:rsidR="00B84B44" w:rsidRDefault="00B84B44" w:rsidP="002D0246">
            <w:pPr>
              <w:pStyle w:val="32"/>
              <w:shd w:val="clear" w:color="auto" w:fill="auto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 xml:space="preserve">Лизинг основного капитала. Показатели использования основного капитала. 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812D9D" w:rsidRPr="00812D9D" w:rsidRDefault="00812D9D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Зок2/</w:t>
            </w:r>
            <w:r w:rsidR="004E6B8D">
              <w:rPr>
                <w:rFonts w:ascii="Times New Roman" w:hAnsi="Times New Roman" w:cs="Times New Roman"/>
              </w:rPr>
              <w:t>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801278" w:rsidRDefault="00801278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З3</w:t>
            </w:r>
          </w:p>
        </w:tc>
        <w:tc>
          <w:tcPr>
            <w:tcW w:w="275" w:type="pct"/>
            <w:shd w:val="clear" w:color="auto" w:fill="auto"/>
          </w:tcPr>
          <w:p w:rsidR="00B84B44" w:rsidRPr="0090122F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ОК1- ОК5 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33-34</w:t>
            </w:r>
          </w:p>
        </w:tc>
        <w:tc>
          <w:tcPr>
            <w:tcW w:w="734" w:type="pct"/>
          </w:tcPr>
          <w:p w:rsidR="00B84B44" w:rsidRPr="008060EF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060EF">
              <w:rPr>
                <w:rStyle w:val="95pt"/>
                <w:rFonts w:eastAsia="Courier New"/>
                <w:b/>
                <w:sz w:val="24"/>
                <w:szCs w:val="24"/>
              </w:rPr>
              <w:t>Роль основного капитала в производстве</w:t>
            </w:r>
          </w:p>
        </w:tc>
        <w:tc>
          <w:tcPr>
            <w:tcW w:w="1476" w:type="pct"/>
            <w:gridSpan w:val="2"/>
          </w:tcPr>
          <w:p w:rsidR="00B84B44" w:rsidRPr="00D4089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>Пути повышения эффективности использования основного капитал. Роль основного капитала в процессе производства и проблемы его обновления в современных условиях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812D9D" w:rsidRDefault="00812D9D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Зок2/</w:t>
            </w:r>
            <w:r w:rsidR="004E6B8D">
              <w:rPr>
                <w:rFonts w:ascii="Times New Roman" w:hAnsi="Times New Roman" w:cs="Times New Roman"/>
              </w:rPr>
              <w:t>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801278" w:rsidRDefault="00801278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З3</w:t>
            </w:r>
          </w:p>
        </w:tc>
        <w:tc>
          <w:tcPr>
            <w:tcW w:w="275" w:type="pct"/>
            <w:shd w:val="clear" w:color="auto" w:fill="auto"/>
          </w:tcPr>
          <w:p w:rsidR="00B84B44" w:rsidRPr="0090122F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ОК1- ОК5, 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6C7D5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35-36</w:t>
            </w:r>
          </w:p>
        </w:tc>
        <w:tc>
          <w:tcPr>
            <w:tcW w:w="734" w:type="pct"/>
          </w:tcPr>
          <w:p w:rsidR="00B84B44" w:rsidRDefault="00B84B44" w:rsidP="008060EF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Практическое занятие «Амортизация основного капитала»</w:t>
            </w:r>
          </w:p>
          <w:p w:rsidR="00B84B44" w:rsidRPr="00B96331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1476" w:type="pct"/>
            <w:gridSpan w:val="2"/>
          </w:tcPr>
          <w:p w:rsidR="00B84B44" w:rsidRPr="00D40898" w:rsidRDefault="00B84B44" w:rsidP="006C7D5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 xml:space="preserve">Тренинг по определению амортизации основного капитала 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</w:p>
          <w:p w:rsidR="00801278" w:rsidRPr="0091124E" w:rsidRDefault="00801278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Упк2.5/2</w:t>
            </w:r>
          </w:p>
          <w:p w:rsidR="00B84B44" w:rsidRPr="00F24F36" w:rsidRDefault="00F24F3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F24F36">
              <w:rPr>
                <w:rFonts w:ascii="Times New Roman" w:hAnsi="Times New Roman" w:cs="Times New Roman"/>
              </w:rPr>
              <w:t>У3</w:t>
            </w:r>
          </w:p>
        </w:tc>
        <w:tc>
          <w:tcPr>
            <w:tcW w:w="275" w:type="pct"/>
            <w:shd w:val="clear" w:color="auto" w:fill="auto"/>
          </w:tcPr>
          <w:p w:rsidR="00B84B44" w:rsidRPr="00812D9D" w:rsidRDefault="00812D9D" w:rsidP="00812D9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ОК1- ОК5, ОК10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37-38</w:t>
            </w:r>
          </w:p>
        </w:tc>
        <w:tc>
          <w:tcPr>
            <w:tcW w:w="734" w:type="pct"/>
          </w:tcPr>
          <w:p w:rsidR="00B84B44" w:rsidRDefault="00B84B44" w:rsidP="008060EF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Практическое занятие «Использование основного капитала»</w:t>
            </w:r>
          </w:p>
        </w:tc>
        <w:tc>
          <w:tcPr>
            <w:tcW w:w="1476" w:type="pct"/>
            <w:gridSpan w:val="2"/>
          </w:tcPr>
          <w:p w:rsidR="00B84B44" w:rsidRPr="00D4089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>Расчет величины показателей использования основного капитала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4E6B8D" w:rsidRDefault="004E6B8D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Уок1/</w:t>
            </w:r>
          </w:p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EC4306" w:rsidRPr="0091124E" w:rsidRDefault="00EC4306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  <w:r w:rsidR="00801278">
              <w:rPr>
                <w:rFonts w:ascii="Times New Roman" w:hAnsi="Times New Roman" w:cs="Times New Roman"/>
              </w:rPr>
              <w:t xml:space="preserve"> Упк2.5/2</w:t>
            </w:r>
          </w:p>
          <w:p w:rsidR="00B84B44" w:rsidRPr="0091124E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</w:t>
            </w:r>
          </w:p>
        </w:tc>
        <w:tc>
          <w:tcPr>
            <w:tcW w:w="275" w:type="pct"/>
            <w:shd w:val="clear" w:color="auto" w:fill="auto"/>
          </w:tcPr>
          <w:p w:rsidR="00B84B44" w:rsidRPr="0090122F" w:rsidRDefault="00812D9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ОК1- 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ПК2.2, 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39-40</w:t>
            </w:r>
          </w:p>
        </w:tc>
        <w:tc>
          <w:tcPr>
            <w:tcW w:w="734" w:type="pct"/>
          </w:tcPr>
          <w:p w:rsidR="00B84B44" w:rsidRPr="008060EF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060EF">
              <w:rPr>
                <w:rStyle w:val="95pt"/>
                <w:rFonts w:eastAsia="Courier New"/>
                <w:b/>
                <w:sz w:val="24"/>
                <w:szCs w:val="24"/>
              </w:rPr>
              <w:t>Оборотный капитал организации</w:t>
            </w:r>
          </w:p>
        </w:tc>
        <w:tc>
          <w:tcPr>
            <w:tcW w:w="1476" w:type="pct"/>
            <w:gridSpan w:val="2"/>
          </w:tcPr>
          <w:p w:rsidR="00B84B44" w:rsidRPr="00D4089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>Понятие, сущность и структура оборотного капитала. Кругооборот оборотных средств. Источники образования оборотного капитала.</w:t>
            </w:r>
          </w:p>
          <w:p w:rsidR="00B84B44" w:rsidRDefault="00B84B44" w:rsidP="002D0246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4E6B8D" w:rsidRDefault="004E6B8D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Зок2/1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801278" w:rsidRDefault="00801278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З3</w:t>
            </w:r>
          </w:p>
        </w:tc>
        <w:tc>
          <w:tcPr>
            <w:tcW w:w="275" w:type="pct"/>
            <w:shd w:val="clear" w:color="auto" w:fill="auto"/>
          </w:tcPr>
          <w:p w:rsidR="00B84B44" w:rsidRPr="0090122F" w:rsidRDefault="00812D9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ОК1- 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41-42</w:t>
            </w:r>
          </w:p>
        </w:tc>
        <w:tc>
          <w:tcPr>
            <w:tcW w:w="734" w:type="pct"/>
          </w:tcPr>
          <w:p w:rsidR="00B84B44" w:rsidRPr="008060EF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060EF">
              <w:rPr>
                <w:rStyle w:val="95pt"/>
                <w:rFonts w:eastAsia="Courier New"/>
                <w:b/>
                <w:sz w:val="24"/>
                <w:szCs w:val="24"/>
              </w:rPr>
              <w:t>Потребность в оборотном капитале</w:t>
            </w:r>
          </w:p>
        </w:tc>
        <w:tc>
          <w:tcPr>
            <w:tcW w:w="1476" w:type="pct"/>
            <w:gridSpan w:val="2"/>
          </w:tcPr>
          <w:p w:rsidR="00B84B44" w:rsidRPr="00D4089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>Методы определения плановой потребности организации в оборотном капитале. Методы нормирования оборотных средств.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4E6B8D" w:rsidRDefault="004E6B8D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Зок2/1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801278" w:rsidRDefault="00801278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З3</w:t>
            </w:r>
          </w:p>
        </w:tc>
        <w:tc>
          <w:tcPr>
            <w:tcW w:w="275" w:type="pct"/>
            <w:shd w:val="clear" w:color="auto" w:fill="auto"/>
          </w:tcPr>
          <w:p w:rsidR="00B84B44" w:rsidRPr="0090122F" w:rsidRDefault="00812D9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ОК1- 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43-44</w:t>
            </w:r>
          </w:p>
        </w:tc>
        <w:tc>
          <w:tcPr>
            <w:tcW w:w="734" w:type="pct"/>
          </w:tcPr>
          <w:p w:rsidR="00B84B44" w:rsidRPr="008060EF" w:rsidRDefault="00B84B44" w:rsidP="002D0246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8060EF">
              <w:rPr>
                <w:rStyle w:val="95pt"/>
                <w:rFonts w:eastAsia="Courier New"/>
                <w:b/>
                <w:sz w:val="24"/>
                <w:szCs w:val="24"/>
              </w:rPr>
              <w:t>Эффективность использования оборотного капитала</w:t>
            </w:r>
          </w:p>
        </w:tc>
        <w:tc>
          <w:tcPr>
            <w:tcW w:w="1476" w:type="pct"/>
            <w:gridSpan w:val="2"/>
          </w:tcPr>
          <w:p w:rsidR="00B84B44" w:rsidRPr="00D4089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>Показатели, характеризующие эффективность использования оборотного капитала. Методика их исчисления.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801278" w:rsidRDefault="00801278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З3</w:t>
            </w:r>
          </w:p>
        </w:tc>
        <w:tc>
          <w:tcPr>
            <w:tcW w:w="275" w:type="pct"/>
            <w:shd w:val="clear" w:color="auto" w:fill="auto"/>
          </w:tcPr>
          <w:p w:rsidR="00B84B44" w:rsidRDefault="004E6B8D" w:rsidP="006857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4E6B8D" w:rsidRP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ПК2.2.</w:t>
            </w:r>
          </w:p>
        </w:tc>
      </w:tr>
      <w:tr w:rsidR="00B84B44" w:rsidRPr="0090122F" w:rsidTr="00801278">
        <w:trPr>
          <w:trHeight w:val="2032"/>
        </w:trPr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45-46</w:t>
            </w:r>
          </w:p>
        </w:tc>
        <w:tc>
          <w:tcPr>
            <w:tcW w:w="734" w:type="pct"/>
          </w:tcPr>
          <w:p w:rsidR="00B84B44" w:rsidRDefault="00B84B44" w:rsidP="008060EF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Практическое занятие «Кругооборот оборотных средств»</w:t>
            </w:r>
          </w:p>
          <w:p w:rsidR="00B84B44" w:rsidRPr="00B96331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1476" w:type="pct"/>
            <w:gridSpan w:val="2"/>
          </w:tcPr>
          <w:p w:rsidR="00B84B44" w:rsidRPr="00D4089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>Моделирование кругооборота оборотных средств</w:t>
            </w:r>
          </w:p>
          <w:p w:rsidR="00B84B44" w:rsidRPr="00D4089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>Тренинг по определению плановой потребности организации в оборотном капитале и расчету показателей эффективности использования оборотного капитала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</w:p>
          <w:p w:rsidR="00801278" w:rsidRPr="0091124E" w:rsidRDefault="00801278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Упк2.5/2</w:t>
            </w:r>
          </w:p>
          <w:p w:rsidR="00B84B44" w:rsidRPr="00F24F36" w:rsidRDefault="00F24F3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F24F36"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275" w:type="pct"/>
            <w:shd w:val="clear" w:color="auto" w:fill="auto"/>
          </w:tcPr>
          <w:p w:rsidR="00B84B44" w:rsidRDefault="004E6B8D" w:rsidP="006857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4E6B8D" w:rsidRDefault="004E6B8D" w:rsidP="006857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4E6B8D" w:rsidRPr="0090122F" w:rsidRDefault="004E6B8D" w:rsidP="0068576A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47-48</w:t>
            </w:r>
          </w:p>
        </w:tc>
        <w:tc>
          <w:tcPr>
            <w:tcW w:w="734" w:type="pct"/>
          </w:tcPr>
          <w:p w:rsidR="00B84B44" w:rsidRDefault="00B84B44" w:rsidP="008060EF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Практическое занятие «Потребность организации в оборотном капитале»</w:t>
            </w:r>
          </w:p>
        </w:tc>
        <w:tc>
          <w:tcPr>
            <w:tcW w:w="1476" w:type="pct"/>
            <w:gridSpan w:val="2"/>
          </w:tcPr>
          <w:p w:rsidR="00B84B44" w:rsidRPr="00D4089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>Тренинг по определению плановой потребности организации в оборотном капитале и расчету показателей эффективности использования оборотного капитала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EC4306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</w:p>
          <w:p w:rsidR="00801278" w:rsidRPr="0091124E" w:rsidRDefault="00801278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Упк2.5/2</w:t>
            </w:r>
          </w:p>
          <w:p w:rsidR="00B84B44" w:rsidRPr="0091124E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49-50</w:t>
            </w:r>
          </w:p>
        </w:tc>
        <w:tc>
          <w:tcPr>
            <w:tcW w:w="734" w:type="pct"/>
          </w:tcPr>
          <w:p w:rsidR="00B84B44" w:rsidRPr="005C0988" w:rsidRDefault="00B84B44" w:rsidP="002D0246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C0988">
              <w:rPr>
                <w:rStyle w:val="95pt"/>
                <w:rFonts w:eastAsia="Courier New"/>
                <w:b/>
                <w:sz w:val="24"/>
                <w:szCs w:val="24"/>
              </w:rPr>
              <w:t xml:space="preserve">Капитальные вложения </w:t>
            </w:r>
          </w:p>
        </w:tc>
        <w:tc>
          <w:tcPr>
            <w:tcW w:w="1476" w:type="pct"/>
            <w:gridSpan w:val="2"/>
          </w:tcPr>
          <w:p w:rsidR="00B84B44" w:rsidRPr="00D40898" w:rsidRDefault="00B84B44" w:rsidP="002D0246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 xml:space="preserve">Понятие капитальных вложений, их состав и структура. Общая характеристика методов оценки эффективности капитальных вложений. 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801278" w:rsidRDefault="00801278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З8</w:t>
            </w:r>
          </w:p>
        </w:tc>
        <w:tc>
          <w:tcPr>
            <w:tcW w:w="275" w:type="pct"/>
            <w:shd w:val="clear" w:color="auto" w:fill="auto"/>
          </w:tcPr>
          <w:p w:rsidR="00B84B44" w:rsidRDefault="00812D9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4E6B8D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51-53</w:t>
            </w:r>
          </w:p>
        </w:tc>
        <w:tc>
          <w:tcPr>
            <w:tcW w:w="734" w:type="pct"/>
          </w:tcPr>
          <w:p w:rsidR="00B84B44" w:rsidRPr="005C0988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C0988">
              <w:rPr>
                <w:rStyle w:val="95pt"/>
                <w:rFonts w:eastAsia="Courier New"/>
                <w:b/>
                <w:sz w:val="24"/>
                <w:szCs w:val="24"/>
              </w:rPr>
              <w:t>Эффективность капитальных вложений</w:t>
            </w:r>
          </w:p>
        </w:tc>
        <w:tc>
          <w:tcPr>
            <w:tcW w:w="1476" w:type="pct"/>
            <w:gridSpan w:val="2"/>
          </w:tcPr>
          <w:p w:rsidR="00B84B44" w:rsidRPr="00D4089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>Расчет показателей эффективности капитальных вложений и срока окупаемости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801278" w:rsidRDefault="00801278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З8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CD575B" w:rsidTr="00801278">
        <w:tc>
          <w:tcPr>
            <w:tcW w:w="2486" w:type="pct"/>
            <w:gridSpan w:val="4"/>
            <w:shd w:val="clear" w:color="auto" w:fill="F2F2F2" w:themeFill="background1" w:themeFillShade="F2"/>
          </w:tcPr>
          <w:p w:rsidR="00B84B44" w:rsidRPr="00CD575B" w:rsidRDefault="00B84B44" w:rsidP="007079A0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i/>
                <w:color w:val="auto"/>
                <w:sz w:val="24"/>
                <w:szCs w:val="24"/>
              </w:rPr>
            </w:pPr>
            <w:r w:rsidRPr="00CD575B">
              <w:rPr>
                <w:rStyle w:val="95pt"/>
                <w:i/>
                <w:color w:val="auto"/>
                <w:sz w:val="24"/>
                <w:szCs w:val="24"/>
              </w:rPr>
              <w:t>3 курс 6 семестр</w:t>
            </w:r>
          </w:p>
        </w:tc>
        <w:tc>
          <w:tcPr>
            <w:tcW w:w="275" w:type="pct"/>
            <w:shd w:val="clear" w:color="auto" w:fill="F2F2F2" w:themeFill="background1" w:themeFillShade="F2"/>
          </w:tcPr>
          <w:p w:rsidR="00B84B44" w:rsidRPr="00CD575B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D575B">
              <w:rPr>
                <w:rFonts w:ascii="Times New Roman" w:hAnsi="Times New Roman" w:cs="Times New Roman"/>
                <w:b/>
                <w:i/>
                <w:color w:val="auto"/>
              </w:rPr>
              <w:t>38</w:t>
            </w:r>
          </w:p>
        </w:tc>
        <w:tc>
          <w:tcPr>
            <w:tcW w:w="230" w:type="pct"/>
            <w:shd w:val="clear" w:color="auto" w:fill="F2F2F2" w:themeFill="background1" w:themeFillShade="F2"/>
          </w:tcPr>
          <w:p w:rsidR="00B84B44" w:rsidRPr="00CD575B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D575B">
              <w:rPr>
                <w:rFonts w:ascii="Times New Roman" w:hAnsi="Times New Roman" w:cs="Times New Roman"/>
                <w:b/>
                <w:i/>
                <w:color w:val="auto"/>
              </w:rPr>
              <w:t>0</w:t>
            </w:r>
          </w:p>
        </w:tc>
        <w:tc>
          <w:tcPr>
            <w:tcW w:w="275" w:type="pct"/>
            <w:shd w:val="clear" w:color="auto" w:fill="F2F2F2" w:themeFill="background1" w:themeFillShade="F2"/>
          </w:tcPr>
          <w:p w:rsidR="00B84B44" w:rsidRPr="00CD575B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D575B">
              <w:rPr>
                <w:rFonts w:ascii="Times New Roman" w:hAnsi="Times New Roman" w:cs="Times New Roman"/>
                <w:b/>
                <w:i/>
                <w:color w:val="auto"/>
              </w:rPr>
              <w:t>21</w:t>
            </w:r>
          </w:p>
        </w:tc>
        <w:tc>
          <w:tcPr>
            <w:tcW w:w="321" w:type="pct"/>
            <w:shd w:val="clear" w:color="auto" w:fill="F2F2F2" w:themeFill="background1" w:themeFillShade="F2"/>
          </w:tcPr>
          <w:p w:rsidR="00B84B44" w:rsidRPr="00CD575B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D575B">
              <w:rPr>
                <w:rFonts w:ascii="Times New Roman" w:hAnsi="Times New Roman" w:cs="Times New Roman"/>
                <w:b/>
                <w:i/>
                <w:color w:val="auto"/>
              </w:rPr>
              <w:t>16</w:t>
            </w:r>
          </w:p>
        </w:tc>
        <w:tc>
          <w:tcPr>
            <w:tcW w:w="227" w:type="pct"/>
            <w:shd w:val="clear" w:color="auto" w:fill="F2F2F2" w:themeFill="background1" w:themeFillShade="F2"/>
          </w:tcPr>
          <w:p w:rsidR="00B84B44" w:rsidRPr="00CD575B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D575B">
              <w:rPr>
                <w:rFonts w:ascii="Times New Roman" w:hAnsi="Times New Roman" w:cs="Times New Roman"/>
                <w:b/>
                <w:i/>
                <w:color w:val="auto"/>
              </w:rPr>
              <w:t>0</w:t>
            </w:r>
          </w:p>
        </w:tc>
        <w:tc>
          <w:tcPr>
            <w:tcW w:w="177" w:type="pct"/>
            <w:gridSpan w:val="2"/>
            <w:shd w:val="clear" w:color="auto" w:fill="F2F2F2" w:themeFill="background1" w:themeFillShade="F2"/>
          </w:tcPr>
          <w:p w:rsidR="00B84B44" w:rsidRPr="00CD575B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CD575B">
              <w:rPr>
                <w:rFonts w:ascii="Times New Roman" w:hAnsi="Times New Roman" w:cs="Times New Roman"/>
                <w:b/>
                <w:i/>
                <w:color w:val="auto"/>
              </w:rPr>
              <w:t>0</w:t>
            </w:r>
          </w:p>
        </w:tc>
        <w:tc>
          <w:tcPr>
            <w:tcW w:w="415" w:type="pct"/>
            <w:shd w:val="clear" w:color="auto" w:fill="F2F2F2" w:themeFill="background1" w:themeFillShade="F2"/>
          </w:tcPr>
          <w:p w:rsidR="00B84B44" w:rsidRPr="00CD575B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275" w:type="pct"/>
            <w:shd w:val="clear" w:color="auto" w:fill="F2F2F2" w:themeFill="background1" w:themeFillShade="F2"/>
          </w:tcPr>
          <w:p w:rsidR="00B84B44" w:rsidRPr="00CD575B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19" w:type="pct"/>
            <w:shd w:val="clear" w:color="auto" w:fill="F2F2F2" w:themeFill="background1" w:themeFillShade="F2"/>
          </w:tcPr>
          <w:p w:rsidR="00B84B44" w:rsidRPr="00CD575B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CD575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54-55</w:t>
            </w:r>
          </w:p>
        </w:tc>
        <w:tc>
          <w:tcPr>
            <w:tcW w:w="734" w:type="pct"/>
          </w:tcPr>
          <w:p w:rsidR="00B84B44" w:rsidRDefault="00B84B44" w:rsidP="005C0988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Практическое занятее  «Эффективность капитальных вложений»</w:t>
            </w:r>
          </w:p>
          <w:p w:rsidR="00B84B44" w:rsidRPr="00B96331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1476" w:type="pct"/>
            <w:gridSpan w:val="2"/>
          </w:tcPr>
          <w:p w:rsidR="00B84B44" w:rsidRPr="00D40898" w:rsidRDefault="00B84B44" w:rsidP="003F08D4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40898">
              <w:rPr>
                <w:rStyle w:val="95pt"/>
                <w:b w:val="0"/>
                <w:sz w:val="24"/>
                <w:szCs w:val="24"/>
              </w:rPr>
              <w:t xml:space="preserve">Тренинг по расчету эффективности капитальных вложений 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</w:p>
          <w:p w:rsidR="004E6B8D" w:rsidRPr="0091124E" w:rsidRDefault="004E6B8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Уок9/1</w:t>
            </w:r>
            <w:r w:rsidR="00801278">
              <w:rPr>
                <w:rFonts w:ascii="Times New Roman" w:hAnsi="Times New Roman" w:cs="Times New Roman"/>
              </w:rPr>
              <w:t xml:space="preserve"> Упк2.5/2</w:t>
            </w:r>
          </w:p>
          <w:p w:rsidR="00B84B44" w:rsidRPr="00F24F36" w:rsidRDefault="00F24F3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F24F36"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275" w:type="pct"/>
            <w:shd w:val="clear" w:color="auto" w:fill="auto"/>
          </w:tcPr>
          <w:p w:rsidR="00B84B44" w:rsidRPr="0090122F" w:rsidRDefault="00812D9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ОК1- ОК5, ОК9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CD575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56-57</w:t>
            </w:r>
          </w:p>
        </w:tc>
        <w:tc>
          <w:tcPr>
            <w:tcW w:w="734" w:type="pct"/>
          </w:tcPr>
          <w:p w:rsidR="00B84B44" w:rsidRDefault="00B84B44" w:rsidP="005C0988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 xml:space="preserve">Практическое занятее «Срок окупаемости </w:t>
            </w:r>
            <w:r>
              <w:rPr>
                <w:rStyle w:val="95pt"/>
                <w:sz w:val="24"/>
                <w:szCs w:val="24"/>
              </w:rPr>
              <w:lastRenderedPageBreak/>
              <w:t>капитальных вложений»</w:t>
            </w:r>
          </w:p>
        </w:tc>
        <w:tc>
          <w:tcPr>
            <w:tcW w:w="1476" w:type="pct"/>
            <w:gridSpan w:val="2"/>
          </w:tcPr>
          <w:p w:rsidR="00B84B44" w:rsidRPr="00D4089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>
              <w:rPr>
                <w:rStyle w:val="95pt"/>
                <w:b w:val="0"/>
                <w:sz w:val="24"/>
                <w:szCs w:val="24"/>
              </w:rPr>
              <w:lastRenderedPageBreak/>
              <w:t xml:space="preserve">Расчет срока </w:t>
            </w:r>
            <w:r w:rsidRPr="00D40898">
              <w:rPr>
                <w:rStyle w:val="95pt"/>
                <w:b w:val="0"/>
                <w:sz w:val="24"/>
                <w:szCs w:val="24"/>
              </w:rPr>
              <w:t>окупаемости</w:t>
            </w:r>
            <w:r>
              <w:rPr>
                <w:rStyle w:val="95pt"/>
                <w:b w:val="0"/>
                <w:sz w:val="24"/>
                <w:szCs w:val="24"/>
              </w:rPr>
              <w:t xml:space="preserve"> капитальных вложений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EC4306" w:rsidRPr="0091124E" w:rsidRDefault="00EC4306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  <w:r w:rsidR="00801278">
              <w:rPr>
                <w:rFonts w:ascii="Times New Roman" w:hAnsi="Times New Roman" w:cs="Times New Roman"/>
              </w:rPr>
              <w:t xml:space="preserve"> </w:t>
            </w:r>
            <w:r w:rsidR="00801278">
              <w:rPr>
                <w:rFonts w:ascii="Times New Roman" w:hAnsi="Times New Roman" w:cs="Times New Roman"/>
              </w:rPr>
              <w:lastRenderedPageBreak/>
              <w:t>Упк2.5/2</w:t>
            </w:r>
          </w:p>
          <w:p w:rsidR="00B84B44" w:rsidRPr="0091124E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ОК2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CD575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58-59</w:t>
            </w:r>
          </w:p>
        </w:tc>
        <w:tc>
          <w:tcPr>
            <w:tcW w:w="734" w:type="pct"/>
          </w:tcPr>
          <w:p w:rsidR="00B84B44" w:rsidRPr="00B96331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sz w:val="24"/>
                <w:szCs w:val="24"/>
              </w:rPr>
            </w:pPr>
          </w:p>
        </w:tc>
        <w:tc>
          <w:tcPr>
            <w:tcW w:w="1476" w:type="pct"/>
            <w:gridSpan w:val="2"/>
          </w:tcPr>
          <w:p w:rsidR="00B84B44" w:rsidRPr="003313BB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3313BB">
              <w:rPr>
                <w:rStyle w:val="95pt"/>
                <w:b w:val="0"/>
                <w:sz w:val="24"/>
                <w:szCs w:val="24"/>
              </w:rPr>
              <w:t>Контрольная работа по разделу 2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D452CD" w:rsidRPr="0091124E" w:rsidRDefault="00D452CD" w:rsidP="00D452C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D452CD" w:rsidRPr="0091124E" w:rsidRDefault="00D452CD" w:rsidP="00D452C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Default="00D452C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  <w:r w:rsidR="00801278">
              <w:rPr>
                <w:rFonts w:ascii="Times New Roman" w:hAnsi="Times New Roman" w:cs="Times New Roman"/>
              </w:rPr>
              <w:t xml:space="preserve"> Упк2.5/2</w:t>
            </w:r>
          </w:p>
          <w:p w:rsidR="00F24F36" w:rsidRPr="00EC4306" w:rsidRDefault="00F24F3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2.5.</w:t>
            </w:r>
          </w:p>
        </w:tc>
      </w:tr>
      <w:tr w:rsidR="00B84B44" w:rsidRPr="0090122F" w:rsidTr="00801278">
        <w:tc>
          <w:tcPr>
            <w:tcW w:w="2486" w:type="pct"/>
            <w:gridSpan w:val="4"/>
          </w:tcPr>
          <w:p w:rsidR="00B84B44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D7751B">
              <w:rPr>
                <w:rStyle w:val="95pt"/>
                <w:sz w:val="24"/>
                <w:szCs w:val="24"/>
              </w:rPr>
              <w:t>Раздел 3. Кадры, организация труда и заработной платы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Pr="0090122F" w:rsidRDefault="00B84B44" w:rsidP="009764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B84B44" w:rsidRPr="0090122F" w:rsidRDefault="00B84B44" w:rsidP="0097646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CD575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779" w:type="pct"/>
            <w:gridSpan w:val="2"/>
          </w:tcPr>
          <w:p w:rsidR="00B84B44" w:rsidRPr="005C0988" w:rsidRDefault="00B84B44" w:rsidP="002D0246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C0988">
              <w:rPr>
                <w:rStyle w:val="95pt"/>
                <w:rFonts w:eastAsia="Courier New"/>
                <w:b/>
                <w:sz w:val="24"/>
                <w:szCs w:val="24"/>
              </w:rPr>
              <w:t xml:space="preserve">Трудовые ресурсы организации </w:t>
            </w:r>
          </w:p>
        </w:tc>
        <w:tc>
          <w:tcPr>
            <w:tcW w:w="1431" w:type="pct"/>
          </w:tcPr>
          <w:p w:rsidR="00B84B44" w:rsidRPr="00DD73A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b w:val="0"/>
                <w:sz w:val="24"/>
                <w:szCs w:val="24"/>
              </w:rPr>
            </w:pPr>
            <w:r w:rsidRPr="00DD73A8">
              <w:rPr>
                <w:rStyle w:val="95pt"/>
                <w:b w:val="0"/>
                <w:sz w:val="24"/>
                <w:szCs w:val="24"/>
              </w:rPr>
              <w:t>Понятие трудовых ресурсов. Количественные и качественные характеристики кадрового состава. Структура кадров организации. Кадровая политики организации и ее основные элементы.</w:t>
            </w:r>
          </w:p>
          <w:p w:rsidR="00B84B44" w:rsidRDefault="00B84B44" w:rsidP="002D0246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DD73A8">
              <w:rPr>
                <w:rStyle w:val="95pt"/>
                <w:b w:val="0"/>
                <w:sz w:val="24"/>
                <w:szCs w:val="24"/>
              </w:rPr>
              <w:t xml:space="preserve">Показатели эффективности использования трудовых ресурсов. 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801278" w:rsidRDefault="00801278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З5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801278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  <w:p w:rsidR="00B84B44" w:rsidRPr="0090122F" w:rsidRDefault="00B84B44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CD575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779" w:type="pct"/>
            <w:gridSpan w:val="2"/>
          </w:tcPr>
          <w:p w:rsidR="00B84B44" w:rsidRPr="005C0988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5C0988">
              <w:rPr>
                <w:rFonts w:ascii="Times New Roman" w:hAnsi="Times New Roman" w:cs="Times New Roman"/>
                <w:b/>
              </w:rPr>
              <w:t>Производительность труда</w:t>
            </w:r>
          </w:p>
        </w:tc>
        <w:tc>
          <w:tcPr>
            <w:tcW w:w="1431" w:type="pct"/>
          </w:tcPr>
          <w:p w:rsidR="00B84B44" w:rsidRPr="00DD73A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D73A8">
              <w:rPr>
                <w:rStyle w:val="95pt"/>
                <w:b w:val="0"/>
                <w:sz w:val="24"/>
                <w:szCs w:val="24"/>
              </w:rPr>
              <w:t>Определение производительности труда, трудоемкость изготовления продукции. Факторы производительности труда и резервы ее роста. Пути повышения производительности труда.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Pr="00801278" w:rsidRDefault="00B84B44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  <w:r w:rsidR="00801278">
              <w:rPr>
                <w:rFonts w:ascii="Times New Roman" w:hAnsi="Times New Roman" w:cs="Times New Roman"/>
              </w:rPr>
              <w:t xml:space="preserve"> 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З5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CD575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62-63</w:t>
            </w:r>
          </w:p>
        </w:tc>
        <w:tc>
          <w:tcPr>
            <w:tcW w:w="779" w:type="pct"/>
            <w:gridSpan w:val="2"/>
          </w:tcPr>
          <w:p w:rsidR="00B84B44" w:rsidRPr="00B20C88" w:rsidRDefault="00B84B44" w:rsidP="00303FD5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B20C88">
              <w:rPr>
                <w:rStyle w:val="95pt"/>
                <w:rFonts w:eastAsia="Courier New"/>
                <w:b/>
                <w:sz w:val="24"/>
                <w:szCs w:val="24"/>
              </w:rPr>
              <w:t>Практическое занятие «</w:t>
            </w:r>
            <w:r>
              <w:rPr>
                <w:rStyle w:val="95pt"/>
                <w:rFonts w:eastAsia="Courier New"/>
                <w:b/>
                <w:sz w:val="24"/>
                <w:szCs w:val="24"/>
              </w:rPr>
              <w:t>Характеристики кадрового состава организации</w:t>
            </w:r>
            <w:r w:rsidRPr="00B20C88">
              <w:rPr>
                <w:rStyle w:val="95pt"/>
                <w:rFonts w:eastAsia="Courier New"/>
                <w:b/>
                <w:sz w:val="24"/>
                <w:szCs w:val="24"/>
              </w:rPr>
              <w:t>»</w:t>
            </w:r>
          </w:p>
        </w:tc>
        <w:tc>
          <w:tcPr>
            <w:tcW w:w="1431" w:type="pct"/>
          </w:tcPr>
          <w:p w:rsidR="00B84B44" w:rsidRPr="00DD73A8" w:rsidRDefault="00B84B44" w:rsidP="00303FD5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D73A8">
              <w:rPr>
                <w:rStyle w:val="95pt"/>
                <w:b w:val="0"/>
                <w:sz w:val="24"/>
                <w:szCs w:val="24"/>
              </w:rPr>
              <w:t xml:space="preserve">Анализ количественных и качественных характеристик кадрового состава организации 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  <w:r w:rsidR="00801278">
              <w:rPr>
                <w:rFonts w:ascii="Times New Roman" w:hAnsi="Times New Roman" w:cs="Times New Roman"/>
              </w:rPr>
              <w:t xml:space="preserve"> Упк2.5/2</w:t>
            </w:r>
          </w:p>
          <w:p w:rsidR="00B84B44" w:rsidRPr="00F24F36" w:rsidRDefault="00F24F3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F24F36">
              <w:rPr>
                <w:rFonts w:ascii="Times New Roman" w:hAnsi="Times New Roman" w:cs="Times New Roman"/>
              </w:rPr>
              <w:t>У2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</w:t>
            </w:r>
            <w:r w:rsidR="00801278">
              <w:rPr>
                <w:rFonts w:ascii="Times New Roman" w:hAnsi="Times New Roman" w:cs="Times New Roman"/>
              </w:rPr>
              <w:t>5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CD575B">
            <w:pPr>
              <w:tabs>
                <w:tab w:val="left" w:pos="163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64-65</w:t>
            </w:r>
          </w:p>
        </w:tc>
        <w:tc>
          <w:tcPr>
            <w:tcW w:w="779" w:type="pct"/>
            <w:gridSpan w:val="2"/>
          </w:tcPr>
          <w:p w:rsidR="00B84B44" w:rsidRPr="00B20C88" w:rsidRDefault="00B84B44" w:rsidP="008913C1">
            <w:pPr>
              <w:tabs>
                <w:tab w:val="left" w:pos="1635"/>
              </w:tabs>
              <w:jc w:val="both"/>
              <w:rPr>
                <w:rStyle w:val="95pt"/>
                <w:rFonts w:eastAsia="Courier New"/>
                <w:b/>
                <w:sz w:val="24"/>
                <w:szCs w:val="24"/>
              </w:rPr>
            </w:pPr>
            <w:r w:rsidRPr="00B20C88">
              <w:rPr>
                <w:rStyle w:val="95pt"/>
                <w:rFonts w:eastAsia="Courier New"/>
                <w:b/>
                <w:sz w:val="24"/>
                <w:szCs w:val="24"/>
              </w:rPr>
              <w:t>Практическое занятие</w:t>
            </w:r>
            <w:r>
              <w:rPr>
                <w:rStyle w:val="95pt"/>
                <w:rFonts w:eastAsia="Courier New"/>
                <w:b/>
                <w:sz w:val="24"/>
                <w:szCs w:val="24"/>
              </w:rPr>
              <w:t xml:space="preserve"> «</w:t>
            </w:r>
            <w:r w:rsidRPr="00B20C88">
              <w:rPr>
                <w:rStyle w:val="95pt"/>
                <w:rFonts w:eastAsia="Courier New"/>
                <w:b/>
                <w:sz w:val="24"/>
                <w:szCs w:val="24"/>
              </w:rPr>
              <w:t>Повышение производительности</w:t>
            </w:r>
            <w:r w:rsidR="005F62A4">
              <w:rPr>
                <w:rStyle w:val="95pt"/>
                <w:rFonts w:eastAsia="Courier New"/>
                <w:b/>
                <w:sz w:val="24"/>
                <w:szCs w:val="24"/>
              </w:rPr>
              <w:t xml:space="preserve"> </w:t>
            </w:r>
            <w:r w:rsidRPr="00B20C88">
              <w:rPr>
                <w:rStyle w:val="95pt"/>
                <w:rFonts w:eastAsia="Courier New"/>
                <w:b/>
                <w:sz w:val="24"/>
                <w:szCs w:val="24"/>
              </w:rPr>
              <w:t>труда</w:t>
            </w:r>
            <w:r>
              <w:rPr>
                <w:rStyle w:val="95pt"/>
                <w:rFonts w:eastAsia="Courier New"/>
                <w:b/>
                <w:sz w:val="24"/>
                <w:szCs w:val="24"/>
              </w:rPr>
              <w:t>»</w:t>
            </w:r>
          </w:p>
        </w:tc>
        <w:tc>
          <w:tcPr>
            <w:tcW w:w="1431" w:type="pct"/>
          </w:tcPr>
          <w:p w:rsidR="00B84B44" w:rsidRPr="00DD73A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D73A8">
              <w:rPr>
                <w:rStyle w:val="95pt"/>
                <w:b w:val="0"/>
                <w:sz w:val="24"/>
                <w:szCs w:val="24"/>
              </w:rPr>
              <w:t>Определение путей повышения производительности труда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EC4306" w:rsidRPr="0091124E" w:rsidRDefault="00EC4306" w:rsidP="00EC430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  <w:r w:rsidR="00801278">
              <w:rPr>
                <w:rFonts w:ascii="Times New Roman" w:hAnsi="Times New Roman" w:cs="Times New Roman"/>
              </w:rPr>
              <w:t xml:space="preserve"> Упк2.5/2</w:t>
            </w:r>
          </w:p>
          <w:p w:rsidR="00B84B44" w:rsidRPr="0091124E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</w:t>
            </w:r>
            <w:r w:rsidR="00801278">
              <w:rPr>
                <w:rFonts w:ascii="Times New Roman" w:hAnsi="Times New Roman" w:cs="Times New Roman"/>
              </w:rPr>
              <w:t>5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CD575B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66-68</w:t>
            </w:r>
          </w:p>
        </w:tc>
        <w:tc>
          <w:tcPr>
            <w:tcW w:w="779" w:type="pct"/>
            <w:gridSpan w:val="2"/>
          </w:tcPr>
          <w:p w:rsidR="00B84B44" w:rsidRPr="00B20C8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B20C88">
              <w:rPr>
                <w:rStyle w:val="95pt"/>
                <w:sz w:val="24"/>
                <w:szCs w:val="24"/>
              </w:rPr>
              <w:t xml:space="preserve">Организация труда и </w:t>
            </w:r>
            <w:r w:rsidRPr="00B20C88">
              <w:rPr>
                <w:rStyle w:val="95pt"/>
                <w:sz w:val="24"/>
                <w:szCs w:val="24"/>
              </w:rPr>
              <w:lastRenderedPageBreak/>
              <w:t>заработной платы</w:t>
            </w:r>
          </w:p>
        </w:tc>
        <w:tc>
          <w:tcPr>
            <w:tcW w:w="1431" w:type="pct"/>
          </w:tcPr>
          <w:p w:rsidR="00B84B44" w:rsidRPr="00DD73A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D73A8">
              <w:rPr>
                <w:rStyle w:val="95pt"/>
                <w:b w:val="0"/>
                <w:sz w:val="24"/>
                <w:szCs w:val="24"/>
              </w:rPr>
              <w:lastRenderedPageBreak/>
              <w:t xml:space="preserve">Определение понятий оплаты труда и заработная плата. Структура оплаты </w:t>
            </w:r>
            <w:r w:rsidRPr="00DD73A8">
              <w:rPr>
                <w:rStyle w:val="95pt"/>
                <w:b w:val="0"/>
                <w:sz w:val="24"/>
                <w:szCs w:val="24"/>
              </w:rPr>
              <w:lastRenderedPageBreak/>
              <w:t>труда работников организации. Формы и системы оплаты труда. Доплаты к заработной плате. Право работника на ежегодный оплачиваемый отпуск. Фонд заработной платы. Определение среднего заработка работника для расчета отпускных выплат.</w:t>
            </w:r>
          </w:p>
        </w:tc>
        <w:tc>
          <w:tcPr>
            <w:tcW w:w="275" w:type="pct"/>
            <w:shd w:val="clear" w:color="auto" w:fill="auto"/>
          </w:tcPr>
          <w:p w:rsidR="00B84B44" w:rsidRPr="00DD73A8" w:rsidRDefault="00B84B44" w:rsidP="00C5002B">
            <w:pPr>
              <w:pStyle w:val="32"/>
              <w:spacing w:after="0" w:line="240" w:lineRule="auto"/>
              <w:ind w:left="255" w:hanging="255"/>
            </w:pPr>
            <w:r>
              <w:lastRenderedPageBreak/>
              <w:t>3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Зок5/2</w:t>
            </w:r>
            <w:r w:rsidR="00801278">
              <w:rPr>
                <w:rFonts w:ascii="Times New Roman" w:hAnsi="Times New Roman" w:cs="Times New Roman"/>
              </w:rPr>
              <w:t xml:space="preserve"> 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З7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ОК2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lastRenderedPageBreak/>
              <w:t>69-70</w:t>
            </w:r>
          </w:p>
        </w:tc>
        <w:tc>
          <w:tcPr>
            <w:tcW w:w="779" w:type="pct"/>
            <w:gridSpan w:val="2"/>
          </w:tcPr>
          <w:p w:rsidR="00B84B44" w:rsidRPr="00B20C88" w:rsidRDefault="00B84B44" w:rsidP="00B20C88">
            <w:pPr>
              <w:pStyle w:val="32"/>
              <w:spacing w:after="0" w:line="240" w:lineRule="auto"/>
              <w:ind w:left="57" w:right="57" w:firstLine="0"/>
              <w:jc w:val="both"/>
              <w:rPr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Практическое занятие «</w:t>
            </w:r>
            <w:r>
              <w:rPr>
                <w:sz w:val="24"/>
                <w:szCs w:val="24"/>
              </w:rPr>
              <w:t>Ф</w:t>
            </w:r>
            <w:r w:rsidRPr="00B20C88">
              <w:rPr>
                <w:sz w:val="24"/>
                <w:szCs w:val="24"/>
              </w:rPr>
              <w:t>орм</w:t>
            </w:r>
            <w:r>
              <w:rPr>
                <w:sz w:val="24"/>
                <w:szCs w:val="24"/>
              </w:rPr>
              <w:t>ы</w:t>
            </w:r>
            <w:r w:rsidRPr="00B20C88">
              <w:rPr>
                <w:sz w:val="24"/>
                <w:szCs w:val="24"/>
              </w:rPr>
              <w:t xml:space="preserve"> и систем</w:t>
            </w:r>
            <w:r>
              <w:rPr>
                <w:sz w:val="24"/>
                <w:szCs w:val="24"/>
              </w:rPr>
              <w:t>ы</w:t>
            </w:r>
            <w:r w:rsidRPr="00B20C88">
              <w:rPr>
                <w:sz w:val="24"/>
                <w:szCs w:val="24"/>
              </w:rPr>
              <w:t xml:space="preserve"> оплаты труда</w:t>
            </w:r>
            <w:r>
              <w:rPr>
                <w:sz w:val="24"/>
                <w:szCs w:val="24"/>
              </w:rPr>
              <w:t>»</w:t>
            </w:r>
          </w:p>
          <w:p w:rsidR="00B84B44" w:rsidRDefault="00B84B44" w:rsidP="00B20C88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</w:p>
          <w:p w:rsidR="00B84B44" w:rsidRPr="00DD73A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</w:p>
        </w:tc>
        <w:tc>
          <w:tcPr>
            <w:tcW w:w="1431" w:type="pct"/>
          </w:tcPr>
          <w:p w:rsidR="00B84B44" w:rsidRPr="00DD73A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b w:val="0"/>
                <w:sz w:val="24"/>
                <w:szCs w:val="24"/>
              </w:rPr>
            </w:pPr>
            <w:r w:rsidRPr="00DD73A8">
              <w:rPr>
                <w:rStyle w:val="95pt"/>
                <w:b w:val="0"/>
                <w:sz w:val="24"/>
                <w:szCs w:val="24"/>
              </w:rPr>
              <w:t>Сравнительная характеристика форм и систем оплаты труда</w:t>
            </w:r>
          </w:p>
          <w:p w:rsidR="00B84B44" w:rsidRPr="00DD73A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DD73A8">
              <w:rPr>
                <w:rStyle w:val="95pt"/>
                <w:b w:val="0"/>
                <w:sz w:val="24"/>
                <w:szCs w:val="24"/>
              </w:rPr>
              <w:t>Расчет среднего заработка работника для определение отпускных выплат.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C5002B">
            <w:pPr>
              <w:pStyle w:val="32"/>
              <w:spacing w:after="0" w:line="240" w:lineRule="auto"/>
              <w:ind w:left="261" w:hanging="261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757B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</w:p>
          <w:p w:rsidR="004E6B8D" w:rsidRDefault="004E6B8D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Уок9/1</w:t>
            </w:r>
            <w:r w:rsidR="00801278">
              <w:rPr>
                <w:rFonts w:ascii="Times New Roman" w:hAnsi="Times New Roman" w:cs="Times New Roman"/>
              </w:rPr>
              <w:t xml:space="preserve"> Упк2.5/2</w:t>
            </w:r>
          </w:p>
          <w:p w:rsidR="00F24F36" w:rsidRPr="0091124E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</w:t>
            </w:r>
          </w:p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  <w:p w:rsidR="004E6B8D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71-72</w:t>
            </w:r>
          </w:p>
        </w:tc>
        <w:tc>
          <w:tcPr>
            <w:tcW w:w="779" w:type="pct"/>
            <w:gridSpan w:val="2"/>
          </w:tcPr>
          <w:p w:rsidR="00B84B44" w:rsidRPr="008F5CB0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8F5CB0">
              <w:rPr>
                <w:rStyle w:val="95pt"/>
                <w:sz w:val="24"/>
                <w:szCs w:val="24"/>
              </w:rPr>
              <w:t>Контрольная работа</w:t>
            </w:r>
          </w:p>
        </w:tc>
        <w:tc>
          <w:tcPr>
            <w:tcW w:w="1431" w:type="pct"/>
          </w:tcPr>
          <w:p w:rsidR="00B84B44" w:rsidRPr="00DD73A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D73A8">
              <w:rPr>
                <w:rStyle w:val="95pt"/>
                <w:b w:val="0"/>
                <w:sz w:val="24"/>
                <w:szCs w:val="24"/>
              </w:rPr>
              <w:t>Контрольная работа по разделу 3.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C5002B">
            <w:pPr>
              <w:pStyle w:val="32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D452CD" w:rsidRPr="0091124E" w:rsidRDefault="00D452CD" w:rsidP="00D452C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D452CD" w:rsidRPr="0091124E" w:rsidRDefault="00D452CD" w:rsidP="00D452C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Default="00D452CD" w:rsidP="00D452C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  <w:r w:rsidR="00801278">
              <w:rPr>
                <w:rFonts w:ascii="Times New Roman" w:hAnsi="Times New Roman" w:cs="Times New Roman"/>
              </w:rPr>
              <w:t xml:space="preserve"> Упк2.5/2</w:t>
            </w:r>
          </w:p>
          <w:p w:rsidR="00F24F36" w:rsidRPr="00D452CD" w:rsidRDefault="00F24F36" w:rsidP="00D452C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  <w:p w:rsidR="00B84B44" w:rsidRPr="0090122F" w:rsidRDefault="00B84B44" w:rsidP="004E6B8D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2.5.</w:t>
            </w:r>
          </w:p>
        </w:tc>
      </w:tr>
      <w:tr w:rsidR="00B84B44" w:rsidRPr="0090122F" w:rsidTr="00801278">
        <w:tc>
          <w:tcPr>
            <w:tcW w:w="2486" w:type="pct"/>
            <w:gridSpan w:val="4"/>
          </w:tcPr>
          <w:p w:rsidR="00B84B44" w:rsidRPr="00B96331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D7751B">
              <w:rPr>
                <w:rStyle w:val="95pt"/>
                <w:sz w:val="24"/>
                <w:szCs w:val="24"/>
              </w:rPr>
              <w:t>Раздел 4. Основные экономические показатели деятельности организации (предприятия)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pStyle w:val="32"/>
              <w:spacing w:after="0" w:line="240" w:lineRule="auto"/>
            </w:pP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Pr="0090122F" w:rsidRDefault="00B84B44" w:rsidP="0097646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B84B44" w:rsidRPr="0090122F" w:rsidRDefault="00B84B44" w:rsidP="0097646F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73-74</w:t>
            </w:r>
          </w:p>
        </w:tc>
        <w:tc>
          <w:tcPr>
            <w:tcW w:w="734" w:type="pct"/>
          </w:tcPr>
          <w:p w:rsidR="00B84B44" w:rsidRPr="00B20C88" w:rsidRDefault="00B84B44" w:rsidP="002D0246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B20C88">
              <w:rPr>
                <w:rStyle w:val="95pt"/>
                <w:sz w:val="24"/>
                <w:szCs w:val="24"/>
              </w:rPr>
              <w:t xml:space="preserve">Себестоимость </w:t>
            </w:r>
          </w:p>
        </w:tc>
        <w:tc>
          <w:tcPr>
            <w:tcW w:w="1476" w:type="pct"/>
            <w:gridSpan w:val="2"/>
          </w:tcPr>
          <w:p w:rsidR="00B84B44" w:rsidRPr="00DD73A8" w:rsidRDefault="00B84B44" w:rsidP="002D0246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D73A8">
              <w:rPr>
                <w:rStyle w:val="95pt"/>
                <w:b w:val="0"/>
                <w:sz w:val="24"/>
                <w:szCs w:val="24"/>
              </w:rPr>
              <w:t xml:space="preserve">Издержки производства и реализации продукции. Составление сметы затрат. Определение себестоимости. 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C5002B">
            <w:pPr>
              <w:pStyle w:val="32"/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4E6B8D" w:rsidRDefault="004E6B8D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Зок10/1</w:t>
            </w:r>
            <w:r w:rsidR="00801278">
              <w:rPr>
                <w:rFonts w:ascii="Times New Roman" w:hAnsi="Times New Roman" w:cs="Times New Roman"/>
              </w:rPr>
              <w:t xml:space="preserve"> 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З6</w:t>
            </w:r>
          </w:p>
        </w:tc>
        <w:tc>
          <w:tcPr>
            <w:tcW w:w="275" w:type="pct"/>
            <w:shd w:val="clear" w:color="auto" w:fill="auto"/>
          </w:tcPr>
          <w:p w:rsidR="004E6B8D" w:rsidRDefault="00812D9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  <w:p w:rsidR="00B84B44" w:rsidRPr="0068576A" w:rsidRDefault="00812D9D" w:rsidP="004E6B8D">
            <w:pPr>
              <w:tabs>
                <w:tab w:val="left" w:pos="1635"/>
              </w:tabs>
              <w:jc w:val="center"/>
            </w:pPr>
            <w:r>
              <w:rPr>
                <w:rFonts w:ascii="Times New Roman" w:hAnsi="Times New Roman" w:cs="Times New Roman"/>
              </w:rPr>
              <w:t>ОК</w:t>
            </w:r>
            <w:r w:rsidR="004E6B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75-76</w:t>
            </w:r>
          </w:p>
        </w:tc>
        <w:tc>
          <w:tcPr>
            <w:tcW w:w="734" w:type="pct"/>
          </w:tcPr>
          <w:p w:rsidR="00B84B44" w:rsidRPr="00B20C8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B20C88">
              <w:rPr>
                <w:rStyle w:val="95pt"/>
                <w:sz w:val="24"/>
                <w:szCs w:val="24"/>
              </w:rPr>
              <w:t xml:space="preserve">Калькуляция </w:t>
            </w:r>
          </w:p>
        </w:tc>
        <w:tc>
          <w:tcPr>
            <w:tcW w:w="1476" w:type="pct"/>
            <w:gridSpan w:val="2"/>
          </w:tcPr>
          <w:p w:rsidR="00B84B44" w:rsidRPr="00DD73A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D73A8">
              <w:rPr>
                <w:rStyle w:val="95pt"/>
                <w:b w:val="0"/>
                <w:sz w:val="24"/>
                <w:szCs w:val="24"/>
              </w:rPr>
              <w:t>Калькуляция себестоимости продукции. Сущность и методы калькуляции. Проведение мероприятий по снижению себестоимости продукции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C5002B">
            <w:pPr>
              <w:pStyle w:val="32"/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Зок10/1</w:t>
            </w:r>
            <w:r w:rsidR="00801278">
              <w:rPr>
                <w:rFonts w:ascii="Times New Roman" w:hAnsi="Times New Roman" w:cs="Times New Roman"/>
              </w:rPr>
              <w:t xml:space="preserve"> 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З6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  <w:p w:rsidR="00B84B44" w:rsidRPr="0090122F" w:rsidRDefault="00812D9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4E6B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77-78</w:t>
            </w:r>
          </w:p>
        </w:tc>
        <w:tc>
          <w:tcPr>
            <w:tcW w:w="734" w:type="pct"/>
          </w:tcPr>
          <w:p w:rsidR="00B84B44" w:rsidRDefault="00B84B44" w:rsidP="00B20C88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 xml:space="preserve">Практическое </w:t>
            </w:r>
            <w:r>
              <w:rPr>
                <w:rStyle w:val="95pt"/>
                <w:sz w:val="24"/>
                <w:szCs w:val="24"/>
              </w:rPr>
              <w:lastRenderedPageBreak/>
              <w:t>занятие «Структура себестоимости продукции»</w:t>
            </w:r>
          </w:p>
          <w:p w:rsidR="00B84B44" w:rsidRPr="002D0246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</w:p>
        </w:tc>
        <w:tc>
          <w:tcPr>
            <w:tcW w:w="1476" w:type="pct"/>
            <w:gridSpan w:val="2"/>
          </w:tcPr>
          <w:p w:rsidR="00B84B44" w:rsidRPr="00DD73A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DD73A8">
              <w:rPr>
                <w:rStyle w:val="95pt"/>
                <w:b w:val="0"/>
                <w:sz w:val="24"/>
                <w:szCs w:val="24"/>
              </w:rPr>
              <w:lastRenderedPageBreak/>
              <w:t xml:space="preserve">Анализ структуры себестоимости </w:t>
            </w:r>
            <w:r w:rsidRPr="00DD73A8">
              <w:rPr>
                <w:rStyle w:val="95pt"/>
                <w:b w:val="0"/>
                <w:sz w:val="24"/>
                <w:szCs w:val="24"/>
              </w:rPr>
              <w:lastRenderedPageBreak/>
              <w:t>продукции и способов ее оптимизации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C5002B">
            <w:pPr>
              <w:pStyle w:val="32"/>
              <w:spacing w:after="0" w:line="240" w:lineRule="auto"/>
              <w:ind w:left="522" w:hanging="522"/>
            </w:pPr>
            <w:r>
              <w:lastRenderedPageBreak/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lastRenderedPageBreak/>
              <w:t>Уок3/2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  <w:r w:rsidR="00801278">
              <w:rPr>
                <w:rFonts w:ascii="Times New Roman" w:hAnsi="Times New Roman" w:cs="Times New Roman"/>
              </w:rPr>
              <w:t xml:space="preserve"> Упк2.5/2</w:t>
            </w:r>
          </w:p>
          <w:p w:rsidR="00F24F36" w:rsidRPr="0091124E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</w:t>
            </w:r>
          </w:p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ОК2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ОК3</w:t>
            </w:r>
          </w:p>
          <w:p w:rsidR="00B84B44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lastRenderedPageBreak/>
              <w:t>79-80</w:t>
            </w:r>
          </w:p>
        </w:tc>
        <w:tc>
          <w:tcPr>
            <w:tcW w:w="734" w:type="pct"/>
          </w:tcPr>
          <w:p w:rsidR="00B84B44" w:rsidRPr="00B20C88" w:rsidRDefault="00B84B44" w:rsidP="002D0246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B20C88">
              <w:rPr>
                <w:rStyle w:val="95pt"/>
                <w:sz w:val="24"/>
                <w:szCs w:val="24"/>
              </w:rPr>
              <w:t>Цена и ценообразование</w:t>
            </w:r>
          </w:p>
        </w:tc>
        <w:tc>
          <w:tcPr>
            <w:tcW w:w="1476" w:type="pct"/>
            <w:gridSpan w:val="2"/>
          </w:tcPr>
          <w:p w:rsidR="00B84B44" w:rsidRPr="008913C1" w:rsidRDefault="00B84B44" w:rsidP="002D0246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8913C1">
              <w:rPr>
                <w:rStyle w:val="95pt"/>
                <w:b w:val="0"/>
                <w:sz w:val="24"/>
                <w:szCs w:val="24"/>
              </w:rPr>
              <w:t xml:space="preserve">Определение понятия прибыли и рентабельности. Источники образования прибыли и пути ее увеличения.. Роль и значение прибыли в рыночной экономики. 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C5002B">
            <w:pPr>
              <w:pStyle w:val="32"/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4E6B8D" w:rsidRDefault="004E6B8D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Зок10/1</w:t>
            </w:r>
            <w:r w:rsidR="00801278">
              <w:rPr>
                <w:rFonts w:ascii="Times New Roman" w:hAnsi="Times New Roman" w:cs="Times New Roman"/>
              </w:rPr>
              <w:t xml:space="preserve"> 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З6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  <w:p w:rsidR="004E6B8D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ОК10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81</w:t>
            </w:r>
          </w:p>
        </w:tc>
        <w:tc>
          <w:tcPr>
            <w:tcW w:w="734" w:type="pct"/>
          </w:tcPr>
          <w:p w:rsidR="00B84B44" w:rsidRPr="00B20C88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B20C88">
              <w:rPr>
                <w:rStyle w:val="95pt"/>
                <w:sz w:val="24"/>
                <w:szCs w:val="24"/>
              </w:rPr>
              <w:t>Виды прибыли</w:t>
            </w:r>
          </w:p>
        </w:tc>
        <w:tc>
          <w:tcPr>
            <w:tcW w:w="1476" w:type="pct"/>
            <w:gridSpan w:val="2"/>
          </w:tcPr>
          <w:p w:rsidR="00B84B44" w:rsidRPr="008913C1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8913C1">
              <w:rPr>
                <w:rStyle w:val="95pt"/>
                <w:b w:val="0"/>
                <w:sz w:val="24"/>
                <w:szCs w:val="24"/>
              </w:rPr>
              <w:t>Виды прибыли. Характеристика факторов, определяющих величину прибыли. Порядок распределения и использования прибыли. Расчет показателей рентабельности.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C5002B">
            <w:pPr>
              <w:pStyle w:val="32"/>
              <w:spacing w:after="0" w:line="240" w:lineRule="auto"/>
              <w:ind w:left="522" w:hanging="522"/>
            </w:pPr>
            <w:r>
              <w:t>1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</w:p>
          <w:p w:rsidR="004E6B8D" w:rsidRDefault="004E6B8D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Зок11/1</w:t>
            </w:r>
            <w:r w:rsidR="00801278">
              <w:rPr>
                <w:rFonts w:ascii="Times New Roman" w:hAnsi="Times New Roman" w:cs="Times New Roman"/>
              </w:rPr>
              <w:t xml:space="preserve"> 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З8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  <w:p w:rsidR="004E6B8D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ОК11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82-83</w:t>
            </w:r>
          </w:p>
        </w:tc>
        <w:tc>
          <w:tcPr>
            <w:tcW w:w="734" w:type="pct"/>
          </w:tcPr>
          <w:p w:rsidR="00B84B44" w:rsidRDefault="00B84B44" w:rsidP="00B20C88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Практическое занятие «Прибыль организации»</w:t>
            </w:r>
          </w:p>
          <w:p w:rsidR="00B84B44" w:rsidRPr="00B96331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</w:p>
        </w:tc>
        <w:tc>
          <w:tcPr>
            <w:tcW w:w="1476" w:type="pct"/>
            <w:gridSpan w:val="2"/>
          </w:tcPr>
          <w:p w:rsidR="00B84B44" w:rsidRPr="008913C1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b w:val="0"/>
                <w:sz w:val="24"/>
                <w:szCs w:val="24"/>
              </w:rPr>
            </w:pPr>
            <w:r w:rsidRPr="008913C1">
              <w:rPr>
                <w:rStyle w:val="95pt"/>
                <w:b w:val="0"/>
                <w:sz w:val="24"/>
                <w:szCs w:val="24"/>
              </w:rPr>
              <w:t xml:space="preserve">Внутренние и внешние факторы увеличения прибыли организации. </w:t>
            </w:r>
          </w:p>
          <w:p w:rsidR="00B84B44" w:rsidRPr="008913C1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8913C1">
              <w:rPr>
                <w:rStyle w:val="95pt"/>
                <w:b w:val="0"/>
                <w:sz w:val="24"/>
                <w:szCs w:val="24"/>
              </w:rPr>
              <w:t>Тренинг по расчету показателей рентабельности.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C5002B">
            <w:pPr>
              <w:pStyle w:val="32"/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  <w:r w:rsidR="00801278">
              <w:rPr>
                <w:rFonts w:ascii="Times New Roman" w:hAnsi="Times New Roman" w:cs="Times New Roman"/>
              </w:rPr>
              <w:t xml:space="preserve"> Упк2.5/2</w:t>
            </w:r>
          </w:p>
          <w:p w:rsidR="00B84B44" w:rsidRPr="00F24F36" w:rsidRDefault="00F24F3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F24F36"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84-85</w:t>
            </w:r>
          </w:p>
        </w:tc>
        <w:tc>
          <w:tcPr>
            <w:tcW w:w="734" w:type="pct"/>
          </w:tcPr>
          <w:p w:rsidR="00B84B44" w:rsidRPr="00B96331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B96331">
              <w:rPr>
                <w:rStyle w:val="95pt"/>
                <w:sz w:val="24"/>
                <w:szCs w:val="24"/>
              </w:rPr>
              <w:t>Финансовые ресурсы организации</w:t>
            </w:r>
          </w:p>
        </w:tc>
        <w:tc>
          <w:tcPr>
            <w:tcW w:w="1476" w:type="pct"/>
            <w:gridSpan w:val="2"/>
          </w:tcPr>
          <w:p w:rsidR="00B84B44" w:rsidRPr="008913C1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8913C1">
              <w:rPr>
                <w:rStyle w:val="95pt"/>
                <w:b w:val="0"/>
                <w:sz w:val="24"/>
                <w:szCs w:val="24"/>
              </w:rPr>
              <w:t>Определение понятия финансовых ресурсов организации. Источники образования и элементы финансовых ресурсов организации. Функции финансовых ресурсов. Взаимосвязь материальных, трудовых и финансовых ресурсов организации. Методы эффективного использования финансовых ресурсов. Оценка финансового положения организации, ее платежеспособности и доходности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C5002B">
            <w:pPr>
              <w:pStyle w:val="32"/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Зок1/1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Зок3/1</w:t>
            </w:r>
          </w:p>
          <w:p w:rsidR="00B84B44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Зок5/2</w:t>
            </w:r>
            <w:r w:rsidR="00801278">
              <w:rPr>
                <w:rFonts w:ascii="Times New Roman" w:hAnsi="Times New Roman" w:cs="Times New Roman"/>
              </w:rPr>
              <w:t xml:space="preserve"> Зпк2.2/10</w:t>
            </w:r>
          </w:p>
          <w:p w:rsidR="00F24F36" w:rsidRPr="0090122F" w:rsidRDefault="00F24F36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З5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01278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ПК2.2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86-87</w:t>
            </w:r>
          </w:p>
        </w:tc>
        <w:tc>
          <w:tcPr>
            <w:tcW w:w="734" w:type="pct"/>
          </w:tcPr>
          <w:p w:rsidR="00B84B44" w:rsidRDefault="00B84B44" w:rsidP="00B040D0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8913C1">
              <w:rPr>
                <w:rStyle w:val="95pt"/>
                <w:sz w:val="24"/>
                <w:szCs w:val="24"/>
              </w:rPr>
              <w:t xml:space="preserve">Практическое </w:t>
            </w:r>
            <w:r w:rsidRPr="008913C1">
              <w:rPr>
                <w:rStyle w:val="95pt"/>
                <w:sz w:val="24"/>
                <w:szCs w:val="24"/>
              </w:rPr>
              <w:lastRenderedPageBreak/>
              <w:t>занятие</w:t>
            </w:r>
            <w:r>
              <w:rPr>
                <w:rStyle w:val="95pt"/>
                <w:sz w:val="24"/>
                <w:szCs w:val="24"/>
              </w:rPr>
              <w:t xml:space="preserve"> «Источники финансовых ресурсов»</w:t>
            </w:r>
          </w:p>
          <w:p w:rsidR="00B84B44" w:rsidRPr="00B96331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</w:p>
        </w:tc>
        <w:tc>
          <w:tcPr>
            <w:tcW w:w="1476" w:type="pct"/>
            <w:gridSpan w:val="2"/>
          </w:tcPr>
          <w:p w:rsidR="00B84B44" w:rsidRPr="008913C1" w:rsidRDefault="00B84B44" w:rsidP="00305423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8913C1">
              <w:rPr>
                <w:rStyle w:val="95pt"/>
                <w:b w:val="0"/>
                <w:sz w:val="24"/>
                <w:szCs w:val="24"/>
              </w:rPr>
              <w:lastRenderedPageBreak/>
              <w:t xml:space="preserve">Определение источников образования и </w:t>
            </w:r>
            <w:r w:rsidRPr="008913C1">
              <w:rPr>
                <w:rStyle w:val="95pt"/>
                <w:b w:val="0"/>
                <w:sz w:val="24"/>
                <w:szCs w:val="24"/>
              </w:rPr>
              <w:lastRenderedPageBreak/>
              <w:t xml:space="preserve">элементов финансовых ресурсов организации. 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C5002B">
            <w:pPr>
              <w:pStyle w:val="32"/>
              <w:tabs>
                <w:tab w:val="left" w:pos="4255"/>
              </w:tabs>
              <w:spacing w:after="0" w:line="240" w:lineRule="auto"/>
              <w:ind w:left="522" w:hanging="522"/>
            </w:pPr>
            <w:r>
              <w:lastRenderedPageBreak/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lastRenderedPageBreak/>
              <w:t>Уок3/2</w:t>
            </w:r>
          </w:p>
          <w:p w:rsidR="00B84B44" w:rsidRPr="0091124E" w:rsidRDefault="00B84B44" w:rsidP="0091124E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  <w:r w:rsidR="00801278">
              <w:rPr>
                <w:rFonts w:ascii="Times New Roman" w:hAnsi="Times New Roman" w:cs="Times New Roman"/>
              </w:rPr>
              <w:t xml:space="preserve"> Упк2.5/2</w:t>
            </w:r>
          </w:p>
          <w:p w:rsidR="00B84B44" w:rsidRPr="00F24F36" w:rsidRDefault="00F24F36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F24F36">
              <w:rPr>
                <w:rFonts w:ascii="Times New Roman" w:hAnsi="Times New Roman" w:cs="Times New Roman"/>
              </w:rPr>
              <w:t>У3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ОК2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ОК3</w:t>
            </w:r>
          </w:p>
          <w:p w:rsidR="00B84B44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lastRenderedPageBreak/>
              <w:t>88</w:t>
            </w:r>
          </w:p>
        </w:tc>
        <w:tc>
          <w:tcPr>
            <w:tcW w:w="734" w:type="pct"/>
          </w:tcPr>
          <w:p w:rsidR="00B84B44" w:rsidRPr="008913C1" w:rsidRDefault="00B84B44" w:rsidP="00B040D0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8913C1">
              <w:rPr>
                <w:rStyle w:val="95pt"/>
                <w:sz w:val="24"/>
                <w:szCs w:val="24"/>
              </w:rPr>
              <w:t>Практическое занятие</w:t>
            </w:r>
            <w:r>
              <w:rPr>
                <w:rStyle w:val="95pt"/>
                <w:sz w:val="24"/>
                <w:szCs w:val="24"/>
              </w:rPr>
              <w:t xml:space="preserve"> «Финансовое положение организации»</w:t>
            </w:r>
          </w:p>
        </w:tc>
        <w:tc>
          <w:tcPr>
            <w:tcW w:w="1476" w:type="pct"/>
            <w:gridSpan w:val="2"/>
          </w:tcPr>
          <w:p w:rsidR="00B84B44" w:rsidRPr="008913C1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8913C1">
              <w:rPr>
                <w:rStyle w:val="95pt"/>
                <w:b w:val="0"/>
                <w:sz w:val="24"/>
                <w:szCs w:val="24"/>
              </w:rPr>
              <w:t>Тренинг по оценке финансового положения организации.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C5002B">
            <w:pPr>
              <w:pStyle w:val="32"/>
              <w:tabs>
                <w:tab w:val="left" w:pos="4255"/>
              </w:tabs>
              <w:spacing w:after="0" w:line="240" w:lineRule="auto"/>
              <w:ind w:left="522" w:hanging="522"/>
            </w:pPr>
            <w:r>
              <w:t>1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1124E" w:rsidRDefault="00B84B44" w:rsidP="008F5CB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B84B44" w:rsidRPr="0091124E" w:rsidRDefault="00B84B44" w:rsidP="008F5CB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Default="00B84B44" w:rsidP="008F5CB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  <w:r w:rsidR="00801278">
              <w:rPr>
                <w:rFonts w:ascii="Times New Roman" w:hAnsi="Times New Roman" w:cs="Times New Roman"/>
              </w:rPr>
              <w:t xml:space="preserve"> Упк2.5/2</w:t>
            </w:r>
          </w:p>
          <w:p w:rsidR="00F24F36" w:rsidRPr="0091124E" w:rsidRDefault="00F24F36" w:rsidP="008F5CB0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B84B44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B84B44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89-90</w:t>
            </w:r>
          </w:p>
        </w:tc>
        <w:tc>
          <w:tcPr>
            <w:tcW w:w="734" w:type="pct"/>
          </w:tcPr>
          <w:p w:rsidR="00B84B44" w:rsidRPr="008F5CB0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sz w:val="24"/>
                <w:szCs w:val="24"/>
              </w:rPr>
            </w:pPr>
            <w:r w:rsidRPr="008F5CB0">
              <w:rPr>
                <w:rStyle w:val="95pt"/>
                <w:sz w:val="24"/>
                <w:szCs w:val="24"/>
              </w:rPr>
              <w:t>Контрольная работа</w:t>
            </w:r>
          </w:p>
        </w:tc>
        <w:tc>
          <w:tcPr>
            <w:tcW w:w="1476" w:type="pct"/>
            <w:gridSpan w:val="2"/>
          </w:tcPr>
          <w:p w:rsidR="00B84B44" w:rsidRPr="008913C1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 w:rsidRPr="008913C1">
              <w:rPr>
                <w:rStyle w:val="95pt"/>
                <w:b w:val="0"/>
                <w:sz w:val="24"/>
                <w:szCs w:val="24"/>
              </w:rPr>
              <w:t>Контрольная работа по разделу 4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C5002B">
            <w:pPr>
              <w:pStyle w:val="32"/>
              <w:tabs>
                <w:tab w:val="left" w:pos="4255"/>
              </w:tabs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D452CD" w:rsidRPr="0091124E" w:rsidRDefault="00D452CD" w:rsidP="00D452C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Уок2/6</w:t>
            </w:r>
          </w:p>
          <w:p w:rsidR="00D452CD" w:rsidRPr="0091124E" w:rsidRDefault="00D452CD" w:rsidP="00D452C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Уок3/2</w:t>
            </w:r>
          </w:p>
          <w:p w:rsidR="00B84B44" w:rsidRDefault="00D452CD" w:rsidP="00D452C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 w:rsidRPr="0091124E">
              <w:rPr>
                <w:rFonts w:ascii="Times New Roman" w:hAnsi="Times New Roman" w:cs="Times New Roman"/>
              </w:rPr>
              <w:t>Уок5/1</w:t>
            </w:r>
            <w:r w:rsidR="00801278">
              <w:rPr>
                <w:rFonts w:ascii="Times New Roman" w:hAnsi="Times New Roman" w:cs="Times New Roman"/>
              </w:rPr>
              <w:t xml:space="preserve"> Упк2.5/2</w:t>
            </w:r>
          </w:p>
          <w:p w:rsidR="00F24F36" w:rsidRPr="00D452CD" w:rsidRDefault="00F24F36" w:rsidP="00D452C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275" w:type="pct"/>
            <w:shd w:val="clear" w:color="auto" w:fill="auto"/>
          </w:tcPr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  <w:p w:rsidR="004E6B8D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  <w:p w:rsidR="0068576A" w:rsidRPr="0090122F" w:rsidRDefault="004E6B8D" w:rsidP="004E6B8D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319" w:type="pct"/>
            <w:shd w:val="clear" w:color="auto" w:fill="auto"/>
          </w:tcPr>
          <w:p w:rsidR="00B84B44" w:rsidRPr="0090122F" w:rsidRDefault="00812D9D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ПК 2.5.</w:t>
            </w:r>
          </w:p>
        </w:tc>
      </w:tr>
      <w:tr w:rsidR="00B84B44" w:rsidRPr="0090122F" w:rsidTr="00801278">
        <w:tc>
          <w:tcPr>
            <w:tcW w:w="276" w:type="pct"/>
          </w:tcPr>
          <w:p w:rsidR="00B84B44" w:rsidRDefault="00311E4C" w:rsidP="008913C1">
            <w:pPr>
              <w:pStyle w:val="32"/>
              <w:spacing w:after="0" w:line="240" w:lineRule="auto"/>
              <w:ind w:right="57" w:firstLine="0"/>
              <w:jc w:val="both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91-9</w:t>
            </w:r>
            <w:r w:rsidR="00B84B44">
              <w:rPr>
                <w:rStyle w:val="95pt"/>
                <w:sz w:val="24"/>
                <w:szCs w:val="24"/>
              </w:rPr>
              <w:t>2</w:t>
            </w:r>
          </w:p>
        </w:tc>
        <w:tc>
          <w:tcPr>
            <w:tcW w:w="2210" w:type="pct"/>
            <w:gridSpan w:val="3"/>
          </w:tcPr>
          <w:p w:rsidR="00B84B44" w:rsidRPr="008913C1" w:rsidRDefault="00B84B44" w:rsidP="008913C1">
            <w:pPr>
              <w:pStyle w:val="32"/>
              <w:spacing w:after="0" w:line="240" w:lineRule="auto"/>
              <w:ind w:left="57" w:right="57" w:firstLine="0"/>
              <w:jc w:val="both"/>
              <w:rPr>
                <w:rStyle w:val="95pt"/>
                <w:b w:val="0"/>
                <w:sz w:val="24"/>
                <w:szCs w:val="24"/>
              </w:rPr>
            </w:pPr>
            <w:r>
              <w:rPr>
                <w:rStyle w:val="95pt"/>
                <w:b w:val="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75" w:type="pct"/>
            <w:shd w:val="clear" w:color="auto" w:fill="auto"/>
          </w:tcPr>
          <w:p w:rsidR="00B84B44" w:rsidRDefault="00B84B44" w:rsidP="00C5002B">
            <w:pPr>
              <w:pStyle w:val="32"/>
              <w:tabs>
                <w:tab w:val="left" w:pos="4255"/>
              </w:tabs>
              <w:spacing w:after="0" w:line="240" w:lineRule="auto"/>
              <w:ind w:left="522" w:hanging="522"/>
            </w:pPr>
            <w:r>
              <w:t>2</w:t>
            </w:r>
          </w:p>
        </w:tc>
        <w:tc>
          <w:tcPr>
            <w:tcW w:w="230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" w:type="pct"/>
            <w:gridSpan w:val="2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" w:type="pct"/>
            <w:shd w:val="clear" w:color="auto" w:fill="auto"/>
          </w:tcPr>
          <w:p w:rsidR="00B84B44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pct"/>
            <w:shd w:val="clear" w:color="auto" w:fill="auto"/>
          </w:tcPr>
          <w:p w:rsidR="00B84B44" w:rsidRPr="0090122F" w:rsidRDefault="00B84B44" w:rsidP="008913C1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AA47F2" w:rsidRDefault="0090122F" w:rsidP="00AA47F2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</w:pPr>
      <w:r>
        <w:tab/>
      </w:r>
    </w:p>
    <w:p w:rsidR="002E3C51" w:rsidRDefault="002E3C51" w:rsidP="00CB2FDB">
      <w:pPr>
        <w:pStyle w:val="20"/>
        <w:shd w:val="clear" w:color="auto" w:fill="auto"/>
        <w:tabs>
          <w:tab w:val="left" w:pos="604"/>
        </w:tabs>
        <w:spacing w:after="0" w:line="240" w:lineRule="auto"/>
        <w:ind w:firstLine="0"/>
        <w:jc w:val="both"/>
        <w:rPr>
          <w:sz w:val="2"/>
          <w:szCs w:val="2"/>
        </w:rPr>
        <w:sectPr w:rsidR="002E3C51" w:rsidSect="00CB2FDB">
          <w:footerReference w:type="default" r:id="rId8"/>
          <w:pgSz w:w="16840" w:h="11907" w:orient="landscape" w:code="9"/>
          <w:pgMar w:top="1701" w:right="850" w:bottom="709" w:left="1701" w:header="0" w:footer="6" w:gutter="0"/>
          <w:cols w:space="720"/>
          <w:noEndnote/>
          <w:docGrid w:linePitch="360"/>
        </w:sectPr>
      </w:pPr>
    </w:p>
    <w:p w:rsidR="002E3C51" w:rsidRDefault="002E3C51">
      <w:pPr>
        <w:rPr>
          <w:sz w:val="2"/>
          <w:szCs w:val="2"/>
        </w:rPr>
      </w:pPr>
    </w:p>
    <w:p w:rsidR="00CE246B" w:rsidRPr="00EE72E9" w:rsidRDefault="00C369C7" w:rsidP="00CF50FF">
      <w:pPr>
        <w:pStyle w:val="1"/>
      </w:pPr>
      <w:bookmarkStart w:id="6" w:name="bookmark5"/>
      <w:bookmarkStart w:id="7" w:name="bookmark8"/>
      <w:r>
        <w:t xml:space="preserve"> </w:t>
      </w:r>
      <w:bookmarkStart w:id="8" w:name="_Toc532230670"/>
      <w:r w:rsidR="00CE246B" w:rsidRPr="00EE72E9">
        <w:t xml:space="preserve">УСЛОВИЯ РЕАЛИЗАЦИИ </w:t>
      </w:r>
      <w:r w:rsidR="00CF50FF">
        <w:t>УЧЕБНОЙ</w:t>
      </w:r>
      <w:r w:rsidR="00CE246B" w:rsidRPr="00EE72E9">
        <w:t xml:space="preserve"> ДИСЦИПЛИНЫ</w:t>
      </w:r>
      <w:bookmarkEnd w:id="6"/>
      <w:r w:rsidR="00CF50FF">
        <w:t xml:space="preserve"> ОП.01 ЭКОНОМИКА ОРГАНИЗАЦИИ</w:t>
      </w:r>
      <w:bookmarkEnd w:id="8"/>
    </w:p>
    <w:p w:rsidR="00CE246B" w:rsidRPr="00B96331" w:rsidRDefault="00CE246B" w:rsidP="00CE246B">
      <w:pPr>
        <w:pStyle w:val="22"/>
        <w:keepNext/>
        <w:keepLines/>
        <w:numPr>
          <w:ilvl w:val="0"/>
          <w:numId w:val="18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9" w:name="bookmark6"/>
      <w:r w:rsidRPr="00B96331">
        <w:rPr>
          <w:sz w:val="28"/>
          <w:szCs w:val="28"/>
        </w:rPr>
        <w:t>Требования к минимальному материально-техническому обеспечению</w:t>
      </w:r>
      <w:bookmarkEnd w:id="9"/>
    </w:p>
    <w:p w:rsidR="00CE246B" w:rsidRPr="00B96331" w:rsidRDefault="00CE246B" w:rsidP="00CE246B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 xml:space="preserve">Реализация программы </w:t>
      </w:r>
      <w:r w:rsidR="002E7FE2">
        <w:rPr>
          <w:b w:val="0"/>
          <w:sz w:val="28"/>
          <w:szCs w:val="28"/>
        </w:rPr>
        <w:t xml:space="preserve">учебной </w:t>
      </w:r>
      <w:r w:rsidRPr="00B96331">
        <w:rPr>
          <w:b w:val="0"/>
          <w:sz w:val="28"/>
          <w:szCs w:val="28"/>
        </w:rPr>
        <w:t xml:space="preserve">дисциплины требует наличия </w:t>
      </w:r>
      <w:r w:rsidR="002E7FE2">
        <w:rPr>
          <w:b w:val="0"/>
          <w:sz w:val="28"/>
          <w:szCs w:val="28"/>
        </w:rPr>
        <w:t xml:space="preserve">специального помещения - </w:t>
      </w:r>
      <w:r w:rsidRPr="00B96331">
        <w:rPr>
          <w:b w:val="0"/>
          <w:sz w:val="28"/>
          <w:szCs w:val="28"/>
        </w:rPr>
        <w:t>учебно</w:t>
      </w:r>
      <w:r w:rsidR="002E7FE2">
        <w:rPr>
          <w:b w:val="0"/>
          <w:sz w:val="28"/>
          <w:szCs w:val="28"/>
        </w:rPr>
        <w:t>й</w:t>
      </w:r>
      <w:r w:rsidRPr="00B96331">
        <w:rPr>
          <w:b w:val="0"/>
          <w:sz w:val="28"/>
          <w:szCs w:val="28"/>
        </w:rPr>
        <w:t xml:space="preserve"> </w:t>
      </w:r>
      <w:r w:rsidR="002E7FE2">
        <w:rPr>
          <w:b w:val="0"/>
          <w:sz w:val="28"/>
          <w:szCs w:val="28"/>
        </w:rPr>
        <w:t>аудитории</w:t>
      </w:r>
      <w:r w:rsidRPr="00B96331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Экономик</w:t>
      </w:r>
      <w:r w:rsidR="002E7FE2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организации</w:t>
      </w:r>
      <w:r w:rsidR="002E7FE2">
        <w:rPr>
          <w:b w:val="0"/>
          <w:sz w:val="28"/>
          <w:szCs w:val="28"/>
        </w:rPr>
        <w:t xml:space="preserve"> оснащенной оборудованием:</w:t>
      </w:r>
    </w:p>
    <w:p w:rsidR="00CE246B" w:rsidRPr="00B96331" w:rsidRDefault="00CE246B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посадочные места по количеству обучающихся;</w:t>
      </w:r>
    </w:p>
    <w:p w:rsidR="00CE246B" w:rsidRDefault="00CE246B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рабочее место преподавателя;</w:t>
      </w:r>
    </w:p>
    <w:p w:rsidR="002E7FE2" w:rsidRDefault="002E7FE2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A4088B">
        <w:rPr>
          <w:b w:val="0"/>
          <w:sz w:val="28"/>
          <w:szCs w:val="28"/>
        </w:rPr>
        <w:t>интерактивная доска</w:t>
      </w:r>
      <w:r>
        <w:rPr>
          <w:b w:val="0"/>
          <w:sz w:val="28"/>
          <w:szCs w:val="28"/>
        </w:rPr>
        <w:t>;</w:t>
      </w:r>
    </w:p>
    <w:p w:rsidR="002E7FE2" w:rsidRPr="00B96331" w:rsidRDefault="002E7FE2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наглядные материалы;</w:t>
      </w:r>
    </w:p>
    <w:p w:rsidR="00CE246B" w:rsidRPr="00CE246B" w:rsidRDefault="00CE246B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специализированная мебель.</w:t>
      </w:r>
    </w:p>
    <w:p w:rsidR="00CE246B" w:rsidRPr="002E7FE2" w:rsidRDefault="002E7FE2" w:rsidP="002E7FE2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2E7FE2">
        <w:rPr>
          <w:b w:val="0"/>
          <w:sz w:val="28"/>
          <w:szCs w:val="28"/>
        </w:rPr>
        <w:t>т</w:t>
      </w:r>
      <w:r w:rsidR="00CE246B" w:rsidRPr="002E7FE2">
        <w:rPr>
          <w:b w:val="0"/>
          <w:sz w:val="28"/>
          <w:szCs w:val="28"/>
        </w:rPr>
        <w:t>ехнически</w:t>
      </w:r>
      <w:r w:rsidRPr="002E7FE2">
        <w:rPr>
          <w:b w:val="0"/>
          <w:sz w:val="28"/>
          <w:szCs w:val="28"/>
        </w:rPr>
        <w:t>ми</w:t>
      </w:r>
      <w:r w:rsidR="00CE246B" w:rsidRPr="002E7FE2">
        <w:rPr>
          <w:b w:val="0"/>
          <w:sz w:val="28"/>
          <w:szCs w:val="28"/>
        </w:rPr>
        <w:t xml:space="preserve"> средства</w:t>
      </w:r>
      <w:r w:rsidRPr="002E7FE2">
        <w:rPr>
          <w:b w:val="0"/>
          <w:sz w:val="28"/>
          <w:szCs w:val="28"/>
        </w:rPr>
        <w:t>ми</w:t>
      </w:r>
      <w:r w:rsidR="00CE246B" w:rsidRPr="002E7FE2">
        <w:rPr>
          <w:b w:val="0"/>
          <w:sz w:val="28"/>
          <w:szCs w:val="28"/>
        </w:rPr>
        <w:t xml:space="preserve"> обучения:</w:t>
      </w:r>
    </w:p>
    <w:p w:rsidR="00BC74AF" w:rsidRDefault="00CE246B" w:rsidP="00BC74AF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C74AF">
        <w:rPr>
          <w:b w:val="0"/>
          <w:sz w:val="28"/>
          <w:szCs w:val="28"/>
        </w:rPr>
        <w:t>компьютер для оснащения рабочего места преподавателя;</w:t>
      </w:r>
    </w:p>
    <w:p w:rsidR="002E7FE2" w:rsidRPr="00CE45F7" w:rsidRDefault="002E7FE2" w:rsidP="00BC74AF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32"/>
          <w:szCs w:val="28"/>
        </w:rPr>
      </w:pPr>
      <w:r w:rsidRPr="00CE45F7">
        <w:rPr>
          <w:b w:val="0"/>
          <w:sz w:val="28"/>
          <w:szCs w:val="24"/>
        </w:rPr>
        <w:t>компьютер (оснащенный набором стандартных лицензионных компьютерных программ) с доступом к интернет-ресурсам</w:t>
      </w:r>
      <w:r w:rsidRPr="00CE45F7">
        <w:rPr>
          <w:b w:val="0"/>
          <w:sz w:val="32"/>
          <w:szCs w:val="28"/>
          <w:highlight w:val="yellow"/>
        </w:rPr>
        <w:t xml:space="preserve"> </w:t>
      </w:r>
    </w:p>
    <w:p w:rsidR="00CE246B" w:rsidRPr="00B96331" w:rsidRDefault="00CE246B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технические устройства для аудиовизуального отображения информации;</w:t>
      </w:r>
    </w:p>
    <w:p w:rsidR="002E7FE2" w:rsidRPr="00CE45F7" w:rsidRDefault="002E7FE2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32"/>
          <w:szCs w:val="28"/>
        </w:rPr>
      </w:pPr>
      <w:r w:rsidRPr="00CE45F7">
        <w:rPr>
          <w:b w:val="0"/>
          <w:sz w:val="28"/>
          <w:szCs w:val="24"/>
        </w:rPr>
        <w:t>мультимедийный проектор, интерактивная доска или экран</w:t>
      </w:r>
      <w:r w:rsidRPr="00CE45F7">
        <w:rPr>
          <w:b w:val="0"/>
          <w:sz w:val="32"/>
          <w:szCs w:val="28"/>
        </w:rPr>
        <w:t xml:space="preserve"> </w:t>
      </w:r>
    </w:p>
    <w:p w:rsidR="00CE246B" w:rsidRDefault="00CE246B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 w:rsidRPr="00B96331">
        <w:rPr>
          <w:b w:val="0"/>
          <w:sz w:val="28"/>
          <w:szCs w:val="28"/>
        </w:rPr>
        <w:t>аудиовизуальные средства обучения.</w:t>
      </w:r>
    </w:p>
    <w:p w:rsidR="00823186" w:rsidRDefault="00823186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Веб –камера</w:t>
      </w:r>
    </w:p>
    <w:p w:rsidR="00823186" w:rsidRDefault="00823186" w:rsidP="00CE246B">
      <w:pPr>
        <w:pStyle w:val="20"/>
        <w:numPr>
          <w:ilvl w:val="0"/>
          <w:numId w:val="19"/>
        </w:numPr>
        <w:shd w:val="clear" w:color="auto" w:fill="auto"/>
        <w:spacing w:after="0" w:line="240" w:lineRule="auto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Колонки</w:t>
      </w:r>
    </w:p>
    <w:p w:rsidR="00C5002B" w:rsidRDefault="00C5002B" w:rsidP="00C5002B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C5002B" w:rsidRPr="00CE246B" w:rsidRDefault="00C5002B" w:rsidP="00C5002B">
      <w:pPr>
        <w:pStyle w:val="20"/>
        <w:shd w:val="clear" w:color="auto" w:fill="auto"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CE246B" w:rsidRPr="00B96331" w:rsidRDefault="00CE246B" w:rsidP="00CE246B">
      <w:pPr>
        <w:pStyle w:val="22"/>
        <w:keepNext/>
        <w:keepLines/>
        <w:numPr>
          <w:ilvl w:val="0"/>
          <w:numId w:val="18"/>
        </w:numPr>
        <w:shd w:val="clear" w:color="auto" w:fill="auto"/>
        <w:spacing w:line="240" w:lineRule="auto"/>
        <w:ind w:firstLine="709"/>
        <w:rPr>
          <w:sz w:val="28"/>
          <w:szCs w:val="28"/>
        </w:rPr>
      </w:pPr>
      <w:bookmarkStart w:id="10" w:name="bookmark7"/>
      <w:r w:rsidRPr="00B96331">
        <w:rPr>
          <w:sz w:val="28"/>
          <w:szCs w:val="28"/>
        </w:rPr>
        <w:t xml:space="preserve">Информационное обеспечение </w:t>
      </w:r>
      <w:r w:rsidR="002E7FE2">
        <w:rPr>
          <w:sz w:val="28"/>
          <w:szCs w:val="28"/>
        </w:rPr>
        <w:t>реализации программы</w:t>
      </w:r>
      <w:r w:rsidRPr="00B96331">
        <w:rPr>
          <w:sz w:val="28"/>
          <w:szCs w:val="28"/>
        </w:rPr>
        <w:t xml:space="preserve"> </w:t>
      </w:r>
    </w:p>
    <w:p w:rsidR="000A2F3F" w:rsidRDefault="002E7FE2" w:rsidP="00CE246B">
      <w:pPr>
        <w:pStyle w:val="22"/>
        <w:keepNext/>
        <w:keepLines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2E7FE2">
        <w:rPr>
          <w:b w:val="0"/>
          <w:bCs w:val="0"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2E7FE2">
        <w:rPr>
          <w:b w:val="0"/>
          <w:sz w:val="28"/>
          <w:szCs w:val="28"/>
        </w:rPr>
        <w:t>ечатные и/или электронные образовательные и информационные ресурсы, рекомендуемые для использов</w:t>
      </w:r>
      <w:r w:rsidR="000A2F3F">
        <w:rPr>
          <w:b w:val="0"/>
          <w:sz w:val="28"/>
          <w:szCs w:val="28"/>
        </w:rPr>
        <w:t>ания в образовательном процессе.</w:t>
      </w:r>
    </w:p>
    <w:p w:rsidR="00CE246B" w:rsidRPr="002E7FE2" w:rsidRDefault="00CE246B" w:rsidP="00CE246B">
      <w:pPr>
        <w:pStyle w:val="22"/>
        <w:keepNext/>
        <w:keepLines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2E7FE2">
        <w:rPr>
          <w:b w:val="0"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0A2F3F" w:rsidRDefault="000A2F3F" w:rsidP="00CE246B">
      <w:pPr>
        <w:pStyle w:val="22"/>
        <w:keepNext/>
        <w:keepLines/>
        <w:shd w:val="clear" w:color="auto" w:fill="auto"/>
        <w:spacing w:line="240" w:lineRule="auto"/>
        <w:rPr>
          <w:sz w:val="28"/>
          <w:szCs w:val="28"/>
        </w:rPr>
      </w:pPr>
    </w:p>
    <w:p w:rsidR="00CE246B" w:rsidRDefault="00CE246B" w:rsidP="00CE246B">
      <w:pPr>
        <w:pStyle w:val="22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5657ED">
        <w:rPr>
          <w:sz w:val="28"/>
          <w:szCs w:val="28"/>
        </w:rPr>
        <w:t>Основн</w:t>
      </w:r>
      <w:r w:rsidR="000A2F3F">
        <w:rPr>
          <w:sz w:val="28"/>
          <w:szCs w:val="28"/>
        </w:rPr>
        <w:t>ая</w:t>
      </w:r>
      <w:r w:rsidRPr="005657ED">
        <w:rPr>
          <w:sz w:val="28"/>
          <w:szCs w:val="28"/>
        </w:rPr>
        <w:t xml:space="preserve"> </w:t>
      </w:r>
      <w:r w:rsidR="000A2F3F">
        <w:rPr>
          <w:sz w:val="28"/>
          <w:szCs w:val="28"/>
        </w:rPr>
        <w:t>литература</w:t>
      </w:r>
      <w:r w:rsidRPr="005657ED">
        <w:rPr>
          <w:sz w:val="28"/>
          <w:szCs w:val="28"/>
        </w:rPr>
        <w:t>:</w:t>
      </w:r>
      <w:bookmarkEnd w:id="10"/>
    </w:p>
    <w:p w:rsidR="00495BAC" w:rsidRDefault="00495BAC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eastAsia="Calibri" w:hAnsi="Times New Roman"/>
          <w:color w:val="auto"/>
          <w:sz w:val="28"/>
          <w:szCs w:val="28"/>
        </w:rPr>
        <w:t>Акимов В.В. Экономика отрасли (строительство). Учебник . - М: ИНФРА- М, 2009.</w:t>
      </w:r>
    </w:p>
    <w:p w:rsidR="004142BC" w:rsidRPr="00823186" w:rsidRDefault="004142BC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Соколова С.В. Экономика организации: учеб. Для студ. Учреждений сред. Проф. Образования / С.В. Соколова – 2-е изд. Стер. – М: Издательский центр «Академия», 2017 – 176 с.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iCs/>
          <w:color w:val="auto"/>
          <w:sz w:val="28"/>
          <w:szCs w:val="28"/>
        </w:rPr>
        <w:t>Борисов, Е. Ф. </w:t>
      </w:r>
      <w:r w:rsidRPr="00823186">
        <w:rPr>
          <w:rFonts w:ascii="Times New Roman" w:hAnsi="Times New Roman"/>
          <w:color w:val="auto"/>
          <w:sz w:val="28"/>
          <w:szCs w:val="28"/>
        </w:rPr>
        <w:t>  Основы экономики : учебник и практикум для СПО / Е. Ф. Борисов. — 7-е изд., перераб. и доп. — М. : Издательство Юрайт, 2018. — 383 с. — (Серия : Профессиональное образование). — ISBN 978-5-534-02043-4.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iCs/>
          <w:color w:val="auto"/>
          <w:sz w:val="28"/>
          <w:szCs w:val="28"/>
        </w:rPr>
        <w:lastRenderedPageBreak/>
        <w:t>Грибов, В. Д. </w:t>
      </w:r>
      <w:r w:rsidRPr="00823186">
        <w:rPr>
          <w:rFonts w:ascii="Times New Roman" w:hAnsi="Times New Roman"/>
          <w:color w:val="auto"/>
          <w:sz w:val="28"/>
          <w:szCs w:val="28"/>
        </w:rPr>
        <w:t>  Основы управленческой деятельности : учебник и практикум для СПО / В. Д. Грибов, Г. В. Кисляков. — М. : Издательство Юрайт, 2018. — 335 с. — (Серия : Профессиональное образование). — ISBN 978-5-9916-5904-8.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iCs/>
          <w:color w:val="auto"/>
          <w:sz w:val="28"/>
          <w:szCs w:val="28"/>
        </w:rPr>
        <w:t>Клочкова, Е. Н. </w:t>
      </w:r>
      <w:r w:rsidRPr="00823186">
        <w:rPr>
          <w:rFonts w:ascii="Times New Roman" w:hAnsi="Times New Roman"/>
          <w:color w:val="auto"/>
          <w:sz w:val="28"/>
          <w:szCs w:val="28"/>
        </w:rPr>
        <w:t>  Экономика организации : учебник для СПО / Е. Н. Клочкова, В. И. Кузнецов, Т. Е. Платонова ; под ред. Е. Н. Клочковой. — М. : Издательство Юрайт, 2018. — 447 с. — (Серия : Профессиональное образование). — ISBN 978-5-534-05999-1.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iCs/>
          <w:color w:val="auto"/>
          <w:sz w:val="28"/>
          <w:szCs w:val="28"/>
        </w:rPr>
        <w:t>Клочкова, Е. Н. </w:t>
      </w:r>
      <w:r w:rsidRPr="00823186">
        <w:rPr>
          <w:rFonts w:ascii="Times New Roman" w:hAnsi="Times New Roman"/>
          <w:color w:val="auto"/>
          <w:sz w:val="28"/>
          <w:szCs w:val="28"/>
        </w:rPr>
        <w:t>  Экономика предприятия : учебник для прикладного бакалавриата / Е. Н. Клочкова, В. И. Кузнецов, Т. Е. Платонова ; под ред. Е. Н. Клочковой. — М. : Издательство Юрайт, 2018. — 447 с. — (Серия : Бакалавр. Прикладной курс). — ISBN 978-5-534-06001-0.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iCs/>
          <w:color w:val="auto"/>
          <w:sz w:val="28"/>
          <w:szCs w:val="28"/>
        </w:rPr>
        <w:t>Корнеева, И. В. </w:t>
      </w:r>
      <w:r w:rsidRPr="00823186">
        <w:rPr>
          <w:rFonts w:ascii="Times New Roman" w:hAnsi="Times New Roman"/>
          <w:color w:val="auto"/>
          <w:sz w:val="28"/>
          <w:szCs w:val="28"/>
        </w:rPr>
        <w:t>  Экономика организации. Практикум : учебное пособие для СПО / И. В. Корнеева, Г. Н. Русакова. — М. : Издательство Юрайт, 2018. — 123 с. — (Серия : Профессиональное образование). — ISBN 978-5-534-07176-4.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iCs/>
          <w:color w:val="auto"/>
          <w:sz w:val="28"/>
          <w:szCs w:val="28"/>
        </w:rPr>
        <w:t>Коршунов, В. В. </w:t>
      </w:r>
      <w:r w:rsidRPr="00823186">
        <w:rPr>
          <w:rFonts w:ascii="Times New Roman" w:hAnsi="Times New Roman"/>
          <w:color w:val="auto"/>
          <w:sz w:val="28"/>
          <w:szCs w:val="28"/>
        </w:rPr>
        <w:t>  Экономика организации (предприятия) : учебник и практикум для прикладного бакалавриата / В. В. Коршунов. — 4-е изд., перераб. и доп. — М. : Издательство Юрайт, 2018. — 313 с. — (Серия : Бакалавр. Прикладной курс). — ISBN 978-5-534-03428-8.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iCs/>
          <w:color w:val="auto"/>
          <w:sz w:val="28"/>
          <w:szCs w:val="28"/>
        </w:rPr>
        <w:t>Коршунов, В. В. </w:t>
      </w:r>
      <w:r w:rsidRPr="00823186">
        <w:rPr>
          <w:rFonts w:ascii="Times New Roman" w:hAnsi="Times New Roman"/>
          <w:color w:val="auto"/>
          <w:sz w:val="28"/>
          <w:szCs w:val="28"/>
        </w:rPr>
        <w:t>  Экономика организации: учебник и практикум для СПО / В. В. Коршунов. — 4-е изд., перераб. и доп. — М. : Издательство Юрайт, 2018. — 313 с. — (Серия : Профессиональное образование). — ISBN 978-5-534-04630-4.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iCs/>
          <w:color w:val="auto"/>
          <w:sz w:val="28"/>
          <w:szCs w:val="28"/>
        </w:rPr>
        <w:t>Маховикова, Г. А. </w:t>
      </w:r>
      <w:r w:rsidRPr="00823186">
        <w:rPr>
          <w:rFonts w:ascii="Times New Roman" w:hAnsi="Times New Roman"/>
          <w:color w:val="auto"/>
          <w:sz w:val="28"/>
          <w:szCs w:val="28"/>
        </w:rPr>
        <w:t>  Микроэкономика : учебник и практикум для СПО / Г. А. Маховикова. — 2-е изд., перераб. и доп. — М. : Издательство Юрайт, 2018. — 281 с. — (Серия : Профессиональное образование). — ISBN 978-5-534-03474-5.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iCs/>
          <w:color w:val="auto"/>
          <w:sz w:val="28"/>
          <w:szCs w:val="28"/>
        </w:rPr>
        <w:t>Мокий, М. С. </w:t>
      </w:r>
      <w:r w:rsidRPr="00823186">
        <w:rPr>
          <w:rFonts w:ascii="Times New Roman" w:hAnsi="Times New Roman"/>
          <w:color w:val="auto"/>
          <w:sz w:val="28"/>
          <w:szCs w:val="28"/>
        </w:rPr>
        <w:t>  Экономика организации : учебник и практикум для СПО / М. С. Мокий, О. В. Азоева, В. С. Ивановский ; под ред. М. С. Мокия. — 3-е изд., перераб. и доп. — М. : Издательство Юрайт, 2018. — 284 с. — (Серия : Профессиональное образование). — ISBN 978-5-534-07494-9.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iCs/>
          <w:color w:val="auto"/>
          <w:sz w:val="28"/>
          <w:szCs w:val="28"/>
        </w:rPr>
        <w:t>Мокий, М. С. </w:t>
      </w:r>
      <w:r w:rsidRPr="00823186">
        <w:rPr>
          <w:rFonts w:ascii="Times New Roman" w:hAnsi="Times New Roman"/>
          <w:color w:val="auto"/>
          <w:sz w:val="28"/>
          <w:szCs w:val="28"/>
        </w:rPr>
        <w:t>  Экономика фирмы : учебник и практикум для прикладного бакалавриата / М. С. Мокий, О. В. Азоева, В. С. Ивановский ; под ред. М. С. Мокия. — 3-е изд., перераб. и доп. — М. : Издательство Юрайт, 2018. — 284 с. — (Серия : Бакалавр. Прикладной курс). — ISBN 978-5-534-07493-2.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color w:val="auto"/>
          <w:sz w:val="28"/>
          <w:szCs w:val="28"/>
        </w:rPr>
        <w:t xml:space="preserve">Основы экономики организации. Практикум : учебное пособие для СПО / Л. А. Чалдаева [и др.] ; под ред. Л. А. Чалдаевой, А. В. Шарковой. — </w:t>
      </w:r>
      <w:r w:rsidRPr="00823186">
        <w:rPr>
          <w:rFonts w:ascii="Times New Roman" w:hAnsi="Times New Roman"/>
          <w:color w:val="auto"/>
          <w:sz w:val="28"/>
          <w:szCs w:val="28"/>
        </w:rPr>
        <w:lastRenderedPageBreak/>
        <w:t>М. : Издательство Юрайт, 2018. — 299 с. — (Серия : Профессиональное образование). — ISBN 978-5-9916-9279-3.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iCs/>
          <w:color w:val="auto"/>
          <w:sz w:val="28"/>
          <w:szCs w:val="28"/>
        </w:rPr>
        <w:t>Поликарпова, Т. И. </w:t>
      </w:r>
      <w:r w:rsidRPr="00823186">
        <w:rPr>
          <w:rFonts w:ascii="Times New Roman" w:hAnsi="Times New Roman"/>
          <w:color w:val="auto"/>
          <w:sz w:val="28"/>
          <w:szCs w:val="28"/>
        </w:rPr>
        <w:t>  Основы экономики : учебник и практикум для СПО / Т. И. Поликарпова. — 4-е изд., испр. и доп. — М. : Издательство Юрайт, 2018. — 254 с. — (Серия : Профессиональное образование). — ISBN 978-5-534-07771-1.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iCs/>
          <w:color w:val="auto"/>
          <w:sz w:val="28"/>
          <w:szCs w:val="28"/>
        </w:rPr>
        <w:t>Родина, Г. А. </w:t>
      </w:r>
      <w:r w:rsidRPr="00823186">
        <w:rPr>
          <w:rFonts w:ascii="Times New Roman" w:hAnsi="Times New Roman"/>
          <w:color w:val="auto"/>
          <w:sz w:val="28"/>
          <w:szCs w:val="28"/>
        </w:rPr>
        <w:t>  Основы экономики. Микроэкономика : учебник для СПО / Г. А. Родина, С. В. Тарасова ; под ред. Г. А. Родиной, С. В. Тарасовой. — М. : Издательство Юрайт, 2019. — 263 с. — (Серия : Профессиональное образование). — ISBN 978-5-534-03554-4.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iCs/>
          <w:color w:val="auto"/>
          <w:sz w:val="28"/>
          <w:szCs w:val="28"/>
        </w:rPr>
        <w:t>Сергеев, И. В. </w:t>
      </w:r>
      <w:r w:rsidRPr="00823186">
        <w:rPr>
          <w:rFonts w:ascii="Times New Roman" w:hAnsi="Times New Roman"/>
          <w:color w:val="auto"/>
          <w:sz w:val="28"/>
          <w:szCs w:val="28"/>
        </w:rPr>
        <w:t>  Экономика организации (предприятия) : учебник и практикум для прикладного бакалавриата / И. В. Сергеев, И. И. Веретенникова. — 6-е изд., перераб. и доп. — М. : Издательство Юрайт, 2018. — 511 с. — (Серия : Бакалавр. Прикладной курс). — ISBN 978-5-534-08157-2.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iCs/>
          <w:color w:val="auto"/>
          <w:sz w:val="28"/>
          <w:szCs w:val="28"/>
        </w:rPr>
        <w:t>Шимко, П. Д. </w:t>
      </w:r>
      <w:r w:rsidRPr="00823186">
        <w:rPr>
          <w:rFonts w:ascii="Times New Roman" w:hAnsi="Times New Roman"/>
          <w:color w:val="auto"/>
          <w:sz w:val="28"/>
          <w:szCs w:val="28"/>
        </w:rPr>
        <w:t>  Микроэкономика : учебник и практикум для прикладного бакалавриата / П. Д. Шимко. — М. : Издательство Юрайт, 2018. — 240 с. — (Серия : Бакалавр. Прикладной курс). — ISBN 978-5-534-00473-1.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iCs/>
          <w:color w:val="auto"/>
          <w:sz w:val="28"/>
          <w:szCs w:val="28"/>
        </w:rPr>
        <w:t>Шимко, П. Д. </w:t>
      </w:r>
      <w:r w:rsidRPr="00823186">
        <w:rPr>
          <w:rFonts w:ascii="Times New Roman" w:hAnsi="Times New Roman"/>
          <w:color w:val="auto"/>
          <w:sz w:val="28"/>
          <w:szCs w:val="28"/>
        </w:rPr>
        <w:t xml:space="preserve">  Экономика организации : учебник и практикум для СПО / П. Д. Шимко. — М. : Издательство Юрайт, 2018. — 240 с. — (Серия : Профессиональное образование). — ISBN 978-5-534-01315-3. </w:t>
      </w:r>
    </w:p>
    <w:p w:rsidR="000A2F3F" w:rsidRPr="00823186" w:rsidRDefault="000A2F3F" w:rsidP="000A2F3F">
      <w:pPr>
        <w:widowControl/>
        <w:numPr>
          <w:ilvl w:val="0"/>
          <w:numId w:val="26"/>
        </w:numPr>
        <w:spacing w:after="200" w:line="276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823186">
        <w:rPr>
          <w:rFonts w:ascii="Times New Roman" w:hAnsi="Times New Roman"/>
          <w:color w:val="auto"/>
          <w:sz w:val="28"/>
          <w:szCs w:val="28"/>
        </w:rPr>
        <w:t>Экономика организации : учебник и практикум для СПО / А. В. Колышкин [и др.] ; под ред. А. В. Колышкина, С. А. Смирнова. — М. : Издательство Юрайт, 2018. — 498 с. — (Серия : Профессиональное образование). — ISBN 978-5-534-06278-6.</w:t>
      </w:r>
    </w:p>
    <w:p w:rsidR="002E7FE2" w:rsidRPr="00823186" w:rsidRDefault="002E7FE2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0A2F3F" w:rsidRPr="00823186" w:rsidRDefault="000A2F3F" w:rsidP="000A2F3F">
      <w:pPr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23186">
        <w:rPr>
          <w:rFonts w:ascii="Times New Roman" w:hAnsi="Times New Roman"/>
          <w:b/>
          <w:sz w:val="28"/>
          <w:szCs w:val="28"/>
        </w:rPr>
        <w:t>Электронные издания (электронные ресурсы)</w:t>
      </w:r>
    </w:p>
    <w:p w:rsidR="000A2F3F" w:rsidRPr="00823186" w:rsidRDefault="000A2F3F" w:rsidP="00DE34E0">
      <w:pPr>
        <w:pStyle w:val="af9"/>
        <w:numPr>
          <w:ilvl w:val="0"/>
          <w:numId w:val="27"/>
        </w:numPr>
        <w:ind w:left="714" w:hanging="357"/>
        <w:jc w:val="both"/>
        <w:rPr>
          <w:sz w:val="28"/>
          <w:szCs w:val="28"/>
          <w:lang w:val="ru-RU"/>
        </w:rPr>
      </w:pPr>
      <w:r w:rsidRPr="00823186">
        <w:rPr>
          <w:sz w:val="28"/>
          <w:szCs w:val="28"/>
          <w:lang w:val="ru-RU"/>
        </w:rPr>
        <w:t xml:space="preserve">Единое окно доступа к образовательным ресурсам </w:t>
      </w:r>
      <w:hyperlink r:id="rId9" w:history="1">
        <w:r w:rsidRPr="00823186">
          <w:rPr>
            <w:rStyle w:val="a3"/>
            <w:bCs/>
            <w:color w:val="auto"/>
            <w:sz w:val="28"/>
            <w:szCs w:val="28"/>
          </w:rPr>
          <w:t>http</w:t>
        </w:r>
        <w:r w:rsidRPr="00823186">
          <w:rPr>
            <w:rStyle w:val="a3"/>
            <w:bCs/>
            <w:color w:val="auto"/>
            <w:sz w:val="28"/>
            <w:szCs w:val="28"/>
            <w:lang w:val="ru-RU"/>
          </w:rPr>
          <w:t>://</w:t>
        </w:r>
        <w:r w:rsidRPr="00823186">
          <w:rPr>
            <w:rStyle w:val="a3"/>
            <w:bCs/>
            <w:color w:val="auto"/>
            <w:sz w:val="28"/>
            <w:szCs w:val="28"/>
          </w:rPr>
          <w:t>window</w:t>
        </w:r>
        <w:r w:rsidRPr="00823186">
          <w:rPr>
            <w:rStyle w:val="a3"/>
            <w:bCs/>
            <w:color w:val="auto"/>
            <w:sz w:val="28"/>
            <w:szCs w:val="28"/>
            <w:lang w:val="ru-RU"/>
          </w:rPr>
          <w:t>.</w:t>
        </w:r>
        <w:r w:rsidRPr="00823186">
          <w:rPr>
            <w:rStyle w:val="a3"/>
            <w:bCs/>
            <w:color w:val="auto"/>
            <w:sz w:val="28"/>
            <w:szCs w:val="28"/>
          </w:rPr>
          <w:t>edu</w:t>
        </w:r>
        <w:r w:rsidRPr="00823186">
          <w:rPr>
            <w:rStyle w:val="a3"/>
            <w:bCs/>
            <w:color w:val="auto"/>
            <w:sz w:val="28"/>
            <w:szCs w:val="28"/>
            <w:lang w:val="ru-RU"/>
          </w:rPr>
          <w:t>.</w:t>
        </w:r>
        <w:r w:rsidRPr="00823186">
          <w:rPr>
            <w:rStyle w:val="a3"/>
            <w:bCs/>
            <w:color w:val="auto"/>
            <w:sz w:val="28"/>
            <w:szCs w:val="28"/>
          </w:rPr>
          <w:t>ru</w:t>
        </w:r>
        <w:r w:rsidRPr="00823186">
          <w:rPr>
            <w:rStyle w:val="a3"/>
            <w:bCs/>
            <w:color w:val="auto"/>
            <w:sz w:val="28"/>
            <w:szCs w:val="28"/>
            <w:lang w:val="ru-RU"/>
          </w:rPr>
          <w:t>/</w:t>
        </w:r>
      </w:hyperlink>
    </w:p>
    <w:p w:rsidR="000A2F3F" w:rsidRPr="00823186" w:rsidRDefault="000A2F3F" w:rsidP="00DE34E0">
      <w:pPr>
        <w:pStyle w:val="af9"/>
        <w:numPr>
          <w:ilvl w:val="0"/>
          <w:numId w:val="27"/>
        </w:numPr>
        <w:ind w:left="714" w:hanging="357"/>
        <w:jc w:val="both"/>
        <w:rPr>
          <w:sz w:val="28"/>
          <w:szCs w:val="28"/>
          <w:lang w:val="ru-RU"/>
        </w:rPr>
      </w:pPr>
      <w:r w:rsidRPr="00823186">
        <w:rPr>
          <w:sz w:val="28"/>
          <w:szCs w:val="28"/>
          <w:lang w:val="ru-RU"/>
        </w:rPr>
        <w:t xml:space="preserve">Министерство образования и науки РФ ФГАУ «ФИРО» </w:t>
      </w:r>
      <w:hyperlink r:id="rId10" w:history="1">
        <w:r w:rsidRPr="00823186">
          <w:rPr>
            <w:rStyle w:val="a3"/>
            <w:bCs/>
            <w:color w:val="auto"/>
            <w:sz w:val="28"/>
            <w:szCs w:val="28"/>
          </w:rPr>
          <w:t>http</w:t>
        </w:r>
        <w:r w:rsidRPr="00823186">
          <w:rPr>
            <w:rStyle w:val="a3"/>
            <w:bCs/>
            <w:color w:val="auto"/>
            <w:sz w:val="28"/>
            <w:szCs w:val="28"/>
            <w:lang w:val="ru-RU"/>
          </w:rPr>
          <w:t>://</w:t>
        </w:r>
        <w:r w:rsidRPr="00823186">
          <w:rPr>
            <w:rStyle w:val="a3"/>
            <w:bCs/>
            <w:color w:val="auto"/>
            <w:sz w:val="28"/>
            <w:szCs w:val="28"/>
          </w:rPr>
          <w:t>www</w:t>
        </w:r>
        <w:r w:rsidRPr="00823186">
          <w:rPr>
            <w:rStyle w:val="a3"/>
            <w:bCs/>
            <w:color w:val="auto"/>
            <w:sz w:val="28"/>
            <w:szCs w:val="28"/>
            <w:lang w:val="ru-RU"/>
          </w:rPr>
          <w:t>.</w:t>
        </w:r>
        <w:r w:rsidRPr="00823186">
          <w:rPr>
            <w:rStyle w:val="a3"/>
            <w:bCs/>
            <w:color w:val="auto"/>
            <w:sz w:val="28"/>
            <w:szCs w:val="28"/>
          </w:rPr>
          <w:t>firo</w:t>
        </w:r>
        <w:r w:rsidRPr="00823186">
          <w:rPr>
            <w:rStyle w:val="a3"/>
            <w:bCs/>
            <w:color w:val="auto"/>
            <w:sz w:val="28"/>
            <w:szCs w:val="28"/>
            <w:lang w:val="ru-RU"/>
          </w:rPr>
          <w:t>.</w:t>
        </w:r>
        <w:r w:rsidRPr="00823186">
          <w:rPr>
            <w:rStyle w:val="a3"/>
            <w:bCs/>
            <w:color w:val="auto"/>
            <w:sz w:val="28"/>
            <w:szCs w:val="28"/>
          </w:rPr>
          <w:t>ru</w:t>
        </w:r>
        <w:r w:rsidRPr="00823186">
          <w:rPr>
            <w:rStyle w:val="a3"/>
            <w:bCs/>
            <w:color w:val="auto"/>
            <w:sz w:val="28"/>
            <w:szCs w:val="28"/>
            <w:lang w:val="ru-RU"/>
          </w:rPr>
          <w:t>/</w:t>
        </w:r>
      </w:hyperlink>
    </w:p>
    <w:p w:rsidR="000A2F3F" w:rsidRPr="00823186" w:rsidRDefault="000A2F3F" w:rsidP="00DE34E0">
      <w:pPr>
        <w:pStyle w:val="af9"/>
        <w:numPr>
          <w:ilvl w:val="0"/>
          <w:numId w:val="27"/>
        </w:numPr>
        <w:ind w:left="714" w:hanging="357"/>
        <w:jc w:val="both"/>
        <w:rPr>
          <w:sz w:val="28"/>
          <w:szCs w:val="28"/>
          <w:lang w:val="ru-RU"/>
        </w:rPr>
      </w:pPr>
      <w:r w:rsidRPr="00823186">
        <w:rPr>
          <w:sz w:val="28"/>
          <w:szCs w:val="28"/>
          <w:lang w:val="ru-RU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823186">
        <w:rPr>
          <w:bCs/>
          <w:sz w:val="28"/>
          <w:szCs w:val="28"/>
          <w:lang w:val="ru-RU"/>
        </w:rPr>
        <w:t xml:space="preserve"> –</w:t>
      </w:r>
      <w:hyperlink r:id="rId11" w:history="1">
        <w:r w:rsidRPr="00823186">
          <w:rPr>
            <w:rStyle w:val="a3"/>
            <w:bCs/>
            <w:color w:val="auto"/>
            <w:sz w:val="28"/>
            <w:szCs w:val="28"/>
          </w:rPr>
          <w:t>http</w:t>
        </w:r>
        <w:r w:rsidRPr="00823186">
          <w:rPr>
            <w:rStyle w:val="a3"/>
            <w:bCs/>
            <w:color w:val="auto"/>
            <w:sz w:val="28"/>
            <w:szCs w:val="28"/>
            <w:lang w:val="ru-RU"/>
          </w:rPr>
          <w:t>://</w:t>
        </w:r>
        <w:r w:rsidRPr="00823186">
          <w:rPr>
            <w:rStyle w:val="a3"/>
            <w:bCs/>
            <w:color w:val="auto"/>
            <w:sz w:val="28"/>
            <w:szCs w:val="28"/>
          </w:rPr>
          <w:t>www</w:t>
        </w:r>
        <w:r w:rsidRPr="00823186">
          <w:rPr>
            <w:rStyle w:val="a3"/>
            <w:bCs/>
            <w:color w:val="auto"/>
            <w:sz w:val="28"/>
            <w:szCs w:val="28"/>
            <w:lang w:val="ru-RU"/>
          </w:rPr>
          <w:t>.</w:t>
        </w:r>
        <w:r w:rsidRPr="00823186">
          <w:rPr>
            <w:rStyle w:val="a3"/>
            <w:bCs/>
            <w:color w:val="auto"/>
            <w:sz w:val="28"/>
            <w:szCs w:val="28"/>
          </w:rPr>
          <w:t>edu</w:t>
        </w:r>
        <w:r w:rsidRPr="00823186">
          <w:rPr>
            <w:rStyle w:val="a3"/>
            <w:bCs/>
            <w:color w:val="auto"/>
            <w:sz w:val="28"/>
            <w:szCs w:val="28"/>
            <w:lang w:val="ru-RU"/>
          </w:rPr>
          <w:t>-</w:t>
        </w:r>
        <w:r w:rsidRPr="00823186">
          <w:rPr>
            <w:rStyle w:val="a3"/>
            <w:bCs/>
            <w:color w:val="auto"/>
            <w:sz w:val="28"/>
            <w:szCs w:val="28"/>
          </w:rPr>
          <w:t>all</w:t>
        </w:r>
        <w:r w:rsidRPr="00823186">
          <w:rPr>
            <w:rStyle w:val="a3"/>
            <w:bCs/>
            <w:color w:val="auto"/>
            <w:sz w:val="28"/>
            <w:szCs w:val="28"/>
            <w:lang w:val="ru-RU"/>
          </w:rPr>
          <w:t>.</w:t>
        </w:r>
        <w:r w:rsidRPr="00823186">
          <w:rPr>
            <w:rStyle w:val="a3"/>
            <w:bCs/>
            <w:color w:val="auto"/>
            <w:sz w:val="28"/>
            <w:szCs w:val="28"/>
          </w:rPr>
          <w:t>ru</w:t>
        </w:r>
        <w:r w:rsidRPr="00823186">
          <w:rPr>
            <w:rStyle w:val="a3"/>
            <w:bCs/>
            <w:color w:val="auto"/>
            <w:sz w:val="28"/>
            <w:szCs w:val="28"/>
            <w:lang w:val="ru-RU"/>
          </w:rPr>
          <w:t>/</w:t>
        </w:r>
      </w:hyperlink>
    </w:p>
    <w:p w:rsidR="000A2F3F" w:rsidRPr="00823186" w:rsidRDefault="000A2F3F" w:rsidP="00DE34E0">
      <w:pPr>
        <w:pStyle w:val="af9"/>
        <w:numPr>
          <w:ilvl w:val="0"/>
          <w:numId w:val="27"/>
        </w:numPr>
        <w:spacing w:after="225"/>
        <w:ind w:left="714" w:hanging="357"/>
        <w:jc w:val="both"/>
        <w:rPr>
          <w:bCs/>
          <w:sz w:val="28"/>
          <w:szCs w:val="28"/>
          <w:shd w:val="clear" w:color="auto" w:fill="FAFAF6"/>
          <w:lang w:val="ru-RU"/>
        </w:rPr>
      </w:pPr>
      <w:r w:rsidRPr="00823186">
        <w:rPr>
          <w:bCs/>
          <w:sz w:val="28"/>
          <w:szCs w:val="28"/>
          <w:shd w:val="clear" w:color="auto" w:fill="FAFAF6"/>
          <w:lang w:val="ru-RU"/>
        </w:rPr>
        <w:t xml:space="preserve">Экономико–правовая библиотека [Электронный ресурс]. — Режим доступа : </w:t>
      </w:r>
      <w:hyperlink r:id="rId12" w:history="1">
        <w:r w:rsidRPr="00823186">
          <w:rPr>
            <w:rStyle w:val="a3"/>
            <w:bCs/>
            <w:color w:val="auto"/>
            <w:sz w:val="28"/>
            <w:szCs w:val="28"/>
            <w:shd w:val="clear" w:color="auto" w:fill="FAFAF6"/>
          </w:rPr>
          <w:t>http</w:t>
        </w:r>
        <w:r w:rsidRPr="00823186">
          <w:rPr>
            <w:rStyle w:val="a3"/>
            <w:bCs/>
            <w:color w:val="auto"/>
            <w:sz w:val="28"/>
            <w:szCs w:val="28"/>
            <w:shd w:val="clear" w:color="auto" w:fill="FAFAF6"/>
            <w:lang w:val="ru-RU"/>
          </w:rPr>
          <w:t>://</w:t>
        </w:r>
        <w:r w:rsidRPr="00823186">
          <w:rPr>
            <w:rStyle w:val="a3"/>
            <w:bCs/>
            <w:color w:val="auto"/>
            <w:sz w:val="28"/>
            <w:szCs w:val="28"/>
            <w:shd w:val="clear" w:color="auto" w:fill="FAFAF6"/>
          </w:rPr>
          <w:t>www</w:t>
        </w:r>
        <w:r w:rsidRPr="00823186">
          <w:rPr>
            <w:rStyle w:val="a3"/>
            <w:bCs/>
            <w:color w:val="auto"/>
            <w:sz w:val="28"/>
            <w:szCs w:val="28"/>
            <w:shd w:val="clear" w:color="auto" w:fill="FAFAF6"/>
            <w:lang w:val="ru-RU"/>
          </w:rPr>
          <w:t>.</w:t>
        </w:r>
        <w:r w:rsidRPr="00823186">
          <w:rPr>
            <w:rStyle w:val="a3"/>
            <w:bCs/>
            <w:color w:val="auto"/>
            <w:sz w:val="28"/>
            <w:szCs w:val="28"/>
            <w:shd w:val="clear" w:color="auto" w:fill="FAFAF6"/>
          </w:rPr>
          <w:t>vuzlib</w:t>
        </w:r>
        <w:r w:rsidRPr="00823186">
          <w:rPr>
            <w:rStyle w:val="a3"/>
            <w:bCs/>
            <w:color w:val="auto"/>
            <w:sz w:val="28"/>
            <w:szCs w:val="28"/>
            <w:shd w:val="clear" w:color="auto" w:fill="FAFAF6"/>
            <w:lang w:val="ru-RU"/>
          </w:rPr>
          <w:t>.</w:t>
        </w:r>
        <w:r w:rsidRPr="00823186">
          <w:rPr>
            <w:rStyle w:val="a3"/>
            <w:bCs/>
            <w:color w:val="auto"/>
            <w:sz w:val="28"/>
            <w:szCs w:val="28"/>
            <w:shd w:val="clear" w:color="auto" w:fill="FAFAF6"/>
          </w:rPr>
          <w:t>net</w:t>
        </w:r>
      </w:hyperlink>
      <w:r w:rsidRPr="00823186">
        <w:rPr>
          <w:bCs/>
          <w:sz w:val="28"/>
          <w:szCs w:val="28"/>
          <w:shd w:val="clear" w:color="auto" w:fill="FAFAF6"/>
          <w:lang w:val="ru-RU"/>
        </w:rPr>
        <w:t>.</w:t>
      </w:r>
    </w:p>
    <w:p w:rsidR="000A2F3F" w:rsidRPr="00823186" w:rsidRDefault="000A2F3F" w:rsidP="000A2F3F">
      <w:pPr>
        <w:suppressAutoHyphens/>
        <w:ind w:left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23186">
        <w:rPr>
          <w:rFonts w:ascii="Times New Roman" w:hAnsi="Times New Roman"/>
          <w:b/>
          <w:bCs/>
          <w:sz w:val="28"/>
          <w:szCs w:val="28"/>
        </w:rPr>
        <w:t xml:space="preserve">Дополнительные источники </w:t>
      </w:r>
    </w:p>
    <w:p w:rsidR="000A2F3F" w:rsidRPr="00823186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823186">
        <w:rPr>
          <w:rFonts w:ascii="Times New Roman" w:hAnsi="Times New Roman"/>
          <w:sz w:val="28"/>
          <w:szCs w:val="28"/>
        </w:rPr>
        <w:t xml:space="preserve">Информационно правовой портал </w:t>
      </w:r>
      <w:hyperlink r:id="rId13" w:history="1">
        <w:r w:rsidRPr="00823186">
          <w:rPr>
            <w:rStyle w:val="a3"/>
            <w:rFonts w:ascii="Times New Roman" w:hAnsi="Times New Roman"/>
            <w:sz w:val="28"/>
            <w:szCs w:val="28"/>
          </w:rPr>
          <w:t>http://konsultant.ru/</w:t>
        </w:r>
      </w:hyperlink>
    </w:p>
    <w:p w:rsidR="000A2F3F" w:rsidRPr="00823186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823186">
        <w:rPr>
          <w:rFonts w:ascii="Times New Roman" w:hAnsi="Times New Roman"/>
          <w:sz w:val="28"/>
          <w:szCs w:val="28"/>
        </w:rPr>
        <w:t xml:space="preserve">Информационно правовой портал </w:t>
      </w:r>
      <w:hyperlink r:id="rId14" w:history="1">
        <w:r w:rsidRPr="00823186">
          <w:rPr>
            <w:rStyle w:val="a3"/>
            <w:rFonts w:ascii="Times New Roman" w:hAnsi="Times New Roman"/>
            <w:sz w:val="28"/>
            <w:szCs w:val="28"/>
          </w:rPr>
          <w:t>http://www.garant.ru/</w:t>
        </w:r>
      </w:hyperlink>
    </w:p>
    <w:p w:rsidR="000A2F3F" w:rsidRPr="00823186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823186">
        <w:rPr>
          <w:rFonts w:ascii="Times New Roman" w:hAnsi="Times New Roman"/>
          <w:sz w:val="28"/>
          <w:szCs w:val="28"/>
        </w:rPr>
        <w:t xml:space="preserve">Официальный сайт Министерства Финансов Российской Федерации </w:t>
      </w:r>
      <w:hyperlink r:id="rId15" w:history="1">
        <w:r w:rsidRPr="00823186">
          <w:rPr>
            <w:rStyle w:val="a3"/>
            <w:rFonts w:ascii="Times New Roman" w:hAnsi="Times New Roman"/>
            <w:sz w:val="28"/>
            <w:szCs w:val="28"/>
          </w:rPr>
          <w:t>https://www.minfin.ru/</w:t>
        </w:r>
      </w:hyperlink>
      <w:r w:rsidRPr="00823186">
        <w:rPr>
          <w:rFonts w:ascii="Times New Roman" w:hAnsi="Times New Roman"/>
          <w:sz w:val="28"/>
          <w:szCs w:val="28"/>
        </w:rPr>
        <w:t xml:space="preserve"> </w:t>
      </w:r>
    </w:p>
    <w:p w:rsidR="000A2F3F" w:rsidRPr="00823186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823186">
        <w:rPr>
          <w:rFonts w:ascii="Times New Roman" w:hAnsi="Times New Roman"/>
          <w:sz w:val="28"/>
          <w:szCs w:val="28"/>
        </w:rPr>
        <w:lastRenderedPageBreak/>
        <w:t xml:space="preserve">Официальный сайт Федеральной налоговой службы Российской Федерации </w:t>
      </w:r>
      <w:hyperlink r:id="rId16" w:history="1">
        <w:r w:rsidRPr="00823186">
          <w:rPr>
            <w:rStyle w:val="a3"/>
            <w:rFonts w:ascii="Times New Roman" w:hAnsi="Times New Roman"/>
            <w:sz w:val="28"/>
            <w:szCs w:val="28"/>
          </w:rPr>
          <w:t>https://www.nalog.ru/</w:t>
        </w:r>
      </w:hyperlink>
    </w:p>
    <w:p w:rsidR="000A2F3F" w:rsidRPr="00823186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823186">
        <w:rPr>
          <w:rFonts w:ascii="Times New Roman" w:hAnsi="Times New Roman"/>
          <w:sz w:val="28"/>
          <w:szCs w:val="28"/>
        </w:rPr>
        <w:t xml:space="preserve">Официальный сайт Пенсионного фонда России </w:t>
      </w:r>
      <w:hyperlink r:id="rId17" w:history="1">
        <w:r w:rsidRPr="00823186">
          <w:rPr>
            <w:rStyle w:val="a3"/>
            <w:rFonts w:ascii="Times New Roman" w:hAnsi="Times New Roman"/>
            <w:sz w:val="28"/>
            <w:szCs w:val="28"/>
          </w:rPr>
          <w:t>http://www.pfrf.ru/</w:t>
        </w:r>
      </w:hyperlink>
    </w:p>
    <w:p w:rsidR="000A2F3F" w:rsidRPr="00823186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823186">
        <w:rPr>
          <w:rFonts w:ascii="Times New Roman" w:hAnsi="Times New Roman"/>
          <w:sz w:val="28"/>
          <w:szCs w:val="28"/>
        </w:rPr>
        <w:t xml:space="preserve">Официальный сайт Фонда социального страхования </w:t>
      </w:r>
      <w:hyperlink r:id="rId18" w:history="1">
        <w:r w:rsidRPr="00823186">
          <w:rPr>
            <w:rStyle w:val="a3"/>
            <w:rFonts w:ascii="Times New Roman" w:hAnsi="Times New Roman"/>
            <w:sz w:val="28"/>
            <w:szCs w:val="28"/>
          </w:rPr>
          <w:t>http://fss.ru/</w:t>
        </w:r>
      </w:hyperlink>
    </w:p>
    <w:p w:rsidR="000A2F3F" w:rsidRPr="00823186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823186">
        <w:rPr>
          <w:rFonts w:ascii="Times New Roman" w:hAnsi="Times New Roman"/>
          <w:sz w:val="28"/>
          <w:szCs w:val="28"/>
        </w:rPr>
        <w:t xml:space="preserve">Официальный сайт Фонда обязательного медицинского страхования </w:t>
      </w:r>
      <w:hyperlink r:id="rId19" w:history="1">
        <w:r w:rsidRPr="00823186">
          <w:rPr>
            <w:rStyle w:val="a3"/>
            <w:rFonts w:ascii="Times New Roman" w:hAnsi="Times New Roman"/>
            <w:sz w:val="28"/>
            <w:szCs w:val="28"/>
          </w:rPr>
          <w:t>http://www.ffoms.ru/</w:t>
        </w:r>
      </w:hyperlink>
    </w:p>
    <w:p w:rsidR="000A2F3F" w:rsidRPr="00823186" w:rsidRDefault="000A2F3F" w:rsidP="000A2F3F">
      <w:pPr>
        <w:widowControl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823186">
        <w:rPr>
          <w:rFonts w:ascii="Times New Roman" w:hAnsi="Times New Roman"/>
          <w:sz w:val="28"/>
          <w:szCs w:val="28"/>
        </w:rPr>
        <w:t xml:space="preserve">Официальный сайт Центрального Банка Российской Федерации </w:t>
      </w:r>
      <w:hyperlink r:id="rId20" w:history="1">
        <w:r w:rsidRPr="00823186">
          <w:rPr>
            <w:rStyle w:val="a3"/>
            <w:rFonts w:ascii="Times New Roman" w:hAnsi="Times New Roman"/>
            <w:sz w:val="28"/>
            <w:szCs w:val="28"/>
          </w:rPr>
          <w:t>http://www.cbr.ru/</w:t>
        </w:r>
      </w:hyperlink>
    </w:p>
    <w:p w:rsidR="000A2F3F" w:rsidRPr="00823186" w:rsidRDefault="000A2F3F" w:rsidP="000A2F3F">
      <w:pPr>
        <w:pStyle w:val="ae"/>
        <w:numPr>
          <w:ilvl w:val="0"/>
          <w:numId w:val="28"/>
        </w:numPr>
        <w:spacing w:line="240" w:lineRule="auto"/>
        <w:jc w:val="both"/>
        <w:rPr>
          <w:sz w:val="28"/>
          <w:szCs w:val="28"/>
        </w:rPr>
      </w:pPr>
      <w:r w:rsidRPr="00823186">
        <w:rPr>
          <w:rFonts w:ascii="Times New Roman" w:hAnsi="Times New Roman"/>
          <w:sz w:val="28"/>
          <w:szCs w:val="28"/>
        </w:rPr>
        <w:t xml:space="preserve">Официальный сайт Президента России - </w:t>
      </w:r>
      <w:hyperlink r:id="rId21" w:history="1">
        <w:r w:rsidRPr="00823186">
          <w:rPr>
            <w:rStyle w:val="a3"/>
            <w:rFonts w:ascii="Times New Roman" w:hAnsi="Times New Roman"/>
            <w:sz w:val="28"/>
            <w:szCs w:val="28"/>
          </w:rPr>
          <w:t>http://www.kremlin.ru</w:t>
        </w:r>
      </w:hyperlink>
    </w:p>
    <w:p w:rsidR="002E7FE2" w:rsidRDefault="002E7FE2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BC74AF" w:rsidRDefault="00BC74AF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BC74AF" w:rsidRDefault="00BC74AF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BC74AF" w:rsidRDefault="00BC74AF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BC74AF" w:rsidRDefault="00BC74AF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BC74AF" w:rsidRDefault="00BC74AF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4142BC" w:rsidRDefault="004142BC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BC74AF" w:rsidRPr="00B96331" w:rsidRDefault="00BC74AF" w:rsidP="002E7FE2">
      <w:pPr>
        <w:pStyle w:val="20"/>
        <w:shd w:val="clear" w:color="auto" w:fill="auto"/>
        <w:tabs>
          <w:tab w:val="left" w:pos="993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2E3C51" w:rsidRPr="00CF50FF" w:rsidRDefault="00EB3287" w:rsidP="00CF50FF">
      <w:pPr>
        <w:pStyle w:val="1"/>
      </w:pPr>
      <w:bookmarkStart w:id="11" w:name="_Toc532230671"/>
      <w:r w:rsidRPr="00CF50FF">
        <w:lastRenderedPageBreak/>
        <w:t xml:space="preserve">КОНТРОЛЬ И ОЦЕНКА РЕЗУЛЬТАТОВ ОСВОЕНИЯ </w:t>
      </w:r>
      <w:r w:rsidR="00E11233" w:rsidRPr="00CF50FF">
        <w:t xml:space="preserve">УЧЕБНОЙ </w:t>
      </w:r>
      <w:r w:rsidRPr="00CF50FF">
        <w:t>ДИСЦИПЛИНЫ</w:t>
      </w:r>
      <w:bookmarkEnd w:id="7"/>
      <w:r w:rsidR="00CF50FF">
        <w:t xml:space="preserve"> ОП.01 ЭКОНОМИКА ОРГАНИЗАЦИИ</w:t>
      </w:r>
      <w:bookmarkEnd w:id="11"/>
    </w:p>
    <w:p w:rsidR="000A2F3F" w:rsidRDefault="000A2F3F" w:rsidP="00CB2FDB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tbl>
      <w:tblPr>
        <w:tblW w:w="4618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5"/>
        <w:gridCol w:w="2833"/>
        <w:gridCol w:w="1961"/>
      </w:tblGrid>
      <w:tr w:rsidR="000A2F3F" w:rsidRPr="009A3E44" w:rsidTr="0097646F"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3F" w:rsidRPr="009A3E44" w:rsidRDefault="000A2F3F" w:rsidP="0097646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3E44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3F" w:rsidRPr="009A3E44" w:rsidRDefault="000A2F3F" w:rsidP="0097646F">
            <w:pPr>
              <w:jc w:val="both"/>
              <w:rPr>
                <w:rFonts w:ascii="Times New Roman" w:hAnsi="Times New Roman"/>
                <w:b/>
              </w:rPr>
            </w:pPr>
            <w:r w:rsidRPr="009A3E44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F3F" w:rsidRPr="009A3E44" w:rsidRDefault="000A2F3F" w:rsidP="0097646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A3E44">
              <w:rPr>
                <w:rFonts w:ascii="Times New Roman" w:hAnsi="Times New Roman"/>
                <w:b/>
                <w:bCs/>
              </w:rPr>
              <w:t>Методы оценки</w:t>
            </w:r>
          </w:p>
        </w:tc>
      </w:tr>
      <w:tr w:rsidR="000A2F3F" w:rsidRPr="009A3E44" w:rsidTr="0097646F">
        <w:trPr>
          <w:trHeight w:val="6404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3F" w:rsidRPr="009A3E44" w:rsidRDefault="000A2F3F" w:rsidP="0097646F">
            <w:pPr>
              <w:ind w:left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Умения: 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29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определять организационно-правовые формы организаций;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29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находить и использовать необходимую экономическую информацию;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29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определять состав материальных, трудовых и финансовых ресурсов организации;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29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заполнять первичные документы по экономической деятельности организации;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29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рассчитывать по принятой методике основные технико-экономические показатели деятельности организации.</w:t>
            </w:r>
          </w:p>
        </w:tc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2F3F" w:rsidRPr="009A3E44" w:rsidRDefault="000A2F3F" w:rsidP="0097646F">
            <w:pPr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0A2F3F" w:rsidRPr="009A3E44" w:rsidRDefault="000A2F3F" w:rsidP="0097646F">
            <w:pPr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 xml:space="preserve">оценка «хорошо» </w:t>
            </w:r>
            <w:r w:rsidRPr="009A3E44">
              <w:rPr>
                <w:rFonts w:ascii="Times New Roman" w:hAnsi="Times New Roman"/>
              </w:rPr>
              <w:lastRenderedPageBreak/>
              <w:t>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0A2F3F" w:rsidRPr="009A3E44" w:rsidRDefault="000A2F3F" w:rsidP="0097646F">
            <w:pPr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0A2F3F" w:rsidRPr="009A3E44" w:rsidRDefault="000A2F3F" w:rsidP="0097646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A3E44">
              <w:rPr>
                <w:rFonts w:ascii="Times New Roman" w:hAnsi="Times New Roman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3F" w:rsidRPr="009A3E44" w:rsidRDefault="000A2F3F" w:rsidP="0097646F">
            <w:pPr>
              <w:jc w:val="both"/>
              <w:rPr>
                <w:rFonts w:ascii="Times New Roman" w:hAnsi="Times New Roman"/>
                <w:bCs/>
                <w:i/>
              </w:rPr>
            </w:pPr>
            <w:r w:rsidRPr="009A3E44">
              <w:rPr>
                <w:rFonts w:ascii="Times New Roman" w:hAnsi="Times New Roman"/>
                <w:bCs/>
                <w:iCs/>
              </w:rPr>
              <w:lastRenderedPageBreak/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</w:tc>
      </w:tr>
      <w:tr w:rsidR="000A2F3F" w:rsidRPr="009A3E44" w:rsidTr="0097646F">
        <w:trPr>
          <w:trHeight w:val="10627"/>
        </w:trPr>
        <w:tc>
          <w:tcPr>
            <w:tcW w:w="2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3F" w:rsidRPr="009A3E44" w:rsidRDefault="000A2F3F" w:rsidP="0097646F">
            <w:pPr>
              <w:pStyle w:val="af3"/>
              <w:jc w:val="both"/>
              <w:rPr>
                <w:rFonts w:ascii="Times New Roman" w:hAnsi="Times New Roman"/>
                <w:bCs/>
              </w:rPr>
            </w:pPr>
            <w:r w:rsidRPr="009A3E44">
              <w:rPr>
                <w:rFonts w:ascii="Times New Roman" w:hAnsi="Times New Roman"/>
                <w:bCs/>
                <w:color w:val="FF0000"/>
              </w:rPr>
              <w:lastRenderedPageBreak/>
              <w:t xml:space="preserve"> </w:t>
            </w:r>
            <w:r w:rsidRPr="009A3E44">
              <w:rPr>
                <w:rFonts w:ascii="Times New Roman" w:hAnsi="Times New Roman"/>
                <w:bCs/>
              </w:rPr>
              <w:t>Знания: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сущность организации как основного звена экономики отраслей;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основные принципы построения экономической системы организации;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принципы и методы управления основными и оборотными средствами;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методы оценки эффективности их использования;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организацию производственного и технологического процессов;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способы экономии ресурсов, в том числе основные энергосберегающие технологии;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механизмы ценообразования;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формы оплаты труда;</w:t>
            </w:r>
          </w:p>
          <w:p w:rsidR="000A2F3F" w:rsidRPr="009A3E44" w:rsidRDefault="000A2F3F" w:rsidP="000A2F3F">
            <w:pPr>
              <w:widowControl/>
              <w:numPr>
                <w:ilvl w:val="0"/>
                <w:numId w:val="30"/>
              </w:numPr>
              <w:ind w:left="142" w:hanging="142"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</w:rPr>
              <w:t>основные технико-экономические показатели деятельности организации и методику их расчета.</w:t>
            </w:r>
          </w:p>
        </w:tc>
        <w:tc>
          <w:tcPr>
            <w:tcW w:w="15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2F3F" w:rsidRPr="009A3E44" w:rsidRDefault="000A2F3F" w:rsidP="0097646F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0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F3F" w:rsidRPr="009A3E44" w:rsidRDefault="000A2F3F" w:rsidP="0097646F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9A3E44">
              <w:rPr>
                <w:rFonts w:ascii="Times New Roman" w:hAnsi="Times New Roman"/>
                <w:bCs/>
                <w:iCs/>
              </w:rPr>
              <w:t>Экспертная оценка деятельности обучающихся при выполнении   и защите результатов 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</w:t>
            </w:r>
          </w:p>
        </w:tc>
      </w:tr>
    </w:tbl>
    <w:p w:rsidR="000A2F3F" w:rsidRDefault="000A2F3F" w:rsidP="00CB2FDB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p w:rsidR="004142BC" w:rsidRDefault="004142BC" w:rsidP="00CB2FDB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549"/>
        <w:gridCol w:w="2382"/>
        <w:gridCol w:w="2537"/>
        <w:gridCol w:w="2243"/>
      </w:tblGrid>
      <w:tr w:rsidR="00015DF3" w:rsidRPr="00321F88" w:rsidTr="00000EBB">
        <w:tc>
          <w:tcPr>
            <w:tcW w:w="2549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lastRenderedPageBreak/>
              <w:t>Общие компетенции</w:t>
            </w:r>
          </w:p>
        </w:tc>
        <w:tc>
          <w:tcPr>
            <w:tcW w:w="2382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2537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2243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Формы и методы контроля и оценки</w:t>
            </w:r>
          </w:p>
        </w:tc>
      </w:tr>
      <w:tr w:rsidR="00015DF3" w:rsidRPr="00321F88" w:rsidTr="00000EBB">
        <w:tc>
          <w:tcPr>
            <w:tcW w:w="2549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382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2537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2243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Устный опрос</w:t>
            </w:r>
          </w:p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Сочинение</w:t>
            </w:r>
          </w:p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</w:p>
        </w:tc>
      </w:tr>
      <w:tr w:rsidR="00015DF3" w:rsidRPr="00321F88" w:rsidTr="00000EBB">
        <w:tc>
          <w:tcPr>
            <w:tcW w:w="2549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382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</w:t>
            </w:r>
            <w:r w:rsidRPr="00321F88">
              <w:rPr>
                <w:rFonts w:ascii="Times New Roman" w:hAnsi="Times New Roman" w:cs="Times New Roman"/>
              </w:rPr>
              <w:lastRenderedPageBreak/>
              <w:t>оформлять результаты поиска</w:t>
            </w:r>
          </w:p>
        </w:tc>
        <w:tc>
          <w:tcPr>
            <w:tcW w:w="2537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lastRenderedPageBreak/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2243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Практическая работа</w:t>
            </w:r>
          </w:p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Устный опрос</w:t>
            </w:r>
          </w:p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</w:p>
        </w:tc>
      </w:tr>
      <w:tr w:rsidR="00015DF3" w:rsidRPr="00321F88" w:rsidTr="00000EBB">
        <w:tc>
          <w:tcPr>
            <w:tcW w:w="2549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lastRenderedPageBreak/>
              <w:t>ОК3. Планировать и реализовывать собственное профессиональное и личностное развитие.</w:t>
            </w:r>
          </w:p>
        </w:tc>
        <w:tc>
          <w:tcPr>
            <w:tcW w:w="2382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Определять актуальность нормативно-правовой документации в профессиональной деятельности; применять современную научную и профессиональную терминологию; определять и выстраивать траектории профессионального развития и самообразования.</w:t>
            </w:r>
          </w:p>
        </w:tc>
        <w:tc>
          <w:tcPr>
            <w:tcW w:w="2537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самообразования.</w:t>
            </w:r>
          </w:p>
        </w:tc>
        <w:tc>
          <w:tcPr>
            <w:tcW w:w="2243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Выполнение практических работ</w:t>
            </w:r>
          </w:p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015DF3" w:rsidRPr="00321F88" w:rsidTr="00000EBB">
        <w:tc>
          <w:tcPr>
            <w:tcW w:w="2549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ОК5.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2382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2537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  <w:tc>
          <w:tcPr>
            <w:tcW w:w="2243" w:type="dxa"/>
          </w:tcPr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Опрос</w:t>
            </w:r>
          </w:p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Устные ответы</w:t>
            </w:r>
          </w:p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Устное рисование</w:t>
            </w:r>
          </w:p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  <w:r w:rsidRPr="00321F88">
              <w:rPr>
                <w:rFonts w:ascii="Times New Roman" w:hAnsi="Times New Roman" w:cs="Times New Roman"/>
              </w:rPr>
              <w:t>Сочинение</w:t>
            </w:r>
          </w:p>
          <w:p w:rsidR="00015DF3" w:rsidRPr="00321F88" w:rsidRDefault="00015DF3" w:rsidP="00812D9D">
            <w:pPr>
              <w:rPr>
                <w:rFonts w:ascii="Times New Roman" w:hAnsi="Times New Roman" w:cs="Times New Roman"/>
              </w:rPr>
            </w:pPr>
          </w:p>
        </w:tc>
      </w:tr>
    </w:tbl>
    <w:p w:rsidR="000A2F3F" w:rsidRDefault="000A2F3F" w:rsidP="00BC74AF">
      <w:pPr>
        <w:pStyle w:val="23"/>
        <w:shd w:val="clear" w:color="auto" w:fill="auto"/>
        <w:spacing w:before="0" w:line="240" w:lineRule="auto"/>
        <w:ind w:firstLine="618"/>
        <w:rPr>
          <w:sz w:val="28"/>
          <w:szCs w:val="28"/>
        </w:rPr>
      </w:pPr>
    </w:p>
    <w:sectPr w:rsidR="000A2F3F" w:rsidSect="00CB2FDB">
      <w:footerReference w:type="default" r:id="rId22"/>
      <w:pgSz w:w="11909" w:h="16838"/>
      <w:pgMar w:top="893" w:right="1195" w:bottom="1536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47B" w:rsidRDefault="0033547B" w:rsidP="002E3C51">
      <w:r>
        <w:separator/>
      </w:r>
    </w:p>
  </w:endnote>
  <w:endnote w:type="continuationSeparator" w:id="1">
    <w:p w:rsidR="0033547B" w:rsidRDefault="0033547B" w:rsidP="002E3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86" w:rsidRDefault="008208EB">
    <w:pPr>
      <w:rPr>
        <w:sz w:val="2"/>
        <w:szCs w:val="2"/>
      </w:rPr>
    </w:pPr>
    <w:r w:rsidRPr="008208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6.9pt;margin-top:844.65pt;width:5.0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23186" w:rsidRDefault="008208E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000EBB" w:rsidRPr="00000EBB">
                    <w:rPr>
                      <w:rStyle w:val="a6"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86" w:rsidRDefault="0082318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47B" w:rsidRDefault="0033547B"/>
  </w:footnote>
  <w:footnote w:type="continuationSeparator" w:id="1">
    <w:p w:rsidR="0033547B" w:rsidRDefault="003354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2EE04C9"/>
    <w:multiLevelType w:val="hybridMultilevel"/>
    <w:tmpl w:val="B2AE2F76"/>
    <w:lvl w:ilvl="0" w:tplc="6BD8AF2C">
      <w:start w:val="3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632C4A"/>
    <w:multiLevelType w:val="multilevel"/>
    <w:tmpl w:val="D1240B6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7130977"/>
    <w:multiLevelType w:val="multilevel"/>
    <w:tmpl w:val="59DA94E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9856B00"/>
    <w:multiLevelType w:val="hybridMultilevel"/>
    <w:tmpl w:val="4ED842DC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81EEA"/>
    <w:multiLevelType w:val="hybridMultilevel"/>
    <w:tmpl w:val="41163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1F549D"/>
    <w:multiLevelType w:val="multilevel"/>
    <w:tmpl w:val="A2D67E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156D3A"/>
    <w:multiLevelType w:val="hybridMultilevel"/>
    <w:tmpl w:val="2536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42C46"/>
    <w:multiLevelType w:val="multilevel"/>
    <w:tmpl w:val="5E5A193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DFE46E3"/>
    <w:multiLevelType w:val="multilevel"/>
    <w:tmpl w:val="812842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76592C"/>
    <w:multiLevelType w:val="hybridMultilevel"/>
    <w:tmpl w:val="51F6C50C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D1089"/>
    <w:multiLevelType w:val="multilevel"/>
    <w:tmpl w:val="F0C07F3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6426E2A"/>
    <w:multiLevelType w:val="hybridMultilevel"/>
    <w:tmpl w:val="3EAEF40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2855776A"/>
    <w:multiLevelType w:val="hybridMultilevel"/>
    <w:tmpl w:val="DDF0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13BE4"/>
    <w:multiLevelType w:val="multilevel"/>
    <w:tmpl w:val="ABA42AF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9FE73CA"/>
    <w:multiLevelType w:val="multilevel"/>
    <w:tmpl w:val="D84695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6C68F9"/>
    <w:multiLevelType w:val="hybridMultilevel"/>
    <w:tmpl w:val="AEE88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05B9E"/>
    <w:multiLevelType w:val="multilevel"/>
    <w:tmpl w:val="017C5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A836AB"/>
    <w:multiLevelType w:val="hybridMultilevel"/>
    <w:tmpl w:val="E3FAAEE4"/>
    <w:lvl w:ilvl="0" w:tplc="A88C8152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E2B91"/>
    <w:multiLevelType w:val="multilevel"/>
    <w:tmpl w:val="69E28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CB21EEC"/>
    <w:multiLevelType w:val="multilevel"/>
    <w:tmpl w:val="6E0AF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EB5DC0"/>
    <w:multiLevelType w:val="multilevel"/>
    <w:tmpl w:val="C1046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3.%2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FA182C"/>
    <w:multiLevelType w:val="hybridMultilevel"/>
    <w:tmpl w:val="24C2851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415C8"/>
    <w:multiLevelType w:val="multilevel"/>
    <w:tmpl w:val="B9DA7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D71B34"/>
    <w:multiLevelType w:val="multilevel"/>
    <w:tmpl w:val="9454C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5E542D"/>
    <w:multiLevelType w:val="multilevel"/>
    <w:tmpl w:val="EFE0E9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6D7745A5"/>
    <w:multiLevelType w:val="hybridMultilevel"/>
    <w:tmpl w:val="29087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60A62"/>
    <w:multiLevelType w:val="hybridMultilevel"/>
    <w:tmpl w:val="E55A2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122B5"/>
    <w:multiLevelType w:val="multilevel"/>
    <w:tmpl w:val="79E0228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15"/>
  </w:num>
  <w:num w:numId="5">
    <w:abstractNumId w:val="12"/>
  </w:num>
  <w:num w:numId="6">
    <w:abstractNumId w:val="19"/>
  </w:num>
  <w:num w:numId="7">
    <w:abstractNumId w:val="11"/>
  </w:num>
  <w:num w:numId="8">
    <w:abstractNumId w:val="3"/>
  </w:num>
  <w:num w:numId="9">
    <w:abstractNumId w:val="28"/>
  </w:num>
  <w:num w:numId="10">
    <w:abstractNumId w:val="18"/>
  </w:num>
  <w:num w:numId="11">
    <w:abstractNumId w:val="13"/>
  </w:num>
  <w:num w:numId="12">
    <w:abstractNumId w:val="0"/>
  </w:num>
  <w:num w:numId="13">
    <w:abstractNumId w:val="25"/>
  </w:num>
  <w:num w:numId="14">
    <w:abstractNumId w:val="14"/>
  </w:num>
  <w:num w:numId="15">
    <w:abstractNumId w:val="1"/>
  </w:num>
  <w:num w:numId="16">
    <w:abstractNumId w:val="21"/>
  </w:num>
  <w:num w:numId="17">
    <w:abstractNumId w:val="17"/>
  </w:num>
  <w:num w:numId="18">
    <w:abstractNumId w:val="9"/>
  </w:num>
  <w:num w:numId="19">
    <w:abstractNumId w:val="24"/>
  </w:num>
  <w:num w:numId="20">
    <w:abstractNumId w:val="8"/>
  </w:num>
  <w:num w:numId="21">
    <w:abstractNumId w:val="2"/>
  </w:num>
  <w:num w:numId="22">
    <w:abstractNumId w:val="27"/>
  </w:num>
  <w:num w:numId="23">
    <w:abstractNumId w:val="26"/>
  </w:num>
  <w:num w:numId="24">
    <w:abstractNumId w:val="10"/>
  </w:num>
  <w:num w:numId="25">
    <w:abstractNumId w:val="18"/>
    <w:lvlOverride w:ilvl="0">
      <w:startOverride w:val="1"/>
    </w:lvlOverride>
  </w:num>
  <w:num w:numId="26">
    <w:abstractNumId w:val="7"/>
  </w:num>
  <w:num w:numId="27">
    <w:abstractNumId w:val="5"/>
  </w:num>
  <w:num w:numId="28">
    <w:abstractNumId w:val="16"/>
  </w:num>
  <w:num w:numId="29">
    <w:abstractNumId w:val="22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E3C51"/>
    <w:rsid w:val="00000EBB"/>
    <w:rsid w:val="00007CE3"/>
    <w:rsid w:val="00012E3F"/>
    <w:rsid w:val="00015DF3"/>
    <w:rsid w:val="00016396"/>
    <w:rsid w:val="000166D5"/>
    <w:rsid w:val="00030387"/>
    <w:rsid w:val="00037480"/>
    <w:rsid w:val="0004442F"/>
    <w:rsid w:val="00050C12"/>
    <w:rsid w:val="00071DC5"/>
    <w:rsid w:val="00092815"/>
    <w:rsid w:val="00095894"/>
    <w:rsid w:val="000A2F3F"/>
    <w:rsid w:val="000C534F"/>
    <w:rsid w:val="000E36B6"/>
    <w:rsid w:val="0014696B"/>
    <w:rsid w:val="0015031F"/>
    <w:rsid w:val="001815E4"/>
    <w:rsid w:val="0020115E"/>
    <w:rsid w:val="00207469"/>
    <w:rsid w:val="0026753A"/>
    <w:rsid w:val="002717A1"/>
    <w:rsid w:val="002801D4"/>
    <w:rsid w:val="002B2871"/>
    <w:rsid w:val="002C52F9"/>
    <w:rsid w:val="002D0246"/>
    <w:rsid w:val="002D6E79"/>
    <w:rsid w:val="002E1ACA"/>
    <w:rsid w:val="002E3C51"/>
    <w:rsid w:val="002E7FE2"/>
    <w:rsid w:val="00301B24"/>
    <w:rsid w:val="00303FD5"/>
    <w:rsid w:val="00304040"/>
    <w:rsid w:val="00305423"/>
    <w:rsid w:val="00311E4C"/>
    <w:rsid w:val="003313BB"/>
    <w:rsid w:val="0033547B"/>
    <w:rsid w:val="00381AB8"/>
    <w:rsid w:val="003869E4"/>
    <w:rsid w:val="003A2281"/>
    <w:rsid w:val="003B5BFE"/>
    <w:rsid w:val="003F08D4"/>
    <w:rsid w:val="004142BC"/>
    <w:rsid w:val="00421979"/>
    <w:rsid w:val="0045703C"/>
    <w:rsid w:val="004604CE"/>
    <w:rsid w:val="00460525"/>
    <w:rsid w:val="00474FA3"/>
    <w:rsid w:val="00495BAC"/>
    <w:rsid w:val="004A4FAC"/>
    <w:rsid w:val="004A62FC"/>
    <w:rsid w:val="004D3F7C"/>
    <w:rsid w:val="004D6ED7"/>
    <w:rsid w:val="004D75F9"/>
    <w:rsid w:val="004E6B8D"/>
    <w:rsid w:val="00503E54"/>
    <w:rsid w:val="00512AA4"/>
    <w:rsid w:val="00537687"/>
    <w:rsid w:val="005763FA"/>
    <w:rsid w:val="005A22C4"/>
    <w:rsid w:val="005A6A31"/>
    <w:rsid w:val="005B059F"/>
    <w:rsid w:val="005B28B6"/>
    <w:rsid w:val="005C0316"/>
    <w:rsid w:val="005C0988"/>
    <w:rsid w:val="005E4245"/>
    <w:rsid w:val="005F62A4"/>
    <w:rsid w:val="00622AEC"/>
    <w:rsid w:val="00623AAD"/>
    <w:rsid w:val="0062703B"/>
    <w:rsid w:val="00641411"/>
    <w:rsid w:val="0068031A"/>
    <w:rsid w:val="006822F7"/>
    <w:rsid w:val="0068576A"/>
    <w:rsid w:val="006C720E"/>
    <w:rsid w:val="006C7D51"/>
    <w:rsid w:val="006D2DDE"/>
    <w:rsid w:val="006D4F4F"/>
    <w:rsid w:val="006D507C"/>
    <w:rsid w:val="006E76CD"/>
    <w:rsid w:val="007018BD"/>
    <w:rsid w:val="007030B6"/>
    <w:rsid w:val="007079A0"/>
    <w:rsid w:val="00716821"/>
    <w:rsid w:val="00730EC9"/>
    <w:rsid w:val="007411F2"/>
    <w:rsid w:val="00794FEE"/>
    <w:rsid w:val="007E2EE1"/>
    <w:rsid w:val="007F19E4"/>
    <w:rsid w:val="007F3F24"/>
    <w:rsid w:val="00801278"/>
    <w:rsid w:val="008060EF"/>
    <w:rsid w:val="00812D9D"/>
    <w:rsid w:val="008208EB"/>
    <w:rsid w:val="00823186"/>
    <w:rsid w:val="00867AA1"/>
    <w:rsid w:val="008757B1"/>
    <w:rsid w:val="00885AF6"/>
    <w:rsid w:val="008913C1"/>
    <w:rsid w:val="008A5DDC"/>
    <w:rsid w:val="008B78E9"/>
    <w:rsid w:val="008F2423"/>
    <w:rsid w:val="008F5CB0"/>
    <w:rsid w:val="0090122F"/>
    <w:rsid w:val="009027D3"/>
    <w:rsid w:val="0091124E"/>
    <w:rsid w:val="0094124E"/>
    <w:rsid w:val="009617F7"/>
    <w:rsid w:val="0096265E"/>
    <w:rsid w:val="0097646F"/>
    <w:rsid w:val="00981D6D"/>
    <w:rsid w:val="009B4145"/>
    <w:rsid w:val="009C1E47"/>
    <w:rsid w:val="009C2709"/>
    <w:rsid w:val="00A3162E"/>
    <w:rsid w:val="00A4088B"/>
    <w:rsid w:val="00AA47F2"/>
    <w:rsid w:val="00AC4836"/>
    <w:rsid w:val="00AD084E"/>
    <w:rsid w:val="00AD230C"/>
    <w:rsid w:val="00AD65DF"/>
    <w:rsid w:val="00B040D0"/>
    <w:rsid w:val="00B20C88"/>
    <w:rsid w:val="00B4189C"/>
    <w:rsid w:val="00B45B1E"/>
    <w:rsid w:val="00B63DBD"/>
    <w:rsid w:val="00B83AFD"/>
    <w:rsid w:val="00B84B44"/>
    <w:rsid w:val="00BA200F"/>
    <w:rsid w:val="00BC74AF"/>
    <w:rsid w:val="00BF5267"/>
    <w:rsid w:val="00C2248C"/>
    <w:rsid w:val="00C334F9"/>
    <w:rsid w:val="00C369C7"/>
    <w:rsid w:val="00C5002B"/>
    <w:rsid w:val="00C81EE1"/>
    <w:rsid w:val="00CB2FDB"/>
    <w:rsid w:val="00CD575B"/>
    <w:rsid w:val="00CE246B"/>
    <w:rsid w:val="00CE45F7"/>
    <w:rsid w:val="00CF3ADE"/>
    <w:rsid w:val="00CF50FF"/>
    <w:rsid w:val="00D0256A"/>
    <w:rsid w:val="00D40898"/>
    <w:rsid w:val="00D41FDE"/>
    <w:rsid w:val="00D452CD"/>
    <w:rsid w:val="00D5698D"/>
    <w:rsid w:val="00D6356A"/>
    <w:rsid w:val="00DC7B87"/>
    <w:rsid w:val="00DD0678"/>
    <w:rsid w:val="00DD73A8"/>
    <w:rsid w:val="00DE16B6"/>
    <w:rsid w:val="00DE34E0"/>
    <w:rsid w:val="00DF76BF"/>
    <w:rsid w:val="00E11233"/>
    <w:rsid w:val="00E2352D"/>
    <w:rsid w:val="00E36086"/>
    <w:rsid w:val="00E51887"/>
    <w:rsid w:val="00E62001"/>
    <w:rsid w:val="00E93A1C"/>
    <w:rsid w:val="00E9550B"/>
    <w:rsid w:val="00EA456A"/>
    <w:rsid w:val="00EB3287"/>
    <w:rsid w:val="00EC4306"/>
    <w:rsid w:val="00ED0577"/>
    <w:rsid w:val="00ED7044"/>
    <w:rsid w:val="00ED7C72"/>
    <w:rsid w:val="00EE4342"/>
    <w:rsid w:val="00F24F36"/>
    <w:rsid w:val="00F256DE"/>
    <w:rsid w:val="00F27D6E"/>
    <w:rsid w:val="00F31640"/>
    <w:rsid w:val="00F86A9B"/>
    <w:rsid w:val="00FA34D8"/>
    <w:rsid w:val="00FC484C"/>
    <w:rsid w:val="00FF2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C5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D4F4F"/>
    <w:pPr>
      <w:keepNext/>
      <w:keepLines/>
      <w:numPr>
        <w:numId w:val="10"/>
      </w:numPr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3C51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E3C51"/>
    <w:rPr>
      <w:color w:val="000000"/>
      <w:spacing w:val="0"/>
      <w:w w:val="100"/>
      <w:position w:val="0"/>
    </w:rPr>
  </w:style>
  <w:style w:type="character" w:customStyle="1" w:styleId="31">
    <w:name w:val="Основной текст (3) + Не полужирный"/>
    <w:basedOn w:val="3"/>
    <w:rsid w:val="002E3C51"/>
    <w:rPr>
      <w:b/>
      <w:bCs/>
      <w:color w:val="000000"/>
      <w:spacing w:val="0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23"/>
    <w:rsid w:val="002E3C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Не полужирный"/>
    <w:basedOn w:val="2"/>
    <w:rsid w:val="002E3C51"/>
    <w:rPr>
      <w:b/>
      <w:bCs/>
      <w:color w:val="000000"/>
      <w:spacing w:val="0"/>
      <w:w w:val="100"/>
      <w:position w:val="0"/>
      <w:lang w:val="ru-RU"/>
    </w:rPr>
  </w:style>
  <w:style w:type="character" w:customStyle="1" w:styleId="a8">
    <w:name w:val="Основной текст + Полужирный"/>
    <w:basedOn w:val="a7"/>
    <w:rsid w:val="002E3C51"/>
    <w:rPr>
      <w:b/>
      <w:bCs/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Полужирный;Курсив"/>
    <w:basedOn w:val="a7"/>
    <w:rsid w:val="002E3C51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7"/>
    <w:rsid w:val="002E3C51"/>
    <w:rPr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Курсив"/>
    <w:basedOn w:val="a7"/>
    <w:rsid w:val="002E3C51"/>
    <w:rPr>
      <w:i/>
      <w:iCs/>
      <w:color w:val="000000"/>
      <w:spacing w:val="0"/>
      <w:w w:val="100"/>
      <w:position w:val="0"/>
      <w:lang w:val="ru-RU"/>
    </w:rPr>
  </w:style>
  <w:style w:type="character" w:customStyle="1" w:styleId="95pt">
    <w:name w:val="Основной текст + 9;5 pt"/>
    <w:basedOn w:val="a7"/>
    <w:rsid w:val="002E3C51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2">
    <w:name w:val="Заголовок №1_"/>
    <w:basedOn w:val="a0"/>
    <w:link w:val="13"/>
    <w:rsid w:val="002E3C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7"/>
    <w:rsid w:val="002E3C51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20">
    <w:name w:val="Основной текст (2)"/>
    <w:basedOn w:val="a"/>
    <w:link w:val="2"/>
    <w:rsid w:val="002E3C51"/>
    <w:pPr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E3C51"/>
    <w:pPr>
      <w:shd w:val="clear" w:color="auto" w:fill="FFFFFF"/>
      <w:spacing w:before="78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E3C51"/>
    <w:pPr>
      <w:shd w:val="clear" w:color="auto" w:fill="FFFFFF"/>
      <w:spacing w:after="780" w:line="4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2E3C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E3C51"/>
    <w:pPr>
      <w:shd w:val="clear" w:color="auto" w:fill="FFFFFF"/>
      <w:spacing w:line="326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2"/>
    <w:basedOn w:val="a"/>
    <w:link w:val="a7"/>
    <w:rsid w:val="002E3C51"/>
    <w:pPr>
      <w:shd w:val="clear" w:color="auto" w:fill="FFFFFF"/>
      <w:spacing w:before="360" w:line="322" w:lineRule="exact"/>
      <w:ind w:hanging="4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2E3C51"/>
    <w:pPr>
      <w:shd w:val="clear" w:color="auto" w:fill="FFFFFF"/>
      <w:spacing w:after="18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b">
    <w:name w:val="Подпись к таблице_"/>
    <w:basedOn w:val="a0"/>
    <w:link w:val="ac"/>
    <w:rsid w:val="00CB2F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2">
    <w:name w:val="Основной текст3"/>
    <w:basedOn w:val="a"/>
    <w:rsid w:val="00CB2FDB"/>
    <w:pPr>
      <w:shd w:val="clear" w:color="auto" w:fill="FFFFFF"/>
      <w:spacing w:after="420" w:line="0" w:lineRule="atLeast"/>
      <w:ind w:hanging="5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rsid w:val="00CB2FDB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D4F4F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onsPlusNormal">
    <w:name w:val="ConsPlusNormal"/>
    <w:rsid w:val="00F86A9B"/>
    <w:pPr>
      <w:autoSpaceDE w:val="0"/>
      <w:autoSpaceDN w:val="0"/>
    </w:pPr>
    <w:rPr>
      <w:rFonts w:ascii="Times New Roman" w:eastAsia="Times New Roman" w:hAnsi="Times New Roman" w:cs="Times New Roman"/>
      <w:sz w:val="28"/>
      <w:szCs w:val="20"/>
    </w:rPr>
  </w:style>
  <w:style w:type="table" w:styleId="ad">
    <w:name w:val="Table Grid"/>
    <w:basedOn w:val="a1"/>
    <w:uiPriority w:val="59"/>
    <w:rsid w:val="005376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ditsection">
    <w:name w:val="editsection"/>
    <w:basedOn w:val="a0"/>
    <w:rsid w:val="009C2709"/>
  </w:style>
  <w:style w:type="paragraph" w:customStyle="1" w:styleId="210">
    <w:name w:val="Основной текст 21"/>
    <w:basedOn w:val="a"/>
    <w:rsid w:val="009C2709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e">
    <w:name w:val="List Paragraph"/>
    <w:aliases w:val="Содержание. 2 уровень"/>
    <w:basedOn w:val="a"/>
    <w:link w:val="af"/>
    <w:uiPriority w:val="34"/>
    <w:qFormat/>
    <w:rsid w:val="009C270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5">
    <w:name w:val="Основной текст5"/>
    <w:basedOn w:val="a"/>
    <w:rsid w:val="009C2709"/>
    <w:pPr>
      <w:shd w:val="clear" w:color="auto" w:fill="FFFFFF"/>
      <w:spacing w:before="180"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F31640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F31640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F31640"/>
    <w:pPr>
      <w:spacing w:after="100"/>
      <w:ind w:left="240"/>
    </w:pPr>
  </w:style>
  <w:style w:type="paragraph" w:styleId="af1">
    <w:name w:val="Balloon Text"/>
    <w:basedOn w:val="a"/>
    <w:link w:val="af2"/>
    <w:uiPriority w:val="99"/>
    <w:semiHidden/>
    <w:unhideWhenUsed/>
    <w:rsid w:val="00F316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31640"/>
    <w:rPr>
      <w:rFonts w:ascii="Tahoma" w:hAnsi="Tahoma" w:cs="Tahoma"/>
      <w:color w:val="000000"/>
      <w:sz w:val="16"/>
      <w:szCs w:val="16"/>
    </w:rPr>
  </w:style>
  <w:style w:type="paragraph" w:styleId="af3">
    <w:name w:val="No Spacing"/>
    <w:link w:val="af4"/>
    <w:uiPriority w:val="1"/>
    <w:qFormat/>
    <w:rsid w:val="00F31640"/>
    <w:rPr>
      <w:color w:val="000000"/>
    </w:rPr>
  </w:style>
  <w:style w:type="paragraph" w:styleId="af5">
    <w:name w:val="footnote text"/>
    <w:basedOn w:val="a"/>
    <w:link w:val="af6"/>
    <w:uiPriority w:val="99"/>
    <w:rsid w:val="005E424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af6">
    <w:name w:val="Текст сноски Знак"/>
    <w:basedOn w:val="a0"/>
    <w:link w:val="af5"/>
    <w:uiPriority w:val="99"/>
    <w:rsid w:val="005E424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uiPriority w:val="99"/>
    <w:rsid w:val="005E4245"/>
    <w:rPr>
      <w:rFonts w:cs="Times New Roman"/>
      <w:vertAlign w:val="superscript"/>
    </w:rPr>
  </w:style>
  <w:style w:type="character" w:styleId="af8">
    <w:name w:val="Emphasis"/>
    <w:uiPriority w:val="20"/>
    <w:qFormat/>
    <w:rsid w:val="005E4245"/>
    <w:rPr>
      <w:rFonts w:cs="Times New Roman"/>
      <w:i/>
    </w:rPr>
  </w:style>
  <w:style w:type="paragraph" w:styleId="af9">
    <w:name w:val="Normal (Web)"/>
    <w:aliases w:val="Обычный (Web)"/>
    <w:basedOn w:val="a"/>
    <w:link w:val="afa"/>
    <w:uiPriority w:val="99"/>
    <w:qFormat/>
    <w:rsid w:val="000A2F3F"/>
    <w:rPr>
      <w:rFonts w:ascii="Times New Roman" w:eastAsia="Times New Roman" w:hAnsi="Times New Roman" w:cs="Times New Roman"/>
      <w:color w:val="auto"/>
      <w:lang w:val="en-US" w:eastAsia="nl-NL"/>
    </w:rPr>
  </w:style>
  <w:style w:type="character" w:customStyle="1" w:styleId="afa">
    <w:name w:val="Обычный (веб) Знак"/>
    <w:aliases w:val="Обычный (Web) Знак"/>
    <w:link w:val="af9"/>
    <w:uiPriority w:val="99"/>
    <w:locked/>
    <w:rsid w:val="000A2F3F"/>
    <w:rPr>
      <w:rFonts w:ascii="Times New Roman" w:eastAsia="Times New Roman" w:hAnsi="Times New Roman" w:cs="Times New Roman"/>
      <w:lang w:val="en-US" w:eastAsia="nl-NL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locked/>
    <w:rsid w:val="000A2F3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1"/>
    <w:rsid w:val="000A2F3F"/>
    <w:rPr>
      <w:color w:val="000000"/>
    </w:rPr>
  </w:style>
  <w:style w:type="paragraph" w:styleId="afb">
    <w:name w:val="header"/>
    <w:basedOn w:val="a"/>
    <w:link w:val="afc"/>
    <w:uiPriority w:val="99"/>
    <w:semiHidden/>
    <w:unhideWhenUsed/>
    <w:rsid w:val="0045703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45703C"/>
    <w:rPr>
      <w:color w:val="000000"/>
    </w:rPr>
  </w:style>
  <w:style w:type="paragraph" w:styleId="afd">
    <w:name w:val="footer"/>
    <w:basedOn w:val="a"/>
    <w:link w:val="afe"/>
    <w:uiPriority w:val="99"/>
    <w:semiHidden/>
    <w:unhideWhenUsed/>
    <w:rsid w:val="0045703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45703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onsultant.ru/" TargetMode="External"/><Relationship Id="rId18" Type="http://schemas.openxmlformats.org/officeDocument/2006/relationships/hyperlink" Target="http://fs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emli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uzlib.net/" TargetMode="External"/><Relationship Id="rId17" Type="http://schemas.openxmlformats.org/officeDocument/2006/relationships/hyperlink" Target="http://www.pf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alog.ru/" TargetMode="External"/><Relationship Id="rId20" Type="http://schemas.openxmlformats.org/officeDocument/2006/relationships/hyperlink" Target="http://www.cb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-all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infin.ru/ru/perfomanc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ro.ru/" TargetMode="External"/><Relationship Id="rId19" Type="http://schemas.openxmlformats.org/officeDocument/2006/relationships/hyperlink" Target="http://www.ffom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www.garant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5848E-C40C-46F8-9D53-242BECE2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5919</Words>
  <Characters>33740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Экономика организации</vt:lpstr>
    </vt:vector>
  </TitlesOfParts>
  <Company>Проектно-ресурсный центр</Company>
  <LinksUpToDate>false</LinksUpToDate>
  <CharactersWithSpaces>39580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Экономика организации</dc:title>
  <dc:creator>Татьянa</dc:creator>
  <cp:lastModifiedBy>Пользователь Windows</cp:lastModifiedBy>
  <cp:revision>53</cp:revision>
  <cp:lastPrinted>2019-02-11T02:32:00Z</cp:lastPrinted>
  <dcterms:created xsi:type="dcterms:W3CDTF">2017-05-31T05:38:00Z</dcterms:created>
  <dcterms:modified xsi:type="dcterms:W3CDTF">2021-02-09T12:42:00Z</dcterms:modified>
</cp:coreProperties>
</file>