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56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0D0F56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0D0F56" w:rsidRPr="00DC0FB8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0F56" w:rsidRPr="00DC0FB8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0F56" w:rsidRPr="00DC0FB8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0F56" w:rsidRPr="00DC0FB8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0F56" w:rsidRPr="00B5527F" w:rsidRDefault="000D0F56" w:rsidP="000D0F56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0D0F56" w:rsidRPr="00B5527F" w:rsidRDefault="000D0F56" w:rsidP="000D0F56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0D0F56" w:rsidRPr="00B5527F" w:rsidRDefault="000D0F56" w:rsidP="000D0F56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0D0F56" w:rsidRPr="00B5527F" w:rsidRDefault="000D0F56" w:rsidP="000D0F56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D0F56" w:rsidRPr="00B5527F" w:rsidTr="005525A3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F56" w:rsidRPr="00B5527F" w:rsidRDefault="000D0F56" w:rsidP="005525A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 03 Иностранный язык в профессиональной деятельности</w:t>
            </w:r>
          </w:p>
        </w:tc>
      </w:tr>
    </w:tbl>
    <w:p w:rsidR="000D0F56" w:rsidRPr="00B5527F" w:rsidRDefault="000D0F56" w:rsidP="000D0F5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D0F56" w:rsidRPr="00B5527F" w:rsidRDefault="000D0F56" w:rsidP="000D0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0F56" w:rsidRPr="00B5527F" w:rsidRDefault="000D0F56" w:rsidP="000D0F56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B55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по специальности  23.02.07</w:t>
      </w:r>
    </w:p>
    <w:p w:rsidR="000D0F56" w:rsidRPr="00B5527F" w:rsidRDefault="000D0F56" w:rsidP="000D0F56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B55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Техническое обслуживание и ремонт двигателей, систем и агрегатов автомобилей</w:t>
      </w:r>
    </w:p>
    <w:p w:rsidR="000D0F56" w:rsidRPr="00B5527F" w:rsidRDefault="000D0F56" w:rsidP="000D0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D0F56" w:rsidRPr="00B5527F" w:rsidRDefault="000D0F56" w:rsidP="000D0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                 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Емельяново.</w:t>
      </w:r>
    </w:p>
    <w:p w:rsidR="000D0F56" w:rsidRPr="00B5527F" w:rsidRDefault="000D0F56" w:rsidP="000D0F5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865278" w:rsidRDefault="00865278" w:rsidP="000D0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278" w:rsidRDefault="00865278" w:rsidP="000D0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автомобилей»</w:t>
      </w:r>
      <w:proofErr w:type="gramStart"/>
      <w:r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твержденного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</w:t>
      </w:r>
      <w:r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9 декабря 2016 г. № 1568 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(зарегистрированного Министерством юстиции Российской Федерации 26 декабря 2016 г, регистрационный №44946)</w:t>
      </w:r>
    </w:p>
    <w:p w:rsidR="000D0F56" w:rsidRPr="00B5527F" w:rsidRDefault="000D0F56" w:rsidP="000D0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Организация - разработчик:</w:t>
      </w:r>
    </w:p>
    <w:p w:rsidR="000D0F56" w:rsidRPr="00B5527F" w:rsidRDefault="000D0F56" w:rsidP="000D0F5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0D0F56" w:rsidRPr="00B5527F" w:rsidRDefault="000D0F56" w:rsidP="000D0F5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0D0F56" w:rsidRPr="00B5527F" w:rsidRDefault="000D0F56" w:rsidP="000D0F5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Мамонтова Алена Сергеевна -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D0F56" w:rsidRPr="00B5527F" w:rsidRDefault="000D0F56" w:rsidP="000D0F56">
      <w:pPr>
        <w:pStyle w:val="Default"/>
        <w:jc w:val="center"/>
        <w:rPr>
          <w:b/>
          <w:bCs/>
        </w:rPr>
      </w:pPr>
    </w:p>
    <w:p w:rsidR="000D0F56" w:rsidRPr="00B5527F" w:rsidRDefault="000D0F56" w:rsidP="000D0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</w:tblGrid>
      <w:tr w:rsidR="000D0F56" w:rsidRPr="00B5527F" w:rsidTr="005525A3">
        <w:tc>
          <w:tcPr>
            <w:tcW w:w="7668" w:type="dxa"/>
            <w:shd w:val="clear" w:color="auto" w:fill="auto"/>
          </w:tcPr>
          <w:p w:rsidR="000D0F56" w:rsidRPr="00B5527F" w:rsidRDefault="000D0F56" w:rsidP="005525A3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D0F56" w:rsidRDefault="000D0F56" w:rsidP="005525A3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D0F56" w:rsidRDefault="000D0F56" w:rsidP="005525A3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D0F56" w:rsidRPr="00B5527F" w:rsidRDefault="000D0F56" w:rsidP="005525A3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D0F56" w:rsidRPr="00B5527F" w:rsidRDefault="000D0F56" w:rsidP="005525A3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сОДЕРЖАНИЕ</w:t>
            </w:r>
          </w:p>
          <w:p w:rsidR="000D0F56" w:rsidRPr="00B5527F" w:rsidRDefault="000D0F56" w:rsidP="005525A3">
            <w:pPr>
              <w:pStyle w:val="1"/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</w:tr>
      <w:tr w:rsidR="000D0F56" w:rsidRPr="00B5527F" w:rsidTr="005525A3">
        <w:tc>
          <w:tcPr>
            <w:tcW w:w="7668" w:type="dxa"/>
            <w:shd w:val="clear" w:color="auto" w:fill="auto"/>
            <w:vAlign w:val="center"/>
          </w:tcPr>
          <w:p w:rsidR="000D0F56" w:rsidRPr="00B5527F" w:rsidRDefault="000D0F56" w:rsidP="005525A3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>ОБЩАЯ ХАРАКТЕРИСТИКА РАБОЧЕЙ ПРОГРАММЫ УЧЕБНОЙ ДИСЦИПЛИНЫ       5</w:t>
            </w:r>
          </w:p>
        </w:tc>
      </w:tr>
      <w:tr w:rsidR="000D0F56" w:rsidRPr="00B5527F" w:rsidTr="005525A3">
        <w:tc>
          <w:tcPr>
            <w:tcW w:w="7668" w:type="dxa"/>
            <w:shd w:val="clear" w:color="auto" w:fill="auto"/>
            <w:vAlign w:val="center"/>
          </w:tcPr>
          <w:p w:rsidR="000D0F56" w:rsidRPr="00B5527F" w:rsidRDefault="000D0F56" w:rsidP="005525A3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>СТРУКТУРА и содержание УЧЕБНОЙ ДИСЦИПЛИНЫ                                                          7</w:t>
            </w:r>
          </w:p>
        </w:tc>
      </w:tr>
      <w:tr w:rsidR="000D0F56" w:rsidRPr="00B5527F" w:rsidTr="005525A3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0D0F56" w:rsidRPr="00B5527F" w:rsidRDefault="000D0F56" w:rsidP="005525A3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>условия реализации  учебной дисциплины                                                          15</w:t>
            </w:r>
          </w:p>
        </w:tc>
      </w:tr>
      <w:tr w:rsidR="000D0F56" w:rsidRPr="00B5527F" w:rsidTr="005525A3">
        <w:tc>
          <w:tcPr>
            <w:tcW w:w="7668" w:type="dxa"/>
            <w:shd w:val="clear" w:color="auto" w:fill="auto"/>
            <w:vAlign w:val="center"/>
          </w:tcPr>
          <w:p w:rsidR="000D0F56" w:rsidRPr="00B5527F" w:rsidRDefault="000D0F56" w:rsidP="005525A3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>Контроль и оценка результатов Освоения учебной дисциплины  19</w:t>
            </w:r>
          </w:p>
        </w:tc>
      </w:tr>
    </w:tbl>
    <w:p w:rsidR="000D0F56" w:rsidRPr="00B5527F" w:rsidRDefault="000D0F56" w:rsidP="000D0F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caps/>
          <w:sz w:val="24"/>
          <w:szCs w:val="24"/>
        </w:rPr>
        <w:t>1. Общая характеристика рабочей программы</w:t>
      </w:r>
    </w:p>
    <w:p w:rsidR="000D0F56" w:rsidRPr="000D0F56" w:rsidRDefault="000D0F56" w:rsidP="000D0F5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56">
        <w:rPr>
          <w:rFonts w:ascii="Times New Roman" w:hAnsi="Times New Roman" w:cs="Times New Roman"/>
          <w:b/>
          <w:sz w:val="24"/>
          <w:szCs w:val="24"/>
        </w:rPr>
        <w:t xml:space="preserve">1.1 Место учебного предмета/дисциплины/профессионального модуля/практики в структуре ОПОП СПО, </w:t>
      </w:r>
      <w:proofErr w:type="spellStart"/>
      <w:r w:rsidRPr="000D0F56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D0F56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0D0F56" w:rsidRPr="00B5527F" w:rsidRDefault="000D0F56" w:rsidP="000D0F56">
      <w:pPr>
        <w:ind w:left="142" w:righ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23.02.07 Техническое обслуживание и ремонт двигателей, систем и агрегатов автомобилей</w:t>
      </w:r>
    </w:p>
    <w:p w:rsidR="000D0F56" w:rsidRPr="00B5527F" w:rsidRDefault="000D0F56" w:rsidP="000D0F56">
      <w:pPr>
        <w:ind w:left="142" w:righ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ОГСЭ.03 Иностранный язык в профессиональной деятельности является обязательной частью </w:t>
      </w:r>
      <w:proofErr w:type="spellStart"/>
      <w:r w:rsidRPr="00B5527F">
        <w:rPr>
          <w:rFonts w:ascii="Times New Roman" w:eastAsia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цикла основной образовательной программы в соответствии с ФГОС </w:t>
      </w:r>
      <w:r w:rsidRPr="00B5527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  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spellStart"/>
      <w:proofErr w:type="gramStart"/>
      <w:r w:rsidRPr="00B5527F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spellEnd"/>
      <w:proofErr w:type="gramEnd"/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27F">
        <w:rPr>
          <w:rFonts w:ascii="Times New Roman" w:eastAsia="Times New Roman" w:hAnsi="Times New Roman" w:cs="Times New Roman"/>
          <w:sz w:val="24"/>
          <w:szCs w:val="24"/>
        </w:rPr>
        <w:t>онлайн-занятий</w:t>
      </w:r>
      <w:proofErr w:type="spellEnd"/>
    </w:p>
    <w:p w:rsidR="000D0F56" w:rsidRPr="00B5527F" w:rsidRDefault="000D0F56" w:rsidP="000D0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F56" w:rsidRPr="000D0F56" w:rsidRDefault="000D0F56" w:rsidP="000D0F5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56">
        <w:rPr>
          <w:rFonts w:ascii="Times New Roman" w:hAnsi="Times New Roman" w:cs="Times New Roman"/>
          <w:b/>
          <w:sz w:val="24"/>
          <w:szCs w:val="24"/>
        </w:rPr>
        <w:t>1.2 Цель и планируемые результаты освоения учебного предмета, дисциплины, профессионального модуля и практики</w:t>
      </w:r>
    </w:p>
    <w:p w:rsidR="000D0F56" w:rsidRPr="000640EB" w:rsidRDefault="000D0F56" w:rsidP="000D0F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обучающиеся должны:</w:t>
      </w:r>
    </w:p>
    <w:p w:rsidR="000D0F56" w:rsidRPr="000640EB" w:rsidRDefault="000D0F56" w:rsidP="000D0F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0D0F56" w:rsidRPr="000640EB" w:rsidRDefault="000D0F56" w:rsidP="000D0F56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У1-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общатьс</w:t>
      </w:r>
      <w:proofErr w:type="gramStart"/>
      <w:r w:rsidRPr="000640EB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640EB">
        <w:rPr>
          <w:rFonts w:ascii="Times New Roman" w:eastAsia="Times New Roman" w:hAnsi="Times New Roman" w:cs="Times New Roman"/>
          <w:sz w:val="24"/>
          <w:szCs w:val="24"/>
        </w:rPr>
        <w:t>устноиписьменно)наиностранномязыкенапрофессиональныеиповседневныетемы;</w:t>
      </w: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D0F56" w:rsidRPr="000640EB" w:rsidRDefault="000D0F56" w:rsidP="000D0F56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Start"/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</w:t>
      </w: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D0F56" w:rsidRPr="000640EB" w:rsidRDefault="000D0F56" w:rsidP="000D0F56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У3-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0D0F56" w:rsidRPr="000640EB" w:rsidRDefault="000D0F56" w:rsidP="000D0F56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F56" w:rsidRPr="000640EB" w:rsidRDefault="000D0F56" w:rsidP="000D0F56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0D0F56" w:rsidRPr="000640EB" w:rsidRDefault="000D0F56" w:rsidP="000D0F56">
      <w:pPr>
        <w:spacing w:after="0" w:line="240" w:lineRule="auto"/>
        <w:ind w:left="111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Start"/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D0F56" w:rsidRPr="00BE5AC5" w:rsidRDefault="000D0F56" w:rsidP="000D0F56">
      <w:pPr>
        <w:ind w:firstLine="14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BE5AC5">
        <w:rPr>
          <w:rFonts w:ascii="Times New Roman" w:eastAsia="Times New Roman" w:hAnsi="Times New Roman" w:cs="Times New Roman"/>
        </w:rPr>
        <w:t xml:space="preserve">особенности </w:t>
      </w:r>
      <w:proofErr w:type="spellStart"/>
      <w:r w:rsidRPr="00BE5AC5">
        <w:rPr>
          <w:rFonts w:ascii="Times New Roman" w:eastAsia="Times New Roman" w:hAnsi="Times New Roman" w:cs="Times New Roman"/>
        </w:rPr>
        <w:t>произношенияправила</w:t>
      </w:r>
      <w:proofErr w:type="spellEnd"/>
      <w:r w:rsidRPr="00BE5AC5">
        <w:rPr>
          <w:rFonts w:ascii="Times New Roman" w:eastAsia="Times New Roman" w:hAnsi="Times New Roman" w:cs="Times New Roman"/>
        </w:rPr>
        <w:t xml:space="preserve"> чтения текстов профессиональной направленности</w:t>
      </w:r>
    </w:p>
    <w:p w:rsidR="000D0F56" w:rsidRPr="000640EB" w:rsidRDefault="000D0F56" w:rsidP="000D0F56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F56" w:rsidRPr="000640EB" w:rsidRDefault="000D0F56" w:rsidP="000D0F56">
      <w:pPr>
        <w:widowControl w:val="0"/>
        <w:tabs>
          <w:tab w:val="left" w:pos="893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0D0F56" w:rsidRPr="000640EB" w:rsidRDefault="000D0F56" w:rsidP="000D0F5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</w:t>
      </w:r>
      <w:r>
        <w:rPr>
          <w:rFonts w:ascii="Times New Roman" w:eastAsia="Times New Roman" w:hAnsi="Times New Roman" w:cs="Times New Roman"/>
          <w:sz w:val="24"/>
          <w:szCs w:val="24"/>
        </w:rPr>
        <w:t>ри формировании и развитии ОК 01-ОК6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D0F56" w:rsidRPr="000640EB" w:rsidRDefault="000D0F56" w:rsidP="000D0F5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sz w:val="24"/>
          <w:szCs w:val="24"/>
        </w:rPr>
        <w:t>ОК 10.</w:t>
      </w:r>
    </w:p>
    <w:p w:rsidR="000D0F56" w:rsidRPr="000640EB" w:rsidRDefault="000D0F56" w:rsidP="000D0F5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1"/>
        <w:gridCol w:w="3697"/>
        <w:gridCol w:w="3100"/>
      </w:tblGrid>
      <w:tr w:rsidR="000D0F56" w:rsidRPr="000640EB" w:rsidTr="008456F3">
        <w:trPr>
          <w:trHeight w:val="814"/>
        </w:trPr>
        <w:tc>
          <w:tcPr>
            <w:tcW w:w="2451" w:type="dxa"/>
          </w:tcPr>
          <w:p w:rsidR="000D0F56" w:rsidRPr="000640EB" w:rsidRDefault="000D0F56" w:rsidP="008456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  <w:p w:rsidR="000D0F56" w:rsidRPr="000640EB" w:rsidRDefault="000D0F56" w:rsidP="00845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97" w:type="dxa"/>
          </w:tcPr>
          <w:p w:rsidR="000D0F56" w:rsidRPr="000640EB" w:rsidRDefault="000D0F56" w:rsidP="008456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100" w:type="dxa"/>
          </w:tcPr>
          <w:p w:rsidR="000D0F56" w:rsidRPr="000640EB" w:rsidRDefault="000D0F56" w:rsidP="008456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0D0F56" w:rsidRPr="000640EB" w:rsidTr="008456F3">
        <w:trPr>
          <w:trHeight w:val="814"/>
        </w:trPr>
        <w:tc>
          <w:tcPr>
            <w:tcW w:w="2451" w:type="dxa"/>
          </w:tcPr>
          <w:p w:rsidR="000D0F56" w:rsidRPr="00F40999" w:rsidRDefault="000D0F56" w:rsidP="008456F3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09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ОК01.</w:t>
            </w:r>
          </w:p>
          <w:p w:rsidR="000D0F56" w:rsidRPr="000640EB" w:rsidRDefault="000D0F56" w:rsidP="008456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1D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97" w:type="dxa"/>
          </w:tcPr>
          <w:p w:rsidR="000D0F56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>/1</w:t>
            </w:r>
            <w:r w:rsidRPr="00D72B1D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</w:t>
            </w:r>
          </w:p>
          <w:p w:rsidR="000D0F56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 xml:space="preserve">/2 </w:t>
            </w:r>
            <w:r w:rsidRPr="00D72B1D">
              <w:rPr>
                <w:rFonts w:ascii="Times New Roman" w:hAnsi="Times New Roman" w:cs="Times New Roman"/>
                <w:iCs/>
              </w:rPr>
              <w:t xml:space="preserve">анализировать задачу и/или проблему и выделять её составные части; </w:t>
            </w:r>
          </w:p>
          <w:p w:rsidR="000D0F56" w:rsidRPr="00D72B1D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 xml:space="preserve">/3 </w:t>
            </w:r>
            <w:r w:rsidRPr="00D72B1D">
              <w:rPr>
                <w:rFonts w:ascii="Times New Roman" w:hAnsi="Times New Roman" w:cs="Times New Roman"/>
                <w:iCs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D0F56" w:rsidRPr="00D72B1D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 xml:space="preserve">/4 </w:t>
            </w:r>
            <w:r w:rsidRPr="00D72B1D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0D0F56" w:rsidRPr="003319BA" w:rsidRDefault="000D0F56" w:rsidP="008456F3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Уок</w:t>
            </w: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 xml:space="preserve">/5      </w:t>
            </w:r>
            <w:r w:rsidRPr="00D72B1D">
              <w:rPr>
                <w:rFonts w:ascii="Times New Roman" w:hAnsi="Times New Roman" w:cs="Times New Roman"/>
                <w:iCs/>
              </w:rPr>
              <w:t>владеть актуальными методами работы в профессиональн</w:t>
            </w:r>
            <w:r>
              <w:rPr>
                <w:rFonts w:ascii="Times New Roman" w:hAnsi="Times New Roman" w:cs="Times New Roman"/>
                <w:iCs/>
              </w:rPr>
              <w:t xml:space="preserve">ой и смежных сферах; </w:t>
            </w:r>
          </w:p>
        </w:tc>
        <w:tc>
          <w:tcPr>
            <w:tcW w:w="3100" w:type="dxa"/>
          </w:tcPr>
          <w:p w:rsidR="000D0F56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Зок</w:t>
            </w: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>/1</w:t>
            </w:r>
            <w:r w:rsidRPr="00D72B1D">
              <w:rPr>
                <w:rFonts w:ascii="Times New Roman" w:hAnsi="Times New Roman" w:cs="Times New Roman"/>
                <w:iCs/>
              </w:rPr>
              <w:t>а</w:t>
            </w:r>
            <w:r w:rsidRPr="00D72B1D">
              <w:rPr>
                <w:rFonts w:ascii="Times New Roman" w:hAnsi="Times New Roman" w:cs="Times New Roman"/>
                <w:bCs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0D0F56" w:rsidRPr="00D72B1D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Зок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/2 </w:t>
            </w:r>
            <w:r w:rsidRPr="00D72B1D">
              <w:rPr>
                <w:rFonts w:ascii="Times New Roman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D0F56" w:rsidRDefault="000D0F56" w:rsidP="008456F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Зок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/3 </w:t>
            </w:r>
            <w:r w:rsidRPr="00D72B1D">
              <w:rPr>
                <w:rFonts w:ascii="Times New Roman" w:hAnsi="Times New Roman" w:cs="Times New Roman"/>
                <w:bCs/>
              </w:rPr>
              <w:t xml:space="preserve">алгоритмы выполнения работ в профессиональной и смежных областях; </w:t>
            </w:r>
          </w:p>
          <w:p w:rsidR="000D0F56" w:rsidRDefault="000D0F56" w:rsidP="008456F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Уок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/4</w:t>
            </w:r>
            <w:r w:rsidRPr="00D72B1D">
              <w:rPr>
                <w:rFonts w:ascii="Times New Roman" w:hAnsi="Times New Roman" w:cs="Times New Roman"/>
                <w:bCs/>
              </w:rPr>
              <w:t>методы работы в профессиональной и смежных сферах; структуру плана для решения задач;</w:t>
            </w:r>
          </w:p>
          <w:p w:rsidR="000D0F56" w:rsidRPr="000640EB" w:rsidRDefault="000D0F56" w:rsidP="008456F3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Уок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/5</w:t>
            </w:r>
            <w:r w:rsidRPr="00D72B1D">
              <w:rPr>
                <w:rFonts w:ascii="Times New Roman" w:hAnsi="Times New Roman" w:cs="Times New Roman"/>
                <w:bCs/>
              </w:rPr>
              <w:t xml:space="preserve"> порядок оценки результатов решения задач профессиональной деятельности</w:t>
            </w:r>
          </w:p>
        </w:tc>
      </w:tr>
      <w:tr w:rsidR="000D0F56" w:rsidRPr="000640EB" w:rsidTr="008456F3">
        <w:trPr>
          <w:trHeight w:val="814"/>
        </w:trPr>
        <w:tc>
          <w:tcPr>
            <w:tcW w:w="2451" w:type="dxa"/>
          </w:tcPr>
          <w:p w:rsidR="000D0F56" w:rsidRPr="000640EB" w:rsidRDefault="000D0F56" w:rsidP="008456F3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ОК02.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97" w:type="dxa"/>
          </w:tcPr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/4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/5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/6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/7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100" w:type="dxa"/>
          </w:tcPr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0D0F56" w:rsidRPr="000640EB" w:rsidTr="008456F3">
        <w:trPr>
          <w:trHeight w:val="814"/>
        </w:trPr>
        <w:tc>
          <w:tcPr>
            <w:tcW w:w="2451" w:type="dxa"/>
          </w:tcPr>
          <w:p w:rsidR="000D0F56" w:rsidRPr="00F40999" w:rsidRDefault="000D0F56" w:rsidP="008456F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99">
              <w:rPr>
                <w:rFonts w:ascii="Times New Roman" w:hAnsi="Times New Roman" w:cs="Times New Roman"/>
                <w:b/>
                <w:sz w:val="24"/>
                <w:szCs w:val="24"/>
              </w:rPr>
              <w:t>ОК03.</w:t>
            </w:r>
          </w:p>
          <w:p w:rsidR="000D0F56" w:rsidRPr="000640EB" w:rsidRDefault="000D0F56" w:rsidP="008456F3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2B1D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697" w:type="dxa"/>
          </w:tcPr>
          <w:p w:rsidR="000D0F56" w:rsidRDefault="000D0F56" w:rsidP="008456F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Уок3/1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Уок3/2</w:t>
            </w:r>
            <w:r w:rsidRPr="00D72B1D"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терминологию; 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Уок3/3 </w:t>
            </w:r>
            <w:r w:rsidRPr="00D72B1D">
              <w:rPr>
                <w:rFonts w:ascii="Times New Roman" w:hAnsi="Times New Roman" w:cs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100" w:type="dxa"/>
          </w:tcPr>
          <w:p w:rsidR="000D0F56" w:rsidRDefault="000D0F56" w:rsidP="008456F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ок3/1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</w:t>
            </w:r>
          </w:p>
          <w:p w:rsidR="000D0F56" w:rsidRDefault="000D0F56" w:rsidP="008456F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Уок3/2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 современная научная и профессиональная терминология; 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Уок3/3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возможные траектории профессионального развития и самообразования</w:t>
            </w:r>
          </w:p>
        </w:tc>
      </w:tr>
      <w:tr w:rsidR="000D0F56" w:rsidRPr="000640EB" w:rsidTr="008456F3">
        <w:trPr>
          <w:trHeight w:val="1076"/>
        </w:trPr>
        <w:tc>
          <w:tcPr>
            <w:tcW w:w="2451" w:type="dxa"/>
          </w:tcPr>
          <w:p w:rsidR="000D0F56" w:rsidRPr="000640EB" w:rsidRDefault="000D0F56" w:rsidP="008456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4.</w:t>
            </w:r>
          </w:p>
          <w:p w:rsidR="000D0F56" w:rsidRPr="000640EB" w:rsidRDefault="000D0F56" w:rsidP="008456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697" w:type="dxa"/>
          </w:tcPr>
          <w:p w:rsidR="000D0F56" w:rsidRPr="000640EB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/1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0D0F56" w:rsidRPr="000640EB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/2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00" w:type="dxa"/>
          </w:tcPr>
          <w:p w:rsidR="000D0F56" w:rsidRPr="000640EB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/1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0D0F56" w:rsidRPr="000640EB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проектной деятельности</w:t>
            </w:r>
          </w:p>
        </w:tc>
      </w:tr>
      <w:tr w:rsidR="000D0F56" w:rsidRPr="000640EB" w:rsidTr="008456F3">
        <w:trPr>
          <w:trHeight w:val="1552"/>
        </w:trPr>
        <w:tc>
          <w:tcPr>
            <w:tcW w:w="2451" w:type="dxa"/>
          </w:tcPr>
          <w:p w:rsidR="000D0F56" w:rsidRPr="00F40999" w:rsidRDefault="000D0F56" w:rsidP="008456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F4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ОК05.</w:t>
            </w:r>
            <w:r w:rsidRPr="00D72B1D">
              <w:rPr>
                <w:rFonts w:ascii="Times New Roman" w:hAnsi="Times New Roman" w:cs="Times New Roman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97" w:type="dxa"/>
          </w:tcPr>
          <w:p w:rsidR="000D0F56" w:rsidRPr="000640EB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Уок5/1</w:t>
            </w:r>
            <w:r w:rsidRPr="00D72B1D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D72B1D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</w:t>
            </w:r>
            <w:proofErr w:type="spellStart"/>
            <w:r w:rsidRPr="00D72B1D">
              <w:rPr>
                <w:rFonts w:ascii="Times New Roman" w:hAnsi="Times New Roman" w:cs="Times New Roman"/>
                <w:bCs/>
              </w:rPr>
              <w:t>языке</w:t>
            </w:r>
            <w:proofErr w:type="gramStart"/>
            <w:r w:rsidRPr="00D72B1D">
              <w:rPr>
                <w:rFonts w:ascii="Times New Roman" w:hAnsi="Times New Roman" w:cs="Times New Roman"/>
                <w:bCs/>
              </w:rPr>
              <w:t>,</w:t>
            </w:r>
            <w:r w:rsidRPr="00D72B1D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>роявлять</w:t>
            </w:r>
            <w:proofErr w:type="spellEnd"/>
            <w:r w:rsidRPr="00D72B1D">
              <w:rPr>
                <w:rFonts w:ascii="Times New Roman" w:hAnsi="Times New Roman" w:cs="Times New Roman"/>
                <w:iCs/>
              </w:rPr>
              <w:t xml:space="preserve"> толерантность в рабочем коллективе</w:t>
            </w:r>
          </w:p>
        </w:tc>
        <w:tc>
          <w:tcPr>
            <w:tcW w:w="3100" w:type="dxa"/>
          </w:tcPr>
          <w:p w:rsidR="000D0F56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Зок5/1 </w:t>
            </w:r>
            <w:r w:rsidRPr="00D72B1D">
              <w:rPr>
                <w:rFonts w:ascii="Times New Roman" w:hAnsi="Times New Roman" w:cs="Times New Roman"/>
                <w:bCs/>
              </w:rPr>
              <w:t xml:space="preserve">особенности социального и культурного контекста; </w:t>
            </w:r>
          </w:p>
          <w:p w:rsidR="000D0F56" w:rsidRPr="000640EB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ЗОК5/2 </w:t>
            </w:r>
            <w:proofErr w:type="spellStart"/>
            <w:r w:rsidRPr="00D72B1D">
              <w:rPr>
                <w:rFonts w:ascii="Times New Roman" w:hAnsi="Times New Roman" w:cs="Times New Roman"/>
                <w:bCs/>
              </w:rPr>
              <w:t>правилаоформления</w:t>
            </w:r>
            <w:proofErr w:type="spellEnd"/>
            <w:r w:rsidRPr="00D72B1D">
              <w:rPr>
                <w:rFonts w:ascii="Times New Roman" w:hAnsi="Times New Roman" w:cs="Times New Roman"/>
                <w:bCs/>
              </w:rPr>
              <w:t xml:space="preserve"> документов и построения устных сообщений</w:t>
            </w:r>
          </w:p>
        </w:tc>
      </w:tr>
      <w:tr w:rsidR="000D0F56" w:rsidRPr="000640EB" w:rsidTr="008456F3">
        <w:trPr>
          <w:trHeight w:val="1552"/>
        </w:trPr>
        <w:tc>
          <w:tcPr>
            <w:tcW w:w="2451" w:type="dxa"/>
          </w:tcPr>
          <w:p w:rsidR="000D0F56" w:rsidRPr="00F40999" w:rsidRDefault="000D0F56" w:rsidP="008456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F4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ОК06.</w:t>
            </w:r>
            <w:r w:rsidRPr="00D72B1D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97" w:type="dxa"/>
          </w:tcPr>
          <w:p w:rsidR="000D0F56" w:rsidRPr="000640EB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</w:rPr>
              <w:t>/1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профессии (специальности)</w:t>
            </w:r>
          </w:p>
        </w:tc>
        <w:tc>
          <w:tcPr>
            <w:tcW w:w="3100" w:type="dxa"/>
          </w:tcPr>
          <w:p w:rsidR="000D0F56" w:rsidRPr="000640EB" w:rsidRDefault="000D0F56" w:rsidP="008456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F56" w:rsidRPr="000640EB" w:rsidTr="008456F3">
        <w:trPr>
          <w:trHeight w:val="1445"/>
        </w:trPr>
        <w:tc>
          <w:tcPr>
            <w:tcW w:w="2451" w:type="dxa"/>
          </w:tcPr>
          <w:p w:rsidR="000D0F56" w:rsidRPr="000640EB" w:rsidRDefault="000D0F56" w:rsidP="008456F3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10.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иностранных языках</w:t>
            </w:r>
          </w:p>
        </w:tc>
        <w:tc>
          <w:tcPr>
            <w:tcW w:w="3697" w:type="dxa"/>
          </w:tcPr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Уок10/1 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Уок10/2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Уок10/3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Уок10/4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Уок10/5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00" w:type="dxa"/>
          </w:tcPr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Зок10/1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Зок10/2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общеупотребительные глаголы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Зок10/3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Зок10/4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произношения</w:t>
            </w:r>
          </w:p>
          <w:p w:rsidR="000D0F56" w:rsidRPr="000640EB" w:rsidRDefault="000D0F56" w:rsidP="00845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Зок10/5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правила чтения текстов профессиональной направленности</w:t>
            </w:r>
          </w:p>
        </w:tc>
      </w:tr>
    </w:tbl>
    <w:p w:rsidR="000D0F56" w:rsidRDefault="008456F3" w:rsidP="000D0F5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456F3" w:rsidRDefault="008456F3" w:rsidP="000D0F5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8456F3" w:rsidRDefault="008456F3" w:rsidP="000D0F5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56F3" w:rsidRPr="008456F3" w:rsidRDefault="008456F3" w:rsidP="008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8456F3">
        <w:rPr>
          <w:rFonts w:ascii="Times New Roman" w:hAnsi="Times New Roman" w:cs="Times New Roman"/>
          <w:sz w:val="24"/>
          <w:szCs w:val="24"/>
        </w:rPr>
        <w:t>ПК.1.2. Осуществлять техническое обслуживание автомобильных двигателей согласно технологической документации.</w:t>
      </w:r>
    </w:p>
    <w:p w:rsidR="008456F3" w:rsidRPr="008456F3" w:rsidRDefault="008456F3" w:rsidP="008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8456F3">
        <w:rPr>
          <w:rFonts w:ascii="Times New Roman" w:hAnsi="Times New Roman" w:cs="Times New Roman"/>
          <w:sz w:val="24"/>
          <w:szCs w:val="24"/>
        </w:rPr>
        <w:t>ПК 1.3. Проводить ремонт различных типов двигателей в соответствии с технологической документацией.</w:t>
      </w:r>
    </w:p>
    <w:p w:rsidR="008456F3" w:rsidRPr="008456F3" w:rsidRDefault="008456F3" w:rsidP="008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8456F3">
        <w:rPr>
          <w:rFonts w:ascii="Times New Roman" w:hAnsi="Times New Roman" w:cs="Times New Roman"/>
          <w:sz w:val="24"/>
          <w:szCs w:val="24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8456F3" w:rsidRPr="008456F3" w:rsidRDefault="008456F3" w:rsidP="008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8456F3">
        <w:rPr>
          <w:rFonts w:ascii="Times New Roman" w:hAnsi="Times New Roman" w:cs="Times New Roman"/>
          <w:sz w:val="24"/>
          <w:szCs w:val="24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8456F3" w:rsidRPr="008456F3" w:rsidRDefault="008456F3" w:rsidP="008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8456F3">
        <w:rPr>
          <w:rFonts w:ascii="Times New Roman" w:hAnsi="Times New Roman" w:cs="Times New Roman"/>
          <w:sz w:val="24"/>
          <w:szCs w:val="24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0D0F56" w:rsidRPr="008456F3" w:rsidRDefault="008456F3" w:rsidP="00381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6F3">
        <w:rPr>
          <w:rFonts w:ascii="Times New Roman" w:hAnsi="Times New Roman" w:cs="Times New Roman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</w:t>
      </w:r>
    </w:p>
    <w:p w:rsidR="008456F3" w:rsidRDefault="008456F3" w:rsidP="000D0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6F3" w:rsidRDefault="008456F3" w:rsidP="000D0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6F3" w:rsidRDefault="008456F3" w:rsidP="000D0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6F3" w:rsidRDefault="008456F3" w:rsidP="000D0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6F3" w:rsidRDefault="008456F3" w:rsidP="000D0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6F3" w:rsidRDefault="008456F3" w:rsidP="000D0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6F3" w:rsidRDefault="008456F3" w:rsidP="000D0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6F3" w:rsidRDefault="008456F3" w:rsidP="000D0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F56" w:rsidRDefault="000D0F56" w:rsidP="000D0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D0F56" w:rsidRDefault="000D0F56" w:rsidP="000D0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F56" w:rsidRPr="00B63EA1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ЛР 2. </w:t>
      </w:r>
      <w:proofErr w:type="gramStart"/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proofErr w:type="gramEnd"/>
    </w:p>
    <w:p w:rsidR="000D0F56" w:rsidRPr="00B63EA1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ЛР 5. </w:t>
      </w:r>
      <w:proofErr w:type="spellStart"/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0D0F56" w:rsidRPr="00B63EA1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ЛР 8. Нравственное сознание и поведение на основе усвоения общечеловеческих ценностей</w:t>
      </w:r>
    </w:p>
    <w:p w:rsidR="000D0F56" w:rsidRPr="00B63EA1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ЛР 17. Приобретение </w:t>
      </w:r>
      <w:proofErr w:type="gramStart"/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0D0F56" w:rsidRPr="00B63EA1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ЛР 18. </w:t>
      </w:r>
      <w:proofErr w:type="gramStart"/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Уважительное</w:t>
      </w:r>
      <w:proofErr w:type="gramEnd"/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отношения обучающихся к результатам собственного и чужого труда.</w:t>
      </w:r>
    </w:p>
    <w:p w:rsidR="000D0F56" w:rsidRDefault="005525A3" w:rsidP="005525A3">
      <w:pPr>
        <w:tabs>
          <w:tab w:val="left" w:pos="2212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25A3" w:rsidRDefault="005525A3" w:rsidP="008456F3">
      <w:pPr>
        <w:tabs>
          <w:tab w:val="left" w:pos="221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5A3" w:rsidRDefault="005525A3" w:rsidP="005525A3">
      <w:pPr>
        <w:tabs>
          <w:tab w:val="left" w:pos="2212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D0F56" w:rsidRDefault="000D0F56" w:rsidP="000D0F5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D0F56" w:rsidRDefault="000D0F56" w:rsidP="000D0F5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B5527F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ОГСЭ03 </w:t>
      </w:r>
    </w:p>
    <w:p w:rsidR="000D0F56" w:rsidRPr="00B5527F" w:rsidRDefault="000D0F56" w:rsidP="000D0F5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>Иностранный язык в профессиональной деятельности: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1935"/>
        <w:gridCol w:w="2277"/>
        <w:gridCol w:w="1918"/>
        <w:gridCol w:w="1892"/>
      </w:tblGrid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4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0D0F56" w:rsidRPr="00B5527F" w:rsidTr="005525A3">
        <w:trPr>
          <w:trHeight w:val="330"/>
          <w:jc w:val="center"/>
        </w:trPr>
        <w:tc>
          <w:tcPr>
            <w:tcW w:w="2032" w:type="dxa"/>
            <w:vMerge w:val="restart"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0D0F56" w:rsidRPr="00B5527F" w:rsidTr="005525A3">
        <w:trPr>
          <w:trHeight w:val="960"/>
          <w:jc w:val="center"/>
        </w:trPr>
        <w:tc>
          <w:tcPr>
            <w:tcW w:w="2032" w:type="dxa"/>
            <w:vMerge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35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7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3 курс</w:t>
            </w:r>
          </w:p>
        </w:tc>
        <w:tc>
          <w:tcPr>
            <w:tcW w:w="1935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7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4 курс</w:t>
            </w:r>
          </w:p>
        </w:tc>
        <w:tc>
          <w:tcPr>
            <w:tcW w:w="1935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7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7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7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35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2277" w:type="dxa"/>
          </w:tcPr>
          <w:p w:rsidR="000D0F56" w:rsidRPr="00B5527F" w:rsidRDefault="000D0F56" w:rsidP="005525A3">
            <w:pPr>
              <w:tabs>
                <w:tab w:val="left" w:pos="739"/>
                <w:tab w:val="center" w:pos="10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6</w:t>
            </w:r>
          </w:p>
        </w:tc>
        <w:tc>
          <w:tcPr>
            <w:tcW w:w="1918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0D0F56" w:rsidRPr="00B5527F" w:rsidRDefault="000D0F56" w:rsidP="00552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2,3 курс ,4 </w:t>
            </w:r>
          </w:p>
          <w:p w:rsidR="000D0F56" w:rsidRPr="00B5527F" w:rsidRDefault="000D0F56" w:rsidP="005525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8022" w:type="dxa"/>
            <w:gridSpan w:val="4"/>
          </w:tcPr>
          <w:p w:rsidR="000D0F56" w:rsidRPr="00B5527F" w:rsidRDefault="000D0F56" w:rsidP="00552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теста</w:t>
            </w:r>
          </w:p>
        </w:tc>
      </w:tr>
      <w:tr w:rsidR="000D0F56" w:rsidRPr="00B5527F" w:rsidTr="005525A3">
        <w:trPr>
          <w:jc w:val="center"/>
        </w:trPr>
        <w:tc>
          <w:tcPr>
            <w:tcW w:w="2032" w:type="dxa"/>
          </w:tcPr>
          <w:p w:rsidR="000D0F56" w:rsidRPr="00B5527F" w:rsidRDefault="000D0F56" w:rsidP="005525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3 курс 2 семестр</w:t>
            </w:r>
          </w:p>
        </w:tc>
        <w:tc>
          <w:tcPr>
            <w:tcW w:w="8022" w:type="dxa"/>
            <w:gridSpan w:val="4"/>
          </w:tcPr>
          <w:p w:rsidR="000D0F56" w:rsidRPr="00B5527F" w:rsidRDefault="000D0F56" w:rsidP="00552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0D0F56" w:rsidRPr="00B5527F" w:rsidRDefault="000D0F56" w:rsidP="000D0F56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D0F56" w:rsidRPr="00B5527F" w:rsidRDefault="000D0F56" w:rsidP="000D0F56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65278" w:rsidRPr="00B5527F" w:rsidRDefault="00865278" w:rsidP="00865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 xml:space="preserve">СТРУКТУРА И </w:t>
      </w:r>
      <w:r w:rsidRPr="00B5527F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  <w:r w:rsidRPr="00B5527F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865278" w:rsidRPr="00B5527F" w:rsidRDefault="00865278" w:rsidP="00865278">
      <w:pPr>
        <w:numPr>
          <w:ilvl w:val="1"/>
          <w:numId w:val="4"/>
        </w:numPr>
        <w:tabs>
          <w:tab w:val="left" w:pos="1276"/>
        </w:tabs>
        <w:suppressAutoHyphens/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p w:rsidR="00865278" w:rsidRDefault="00865278" w:rsidP="000D0F56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D0F56" w:rsidRPr="00B5527F" w:rsidRDefault="000D0F56" w:rsidP="00865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F56" w:rsidRPr="00865278" w:rsidRDefault="000D0F56" w:rsidP="000D0F56">
      <w:pPr>
        <w:rPr>
          <w:rFonts w:ascii="Times New Roman" w:hAnsi="Times New Roman" w:cs="Times New Roman"/>
          <w:sz w:val="20"/>
          <w:szCs w:val="20"/>
        </w:rPr>
      </w:pPr>
    </w:p>
    <w:p w:rsidR="000D0F56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rPr>
          <w:rFonts w:ascii="Times New Roman" w:hAnsi="Times New Roman" w:cs="Times New Roman"/>
          <w:sz w:val="24"/>
          <w:szCs w:val="24"/>
        </w:rPr>
        <w:sectPr w:rsidR="000D0F56" w:rsidRPr="00B5527F" w:rsidSect="005525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991" w:bottom="284" w:left="851" w:header="720" w:footer="708" w:gutter="0"/>
          <w:cols w:space="720"/>
          <w:docGrid w:linePitch="326"/>
        </w:sectPr>
      </w:pPr>
    </w:p>
    <w:p w:rsidR="00865278" w:rsidRDefault="00865278" w:rsidP="000D0F56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865278" w:rsidRPr="00526A64" w:rsidTr="005525A3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65278" w:rsidRPr="00526A64" w:rsidTr="005525A3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865278" w:rsidRPr="00446B0E" w:rsidRDefault="00AA6B2E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65278"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865278" w:rsidRPr="00526A64" w:rsidRDefault="00AA6B2E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65278" w:rsidRPr="00526A64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5" w:type="dxa"/>
            <w:gridSpan w:val="2"/>
          </w:tcPr>
          <w:p w:rsidR="00865278" w:rsidRPr="00526A64" w:rsidRDefault="00AA6B2E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65278" w:rsidRPr="00526A64">
              <w:rPr>
                <w:rFonts w:ascii="Times New Roman" w:hAnsi="Times New Roman" w:cs="Times New Roman"/>
                <w:b/>
                <w:bCs/>
              </w:rPr>
              <w:t xml:space="preserve"> курс</w:t>
            </w:r>
          </w:p>
        </w:tc>
      </w:tr>
      <w:tr w:rsidR="00865278" w:rsidRPr="00526A64" w:rsidTr="005525A3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65278" w:rsidRPr="00446B0E" w:rsidRDefault="00AA6B2E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65278" w:rsidRPr="00526A64">
              <w:rPr>
                <w:rFonts w:ascii="Times New Roman" w:hAnsi="Times New Roman" w:cs="Times New Roman"/>
                <w:b/>
                <w:bCs/>
              </w:rPr>
              <w:t xml:space="preserve"> се</w:t>
            </w:r>
            <w:r w:rsidR="00865278"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865278" w:rsidRPr="00446B0E" w:rsidRDefault="00AA6B2E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65278" w:rsidRPr="00526A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5278"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865278" w:rsidRPr="00526A64" w:rsidRDefault="00AA6B2E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65278" w:rsidRPr="00526A64"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  <w:tc>
          <w:tcPr>
            <w:tcW w:w="1417" w:type="dxa"/>
          </w:tcPr>
          <w:p w:rsidR="00865278" w:rsidRPr="00526A64" w:rsidRDefault="00AA6B2E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="00865278" w:rsidRPr="00526A64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419" w:type="dxa"/>
          </w:tcPr>
          <w:p w:rsidR="00865278" w:rsidRPr="00526A64" w:rsidRDefault="00AA6B2E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865278" w:rsidRPr="00526A64"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  <w:tc>
          <w:tcPr>
            <w:tcW w:w="1276" w:type="dxa"/>
          </w:tcPr>
          <w:p w:rsidR="00865278" w:rsidRPr="00526A64" w:rsidRDefault="00AA6B2E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865278" w:rsidRPr="00526A64"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</w:tr>
      <w:tr w:rsidR="00865278" w:rsidRPr="00526A64" w:rsidTr="005525A3">
        <w:trPr>
          <w:trHeight w:val="340"/>
        </w:trPr>
        <w:tc>
          <w:tcPr>
            <w:tcW w:w="45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65278" w:rsidRPr="00446B0E" w:rsidTr="005525A3">
        <w:trPr>
          <w:trHeight w:val="340"/>
        </w:trPr>
        <w:tc>
          <w:tcPr>
            <w:tcW w:w="45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65278" w:rsidRPr="00446B0E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17" w:type="dxa"/>
          </w:tcPr>
          <w:p w:rsidR="00865278" w:rsidRPr="00446B0E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76" w:type="dxa"/>
          </w:tcPr>
          <w:p w:rsidR="00865278" w:rsidRPr="00526A64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17" w:type="dxa"/>
          </w:tcPr>
          <w:p w:rsidR="00865278" w:rsidRPr="00526A64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19" w:type="dxa"/>
          </w:tcPr>
          <w:p w:rsidR="00865278" w:rsidRPr="00526A64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76" w:type="dxa"/>
          </w:tcPr>
          <w:p w:rsidR="00865278" w:rsidRPr="00742318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318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865278" w:rsidRPr="00446B0E" w:rsidTr="005525A3">
        <w:tc>
          <w:tcPr>
            <w:tcW w:w="45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65278" w:rsidRPr="00446B0E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17" w:type="dxa"/>
          </w:tcPr>
          <w:p w:rsidR="00865278" w:rsidRPr="00446B0E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76" w:type="dxa"/>
          </w:tcPr>
          <w:p w:rsidR="00865278" w:rsidRPr="00526A64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17" w:type="dxa"/>
          </w:tcPr>
          <w:p w:rsidR="00865278" w:rsidRPr="00526A64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19" w:type="dxa"/>
          </w:tcPr>
          <w:p w:rsidR="00865278" w:rsidRPr="00526A64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76" w:type="dxa"/>
          </w:tcPr>
          <w:p w:rsidR="00865278" w:rsidRPr="00742318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318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865278" w:rsidRPr="00446B0E" w:rsidTr="005525A3">
        <w:tc>
          <w:tcPr>
            <w:tcW w:w="45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</w:t>
            </w:r>
            <w:proofErr w:type="gramStart"/>
            <w:r w:rsidRPr="00446B0E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65278" w:rsidRPr="00742318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278" w:rsidRPr="00446B0E" w:rsidTr="005525A3">
        <w:tc>
          <w:tcPr>
            <w:tcW w:w="45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65278" w:rsidRPr="00742318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278" w:rsidRPr="00446B0E" w:rsidTr="005525A3">
        <w:tc>
          <w:tcPr>
            <w:tcW w:w="45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65278" w:rsidRPr="00742318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278" w:rsidRPr="00446B0E" w:rsidTr="005525A3">
        <w:tc>
          <w:tcPr>
            <w:tcW w:w="45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65278" w:rsidRPr="00742318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278" w:rsidRPr="00446B0E" w:rsidTr="005525A3">
        <w:tc>
          <w:tcPr>
            <w:tcW w:w="4535" w:type="dxa"/>
            <w:shd w:val="clear" w:color="auto" w:fill="auto"/>
          </w:tcPr>
          <w:p w:rsidR="00865278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865278" w:rsidRPr="00526A64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65278" w:rsidRPr="00742318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278" w:rsidRPr="00446B0E" w:rsidTr="005525A3">
        <w:tc>
          <w:tcPr>
            <w:tcW w:w="45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46B0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4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865278" w:rsidRPr="00446B0E" w:rsidRDefault="0086527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65278" w:rsidRPr="00446B0E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865278" w:rsidRPr="00446B0E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865278" w:rsidRPr="00526A64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865278" w:rsidRPr="00526A64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9" w:type="dxa"/>
          </w:tcPr>
          <w:p w:rsidR="00865278" w:rsidRPr="00526A64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:rsidR="00865278" w:rsidRPr="00742318" w:rsidRDefault="00742318" w:rsidP="005525A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3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865278" w:rsidRDefault="00865278" w:rsidP="000D0F56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278" w:rsidRDefault="00865278" w:rsidP="000D0F56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278" w:rsidRDefault="00865278" w:rsidP="000D0F56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278" w:rsidRDefault="00865278" w:rsidP="000D0F56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18" w:rsidRDefault="00742318" w:rsidP="000D0F56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F56" w:rsidRPr="003912E8" w:rsidRDefault="000D0F56" w:rsidP="000D0F56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 xml:space="preserve">2.2.    Тематический   план   и   содержание   учебной   дисциплины   ИНОСТРАННЫЙ ЯЗЫК В </w:t>
      </w:r>
      <w:r w:rsidRPr="003912E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0D0F56" w:rsidRPr="003912E8" w:rsidRDefault="000D0F56" w:rsidP="000D0F56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72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2"/>
        <w:gridCol w:w="973"/>
        <w:gridCol w:w="884"/>
        <w:gridCol w:w="562"/>
        <w:gridCol w:w="17"/>
        <w:gridCol w:w="271"/>
        <w:gridCol w:w="393"/>
        <w:gridCol w:w="42"/>
        <w:gridCol w:w="1133"/>
        <w:gridCol w:w="17"/>
        <w:gridCol w:w="1683"/>
        <w:gridCol w:w="17"/>
        <w:gridCol w:w="1112"/>
        <w:gridCol w:w="715"/>
        <w:gridCol w:w="17"/>
        <w:gridCol w:w="1116"/>
        <w:gridCol w:w="17"/>
        <w:gridCol w:w="1260"/>
        <w:gridCol w:w="13"/>
        <w:gridCol w:w="1489"/>
        <w:gridCol w:w="875"/>
        <w:gridCol w:w="1036"/>
        <w:gridCol w:w="25"/>
        <w:gridCol w:w="503"/>
        <w:gridCol w:w="178"/>
        <w:gridCol w:w="25"/>
        <w:gridCol w:w="706"/>
        <w:gridCol w:w="719"/>
        <w:gridCol w:w="719"/>
        <w:gridCol w:w="719"/>
        <w:gridCol w:w="719"/>
        <w:gridCol w:w="719"/>
        <w:gridCol w:w="719"/>
        <w:gridCol w:w="719"/>
        <w:gridCol w:w="681"/>
      </w:tblGrid>
      <w:tr w:rsidR="005525A3" w:rsidRPr="003912E8" w:rsidTr="00B71F09">
        <w:trPr>
          <w:gridAfter w:val="8"/>
          <w:wAfter w:w="1351" w:type="pct"/>
          <w:cantSplit/>
          <w:trHeight w:val="1134"/>
        </w:trPr>
        <w:tc>
          <w:tcPr>
            <w:tcW w:w="83" w:type="pct"/>
            <w:vMerge w:val="restart"/>
            <w:textDirection w:val="btLr"/>
            <w:vAlign w:val="center"/>
          </w:tcPr>
          <w:p w:rsidR="005525A3" w:rsidRPr="003912E8" w:rsidRDefault="005525A3" w:rsidP="005525A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5525A3" w:rsidRPr="00496C15" w:rsidRDefault="005525A3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15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42" w:type="pct"/>
            <w:gridSpan w:val="2"/>
            <w:vMerge w:val="restart"/>
            <w:shd w:val="clear" w:color="auto" w:fill="auto"/>
            <w:vAlign w:val="center"/>
          </w:tcPr>
          <w:p w:rsidR="005525A3" w:rsidRPr="00496C15" w:rsidRDefault="005525A3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15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61" w:type="pct"/>
            <w:gridSpan w:val="3"/>
            <w:vMerge w:val="restart"/>
            <w:textDirection w:val="btLr"/>
          </w:tcPr>
          <w:p w:rsidR="005525A3" w:rsidRPr="00496C15" w:rsidRDefault="005525A3" w:rsidP="005525A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6C15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всего, по очной/заочной форме обучения, час</w:t>
            </w:r>
            <w:proofErr w:type="gramStart"/>
            <w:r w:rsidRPr="00496C15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82" w:type="pct"/>
            <w:gridSpan w:val="3"/>
            <w:vMerge w:val="restart"/>
            <w:textDirection w:val="btLr"/>
          </w:tcPr>
          <w:p w:rsidR="005525A3" w:rsidRPr="00496C15" w:rsidRDefault="005525A3" w:rsidP="005525A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6C15"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 w:rsidRPr="00496C15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496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C15">
              <w:rPr>
                <w:rFonts w:ascii="Times New Roman" w:hAnsi="Times New Roman" w:cs="Times New Roman"/>
              </w:rPr>
              <w:t>подготовкапо</w:t>
            </w:r>
            <w:proofErr w:type="spellEnd"/>
            <w:r w:rsidRPr="00496C15">
              <w:rPr>
                <w:rFonts w:ascii="Times New Roman" w:hAnsi="Times New Roman" w:cs="Times New Roman"/>
              </w:rPr>
              <w:t xml:space="preserve"> очной/заочной форме обучения, час..</w:t>
            </w:r>
          </w:p>
        </w:tc>
        <w:tc>
          <w:tcPr>
            <w:tcW w:w="1966" w:type="pct"/>
            <w:gridSpan w:val="11"/>
            <w:shd w:val="clear" w:color="auto" w:fill="auto"/>
            <w:vAlign w:val="center"/>
          </w:tcPr>
          <w:p w:rsidR="005525A3" w:rsidRPr="00496C15" w:rsidRDefault="005525A3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15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251" w:type="pct"/>
            <w:gridSpan w:val="2"/>
            <w:vMerge w:val="restart"/>
            <w:textDirection w:val="btLr"/>
            <w:vAlign w:val="center"/>
          </w:tcPr>
          <w:p w:rsidR="005525A3" w:rsidRPr="00981872" w:rsidRDefault="005525A3" w:rsidP="005525A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>Результаты освоения учебн</w:t>
            </w:r>
            <w:r>
              <w:rPr>
                <w:rFonts w:ascii="Times New Roman" w:hAnsi="Times New Roman" w:cs="Times New Roman"/>
              </w:rPr>
              <w:t>ого 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(У,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, Н, ЛР, ПР, МР) </w:t>
            </w:r>
          </w:p>
        </w:tc>
        <w:tc>
          <w:tcPr>
            <w:tcW w:w="334" w:type="pct"/>
            <w:gridSpan w:val="4"/>
            <w:shd w:val="clear" w:color="auto" w:fill="auto"/>
            <w:vAlign w:val="center"/>
          </w:tcPr>
          <w:p w:rsidR="005525A3" w:rsidRPr="003912E8" w:rsidRDefault="005525A3" w:rsidP="0055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5525A3" w:rsidRPr="003912E8" w:rsidTr="00B71F09">
        <w:trPr>
          <w:gridAfter w:val="8"/>
          <w:wAfter w:w="1351" w:type="pct"/>
          <w:cantSplit/>
          <w:trHeight w:val="747"/>
        </w:trPr>
        <w:tc>
          <w:tcPr>
            <w:tcW w:w="83" w:type="pct"/>
            <w:vMerge/>
            <w:textDirection w:val="btLr"/>
            <w:vAlign w:val="center"/>
          </w:tcPr>
          <w:p w:rsidR="005525A3" w:rsidRPr="003912E8" w:rsidRDefault="005525A3" w:rsidP="005525A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5525A3" w:rsidRPr="00496C15" w:rsidRDefault="005525A3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gridSpan w:val="2"/>
            <w:vMerge/>
            <w:shd w:val="clear" w:color="auto" w:fill="auto"/>
          </w:tcPr>
          <w:p w:rsidR="005525A3" w:rsidRPr="00496C15" w:rsidRDefault="005525A3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gridSpan w:val="3"/>
            <w:vMerge/>
            <w:textDirection w:val="btLr"/>
          </w:tcPr>
          <w:p w:rsidR="005525A3" w:rsidRPr="00496C15" w:rsidRDefault="005525A3" w:rsidP="005525A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3"/>
            <w:vMerge/>
            <w:textDirection w:val="btLr"/>
          </w:tcPr>
          <w:p w:rsidR="005525A3" w:rsidRPr="00496C15" w:rsidRDefault="005525A3" w:rsidP="005525A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5525A3" w:rsidRPr="00496C15" w:rsidRDefault="005525A3" w:rsidP="005525A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6C15">
              <w:rPr>
                <w:rFonts w:ascii="Times New Roman" w:hAnsi="Times New Roman" w:cs="Times New Roman"/>
              </w:rPr>
              <w:t>Объем</w:t>
            </w:r>
            <w:r w:rsidRPr="00496C15">
              <w:rPr>
                <w:rFonts w:ascii="Times New Roman" w:hAnsi="Times New Roman" w:cs="Times New Roman"/>
                <w:bCs/>
                <w:spacing w:val="-3"/>
              </w:rPr>
              <w:t xml:space="preserve"> образовательной нагрузки</w:t>
            </w:r>
          </w:p>
        </w:tc>
        <w:tc>
          <w:tcPr>
            <w:tcW w:w="1564" w:type="pct"/>
            <w:gridSpan w:val="9"/>
          </w:tcPr>
          <w:p w:rsidR="005525A3" w:rsidRPr="00496C15" w:rsidRDefault="005525A3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15">
              <w:rPr>
                <w:rFonts w:ascii="Times New Roman" w:hAnsi="Times New Roman" w:cs="Times New Roman"/>
              </w:rPr>
              <w:t xml:space="preserve">Нагрузка во </w:t>
            </w:r>
            <w:proofErr w:type="spellStart"/>
            <w:proofErr w:type="gramStart"/>
            <w:r w:rsidRPr="00496C15">
              <w:rPr>
                <w:rFonts w:ascii="Times New Roman" w:hAnsi="Times New Roman" w:cs="Times New Roman"/>
              </w:rPr>
              <w:t>взаимодей-ствии</w:t>
            </w:r>
            <w:proofErr w:type="spellEnd"/>
            <w:proofErr w:type="gramEnd"/>
            <w:r w:rsidRPr="00496C1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96C15">
              <w:rPr>
                <w:rFonts w:ascii="Times New Roman" w:hAnsi="Times New Roman" w:cs="Times New Roman"/>
              </w:rPr>
              <w:t>преподавате-лем</w:t>
            </w:r>
            <w:proofErr w:type="spellEnd"/>
          </w:p>
        </w:tc>
        <w:tc>
          <w:tcPr>
            <w:tcW w:w="251" w:type="pct"/>
            <w:gridSpan w:val="2"/>
            <w:vMerge/>
            <w:shd w:val="clear" w:color="auto" w:fill="auto"/>
            <w:vAlign w:val="center"/>
          </w:tcPr>
          <w:p w:rsidR="005525A3" w:rsidRPr="003912E8" w:rsidRDefault="005525A3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3"/>
            <w:vMerge w:val="restart"/>
            <w:shd w:val="clear" w:color="auto" w:fill="auto"/>
            <w:vAlign w:val="center"/>
          </w:tcPr>
          <w:p w:rsidR="005525A3" w:rsidRPr="003912E8" w:rsidRDefault="005525A3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67" w:type="pct"/>
            <w:vMerge w:val="restart"/>
            <w:shd w:val="clear" w:color="auto" w:fill="auto"/>
            <w:vAlign w:val="center"/>
          </w:tcPr>
          <w:p w:rsidR="005525A3" w:rsidRPr="003912E8" w:rsidRDefault="005525A3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81C4F" w:rsidRPr="003912E8" w:rsidTr="00381C4F">
        <w:trPr>
          <w:gridAfter w:val="8"/>
          <w:wAfter w:w="1351" w:type="pct"/>
          <w:cantSplit/>
          <w:trHeight w:val="3099"/>
        </w:trPr>
        <w:tc>
          <w:tcPr>
            <w:tcW w:w="83" w:type="pct"/>
            <w:vMerge/>
            <w:textDirection w:val="btLr"/>
            <w:vAlign w:val="center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381C4F" w:rsidRPr="00496C15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gridSpan w:val="2"/>
            <w:vMerge/>
            <w:shd w:val="clear" w:color="auto" w:fill="auto"/>
          </w:tcPr>
          <w:p w:rsidR="00381C4F" w:rsidRPr="00496C15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gridSpan w:val="3"/>
            <w:vMerge/>
            <w:textDirection w:val="btLr"/>
          </w:tcPr>
          <w:p w:rsidR="00381C4F" w:rsidRPr="00496C15" w:rsidRDefault="00381C4F" w:rsidP="005525A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3"/>
            <w:vMerge/>
            <w:textDirection w:val="btLr"/>
          </w:tcPr>
          <w:p w:rsidR="00381C4F" w:rsidRPr="00496C15" w:rsidRDefault="00381C4F" w:rsidP="005525A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gridSpan w:val="2"/>
            <w:vMerge/>
            <w:shd w:val="clear" w:color="auto" w:fill="auto"/>
            <w:textDirection w:val="btLr"/>
          </w:tcPr>
          <w:p w:rsidR="00381C4F" w:rsidRPr="00496C15" w:rsidRDefault="00381C4F" w:rsidP="005525A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gridSpan w:val="3"/>
            <w:shd w:val="clear" w:color="auto" w:fill="auto"/>
            <w:textDirection w:val="btLr"/>
            <w:vAlign w:val="center"/>
          </w:tcPr>
          <w:p w:rsidR="00381C4F" w:rsidRPr="00496C15" w:rsidRDefault="00381C4F" w:rsidP="005525A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6C15">
              <w:rPr>
                <w:rFonts w:ascii="Times New Roman" w:hAnsi="Times New Roman" w:cs="Times New Roman"/>
              </w:rPr>
              <w:t xml:space="preserve">Теоретические </w:t>
            </w:r>
            <w:proofErr w:type="spellStart"/>
            <w:r w:rsidRPr="00496C15">
              <w:rPr>
                <w:rFonts w:ascii="Times New Roman" w:hAnsi="Times New Roman" w:cs="Times New Roman"/>
              </w:rPr>
              <w:t>занятияпо</w:t>
            </w:r>
            <w:proofErr w:type="spellEnd"/>
            <w:r w:rsidRPr="00496C15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268" w:type="pct"/>
            <w:gridSpan w:val="2"/>
            <w:textDirection w:val="btLr"/>
            <w:vAlign w:val="center"/>
          </w:tcPr>
          <w:p w:rsidR="00381C4F" w:rsidRPr="00496C15" w:rsidRDefault="00381C4F" w:rsidP="005525A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6C15">
              <w:rPr>
                <w:rFonts w:ascii="Times New Roman" w:hAnsi="Times New Roman" w:cs="Times New Roman"/>
              </w:rPr>
              <w:t>Курсовая работа (проект</w:t>
            </w:r>
            <w:proofErr w:type="gramStart"/>
            <w:r w:rsidRPr="00496C15">
              <w:rPr>
                <w:rFonts w:ascii="Times New Roman" w:hAnsi="Times New Roman" w:cs="Times New Roman"/>
              </w:rPr>
              <w:t>)п</w:t>
            </w:r>
            <w:proofErr w:type="gramEnd"/>
            <w:r w:rsidRPr="00496C15">
              <w:rPr>
                <w:rFonts w:ascii="Times New Roman" w:hAnsi="Times New Roman" w:cs="Times New Roman"/>
              </w:rPr>
              <w:t>о очной/заочной форме обучения, час.</w:t>
            </w:r>
          </w:p>
        </w:tc>
        <w:tc>
          <w:tcPr>
            <w:tcW w:w="301" w:type="pct"/>
            <w:gridSpan w:val="2"/>
            <w:textDirection w:val="btLr"/>
            <w:vAlign w:val="center"/>
          </w:tcPr>
          <w:p w:rsidR="00381C4F" w:rsidRPr="00496C15" w:rsidRDefault="00381C4F" w:rsidP="005525A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C15">
              <w:rPr>
                <w:rFonts w:ascii="Times New Roman" w:hAnsi="Times New Roman" w:cs="Times New Roman"/>
              </w:rPr>
              <w:t>Консультациипо</w:t>
            </w:r>
            <w:proofErr w:type="spellEnd"/>
            <w:r w:rsidRPr="00496C15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559" w:type="pct"/>
            <w:gridSpan w:val="2"/>
            <w:textDirection w:val="btLr"/>
            <w:vAlign w:val="center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561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982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561">
              <w:rPr>
                <w:rFonts w:ascii="Times New Roman" w:hAnsi="Times New Roman" w:cs="Times New Roman"/>
              </w:rPr>
              <w:t>работа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251" w:type="pct"/>
            <w:gridSpan w:val="2"/>
            <w:vMerge/>
            <w:shd w:val="clear" w:color="auto" w:fill="auto"/>
            <w:textDirection w:val="btLr"/>
            <w:vAlign w:val="center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3"/>
            <w:vMerge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5A" w:rsidRPr="003912E8" w:rsidTr="006F1E5A">
        <w:trPr>
          <w:gridAfter w:val="8"/>
          <w:wAfter w:w="1351" w:type="pct"/>
        </w:trPr>
        <w:tc>
          <w:tcPr>
            <w:tcW w:w="83" w:type="pct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" w:type="pct"/>
            <w:gridSpan w:val="3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gridSpan w:val="3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2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" w:type="pct"/>
            <w:gridSpan w:val="2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pct"/>
            <w:gridSpan w:val="2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" w:type="pct"/>
            <w:gridSpan w:val="3"/>
            <w:shd w:val="clear" w:color="auto" w:fill="auto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E5A" w:rsidRPr="003912E8" w:rsidTr="006F1E5A">
        <w:trPr>
          <w:gridAfter w:val="8"/>
          <w:wAfter w:w="1351" w:type="pct"/>
        </w:trPr>
        <w:tc>
          <w:tcPr>
            <w:tcW w:w="655" w:type="pct"/>
            <w:gridSpan w:val="4"/>
            <w:shd w:val="clear" w:color="auto" w:fill="D9D9D9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курс 3 семестр        </w:t>
            </w:r>
          </w:p>
        </w:tc>
        <w:tc>
          <w:tcPr>
            <w:tcW w:w="161" w:type="pct"/>
            <w:gridSpan w:val="3"/>
            <w:shd w:val="clear" w:color="auto" w:fill="D9D9D9"/>
          </w:tcPr>
          <w:p w:rsidR="006F1E5A" w:rsidRPr="003912E8" w:rsidRDefault="00496C1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82" w:type="pct"/>
            <w:gridSpan w:val="3"/>
            <w:shd w:val="clear" w:color="auto" w:fill="D9D9D9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shd w:val="clear" w:color="auto" w:fill="D9D9D9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436" w:type="pct"/>
            <w:gridSpan w:val="3"/>
            <w:shd w:val="clear" w:color="auto" w:fill="D9D9D9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shd w:val="clear" w:color="auto" w:fill="D9D9D9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shd w:val="clear" w:color="auto" w:fill="D9D9D9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559" w:type="pct"/>
            <w:gridSpan w:val="2"/>
            <w:shd w:val="clear" w:color="auto" w:fill="D9D9D9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" w:type="pct"/>
            <w:gridSpan w:val="2"/>
            <w:shd w:val="clear" w:color="auto" w:fill="D9D9D9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" w:type="pct"/>
            <w:gridSpan w:val="3"/>
          </w:tcPr>
          <w:p w:rsidR="006F1E5A" w:rsidRPr="003912E8" w:rsidRDefault="006F1E5A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D9D9D9"/>
          </w:tcPr>
          <w:p w:rsidR="006F1E5A" w:rsidRPr="003912E8" w:rsidRDefault="006F1E5A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4F" w:rsidRPr="003912E8" w:rsidTr="00381C4F">
        <w:trPr>
          <w:gridAfter w:val="8"/>
          <w:wAfter w:w="1351" w:type="pct"/>
        </w:trPr>
        <w:tc>
          <w:tcPr>
            <w:tcW w:w="83" w:type="pct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4F" w:rsidRPr="003912E8" w:rsidTr="00381C4F">
        <w:trPr>
          <w:gridAfter w:val="8"/>
          <w:wAfter w:w="1351" w:type="pct"/>
        </w:trPr>
        <w:tc>
          <w:tcPr>
            <w:tcW w:w="83" w:type="pct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proofErr w:type="gramStart"/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людей: друзей, родных и близких и т.д. (внешность, характер,</w:t>
            </w:r>
            <w:proofErr w:type="gramEnd"/>
          </w:p>
          <w:p w:rsidR="00381C4F" w:rsidRPr="003912E8" w:rsidRDefault="00381C4F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качества).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звуки английского языка. 2. Основные способы написания и образования слов. Понятие глагола-связки.  </w:t>
            </w:r>
          </w:p>
          <w:p w:rsidR="00381C4F" w:rsidRPr="003912E8" w:rsidRDefault="00381C4F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3.Типы сказуемого. Типы предложений. </w:t>
            </w:r>
          </w:p>
          <w:p w:rsidR="00381C4F" w:rsidRPr="003912E8" w:rsidRDefault="00381C4F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4.Простые нераспространенные и распространенные предложения. 5.Безличные предложения.</w:t>
            </w: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381C4F" w:rsidRDefault="00381C4F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/1, Уок2/2,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Уок1/4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81C4F" w:rsidRPr="003912E8" w:rsidRDefault="00381C4F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" w:type="pct"/>
            <w:gridSpan w:val="3"/>
            <w:shd w:val="clear" w:color="auto" w:fill="auto"/>
          </w:tcPr>
          <w:p w:rsidR="00381C4F" w:rsidRPr="003912E8" w:rsidRDefault="00381C4F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, ОК4</w:t>
            </w:r>
          </w:p>
        </w:tc>
        <w:tc>
          <w:tcPr>
            <w:tcW w:w="167" w:type="pct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4F" w:rsidRPr="003912E8" w:rsidTr="00381C4F">
        <w:trPr>
          <w:gridAfter w:val="8"/>
          <w:wAfter w:w="1351" w:type="pct"/>
        </w:trPr>
        <w:tc>
          <w:tcPr>
            <w:tcW w:w="83" w:type="pct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отношения дома, в учебном заведении,</w:t>
            </w:r>
          </w:p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работе.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1.Предложения с оборотом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2.Модальные глаголы, их эквиваленты. 3.Сложносочиненные бессоюзные предложения. Сложносочиненные предложения с союзами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4.Работа с текстом. Лексика по теме «Межличностные отношения».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381C4F" w:rsidRDefault="00381C4F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 Уок10/3, Уок10/5,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,У2,У3,З1,З2</w:t>
            </w:r>
          </w:p>
          <w:p w:rsidR="00381C4F" w:rsidRPr="003912E8" w:rsidRDefault="00381C4F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167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67" w:type="pct"/>
            <w:shd w:val="clear" w:color="auto" w:fill="auto"/>
          </w:tcPr>
          <w:p w:rsidR="00381C4F" w:rsidRPr="003912E8" w:rsidRDefault="00381C4F" w:rsidP="008652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4F" w:rsidRPr="003912E8" w:rsidTr="00381C4F">
        <w:trPr>
          <w:gridAfter w:val="8"/>
          <w:wAfter w:w="1351" w:type="pct"/>
        </w:trPr>
        <w:tc>
          <w:tcPr>
            <w:tcW w:w="83" w:type="pct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C4F" w:rsidRPr="003912E8" w:rsidRDefault="00381C4F" w:rsidP="005525A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7B2087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7B2087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7B2087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0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381C4F" w:rsidRPr="003912E8" w:rsidRDefault="00381C4F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4F" w:rsidRPr="003912E8" w:rsidTr="00381C4F">
        <w:trPr>
          <w:gridAfter w:val="8"/>
          <w:wAfter w:w="1351" w:type="pct"/>
        </w:trPr>
        <w:tc>
          <w:tcPr>
            <w:tcW w:w="83" w:type="pct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381C4F" w:rsidRPr="003912E8" w:rsidRDefault="00381C4F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4F" w:rsidRPr="003912E8" w:rsidTr="00381C4F">
        <w:trPr>
          <w:gridAfter w:val="8"/>
          <w:wAfter w:w="1351" w:type="pct"/>
        </w:trPr>
        <w:tc>
          <w:tcPr>
            <w:tcW w:w="83" w:type="pct"/>
          </w:tcPr>
          <w:p w:rsidR="00381C4F" w:rsidRPr="003912E8" w:rsidRDefault="00381C4F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учебный/выходной день.</w:t>
            </w:r>
          </w:p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1.Имя существительное: его основные функции в предложении. 2.Множественное число имен существительных.</w:t>
            </w:r>
          </w:p>
          <w:p w:rsidR="00381C4F" w:rsidRPr="003912E8" w:rsidRDefault="00381C4F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3-4.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5-6.Работа с текстом. Лексика по теме: «Условия жизни».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381C4F" w:rsidRPr="003912E8" w:rsidRDefault="00381C4F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381C4F" w:rsidRPr="003912E8" w:rsidRDefault="00381C4F" w:rsidP="00552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4F" w:rsidRDefault="00381C4F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/2, 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,У2,У3,З1,З2</w:t>
            </w:r>
          </w:p>
          <w:p w:rsidR="00381C4F" w:rsidRPr="003912E8" w:rsidRDefault="00381C4F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ЛР5, ЛР18</w:t>
            </w:r>
          </w:p>
        </w:tc>
        <w:tc>
          <w:tcPr>
            <w:tcW w:w="167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67" w:type="pct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4F" w:rsidRPr="003912E8" w:rsidTr="00381C4F">
        <w:trPr>
          <w:gridAfter w:val="8"/>
          <w:wAfter w:w="1351" w:type="pct"/>
        </w:trPr>
        <w:tc>
          <w:tcPr>
            <w:tcW w:w="83" w:type="pct"/>
          </w:tcPr>
          <w:p w:rsidR="00381C4F" w:rsidRPr="003912E8" w:rsidRDefault="00381C4F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Здоровье, спорт, правила здорового</w:t>
            </w:r>
          </w:p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образа жизни.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1-2.Имя числительное. </w:t>
            </w:r>
          </w:p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3-4.Образование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5-6. Лексика по теме «Здоровый образ жизни».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381C4F" w:rsidRPr="003912E8" w:rsidRDefault="00381C4F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381C4F" w:rsidRDefault="00381C4F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Уок10/1, Уок10/2,</w:t>
            </w:r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,У2,У3,З1,З2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Уок10/3</w:t>
            </w:r>
          </w:p>
          <w:p w:rsidR="00381C4F" w:rsidRPr="003912E8" w:rsidRDefault="00381C4F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ЛР5,ЛР8</w:t>
            </w:r>
          </w:p>
        </w:tc>
        <w:tc>
          <w:tcPr>
            <w:tcW w:w="167" w:type="pct"/>
            <w:gridSpan w:val="3"/>
            <w:shd w:val="clear" w:color="auto" w:fill="auto"/>
          </w:tcPr>
          <w:p w:rsidR="00381C4F" w:rsidRPr="003912E8" w:rsidRDefault="00381C4F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67" w:type="pct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4F" w:rsidRPr="003912E8" w:rsidTr="00381C4F">
        <w:trPr>
          <w:gridAfter w:val="8"/>
          <w:wAfter w:w="1351" w:type="pct"/>
          <w:trHeight w:val="1184"/>
        </w:trPr>
        <w:tc>
          <w:tcPr>
            <w:tcW w:w="83" w:type="pct"/>
          </w:tcPr>
          <w:p w:rsidR="00381C4F" w:rsidRPr="003912E8" w:rsidRDefault="00381C4F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  <w:p w:rsidR="00381C4F" w:rsidRPr="003912E8" w:rsidRDefault="00381C4F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Город, деревня, инфраструктура.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1-2.Предлоги места и направления. </w:t>
            </w:r>
          </w:p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3-4.Образование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5-7.Работа с текстом. Лексика по теме «Город, деревня».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381C4F" w:rsidRDefault="00381C4F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,У2,У3,З1,З2</w:t>
            </w:r>
          </w:p>
          <w:p w:rsidR="00381C4F" w:rsidRPr="003912E8" w:rsidRDefault="00381C4F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ЛР5, 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" w:type="pct"/>
            <w:gridSpan w:val="3"/>
            <w:shd w:val="clear" w:color="auto" w:fill="auto"/>
          </w:tcPr>
          <w:p w:rsidR="00381C4F" w:rsidRPr="003912E8" w:rsidRDefault="00381C4F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67" w:type="pct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4F" w:rsidRPr="003912E8" w:rsidTr="00381C4F">
        <w:trPr>
          <w:gridAfter w:val="8"/>
          <w:wAfter w:w="1351" w:type="pct"/>
          <w:trHeight w:val="1184"/>
        </w:trPr>
        <w:tc>
          <w:tcPr>
            <w:tcW w:w="1500" w:type="pct"/>
            <w:gridSpan w:val="12"/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курс 4 семестр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381C4F" w:rsidRPr="003912E8" w:rsidRDefault="00381C4F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3"/>
            <w:shd w:val="clear" w:color="auto" w:fill="auto"/>
          </w:tcPr>
          <w:p w:rsidR="00381C4F" w:rsidRPr="003912E8" w:rsidRDefault="00381C4F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4F" w:rsidRPr="003912E8" w:rsidTr="00381C4F">
        <w:trPr>
          <w:gridAfter w:val="8"/>
          <w:wAfter w:w="1351" w:type="pct"/>
        </w:trPr>
        <w:tc>
          <w:tcPr>
            <w:tcW w:w="83" w:type="pct"/>
          </w:tcPr>
          <w:p w:rsidR="00381C4F" w:rsidRPr="003912E8" w:rsidRDefault="00381C4F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2.4.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Досуг.</w:t>
            </w:r>
          </w:p>
        </w:tc>
        <w:tc>
          <w:tcPr>
            <w:tcW w:w="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3-4.Способы выражения будущего времени. Лексика по теме «Досуг, хобби».</w:t>
            </w:r>
          </w:p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5-6.Работа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gridSpan w:val="3"/>
          </w:tcPr>
          <w:p w:rsidR="00381C4F" w:rsidRPr="003912E8" w:rsidRDefault="00381C4F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381C4F" w:rsidRDefault="00381C4F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,У3,З1,З2</w:t>
            </w:r>
          </w:p>
          <w:p w:rsidR="00381C4F" w:rsidRPr="003912E8" w:rsidRDefault="00381C4F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ЛР8</w:t>
            </w:r>
          </w:p>
        </w:tc>
        <w:tc>
          <w:tcPr>
            <w:tcW w:w="167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4F" w:rsidRPr="003912E8" w:rsidTr="00381C4F">
        <w:trPr>
          <w:gridAfter w:val="8"/>
          <w:wAfter w:w="1351" w:type="pct"/>
        </w:trPr>
        <w:tc>
          <w:tcPr>
            <w:tcW w:w="83" w:type="pct"/>
          </w:tcPr>
          <w:p w:rsidR="00381C4F" w:rsidRPr="003912E8" w:rsidRDefault="00381C4F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4F" w:rsidRPr="003912E8" w:rsidRDefault="00381C4F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3"/>
          </w:tcPr>
          <w:p w:rsidR="00381C4F" w:rsidRPr="003912E8" w:rsidRDefault="00381C4F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381C4F" w:rsidRPr="003912E8" w:rsidRDefault="00381C4F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3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381C4F" w:rsidRPr="003912E8" w:rsidRDefault="00381C4F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2.5.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Новости, средства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массовой</w:t>
            </w:r>
          </w:p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информации.</w:t>
            </w:r>
          </w:p>
        </w:tc>
        <w:tc>
          <w:tcPr>
            <w:tcW w:w="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1-3.Местоимения: указательные, личные, притяжательные, вопросительные, возвратные, взаимные и относительные; правила употребления.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4-5.Образование и употребление глаголов в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6-7.Образование и употребление глаголов в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Лексика по теме «Средства массовой информации».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Default="00865275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/2, Уок1/3, Уок1/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Уок1/7, Уок10/2, Уок2/1, Зок3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865275" w:rsidRPr="003912E8" w:rsidRDefault="00865275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ЛР18,ЛР5</w:t>
            </w:r>
          </w:p>
        </w:tc>
        <w:tc>
          <w:tcPr>
            <w:tcW w:w="167" w:type="pct"/>
            <w:gridSpan w:val="3"/>
            <w:shd w:val="clear" w:color="auto" w:fill="auto"/>
          </w:tcPr>
          <w:p w:rsidR="00865275" w:rsidRPr="003912E8" w:rsidRDefault="00865275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865275" w:rsidRPr="003912E8" w:rsidRDefault="00865275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  <w:trHeight w:val="1308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(климат, погода,</w:t>
            </w:r>
            <w:proofErr w:type="gramEnd"/>
          </w:p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экология).</w:t>
            </w:r>
          </w:p>
        </w:tc>
        <w:tc>
          <w:tcPr>
            <w:tcW w:w="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1-2.Имя прилагательное. Образование степеней сравнения прилагательных, наречий (правила, исключения, сравнительные слова и обороты). 3-4.Неопределенные местоимения, производные от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some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every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5-6.Сложноподчиненные предложения с союзами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thatiswhy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Согласование времен и косвенная речь.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«Природа, экология». 7.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Default="00865275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/2, Уок1/3, Уок1/5, Уок1/7, Уок10/2, Уок2/1, Зок2/1</w:t>
            </w:r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865275" w:rsidRPr="003912E8" w:rsidRDefault="00865275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ЛР5, ЛР18</w:t>
            </w:r>
          </w:p>
        </w:tc>
        <w:tc>
          <w:tcPr>
            <w:tcW w:w="167" w:type="pct"/>
            <w:gridSpan w:val="3"/>
            <w:shd w:val="clear" w:color="auto" w:fill="auto"/>
          </w:tcPr>
          <w:p w:rsidR="00865275" w:rsidRPr="003912E8" w:rsidRDefault="00865275" w:rsidP="0055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, ОК4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  <w:trHeight w:val="841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2.7.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proofErr w:type="gramStart"/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России и за рубежом,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образование.</w:t>
            </w:r>
          </w:p>
        </w:tc>
        <w:tc>
          <w:tcPr>
            <w:tcW w:w="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1-2. Инфинитив, его формы. 3-4.Инфинитивные обороты, способы их перевода. 5-6.Страдательныйзалог. Признаки и значения слов с окончанием на -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ing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Уок10/2, Уок10/3, Уок10/5,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Уок5/1,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Зок10/2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,У3,З1,З2</w:t>
            </w:r>
          </w:p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167" w:type="pct"/>
            <w:gridSpan w:val="3"/>
            <w:shd w:val="clear" w:color="auto" w:fill="auto"/>
          </w:tcPr>
          <w:p w:rsidR="00865275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ОК5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A3" w:rsidRPr="003912E8" w:rsidTr="00B71F09">
        <w:trPr>
          <w:trHeight w:val="302"/>
        </w:trPr>
        <w:tc>
          <w:tcPr>
            <w:tcW w:w="659" w:type="pct"/>
            <w:gridSpan w:val="5"/>
            <w:shd w:val="clear" w:color="auto" w:fill="EEECE1" w:themeFill="background2"/>
          </w:tcPr>
          <w:p w:rsidR="005525A3" w:rsidRPr="003912E8" w:rsidRDefault="005525A3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gridSpan w:val="8"/>
            <w:shd w:val="clear" w:color="auto" w:fill="EEECE1" w:themeFill="background2"/>
          </w:tcPr>
          <w:p w:rsidR="005525A3" w:rsidRPr="003912E8" w:rsidRDefault="005525A3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14"/>
            <w:shd w:val="clear" w:color="auto" w:fill="EEECE1" w:themeFill="background2"/>
          </w:tcPr>
          <w:p w:rsidR="005525A3" w:rsidRPr="003912E8" w:rsidRDefault="005525A3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5525A3" w:rsidRPr="003912E8" w:rsidRDefault="005525A3"/>
        </w:tc>
        <w:tc>
          <w:tcPr>
            <w:tcW w:w="170" w:type="pct"/>
          </w:tcPr>
          <w:p w:rsidR="005525A3" w:rsidRPr="003912E8" w:rsidRDefault="005525A3"/>
        </w:tc>
        <w:tc>
          <w:tcPr>
            <w:tcW w:w="170" w:type="pct"/>
          </w:tcPr>
          <w:p w:rsidR="005525A3" w:rsidRPr="003912E8" w:rsidRDefault="005525A3"/>
        </w:tc>
        <w:tc>
          <w:tcPr>
            <w:tcW w:w="170" w:type="pct"/>
          </w:tcPr>
          <w:p w:rsidR="005525A3" w:rsidRPr="003912E8" w:rsidRDefault="005525A3"/>
        </w:tc>
        <w:tc>
          <w:tcPr>
            <w:tcW w:w="170" w:type="pct"/>
          </w:tcPr>
          <w:p w:rsidR="005525A3" w:rsidRPr="003912E8" w:rsidRDefault="005525A3"/>
        </w:tc>
        <w:tc>
          <w:tcPr>
            <w:tcW w:w="170" w:type="pct"/>
          </w:tcPr>
          <w:p w:rsidR="005525A3" w:rsidRPr="003912E8" w:rsidRDefault="005525A3"/>
        </w:tc>
        <w:tc>
          <w:tcPr>
            <w:tcW w:w="170" w:type="pct"/>
          </w:tcPr>
          <w:p w:rsidR="005525A3" w:rsidRPr="003912E8" w:rsidRDefault="005525A3"/>
        </w:tc>
        <w:tc>
          <w:tcPr>
            <w:tcW w:w="161" w:type="pct"/>
          </w:tcPr>
          <w:p w:rsidR="005525A3" w:rsidRPr="003912E8" w:rsidRDefault="005525A3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  <w:trHeight w:val="1299"/>
        </w:trPr>
        <w:tc>
          <w:tcPr>
            <w:tcW w:w="83" w:type="pct"/>
            <w:shd w:val="clear" w:color="auto" w:fill="EEECE1" w:themeFill="background2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5"/>
            <w:tcBorders>
              <w:right w:val="single" w:sz="4" w:space="0" w:color="000000"/>
            </w:tcBorders>
            <w:shd w:val="clear" w:color="auto" w:fill="EEECE1" w:themeFill="background2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  <w:gridSpan w:val="2"/>
            <w:tcBorders>
              <w:right w:val="single" w:sz="4" w:space="0" w:color="000000"/>
            </w:tcBorders>
            <w:shd w:val="clear" w:color="auto" w:fill="EEECE1" w:themeFill="background2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 курс 5 семестр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268" w:type="pct"/>
            <w:gridSpan w:val="2"/>
            <w:shd w:val="clear" w:color="auto" w:fill="EEECE1" w:themeFill="background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shd w:val="clear" w:color="auto" w:fill="EEECE1" w:themeFill="background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" w:type="pct"/>
            <w:gridSpan w:val="2"/>
            <w:shd w:val="clear" w:color="auto" w:fill="EEECE1" w:themeFill="background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EEECE1" w:themeFill="background2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shd w:val="clear" w:color="auto" w:fill="EEECE1" w:themeFill="background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EEECE1" w:themeFill="background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  <w:trHeight w:val="1299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2.8.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и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традиции, краеведение, обычаи и праздники.</w:t>
            </w:r>
          </w:p>
        </w:tc>
        <w:tc>
          <w:tcPr>
            <w:tcW w:w="3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1-2.Предложения со сложным дополнением типа I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wantyoutocomehere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3-4.Сложноподчиненные предложения с союзами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Предложенияссоюзами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6-7.Дифференциальные признаки глаголов в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инфинитива и инфинитивных оборотов и способы их перевода.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«Традиции и обычаи».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</w:t>
            </w:r>
            <w:proofErr w:type="gramStart"/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/1, Зок2/1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ЛР5,ЛР17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  <w:trHeight w:val="1150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Merge w:val="restart"/>
          </w:tcPr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2.9.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жизнь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(повседневное поведение,</w:t>
            </w:r>
            <w:proofErr w:type="gramEnd"/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 и умения).</w:t>
            </w:r>
          </w:p>
        </w:tc>
        <w:tc>
          <w:tcPr>
            <w:tcW w:w="3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1-2.Страдательный залог.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3-4.Сложноподчиненные предложения с 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IfIwereyou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IwoulddoEnglish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insteadofFrench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 5.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«Общественная жизнь».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6-7.Работа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</w:tcPr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Уок2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/3, Уок10/5, Уок10/2, Уок6/1Зок10/5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2.10.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3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1-2.Страдательный залог.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3-4.Сложноподчиненные предложения с союзами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5-6.Сложноподчиненныепредложенияспридаточнымитипа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IfIwereyou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IwoulddoEnglish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insteadofFrench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7.Лексика по теме «Научно-технический прогресс».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</w:t>
            </w:r>
            <w:proofErr w:type="gramStart"/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/4, Уок1/5, Уок10/1, Уок1/2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865275" w:rsidRDefault="00865275" w:rsidP="008652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65275" w:rsidRPr="003912E8" w:rsidRDefault="00865275" w:rsidP="008652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2.11.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карьера</w:t>
            </w:r>
          </w:p>
        </w:tc>
        <w:tc>
          <w:tcPr>
            <w:tcW w:w="3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1-2.Второстепенные члены предложений. Инверсия в предложениях.3-4. Условные предложения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типа. 5-6.Лексика по теме «Профессии, карьера». 7.Работа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Уок10/1, Уок10/3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ЛР17,ЛР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курс 6 семестр</w:t>
            </w: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2.12.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Отдых, каникулы,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отпуск. Туризм.</w:t>
            </w:r>
          </w:p>
        </w:tc>
        <w:tc>
          <w:tcPr>
            <w:tcW w:w="3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1-2.Дифференциальные признаки глаголов в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 3-4.Признаки инфинитива и инфинитивных оборотов и способы их перевода.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5-7.Лексика по темам «Каникулы, отдых, туризм»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Уок10/2Зок10/1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,У3,З1,З2</w:t>
            </w:r>
          </w:p>
          <w:p w:rsidR="00865275" w:rsidRPr="003912E8" w:rsidRDefault="00865275" w:rsidP="005525A3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,ЛР18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2.13.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</w:t>
            </w:r>
          </w:p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развлечения.</w:t>
            </w:r>
          </w:p>
        </w:tc>
        <w:tc>
          <w:tcPr>
            <w:tcW w:w="3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1-2.Страдательный залог.3-4.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Дифференциальные признаки глаголов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FutureinthePast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5-7. Лексика по темам «Искусство, развлечения».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 Уок</w:t>
            </w:r>
            <w:proofErr w:type="gramStart"/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/1, Уок4/2, 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865275" w:rsidRPr="003912E8" w:rsidRDefault="00865275" w:rsidP="00552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ЛР17,ЛР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2.14. 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</w:t>
            </w:r>
          </w:p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институты.</w:t>
            </w:r>
          </w:p>
        </w:tc>
        <w:tc>
          <w:tcPr>
            <w:tcW w:w="304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1-3.Дифференциальные признаки глаголов в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FutureinthePast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 4-5Признаки инфинитива и инфинитивных оборотов и способы их перевода. 6-7.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«Государственное устройство».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</w:t>
            </w:r>
          </w:p>
          <w:p w:rsidR="00865275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зок10/1, зок10/2,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,У2,У3,З1,З2</w:t>
            </w:r>
          </w:p>
          <w:p w:rsidR="00865275" w:rsidRPr="003912E8" w:rsidRDefault="00865275" w:rsidP="00552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ЛР17, ЛР18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2.15.</w:t>
            </w:r>
          </w:p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времени (рабочий день).</w:t>
            </w:r>
          </w:p>
        </w:tc>
        <w:tc>
          <w:tcPr>
            <w:tcW w:w="304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1-4.Образование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5-6.Предлоги времени.  7-8. Придаточные предложение времени и образа действия.9-10. Герундий (употребление, перевод.). 11-13.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«Планирование времени».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Уок1/2, Уок1/3, Уок1/5, Уок1/7, Уок1/8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865275" w:rsidRPr="003912E8" w:rsidRDefault="00865275" w:rsidP="00552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,ЛР8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865275" w:rsidRDefault="00865275" w:rsidP="008652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65275" w:rsidRPr="003912E8" w:rsidRDefault="00865275" w:rsidP="008652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43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B71F0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8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2.16.</w:t>
            </w:r>
          </w:p>
          <w:p w:rsidR="00865275" w:rsidRPr="003912E8" w:rsidRDefault="00865275" w:rsidP="0058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Детали, механизмы.</w:t>
            </w:r>
          </w:p>
        </w:tc>
        <w:tc>
          <w:tcPr>
            <w:tcW w:w="304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-4.Образование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действительном и страдательном залоге.5-6. Придаточные подлежащие и сказуемые.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7-8.Лексика по теме «Детали, механизмы». 9-10.Работа с текстом. 11-12.Работа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3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B71F0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Default="00865275" w:rsidP="00581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Уок10/1 -Уок10/5,Зок10/1-Зок10/5</w:t>
            </w:r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У1,У</w:t>
            </w:r>
            <w:proofErr w:type="gramStart"/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,У3,З1,З2</w:t>
            </w:r>
          </w:p>
          <w:p w:rsidR="00865275" w:rsidRPr="003912E8" w:rsidRDefault="00865275" w:rsidP="00581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ЛР8,ЛР17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818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865275" w:rsidRDefault="00865275" w:rsidP="008652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65275" w:rsidRDefault="00865275" w:rsidP="008652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865275" w:rsidRPr="003912E8" w:rsidRDefault="00865275" w:rsidP="0086527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ПК3.3</w:t>
            </w: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8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Промышленность.</w:t>
            </w:r>
          </w:p>
        </w:tc>
        <w:tc>
          <w:tcPr>
            <w:tcW w:w="304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 Условные предложения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типа. 3-4.Изъявительное и сослагательное наклонение. 5-8. Придаточные предложения цели, следствия, уступки.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9-10.Лексика по теме «Промышленность». 11-14. Работа с текстом. Работа с диалогами.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B71F0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Pr="003912E8" w:rsidRDefault="00865275" w:rsidP="00581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  <w:p w:rsidR="00865275" w:rsidRDefault="00865275" w:rsidP="00581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,У2,У3,З1,З2</w:t>
            </w:r>
          </w:p>
          <w:p w:rsidR="00865275" w:rsidRPr="003912E8" w:rsidRDefault="00865275" w:rsidP="00581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ЛР8,ЛР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818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865275" w:rsidRPr="003912E8" w:rsidRDefault="00865275" w:rsidP="005818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BD6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2.18.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(письма, контракты)</w:t>
            </w:r>
          </w:p>
          <w:p w:rsidR="00865275" w:rsidRPr="003912E8" w:rsidRDefault="00865275" w:rsidP="0058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1-6.Модальные глаголы в этикетных формулах и официальной речи. 7-8.Вводные слова и обороты.  9-14.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 15-18. Работа с документами. 19-20. Работа с контрактами. 21-22. Заполнение Резюме. 23-24. Повторение</w:t>
            </w:r>
          </w:p>
        </w:tc>
        <w:tc>
          <w:tcPr>
            <w:tcW w:w="43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B71F0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865275" w:rsidRPr="003912E8" w:rsidRDefault="00865275" w:rsidP="00552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Default="00865275" w:rsidP="00BD6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Уок10/1 -Уок10/5,Зок10/1-Зок10/5</w:t>
            </w:r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У1,У</w:t>
            </w:r>
            <w:proofErr w:type="gramStart"/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B2087">
              <w:rPr>
                <w:rFonts w:ascii="Times New Roman" w:hAnsi="Times New Roman" w:cs="Times New Roman"/>
                <w:sz w:val="24"/>
                <w:szCs w:val="24"/>
              </w:rPr>
              <w:t>,У3,З1,З2</w:t>
            </w:r>
          </w:p>
          <w:p w:rsidR="00865275" w:rsidRPr="003912E8" w:rsidRDefault="00865275" w:rsidP="00BD69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ЛР8,ЛР17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B5527F" w:rsidRDefault="00865275" w:rsidP="0058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04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B5527F" w:rsidRDefault="00865275" w:rsidP="0058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B71F0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</w:tcPr>
          <w:p w:rsidR="00865275" w:rsidRPr="003912E8" w:rsidRDefault="00865275" w:rsidP="00552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75" w:rsidRPr="003912E8" w:rsidTr="00865275">
        <w:trPr>
          <w:gridAfter w:val="8"/>
          <w:wAfter w:w="1351" w:type="pct"/>
        </w:trPr>
        <w:tc>
          <w:tcPr>
            <w:tcW w:w="83" w:type="pct"/>
          </w:tcPr>
          <w:p w:rsidR="00865275" w:rsidRPr="003912E8" w:rsidRDefault="00865275" w:rsidP="00552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B5527F" w:rsidRDefault="00865275" w:rsidP="0058189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304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75" w:rsidRPr="003912E8" w:rsidRDefault="00865275" w:rsidP="0055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B5527F" w:rsidRDefault="00865275" w:rsidP="0058189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75" w:rsidRPr="003912E8" w:rsidRDefault="00865275" w:rsidP="005525A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865275" w:rsidRPr="003912E8" w:rsidRDefault="00865275" w:rsidP="00B71F0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</w:tcPr>
          <w:p w:rsidR="00865275" w:rsidRPr="003912E8" w:rsidRDefault="00865275" w:rsidP="00552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865275" w:rsidRPr="003912E8" w:rsidRDefault="00865275" w:rsidP="005525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auto"/>
          </w:tcPr>
          <w:p w:rsidR="00865275" w:rsidRPr="003912E8" w:rsidRDefault="00865275" w:rsidP="005525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F56" w:rsidRPr="00B5527F" w:rsidRDefault="000D0F56" w:rsidP="000D0F5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0D0F56" w:rsidRPr="00B5527F" w:rsidSect="005525A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76" w:right="1134" w:bottom="567" w:left="1134" w:header="720" w:footer="397" w:gutter="0"/>
          <w:cols w:space="720"/>
          <w:docGrid w:linePitch="326"/>
        </w:sectPr>
      </w:pPr>
    </w:p>
    <w:p w:rsidR="000D0F56" w:rsidRPr="00B5527F" w:rsidRDefault="000D0F56" w:rsidP="000D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3. УСЛОВИЯ РЕАЛИЗАЦИИ УЧЕБНОЙ ДИСЦИПЛИНЫ</w:t>
      </w:r>
    </w:p>
    <w:p w:rsidR="000D0F56" w:rsidRPr="00B5527F" w:rsidRDefault="000D0F56" w:rsidP="000D0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учебной аудитории </w:t>
      </w:r>
      <w:r w:rsidRPr="00B5527F">
        <w:rPr>
          <w:rFonts w:ascii="Times New Roman" w:eastAsia="Times New Roman" w:hAnsi="Times New Roman" w:cs="Times New Roman"/>
          <w:sz w:val="24"/>
          <w:szCs w:val="24"/>
        </w:rPr>
        <w:t>Иностранный язык в профессиональной деятельности.</w:t>
      </w:r>
    </w:p>
    <w:p w:rsidR="000D0F56" w:rsidRPr="00B5527F" w:rsidRDefault="000D0F56" w:rsidP="000D0F56">
      <w:pPr>
        <w:tabs>
          <w:tab w:val="left" w:pos="9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3.1.1. Оборудование учебной аудитории: 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- учебники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- словари 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- раздаточный материал 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комплект документов для изучения;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комплект заданий для тестирования и контрольных работ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-камера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-доступ в сеть интернет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3.1.2. Технические средства обучения: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 с лицензионным программным обеспечением и </w:t>
      </w:r>
      <w:proofErr w:type="spellStart"/>
      <w:r w:rsidRPr="00B5527F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B5527F">
        <w:rPr>
          <w:rFonts w:ascii="Times New Roman" w:eastAsia="Times New Roman" w:hAnsi="Times New Roman" w:cs="Times New Roman"/>
          <w:sz w:val="24"/>
          <w:szCs w:val="24"/>
        </w:rPr>
        <w:t>, интерактивная доска,  аудиосистема.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 xml:space="preserve">3.1.3. </w:t>
      </w: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материалы: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-вопросы к практическим занятиям;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-тесты;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-карточки;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-тематические зачеты;</w:t>
      </w: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-проверочные работы.</w:t>
      </w:r>
    </w:p>
    <w:p w:rsidR="000D0F56" w:rsidRPr="00B5527F" w:rsidRDefault="000D0F56" w:rsidP="000D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D0F56" w:rsidRPr="00B5527F" w:rsidRDefault="000D0F56" w:rsidP="000D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0D0F56" w:rsidRPr="00B5527F" w:rsidRDefault="000D0F56" w:rsidP="000D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Интернет-ресурсов, </w:t>
      </w:r>
      <w:proofErr w:type="gramStart"/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дополнительной</w:t>
      </w:r>
      <w:proofErr w:type="gramEnd"/>
    </w:p>
    <w:p w:rsidR="000D0F56" w:rsidRPr="00B5527F" w:rsidRDefault="000D0F56" w:rsidP="000D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литературы </w:t>
      </w:r>
    </w:p>
    <w:p w:rsidR="000D0F56" w:rsidRPr="00B5527F" w:rsidRDefault="000D0F56" w:rsidP="000D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0D0F56" w:rsidRPr="00B5527F" w:rsidRDefault="000D0F56" w:rsidP="000D0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Г.Т.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Безкоровайная</w:t>
      </w:r>
      <w:proofErr w:type="spellEnd"/>
      <w:proofErr w:type="gram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Н.И. Соколова , Е.А.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Кайранская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PlanetofEnglish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: учебник английского языка для учреждений СПО, 4ое издание «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Акадаемия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» 2017г.</w:t>
      </w:r>
    </w:p>
    <w:p w:rsidR="000D0F56" w:rsidRPr="00B5527F" w:rsidRDefault="000D0F56" w:rsidP="000D0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А.П. </w:t>
      </w:r>
      <w:proofErr w:type="gram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Голубев</w:t>
      </w:r>
      <w:proofErr w:type="gram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Н.В.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Балюк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, И.Б. Смирнова. Английский язык: учебник для студ. Учреждений сред</w:t>
      </w:r>
      <w:proofErr w:type="gram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роф. образования, 16ое издание - «Академия», 2017г</w:t>
      </w:r>
    </w:p>
    <w:p w:rsidR="000D0F56" w:rsidRPr="00B5527F" w:rsidRDefault="000D0F56" w:rsidP="000D0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3. И.П.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Агабекян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 для СПО, 14ое издание.</w:t>
      </w:r>
    </w:p>
    <w:p w:rsidR="000D0F56" w:rsidRPr="00B5527F" w:rsidRDefault="000D0F56" w:rsidP="000D0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4. Ю.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Голицынский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Голицынская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язык. Грамматика. Сборник упражнений. 6 издание, исправленное и дополненное.</w:t>
      </w:r>
    </w:p>
    <w:p w:rsidR="000D0F56" w:rsidRPr="00B5527F" w:rsidRDefault="000D0F56" w:rsidP="000D0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F56" w:rsidRPr="00B5527F" w:rsidRDefault="000D0F56" w:rsidP="000D0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Интернет – ресурсы:</w:t>
      </w:r>
    </w:p>
    <w:p w:rsidR="000D0F56" w:rsidRPr="00B5527F" w:rsidRDefault="000D0F56" w:rsidP="000D0F5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http://www.english.language.ru</w:t>
      </w:r>
    </w:p>
    <w:p w:rsidR="000D0F56" w:rsidRPr="00B5527F" w:rsidRDefault="000D0F56" w:rsidP="000D0F5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http://english-language.chat.ru</w:t>
      </w:r>
    </w:p>
    <w:p w:rsidR="000D0F56" w:rsidRPr="00B5527F" w:rsidRDefault="00FB5ED2" w:rsidP="000D0F5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20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21" w:history="1">
        <w:proofErr w:type="gramStart"/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22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23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4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hollywood</w:t>
        </w:r>
      </w:hyperlink>
      <w:hyperlink r:id="rId25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6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0D0F56" w:rsidRPr="00B5527F" w:rsidRDefault="00FB5ED2" w:rsidP="000D0F5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27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28" w:history="1">
        <w:proofErr w:type="gramStart"/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29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30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1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disney</w:t>
        </w:r>
      </w:hyperlink>
      <w:hyperlink r:id="rId32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3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0D0F56" w:rsidRPr="00B5527F" w:rsidRDefault="00FB5ED2" w:rsidP="000D0F5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34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35" w:history="1">
        <w:proofErr w:type="gramStart"/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36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37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8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rockhall</w:t>
        </w:r>
      </w:hyperlink>
      <w:hyperlink r:id="rId39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0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0D0F56" w:rsidRPr="00B5527F" w:rsidRDefault="00FB5ED2" w:rsidP="000D0F5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41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42" w:history="1">
        <w:proofErr w:type="gramStart"/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43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44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5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louvre</w:t>
        </w:r>
      </w:hyperlink>
      <w:hyperlink r:id="rId46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7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fr</w:t>
        </w:r>
      </w:hyperlink>
    </w:p>
    <w:p w:rsidR="000D0F56" w:rsidRPr="00B5527F" w:rsidRDefault="00FB5ED2" w:rsidP="000D0F5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48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49" w:history="1">
        <w:proofErr w:type="gramStart"/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50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51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2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nga</w:t>
        </w:r>
      </w:hyperlink>
      <w:hyperlink r:id="rId53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4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gov</w:t>
        </w:r>
      </w:hyperlink>
    </w:p>
    <w:p w:rsidR="000D0F56" w:rsidRPr="00B5527F" w:rsidRDefault="00FB5ED2" w:rsidP="000D0F5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55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56" w:history="1">
        <w:proofErr w:type="gramStart"/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57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58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9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nhm</w:t>
        </w:r>
      </w:hyperlink>
      <w:hyperlink r:id="rId60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61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ac</w:t>
        </w:r>
      </w:hyperlink>
      <w:hyperlink r:id="rId62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63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uk</w:t>
        </w:r>
      </w:hyperlink>
      <w:hyperlink r:id="rId64" w:history="1">
        <w:r w:rsidR="000D0F56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</w:p>
    <w:p w:rsidR="000D0F56" w:rsidRPr="00B368A5" w:rsidRDefault="000D0F56" w:rsidP="000D0F56">
      <w:p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0D0F56" w:rsidRPr="00B368A5" w:rsidRDefault="000D0F56" w:rsidP="000D0F5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0D0F56" w:rsidRPr="00B5527F" w:rsidRDefault="000D0F56" w:rsidP="000D0F5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86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0D0F56" w:rsidRPr="00B5527F" w:rsidRDefault="000D0F56" w:rsidP="000D0F56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5527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0D0F56" w:rsidRPr="00B5527F" w:rsidRDefault="000D0F56" w:rsidP="000D0F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5527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0D0F56" w:rsidRPr="00B5527F" w:rsidRDefault="000D0F56" w:rsidP="000D0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2408"/>
        <w:gridCol w:w="2092"/>
      </w:tblGrid>
      <w:tr w:rsidR="000D0F56" w:rsidRPr="0046060F" w:rsidTr="005525A3">
        <w:tc>
          <w:tcPr>
            <w:tcW w:w="2649" w:type="pct"/>
          </w:tcPr>
          <w:p w:rsidR="000D0F56" w:rsidRPr="0046060F" w:rsidRDefault="000D0F56" w:rsidP="005525A3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58" w:type="pct"/>
          </w:tcPr>
          <w:p w:rsidR="000D0F56" w:rsidRPr="0046060F" w:rsidRDefault="000D0F56" w:rsidP="005525A3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:rsidR="000D0F56" w:rsidRPr="0046060F" w:rsidRDefault="000D0F56" w:rsidP="005525A3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0D0F56" w:rsidRPr="0046060F" w:rsidTr="005525A3">
        <w:tc>
          <w:tcPr>
            <w:tcW w:w="2649" w:type="pct"/>
            <w:vMerge w:val="restart"/>
          </w:tcPr>
          <w:p w:rsidR="000D0F56" w:rsidRPr="0046060F" w:rsidRDefault="000D0F56" w:rsidP="005525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D0F56" w:rsidRPr="0046060F" w:rsidRDefault="000D0F56" w:rsidP="005525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тексты на базовые профессиональные темы</w:t>
            </w:r>
          </w:p>
          <w:p w:rsidR="000D0F56" w:rsidRPr="0046060F" w:rsidRDefault="000D0F56" w:rsidP="005525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0D0F56" w:rsidRDefault="000D0F56" w:rsidP="005525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0D0F56" w:rsidRPr="0046060F" w:rsidRDefault="000D0F56" w:rsidP="005525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0D0F56" w:rsidRPr="0046060F" w:rsidRDefault="000D0F56" w:rsidP="005525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простые связные сообщения на знакомые или инт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ересующие профессиональные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proofErr w:type="spellEnd"/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построения простых и сложных предложений на профессиональные темы</w:t>
            </w:r>
          </w:p>
          <w:p w:rsidR="000D0F56" w:rsidRPr="0046060F" w:rsidRDefault="000D0F56" w:rsidP="005525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0D0F56" w:rsidRPr="0046060F" w:rsidRDefault="000D0F56" w:rsidP="005525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0D0F56" w:rsidRPr="0046060F" w:rsidRDefault="000D0F56" w:rsidP="005525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0D0F56" w:rsidRPr="0046060F" w:rsidRDefault="000D0F56" w:rsidP="005525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D0F56" w:rsidRPr="0046060F" w:rsidRDefault="000D0F56" w:rsidP="005525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произношения</w:t>
            </w:r>
          </w:p>
          <w:p w:rsidR="000D0F56" w:rsidRPr="0046060F" w:rsidRDefault="000D0F56" w:rsidP="005525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258" w:type="pct"/>
            <w:vMerge w:val="restart"/>
          </w:tcPr>
          <w:p w:rsidR="000D0F56" w:rsidRDefault="000D0F56" w:rsidP="005525A3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смысл и содержание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высказыванийна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языке на профессиональные темы. </w:t>
            </w:r>
          </w:p>
          <w:p w:rsidR="000D0F56" w:rsidRDefault="000D0F56" w:rsidP="005525A3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содержание технической документации и инструкций на английском языке.</w:t>
            </w:r>
          </w:p>
          <w:p w:rsidR="000D0F56" w:rsidRDefault="000D0F56" w:rsidP="005525A3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:rsidR="000D0F56" w:rsidRPr="0046060F" w:rsidRDefault="000D0F56" w:rsidP="005525A3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  <w:tcBorders>
              <w:bottom w:val="nil"/>
            </w:tcBorders>
          </w:tcPr>
          <w:p w:rsidR="000D0F56" w:rsidRDefault="000D0F56" w:rsidP="005525A3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за выполнением практических работ.</w:t>
            </w:r>
          </w:p>
          <w:p w:rsidR="000D0F56" w:rsidRPr="0046060F" w:rsidRDefault="000D0F56" w:rsidP="005525A3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контрольных работ </w:t>
            </w:r>
          </w:p>
          <w:p w:rsidR="000D0F56" w:rsidRPr="0046060F" w:rsidRDefault="000D0F56" w:rsidP="005525A3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устных и письменных ответов</w:t>
            </w:r>
          </w:p>
        </w:tc>
      </w:tr>
      <w:tr w:rsidR="000D0F56" w:rsidRPr="0046060F" w:rsidTr="005525A3">
        <w:tc>
          <w:tcPr>
            <w:tcW w:w="2649" w:type="pct"/>
            <w:vMerge/>
          </w:tcPr>
          <w:p w:rsidR="000D0F56" w:rsidRPr="0046060F" w:rsidRDefault="000D0F56" w:rsidP="005525A3">
            <w:pPr>
              <w:ind w:firstLine="426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58" w:type="pct"/>
            <w:vMerge/>
          </w:tcPr>
          <w:p w:rsidR="000D0F56" w:rsidRPr="0046060F" w:rsidRDefault="000D0F56" w:rsidP="005525A3">
            <w:pPr>
              <w:ind w:firstLine="426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</w:tcBorders>
          </w:tcPr>
          <w:p w:rsidR="000D0F56" w:rsidRPr="0046060F" w:rsidRDefault="000D0F56" w:rsidP="005525A3">
            <w:pPr>
              <w:ind w:firstLine="426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D0F56" w:rsidRDefault="000D0F56" w:rsidP="000D0F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0B74" w:rsidRDefault="00D00B74" w:rsidP="000D0F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0B74" w:rsidRPr="0046060F" w:rsidRDefault="00D00B74" w:rsidP="000D0F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0F56" w:rsidRPr="0046060F" w:rsidRDefault="000D0F56" w:rsidP="000D0F56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00B74" w:rsidRPr="00D00B74" w:rsidTr="005818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ПК</w:t>
            </w:r>
          </w:p>
          <w:p w:rsidR="00D00B74" w:rsidRPr="00D00B74" w:rsidRDefault="00D00B74" w:rsidP="00581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00B74" w:rsidRPr="00D00B74" w:rsidTr="005818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B74" w:rsidRPr="00D00B74" w:rsidTr="005818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bCs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</w:pPr>
            <w:proofErr w:type="gramStart"/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Зачет</w:t>
            </w:r>
            <w:proofErr w:type="gramEnd"/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 xml:space="preserve"> по словам по темам: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-Система образования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-В мире профессий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-Деловая поездка за границу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-Поиск работы за рубежом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-Производство автомобиля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-Части автомобиля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 -Двигатель и его работа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-Шасси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-Рама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-Сцепление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-Коробка передач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-Тормозная система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-Рулевая система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 Использование компьютера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 -Компьютер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-Безопасность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-Устройство на работу</w:t>
            </w:r>
          </w:p>
        </w:tc>
      </w:tr>
      <w:tr w:rsidR="00D00B74" w:rsidRPr="00D00B74" w:rsidTr="005818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Переводить (со словарём) иностранные тексты профессиональной направленности</w:t>
            </w: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z w:val="24"/>
                <w:szCs w:val="24"/>
              </w:rPr>
              <w:t>Контроль устного и письменного перевода текстов профессиональной направленности по темам: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-Производство автомобиля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-Части автомобиля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-Двигатель и его работа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-Шасси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-Рама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-Сцепление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-Коробка передач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-Тормозная система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-Рулевая система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-Использование компьютера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 Компьютер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-Безопасность</w:t>
            </w:r>
          </w:p>
        </w:tc>
      </w:tr>
      <w:tr w:rsidR="00D00B74" w:rsidRPr="00D00B74" w:rsidTr="005818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перевод текстов по специальности, составление текстов, защита презентаций, рефератов, докладов по темам:</w:t>
            </w: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 xml:space="preserve">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-Система образования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-В мире профессий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-Деловая поездка за границу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-Поиск работы за рубежом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-Производство автомобиля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-Части автомобиля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 -Двигатель и его работа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-Шасси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-Рама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-Сцепление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-Коробка передач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-Тормозная система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-Рулевая система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 Использование компьютера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 -Компьютер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-Безопасность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-Устройство на работу</w:t>
            </w:r>
          </w:p>
        </w:tc>
      </w:tr>
      <w:tr w:rsidR="00D00B74" w:rsidRPr="00D00B74" w:rsidTr="005818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B74" w:rsidRPr="00D00B74" w:rsidTr="005818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0B74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</w:t>
            </w:r>
            <w:proofErr w:type="gramEnd"/>
            <w:r w:rsidRPr="00D00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(1200-1400 лексических единиц) и </w:t>
            </w: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B74" w:rsidRPr="00D00B74" w:rsidRDefault="00D00B74" w:rsidP="005818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грамматический  минимум, необходимый для чтения и перевода (со словарём) иностранных текстов профессиональной направленности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74" w:rsidRPr="00D00B74" w:rsidRDefault="00D00B74" w:rsidP="005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z w:val="24"/>
                <w:szCs w:val="24"/>
              </w:rPr>
              <w:t>Текущий и итоговый контроль умений и знаний в области  лексики (словарные диктанты, контрольные работы, устный опрос, письменный опрос) по темам: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Система образования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-В мире профессий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-Деловая поездка за границу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3"/>
                <w:w w:val="94"/>
                <w:sz w:val="24"/>
                <w:szCs w:val="24"/>
              </w:rPr>
              <w:t>-Поиск работы за рубежом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-Производство автомобиля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-Части автомобиля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 -Двигатель и его работа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-Шасси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-Рама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-Сцепление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-Коробка передач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-Тормозная система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-Рулевая система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 Использование компьютера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 xml:space="preserve"> -Компьютер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-Безопасность</w:t>
            </w:r>
          </w:p>
          <w:p w:rsidR="00D00B74" w:rsidRPr="00D00B74" w:rsidRDefault="00D00B74" w:rsidP="0058189D">
            <w:pPr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2"/>
                <w:w w:val="94"/>
                <w:sz w:val="24"/>
                <w:szCs w:val="24"/>
              </w:rPr>
              <w:t>-Устройство на работу</w:t>
            </w:r>
          </w:p>
          <w:p w:rsidR="00D00B74" w:rsidRPr="00D00B74" w:rsidRDefault="00D00B74" w:rsidP="005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z w:val="24"/>
                <w:szCs w:val="24"/>
              </w:rPr>
              <w:t>Текущий и итоговый контроль умений и знаний в области  грамматики (тесты, контрольные работы, устный опрос, письменный опрос  и проверочные работы) по темам: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  <w:t>-</w:t>
            </w:r>
            <w:r w:rsidRPr="00D00B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Числительные</w:t>
            </w:r>
            <w:r w:rsidRPr="00D00B74"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  <w:t xml:space="preserve">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-Модальные глаголы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  <w:t xml:space="preserve">- </w:t>
            </w:r>
            <w:r w:rsidRPr="00D00B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Сложноподчинённые предложения</w:t>
            </w:r>
            <w:r w:rsidRPr="00D00B74"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  <w:t xml:space="preserve">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-Страдательный залог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  <w:t xml:space="preserve">- </w:t>
            </w:r>
            <w:r w:rsidRPr="00D00B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Предлоги</w:t>
            </w:r>
            <w:r w:rsidRPr="00D00B74"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  <w:t xml:space="preserve">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-Причастие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-Причастный оборот</w:t>
            </w:r>
            <w:r w:rsidRPr="00D00B74"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  <w:t xml:space="preserve"> </w:t>
            </w:r>
          </w:p>
          <w:p w:rsidR="00D00B74" w:rsidRPr="00D00B74" w:rsidRDefault="00D00B74" w:rsidP="005818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</w:pPr>
            <w:r w:rsidRPr="00D00B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-Инфинитив</w:t>
            </w:r>
          </w:p>
        </w:tc>
      </w:tr>
    </w:tbl>
    <w:p w:rsidR="000D0F56" w:rsidRDefault="000D0F56" w:rsidP="000D0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F56" w:rsidRPr="00B5527F" w:rsidRDefault="000D0F56" w:rsidP="000D0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F56" w:rsidRPr="00B5527F" w:rsidRDefault="000D0F56" w:rsidP="000D0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2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общих компетенций</w:t>
      </w:r>
      <w:r w:rsidRPr="00B5527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D0F56" w:rsidRPr="00B5527F" w:rsidRDefault="000D0F56" w:rsidP="000D0F5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303"/>
        <w:gridCol w:w="2537"/>
        <w:gridCol w:w="2182"/>
      </w:tblGrid>
      <w:tr w:rsidR="000D0F56" w:rsidRPr="00B5527F" w:rsidTr="005525A3">
        <w:tc>
          <w:tcPr>
            <w:tcW w:w="2549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2303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37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82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0D0F56" w:rsidRPr="00B5527F" w:rsidTr="005525A3">
        <w:tc>
          <w:tcPr>
            <w:tcW w:w="2549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значимое</w:t>
            </w:r>
            <w:proofErr w:type="gram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F56" w:rsidRPr="00B5527F" w:rsidTr="005525A3">
        <w:tc>
          <w:tcPr>
            <w:tcW w:w="2549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Работать в коллективе и команде</w:t>
            </w:r>
            <w:proofErr w:type="gram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proofErr w:type="gram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2303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F56" w:rsidRPr="00B5527F" w:rsidTr="005525A3">
        <w:tc>
          <w:tcPr>
            <w:tcW w:w="2549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ОК10. Пользоваться профессиональной документацией на </w:t>
            </w:r>
            <w:proofErr w:type="gram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государственном</w:t>
            </w:r>
            <w:proofErr w:type="gram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иностранных языках.</w:t>
            </w:r>
          </w:p>
        </w:tc>
        <w:tc>
          <w:tcPr>
            <w:tcW w:w="2303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  <w:shd w:val="clear" w:color="auto" w:fill="auto"/>
          </w:tcPr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0D0F56" w:rsidRPr="00B5527F" w:rsidRDefault="000D0F56" w:rsidP="00552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</w:tbl>
    <w:p w:rsidR="000D0F56" w:rsidRPr="00B5527F" w:rsidRDefault="000D0F56" w:rsidP="000D0F5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F56" w:rsidRPr="003C45DA" w:rsidRDefault="000D0F56" w:rsidP="000D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5D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0D0F56" w:rsidRPr="003C45DA" w:rsidRDefault="000D0F56" w:rsidP="000D0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0D0F56" w:rsidRPr="003C45DA" w:rsidTr="005525A3">
        <w:tc>
          <w:tcPr>
            <w:tcW w:w="7939" w:type="dxa"/>
          </w:tcPr>
          <w:p w:rsidR="000D0F56" w:rsidRPr="003C45DA" w:rsidRDefault="000D0F56" w:rsidP="005525A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0D0F56" w:rsidRPr="003C45DA" w:rsidRDefault="000D0F56" w:rsidP="005525A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0D0F56" w:rsidRPr="003C45DA" w:rsidTr="005525A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56" w:rsidRPr="003C45DA" w:rsidRDefault="000D0F56" w:rsidP="0055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proofErr w:type="gramStart"/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6" w:rsidRPr="003C45DA" w:rsidRDefault="000D0F56" w:rsidP="00552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0D0F56" w:rsidRPr="003C45DA" w:rsidTr="005525A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56" w:rsidRPr="003C45DA" w:rsidRDefault="000D0F56" w:rsidP="005525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proofErr w:type="spellStart"/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6" w:rsidRPr="003C45DA" w:rsidRDefault="000D0F56" w:rsidP="005525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0D0F56" w:rsidRPr="003C45DA" w:rsidTr="005525A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56" w:rsidRPr="003C45DA" w:rsidRDefault="000D0F56" w:rsidP="0055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6" w:rsidRPr="003C45DA" w:rsidRDefault="000D0F56" w:rsidP="00552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0D0F56" w:rsidRPr="003C45DA" w:rsidTr="005525A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0D0F56" w:rsidRPr="003C45DA" w:rsidRDefault="000D0F56" w:rsidP="00552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0F56" w:rsidRPr="003C45DA" w:rsidRDefault="000D0F56" w:rsidP="00552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0D0F56" w:rsidRPr="003C45DA" w:rsidTr="005525A3">
        <w:tc>
          <w:tcPr>
            <w:tcW w:w="7939" w:type="dxa"/>
          </w:tcPr>
          <w:p w:rsidR="000D0F56" w:rsidRPr="003C45DA" w:rsidRDefault="000D0F56" w:rsidP="00552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proofErr w:type="gramStart"/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Уважительное</w:t>
            </w:r>
            <w:proofErr w:type="gramEnd"/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0D0F56" w:rsidRPr="003C45DA" w:rsidRDefault="000D0F56" w:rsidP="00552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</w:tbl>
    <w:p w:rsidR="000D0F56" w:rsidRPr="00B5527F" w:rsidRDefault="000D0F56" w:rsidP="000D0F5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597724" w:rsidRDefault="00597724"/>
    <w:sectPr w:rsidR="00597724" w:rsidSect="0055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99" w:rsidRDefault="00497299" w:rsidP="0057596F">
      <w:pPr>
        <w:spacing w:after="0" w:line="240" w:lineRule="auto"/>
      </w:pPr>
      <w:r>
        <w:separator/>
      </w:r>
    </w:p>
  </w:endnote>
  <w:endnote w:type="continuationSeparator" w:id="1">
    <w:p w:rsidR="00497299" w:rsidRDefault="00497299" w:rsidP="0057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2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4F" w:rsidRDefault="00381C4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A3" w:rsidRDefault="005525A3">
    <w:pPr>
      <w:pStyle w:val="ad"/>
      <w:jc w:val="right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4F" w:rsidRDefault="00381C4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A3" w:rsidRDefault="005525A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A3" w:rsidRDefault="005525A3">
    <w:pPr>
      <w:pStyle w:val="ad"/>
      <w:jc w:val="right"/>
      <w:rPr>
        <w:sz w:val="2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A3" w:rsidRDefault="005525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99" w:rsidRDefault="00497299" w:rsidP="0057596F">
      <w:pPr>
        <w:spacing w:after="0" w:line="240" w:lineRule="auto"/>
      </w:pPr>
      <w:r>
        <w:separator/>
      </w:r>
    </w:p>
  </w:footnote>
  <w:footnote w:type="continuationSeparator" w:id="1">
    <w:p w:rsidR="00497299" w:rsidRDefault="00497299" w:rsidP="0057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4F" w:rsidRDefault="00381C4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4F" w:rsidRDefault="00381C4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4F" w:rsidRDefault="00381C4F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A3" w:rsidRDefault="005525A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A3" w:rsidRDefault="005525A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A3" w:rsidRDefault="005525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6B7F69"/>
    <w:multiLevelType w:val="multilevel"/>
    <w:tmpl w:val="7C8227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5860AA4"/>
    <w:multiLevelType w:val="hybridMultilevel"/>
    <w:tmpl w:val="F2F07172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9C42FEB"/>
    <w:multiLevelType w:val="hybridMultilevel"/>
    <w:tmpl w:val="A6C451FE"/>
    <w:lvl w:ilvl="0" w:tplc="04CE91E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E7694"/>
    <w:multiLevelType w:val="hybridMultilevel"/>
    <w:tmpl w:val="C25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114BE"/>
    <w:multiLevelType w:val="hybridMultilevel"/>
    <w:tmpl w:val="08E0C48E"/>
    <w:lvl w:ilvl="0" w:tplc="198C5C4A">
      <w:start w:val="1"/>
      <w:numFmt w:val="decimal"/>
      <w:lvlText w:val="%1."/>
      <w:lvlJc w:val="left"/>
      <w:pPr>
        <w:ind w:left="101" w:hanging="240"/>
        <w:jc w:val="right"/>
      </w:pPr>
      <w:rPr>
        <w:rFonts w:hint="default"/>
        <w:b/>
        <w:bCs/>
        <w:i/>
        <w:spacing w:val="-3"/>
        <w:w w:val="99"/>
      </w:rPr>
    </w:lvl>
    <w:lvl w:ilvl="1" w:tplc="0DAA80E4">
      <w:numFmt w:val="none"/>
      <w:lvlText w:val=""/>
      <w:lvlJc w:val="left"/>
      <w:pPr>
        <w:tabs>
          <w:tab w:val="num" w:pos="360"/>
        </w:tabs>
      </w:pPr>
    </w:lvl>
    <w:lvl w:ilvl="2" w:tplc="37ECC7EE">
      <w:numFmt w:val="bullet"/>
      <w:lvlText w:val="•"/>
      <w:lvlJc w:val="left"/>
      <w:pPr>
        <w:ind w:left="700" w:hanging="420"/>
      </w:pPr>
      <w:rPr>
        <w:rFonts w:hint="default"/>
      </w:rPr>
    </w:lvl>
    <w:lvl w:ilvl="3" w:tplc="8B1E783C">
      <w:numFmt w:val="bullet"/>
      <w:lvlText w:val="•"/>
      <w:lvlJc w:val="left"/>
      <w:pPr>
        <w:ind w:left="1745" w:hanging="420"/>
      </w:pPr>
      <w:rPr>
        <w:rFonts w:hint="default"/>
      </w:rPr>
    </w:lvl>
    <w:lvl w:ilvl="4" w:tplc="1CC4F70C">
      <w:numFmt w:val="bullet"/>
      <w:lvlText w:val="•"/>
      <w:lvlJc w:val="left"/>
      <w:pPr>
        <w:ind w:left="2791" w:hanging="420"/>
      </w:pPr>
      <w:rPr>
        <w:rFonts w:hint="default"/>
      </w:rPr>
    </w:lvl>
    <w:lvl w:ilvl="5" w:tplc="0A48B66C">
      <w:numFmt w:val="bullet"/>
      <w:lvlText w:val="•"/>
      <w:lvlJc w:val="left"/>
      <w:pPr>
        <w:ind w:left="3837" w:hanging="420"/>
      </w:pPr>
      <w:rPr>
        <w:rFonts w:hint="default"/>
      </w:rPr>
    </w:lvl>
    <w:lvl w:ilvl="6" w:tplc="FBFECA1E">
      <w:numFmt w:val="bullet"/>
      <w:lvlText w:val="•"/>
      <w:lvlJc w:val="left"/>
      <w:pPr>
        <w:ind w:left="4883" w:hanging="420"/>
      </w:pPr>
      <w:rPr>
        <w:rFonts w:hint="default"/>
      </w:rPr>
    </w:lvl>
    <w:lvl w:ilvl="7" w:tplc="684EE14A">
      <w:numFmt w:val="bullet"/>
      <w:lvlText w:val="•"/>
      <w:lvlJc w:val="left"/>
      <w:pPr>
        <w:ind w:left="5929" w:hanging="420"/>
      </w:pPr>
      <w:rPr>
        <w:rFonts w:hint="default"/>
      </w:rPr>
    </w:lvl>
    <w:lvl w:ilvl="8" w:tplc="6C9C0D84">
      <w:numFmt w:val="bullet"/>
      <w:lvlText w:val="•"/>
      <w:lvlJc w:val="left"/>
      <w:pPr>
        <w:ind w:left="6974" w:hanging="420"/>
      </w:pPr>
      <w:rPr>
        <w:rFonts w:hint="default"/>
      </w:rPr>
    </w:lvl>
  </w:abstractNum>
  <w:abstractNum w:abstractNumId="21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101512"/>
    <w:multiLevelType w:val="hybridMultilevel"/>
    <w:tmpl w:val="287803D8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27">
    <w:nsid w:val="47BE02AB"/>
    <w:multiLevelType w:val="hybridMultilevel"/>
    <w:tmpl w:val="2FE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A6423"/>
    <w:multiLevelType w:val="hybridMultilevel"/>
    <w:tmpl w:val="02BE9EA2"/>
    <w:lvl w:ilvl="0" w:tplc="F9DE47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615FE"/>
    <w:multiLevelType w:val="hybridMultilevel"/>
    <w:tmpl w:val="D01ECE54"/>
    <w:lvl w:ilvl="0" w:tplc="21A05084">
      <w:start w:val="23"/>
      <w:numFmt w:val="decimal"/>
      <w:lvlText w:val="%1"/>
      <w:lvlJc w:val="left"/>
      <w:pPr>
        <w:ind w:left="1748" w:hanging="960"/>
      </w:pPr>
      <w:rPr>
        <w:rFonts w:hint="default"/>
      </w:rPr>
    </w:lvl>
    <w:lvl w:ilvl="1" w:tplc="69323886">
      <w:numFmt w:val="none"/>
      <w:lvlText w:val=""/>
      <w:lvlJc w:val="left"/>
      <w:pPr>
        <w:tabs>
          <w:tab w:val="num" w:pos="360"/>
        </w:tabs>
      </w:pPr>
    </w:lvl>
    <w:lvl w:ilvl="2" w:tplc="D362E96A">
      <w:numFmt w:val="none"/>
      <w:lvlText w:val=""/>
      <w:lvlJc w:val="left"/>
      <w:pPr>
        <w:tabs>
          <w:tab w:val="num" w:pos="360"/>
        </w:tabs>
      </w:pPr>
    </w:lvl>
    <w:lvl w:ilvl="3" w:tplc="2F8EE9EA">
      <w:numFmt w:val="bullet"/>
      <w:lvlText w:val="•"/>
      <w:lvlJc w:val="left"/>
      <w:pPr>
        <w:ind w:left="3625" w:hanging="960"/>
      </w:pPr>
      <w:rPr>
        <w:rFonts w:hint="default"/>
      </w:rPr>
    </w:lvl>
    <w:lvl w:ilvl="4" w:tplc="3FB0D080">
      <w:numFmt w:val="bullet"/>
      <w:lvlText w:val="•"/>
      <w:lvlJc w:val="left"/>
      <w:pPr>
        <w:ind w:left="4568" w:hanging="960"/>
      </w:pPr>
      <w:rPr>
        <w:rFonts w:hint="default"/>
      </w:rPr>
    </w:lvl>
    <w:lvl w:ilvl="5" w:tplc="6D469016">
      <w:numFmt w:val="bullet"/>
      <w:lvlText w:val="•"/>
      <w:lvlJc w:val="left"/>
      <w:pPr>
        <w:ind w:left="5511" w:hanging="960"/>
      </w:pPr>
      <w:rPr>
        <w:rFonts w:hint="default"/>
      </w:rPr>
    </w:lvl>
    <w:lvl w:ilvl="6" w:tplc="44BE9152">
      <w:numFmt w:val="bullet"/>
      <w:lvlText w:val="•"/>
      <w:lvlJc w:val="left"/>
      <w:pPr>
        <w:ind w:left="6454" w:hanging="960"/>
      </w:pPr>
      <w:rPr>
        <w:rFonts w:hint="default"/>
      </w:rPr>
    </w:lvl>
    <w:lvl w:ilvl="7" w:tplc="9D7402B2">
      <w:numFmt w:val="bullet"/>
      <w:lvlText w:val="•"/>
      <w:lvlJc w:val="left"/>
      <w:pPr>
        <w:ind w:left="7397" w:hanging="960"/>
      </w:pPr>
      <w:rPr>
        <w:rFonts w:hint="default"/>
      </w:rPr>
    </w:lvl>
    <w:lvl w:ilvl="8" w:tplc="E23006AE">
      <w:numFmt w:val="bullet"/>
      <w:lvlText w:val="•"/>
      <w:lvlJc w:val="left"/>
      <w:pPr>
        <w:ind w:left="8340" w:hanging="960"/>
      </w:pPr>
      <w:rPr>
        <w:rFonts w:hint="default"/>
      </w:rPr>
    </w:lvl>
  </w:abstractNum>
  <w:abstractNum w:abstractNumId="36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35"/>
  </w:num>
  <w:num w:numId="10">
    <w:abstractNumId w:val="20"/>
  </w:num>
  <w:num w:numId="11">
    <w:abstractNumId w:val="33"/>
  </w:num>
  <w:num w:numId="12">
    <w:abstractNumId w:val="15"/>
  </w:num>
  <w:num w:numId="13">
    <w:abstractNumId w:val="9"/>
  </w:num>
  <w:num w:numId="14">
    <w:abstractNumId w:val="24"/>
  </w:num>
  <w:num w:numId="15">
    <w:abstractNumId w:val="2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2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</w:num>
  <w:num w:numId="29">
    <w:abstractNumId w:val="12"/>
  </w:num>
  <w:num w:numId="30">
    <w:abstractNumId w:val="16"/>
  </w:num>
  <w:num w:numId="31">
    <w:abstractNumId w:val="36"/>
  </w:num>
  <w:num w:numId="32">
    <w:abstractNumId w:val="22"/>
  </w:num>
  <w:num w:numId="33">
    <w:abstractNumId w:val="28"/>
  </w:num>
  <w:num w:numId="34">
    <w:abstractNumId w:val="11"/>
  </w:num>
  <w:num w:numId="35">
    <w:abstractNumId w:val="30"/>
  </w:num>
  <w:num w:numId="36">
    <w:abstractNumId w:val="18"/>
  </w:num>
  <w:num w:numId="37">
    <w:abstractNumId w:val="2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D0F56"/>
    <w:rsid w:val="000A63FE"/>
    <w:rsid w:val="000D0F56"/>
    <w:rsid w:val="00381C4F"/>
    <w:rsid w:val="00496C15"/>
    <w:rsid w:val="00497299"/>
    <w:rsid w:val="005343DD"/>
    <w:rsid w:val="005525A3"/>
    <w:rsid w:val="0057596F"/>
    <w:rsid w:val="00597724"/>
    <w:rsid w:val="006F1E5A"/>
    <w:rsid w:val="00742318"/>
    <w:rsid w:val="008456F3"/>
    <w:rsid w:val="00865275"/>
    <w:rsid w:val="00865278"/>
    <w:rsid w:val="00AA6B2E"/>
    <w:rsid w:val="00B71F09"/>
    <w:rsid w:val="00BD696A"/>
    <w:rsid w:val="00D00B74"/>
    <w:rsid w:val="00DB2FD2"/>
    <w:rsid w:val="00F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6F"/>
  </w:style>
  <w:style w:type="paragraph" w:styleId="1">
    <w:name w:val="heading 1"/>
    <w:basedOn w:val="a"/>
    <w:next w:val="a"/>
    <w:link w:val="10"/>
    <w:qFormat/>
    <w:rsid w:val="000D0F5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0D0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D0F56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F5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D0F56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0D0F56"/>
    <w:rPr>
      <w:rFonts w:ascii="Arial" w:eastAsia="Times New Roman" w:hAnsi="Arial" w:cs="Arial"/>
      <w:bCs/>
      <w:sz w:val="26"/>
      <w:szCs w:val="26"/>
    </w:rPr>
  </w:style>
  <w:style w:type="paragraph" w:customStyle="1" w:styleId="Default">
    <w:name w:val="Default"/>
    <w:rsid w:val="000D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rsid w:val="000D0F56"/>
  </w:style>
  <w:style w:type="character" w:customStyle="1" w:styleId="WW8Num7z0">
    <w:name w:val="WW8Num7z0"/>
    <w:rsid w:val="000D0F56"/>
  </w:style>
  <w:style w:type="character" w:customStyle="1" w:styleId="Absatz-Standardschriftart">
    <w:name w:val="Absatz-Standardschriftart"/>
    <w:rsid w:val="000D0F56"/>
  </w:style>
  <w:style w:type="character" w:customStyle="1" w:styleId="WW-Absatz-Standardschriftart">
    <w:name w:val="WW-Absatz-Standardschriftart"/>
    <w:rsid w:val="000D0F56"/>
  </w:style>
  <w:style w:type="character" w:customStyle="1" w:styleId="WW-Absatz-Standardschriftart1">
    <w:name w:val="WW-Absatz-Standardschriftart1"/>
    <w:rsid w:val="000D0F56"/>
  </w:style>
  <w:style w:type="character" w:customStyle="1" w:styleId="WW8Num4z1">
    <w:name w:val="WW8Num4z1"/>
    <w:rsid w:val="000D0F56"/>
    <w:rPr>
      <w:b/>
      <w:sz w:val="28"/>
      <w:szCs w:val="28"/>
    </w:rPr>
  </w:style>
  <w:style w:type="character" w:customStyle="1" w:styleId="21">
    <w:name w:val="Основной шрифт абзаца2"/>
    <w:rsid w:val="000D0F56"/>
  </w:style>
  <w:style w:type="character" w:customStyle="1" w:styleId="WW-Absatz-Standardschriftart11">
    <w:name w:val="WW-Absatz-Standardschriftart11"/>
    <w:rsid w:val="000D0F56"/>
  </w:style>
  <w:style w:type="character" w:customStyle="1" w:styleId="WW-Absatz-Standardschriftart111">
    <w:name w:val="WW-Absatz-Standardschriftart111"/>
    <w:rsid w:val="000D0F56"/>
  </w:style>
  <w:style w:type="character" w:customStyle="1" w:styleId="WW-Absatz-Standardschriftart1111">
    <w:name w:val="WW-Absatz-Standardschriftart1111"/>
    <w:rsid w:val="000D0F56"/>
  </w:style>
  <w:style w:type="character" w:customStyle="1" w:styleId="WW8Num3z1">
    <w:name w:val="WW8Num3z1"/>
    <w:rsid w:val="000D0F56"/>
  </w:style>
  <w:style w:type="character" w:customStyle="1" w:styleId="WW-Absatz-Standardschriftart11111">
    <w:name w:val="WW-Absatz-Standardschriftart11111"/>
    <w:rsid w:val="000D0F56"/>
  </w:style>
  <w:style w:type="character" w:customStyle="1" w:styleId="WW8Num2z0">
    <w:name w:val="WW8Num2z0"/>
    <w:rsid w:val="000D0F56"/>
    <w:rPr>
      <w:rFonts w:ascii="Symbol" w:hAnsi="Symbol" w:cs="Symbol"/>
    </w:rPr>
  </w:style>
  <w:style w:type="character" w:customStyle="1" w:styleId="WW8Num5z1">
    <w:name w:val="WW8Num5z1"/>
    <w:rsid w:val="000D0F56"/>
    <w:rPr>
      <w:b/>
      <w:bCs/>
      <w:sz w:val="28"/>
      <w:szCs w:val="28"/>
    </w:rPr>
  </w:style>
  <w:style w:type="character" w:customStyle="1" w:styleId="WW-Absatz-Standardschriftart111111">
    <w:name w:val="WW-Absatz-Standardschriftart111111"/>
    <w:rsid w:val="000D0F56"/>
  </w:style>
  <w:style w:type="character" w:customStyle="1" w:styleId="WW8Num1z0">
    <w:name w:val="WW8Num1z0"/>
    <w:rsid w:val="000D0F56"/>
  </w:style>
  <w:style w:type="character" w:customStyle="1" w:styleId="WW8Num1z1">
    <w:name w:val="WW8Num1z1"/>
    <w:rsid w:val="000D0F56"/>
  </w:style>
  <w:style w:type="character" w:customStyle="1" w:styleId="WW8Num1z2">
    <w:name w:val="WW8Num1z2"/>
    <w:rsid w:val="000D0F56"/>
  </w:style>
  <w:style w:type="character" w:customStyle="1" w:styleId="WW8Num1z3">
    <w:name w:val="WW8Num1z3"/>
    <w:rsid w:val="000D0F56"/>
  </w:style>
  <w:style w:type="character" w:customStyle="1" w:styleId="WW8Num1z4">
    <w:name w:val="WW8Num1z4"/>
    <w:rsid w:val="000D0F56"/>
  </w:style>
  <w:style w:type="character" w:customStyle="1" w:styleId="WW8Num1z5">
    <w:name w:val="WW8Num1z5"/>
    <w:rsid w:val="000D0F56"/>
  </w:style>
  <w:style w:type="character" w:customStyle="1" w:styleId="WW8Num1z6">
    <w:name w:val="WW8Num1z6"/>
    <w:rsid w:val="000D0F56"/>
  </w:style>
  <w:style w:type="character" w:customStyle="1" w:styleId="WW8Num1z7">
    <w:name w:val="WW8Num1z7"/>
    <w:rsid w:val="000D0F56"/>
  </w:style>
  <w:style w:type="character" w:customStyle="1" w:styleId="WW8Num1z8">
    <w:name w:val="WW8Num1z8"/>
    <w:rsid w:val="000D0F56"/>
  </w:style>
  <w:style w:type="character" w:customStyle="1" w:styleId="WW8Num3z0">
    <w:name w:val="WW8Num3z0"/>
    <w:rsid w:val="000D0F56"/>
  </w:style>
  <w:style w:type="character" w:customStyle="1" w:styleId="WW8Num3z2">
    <w:name w:val="WW8Num3z2"/>
    <w:rsid w:val="000D0F56"/>
  </w:style>
  <w:style w:type="character" w:customStyle="1" w:styleId="WW8Num3z3">
    <w:name w:val="WW8Num3z3"/>
    <w:rsid w:val="000D0F56"/>
  </w:style>
  <w:style w:type="character" w:customStyle="1" w:styleId="WW8Num3z4">
    <w:name w:val="WW8Num3z4"/>
    <w:rsid w:val="000D0F56"/>
  </w:style>
  <w:style w:type="character" w:customStyle="1" w:styleId="WW8Num3z5">
    <w:name w:val="WW8Num3z5"/>
    <w:rsid w:val="000D0F56"/>
  </w:style>
  <w:style w:type="character" w:customStyle="1" w:styleId="WW8Num3z6">
    <w:name w:val="WW8Num3z6"/>
    <w:rsid w:val="000D0F56"/>
  </w:style>
  <w:style w:type="character" w:customStyle="1" w:styleId="WW8Num3z7">
    <w:name w:val="WW8Num3z7"/>
    <w:rsid w:val="000D0F56"/>
  </w:style>
  <w:style w:type="character" w:customStyle="1" w:styleId="WW8Num3z8">
    <w:name w:val="WW8Num3z8"/>
    <w:rsid w:val="000D0F56"/>
  </w:style>
  <w:style w:type="character" w:customStyle="1" w:styleId="WW8Num4z0">
    <w:name w:val="WW8Num4z0"/>
    <w:rsid w:val="000D0F56"/>
  </w:style>
  <w:style w:type="character" w:customStyle="1" w:styleId="WW8Num4z2">
    <w:name w:val="WW8Num4z2"/>
    <w:rsid w:val="000D0F56"/>
  </w:style>
  <w:style w:type="character" w:customStyle="1" w:styleId="WW8Num4z3">
    <w:name w:val="WW8Num4z3"/>
    <w:rsid w:val="000D0F56"/>
  </w:style>
  <w:style w:type="character" w:customStyle="1" w:styleId="WW8Num4z4">
    <w:name w:val="WW8Num4z4"/>
    <w:rsid w:val="000D0F56"/>
  </w:style>
  <w:style w:type="character" w:customStyle="1" w:styleId="WW8Num4z5">
    <w:name w:val="WW8Num4z5"/>
    <w:rsid w:val="000D0F56"/>
  </w:style>
  <w:style w:type="character" w:customStyle="1" w:styleId="WW8Num4z6">
    <w:name w:val="WW8Num4z6"/>
    <w:rsid w:val="000D0F56"/>
  </w:style>
  <w:style w:type="character" w:customStyle="1" w:styleId="WW8Num4z7">
    <w:name w:val="WW8Num4z7"/>
    <w:rsid w:val="000D0F56"/>
  </w:style>
  <w:style w:type="character" w:customStyle="1" w:styleId="WW8Num4z8">
    <w:name w:val="WW8Num4z8"/>
    <w:rsid w:val="000D0F56"/>
  </w:style>
  <w:style w:type="character" w:customStyle="1" w:styleId="WW8Num5z0">
    <w:name w:val="WW8Num5z0"/>
    <w:rsid w:val="000D0F56"/>
  </w:style>
  <w:style w:type="character" w:customStyle="1" w:styleId="WW8Num5z2">
    <w:name w:val="WW8Num5z2"/>
    <w:rsid w:val="000D0F56"/>
  </w:style>
  <w:style w:type="character" w:customStyle="1" w:styleId="WW8Num5z3">
    <w:name w:val="WW8Num5z3"/>
    <w:rsid w:val="000D0F56"/>
  </w:style>
  <w:style w:type="character" w:customStyle="1" w:styleId="WW8Num5z4">
    <w:name w:val="WW8Num5z4"/>
    <w:rsid w:val="000D0F56"/>
  </w:style>
  <w:style w:type="character" w:customStyle="1" w:styleId="WW8Num5z5">
    <w:name w:val="WW8Num5z5"/>
    <w:rsid w:val="000D0F56"/>
  </w:style>
  <w:style w:type="character" w:customStyle="1" w:styleId="WW8Num5z6">
    <w:name w:val="WW8Num5z6"/>
    <w:rsid w:val="000D0F56"/>
  </w:style>
  <w:style w:type="character" w:customStyle="1" w:styleId="WW8Num5z7">
    <w:name w:val="WW8Num5z7"/>
    <w:rsid w:val="000D0F56"/>
  </w:style>
  <w:style w:type="character" w:customStyle="1" w:styleId="WW8Num5z8">
    <w:name w:val="WW8Num5z8"/>
    <w:rsid w:val="000D0F56"/>
  </w:style>
  <w:style w:type="character" w:customStyle="1" w:styleId="WW8Num7z1">
    <w:name w:val="WW8Num7z1"/>
    <w:rsid w:val="000D0F56"/>
  </w:style>
  <w:style w:type="character" w:customStyle="1" w:styleId="WW8Num7z2">
    <w:name w:val="WW8Num7z2"/>
    <w:rsid w:val="000D0F56"/>
  </w:style>
  <w:style w:type="character" w:customStyle="1" w:styleId="WW8Num7z3">
    <w:name w:val="WW8Num7z3"/>
    <w:rsid w:val="000D0F56"/>
  </w:style>
  <w:style w:type="character" w:customStyle="1" w:styleId="WW8Num7z4">
    <w:name w:val="WW8Num7z4"/>
    <w:rsid w:val="000D0F56"/>
  </w:style>
  <w:style w:type="character" w:customStyle="1" w:styleId="WW8Num7z5">
    <w:name w:val="WW8Num7z5"/>
    <w:rsid w:val="000D0F56"/>
  </w:style>
  <w:style w:type="character" w:customStyle="1" w:styleId="WW8Num7z6">
    <w:name w:val="WW8Num7z6"/>
    <w:rsid w:val="000D0F56"/>
  </w:style>
  <w:style w:type="character" w:customStyle="1" w:styleId="WW8Num7z7">
    <w:name w:val="WW8Num7z7"/>
    <w:rsid w:val="000D0F56"/>
  </w:style>
  <w:style w:type="character" w:customStyle="1" w:styleId="WW8Num7z8">
    <w:name w:val="WW8Num7z8"/>
    <w:rsid w:val="000D0F56"/>
  </w:style>
  <w:style w:type="character" w:customStyle="1" w:styleId="WW-Absatz-Standardschriftart1111111">
    <w:name w:val="WW-Absatz-Standardschriftart1111111"/>
    <w:rsid w:val="000D0F56"/>
  </w:style>
  <w:style w:type="character" w:customStyle="1" w:styleId="WW-Absatz-Standardschriftart11111111">
    <w:name w:val="WW-Absatz-Standardschriftart11111111"/>
    <w:rsid w:val="000D0F56"/>
  </w:style>
  <w:style w:type="character" w:customStyle="1" w:styleId="11">
    <w:name w:val="Основной шрифт абзаца1"/>
    <w:rsid w:val="000D0F56"/>
  </w:style>
  <w:style w:type="character" w:styleId="a3">
    <w:name w:val="Strong"/>
    <w:qFormat/>
    <w:rsid w:val="000D0F56"/>
    <w:rPr>
      <w:b/>
      <w:bCs/>
    </w:rPr>
  </w:style>
  <w:style w:type="character" w:styleId="a4">
    <w:name w:val="Emphasis"/>
    <w:qFormat/>
    <w:rsid w:val="000D0F56"/>
    <w:rPr>
      <w:i/>
      <w:iCs/>
    </w:rPr>
  </w:style>
  <w:style w:type="character" w:styleId="a5">
    <w:name w:val="page number"/>
    <w:basedOn w:val="11"/>
    <w:rsid w:val="000D0F56"/>
  </w:style>
  <w:style w:type="character" w:customStyle="1" w:styleId="a6">
    <w:name w:val="Верхний колонтитул Знак"/>
    <w:uiPriority w:val="99"/>
    <w:rsid w:val="000D0F56"/>
    <w:rPr>
      <w:sz w:val="24"/>
      <w:szCs w:val="24"/>
    </w:rPr>
  </w:style>
  <w:style w:type="character" w:customStyle="1" w:styleId="a7">
    <w:name w:val="Нижний колонтитул Знак"/>
    <w:rsid w:val="000D0F56"/>
    <w:rPr>
      <w:sz w:val="24"/>
      <w:szCs w:val="24"/>
    </w:rPr>
  </w:style>
  <w:style w:type="character" w:customStyle="1" w:styleId="a8">
    <w:name w:val="Маркеры списка"/>
    <w:rsid w:val="000D0F56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9"/>
    <w:rsid w:val="000D0F5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0D0F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D0F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0D0F56"/>
    <w:rPr>
      <w:rFonts w:ascii="Arial" w:hAnsi="Arial" w:cs="Mangal"/>
    </w:rPr>
  </w:style>
  <w:style w:type="paragraph" w:customStyle="1" w:styleId="22">
    <w:name w:val="Название2"/>
    <w:basedOn w:val="a"/>
    <w:rsid w:val="000D0F5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0D0F5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D0F5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D0F5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c">
    <w:name w:val="Normal (Web)"/>
    <w:basedOn w:val="a"/>
    <w:uiPriority w:val="99"/>
    <w:rsid w:val="000D0F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15"/>
    <w:rsid w:val="000D0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d"/>
    <w:rsid w:val="000D0F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16"/>
    <w:uiPriority w:val="99"/>
    <w:rsid w:val="000D0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e"/>
    <w:uiPriority w:val="99"/>
    <w:rsid w:val="000D0F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0D0F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0D0F56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0D0F56"/>
  </w:style>
  <w:style w:type="table" w:customStyle="1" w:styleId="TableNormal">
    <w:name w:val="Table Normal"/>
    <w:uiPriority w:val="2"/>
    <w:semiHidden/>
    <w:unhideWhenUsed/>
    <w:qFormat/>
    <w:rsid w:val="000D0F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uiPriority w:val="1"/>
    <w:qFormat/>
    <w:rsid w:val="000D0F56"/>
    <w:pPr>
      <w:widowControl w:val="0"/>
      <w:autoSpaceDE w:val="0"/>
      <w:autoSpaceDN w:val="0"/>
      <w:spacing w:before="74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D0F56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0D0F56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val="en-US" w:eastAsia="en-US"/>
    </w:rPr>
  </w:style>
  <w:style w:type="character" w:styleId="af4">
    <w:name w:val="Hyperlink"/>
    <w:basedOn w:val="a0"/>
    <w:uiPriority w:val="99"/>
    <w:unhideWhenUsed/>
    <w:rsid w:val="000D0F56"/>
    <w:rPr>
      <w:color w:val="0000FF" w:themeColor="hyperlink"/>
      <w:u w:val="single"/>
    </w:rPr>
  </w:style>
  <w:style w:type="paragraph" w:styleId="af5">
    <w:name w:val="No Spacing"/>
    <w:uiPriority w:val="1"/>
    <w:qFormat/>
    <w:rsid w:val="000D0F56"/>
    <w:pPr>
      <w:spacing w:after="0" w:line="240" w:lineRule="auto"/>
    </w:pPr>
    <w:rPr>
      <w:lang w:eastAsia="ja-JP"/>
    </w:rPr>
  </w:style>
  <w:style w:type="character" w:customStyle="1" w:styleId="fontstyle01">
    <w:name w:val="fontstyle01"/>
    <w:basedOn w:val="a0"/>
    <w:rsid w:val="000D0F56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D0F5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styleId="af6">
    <w:name w:val="Table Grid"/>
    <w:basedOn w:val="a1"/>
    <w:rsid w:val="000D0F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0D0F56"/>
    <w:rPr>
      <w:rFonts w:ascii="Times New Roman" w:hAnsi="Times New Roman" w:cs="Times New Roman" w:hint="default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0D0F56"/>
  </w:style>
  <w:style w:type="character" w:styleId="af7">
    <w:name w:val="FollowedHyperlink"/>
    <w:semiHidden/>
    <w:unhideWhenUsed/>
    <w:rsid w:val="000D0F5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D0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D0F56"/>
    <w:rPr>
      <w:rFonts w:ascii="Courier New" w:eastAsia="Times New Roman" w:hAnsi="Courier New" w:cs="Courier New"/>
      <w:b/>
      <w:sz w:val="20"/>
      <w:szCs w:val="20"/>
    </w:rPr>
  </w:style>
  <w:style w:type="paragraph" w:styleId="af8">
    <w:name w:val="footnote text"/>
    <w:basedOn w:val="a"/>
    <w:link w:val="af9"/>
    <w:uiPriority w:val="99"/>
    <w:unhideWhenUsed/>
    <w:qFormat/>
    <w:rsid w:val="000D0F5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0D0F56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0D0F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0D0F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c">
    <w:name w:val="Body Text Indent"/>
    <w:basedOn w:val="a"/>
    <w:link w:val="afd"/>
    <w:semiHidden/>
    <w:unhideWhenUsed/>
    <w:rsid w:val="000D0F56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semiHidden/>
    <w:rsid w:val="000D0F5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0D0F5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0D0F56"/>
    <w:rPr>
      <w:rFonts w:ascii="Times New Roman" w:eastAsia="Times New Roman" w:hAnsi="Times New Roman" w:cs="Times New Roman"/>
      <w:sz w:val="28"/>
      <w:szCs w:val="28"/>
    </w:rPr>
  </w:style>
  <w:style w:type="paragraph" w:styleId="26">
    <w:name w:val="Body Text Indent 2"/>
    <w:basedOn w:val="a"/>
    <w:link w:val="27"/>
    <w:semiHidden/>
    <w:unhideWhenUsed/>
    <w:rsid w:val="000D0F56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semiHidden/>
    <w:rsid w:val="000D0F56"/>
    <w:rPr>
      <w:rFonts w:ascii="Times New Roman" w:eastAsia="Times New Roman" w:hAnsi="Times New Roman" w:cs="Times New Roman"/>
      <w:b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0D0F5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0D0F56"/>
    <w:rPr>
      <w:rFonts w:ascii="Tahoma" w:eastAsia="Calibri" w:hAnsi="Tahoma" w:cs="Tahoma"/>
      <w:sz w:val="16"/>
      <w:szCs w:val="16"/>
      <w:lang w:eastAsia="en-US"/>
    </w:rPr>
  </w:style>
  <w:style w:type="paragraph" w:customStyle="1" w:styleId="18">
    <w:name w:val="Стиль1"/>
    <w:semiHidden/>
    <w:rsid w:val="000D0F5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0D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0D0F56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0D0F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0D0F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0D0F56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0D0F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0D0F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0D0F56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0D0F56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0D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0D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0D0F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0D0F5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0D0F5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0D0F5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0D0F56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0D0F56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0">
    <w:name w:val="footnote reference"/>
    <w:uiPriority w:val="99"/>
    <w:unhideWhenUsed/>
    <w:rsid w:val="000D0F56"/>
    <w:rPr>
      <w:vertAlign w:val="superscript"/>
    </w:rPr>
  </w:style>
  <w:style w:type="character" w:customStyle="1" w:styleId="FontStyle13">
    <w:name w:val="Font Style13"/>
    <w:rsid w:val="000D0F56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0D0F56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0D0F56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0D0F56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0D0F56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0D0F56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0D0F56"/>
  </w:style>
  <w:style w:type="character" w:customStyle="1" w:styleId="letter">
    <w:name w:val="letter"/>
    <w:basedOn w:val="a0"/>
    <w:rsid w:val="000D0F56"/>
  </w:style>
  <w:style w:type="character" w:customStyle="1" w:styleId="mw-headline">
    <w:name w:val="mw-headline"/>
    <w:basedOn w:val="a0"/>
    <w:rsid w:val="000D0F56"/>
  </w:style>
  <w:style w:type="character" w:customStyle="1" w:styleId="editsection">
    <w:name w:val="editsection"/>
    <w:basedOn w:val="a0"/>
    <w:rsid w:val="000D0F56"/>
  </w:style>
  <w:style w:type="character" w:customStyle="1" w:styleId="c0c6">
    <w:name w:val="c0 c6"/>
    <w:basedOn w:val="a0"/>
    <w:rsid w:val="000D0F56"/>
  </w:style>
  <w:style w:type="character" w:customStyle="1" w:styleId="c0">
    <w:name w:val="c0"/>
    <w:basedOn w:val="a0"/>
    <w:rsid w:val="000D0F56"/>
  </w:style>
  <w:style w:type="character" w:customStyle="1" w:styleId="c0c13">
    <w:name w:val="c0 c13"/>
    <w:basedOn w:val="a0"/>
    <w:rsid w:val="000D0F56"/>
  </w:style>
  <w:style w:type="character" w:customStyle="1" w:styleId="c6">
    <w:name w:val="c6"/>
    <w:basedOn w:val="a0"/>
    <w:rsid w:val="000D0F56"/>
  </w:style>
  <w:style w:type="character" w:customStyle="1" w:styleId="c0c13c6">
    <w:name w:val="c0 c13 c6"/>
    <w:basedOn w:val="a0"/>
    <w:rsid w:val="000D0F56"/>
  </w:style>
  <w:style w:type="character" w:customStyle="1" w:styleId="c14c6c41">
    <w:name w:val="c14 c6 c41"/>
    <w:basedOn w:val="a0"/>
    <w:rsid w:val="000D0F56"/>
  </w:style>
  <w:style w:type="character" w:customStyle="1" w:styleId="c41c14c6">
    <w:name w:val="c41 c14 c6"/>
    <w:basedOn w:val="a0"/>
    <w:rsid w:val="000D0F56"/>
  </w:style>
  <w:style w:type="character" w:customStyle="1" w:styleId="c0c14c6">
    <w:name w:val="c0 c14 c6"/>
    <w:basedOn w:val="a0"/>
    <w:rsid w:val="000D0F56"/>
  </w:style>
  <w:style w:type="character" w:customStyle="1" w:styleId="c86c6">
    <w:name w:val="c86 c6"/>
    <w:basedOn w:val="a0"/>
    <w:rsid w:val="000D0F56"/>
  </w:style>
  <w:style w:type="character" w:customStyle="1" w:styleId="c6c86">
    <w:name w:val="c6 c86"/>
    <w:basedOn w:val="a0"/>
    <w:rsid w:val="000D0F56"/>
  </w:style>
  <w:style w:type="character" w:customStyle="1" w:styleId="c0c6c14">
    <w:name w:val="c0 c6 c14"/>
    <w:basedOn w:val="a0"/>
    <w:rsid w:val="000D0F56"/>
  </w:style>
  <w:style w:type="character" w:customStyle="1" w:styleId="c0c32">
    <w:name w:val="c0 c32"/>
    <w:basedOn w:val="a0"/>
    <w:rsid w:val="000D0F56"/>
  </w:style>
  <w:style w:type="character" w:customStyle="1" w:styleId="c13c6">
    <w:name w:val="c13 c6"/>
    <w:basedOn w:val="a0"/>
    <w:rsid w:val="000D0F56"/>
  </w:style>
  <w:style w:type="character" w:customStyle="1" w:styleId="apple-style-span">
    <w:name w:val="apple-style-span"/>
    <w:basedOn w:val="a0"/>
    <w:rsid w:val="000D0F56"/>
  </w:style>
  <w:style w:type="character" w:customStyle="1" w:styleId="apple-converted-space">
    <w:name w:val="apple-converted-space"/>
    <w:basedOn w:val="a0"/>
    <w:rsid w:val="000D0F56"/>
  </w:style>
  <w:style w:type="table" w:styleId="19">
    <w:name w:val="Table Grid 1"/>
    <w:basedOn w:val="a1"/>
    <w:semiHidden/>
    <w:unhideWhenUsed/>
    <w:rsid w:val="000D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1"/>
    <w:uiPriority w:val="59"/>
    <w:rsid w:val="000D0F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0D0F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0D0F56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0D0F56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0D0F56"/>
    <w:rPr>
      <w:rFonts w:ascii="Times New Roman" w:hAnsi="Times New Roman" w:cs="Times New Roman"/>
      <w:b/>
      <w:bCs/>
      <w:sz w:val="26"/>
      <w:szCs w:val="26"/>
    </w:rPr>
  </w:style>
  <w:style w:type="character" w:customStyle="1" w:styleId="29">
    <w:name w:val="Основной текст (2)_"/>
    <w:basedOn w:val="a0"/>
    <w:link w:val="2a"/>
    <w:rsid w:val="000D0F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D0F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0D0F56"/>
    <w:rPr>
      <w:color w:val="000000"/>
      <w:spacing w:val="0"/>
      <w:w w:val="100"/>
      <w:position w:val="0"/>
      <w:lang w:val="ru-RU"/>
    </w:rPr>
  </w:style>
  <w:style w:type="paragraph" w:customStyle="1" w:styleId="2a">
    <w:name w:val="Основной текст (2)"/>
    <w:basedOn w:val="a"/>
    <w:link w:val="29"/>
    <w:rsid w:val="000D0F56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0D0F56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c">
    <w:name w:val="Заголовок №2_"/>
    <w:basedOn w:val="a0"/>
    <w:link w:val="2d"/>
    <w:rsid w:val="000D0F5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"/>
    <w:link w:val="2c"/>
    <w:rsid w:val="000D0F56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0D0F56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www.hollywood.com/" TargetMode="External"/><Relationship Id="rId39" Type="http://schemas.openxmlformats.org/officeDocument/2006/relationships/hyperlink" Target="http://www.rockhall.com/" TargetMode="External"/><Relationship Id="rId21" Type="http://schemas.openxmlformats.org/officeDocument/2006/relationships/hyperlink" Target="http://www.hollywood.com/" TargetMode="External"/><Relationship Id="rId34" Type="http://schemas.openxmlformats.org/officeDocument/2006/relationships/hyperlink" Target="http://www.rockhall.com/" TargetMode="External"/><Relationship Id="rId42" Type="http://schemas.openxmlformats.org/officeDocument/2006/relationships/hyperlink" Target="http://www.louvre.fr/" TargetMode="External"/><Relationship Id="rId47" Type="http://schemas.openxmlformats.org/officeDocument/2006/relationships/hyperlink" Target="http://www.louvre.fr/" TargetMode="External"/><Relationship Id="rId50" Type="http://schemas.openxmlformats.org/officeDocument/2006/relationships/hyperlink" Target="http://www.nga.gov/" TargetMode="External"/><Relationship Id="rId55" Type="http://schemas.openxmlformats.org/officeDocument/2006/relationships/hyperlink" Target="http://www.nhm.ac.uk/" TargetMode="External"/><Relationship Id="rId63" Type="http://schemas.openxmlformats.org/officeDocument/2006/relationships/hyperlink" Target="http://www.nhm.ac.uk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hollywood.com/" TargetMode="External"/><Relationship Id="rId29" Type="http://schemas.openxmlformats.org/officeDocument/2006/relationships/hyperlink" Target="http://www.disney.com/" TargetMode="External"/><Relationship Id="rId41" Type="http://schemas.openxmlformats.org/officeDocument/2006/relationships/hyperlink" Target="http://www.louvre.fr/" TargetMode="External"/><Relationship Id="rId54" Type="http://schemas.openxmlformats.org/officeDocument/2006/relationships/hyperlink" Target="http://www.nga.gov/" TargetMode="External"/><Relationship Id="rId62" Type="http://schemas.openxmlformats.org/officeDocument/2006/relationships/hyperlink" Target="http://www.nhm.ac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hollywood.com/" TargetMode="External"/><Relationship Id="rId32" Type="http://schemas.openxmlformats.org/officeDocument/2006/relationships/hyperlink" Target="http://www.disney.com/" TargetMode="External"/><Relationship Id="rId37" Type="http://schemas.openxmlformats.org/officeDocument/2006/relationships/hyperlink" Target="http://www.rockhall.com/" TargetMode="External"/><Relationship Id="rId40" Type="http://schemas.openxmlformats.org/officeDocument/2006/relationships/hyperlink" Target="http://www.rockhall.com/" TargetMode="External"/><Relationship Id="rId45" Type="http://schemas.openxmlformats.org/officeDocument/2006/relationships/hyperlink" Target="http://www.louvre.fr/" TargetMode="External"/><Relationship Id="rId53" Type="http://schemas.openxmlformats.org/officeDocument/2006/relationships/hyperlink" Target="http://www.nga.gov/" TargetMode="External"/><Relationship Id="rId58" Type="http://schemas.openxmlformats.org/officeDocument/2006/relationships/hyperlink" Target="http://www.nhm.ac.uk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hollywood.com/" TargetMode="External"/><Relationship Id="rId28" Type="http://schemas.openxmlformats.org/officeDocument/2006/relationships/hyperlink" Target="http://www.disney.com/" TargetMode="External"/><Relationship Id="rId36" Type="http://schemas.openxmlformats.org/officeDocument/2006/relationships/hyperlink" Target="http://www.rockhall.com/" TargetMode="External"/><Relationship Id="rId49" Type="http://schemas.openxmlformats.org/officeDocument/2006/relationships/hyperlink" Target="http://www.nga.gov/" TargetMode="External"/><Relationship Id="rId57" Type="http://schemas.openxmlformats.org/officeDocument/2006/relationships/hyperlink" Target="http://www.nhm.ac.uk/" TargetMode="External"/><Relationship Id="rId61" Type="http://schemas.openxmlformats.org/officeDocument/2006/relationships/hyperlink" Target="http://www.nhm.ac.uk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www.disney.com/" TargetMode="External"/><Relationship Id="rId44" Type="http://schemas.openxmlformats.org/officeDocument/2006/relationships/hyperlink" Target="http://www.louvre.fr/" TargetMode="External"/><Relationship Id="rId52" Type="http://schemas.openxmlformats.org/officeDocument/2006/relationships/hyperlink" Target="http://www.nga.gov/" TargetMode="External"/><Relationship Id="rId60" Type="http://schemas.openxmlformats.org/officeDocument/2006/relationships/hyperlink" Target="http://www.nhm.ac.uk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hollywood.com/" TargetMode="External"/><Relationship Id="rId27" Type="http://schemas.openxmlformats.org/officeDocument/2006/relationships/hyperlink" Target="http://www.disney.com/" TargetMode="External"/><Relationship Id="rId30" Type="http://schemas.openxmlformats.org/officeDocument/2006/relationships/hyperlink" Target="http://www.disney.com/" TargetMode="External"/><Relationship Id="rId35" Type="http://schemas.openxmlformats.org/officeDocument/2006/relationships/hyperlink" Target="http://www.rockhall.com/" TargetMode="External"/><Relationship Id="rId43" Type="http://schemas.openxmlformats.org/officeDocument/2006/relationships/hyperlink" Target="http://www.louvre.fr/" TargetMode="External"/><Relationship Id="rId48" Type="http://schemas.openxmlformats.org/officeDocument/2006/relationships/hyperlink" Target="http://www.nga.gov/" TargetMode="External"/><Relationship Id="rId56" Type="http://schemas.openxmlformats.org/officeDocument/2006/relationships/hyperlink" Target="http://www.nhm.ac.uk/" TargetMode="External"/><Relationship Id="rId64" Type="http://schemas.openxmlformats.org/officeDocument/2006/relationships/hyperlink" Target="http://www.nhm.ac.uk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nga.gov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hollywood.com/" TargetMode="External"/><Relationship Id="rId33" Type="http://schemas.openxmlformats.org/officeDocument/2006/relationships/hyperlink" Target="http://www.disney.com/" TargetMode="External"/><Relationship Id="rId38" Type="http://schemas.openxmlformats.org/officeDocument/2006/relationships/hyperlink" Target="http://www.rockhall.com/" TargetMode="External"/><Relationship Id="rId46" Type="http://schemas.openxmlformats.org/officeDocument/2006/relationships/hyperlink" Target="http://www.louvre.fr/" TargetMode="External"/><Relationship Id="rId59" Type="http://schemas.openxmlformats.org/officeDocument/2006/relationships/hyperlink" Target="http://www.nhm.ac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C500-DF23-4AF7-863A-4C3E956B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37</Pages>
  <Words>4568</Words>
  <Characters>26043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4. Контроль и оценка результатов освоения учебной Дисциплины</vt:lpstr>
    </vt:vector>
  </TitlesOfParts>
  <Company/>
  <LinksUpToDate>false</LinksUpToDate>
  <CharactersWithSpaces>30550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2023-09-22T02:34:00Z</dcterms:created>
  <dcterms:modified xsi:type="dcterms:W3CDTF">2023-09-22T04:55:00Z</dcterms:modified>
</cp:coreProperties>
</file>