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0EB7" w14:textId="77777777" w:rsidR="00D2797E" w:rsidRPr="00A51F8B" w:rsidRDefault="00D2797E" w:rsidP="00D27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7DC33667" w14:textId="77777777"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450B08E6" w14:textId="77777777"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14695" w14:textId="77777777"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D929A" w14:textId="77777777"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DFAEF" w14:textId="77777777"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06643" w14:textId="77777777"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FDE19" w14:textId="77777777"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8430A" w14:textId="77777777" w:rsidR="00D2797E" w:rsidRPr="00A51F8B" w:rsidRDefault="00D2797E" w:rsidP="00D279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3AB0CE4B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BE6F029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598115C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DEE6AA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43E559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C235CA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B965189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0C2D5BB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1F8B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14:paraId="4D8E1C35" w14:textId="77777777" w:rsidR="00D2797E" w:rsidRPr="00A51F8B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60BC">
        <w:rPr>
          <w:rFonts w:ascii="Times New Roman" w:hAnsi="Times New Roman" w:cs="Times New Roman"/>
          <w:b/>
          <w:i/>
          <w:sz w:val="28"/>
          <w:szCs w:val="24"/>
        </w:rPr>
        <w:t>ПМ.0</w:t>
      </w:r>
      <w:r w:rsidR="0068079C"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3B60B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68079C">
        <w:rPr>
          <w:rFonts w:ascii="Times New Roman" w:hAnsi="Times New Roman" w:cs="Times New Roman"/>
          <w:b/>
          <w:i/>
          <w:sz w:val="28"/>
          <w:szCs w:val="24"/>
        </w:rPr>
        <w:t>Проведение кузовного ремонта</w:t>
      </w:r>
    </w:p>
    <w:p w14:paraId="5FDCFCB6" w14:textId="77777777" w:rsidR="00D2797E" w:rsidRPr="00A51F8B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7C728" w14:textId="77777777"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</w:t>
      </w:r>
    </w:p>
    <w:p w14:paraId="600018BB" w14:textId="77777777"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подготовки специалистов среднего звена </w:t>
      </w:r>
    </w:p>
    <w:p w14:paraId="7EC1978B" w14:textId="77777777"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по специальности</w:t>
      </w:r>
    </w:p>
    <w:p w14:paraId="63DFB8FD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23.02.07</w:t>
      </w:r>
      <w:r w:rsidRPr="00A51F8B">
        <w:rPr>
          <w:rFonts w:ascii="Times New Roman" w:hAnsi="Times New Roman" w:cs="Times New Roman"/>
          <w:sz w:val="28"/>
          <w:szCs w:val="28"/>
        </w:rPr>
        <w:t xml:space="preserve"> </w:t>
      </w:r>
      <w:r w:rsidRPr="00A5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обслуживание и ремонт двигателей, систем и агрегатов автомобилей</w:t>
      </w:r>
    </w:p>
    <w:p w14:paraId="18C8A7BE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64D7D1BA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4695C521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AB866CA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C517E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EF6DB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13694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7B1E5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067D8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CB882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F5AC5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EA2808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0EAD65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1EEA82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176FDD" w14:textId="77777777"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2B6E30" w14:textId="77777777"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2F1FC5" w14:textId="77777777"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E2BDFB" w14:textId="77777777" w:rsidR="00D2797E" w:rsidRDefault="00D2797E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F8B">
        <w:rPr>
          <w:rFonts w:ascii="Times New Roman" w:hAnsi="Times New Roman" w:cs="Times New Roman"/>
          <w:bCs/>
          <w:sz w:val="28"/>
          <w:szCs w:val="28"/>
        </w:rPr>
        <w:t>Емельяново</w:t>
      </w:r>
    </w:p>
    <w:p w14:paraId="129F11DD" w14:textId="77777777" w:rsidR="00245CCA" w:rsidRDefault="00245CCA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7D104A" w14:textId="77777777" w:rsidR="00245CCA" w:rsidRPr="00DD5971" w:rsidRDefault="00245CCA" w:rsidP="00245CC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23.02.07 Техническое обслуживание и ремонт двигателей, систем и агрегатов </w:t>
      </w:r>
      <w:proofErr w:type="spellStart"/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автомобилей».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</w:t>
      </w:r>
      <w:proofErr w:type="spellEnd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ПриказомМинобрнауки</w:t>
      </w:r>
      <w:proofErr w:type="spellEnd"/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1568 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14:paraId="07E6F241" w14:textId="77777777" w:rsidR="00245CCA" w:rsidRPr="00DD5971" w:rsidRDefault="00245CCA" w:rsidP="00245CCA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5565" w14:textId="77777777" w:rsidR="00245CCA" w:rsidRPr="00DD5971" w:rsidRDefault="00245CCA" w:rsidP="00245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- разработчик:</w:t>
      </w:r>
    </w:p>
    <w:p w14:paraId="0920DCDC" w14:textId="77777777"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4CC59D3E" w14:textId="77777777"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E2BA3" w14:textId="77777777"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14:paraId="0A4CFD6F" w14:textId="77777777" w:rsidR="00245CCA" w:rsidRPr="00DD5971" w:rsidRDefault="00245CCA" w:rsidP="00245CC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Одинцова Екатерина Алексеевна методист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6A35068" w14:textId="77777777" w:rsidR="00245CCA" w:rsidRDefault="00245CCA" w:rsidP="00245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25091C2" w14:textId="77777777" w:rsidR="00245CCA" w:rsidRDefault="00245CCA" w:rsidP="00245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F46922" w14:textId="77777777" w:rsidR="00245CCA" w:rsidRDefault="00245CCA" w:rsidP="00245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723D42" w14:textId="77777777" w:rsidR="00245CCA" w:rsidRDefault="00245CCA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A4D9C8" w14:textId="77777777" w:rsidR="00245CCA" w:rsidRDefault="00245CCA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245CCA" w:rsidSect="00D31FCC">
          <w:pgSz w:w="11907" w:h="16840"/>
          <w:pgMar w:top="1134" w:right="851" w:bottom="992" w:left="1418" w:header="709" w:footer="709" w:gutter="0"/>
          <w:cols w:space="720"/>
        </w:sectPr>
      </w:pPr>
    </w:p>
    <w:p w14:paraId="5A438819" w14:textId="77777777" w:rsidR="00BF1CC7" w:rsidRPr="00BF1CC7" w:rsidRDefault="00BF1CC7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6BC91AFE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F1CC7" w:rsidRPr="009B3117" w14:paraId="117E9B91" w14:textId="77777777" w:rsidTr="009B3117">
        <w:trPr>
          <w:trHeight w:val="394"/>
        </w:trPr>
        <w:tc>
          <w:tcPr>
            <w:tcW w:w="9007" w:type="dxa"/>
          </w:tcPr>
          <w:p w14:paraId="1D1D8267" w14:textId="77777777" w:rsidR="00BF1CC7" w:rsidRPr="009B3117" w:rsidRDefault="009B311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BF1CC7"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CC7"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МОДУЛЯ</w:t>
            </w:r>
          </w:p>
          <w:p w14:paraId="10207446" w14:textId="77777777"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48196683" w14:textId="77777777"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C7" w:rsidRPr="009B3117" w14:paraId="75284D25" w14:textId="77777777" w:rsidTr="009B3117">
        <w:trPr>
          <w:trHeight w:val="720"/>
        </w:trPr>
        <w:tc>
          <w:tcPr>
            <w:tcW w:w="9007" w:type="dxa"/>
          </w:tcPr>
          <w:p w14:paraId="4122B356" w14:textId="77777777"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14:paraId="6B46C3C7" w14:textId="77777777"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1ABD2" w14:textId="77777777"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УСЛОВИЯ РЕАЛИЗАЦИИ ПРОГРАММЫ </w:t>
            </w:r>
            <w:proofErr w:type="gramStart"/>
            <w:r w:rsidRPr="009B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ПРОФЕССИОНАЛЬНОГО  МОДУЛЯ</w:t>
            </w:r>
            <w:proofErr w:type="gramEnd"/>
          </w:p>
          <w:p w14:paraId="4AB95AF3" w14:textId="77777777"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43E2F6F1" w14:textId="77777777"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C7" w:rsidRPr="009B3117" w14:paraId="494E9040" w14:textId="77777777" w:rsidTr="009B3117">
        <w:trPr>
          <w:trHeight w:val="692"/>
        </w:trPr>
        <w:tc>
          <w:tcPr>
            <w:tcW w:w="9007" w:type="dxa"/>
          </w:tcPr>
          <w:p w14:paraId="26247D3A" w14:textId="77777777" w:rsidR="00BF1CC7" w:rsidRPr="009B3117" w:rsidRDefault="00BF1CC7" w:rsidP="00BF1CC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60E4EC6A" w14:textId="77777777"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00B6BF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14:paraId="446FB2E0" w14:textId="77777777" w:rsidR="00BF1CC7" w:rsidRPr="00BF1CC7" w:rsidRDefault="00BF1CC7" w:rsidP="00245CCA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1. ОБЩАЯ ХАРАКТЕРИСТИКА РАБОЧЕЙ ПРОГРАММЫ</w:t>
      </w:r>
    </w:p>
    <w:p w14:paraId="0C2E0E06" w14:textId="77777777" w:rsidR="00BF1CC7" w:rsidRPr="00BF1CC7" w:rsidRDefault="00BF1CC7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lang w:eastAsia="ru-RU"/>
        </w:rPr>
        <w:t>ПРОФЕССИОНАЛЬНОГО МОДУЛЯ</w:t>
      </w:r>
    </w:p>
    <w:p w14:paraId="5DDCBD11" w14:textId="77777777" w:rsidR="00BF1CC7" w:rsidRPr="00BF1CC7" w:rsidRDefault="002F01E4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="00FF1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</w:t>
      </w:r>
      <w:r w:rsidR="00FF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шасси автомобилей</w:t>
      </w:r>
    </w:p>
    <w:p w14:paraId="784E1A8D" w14:textId="77777777" w:rsidR="00BF1CC7" w:rsidRPr="00BF1CC7" w:rsidRDefault="00BF1CC7" w:rsidP="00BF1CC7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14:paraId="675D8A35" w14:textId="77777777" w:rsidR="00BF1CC7" w:rsidRPr="002F01E4" w:rsidRDefault="00BF1CC7" w:rsidP="00BF1CC7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кузовного ремонта</w:t>
      </w: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ему, общие компетенции и профессиональные компетенции:</w:t>
      </w:r>
    </w:p>
    <w:p w14:paraId="0A8BFE2E" w14:textId="77777777" w:rsidR="00BF1CC7" w:rsidRPr="00BF1CC7" w:rsidRDefault="00BF1CC7" w:rsidP="00BF1CC7">
      <w:pPr>
        <w:numPr>
          <w:ilvl w:val="2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p w14:paraId="37A2E5E8" w14:textId="77777777" w:rsidR="00BF1CC7" w:rsidRPr="00BF1CC7" w:rsidRDefault="00BF1CC7" w:rsidP="00BF1C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F1CC7" w:rsidRPr="00BF1CC7" w14:paraId="5F35576C" w14:textId="77777777" w:rsidTr="00D31FCC">
        <w:tc>
          <w:tcPr>
            <w:tcW w:w="1229" w:type="dxa"/>
          </w:tcPr>
          <w:p w14:paraId="7F5ABBC9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56E30B4C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F1CC7" w:rsidRPr="00BF1CC7" w14:paraId="5A109714" w14:textId="7777777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BCA6D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_RefHeading__1743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  <w:bookmarkEnd w:id="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175CA" w14:textId="77777777"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F1CC7" w:rsidRPr="00BF1CC7" w14:paraId="57E73EC0" w14:textId="7777777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7695E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" w:name="__RefHeading__17442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04.</w:t>
            </w:r>
            <w:bookmarkEnd w:id="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202EE" w14:textId="77777777"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F1CC7" w:rsidRPr="00BF1CC7" w14:paraId="35407005" w14:textId="7777777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BBA41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2" w:name="__RefHeading__1745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09.</w:t>
            </w:r>
            <w:bookmarkEnd w:id="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54121" w14:textId="77777777"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1C730B6B" w14:textId="77777777" w:rsidR="00BF1CC7" w:rsidRDefault="00BF1CC7" w:rsidP="00BF1CC7">
      <w:pPr>
        <w:keepNext/>
        <w:numPr>
          <w:ilvl w:val="2"/>
          <w:numId w:val="12"/>
        </w:num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F01E4" w:rsidRPr="00741A60" w14:paraId="54B0E661" w14:textId="77777777" w:rsidTr="002F01E4">
        <w:tc>
          <w:tcPr>
            <w:tcW w:w="1204" w:type="dxa"/>
          </w:tcPr>
          <w:p w14:paraId="0489BE59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335811D5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F01E4" w:rsidRPr="00741A60" w14:paraId="75EC36A7" w14:textId="77777777" w:rsidTr="002F01E4">
        <w:tc>
          <w:tcPr>
            <w:tcW w:w="1204" w:type="dxa"/>
          </w:tcPr>
          <w:p w14:paraId="2182F474" w14:textId="77777777"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14:paraId="37E8B81E" w14:textId="77777777"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Проведение кузовного ремонта</w:t>
            </w:r>
          </w:p>
        </w:tc>
      </w:tr>
      <w:tr w:rsidR="002F01E4" w:rsidRPr="00741A60" w14:paraId="3634772F" w14:textId="77777777" w:rsidTr="002F01E4">
        <w:tc>
          <w:tcPr>
            <w:tcW w:w="1204" w:type="dxa"/>
          </w:tcPr>
          <w:p w14:paraId="01F9AA1F" w14:textId="77777777" w:rsidR="002F01E4" w:rsidRPr="0068079C" w:rsidRDefault="002F01E4" w:rsidP="002F01E4">
            <w:pPr>
              <w:spacing w:after="0" w:line="276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</w:tcPr>
          <w:p w14:paraId="620007B4" w14:textId="77777777"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дефекты автомобильных кузовов</w:t>
            </w:r>
          </w:p>
        </w:tc>
      </w:tr>
      <w:tr w:rsidR="002F01E4" w:rsidRPr="00741A60" w14:paraId="46277AB5" w14:textId="77777777" w:rsidTr="002F01E4">
        <w:tc>
          <w:tcPr>
            <w:tcW w:w="1204" w:type="dxa"/>
          </w:tcPr>
          <w:p w14:paraId="15CD1B0C" w14:textId="77777777" w:rsidR="002F01E4" w:rsidRPr="0068079C" w:rsidRDefault="002F01E4" w:rsidP="002F01E4">
            <w:pPr>
              <w:spacing w:after="0" w:line="276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7" w:type="dxa"/>
          </w:tcPr>
          <w:p w14:paraId="78934E15" w14:textId="77777777"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ремонт повреждений автомобильных кузовов</w:t>
            </w:r>
          </w:p>
        </w:tc>
      </w:tr>
      <w:tr w:rsidR="002F01E4" w:rsidRPr="00741A60" w14:paraId="68C75BDE" w14:textId="77777777" w:rsidTr="002F01E4">
        <w:tc>
          <w:tcPr>
            <w:tcW w:w="1204" w:type="dxa"/>
          </w:tcPr>
          <w:p w14:paraId="739B4DFD" w14:textId="77777777" w:rsidR="002F01E4" w:rsidRPr="0068079C" w:rsidRDefault="002F01E4" w:rsidP="002F01E4">
            <w:pPr>
              <w:spacing w:after="0" w:line="276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7" w:type="dxa"/>
          </w:tcPr>
          <w:p w14:paraId="280BD3C1" w14:textId="77777777" w:rsidR="002F01E4" w:rsidRPr="0068079C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окраску автомобильных кузовов</w:t>
            </w:r>
          </w:p>
        </w:tc>
      </w:tr>
    </w:tbl>
    <w:p w14:paraId="72E7C519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813D1A" w14:textId="0F07EB35" w:rsidR="00BF1CC7" w:rsidRPr="00EE6542" w:rsidRDefault="00BF1CC7" w:rsidP="00EE6542">
      <w:pPr>
        <w:pStyle w:val="ae"/>
        <w:numPr>
          <w:ilvl w:val="1"/>
          <w:numId w:val="12"/>
        </w:num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EE6542">
        <w:rPr>
          <w:rFonts w:ascii="Times New Roman" w:eastAsia="Times New Roman" w:hAnsi="Times New Roman" w:cs="Times New Roman"/>
          <w:b/>
          <w:lang w:eastAsia="ru-RU"/>
        </w:rPr>
        <w:t>Количество часов, отводимое на освоение профессионального модуля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EE6542" w:rsidRPr="0066282D" w14:paraId="6FCD45A2" w14:textId="77777777" w:rsidTr="00DB0A70">
        <w:trPr>
          <w:trHeight w:val="274"/>
          <w:jc w:val="center"/>
        </w:trPr>
        <w:tc>
          <w:tcPr>
            <w:tcW w:w="2549" w:type="dxa"/>
            <w:hideMark/>
          </w:tcPr>
          <w:p w14:paraId="2892DC2C" w14:textId="77777777" w:rsidR="00EE6542" w:rsidRPr="0066282D" w:rsidRDefault="00EE6542" w:rsidP="00DB0A70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14:paraId="25153C2F" w14:textId="77777777" w:rsidR="00EE6542" w:rsidRPr="0066282D" w:rsidRDefault="00EE6542" w:rsidP="00DB0A70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14:paraId="3AB29364" w14:textId="77777777" w:rsidR="00EE6542" w:rsidRPr="0066282D" w:rsidRDefault="00EE6542" w:rsidP="00DB0A70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EE6542" w:rsidRPr="0066282D" w14:paraId="374040DA" w14:textId="77777777" w:rsidTr="00DB0A70">
        <w:trPr>
          <w:trHeight w:val="212"/>
          <w:jc w:val="center"/>
        </w:trPr>
        <w:tc>
          <w:tcPr>
            <w:tcW w:w="2549" w:type="dxa"/>
          </w:tcPr>
          <w:p w14:paraId="30F53DAE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01</w:t>
            </w:r>
          </w:p>
          <w:p w14:paraId="4B4C105B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401C4C39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14:paraId="18A50665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Уок1/1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распознавать задачу и/или проблему;</w:t>
            </w:r>
          </w:p>
          <w:p w14:paraId="0DF30272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t>Уок1/2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анализировать задачу и/или проблему и выделять её составные части; </w:t>
            </w:r>
          </w:p>
          <w:p w14:paraId="3EB19A45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t>Уок1/3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определять этапы решения задачи; </w:t>
            </w:r>
          </w:p>
          <w:p w14:paraId="3E780E27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t>Уок1/4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1EC3B3C7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t>Уок1/5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составить план действия и реализовывать его; </w:t>
            </w:r>
          </w:p>
          <w:p w14:paraId="54D4A951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t>Уок1/6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определить 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необходимые ресурсы.</w:t>
            </w:r>
          </w:p>
        </w:tc>
        <w:tc>
          <w:tcPr>
            <w:tcW w:w="3328" w:type="dxa"/>
          </w:tcPr>
          <w:p w14:paraId="7D7061F6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Зок1/1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5B6B1CE4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Зок1/2</w:t>
            </w: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</w:t>
            </w: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структура и состав.</w:t>
            </w:r>
          </w:p>
        </w:tc>
      </w:tr>
      <w:tr w:rsidR="00EE6542" w:rsidRPr="0066282D" w14:paraId="60515423" w14:textId="77777777" w:rsidTr="00DB0A70">
        <w:trPr>
          <w:trHeight w:val="212"/>
          <w:jc w:val="center"/>
        </w:trPr>
        <w:tc>
          <w:tcPr>
            <w:tcW w:w="2549" w:type="dxa"/>
          </w:tcPr>
          <w:p w14:paraId="3704C5DC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ОК 02</w:t>
            </w:r>
          </w:p>
          <w:p w14:paraId="4D275A85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79C872BC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Уок2/1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определять задачи для поиска информации; </w:t>
            </w:r>
          </w:p>
          <w:p w14:paraId="19E68F02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Уок2/2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определять необходимые источники информации; </w:t>
            </w:r>
          </w:p>
          <w:p w14:paraId="3D090B2E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Уок2/3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планировать процесс поиска; </w:t>
            </w:r>
          </w:p>
          <w:p w14:paraId="1EFEBA2E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Уок2/4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структурировать получаемую информацию; </w:t>
            </w:r>
          </w:p>
          <w:p w14:paraId="2D3941B7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Уок2/5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выделять наиболее значимое в перечне информации; </w:t>
            </w:r>
          </w:p>
          <w:p w14:paraId="089ADC81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Уок2/6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оценивать практическую значимость результатов поиска; </w:t>
            </w:r>
          </w:p>
          <w:p w14:paraId="3809FE3B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Уок2/7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оформлять результаты поиска.</w:t>
            </w:r>
          </w:p>
        </w:tc>
        <w:tc>
          <w:tcPr>
            <w:tcW w:w="3328" w:type="dxa"/>
          </w:tcPr>
          <w:p w14:paraId="726AEE34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Зок2/1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0B4139C1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Зок2/2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приемы структурирования информации.</w:t>
            </w:r>
          </w:p>
        </w:tc>
      </w:tr>
      <w:tr w:rsidR="00EE6542" w:rsidRPr="0066282D" w14:paraId="69052DB7" w14:textId="77777777" w:rsidTr="00DB0A70">
        <w:trPr>
          <w:trHeight w:val="212"/>
          <w:jc w:val="center"/>
        </w:trPr>
        <w:tc>
          <w:tcPr>
            <w:tcW w:w="2549" w:type="dxa"/>
          </w:tcPr>
          <w:p w14:paraId="2B15B74E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04</w:t>
            </w:r>
          </w:p>
          <w:p w14:paraId="7B25F716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7A84F954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Уок4/1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Организовывать работу коллектива и команды; </w:t>
            </w:r>
          </w:p>
          <w:p w14:paraId="5A5E12E9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Уок4/2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6608572C" w14:textId="77777777" w:rsidR="00EE6542" w:rsidRPr="0066282D" w:rsidRDefault="00EE6542" w:rsidP="00DB0A70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Зок4/1</w:t>
            </w: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Значимость коллективных решений, работать в группе для решения ситуационных заданий.</w:t>
            </w:r>
          </w:p>
        </w:tc>
      </w:tr>
    </w:tbl>
    <w:p w14:paraId="0391E4EC" w14:textId="77777777" w:rsidR="00EE6542" w:rsidRPr="00EE6542" w:rsidRDefault="00EE6542" w:rsidP="00EE6542">
      <w:pPr>
        <w:pStyle w:val="ae"/>
        <w:spacing w:after="200" w:line="276" w:lineRule="auto"/>
        <w:ind w:left="1215"/>
        <w:rPr>
          <w:rFonts w:ascii="Times New Roman" w:eastAsia="Times New Roman" w:hAnsi="Times New Roman" w:cs="Times New Roman"/>
          <w:b/>
          <w:lang w:eastAsia="ru-RU"/>
        </w:rPr>
      </w:pPr>
    </w:p>
    <w:p w14:paraId="3911F360" w14:textId="77777777" w:rsidR="00BF1CC7" w:rsidRPr="00BF1CC7" w:rsidRDefault="00BF1CC7" w:rsidP="00FF16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E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</w:p>
    <w:p w14:paraId="00B2770E" w14:textId="77777777" w:rsidR="00E22BD5" w:rsidRDefault="00E22BD5" w:rsidP="00FF16E8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 w:rsidR="00D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9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14:paraId="598E0B02" w14:textId="77777777" w:rsidR="0026189F" w:rsidRPr="00E22BD5" w:rsidRDefault="00BF1CC7" w:rsidP="00FF16E8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практики, в том числе учебную </w:t>
      </w:r>
      <w:r w:rsidR="00D2797E" w:rsidRPr="00FF16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36 </w:t>
      </w: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</w:t>
      </w:r>
      <w:r w:rsidRPr="00E22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22BD5" w:rsidRPr="00E22B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D279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72</w:t>
      </w:r>
    </w:p>
    <w:p w14:paraId="39492B0A" w14:textId="77777777" w:rsidR="00BF1CC7" w:rsidRPr="00BF1CC7" w:rsidRDefault="00BF1CC7" w:rsidP="00FF16E8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FF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</w:t>
      </w:r>
    </w:p>
    <w:p w14:paraId="4704DF5F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14:paraId="20FA16F5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14:paraId="545BB8F4" w14:textId="30216A2D" w:rsidR="0043098B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1"/>
        <w:gridCol w:w="1135"/>
        <w:gridCol w:w="1418"/>
        <w:gridCol w:w="1669"/>
        <w:gridCol w:w="1678"/>
        <w:gridCol w:w="1592"/>
        <w:gridCol w:w="2228"/>
      </w:tblGrid>
      <w:tr w:rsidR="00611B10" w:rsidRPr="00741A60" w14:paraId="1A029D18" w14:textId="77777777" w:rsidTr="00C65CD3">
        <w:trPr>
          <w:trHeight w:val="353"/>
        </w:trPr>
        <w:tc>
          <w:tcPr>
            <w:tcW w:w="606" w:type="pct"/>
            <w:vMerge w:val="restart"/>
            <w:vAlign w:val="center"/>
          </w:tcPr>
          <w:p w14:paraId="4242AA09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139" w:type="pct"/>
            <w:vMerge w:val="restart"/>
            <w:vAlign w:val="center"/>
          </w:tcPr>
          <w:p w14:paraId="128203DF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vAlign w:val="center"/>
          </w:tcPr>
          <w:p w14:paraId="20DB4B5E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Cs/>
                <w:lang w:eastAsia="ru-RU"/>
              </w:rPr>
              <w:t>Суммарный объем нагрузки, час.</w:t>
            </w:r>
          </w:p>
        </w:tc>
        <w:tc>
          <w:tcPr>
            <w:tcW w:w="2875" w:type="pct"/>
            <w:gridSpan w:val="5"/>
            <w:vAlign w:val="center"/>
          </w:tcPr>
          <w:p w14:paraId="17E72852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</w:tr>
      <w:tr w:rsidR="00611B10" w:rsidRPr="00741A60" w14:paraId="15C60CF3" w14:textId="77777777" w:rsidTr="00C65CD3">
        <w:tc>
          <w:tcPr>
            <w:tcW w:w="606" w:type="pct"/>
            <w:vMerge/>
          </w:tcPr>
          <w:p w14:paraId="71516A3F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14:paraId="5B65EC7E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702E967B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96" w:type="pct"/>
            <w:gridSpan w:val="3"/>
            <w:vAlign w:val="center"/>
          </w:tcPr>
          <w:p w14:paraId="464FDE6D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Обучение по МДК</w:t>
            </w:r>
          </w:p>
        </w:tc>
        <w:tc>
          <w:tcPr>
            <w:tcW w:w="1279" w:type="pct"/>
            <w:gridSpan w:val="2"/>
            <w:vMerge w:val="restart"/>
            <w:vAlign w:val="center"/>
          </w:tcPr>
          <w:p w14:paraId="0114CB40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Практики</w:t>
            </w:r>
          </w:p>
        </w:tc>
      </w:tr>
      <w:tr w:rsidR="00611B10" w:rsidRPr="00741A60" w14:paraId="5FD161D5" w14:textId="77777777" w:rsidTr="00C65CD3">
        <w:tc>
          <w:tcPr>
            <w:tcW w:w="606" w:type="pct"/>
            <w:vMerge/>
          </w:tcPr>
          <w:p w14:paraId="69EB90AE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14:paraId="0D1A56B7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467D7110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556750B2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778FAD5A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1" w:type="pct"/>
            <w:gridSpan w:val="2"/>
            <w:vAlign w:val="center"/>
          </w:tcPr>
          <w:p w14:paraId="5DFA5D17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</w:t>
            </w:r>
          </w:p>
        </w:tc>
        <w:tc>
          <w:tcPr>
            <w:tcW w:w="1279" w:type="pct"/>
            <w:gridSpan w:val="2"/>
            <w:vMerge/>
            <w:vAlign w:val="center"/>
          </w:tcPr>
          <w:p w14:paraId="68D21DE2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11B10" w:rsidRPr="00741A60" w14:paraId="3A023B77" w14:textId="77777777" w:rsidTr="00C65CD3">
        <w:tc>
          <w:tcPr>
            <w:tcW w:w="606" w:type="pct"/>
            <w:vMerge/>
          </w:tcPr>
          <w:p w14:paraId="7EA31672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14:paraId="51A10D19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2A805153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17BC9D72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39F0CC0C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и практических занятий</w:t>
            </w:r>
          </w:p>
        </w:tc>
        <w:tc>
          <w:tcPr>
            <w:tcW w:w="562" w:type="pct"/>
            <w:vAlign w:val="center"/>
          </w:tcPr>
          <w:p w14:paraId="65D0B396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Курсовых работ (проектов)</w:t>
            </w:r>
          </w:p>
        </w:tc>
        <w:tc>
          <w:tcPr>
            <w:tcW w:w="533" w:type="pct"/>
            <w:vAlign w:val="center"/>
          </w:tcPr>
          <w:p w14:paraId="1286696C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14:paraId="4987053D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5BE0C70E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  <w:p w14:paraId="59415261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65CD3" w:rsidRPr="00741A60" w14:paraId="615FC5E0" w14:textId="77777777" w:rsidTr="00C65CD3">
        <w:tc>
          <w:tcPr>
            <w:tcW w:w="60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2B0111C" w14:textId="77777777" w:rsidR="00C65CD3" w:rsidRPr="00741A60" w:rsidRDefault="00C65CD3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ПК 1.1-1.3; ПК 2.1-2.3; ПК 3.1-3.3</w:t>
            </w:r>
          </w:p>
          <w:p w14:paraId="378D2096" w14:textId="77777777" w:rsidR="00C65CD3" w:rsidRPr="00741A60" w:rsidRDefault="00C65CD3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ПК 4.1-4.3.; ОК</w:t>
            </w:r>
          </w:p>
        </w:tc>
        <w:tc>
          <w:tcPr>
            <w:tcW w:w="4394" w:type="pct"/>
            <w:gridSpan w:val="7"/>
            <w:tcBorders>
              <w:left w:val="single" w:sz="12" w:space="0" w:color="auto"/>
            </w:tcBorders>
          </w:tcPr>
          <w:p w14:paraId="3C27E3ED" w14:textId="77777777" w:rsidR="00C65CD3" w:rsidRPr="00741A60" w:rsidRDefault="00C65CD3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Раздел 2. Диагностирование, техническое обслуживание и ремонт автомобилей</w:t>
            </w:r>
          </w:p>
        </w:tc>
      </w:tr>
      <w:tr w:rsidR="00611B10" w:rsidRPr="00741A60" w14:paraId="4314424E" w14:textId="77777777" w:rsidTr="00C65CD3">
        <w:tc>
          <w:tcPr>
            <w:tcW w:w="6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3706DB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</w:tcPr>
          <w:p w14:paraId="040EC94B" w14:textId="77777777" w:rsidR="00611B10" w:rsidRPr="0068079C" w:rsidRDefault="00611B10" w:rsidP="00A2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 </w:t>
            </w:r>
            <w:r w:rsidR="00A20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04.01</w:t>
            </w:r>
            <w:r w:rsidRPr="006807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Ремонт кузовов автомобилей</w:t>
            </w:r>
          </w:p>
        </w:tc>
        <w:tc>
          <w:tcPr>
            <w:tcW w:w="380" w:type="pct"/>
            <w:vAlign w:val="center"/>
          </w:tcPr>
          <w:p w14:paraId="464CEB88" w14:textId="77777777" w:rsidR="00611B10" w:rsidRPr="0068079C" w:rsidRDefault="0068079C" w:rsidP="0068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</w:p>
        </w:tc>
        <w:tc>
          <w:tcPr>
            <w:tcW w:w="475" w:type="pct"/>
            <w:tcBorders>
              <w:left w:val="single" w:sz="12" w:space="0" w:color="auto"/>
            </w:tcBorders>
          </w:tcPr>
          <w:p w14:paraId="0FF49D78" w14:textId="77777777" w:rsidR="00611B10" w:rsidRPr="0068079C" w:rsidRDefault="0068079C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59" w:type="pct"/>
          </w:tcPr>
          <w:p w14:paraId="3649CF00" w14:textId="77777777" w:rsidR="00611B10" w:rsidRPr="0068079C" w:rsidRDefault="0068079C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2" w:type="pct"/>
            <w:vAlign w:val="center"/>
          </w:tcPr>
          <w:p w14:paraId="4896F4A3" w14:textId="77777777" w:rsidR="00611B10" w:rsidRPr="0068079C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6233EF8C" w14:textId="77777777" w:rsidR="00611B10" w:rsidRPr="0068079C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7D79C1FF" w14:textId="77777777" w:rsidR="00611B10" w:rsidRPr="0068079C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DD8" w:rsidRPr="00741A60" w14:paraId="5D076764" w14:textId="77777777" w:rsidTr="00C65CD3"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8F1C" w14:textId="77777777" w:rsidR="00CA6DD8" w:rsidRPr="00741A60" w:rsidRDefault="00CA6DD8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F3123" w14:textId="77777777" w:rsidR="00CA6DD8" w:rsidRPr="00741A60" w:rsidRDefault="00CA6DD8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80" w:type="pct"/>
            <w:vAlign w:val="center"/>
          </w:tcPr>
          <w:p w14:paraId="1FCCF13F" w14:textId="77777777" w:rsidR="00CA6DD8" w:rsidRPr="00741A60" w:rsidRDefault="00BD2AEC" w:rsidP="00CA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44FB629" w14:textId="77777777" w:rsidR="00CA6DD8" w:rsidRPr="00741A60" w:rsidRDefault="00CA6DD8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10C062E" w14:textId="77777777" w:rsidR="00CA6DD8" w:rsidRPr="00741A60" w:rsidRDefault="00CA6DD8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5555F0E5" w14:textId="77777777" w:rsidR="00CA6DD8" w:rsidRPr="00741A60" w:rsidRDefault="00BD2AEC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CA6DD8" w:rsidRPr="00741A60" w14:paraId="4612B75E" w14:textId="77777777" w:rsidTr="00C65CD3"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65E3E" w14:textId="77777777" w:rsidR="00CA6DD8" w:rsidRPr="00741A60" w:rsidRDefault="00CA6DD8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2E1D" w14:textId="77777777" w:rsidR="00CA6DD8" w:rsidRPr="00741A60" w:rsidRDefault="00CA6DD8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Учебная практика  </w:t>
            </w:r>
          </w:p>
        </w:tc>
        <w:tc>
          <w:tcPr>
            <w:tcW w:w="380" w:type="pct"/>
            <w:vAlign w:val="center"/>
          </w:tcPr>
          <w:p w14:paraId="6E37F436" w14:textId="77777777" w:rsidR="00CA6DD8" w:rsidRPr="00741A60" w:rsidRDefault="00BD2AEC" w:rsidP="00CA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596" w:type="pct"/>
            <w:gridSpan w:val="3"/>
            <w:shd w:val="clear" w:color="auto" w:fill="A6A6A6" w:themeFill="background1" w:themeFillShade="A6"/>
            <w:vAlign w:val="center"/>
          </w:tcPr>
          <w:p w14:paraId="73A0B5D3" w14:textId="77777777" w:rsidR="00CA6DD8" w:rsidRDefault="00CA6DD8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C4361" w14:textId="77777777" w:rsidR="00CA6DD8" w:rsidRPr="00741A60" w:rsidRDefault="00CA6DD8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0F61D774" w14:textId="77777777" w:rsidR="00CA6DD8" w:rsidRDefault="00BD2AEC" w:rsidP="00C65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14:paraId="37933051" w14:textId="77777777" w:rsidR="00CA6DD8" w:rsidRPr="00741A60" w:rsidRDefault="00CA6DD8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24B16F97" w14:textId="77777777" w:rsidR="00CA6DD8" w:rsidRPr="00741A60" w:rsidRDefault="00CA6DD8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1B10" w:rsidRPr="00741A60" w14:paraId="19A5967E" w14:textId="77777777" w:rsidTr="00BD2AEC"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15DE0" w14:textId="77777777" w:rsidR="00611B10" w:rsidRPr="00741A60" w:rsidRDefault="00611B10" w:rsidP="00CA6DD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B3437" w14:textId="77777777" w:rsidR="00611B10" w:rsidRPr="00741A60" w:rsidRDefault="00611B10" w:rsidP="00CA6DD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380" w:type="pct"/>
            <w:vAlign w:val="center"/>
          </w:tcPr>
          <w:p w14:paraId="701EF3A6" w14:textId="77777777" w:rsidR="00611B10" w:rsidRPr="00741A60" w:rsidRDefault="009522D2" w:rsidP="00CA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274</w:t>
            </w:r>
          </w:p>
        </w:tc>
        <w:tc>
          <w:tcPr>
            <w:tcW w:w="475" w:type="pct"/>
            <w:vAlign w:val="center"/>
          </w:tcPr>
          <w:p w14:paraId="6E76270E" w14:textId="77777777" w:rsidR="00611B10" w:rsidRPr="00741A60" w:rsidRDefault="00E95006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559" w:type="pct"/>
            <w:vAlign w:val="center"/>
          </w:tcPr>
          <w:p w14:paraId="45C538C0" w14:textId="77777777" w:rsidR="00611B10" w:rsidRPr="00BD2AEC" w:rsidRDefault="00E95006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62" w:type="pct"/>
            <w:vAlign w:val="center"/>
          </w:tcPr>
          <w:p w14:paraId="3A1EF08C" w14:textId="77777777" w:rsidR="00611B10" w:rsidRPr="00BD2AEC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4FFEF9AF" w14:textId="77777777" w:rsidR="00611B10" w:rsidRPr="00BD2AEC" w:rsidRDefault="00BD2AEC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AEC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46" w:type="pct"/>
            <w:vAlign w:val="center"/>
          </w:tcPr>
          <w:p w14:paraId="03BD8BB7" w14:textId="77777777" w:rsidR="00611B10" w:rsidRPr="00BD2AEC" w:rsidRDefault="00BD2AEC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AEC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</w:tbl>
    <w:p w14:paraId="008B1D4B" w14:textId="77777777" w:rsidR="00611B10" w:rsidRPr="00BF1CC7" w:rsidRDefault="00611B10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3EF7E97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  <w:sectPr w:rsidR="00BF1CC7" w:rsidRPr="00BF1CC7" w:rsidSect="004B0C38">
          <w:pgSz w:w="16840" w:h="11907" w:orient="landscape"/>
          <w:pgMar w:top="851" w:right="1134" w:bottom="851" w:left="992" w:header="426" w:footer="709" w:gutter="0"/>
          <w:cols w:space="720"/>
        </w:sectPr>
      </w:pPr>
    </w:p>
    <w:p w14:paraId="73AD5723" w14:textId="1AA8F439" w:rsidR="00C61FEE" w:rsidRPr="00C61FEE" w:rsidRDefault="00BF1CC7" w:rsidP="00C61FEE">
      <w:pPr>
        <w:numPr>
          <w:ilvl w:val="1"/>
          <w:numId w:val="1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профессионального модуля (ПМ)</w:t>
      </w:r>
    </w:p>
    <w:tbl>
      <w:tblPr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1"/>
        <w:gridCol w:w="2605"/>
        <w:gridCol w:w="437"/>
        <w:gridCol w:w="2628"/>
        <w:gridCol w:w="851"/>
        <w:gridCol w:w="709"/>
        <w:gridCol w:w="567"/>
        <w:gridCol w:w="708"/>
        <w:gridCol w:w="709"/>
        <w:gridCol w:w="425"/>
        <w:gridCol w:w="426"/>
        <w:gridCol w:w="641"/>
        <w:gridCol w:w="2052"/>
        <w:gridCol w:w="1276"/>
        <w:gridCol w:w="1134"/>
      </w:tblGrid>
      <w:tr w:rsidR="00C61FEE" w:rsidRPr="004C3661" w14:paraId="056BFC38" w14:textId="77777777" w:rsidTr="00C61FEE">
        <w:trPr>
          <w:trHeight w:val="10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4C828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CD8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D0A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CA8EA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образовательной нагрузки</w:t>
            </w:r>
          </w:p>
        </w:tc>
        <w:tc>
          <w:tcPr>
            <w:tcW w:w="418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0282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 (час.)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2057A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167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формирующие компетенции</w:t>
            </w:r>
          </w:p>
        </w:tc>
      </w:tr>
      <w:tr w:rsidR="00C61FEE" w:rsidRPr="004C3661" w14:paraId="0031EB17" w14:textId="77777777" w:rsidTr="00C61FEE">
        <w:trPr>
          <w:trHeight w:val="6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7B4FB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6C359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0EFB8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93D23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B32A4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FFE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68B21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1B05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B32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C61FEE" w:rsidRPr="004C3661" w14:paraId="455783CA" w14:textId="77777777" w:rsidTr="00C61FEE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4706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7F45C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63B53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EE3A0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D5F505B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AAE16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58C16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BF8D7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курсовых работ (проектов)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6299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9B3C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1148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93C6C2E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0F205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FEE" w:rsidRPr="004C3661" w14:paraId="34765CB8" w14:textId="77777777" w:rsidTr="00C61FEE">
        <w:trPr>
          <w:cantSplit/>
          <w:trHeight w:val="2532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67B758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F1987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71E8FE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0405C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DA0C4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D6F60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66620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418D8EF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846ED3D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40821A3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26FF5A4F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385859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22B64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678C19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FEE" w:rsidRPr="004C3661" w14:paraId="416E3A35" w14:textId="77777777" w:rsidTr="00C61FEE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FDD2E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4FB7D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0B2B8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4FB2E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518B5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1C17B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84A8C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A50C5E9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7C54873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6791E3A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F893E41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643BD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19AE0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F6EE6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61FEE" w:rsidRPr="004C3661" w14:paraId="2C6E4B44" w14:textId="77777777" w:rsidTr="00C61FEE">
        <w:trPr>
          <w:trHeight w:val="330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3CBBD620" w14:textId="255A5E2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</w:t>
            </w:r>
            <w:r w:rsidR="007E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D125F6C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4E364E4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2A22A35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23A39F9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1ECEF614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04C310F8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4A6EBA4F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14EE35BA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18FEFEC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9F3F1EC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E94C59E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1FEE" w:rsidRPr="004C3661" w14:paraId="210A8951" w14:textId="77777777" w:rsidTr="00C61FEE">
        <w:trPr>
          <w:trHeight w:val="330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4A35C3" w14:textId="77777777" w:rsidR="00C61FEE" w:rsidRPr="004C3661" w:rsidRDefault="00C61FEE" w:rsidP="0047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 курс. 3 семестр всего часов: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D4D50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BB6E0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38DC9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32CC3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4291F64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8A5FE0C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30FC71B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F565237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CE809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E9C60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1F96B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FEE" w:rsidRPr="004C3661" w14:paraId="514B76C8" w14:textId="77777777" w:rsidTr="00C61FEE">
        <w:trPr>
          <w:trHeight w:val="330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429D40" w14:textId="33E06002" w:rsidR="00C61FEE" w:rsidRPr="00C61FEE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МДК 04.01 Ремонт кузовов автомобилей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77C44" w14:textId="55273950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6F247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962C3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EABEF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6B6A22C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7787495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31D690C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A53C0EF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D66EA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213E6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21FD2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FEE" w:rsidRPr="004C3661" w14:paraId="41CF7F68" w14:textId="77777777" w:rsidTr="00744C71">
        <w:trPr>
          <w:trHeight w:val="330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18B909" w14:textId="25ED3907" w:rsidR="00C61FEE" w:rsidRPr="00744C71" w:rsidRDefault="00744C71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44C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F7B10" w14:textId="21E87AC2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10B20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49D32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F6772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B069EB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1DC064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0E8DA0F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0024166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3B8A1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EB268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2949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FEE" w:rsidRPr="004C3661" w14:paraId="341B7FD3" w14:textId="77777777" w:rsidTr="00C61FEE">
        <w:trPr>
          <w:trHeight w:val="31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505780DD" w14:textId="77777777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4D9F9B68" w14:textId="77777777" w:rsidR="00C61FEE" w:rsidRPr="00C61FEE" w:rsidRDefault="00C61FEE" w:rsidP="00C6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1</w:t>
            </w:r>
            <w:r w:rsidRPr="00C61F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C61F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 и технологическая оснастка для ремонта кузовов</w:t>
            </w:r>
          </w:p>
          <w:p w14:paraId="47F76E15" w14:textId="63ABB730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7A4706A0" w14:textId="2DC5A005" w:rsidR="00C61FEE" w:rsidRPr="004C3661" w:rsidRDefault="00C61FEE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1D610A7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5C499921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0E846540" w14:textId="1198B4CA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082D0F10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43A77EE0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0BBB3BB5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28EE4A8C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58AEB4C0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41590610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0F4A6543" w14:textId="77777777" w:rsidR="00C61FEE" w:rsidRPr="004C3661" w:rsidRDefault="00C61FEE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3E0F" w:rsidRPr="004C3661" w14:paraId="18FC04FA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39C3E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B8DC128" w14:textId="27394AEC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оборудования</w:t>
            </w:r>
            <w:r w:rsidRPr="00D92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ремонта кузовов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837CBB6" w14:textId="6C7458CA" w:rsidR="00473E0F" w:rsidRPr="00C61FE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оборудования</w:t>
            </w:r>
            <w:r w:rsidRPr="00C6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ремонта кузовов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F8ED716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5DE5C41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E860DCB" w14:textId="7893EED3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7CBF8F8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71AFBD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13D28DA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254E553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DEE687C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5E4B8C5" w14:textId="7AD1EED7" w:rsidR="00EE6542" w:rsidRPr="00EE6542" w:rsidRDefault="00EE6542" w:rsidP="00EE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42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EE65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542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EE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542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EE65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542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  <w:p w14:paraId="44A4B07A" w14:textId="6F2FD96F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D131DEB" w14:textId="0D6484E2" w:rsidR="00473E0F" w:rsidRPr="00473E0F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16FCC43" w14:textId="17BA228B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EE6542" w:rsidRPr="004C3661" w14:paraId="0BE96BBF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4BA9A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66767F5" w14:textId="5BFC05F1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работа оборудования </w:t>
            </w:r>
            <w:r w:rsidRPr="00D92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ремонта кузовов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80BFCD2" w14:textId="1DE3D432" w:rsidR="00EE6542" w:rsidRPr="00C61FE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работа оборудования </w:t>
            </w:r>
            <w:r w:rsidRPr="00C6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ремонта кузовов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EEEBD75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7E7220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911F99A" w14:textId="07D090CD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1A18195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BF4F58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F7C82C2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6B0F4D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DAE987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E1B6FA2" w14:textId="18857FAF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D967D5C" w14:textId="7DD9A14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BD1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153EE4B" w14:textId="03702B5E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6542" w:rsidRPr="004C3661" w14:paraId="5678A2C2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4EE66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ADAA6AD" w14:textId="6E7CCFF4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1394312" w14:textId="4850393C" w:rsidR="00EE6542" w:rsidRPr="00C61FE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CCEC5B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383852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796E47C" w14:textId="7C85DBD5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2C823F1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317A58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D36D34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B537E4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D20CBA1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E30A4CD" w14:textId="54801BBD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B2F009F" w14:textId="210DE0BD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BD1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537BDC9" w14:textId="18ADB8C5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EE6542" w:rsidRPr="004C3661" w14:paraId="19265A48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3CDC2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7793D74" w14:textId="4542C8F0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1376AE6" w14:textId="48B0A00B" w:rsidR="00EE6542" w:rsidRPr="00C61FE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60CD8A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5DFD25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6940C85" w14:textId="364F7D48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8B132C4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0F56AF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21620F7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5FB47E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402F85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0FCDBCB" w14:textId="51B50038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F88E692" w14:textId="2C737D84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BD1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2023134" w14:textId="5B962F76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EE6542" w:rsidRPr="004C3661" w14:paraId="3403760B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5DC0A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7175641" w14:textId="57699893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№1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554E7AA" w14:textId="72856B22" w:rsidR="00EE6542" w:rsidRPr="00C61FE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 для ремонта кузова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5481563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9694C62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7A4282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FA4AD11" w14:textId="69883F2D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B9043A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880861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5A5A03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E01034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7E685D7" w14:textId="27D6470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2F4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45EA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1A96FE8" w14:textId="65A2F609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BD1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C36F937" w14:textId="2BA7B02A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473E0F" w:rsidRPr="004C3661" w14:paraId="351108B8" w14:textId="77777777" w:rsidTr="00473E0F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471FCD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156BDA6" w14:textId="5004C9ED" w:rsidR="00473E0F" w:rsidRPr="00C61FE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61F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B64194" w14:textId="1D72D411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FE8E0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9C66E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24B87B" w14:textId="593E50C3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3C63D99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735D43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71C618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6D686C9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EFD8179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5CB821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10942B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6542" w:rsidRPr="004C3661" w14:paraId="742BDB75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688CD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33B2B03" w14:textId="4779FB15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дефекты кузовов и их признаки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FEE0CBF" w14:textId="507B4543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кузовов и их признаки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A6BE291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7DF8CB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62669F4" w14:textId="5A58B322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ABB79D4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53D78B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24D790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129966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37BCD7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F8695EB" w14:textId="2EF85A71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9321A1F" w14:textId="24D5727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894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220ECDD" w14:textId="5B1DFD1E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EE6542" w:rsidRPr="004C3661" w14:paraId="30674EB8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373EE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CA36D8A" w14:textId="2DA23391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4AE3F8B" w14:textId="241CFE8C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BC88D7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7E6E8A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077A516" w14:textId="5FC3554B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904F7BC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EA0D0B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A74127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1F6119E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80E8375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FD60E07" w14:textId="08B26C5B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1E4E9F4" w14:textId="2B95D3F1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894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5EFED17" w14:textId="486E23A9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68FA78E5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79CA0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1A0873B" w14:textId="42A0FA79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качества ремонтных работ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670CBDC" w14:textId="075E0739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0498033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EC8171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D2AC337" w14:textId="6B6E9E8B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C900A78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CEE703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254BB6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7A69086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C03354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220B5E6" w14:textId="3FF3A79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BEEF3C0" w14:textId="2DF096A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894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909D342" w14:textId="445AD5E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0886D9CC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06ADC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7904779" w14:textId="03916925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№2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512C6B8" w14:textId="0680F65D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геометрических параметров кузовов на стапеле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C5E71E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E44D527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1B22D61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B83D7F4" w14:textId="19D6CB8E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C006CD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75BDBE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A10136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5C5DC4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2A0FCB7" w14:textId="01711F1B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50BDFA8" w14:textId="01D12153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894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3900E71" w14:textId="6BCD9C2B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6C50E2BA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BE30A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381F051" w14:textId="5078293C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24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AED2CAA" w14:textId="1C77F87F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элементов кузова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7D75C6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C00FC4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CDB7C0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B32B80B" w14:textId="69AD1CB9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3CB561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AB3616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EABFE6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74BEE1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6FAC4EC" w14:textId="6BC2FAB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D616B46" w14:textId="4EF822A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894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D5D3898" w14:textId="3880A15A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7387905E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C2BF6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DDF2846" w14:textId="40016C08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24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№4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518F033" w14:textId="4184E825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рихтовочных работ элементов кузовов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8C3CE96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AD9264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79E978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A283485" w14:textId="3133D28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3738C5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2DAA32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8B274BF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135B23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4026789" w14:textId="32192941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DA2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2CC4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B4AA2CD" w14:textId="20562EA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894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9545682" w14:textId="39BAD1F6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473E0F" w:rsidRPr="004C3661" w14:paraId="5AF4DAAE" w14:textId="77777777" w:rsidTr="00473E0F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B6827E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0B91972" w14:textId="663969C1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3. Технология окраски кузовов и их отдельных элементов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1221EE" w14:textId="1E5BF3BE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AAC5026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8B8D7B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7BF930F" w14:textId="48A29584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B796529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B2AD75E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5952C8E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6DB23B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F62569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105DF45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95347C4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6542" w:rsidRPr="004C3661" w14:paraId="3AA02310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37A61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89A93D0" w14:textId="0F8BD0E5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дефекты лакокрасочных покрытий кузовов и их признаки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D254B5B" w14:textId="13ED3EB8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лакокрасочных покрытий кузовов и их признаки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AC8D62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5CB4B0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30A8811" w14:textId="7A16AA4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612A7F4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4C202D3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1F3389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ACDB2F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057B8F3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05F087C" w14:textId="196E0CC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8D55E74" w14:textId="6C08D642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0E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C956713" w14:textId="1515CEF3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40C68E23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6C14D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CD2A17B" w14:textId="5E55A644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789C4EC" w14:textId="16481005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B547862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29B421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9440569" w14:textId="090E065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19073DF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DBA0CF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59099E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76E0166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23879E6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BA95036" w14:textId="2DECFF11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976F16B" w14:textId="2A10955E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0E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31892DA" w14:textId="00B0FB1A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6CBE4359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68E40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A3C0A89" w14:textId="16D86F53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 окраски кузовов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C6D0913" w14:textId="659B59EB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окраски кузовов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E021FE6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28EC07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979EC65" w14:textId="72F3ABAD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56EB8C1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3B2AAB1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84B155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37E06DE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4DA33D7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20373A1" w14:textId="780201AB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977CDFE" w14:textId="593F067F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0E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4264F55" w14:textId="209DB81D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25EDFC80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96696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3115A78" w14:textId="083376DB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BC85621" w14:textId="13D57EDD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F9D141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818C0F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8AFEBA5" w14:textId="6B428BA2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FEFF4F3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3951093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8A9D2CF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6092F42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966CB92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79C7CA7" w14:textId="0006FCCE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966D9A1" w14:textId="61E91DB0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0E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9B7A97D" w14:textId="5DACF5B2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27D51D4D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3C582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19CF8A6" w14:textId="39636FC6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ремонтных работ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DFBCBC6" w14:textId="0070ACBF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FC5521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FEBB43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06D9D17" w14:textId="1513EA2C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8303F8B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E027636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F7DD0B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8BD6AFA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5BDD8E1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F360454" w14:textId="271D0BBB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6510D7E" w14:textId="4724C3D3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0E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E7F61BA" w14:textId="4F5A85BE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3381A24B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80282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18504E0" w14:textId="36C3CBF5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лакокрасочными материалами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718E270" w14:textId="7D9FC14C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лакокрасочными материалами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0B3AD18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804335C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4330866" w14:textId="7B333A7B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4D5E3F8" w14:textId="77777777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C97780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9E54983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C4208A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C537F6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A4B9936" w14:textId="2057D4D0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141A40E" w14:textId="68795C2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0E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E3F753F" w14:textId="5EC9A489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24A8649A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BBC38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390B9EA" w14:textId="3C992595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№5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2390C5E" w14:textId="09F8123A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19C3B22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19537AE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485EE1F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10CED63" w14:textId="7AF0A0AE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7FBA570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C06958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3A41039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80F37EB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AE10AB6" w14:textId="648BE270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664C7E0" w14:textId="12D13098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02, </w:t>
            </w:r>
            <w:r w:rsidRPr="000E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354BB76" w14:textId="78BA05CA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EE6542" w:rsidRPr="004C3661" w14:paraId="17FB8B62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48EC0" w14:textId="77777777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EA54E64" w14:textId="4076291E" w:rsidR="00EE6542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№6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6BD28DE" w14:textId="0CDFED33" w:rsidR="00EE6542" w:rsidRPr="00D9283E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элементов кузова к окраске. Окраска элементов кузова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1D5C4FD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0F2C673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CB3E78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CC5BD91" w14:textId="7C513E59" w:rsidR="00EE6542" w:rsidRPr="004C3661" w:rsidRDefault="00EE6542" w:rsidP="00EE65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9062BD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CCC6126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7B7AF52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CCD9F54" w14:textId="77777777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7661862" w14:textId="657AC956" w:rsidR="00EE6542" w:rsidRPr="004C3661" w:rsidRDefault="00EE6542" w:rsidP="00EE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Уок2/2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Зок2/1,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>Уок4/2</w:t>
            </w: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5C0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Зок4/1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2C22A4A" w14:textId="7E41E452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Ок04, Ок09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DDD25B0" w14:textId="137D176A" w:rsidR="00EE6542" w:rsidRPr="004C3661" w:rsidRDefault="00EE6542" w:rsidP="00EE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D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4.1, ПК 4.2, ПК 4.3 </w:t>
            </w:r>
          </w:p>
        </w:tc>
      </w:tr>
      <w:tr w:rsidR="00473E0F" w:rsidRPr="004C3661" w14:paraId="6C0F6F45" w14:textId="77777777" w:rsidTr="00133A1D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7E2F41" w14:textId="77777777" w:rsidR="00473E0F" w:rsidRPr="00133A1D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E9175E" w14:textId="33196E3D" w:rsidR="00473E0F" w:rsidRPr="00133A1D" w:rsidRDefault="00473E0F" w:rsidP="0013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CDE20A" w14:textId="49A81BB0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655DE4" w14:textId="390335D3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2CFDFE1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BCC6B84" w14:textId="77777777" w:rsidR="00473E0F" w:rsidRPr="00133A1D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C458A4E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2D7CCFF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BE01372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E57012F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D5632E" w14:textId="77777777" w:rsidR="00473E0F" w:rsidRPr="00133A1D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74AC642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A4B70F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607FD03E" w14:textId="77777777" w:rsidTr="00133A1D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7D1E9E2" w14:textId="77777777" w:rsidR="00473E0F" w:rsidRPr="00133A1D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9C1A4E9" w14:textId="6C55712B" w:rsidR="00473E0F" w:rsidRPr="00133A1D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4E06A47" w14:textId="24E3771C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5A100A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A263F59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5932DE" w14:textId="77777777" w:rsidR="00473E0F" w:rsidRPr="00133A1D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1013A1B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71ECDEA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3CE5503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DA0329C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C27D04" w14:textId="77777777" w:rsidR="00473E0F" w:rsidRPr="00133A1D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42BD20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85E30B8" w14:textId="77777777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4AD4FC1F" w14:textId="77777777" w:rsidTr="00473E0F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42D009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C584BC9" w14:textId="0F95663F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603A2F" w14:textId="176F2EDE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A4E095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48A73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E43E92E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E5581B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15F55EC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1704142" w14:textId="60B98D31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A846AF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09B9BD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127604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A63F3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750CD16C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E43C8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76B4BD1" w14:textId="77777777" w:rsid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A4843A8" w14:textId="332BE9C4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основных демонтажно-монтажных работ;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1583663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02B29D8" w14:textId="5B995CE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2F0E796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EF12E19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5825DAA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55013FB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C1B5A20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05D6494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9E84B45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F9C772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094BC6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03BA6311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F2997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CAB54FA" w14:textId="77777777" w:rsid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3E7F3D5" w14:textId="36B3CBB0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контрольно-диагностических работ основных узлов и агрегатов автомобиля;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481F357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8613CF4" w14:textId="258DF9F0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56C294C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178F51E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86055B1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2C44050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DE4352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6D8B957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34B2F12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659B809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AF5D35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06AB9F0E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DF15C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FE156FF" w14:textId="77777777" w:rsid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2D36927" w14:textId="2A99DD5B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основными технологическими процессами, оборудованием, приспособлениями, </w:t>
            </w: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применяемыми при работах по техническому обслуживанию и ремонту автомобилей;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375C206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7A15D9D" w14:textId="52BA34DE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4910635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AA8059B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AEBE9CA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774EC75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BA02AEE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A9BD1E9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6D0D5C0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4A4F533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75F862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7F745497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171DB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C69A6B7" w14:textId="77777777" w:rsid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C2D913F" w14:textId="1307534E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основным операциями по техническому обслуживанию и ремонту автомобилей;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B2A04C4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60595BD" w14:textId="4C8B09D4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F4E58E4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BB4E583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5D5C5C2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5105DF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FF2D42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1C1D82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48F016D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D368C96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0BC3619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280EF7F2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27D18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CB5EA3E" w14:textId="77777777" w:rsid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9E83546" w14:textId="4C316823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 зон, участков технического обслуживания;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C5095B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A8CA522" w14:textId="6730E35C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0A7FBC5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772760E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D27C77C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A1CB611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A8171BB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2F4FEAE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BDB3AD8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46D3DF2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DEE3FB6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45A8DDA6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464F1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8117580" w14:textId="77777777" w:rsid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0D58464" w14:textId="1E74E55A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A44E8C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0A45066" w14:textId="190B7269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AAD34F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1D6C93E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7F328C4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66FA77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47960C4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F8230CB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096C3AC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2DD74DA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4D8A11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7A484547" w14:textId="77777777" w:rsidTr="00C61FE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63511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1EEC3EF" w14:textId="77777777" w:rsid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FDFA447" w14:textId="058F70FC" w:rsidR="00473E0F" w:rsidRPr="00D9283E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технологической документации.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1AE2CC1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1F7D6C8" w14:textId="4CF61EE1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BF79B6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4512D6ED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ECC279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91903AE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FAF3367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F53E6BD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0C79EDA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525E1E5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957D9B8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73E0F" w:rsidRPr="004C3661" w14:paraId="3AB65D54" w14:textId="77777777" w:rsidTr="00473E0F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244FC47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76914EF" w14:textId="14DC2F47" w:rsidR="00473E0F" w:rsidRPr="00473E0F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554D8EF" w14:textId="68ED57CC" w:rsidR="00473E0F" w:rsidRPr="00133A1D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31326EF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0C97E10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CF5DA1E" w14:textId="77777777" w:rsidR="00473E0F" w:rsidRPr="004C3661" w:rsidRDefault="00473E0F" w:rsidP="00473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EBD947C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9F600FC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D909645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EE19CEB" w14:textId="550E9C3E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4DEAFE" w14:textId="77777777" w:rsidR="00473E0F" w:rsidRPr="004C3661" w:rsidRDefault="00473E0F" w:rsidP="0047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3CE36C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2ED7536" w14:textId="77777777" w:rsidR="00473E0F" w:rsidRPr="004C3661" w:rsidRDefault="00473E0F" w:rsidP="0047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5C6A23C8" w14:textId="77777777" w:rsidR="00B76FBB" w:rsidRPr="00B76FBB" w:rsidRDefault="00B76FBB" w:rsidP="00B76FBB">
      <w:pPr>
        <w:rPr>
          <w:rFonts w:ascii="Times New Roman" w:eastAsia="Times New Roman" w:hAnsi="Times New Roman" w:cs="Times New Roman"/>
          <w:lang w:eastAsia="ru-RU"/>
        </w:rPr>
      </w:pPr>
    </w:p>
    <w:p w14:paraId="6EEB9C13" w14:textId="77777777" w:rsidR="002C21BB" w:rsidRPr="00B76FBB" w:rsidRDefault="002C21BB" w:rsidP="00B76FBB">
      <w:pPr>
        <w:rPr>
          <w:rFonts w:ascii="Times New Roman" w:eastAsia="Times New Roman" w:hAnsi="Times New Roman" w:cs="Times New Roman"/>
          <w:lang w:eastAsia="ru-RU"/>
        </w:rPr>
        <w:sectPr w:rsidR="002C21BB" w:rsidRPr="00B76FBB" w:rsidSect="002C21BB">
          <w:pgSz w:w="16840" w:h="11907" w:orient="landscape"/>
          <w:pgMar w:top="1418" w:right="1134" w:bottom="851" w:left="992" w:header="709" w:footer="709" w:gutter="0"/>
          <w:cols w:space="720"/>
        </w:sectPr>
      </w:pPr>
    </w:p>
    <w:p w14:paraId="5FCF7EBC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C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УСЛОВИЯ РЕАЛИЗАЦИИ ПРОГРАММЫ ПРОФЕССИОНАЛЬНОГО МОДУЛЯ</w:t>
      </w:r>
    </w:p>
    <w:p w14:paraId="363DD9A0" w14:textId="77777777" w:rsidR="00454E0D" w:rsidRPr="00454E0D" w:rsidRDefault="00454E0D" w:rsidP="00454E0D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/>
          <w:bCs/>
          <w:lang w:eastAsia="ru-RU"/>
        </w:rPr>
        <w:t>3.1</w:t>
      </w: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реализации программы профессионального модуля должны быть предусмотрены следующие специальные помещения:</w:t>
      </w:r>
    </w:p>
    <w:p w14:paraId="7DD2951B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14:paraId="12AF1FAD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7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«Ремонт </w:t>
      </w:r>
      <w:r w:rsidR="00D7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кузовов 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автомобилей»:</w:t>
      </w:r>
    </w:p>
    <w:p w14:paraId="635EF4DB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14:paraId="4CE45A90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14:paraId="6F731A74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14:paraId="2DCAD3AC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14:paraId="592726F4" w14:textId="77777777" w:rsidR="00454E0D" w:rsidRPr="00741A60" w:rsidRDefault="00454E0D" w:rsidP="004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AEC">
        <w:rPr>
          <w:rFonts w:ascii="Times New Roman" w:eastAsia="Times New Roman" w:hAnsi="Times New Roman" w:cs="Times New Roman"/>
          <w:bCs/>
          <w:lang w:eastAsia="ru-RU"/>
        </w:rPr>
        <w:t>Мастерск</w:t>
      </w:r>
      <w:r w:rsidR="00D77355">
        <w:rPr>
          <w:rFonts w:ascii="Times New Roman" w:eastAsia="Times New Roman" w:hAnsi="Times New Roman" w:cs="Times New Roman"/>
          <w:bCs/>
          <w:lang w:eastAsia="ru-RU"/>
        </w:rPr>
        <w:t>ая</w:t>
      </w:r>
      <w:r w:rsidRPr="00BD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«Технического обслуживания и ремонта автомобилей», включающая участки (или посты)</w:t>
      </w:r>
      <w:r w:rsidRPr="00BD2AEC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BD2AEC">
        <w:rPr>
          <w:rFonts w:ascii="Times New Roman" w:eastAsia="Times New Roman" w:hAnsi="Times New Roman" w:cs="Times New Roman"/>
          <w:bCs/>
          <w:lang w:eastAsia="ru-RU"/>
        </w:rPr>
        <w:t xml:space="preserve">оснащенные в соответствии с п. 6.1.2.2. программы по </w:t>
      </w:r>
      <w:r w:rsidRPr="00BD2AEC">
        <w:rPr>
          <w:rFonts w:ascii="Times New Roman" w:eastAsia="Times New Roman" w:hAnsi="Times New Roman" w:cs="Times New Roman"/>
          <w:bCs/>
          <w:i/>
          <w:lang w:eastAsia="ru-RU"/>
        </w:rPr>
        <w:t>профессии/специальности.</w:t>
      </w:r>
    </w:p>
    <w:p w14:paraId="4E0E44B1" w14:textId="77777777" w:rsidR="00454E0D" w:rsidRPr="00741A60" w:rsidRDefault="00454E0D" w:rsidP="00454E0D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>Оснащенные базы практики, в соответствии с п 6.1.2.3 Примерной программы по специальности.</w:t>
      </w:r>
    </w:p>
    <w:p w14:paraId="146E2347" w14:textId="77777777" w:rsidR="00454E0D" w:rsidRPr="00454E0D" w:rsidRDefault="00454E0D" w:rsidP="00454E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604C20A0" w14:textId="77777777" w:rsidR="00454E0D" w:rsidRPr="00741A60" w:rsidRDefault="00454E0D" w:rsidP="0045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741A60">
        <w:rPr>
          <w:rFonts w:ascii="Times New Roman" w:eastAsia="Times New Roman" w:hAnsi="Times New Roman" w:cs="Times New Roman"/>
          <w:bCs/>
          <w:lang w:eastAsia="ru-RU"/>
        </w:rPr>
        <w:t>иметь  п</w:t>
      </w:r>
      <w:r w:rsidRPr="00741A6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</w:t>
      </w:r>
      <w:proofErr w:type="gramEnd"/>
      <w:r w:rsidRPr="0074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14:paraId="638C7F0D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14:paraId="1FF30944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 (печатные):</w:t>
      </w:r>
    </w:p>
    <w:p w14:paraId="49B72CA0" w14:textId="77777777"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proofErr w:type="gram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1.Печатные</w:t>
      </w:r>
      <w:proofErr w:type="gram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издания:</w:t>
      </w:r>
    </w:p>
    <w:p w14:paraId="1337D570" w14:textId="77777777" w:rsidR="00454E0D" w:rsidRPr="00741A60" w:rsidRDefault="00A20990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Пузанков А.Г.  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Автомобили «Устройство автотранспортных средств»/ А.Г. Пузанков.-М.: Академия, 2015. – 560 с.</w:t>
      </w:r>
    </w:p>
    <w:p w14:paraId="6003DEF6" w14:textId="77777777" w:rsidR="00454E0D" w:rsidRPr="00741A60" w:rsidRDefault="00A20990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Электрооборудование автомобилей/И.С. </w:t>
      </w:r>
      <w:proofErr w:type="spellStart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Форум, 2015. – 368 с.</w:t>
      </w:r>
    </w:p>
    <w:p w14:paraId="0F8D62D4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двигателей/В.А.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Инфра-М, 2014. – 368 с.</w:t>
      </w:r>
    </w:p>
    <w:p w14:paraId="3E15223A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Кириченко Н.Б. Автомобильные эксплуатационные материалы/ Н.Б. Кириченко. – М.: Академа, 2015. – 210 с.</w:t>
      </w:r>
    </w:p>
    <w:p w14:paraId="4BCEE249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14:paraId="5ACBF4D7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 В.И. Ремонт автомобилей/ В.И. Карагодин, Н.Н. Митрохин.  – М.: Мастерство, 2015. – 496 с.</w:t>
      </w:r>
    </w:p>
    <w:p w14:paraId="5D7CD2A4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Михеева Е.В. Информационные технологии в профессиональной деятельности/ Е.В. Михеева. – М.: Академа, 2014. – 384 с.</w:t>
      </w:r>
    </w:p>
    <w:p w14:paraId="18A9C50F" w14:textId="77777777"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Справочники:</w:t>
      </w:r>
    </w:p>
    <w:p w14:paraId="43F97E01" w14:textId="77777777"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Понизовский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Власко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Ю.М. Краткий автомобильный справочник – М.: НИИАТ, 2014.</w:t>
      </w:r>
    </w:p>
    <w:p w14:paraId="5563D6FC" w14:textId="77777777"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Приходько В.М. Автомобильный справочник – М.: Машиностроение, 2013.</w:t>
      </w:r>
    </w:p>
    <w:p w14:paraId="723B6D97" w14:textId="77777777"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14:paraId="6CE83735" w14:textId="77777777" w:rsidR="00454E0D" w:rsidRPr="00741A60" w:rsidRDefault="00454E0D" w:rsidP="00454E0D">
      <w:pPr>
        <w:numPr>
          <w:ilvl w:val="2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14:paraId="239AE81D" w14:textId="77777777"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Чижов Ю.П. Электрооборудование автомобилей/ Ю.П. Чижов. – М.: Машиностроение, 2013.</w:t>
      </w:r>
    </w:p>
    <w:p w14:paraId="08C75DC1" w14:textId="77777777"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 М.Г. Двигатели внутреннего сгорания/М.Г. Шатров. – М.: Высшая школа,2015. – 400 с.</w:t>
      </w:r>
    </w:p>
    <w:p w14:paraId="636477F3" w14:textId="77777777"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Л.С. Автомобильные эксплуатационные материалы/Л.С. Васильева – М.: Наука-пресс, 2013. – 421 с.</w:t>
      </w:r>
    </w:p>
    <w:p w14:paraId="205A8005" w14:textId="77777777" w:rsidR="00454E0D" w:rsidRPr="00741A60" w:rsidRDefault="00454E0D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AEDF205" w14:textId="77777777" w:rsidR="00454E0D" w:rsidRPr="00741A60" w:rsidRDefault="00454E0D" w:rsidP="00454E0D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lang w:eastAsia="ru-RU"/>
        </w:rPr>
      </w:pPr>
      <w:r w:rsidRPr="00741A60">
        <w:rPr>
          <w:rFonts w:ascii="Times New Roman" w:eastAsia="Times New Roman" w:hAnsi="Times New Roman" w:cs="Times New Roman"/>
          <w:b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78"/>
        <w:gridCol w:w="1588"/>
      </w:tblGrid>
      <w:tr w:rsidR="00454E0D" w:rsidRPr="00741A60" w14:paraId="2FACCEA8" w14:textId="77777777" w:rsidTr="00EA7306">
        <w:trPr>
          <w:trHeight w:val="601"/>
        </w:trPr>
        <w:tc>
          <w:tcPr>
            <w:tcW w:w="1844" w:type="dxa"/>
          </w:tcPr>
          <w:p w14:paraId="256A781E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6378" w:type="dxa"/>
          </w:tcPr>
          <w:p w14:paraId="008EE9A0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588" w:type="dxa"/>
          </w:tcPr>
          <w:p w14:paraId="05A5409F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оценки </w:t>
            </w:r>
          </w:p>
        </w:tc>
      </w:tr>
      <w:tr w:rsidR="00454E0D" w:rsidRPr="00A20990" w14:paraId="11058268" w14:textId="77777777" w:rsidTr="00EA7306">
        <w:trPr>
          <w:trHeight w:val="4100"/>
        </w:trPr>
        <w:tc>
          <w:tcPr>
            <w:tcW w:w="1844" w:type="dxa"/>
          </w:tcPr>
          <w:p w14:paraId="1380DF87" w14:textId="77777777" w:rsidR="00454E0D" w:rsidRPr="00A2099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ПК 4.1.</w:t>
            </w:r>
            <w:r w:rsidRPr="00A2099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Выявлять дефекты автомобильных кузовов.</w:t>
            </w:r>
          </w:p>
        </w:tc>
        <w:tc>
          <w:tcPr>
            <w:tcW w:w="6378" w:type="dxa"/>
          </w:tcPr>
          <w:p w14:paraId="520C0616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14:paraId="3252597D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Пользоваться технической документацией</w:t>
            </w:r>
          </w:p>
          <w:p w14:paraId="1C3FEA54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Читать чертежи и схемы по устройству отдельных узлов и частей кузова</w:t>
            </w:r>
          </w:p>
          <w:p w14:paraId="5B0D4ACB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Пользоваться подъемно-транспортным оборудованием</w:t>
            </w:r>
          </w:p>
          <w:p w14:paraId="27FB2304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Визуально и инструментально определять наличие повреждений и дефектов автомобильных кузовов</w:t>
            </w:r>
          </w:p>
          <w:p w14:paraId="687B1F0D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Читать чертежи, эскизы и схемы с геометрическими параметрами автомобильных кузовов</w:t>
            </w:r>
          </w:p>
          <w:p w14:paraId="56632451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Пользоваться измерительным оборудованием, приспособлениями и инструментом</w:t>
            </w:r>
          </w:p>
          <w:p w14:paraId="34751529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Оценивать техническое состояния кузова</w:t>
            </w:r>
          </w:p>
          <w:p w14:paraId="0AB9A8A7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Выбирать оптимальные методы и способы выполнения ремонтных работ по кузову</w:t>
            </w:r>
          </w:p>
          <w:p w14:paraId="0F87D195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</w:tcPr>
          <w:p w14:paraId="687FFC78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Лабораторная работа</w:t>
            </w:r>
          </w:p>
        </w:tc>
      </w:tr>
      <w:tr w:rsidR="00454E0D" w:rsidRPr="00A20990" w14:paraId="2E7DE7AC" w14:textId="77777777" w:rsidTr="00EA7306">
        <w:trPr>
          <w:trHeight w:val="5043"/>
        </w:trPr>
        <w:tc>
          <w:tcPr>
            <w:tcW w:w="1844" w:type="dxa"/>
          </w:tcPr>
          <w:p w14:paraId="1B687818" w14:textId="77777777" w:rsidR="00454E0D" w:rsidRPr="00A2099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ПК 4.2.</w:t>
            </w:r>
            <w:r w:rsidRPr="00A2099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ремонт повреждений автомобильных кузовов.</w:t>
            </w:r>
          </w:p>
        </w:tc>
        <w:tc>
          <w:tcPr>
            <w:tcW w:w="6378" w:type="dxa"/>
          </w:tcPr>
          <w:p w14:paraId="11D3FFEC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ремонту автомобильных кузовов с использованием оборудования для правки геометрии кузовов, сварочное оборудование различных типов, </w:t>
            </w:r>
          </w:p>
          <w:p w14:paraId="0D0DB3FD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 для рихтовки элементов кузовов</w:t>
            </w:r>
          </w:p>
          <w:p w14:paraId="61BEADAD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обслуживание технологического оборудования</w:t>
            </w:r>
          </w:p>
          <w:p w14:paraId="6B19AB99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Устанавливать автомобиль на стапель.</w:t>
            </w:r>
          </w:p>
          <w:p w14:paraId="52D9000C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Находить контрольные точки кузова.</w:t>
            </w:r>
          </w:p>
          <w:p w14:paraId="69E3A2C0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стапель для вытягивания повреждённых элементов кузовов.</w:t>
            </w:r>
          </w:p>
          <w:p w14:paraId="5CE78A26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специальную оснастку, приспособления и инструменты для правки кузовов</w:t>
            </w:r>
          </w:p>
          <w:p w14:paraId="39ABAAF2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 и инструмент для удаления сварных соединений элементов кузова</w:t>
            </w:r>
          </w:p>
          <w:p w14:paraId="09C9E946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Применять рациональный метод демонтажа кузовных элементов</w:t>
            </w:r>
          </w:p>
          <w:p w14:paraId="2206D05D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Применять сварочное оборудование для монтажа новых элементов. Обрабатывать замененные элементы кузова и скрытые полости защитными материалами</w:t>
            </w:r>
          </w:p>
          <w:p w14:paraId="7A744085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Восстановление плоских поверхностей элементов кузова.</w:t>
            </w:r>
          </w:p>
          <w:p w14:paraId="58DC2C1F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</w:tcPr>
          <w:p w14:paraId="11957A34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A20990" w14:paraId="10F8AB6D" w14:textId="77777777" w:rsidTr="00EA7306">
        <w:trPr>
          <w:trHeight w:val="5801"/>
        </w:trPr>
        <w:tc>
          <w:tcPr>
            <w:tcW w:w="1844" w:type="dxa"/>
          </w:tcPr>
          <w:p w14:paraId="2F2D6F9A" w14:textId="77777777" w:rsidR="00454E0D" w:rsidRPr="00A2099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4.3.</w:t>
            </w:r>
            <w:r w:rsidRPr="00A2099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Проводить окраску автомобильных кузовов.</w:t>
            </w:r>
          </w:p>
        </w:tc>
        <w:tc>
          <w:tcPr>
            <w:tcW w:w="6378" w:type="dxa"/>
          </w:tcPr>
          <w:p w14:paraId="7D1F30AC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Визуально определять исправность средств индивидуальной защиты</w:t>
            </w:r>
            <w:proofErr w:type="gram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; Безопасно</w:t>
            </w:r>
            <w:proofErr w:type="gram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различными видами СИЗ;</w:t>
            </w:r>
          </w:p>
          <w:p w14:paraId="309B2C7F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Выбирать СИЗ, согласно требованиям. при работе с различными материалами</w:t>
            </w:r>
          </w:p>
          <w:p w14:paraId="4C06E146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14:paraId="3EFD0BCD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Визуально выявлять наличие дефектов лакокрасочного покрытия и способы устранения их. Подбирать инструмент и материалы для ремонта</w:t>
            </w:r>
          </w:p>
          <w:p w14:paraId="0CBA9B5B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Подбирать материалы для восстановления геометрической формы элементов кузова. Подбирать материалы для защиты элементов кузова от коррозии. Подбирать цвета ремонтных красок элементов кузова. Наносить различные виды лакокрасочных материалов.</w:t>
            </w:r>
          </w:p>
          <w:p w14:paraId="6DE6AA67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Подбирать абразивный материал на каждом этапе подготовки поверхности.</w:t>
            </w:r>
          </w:p>
          <w:p w14:paraId="45242209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механизированный инструмент при подготовке </w:t>
            </w:r>
            <w:proofErr w:type="spellStart"/>
            <w:proofErr w:type="gramStart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поверхностей.Восстанавливать</w:t>
            </w:r>
            <w:proofErr w:type="spellEnd"/>
            <w:proofErr w:type="gramEnd"/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 xml:space="preserve"> первоначальную форму элементов кузовов </w:t>
            </w:r>
          </w:p>
          <w:p w14:paraId="163A8D69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Использовать краскопульты различных систем распыления. Наносить базовые краски на элементы кузова. Наносить лаки на элементы кузов. Окрашивать элементы деталей кузова в переход. Полировать элементы кузова. Оценивать качество окраски деталей.</w:t>
            </w:r>
          </w:p>
        </w:tc>
        <w:tc>
          <w:tcPr>
            <w:tcW w:w="1588" w:type="dxa"/>
          </w:tcPr>
          <w:p w14:paraId="5F4FBC53" w14:textId="77777777" w:rsidR="00454E0D" w:rsidRPr="00A2099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99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741A60" w14:paraId="74881864" w14:textId="77777777" w:rsidTr="00EA7306">
        <w:trPr>
          <w:trHeight w:val="557"/>
        </w:trPr>
        <w:tc>
          <w:tcPr>
            <w:tcW w:w="1844" w:type="dxa"/>
          </w:tcPr>
          <w:p w14:paraId="2ED51DF6" w14:textId="77777777"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14:paraId="40EB2409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14:paraId="17D2338E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76109098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54E0D" w:rsidRPr="00741A60" w14:paraId="387869CB" w14:textId="77777777" w:rsidTr="00EA7306">
        <w:trPr>
          <w:trHeight w:val="698"/>
        </w:trPr>
        <w:tc>
          <w:tcPr>
            <w:tcW w:w="1844" w:type="dxa"/>
          </w:tcPr>
          <w:p w14:paraId="241CBA3A" w14:textId="77777777"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14:paraId="7D210D52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78090337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14:paraId="0CCD3BB6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E0D" w:rsidRPr="00741A60" w14:paraId="35C730A4" w14:textId="77777777" w:rsidTr="00EA7306">
        <w:trPr>
          <w:trHeight w:val="698"/>
        </w:trPr>
        <w:tc>
          <w:tcPr>
            <w:tcW w:w="1844" w:type="dxa"/>
          </w:tcPr>
          <w:p w14:paraId="7E7F5ED1" w14:textId="77777777"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14:paraId="77658277" w14:textId="77777777" w:rsidR="00454E0D" w:rsidRPr="00741A60" w:rsidRDefault="00454E0D" w:rsidP="00EA7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588" w:type="dxa"/>
            <w:vMerge/>
          </w:tcPr>
          <w:p w14:paraId="0C4B09E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A1E1FD" w14:textId="77777777" w:rsidR="00454E0D" w:rsidRDefault="00454E0D" w:rsidP="00454E0D">
      <w:pPr>
        <w:spacing w:after="200" w:line="276" w:lineRule="auto"/>
      </w:pPr>
    </w:p>
    <w:p w14:paraId="1E677BA8" w14:textId="77777777" w:rsidR="00BF1CC7" w:rsidRPr="00BF1CC7" w:rsidRDefault="00BF1CC7" w:rsidP="00D77209">
      <w:pPr>
        <w:spacing w:after="200" w:line="276" w:lineRule="auto"/>
      </w:pPr>
    </w:p>
    <w:sectPr w:rsidR="00BF1CC7" w:rsidRPr="00BF1CC7" w:rsidSect="00BF1C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BEDB" w14:textId="77777777" w:rsidR="00982356" w:rsidRDefault="00982356" w:rsidP="009C333A">
      <w:pPr>
        <w:spacing w:after="0" w:line="240" w:lineRule="auto"/>
      </w:pPr>
      <w:r>
        <w:separator/>
      </w:r>
    </w:p>
  </w:endnote>
  <w:endnote w:type="continuationSeparator" w:id="0">
    <w:p w14:paraId="5E4DB79E" w14:textId="77777777" w:rsidR="00982356" w:rsidRDefault="00982356" w:rsidP="009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AE05" w14:textId="77777777" w:rsidR="00982356" w:rsidRDefault="00982356" w:rsidP="009C333A">
      <w:pPr>
        <w:spacing w:after="0" w:line="240" w:lineRule="auto"/>
      </w:pPr>
      <w:r>
        <w:separator/>
      </w:r>
    </w:p>
  </w:footnote>
  <w:footnote w:type="continuationSeparator" w:id="0">
    <w:p w14:paraId="44953A09" w14:textId="77777777" w:rsidR="00982356" w:rsidRDefault="00982356" w:rsidP="009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322584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DAE7160"/>
    <w:multiLevelType w:val="hybridMultilevel"/>
    <w:tmpl w:val="DAC2C97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335C8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8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4B73BE2"/>
    <w:multiLevelType w:val="hybridMultilevel"/>
    <w:tmpl w:val="E45C5E2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9884873"/>
    <w:multiLevelType w:val="hybridMultilevel"/>
    <w:tmpl w:val="4D4C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9" w15:restartNumberingAfterBreak="0">
    <w:nsid w:val="4AA42C6A"/>
    <w:multiLevelType w:val="hybridMultilevel"/>
    <w:tmpl w:val="27CC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7314BF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150FB3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B8A0AAF"/>
    <w:multiLevelType w:val="hybridMultilevel"/>
    <w:tmpl w:val="28B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35"/>
  </w:num>
  <w:num w:numId="5">
    <w:abstractNumId w:val="23"/>
  </w:num>
  <w:num w:numId="6">
    <w:abstractNumId w:val="6"/>
  </w:num>
  <w:num w:numId="7">
    <w:abstractNumId w:val="34"/>
  </w:num>
  <w:num w:numId="8">
    <w:abstractNumId w:val="21"/>
  </w:num>
  <w:num w:numId="9">
    <w:abstractNumId w:val="4"/>
  </w:num>
  <w:num w:numId="10">
    <w:abstractNumId w:val="38"/>
  </w:num>
  <w:num w:numId="11">
    <w:abstractNumId w:val="9"/>
  </w:num>
  <w:num w:numId="12">
    <w:abstractNumId w:val="24"/>
  </w:num>
  <w:num w:numId="13">
    <w:abstractNumId w:val="1"/>
  </w:num>
  <w:num w:numId="14">
    <w:abstractNumId w:val="37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22"/>
  </w:num>
  <w:num w:numId="19">
    <w:abstractNumId w:val="33"/>
  </w:num>
  <w:num w:numId="20">
    <w:abstractNumId w:val="31"/>
  </w:num>
  <w:num w:numId="21">
    <w:abstractNumId w:val="17"/>
  </w:num>
  <w:num w:numId="22">
    <w:abstractNumId w:val="7"/>
  </w:num>
  <w:num w:numId="23">
    <w:abstractNumId w:val="16"/>
  </w:num>
  <w:num w:numId="24">
    <w:abstractNumId w:val="18"/>
  </w:num>
  <w:num w:numId="25">
    <w:abstractNumId w:val="25"/>
  </w:num>
  <w:num w:numId="26">
    <w:abstractNumId w:val="26"/>
  </w:num>
  <w:num w:numId="27">
    <w:abstractNumId w:val="14"/>
  </w:num>
  <w:num w:numId="28">
    <w:abstractNumId w:val="12"/>
  </w:num>
  <w:num w:numId="29">
    <w:abstractNumId w:val="3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4"/>
        </w:rPr>
      </w:lvl>
    </w:lvlOverride>
  </w:num>
  <w:num w:numId="30">
    <w:abstractNumId w:val="29"/>
  </w:num>
  <w:num w:numId="31">
    <w:abstractNumId w:val="39"/>
  </w:num>
  <w:num w:numId="32">
    <w:abstractNumId w:val="19"/>
  </w:num>
  <w:num w:numId="33">
    <w:abstractNumId w:val="5"/>
  </w:num>
  <w:num w:numId="34">
    <w:abstractNumId w:val="30"/>
  </w:num>
  <w:num w:numId="35">
    <w:abstractNumId w:val="2"/>
  </w:num>
  <w:num w:numId="36">
    <w:abstractNumId w:val="13"/>
  </w:num>
  <w:num w:numId="37">
    <w:abstractNumId w:val="32"/>
  </w:num>
  <w:num w:numId="38">
    <w:abstractNumId w:val="11"/>
  </w:num>
  <w:num w:numId="39">
    <w:abstractNumId w:val="8"/>
  </w:num>
  <w:num w:numId="40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B0"/>
    <w:rsid w:val="00122076"/>
    <w:rsid w:val="00133A1D"/>
    <w:rsid w:val="001407E7"/>
    <w:rsid w:val="00160ACE"/>
    <w:rsid w:val="001666EC"/>
    <w:rsid w:val="001A6B9D"/>
    <w:rsid w:val="00245CCA"/>
    <w:rsid w:val="0026189F"/>
    <w:rsid w:val="002B0654"/>
    <w:rsid w:val="002C21BB"/>
    <w:rsid w:val="002F01E4"/>
    <w:rsid w:val="0034427C"/>
    <w:rsid w:val="003E6C01"/>
    <w:rsid w:val="004166D9"/>
    <w:rsid w:val="0043098B"/>
    <w:rsid w:val="00454E0D"/>
    <w:rsid w:val="004574E4"/>
    <w:rsid w:val="00473E0F"/>
    <w:rsid w:val="00492D59"/>
    <w:rsid w:val="004B0C38"/>
    <w:rsid w:val="00504A17"/>
    <w:rsid w:val="005727E6"/>
    <w:rsid w:val="00586FB0"/>
    <w:rsid w:val="005B3887"/>
    <w:rsid w:val="005B6158"/>
    <w:rsid w:val="005C0B6C"/>
    <w:rsid w:val="005C27DD"/>
    <w:rsid w:val="00610172"/>
    <w:rsid w:val="00611B10"/>
    <w:rsid w:val="006219F4"/>
    <w:rsid w:val="006315BD"/>
    <w:rsid w:val="00641A92"/>
    <w:rsid w:val="0065282C"/>
    <w:rsid w:val="0068079C"/>
    <w:rsid w:val="006E79E8"/>
    <w:rsid w:val="0071137C"/>
    <w:rsid w:val="00743D65"/>
    <w:rsid w:val="00744C71"/>
    <w:rsid w:val="007723E0"/>
    <w:rsid w:val="00775E7F"/>
    <w:rsid w:val="007E3494"/>
    <w:rsid w:val="00874E94"/>
    <w:rsid w:val="0089564B"/>
    <w:rsid w:val="009522D2"/>
    <w:rsid w:val="00982356"/>
    <w:rsid w:val="009B3117"/>
    <w:rsid w:val="009C333A"/>
    <w:rsid w:val="009E3537"/>
    <w:rsid w:val="009E4F0E"/>
    <w:rsid w:val="00A06547"/>
    <w:rsid w:val="00A20990"/>
    <w:rsid w:val="00A4778B"/>
    <w:rsid w:val="00A67008"/>
    <w:rsid w:val="00A970B0"/>
    <w:rsid w:val="00B43E81"/>
    <w:rsid w:val="00B76FBB"/>
    <w:rsid w:val="00BC5ABF"/>
    <w:rsid w:val="00BD2AEC"/>
    <w:rsid w:val="00BF1CC7"/>
    <w:rsid w:val="00C34902"/>
    <w:rsid w:val="00C61FEE"/>
    <w:rsid w:val="00C65CD3"/>
    <w:rsid w:val="00CA6DD8"/>
    <w:rsid w:val="00CE2AFC"/>
    <w:rsid w:val="00D2797E"/>
    <w:rsid w:val="00D31FCC"/>
    <w:rsid w:val="00D5599B"/>
    <w:rsid w:val="00D77209"/>
    <w:rsid w:val="00D77355"/>
    <w:rsid w:val="00D9283E"/>
    <w:rsid w:val="00E20D08"/>
    <w:rsid w:val="00E22BD5"/>
    <w:rsid w:val="00E30E80"/>
    <w:rsid w:val="00E40711"/>
    <w:rsid w:val="00E73031"/>
    <w:rsid w:val="00E90226"/>
    <w:rsid w:val="00E95006"/>
    <w:rsid w:val="00EA7306"/>
    <w:rsid w:val="00EB3DB5"/>
    <w:rsid w:val="00EE1D38"/>
    <w:rsid w:val="00EE6542"/>
    <w:rsid w:val="00EF27F6"/>
    <w:rsid w:val="00F33AE6"/>
    <w:rsid w:val="00F55589"/>
    <w:rsid w:val="00F71269"/>
    <w:rsid w:val="00F7557C"/>
    <w:rsid w:val="00FA4DF9"/>
    <w:rsid w:val="00FF16E8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148B3"/>
  <w15:docId w15:val="{B34431DE-E569-41AD-9D31-18E94C2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F01E4"/>
  </w:style>
  <w:style w:type="paragraph" w:styleId="10">
    <w:name w:val="heading 1"/>
    <w:basedOn w:val="a0"/>
    <w:next w:val="a0"/>
    <w:link w:val="12"/>
    <w:uiPriority w:val="9"/>
    <w:qFormat/>
    <w:rsid w:val="009C333A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C333A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C3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C333A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9C33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9C33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9C333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9C333A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C333A"/>
  </w:style>
  <w:style w:type="character" w:customStyle="1" w:styleId="12">
    <w:name w:val="Заголовок 1 Знак"/>
    <w:basedOn w:val="a1"/>
    <w:link w:val="10"/>
    <w:uiPriority w:val="9"/>
    <w:locked/>
    <w:rsid w:val="009C333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C333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9C333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C333A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4"/>
    <w:link w:val="a5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14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9C333A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9C333A"/>
  </w:style>
  <w:style w:type="paragraph" w:customStyle="1" w:styleId="15">
    <w:name w:val="Нижний колонтитул Знак Знак1"/>
    <w:basedOn w:val="a0"/>
    <w:next w:val="a6"/>
    <w:link w:val="a7"/>
    <w:uiPriority w:val="99"/>
    <w:rsid w:val="009C333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5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9C333A"/>
    <w:rPr>
      <w:rFonts w:cs="Times New Roman"/>
    </w:rPr>
  </w:style>
  <w:style w:type="paragraph" w:customStyle="1" w:styleId="16">
    <w:name w:val="Обычный (веб)1"/>
    <w:basedOn w:val="a0"/>
    <w:next w:val="a9"/>
    <w:uiPriority w:val="99"/>
    <w:rsid w:val="009C3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0"/>
    <w:next w:val="aa"/>
    <w:link w:val="ab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17"/>
    <w:uiPriority w:val="99"/>
    <w:locked/>
    <w:rsid w:val="009C333A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9C333A"/>
    <w:rPr>
      <w:rFonts w:cs="Times New Roman"/>
      <w:vertAlign w:val="superscript"/>
    </w:rPr>
  </w:style>
  <w:style w:type="paragraph" w:styleId="24">
    <w:name w:val="List 2"/>
    <w:basedOn w:val="a0"/>
    <w:uiPriority w:val="99"/>
    <w:rsid w:val="009C333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C333A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9C333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9C333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9C333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C333A"/>
    <w:rPr>
      <w:rFonts w:ascii="Times New Roman" w:hAnsi="Times New Roman"/>
      <w:sz w:val="20"/>
      <w:lang w:eastAsia="ru-RU"/>
    </w:rPr>
  </w:style>
  <w:style w:type="paragraph" w:customStyle="1" w:styleId="18">
    <w:name w:val="Абзац списка1"/>
    <w:basedOn w:val="a0"/>
    <w:next w:val="ae"/>
    <w:uiPriority w:val="34"/>
    <w:qFormat/>
    <w:rsid w:val="009C333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9C333A"/>
    <w:rPr>
      <w:rFonts w:cs="Times New Roman"/>
      <w:i/>
    </w:rPr>
  </w:style>
  <w:style w:type="paragraph" w:customStyle="1" w:styleId="19">
    <w:name w:val="Текст выноски1"/>
    <w:basedOn w:val="a0"/>
    <w:next w:val="af0"/>
    <w:link w:val="af1"/>
    <w:uiPriority w:val="99"/>
    <w:rsid w:val="009C333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9"/>
    <w:uiPriority w:val="99"/>
    <w:locked/>
    <w:rsid w:val="009C333A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9C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2"/>
    <w:link w:val="af3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a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9C333A"/>
    <w:rPr>
      <w:rFonts w:ascii="Times New Roman" w:hAnsi="Times New Roman"/>
      <w:sz w:val="20"/>
    </w:rPr>
  </w:style>
  <w:style w:type="paragraph" w:customStyle="1" w:styleId="1b">
    <w:name w:val="Текст примечания1"/>
    <w:basedOn w:val="a0"/>
    <w:next w:val="af5"/>
    <w:unhideWhenUsed/>
    <w:rsid w:val="009C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semiHidden/>
    <w:rsid w:val="009C333A"/>
    <w:rPr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9C333A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9C333A"/>
    <w:rPr>
      <w:b/>
    </w:rPr>
  </w:style>
  <w:style w:type="paragraph" w:customStyle="1" w:styleId="1d">
    <w:name w:val="Тема примечания1"/>
    <w:basedOn w:val="af5"/>
    <w:next w:val="af5"/>
    <w:uiPriority w:val="99"/>
    <w:unhideWhenUsed/>
    <w:rsid w:val="009C333A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e">
    <w:name w:val="Тема примечания Знак1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sid w:val="009C333A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9C333A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9C333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333A"/>
  </w:style>
  <w:style w:type="character" w:customStyle="1" w:styleId="af8">
    <w:name w:val="Цветовое выделение"/>
    <w:uiPriority w:val="99"/>
    <w:rsid w:val="009C333A"/>
    <w:rPr>
      <w:b/>
      <w:color w:val="26282F"/>
    </w:rPr>
  </w:style>
  <w:style w:type="character" w:customStyle="1" w:styleId="af9">
    <w:name w:val="Гипертекстовая ссылка"/>
    <w:uiPriority w:val="99"/>
    <w:rsid w:val="009C333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C333A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9C333A"/>
  </w:style>
  <w:style w:type="paragraph" w:customStyle="1" w:styleId="afd">
    <w:name w:val="Внимание: недобросовестность!"/>
    <w:basedOn w:val="afb"/>
    <w:next w:val="a0"/>
    <w:uiPriority w:val="99"/>
    <w:rsid w:val="009C333A"/>
  </w:style>
  <w:style w:type="character" w:customStyle="1" w:styleId="afe">
    <w:name w:val="Выделение для Базового Поиска"/>
    <w:uiPriority w:val="99"/>
    <w:rsid w:val="009C333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C333A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">
    <w:name w:val="Заголовок1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9C333A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9C333A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9C333A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9C333A"/>
  </w:style>
  <w:style w:type="paragraph" w:customStyle="1" w:styleId="affa">
    <w:name w:val="Интерактивный заголовок"/>
    <w:basedOn w:val="1f"/>
    <w:next w:val="a0"/>
    <w:uiPriority w:val="99"/>
    <w:rsid w:val="009C333A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9C33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9C33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9C333A"/>
  </w:style>
  <w:style w:type="paragraph" w:customStyle="1" w:styleId="afff0">
    <w:name w:val="Текст (ле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9C333A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9C333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9C333A"/>
  </w:style>
  <w:style w:type="paragraph" w:customStyle="1" w:styleId="afff5">
    <w:name w:val="Куда обратиться?"/>
    <w:basedOn w:val="afb"/>
    <w:next w:val="a0"/>
    <w:uiPriority w:val="99"/>
    <w:rsid w:val="009C333A"/>
  </w:style>
  <w:style w:type="paragraph" w:customStyle="1" w:styleId="afff6">
    <w:name w:val="Моноширинны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9C333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9C333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9C333A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9C333A"/>
    <w:pPr>
      <w:ind w:left="140"/>
    </w:pPr>
  </w:style>
  <w:style w:type="character" w:customStyle="1" w:styleId="afffe">
    <w:name w:val="Опечатки"/>
    <w:uiPriority w:val="99"/>
    <w:rsid w:val="009C333A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9C333A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9C333A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9C333A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9C33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9C333A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9C333A"/>
  </w:style>
  <w:style w:type="paragraph" w:customStyle="1" w:styleId="affff6">
    <w:name w:val="Примечание."/>
    <w:basedOn w:val="afb"/>
    <w:next w:val="a0"/>
    <w:uiPriority w:val="99"/>
    <w:rsid w:val="009C333A"/>
  </w:style>
  <w:style w:type="character" w:customStyle="1" w:styleId="affff7">
    <w:name w:val="Продолжение ссылки"/>
    <w:uiPriority w:val="99"/>
    <w:rsid w:val="009C333A"/>
  </w:style>
  <w:style w:type="paragraph" w:customStyle="1" w:styleId="affff8">
    <w:name w:val="Словарная статья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9C333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C333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C333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9C333A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9C333A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9C333A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9C333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9C333A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9C333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9C333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9C333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9C333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9C333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9C333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Текст концевой сноски1"/>
    <w:basedOn w:val="a0"/>
    <w:next w:val="afffff6"/>
    <w:link w:val="afffff7"/>
    <w:uiPriority w:val="99"/>
    <w:semiHidden/>
    <w:unhideWhenUsed/>
    <w:rsid w:val="009C33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1"/>
    <w:uiPriority w:val="99"/>
    <w:semiHidden/>
    <w:locked/>
    <w:rsid w:val="009C333A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9C333A"/>
    <w:rPr>
      <w:rFonts w:cs="Times New Roman"/>
      <w:vertAlign w:val="superscript"/>
    </w:rPr>
  </w:style>
  <w:style w:type="character" w:customStyle="1" w:styleId="s10">
    <w:name w:val="s1"/>
    <w:rsid w:val="009C333A"/>
  </w:style>
  <w:style w:type="paragraph" w:customStyle="1" w:styleId="27">
    <w:name w:val="Заголовок2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C333A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2">
    <w:name w:val="Без интервала1"/>
    <w:next w:val="afffff9"/>
    <w:uiPriority w:val="1"/>
    <w:qFormat/>
    <w:rsid w:val="009C333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C333A"/>
    <w:rPr>
      <w:rFonts w:cs="Times New Roman"/>
    </w:rPr>
  </w:style>
  <w:style w:type="paragraph" w:customStyle="1" w:styleId="formattext">
    <w:name w:val="formattext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9C333A"/>
    <w:rPr>
      <w:rFonts w:cs="Times New Roman"/>
      <w:b/>
      <w:bCs/>
    </w:rPr>
  </w:style>
  <w:style w:type="character" w:customStyle="1" w:styleId="WW8Num2z0">
    <w:name w:val="WW8Num2z0"/>
    <w:rsid w:val="009C333A"/>
    <w:rPr>
      <w:rFonts w:ascii="Symbol" w:hAnsi="Symbol"/>
      <w:b/>
    </w:rPr>
  </w:style>
  <w:style w:type="character" w:customStyle="1" w:styleId="WW8Num3z0">
    <w:name w:val="WW8Num3z0"/>
    <w:rsid w:val="009C333A"/>
    <w:rPr>
      <w:b/>
    </w:rPr>
  </w:style>
  <w:style w:type="character" w:customStyle="1" w:styleId="WW8Num6z0">
    <w:name w:val="WW8Num6z0"/>
    <w:rsid w:val="009C333A"/>
    <w:rPr>
      <w:b/>
    </w:rPr>
  </w:style>
  <w:style w:type="character" w:customStyle="1" w:styleId="1f3">
    <w:name w:val="Основной шрифт абзаца1"/>
    <w:rsid w:val="009C333A"/>
  </w:style>
  <w:style w:type="character" w:customStyle="1" w:styleId="afffffb">
    <w:name w:val="Символ сноски"/>
    <w:rsid w:val="009C333A"/>
    <w:rPr>
      <w:vertAlign w:val="superscript"/>
    </w:rPr>
  </w:style>
  <w:style w:type="character" w:customStyle="1" w:styleId="1f4">
    <w:name w:val="Знак примечания1"/>
    <w:rsid w:val="009C333A"/>
    <w:rPr>
      <w:sz w:val="16"/>
    </w:rPr>
  </w:style>
  <w:style w:type="character" w:customStyle="1" w:styleId="b-serp-urlitem1">
    <w:name w:val="b-serp-url__item1"/>
    <w:basedOn w:val="1f3"/>
    <w:rsid w:val="009C333A"/>
    <w:rPr>
      <w:rFonts w:cs="Times New Roman"/>
    </w:rPr>
  </w:style>
  <w:style w:type="character" w:customStyle="1" w:styleId="b-serp-urlmark1">
    <w:name w:val="b-serp-url__mark1"/>
    <w:basedOn w:val="1f3"/>
    <w:rsid w:val="009C333A"/>
    <w:rPr>
      <w:rFonts w:cs="Times New Roman"/>
    </w:rPr>
  </w:style>
  <w:style w:type="paragraph" w:customStyle="1" w:styleId="32">
    <w:name w:val="Заголовок3"/>
    <w:basedOn w:val="a0"/>
    <w:next w:val="a4"/>
    <w:rsid w:val="009C33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Список1"/>
    <w:basedOn w:val="a4"/>
    <w:next w:val="afffffc"/>
    <w:uiPriority w:val="99"/>
    <w:rsid w:val="009C333A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6">
    <w:name w:val="Название1"/>
    <w:basedOn w:val="a0"/>
    <w:rsid w:val="009C33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9C33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9C333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9C333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9C33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9C33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Схема документа1"/>
    <w:basedOn w:val="a0"/>
    <w:next w:val="affffff1"/>
    <w:link w:val="affffff2"/>
    <w:uiPriority w:val="99"/>
    <w:semiHidden/>
    <w:unhideWhenUsed/>
    <w:rsid w:val="009C333A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1f8"/>
    <w:uiPriority w:val="99"/>
    <w:semiHidden/>
    <w:locked/>
    <w:rsid w:val="009C333A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2">
    <w:name w:val="Текст примечания Знак11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9C333A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Основной текст с отступом1"/>
    <w:basedOn w:val="a0"/>
    <w:next w:val="affffff3"/>
    <w:link w:val="affffff4"/>
    <w:uiPriority w:val="99"/>
    <w:rsid w:val="009C333A"/>
    <w:pPr>
      <w:spacing w:after="120" w:line="276" w:lineRule="auto"/>
      <w:ind w:left="283"/>
    </w:pPr>
    <w:rPr>
      <w:rFonts w:ascii="Calibri" w:hAnsi="Calibri" w:cs="Arial"/>
    </w:rPr>
  </w:style>
  <w:style w:type="character" w:customStyle="1" w:styleId="affffff4">
    <w:name w:val="Основной текст с отступом Знак"/>
    <w:basedOn w:val="a1"/>
    <w:link w:val="1f9"/>
    <w:uiPriority w:val="99"/>
    <w:locked/>
    <w:rsid w:val="009C333A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9C333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9C333A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9C333A"/>
    <w:rPr>
      <w:rFonts w:ascii="Times New Roman" w:eastAsia="Times New Roman" w:hAnsi="Times New Roman" w:cs="Times New Roman"/>
      <w:sz w:val="20"/>
      <w:szCs w:val="20"/>
    </w:rPr>
  </w:style>
  <w:style w:type="paragraph" w:customStyle="1" w:styleId="1fa">
    <w:name w:val="Подзаголовок1"/>
    <w:basedOn w:val="a0"/>
    <w:next w:val="a4"/>
    <w:uiPriority w:val="11"/>
    <w:qFormat/>
    <w:rsid w:val="009C333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9C333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rsid w:val="009C333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C333A"/>
    <w:rPr>
      <w:rFonts w:cs="Times New Roman"/>
    </w:rPr>
  </w:style>
  <w:style w:type="character" w:customStyle="1" w:styleId="c7">
    <w:name w:val="c7"/>
    <w:rsid w:val="009C333A"/>
  </w:style>
  <w:style w:type="character" w:customStyle="1" w:styleId="2a">
    <w:name w:val="Основной текст (2)"/>
    <w:rsid w:val="009C33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C333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9C333A"/>
    <w:rPr>
      <w:rFonts w:cs="Times New Roman"/>
      <w:color w:val="808080"/>
    </w:rPr>
  </w:style>
  <w:style w:type="character" w:customStyle="1" w:styleId="1fb">
    <w:name w:val="Просмотренная гиперссылка1"/>
    <w:basedOn w:val="a1"/>
    <w:uiPriority w:val="99"/>
    <w:semiHidden/>
    <w:unhideWhenUsed/>
    <w:rsid w:val="009C333A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9C333A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9C333A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9C333A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C333A"/>
    <w:pPr>
      <w:numPr>
        <w:ilvl w:val="1"/>
        <w:numId w:val="1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9C333A"/>
    <w:pPr>
      <w:keepNext/>
      <w:numPr>
        <w:numId w:val="1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9C333A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9C333A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a"/>
    <w:rsid w:val="009C333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9C33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9C333A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9C333A"/>
    <w:rPr>
      <w:rFonts w:cs="Times New Roman"/>
    </w:rPr>
  </w:style>
  <w:style w:type="paragraph" w:customStyle="1" w:styleId="productname">
    <w:name w:val="product_name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">
    <w:name w:val="WWNum47"/>
    <w:rsid w:val="009C333A"/>
    <w:pPr>
      <w:numPr>
        <w:numId w:val="9"/>
      </w:numPr>
    </w:pPr>
  </w:style>
  <w:style w:type="numbering" w:customStyle="1" w:styleId="WWNum44">
    <w:name w:val="WWNum44"/>
    <w:rsid w:val="009C333A"/>
    <w:pPr>
      <w:numPr>
        <w:numId w:val="6"/>
      </w:numPr>
    </w:pPr>
  </w:style>
  <w:style w:type="numbering" w:customStyle="1" w:styleId="WWNum49">
    <w:name w:val="WWNum49"/>
    <w:rsid w:val="009C333A"/>
    <w:pPr>
      <w:numPr>
        <w:numId w:val="11"/>
      </w:numPr>
    </w:pPr>
  </w:style>
  <w:style w:type="numbering" w:customStyle="1" w:styleId="WWNum46">
    <w:name w:val="WWNum46"/>
    <w:rsid w:val="009C333A"/>
    <w:pPr>
      <w:numPr>
        <w:numId w:val="8"/>
      </w:numPr>
    </w:pPr>
  </w:style>
  <w:style w:type="numbering" w:customStyle="1" w:styleId="WWNum43">
    <w:name w:val="WWNum43"/>
    <w:rsid w:val="009C333A"/>
    <w:pPr>
      <w:numPr>
        <w:numId w:val="5"/>
      </w:numPr>
    </w:pPr>
  </w:style>
  <w:style w:type="numbering" w:customStyle="1" w:styleId="WWNum41">
    <w:name w:val="WWNum41"/>
    <w:rsid w:val="009C333A"/>
    <w:pPr>
      <w:numPr>
        <w:numId w:val="3"/>
      </w:numPr>
    </w:pPr>
  </w:style>
  <w:style w:type="numbering" w:customStyle="1" w:styleId="WWNum45">
    <w:name w:val="WWNum45"/>
    <w:rsid w:val="009C333A"/>
    <w:pPr>
      <w:numPr>
        <w:numId w:val="7"/>
      </w:numPr>
    </w:pPr>
  </w:style>
  <w:style w:type="numbering" w:customStyle="1" w:styleId="WWNum42">
    <w:name w:val="WWNum42"/>
    <w:rsid w:val="009C333A"/>
    <w:pPr>
      <w:numPr>
        <w:numId w:val="4"/>
      </w:numPr>
    </w:pPr>
  </w:style>
  <w:style w:type="numbering" w:customStyle="1" w:styleId="WWNum48">
    <w:name w:val="WWNum48"/>
    <w:rsid w:val="009C333A"/>
    <w:pPr>
      <w:numPr>
        <w:numId w:val="10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9C33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9C3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9C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9C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"/>
    <w:basedOn w:val="a0"/>
    <w:link w:val="1fc"/>
    <w:uiPriority w:val="99"/>
    <w:semiHidden/>
    <w:unhideWhenUsed/>
    <w:rsid w:val="009C333A"/>
    <w:pPr>
      <w:spacing w:after="120"/>
    </w:pPr>
  </w:style>
  <w:style w:type="character" w:customStyle="1" w:styleId="1fc">
    <w:name w:val="Основной текст Знак1"/>
    <w:basedOn w:val="a1"/>
    <w:link w:val="a4"/>
    <w:uiPriority w:val="99"/>
    <w:semiHidden/>
    <w:rsid w:val="009C333A"/>
  </w:style>
  <w:style w:type="paragraph" w:styleId="22">
    <w:name w:val="Body Text 2"/>
    <w:basedOn w:val="a0"/>
    <w:link w:val="215"/>
    <w:uiPriority w:val="99"/>
    <w:semiHidden/>
    <w:unhideWhenUsed/>
    <w:rsid w:val="009C333A"/>
    <w:pPr>
      <w:spacing w:after="120" w:line="480" w:lineRule="auto"/>
    </w:pPr>
  </w:style>
  <w:style w:type="character" w:customStyle="1" w:styleId="215">
    <w:name w:val="Основной текст 2 Знак1"/>
    <w:basedOn w:val="a1"/>
    <w:link w:val="22"/>
    <w:uiPriority w:val="99"/>
    <w:semiHidden/>
    <w:rsid w:val="009C333A"/>
  </w:style>
  <w:style w:type="paragraph" w:styleId="a6">
    <w:name w:val="footer"/>
    <w:basedOn w:val="a0"/>
    <w:link w:val="1fd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1"/>
    <w:link w:val="a6"/>
    <w:uiPriority w:val="99"/>
    <w:rsid w:val="009C333A"/>
  </w:style>
  <w:style w:type="paragraph" w:styleId="a9">
    <w:name w:val="Normal (Web)"/>
    <w:aliases w:val="Обычный (Web)"/>
    <w:basedOn w:val="a0"/>
    <w:uiPriority w:val="99"/>
    <w:unhideWhenUsed/>
    <w:qFormat/>
    <w:rsid w:val="009C333A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e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e">
    <w:name w:val="Текст сноски Знак1"/>
    <w:basedOn w:val="a1"/>
    <w:link w:val="aa"/>
    <w:uiPriority w:val="99"/>
    <w:semiHidden/>
    <w:rsid w:val="009C333A"/>
    <w:rPr>
      <w:sz w:val="20"/>
      <w:szCs w:val="20"/>
    </w:rPr>
  </w:style>
  <w:style w:type="paragraph" w:styleId="ae">
    <w:name w:val="List Paragraph"/>
    <w:basedOn w:val="a0"/>
    <w:uiPriority w:val="34"/>
    <w:qFormat/>
    <w:rsid w:val="009C333A"/>
    <w:pPr>
      <w:ind w:left="720"/>
      <w:contextualSpacing/>
    </w:pPr>
  </w:style>
  <w:style w:type="paragraph" w:styleId="af0">
    <w:name w:val="Balloon Text"/>
    <w:basedOn w:val="a0"/>
    <w:link w:val="1ff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">
    <w:name w:val="Текст выноски Знак1"/>
    <w:basedOn w:val="a1"/>
    <w:link w:val="af0"/>
    <w:uiPriority w:val="99"/>
    <w:semiHidden/>
    <w:rsid w:val="009C333A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f0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f2"/>
    <w:uiPriority w:val="99"/>
    <w:rsid w:val="009C333A"/>
  </w:style>
  <w:style w:type="paragraph" w:styleId="af5">
    <w:name w:val="annotation text"/>
    <w:basedOn w:val="a0"/>
    <w:link w:val="af4"/>
    <w:uiPriority w:val="99"/>
    <w:semiHidden/>
    <w:unhideWhenUsed/>
    <w:rsid w:val="009C333A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9C333A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C333A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6"/>
    <w:uiPriority w:val="99"/>
    <w:semiHidden/>
    <w:unhideWhenUsed/>
    <w:rsid w:val="009C333A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5"/>
    <w:uiPriority w:val="99"/>
    <w:semiHidden/>
    <w:rsid w:val="009C333A"/>
  </w:style>
  <w:style w:type="table" w:styleId="afffff5">
    <w:name w:val="Table Grid"/>
    <w:basedOn w:val="a2"/>
    <w:uiPriority w:val="39"/>
    <w:rsid w:val="009C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1ff1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f1">
    <w:name w:val="Текст концевой сноски Знак1"/>
    <w:basedOn w:val="a1"/>
    <w:link w:val="afffff6"/>
    <w:uiPriority w:val="99"/>
    <w:semiHidden/>
    <w:rsid w:val="009C333A"/>
    <w:rPr>
      <w:sz w:val="20"/>
      <w:szCs w:val="20"/>
    </w:rPr>
  </w:style>
  <w:style w:type="paragraph" w:styleId="afffff9">
    <w:name w:val="No Spacing"/>
    <w:uiPriority w:val="1"/>
    <w:qFormat/>
    <w:rsid w:val="009C333A"/>
    <w:pPr>
      <w:spacing w:after="0" w:line="240" w:lineRule="auto"/>
    </w:pPr>
  </w:style>
  <w:style w:type="paragraph" w:styleId="afffffc">
    <w:name w:val="List"/>
    <w:basedOn w:val="a0"/>
    <w:uiPriority w:val="99"/>
    <w:semiHidden/>
    <w:unhideWhenUsed/>
    <w:rsid w:val="009C333A"/>
    <w:pPr>
      <w:ind w:left="283" w:hanging="283"/>
      <w:contextualSpacing/>
    </w:pPr>
  </w:style>
  <w:style w:type="paragraph" w:styleId="affffff1">
    <w:name w:val="Document Map"/>
    <w:basedOn w:val="a0"/>
    <w:link w:val="1ff2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2">
    <w:name w:val="Схема документа Знак1"/>
    <w:basedOn w:val="a1"/>
    <w:link w:val="affffff1"/>
    <w:uiPriority w:val="99"/>
    <w:semiHidden/>
    <w:rsid w:val="009C333A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3"/>
    <w:uiPriority w:val="99"/>
    <w:semiHidden/>
    <w:unhideWhenUsed/>
    <w:rsid w:val="009C333A"/>
    <w:pPr>
      <w:spacing w:after="120"/>
      <w:ind w:left="283"/>
    </w:pPr>
  </w:style>
  <w:style w:type="character" w:customStyle="1" w:styleId="1ff3">
    <w:name w:val="Основной текст с отступом Знак1"/>
    <w:basedOn w:val="a1"/>
    <w:link w:val="affffff3"/>
    <w:uiPriority w:val="99"/>
    <w:semiHidden/>
    <w:rsid w:val="009C333A"/>
  </w:style>
  <w:style w:type="paragraph" w:styleId="affffff8">
    <w:name w:val="Subtitle"/>
    <w:basedOn w:val="a0"/>
    <w:next w:val="a0"/>
    <w:link w:val="affffff7"/>
    <w:uiPriority w:val="11"/>
    <w:qFormat/>
    <w:rsid w:val="009C333A"/>
    <w:pPr>
      <w:numPr>
        <w:ilvl w:val="1"/>
      </w:numPr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1ff4">
    <w:name w:val="Подзаголовок Знак1"/>
    <w:basedOn w:val="a1"/>
    <w:uiPriority w:val="11"/>
    <w:rsid w:val="009C333A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9C333A"/>
    <w:rPr>
      <w:color w:val="954F72" w:themeColor="followedHyperlink"/>
      <w:u w:val="single"/>
    </w:rPr>
  </w:style>
  <w:style w:type="character" w:customStyle="1" w:styleId="date-display-single">
    <w:name w:val="date-display-single"/>
    <w:basedOn w:val="a1"/>
    <w:rsid w:val="009B3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4D12-5489-4616-9B2A-AE90109C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5915 ЕДСТ</cp:lastModifiedBy>
  <cp:revision>20</cp:revision>
  <dcterms:created xsi:type="dcterms:W3CDTF">2018-02-14T05:35:00Z</dcterms:created>
  <dcterms:modified xsi:type="dcterms:W3CDTF">2021-03-01T04:33:00Z</dcterms:modified>
</cp:coreProperties>
</file>