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DCB" w:rsidRPr="00D72DCB" w:rsidRDefault="00D72DCB" w:rsidP="00D72DCB">
      <w:pPr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D72DCB">
        <w:rPr>
          <w:rFonts w:eastAsia="Calibri"/>
          <w:sz w:val="28"/>
          <w:szCs w:val="28"/>
          <w:lang w:eastAsia="en-US"/>
        </w:rPr>
        <w:t>МИНИСТЕРСТВО ОБРАЗОВАНИЯ КРАСНОЯРСКОГО КРАЯ</w:t>
      </w:r>
    </w:p>
    <w:p w:rsidR="00D72DCB" w:rsidRPr="00D72DCB" w:rsidRDefault="00D72DCB" w:rsidP="00D72DCB">
      <w:pPr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D72DCB">
        <w:rPr>
          <w:rFonts w:eastAsia="Calibri"/>
          <w:sz w:val="28"/>
          <w:szCs w:val="28"/>
          <w:lang w:eastAsia="en-US"/>
        </w:rPr>
        <w:t>краевое государственное автономное</w:t>
      </w:r>
    </w:p>
    <w:p w:rsidR="00D72DCB" w:rsidRPr="00D72DCB" w:rsidRDefault="00D72DCB" w:rsidP="00D72DCB">
      <w:pPr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D72DCB">
        <w:rPr>
          <w:rFonts w:eastAsia="Calibri"/>
          <w:sz w:val="28"/>
          <w:szCs w:val="28"/>
          <w:lang w:eastAsia="en-US"/>
        </w:rPr>
        <w:t xml:space="preserve">профессиональное образовательное учреждение </w:t>
      </w:r>
    </w:p>
    <w:p w:rsidR="00D72DCB" w:rsidRPr="00D72DCB" w:rsidRDefault="00D72DCB" w:rsidP="00D72DCB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D72DCB">
        <w:rPr>
          <w:rFonts w:eastAsia="Calibri"/>
          <w:sz w:val="28"/>
          <w:szCs w:val="28"/>
          <w:lang w:eastAsia="en-US"/>
        </w:rPr>
        <w:t>«</w:t>
      </w:r>
      <w:proofErr w:type="spellStart"/>
      <w:r w:rsidRPr="00D72DCB">
        <w:rPr>
          <w:rFonts w:eastAsia="Calibri"/>
          <w:sz w:val="28"/>
          <w:szCs w:val="28"/>
          <w:lang w:eastAsia="en-US"/>
        </w:rPr>
        <w:t>Емельяновский</w:t>
      </w:r>
      <w:proofErr w:type="spellEnd"/>
      <w:r w:rsidRPr="00D72DCB">
        <w:rPr>
          <w:rFonts w:eastAsia="Calibri"/>
          <w:sz w:val="28"/>
          <w:szCs w:val="28"/>
          <w:lang w:eastAsia="en-US"/>
        </w:rPr>
        <w:t xml:space="preserve"> дорожно-строительный техникум» </w:t>
      </w:r>
    </w:p>
    <w:p w:rsidR="00D72DCB" w:rsidRPr="00D72DCB" w:rsidRDefault="00D72DCB" w:rsidP="00D72D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  <w:bCs/>
          <w:caps/>
          <w:color w:val="FF0000"/>
          <w:sz w:val="28"/>
          <w:szCs w:val="28"/>
          <w:lang w:eastAsia="en-US"/>
        </w:rPr>
      </w:pPr>
    </w:p>
    <w:p w:rsidR="00D72DCB" w:rsidRPr="00D72DCB" w:rsidRDefault="00D72DCB" w:rsidP="00D72DCB">
      <w:pPr>
        <w:suppressLineNumbers/>
        <w:rPr>
          <w:rFonts w:eastAsia="Calibri"/>
          <w:sz w:val="28"/>
          <w:szCs w:val="28"/>
          <w:lang w:eastAsia="en-US"/>
        </w:rPr>
      </w:pPr>
    </w:p>
    <w:p w:rsidR="00D72DCB" w:rsidRPr="00D72DCB" w:rsidRDefault="00D72DCB" w:rsidP="00D72DCB">
      <w:pPr>
        <w:suppressLineNumbers/>
        <w:rPr>
          <w:rFonts w:eastAsia="Calibri"/>
          <w:sz w:val="28"/>
          <w:szCs w:val="28"/>
          <w:lang w:eastAsia="en-US"/>
        </w:rPr>
      </w:pPr>
    </w:p>
    <w:p w:rsidR="00D72DCB" w:rsidRPr="00D72DCB" w:rsidRDefault="00D72DCB" w:rsidP="00D72DCB">
      <w:pPr>
        <w:suppressLineNumbers/>
        <w:jc w:val="center"/>
        <w:rPr>
          <w:rFonts w:eastAsia="Calibri"/>
          <w:sz w:val="28"/>
          <w:szCs w:val="28"/>
          <w:lang w:eastAsia="en-US"/>
        </w:rPr>
      </w:pPr>
    </w:p>
    <w:p w:rsidR="00D72DCB" w:rsidRPr="00D72DCB" w:rsidRDefault="00D72DCB" w:rsidP="00D72DCB">
      <w:pPr>
        <w:jc w:val="center"/>
        <w:rPr>
          <w:rFonts w:eastAsia="Calibri"/>
          <w:sz w:val="28"/>
          <w:szCs w:val="28"/>
          <w:lang w:eastAsia="en-US"/>
        </w:rPr>
      </w:pPr>
    </w:p>
    <w:p w:rsidR="00D72DCB" w:rsidRPr="00D72DCB" w:rsidRDefault="00D72DCB" w:rsidP="00D72DCB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D72DCB">
        <w:rPr>
          <w:rFonts w:eastAsia="Calibri"/>
          <w:b/>
          <w:bCs/>
          <w:sz w:val="28"/>
          <w:szCs w:val="28"/>
          <w:lang w:eastAsia="en-US"/>
        </w:rPr>
        <w:t>ФОНД</w:t>
      </w:r>
    </w:p>
    <w:p w:rsidR="00D72DCB" w:rsidRPr="00D72DCB" w:rsidRDefault="00D72DCB" w:rsidP="00D72DCB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D72DCB">
        <w:rPr>
          <w:rFonts w:eastAsia="Calibri"/>
          <w:b/>
          <w:bCs/>
          <w:sz w:val="28"/>
          <w:szCs w:val="28"/>
          <w:lang w:eastAsia="en-US"/>
        </w:rPr>
        <w:t>ОЦЕНОЧНЫХ СРЕДСТВ</w:t>
      </w:r>
    </w:p>
    <w:p w:rsidR="00D72DCB" w:rsidRPr="00D72DCB" w:rsidRDefault="00D72DCB" w:rsidP="00D72DC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72DCB">
        <w:rPr>
          <w:rFonts w:eastAsia="Calibri"/>
          <w:b/>
          <w:sz w:val="28"/>
          <w:szCs w:val="28"/>
          <w:lang w:eastAsia="en-US"/>
        </w:rPr>
        <w:t>ПО  ПРОФЕССИОНАЛЬНОМУ МОДУЛЮ</w:t>
      </w:r>
    </w:p>
    <w:p w:rsidR="00D72DCB" w:rsidRPr="00D72DCB" w:rsidRDefault="00D72DCB" w:rsidP="00D72DCB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D72DCB" w:rsidRPr="00D72DCB" w:rsidRDefault="00D72DCB" w:rsidP="00D72DCB">
      <w:pPr>
        <w:keepNext/>
        <w:jc w:val="center"/>
        <w:outlineLvl w:val="3"/>
        <w:rPr>
          <w:rFonts w:eastAsia="Calibri"/>
          <w:sz w:val="28"/>
          <w:szCs w:val="28"/>
          <w:vertAlign w:val="superscript"/>
          <w:lang w:eastAsia="en-US"/>
        </w:rPr>
      </w:pPr>
      <w:r w:rsidRPr="00D72DCB">
        <w:rPr>
          <w:rFonts w:eastAsia="Calibri"/>
          <w:b/>
          <w:sz w:val="28"/>
          <w:szCs w:val="28"/>
          <w:lang w:eastAsia="en-US"/>
        </w:rPr>
        <w:t>ПМ.0</w:t>
      </w:r>
      <w:r w:rsidR="00887289" w:rsidRPr="00887289">
        <w:rPr>
          <w:rFonts w:eastAsia="Calibri"/>
          <w:b/>
          <w:sz w:val="28"/>
          <w:szCs w:val="28"/>
          <w:lang w:eastAsia="en-US"/>
        </w:rPr>
        <w:t>6</w:t>
      </w:r>
      <w:r w:rsidRPr="00D72DCB">
        <w:rPr>
          <w:rFonts w:eastAsia="Calibri"/>
          <w:b/>
          <w:sz w:val="28"/>
          <w:szCs w:val="28"/>
          <w:lang w:eastAsia="en-US"/>
        </w:rPr>
        <w:t xml:space="preserve"> ОРГАНИЗАЦИЯ ПРОЦЕССОВ </w:t>
      </w:r>
      <w:r w:rsidRPr="00D72DCB">
        <w:rPr>
          <w:rFonts w:eastAsia="Calibri"/>
          <w:b/>
          <w:caps/>
          <w:sz w:val="28"/>
          <w:szCs w:val="28"/>
          <w:lang w:eastAsia="en-US"/>
        </w:rPr>
        <w:t>модернизации и модификации</w:t>
      </w:r>
      <w:r w:rsidRPr="00D72DCB">
        <w:rPr>
          <w:rFonts w:eastAsia="Calibri"/>
          <w:b/>
          <w:sz w:val="28"/>
          <w:szCs w:val="28"/>
          <w:lang w:eastAsia="en-US"/>
        </w:rPr>
        <w:t xml:space="preserve"> АВТОТРАНСПОРТНЫХ СРЕДСТВ</w:t>
      </w:r>
      <w:r w:rsidRPr="00D72DCB">
        <w:rPr>
          <w:rFonts w:eastAsia="Calibri"/>
          <w:sz w:val="28"/>
          <w:szCs w:val="28"/>
          <w:vertAlign w:val="superscript"/>
          <w:lang w:eastAsia="en-US"/>
        </w:rPr>
        <w:t xml:space="preserve"> </w:t>
      </w:r>
    </w:p>
    <w:p w:rsidR="00D72DCB" w:rsidRPr="00D72DCB" w:rsidRDefault="00D72DCB" w:rsidP="00D72DCB">
      <w:pPr>
        <w:rPr>
          <w:rFonts w:eastAsia="Calibri"/>
          <w:sz w:val="28"/>
          <w:szCs w:val="28"/>
          <w:lang w:eastAsia="en-US"/>
        </w:rPr>
      </w:pPr>
    </w:p>
    <w:p w:rsidR="00D72DCB" w:rsidRPr="00D72DCB" w:rsidRDefault="00D72DCB" w:rsidP="00D72DCB">
      <w:pPr>
        <w:rPr>
          <w:rFonts w:eastAsia="Calibri"/>
          <w:sz w:val="28"/>
          <w:szCs w:val="28"/>
          <w:lang w:eastAsia="en-US"/>
        </w:rPr>
      </w:pPr>
      <w:r w:rsidRPr="00D72DCB">
        <w:rPr>
          <w:rFonts w:eastAsia="Calibri"/>
          <w:sz w:val="28"/>
          <w:szCs w:val="28"/>
          <w:lang w:eastAsia="en-US"/>
        </w:rPr>
        <w:t>МДК 0</w:t>
      </w:r>
      <w:r w:rsidR="00887289" w:rsidRPr="00887289">
        <w:rPr>
          <w:rFonts w:eastAsia="Calibri"/>
          <w:sz w:val="28"/>
          <w:szCs w:val="28"/>
          <w:lang w:eastAsia="en-US"/>
        </w:rPr>
        <w:t>6</w:t>
      </w:r>
      <w:r w:rsidRPr="00D72DCB">
        <w:rPr>
          <w:rFonts w:eastAsia="Calibri"/>
          <w:sz w:val="28"/>
          <w:szCs w:val="28"/>
          <w:lang w:eastAsia="en-US"/>
        </w:rPr>
        <w:t xml:space="preserve">.01 </w:t>
      </w:r>
      <w:r>
        <w:rPr>
          <w:rFonts w:eastAsia="Calibri"/>
          <w:sz w:val="28"/>
          <w:szCs w:val="28"/>
          <w:lang w:eastAsia="en-US"/>
        </w:rPr>
        <w:t>Особенности конструкций автотранспортных средств</w:t>
      </w:r>
    </w:p>
    <w:p w:rsidR="00D72DCB" w:rsidRPr="00D72DCB" w:rsidRDefault="00D72DCB" w:rsidP="00D72DCB">
      <w:pPr>
        <w:rPr>
          <w:rFonts w:eastAsia="Calibri"/>
          <w:sz w:val="28"/>
          <w:szCs w:val="28"/>
          <w:lang w:eastAsia="en-US"/>
        </w:rPr>
      </w:pPr>
      <w:r w:rsidRPr="00D72DCB">
        <w:rPr>
          <w:rFonts w:eastAsia="Calibri"/>
          <w:sz w:val="28"/>
          <w:szCs w:val="28"/>
          <w:lang w:eastAsia="en-US"/>
        </w:rPr>
        <w:t>МДК 0</w:t>
      </w:r>
      <w:r w:rsidR="00887289" w:rsidRPr="00887289">
        <w:rPr>
          <w:rFonts w:eastAsia="Calibri"/>
          <w:sz w:val="28"/>
          <w:szCs w:val="28"/>
          <w:lang w:eastAsia="en-US"/>
        </w:rPr>
        <w:t>6</w:t>
      </w:r>
      <w:r w:rsidRPr="00D72DCB">
        <w:rPr>
          <w:rFonts w:eastAsia="Calibri"/>
          <w:sz w:val="28"/>
          <w:szCs w:val="28"/>
          <w:lang w:eastAsia="en-US"/>
        </w:rPr>
        <w:t xml:space="preserve">.02 </w:t>
      </w:r>
      <w:r>
        <w:rPr>
          <w:rFonts w:eastAsia="Calibri"/>
          <w:sz w:val="28"/>
          <w:szCs w:val="28"/>
          <w:lang w:eastAsia="en-US"/>
        </w:rPr>
        <w:t>Организация работ по модернизации автотранспортных средств</w:t>
      </w:r>
    </w:p>
    <w:p w:rsidR="00D72DCB" w:rsidRDefault="00D72DCB" w:rsidP="00D72DCB">
      <w:pPr>
        <w:rPr>
          <w:rFonts w:eastAsia="Calibri"/>
          <w:sz w:val="28"/>
          <w:szCs w:val="28"/>
          <w:lang w:eastAsia="en-US"/>
        </w:rPr>
      </w:pPr>
      <w:r w:rsidRPr="00D72DCB">
        <w:rPr>
          <w:rFonts w:eastAsia="Calibri"/>
          <w:sz w:val="28"/>
          <w:szCs w:val="28"/>
          <w:lang w:eastAsia="en-US"/>
        </w:rPr>
        <w:t>МДК 0</w:t>
      </w:r>
      <w:r w:rsidR="00887289" w:rsidRPr="00B1276F">
        <w:rPr>
          <w:rFonts w:eastAsia="Calibri"/>
          <w:sz w:val="28"/>
          <w:szCs w:val="28"/>
          <w:lang w:eastAsia="en-US"/>
        </w:rPr>
        <w:t>6</w:t>
      </w:r>
      <w:r w:rsidRPr="00D72DCB">
        <w:rPr>
          <w:rFonts w:eastAsia="Calibri"/>
          <w:sz w:val="28"/>
          <w:szCs w:val="28"/>
          <w:lang w:eastAsia="en-US"/>
        </w:rPr>
        <w:t xml:space="preserve">.03 </w:t>
      </w:r>
      <w:proofErr w:type="spellStart"/>
      <w:r>
        <w:rPr>
          <w:rFonts w:eastAsia="Calibri"/>
          <w:sz w:val="28"/>
          <w:szCs w:val="28"/>
          <w:lang w:eastAsia="en-US"/>
        </w:rPr>
        <w:t>Тюнинг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автомобилей</w:t>
      </w:r>
    </w:p>
    <w:p w:rsidR="00D72DCB" w:rsidRPr="00D72DCB" w:rsidRDefault="00D72DCB" w:rsidP="00D72DCB">
      <w:pPr>
        <w:rPr>
          <w:rFonts w:eastAsia="Calibri"/>
          <w:sz w:val="28"/>
          <w:szCs w:val="28"/>
          <w:lang w:eastAsia="en-US"/>
        </w:rPr>
      </w:pPr>
      <w:r w:rsidRPr="00D72DCB">
        <w:rPr>
          <w:rFonts w:eastAsia="Calibri"/>
          <w:sz w:val="28"/>
          <w:szCs w:val="28"/>
          <w:lang w:eastAsia="en-US"/>
        </w:rPr>
        <w:t>МДК 0</w:t>
      </w:r>
      <w:r w:rsidR="00B1276F" w:rsidRPr="00B1276F">
        <w:rPr>
          <w:rFonts w:eastAsia="Calibri"/>
          <w:sz w:val="28"/>
          <w:szCs w:val="28"/>
          <w:lang w:eastAsia="en-US"/>
        </w:rPr>
        <w:t>6</w:t>
      </w:r>
      <w:r w:rsidRPr="00D72DCB">
        <w:rPr>
          <w:rFonts w:eastAsia="Calibri"/>
          <w:sz w:val="28"/>
          <w:szCs w:val="28"/>
          <w:lang w:eastAsia="en-US"/>
        </w:rPr>
        <w:t>.0</w:t>
      </w:r>
      <w:r>
        <w:rPr>
          <w:rFonts w:eastAsia="Calibri"/>
          <w:sz w:val="28"/>
          <w:szCs w:val="28"/>
          <w:lang w:eastAsia="en-US"/>
        </w:rPr>
        <w:t>4</w:t>
      </w:r>
      <w:r w:rsidRPr="00D72DC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Производственное оборудование</w:t>
      </w:r>
    </w:p>
    <w:p w:rsidR="00D72DCB" w:rsidRPr="00D72DCB" w:rsidRDefault="00D72DCB" w:rsidP="00D72DCB">
      <w:pPr>
        <w:rPr>
          <w:rFonts w:eastAsia="Calibri"/>
          <w:sz w:val="28"/>
          <w:szCs w:val="28"/>
          <w:lang w:eastAsia="en-US"/>
        </w:rPr>
      </w:pPr>
      <w:r w:rsidRPr="00D72DCB">
        <w:rPr>
          <w:rFonts w:eastAsia="Calibri"/>
          <w:sz w:val="28"/>
          <w:szCs w:val="28"/>
          <w:lang w:eastAsia="en-US"/>
        </w:rPr>
        <w:t>УП.0</w:t>
      </w:r>
      <w:r w:rsidR="00B1276F" w:rsidRPr="0000066F">
        <w:rPr>
          <w:rFonts w:eastAsia="Calibri"/>
          <w:sz w:val="28"/>
          <w:szCs w:val="28"/>
          <w:lang w:eastAsia="en-US"/>
        </w:rPr>
        <w:t>6</w:t>
      </w:r>
      <w:r w:rsidRPr="00D72DCB">
        <w:rPr>
          <w:rFonts w:eastAsia="Calibri"/>
          <w:sz w:val="28"/>
          <w:szCs w:val="28"/>
          <w:lang w:eastAsia="en-US"/>
        </w:rPr>
        <w:t xml:space="preserve"> Учебная практика</w:t>
      </w:r>
    </w:p>
    <w:p w:rsidR="00D72DCB" w:rsidRPr="00D72DCB" w:rsidRDefault="00D72DCB" w:rsidP="00D72DCB">
      <w:pPr>
        <w:rPr>
          <w:rFonts w:eastAsia="Calibri"/>
          <w:sz w:val="28"/>
          <w:szCs w:val="28"/>
          <w:lang w:eastAsia="en-US"/>
        </w:rPr>
      </w:pPr>
      <w:r w:rsidRPr="00D72DCB">
        <w:rPr>
          <w:rFonts w:eastAsia="Calibri"/>
          <w:sz w:val="28"/>
          <w:szCs w:val="28"/>
          <w:lang w:eastAsia="en-US"/>
        </w:rPr>
        <w:t>ПП.0</w:t>
      </w:r>
      <w:r w:rsidR="00B1276F" w:rsidRPr="0000066F">
        <w:rPr>
          <w:rFonts w:eastAsia="Calibri"/>
          <w:sz w:val="28"/>
          <w:szCs w:val="28"/>
          <w:lang w:eastAsia="en-US"/>
        </w:rPr>
        <w:t>6</w:t>
      </w:r>
      <w:r w:rsidRPr="00D72DCB">
        <w:rPr>
          <w:rFonts w:eastAsia="Calibri"/>
          <w:sz w:val="28"/>
          <w:szCs w:val="28"/>
          <w:lang w:eastAsia="en-US"/>
        </w:rPr>
        <w:t xml:space="preserve"> Производственная практика</w:t>
      </w:r>
    </w:p>
    <w:p w:rsidR="00D72DCB" w:rsidRPr="00D72DCB" w:rsidRDefault="00D72DCB" w:rsidP="00D72DCB">
      <w:pPr>
        <w:jc w:val="center"/>
        <w:rPr>
          <w:rFonts w:eastAsia="Calibri"/>
          <w:sz w:val="28"/>
          <w:szCs w:val="28"/>
          <w:lang w:eastAsia="en-US"/>
        </w:rPr>
      </w:pPr>
    </w:p>
    <w:p w:rsidR="00D72DCB" w:rsidRPr="00D72DCB" w:rsidRDefault="00D72DCB" w:rsidP="00D72DCB">
      <w:pPr>
        <w:jc w:val="center"/>
        <w:rPr>
          <w:rFonts w:eastAsia="Calibri"/>
          <w:sz w:val="28"/>
          <w:szCs w:val="28"/>
          <w:lang w:eastAsia="en-US"/>
        </w:rPr>
      </w:pPr>
    </w:p>
    <w:p w:rsidR="00D72DCB" w:rsidRPr="00D72DCB" w:rsidRDefault="00D72DCB" w:rsidP="00D72DCB">
      <w:pPr>
        <w:tabs>
          <w:tab w:val="left" w:pos="2820"/>
          <w:tab w:val="center" w:pos="4677"/>
        </w:tabs>
        <w:autoSpaceDE w:val="0"/>
        <w:autoSpaceDN w:val="0"/>
        <w:adjustRightInd w:val="0"/>
        <w:spacing w:line="276" w:lineRule="auto"/>
        <w:jc w:val="center"/>
        <w:rPr>
          <w:rFonts w:eastAsia="TimesNewRomanPSMT"/>
          <w:b/>
          <w:bCs/>
          <w:sz w:val="28"/>
          <w:szCs w:val="28"/>
          <w:lang w:eastAsia="en-US"/>
        </w:rPr>
      </w:pPr>
      <w:r w:rsidRPr="00D72DCB">
        <w:rPr>
          <w:rFonts w:eastAsia="TimesNewRomanPSMT"/>
          <w:b/>
          <w:bCs/>
          <w:sz w:val="28"/>
          <w:szCs w:val="28"/>
          <w:lang w:eastAsia="en-US"/>
        </w:rPr>
        <w:t>по специальности среднего профессионального образования:</w:t>
      </w:r>
    </w:p>
    <w:tbl>
      <w:tblPr>
        <w:tblW w:w="0" w:type="auto"/>
        <w:tblInd w:w="250" w:type="dxa"/>
        <w:tblLook w:val="04A0"/>
      </w:tblPr>
      <w:tblGrid>
        <w:gridCol w:w="9037"/>
      </w:tblGrid>
      <w:tr w:rsidR="00D72DCB" w:rsidRPr="00D72DCB" w:rsidTr="00230319">
        <w:tc>
          <w:tcPr>
            <w:tcW w:w="9037" w:type="dxa"/>
            <w:hideMark/>
          </w:tcPr>
          <w:p w:rsidR="00D72DCB" w:rsidRPr="00D72DCB" w:rsidRDefault="00D72DCB" w:rsidP="00D72DCB">
            <w:pPr>
              <w:spacing w:line="276" w:lineRule="auto"/>
              <w:jc w:val="center"/>
              <w:rPr>
                <w:rFonts w:ascii="Calibri" w:eastAsia="Calibri" w:hAnsi="Calibri"/>
                <w:i/>
                <w:sz w:val="28"/>
                <w:szCs w:val="28"/>
                <w:u w:val="single"/>
                <w:lang w:eastAsia="en-US"/>
              </w:rPr>
            </w:pPr>
            <w:r w:rsidRPr="00D72DCB">
              <w:rPr>
                <w:rFonts w:eastAsia="Calibri"/>
                <w:i/>
                <w:sz w:val="28"/>
                <w:szCs w:val="28"/>
                <w:u w:val="single"/>
                <w:lang w:eastAsia="en-US"/>
              </w:rPr>
              <w:t>23.02.07 Техническое обслуживание и ремонт двигателей, систем и агрегатов автомобилей</w:t>
            </w:r>
          </w:p>
        </w:tc>
      </w:tr>
    </w:tbl>
    <w:p w:rsidR="00D72DCB" w:rsidRPr="00D72DCB" w:rsidRDefault="00D72DCB" w:rsidP="00D72DCB">
      <w:pPr>
        <w:autoSpaceDE w:val="0"/>
        <w:autoSpaceDN w:val="0"/>
        <w:adjustRightInd w:val="0"/>
        <w:spacing w:line="276" w:lineRule="auto"/>
        <w:jc w:val="center"/>
        <w:rPr>
          <w:rFonts w:eastAsia="TimesNewRomanPSMT"/>
          <w:b/>
          <w:bCs/>
          <w:lang w:eastAsia="en-US"/>
        </w:rPr>
      </w:pPr>
      <w:r w:rsidRPr="00D72DCB">
        <w:rPr>
          <w:rFonts w:eastAsia="TimesNewRomanPSMT"/>
          <w:b/>
          <w:bCs/>
          <w:lang w:eastAsia="en-US"/>
        </w:rPr>
        <w:t>(код, наименование специальности/профессии)</w:t>
      </w:r>
    </w:p>
    <w:p w:rsidR="00D72DCB" w:rsidRPr="00D72DCB" w:rsidRDefault="00D72DCB" w:rsidP="00D72DCB">
      <w:pPr>
        <w:jc w:val="center"/>
        <w:rPr>
          <w:rFonts w:eastAsia="Calibri"/>
          <w:sz w:val="28"/>
          <w:szCs w:val="28"/>
          <w:lang w:eastAsia="en-US"/>
        </w:rPr>
      </w:pPr>
    </w:p>
    <w:p w:rsidR="00D72DCB" w:rsidRPr="00D72DCB" w:rsidRDefault="00D72DCB" w:rsidP="00D72DCB">
      <w:pPr>
        <w:rPr>
          <w:rFonts w:eastAsia="Calibri"/>
          <w:sz w:val="28"/>
          <w:szCs w:val="28"/>
          <w:lang w:eastAsia="en-US"/>
        </w:rPr>
      </w:pPr>
    </w:p>
    <w:p w:rsidR="00D72DCB" w:rsidRPr="00D72DCB" w:rsidRDefault="00D72DCB" w:rsidP="00D72DCB">
      <w:pPr>
        <w:tabs>
          <w:tab w:val="left" w:pos="2023"/>
          <w:tab w:val="center" w:pos="4677"/>
        </w:tabs>
        <w:rPr>
          <w:rFonts w:eastAsia="Calibri"/>
          <w:sz w:val="28"/>
          <w:szCs w:val="28"/>
          <w:lang w:eastAsia="en-US"/>
        </w:rPr>
      </w:pPr>
    </w:p>
    <w:p w:rsidR="00D72DCB" w:rsidRPr="00D72DCB" w:rsidRDefault="00D72DCB" w:rsidP="00D72DCB">
      <w:pPr>
        <w:tabs>
          <w:tab w:val="left" w:pos="2023"/>
          <w:tab w:val="center" w:pos="4677"/>
        </w:tabs>
        <w:rPr>
          <w:rFonts w:eastAsia="Calibri"/>
          <w:sz w:val="28"/>
          <w:szCs w:val="28"/>
          <w:lang w:eastAsia="en-US"/>
        </w:rPr>
      </w:pPr>
    </w:p>
    <w:p w:rsidR="00D72DCB" w:rsidRPr="00D72DCB" w:rsidRDefault="00D72DCB" w:rsidP="00D72DCB">
      <w:pPr>
        <w:tabs>
          <w:tab w:val="left" w:pos="2023"/>
          <w:tab w:val="center" w:pos="4677"/>
        </w:tabs>
        <w:rPr>
          <w:rFonts w:eastAsia="Calibri"/>
          <w:sz w:val="28"/>
          <w:szCs w:val="28"/>
          <w:lang w:eastAsia="en-US"/>
        </w:rPr>
      </w:pPr>
    </w:p>
    <w:p w:rsidR="00D72DCB" w:rsidRPr="00D72DCB" w:rsidRDefault="00D72DCB" w:rsidP="00D72DCB">
      <w:pPr>
        <w:tabs>
          <w:tab w:val="left" w:pos="2205"/>
        </w:tabs>
        <w:rPr>
          <w:sz w:val="28"/>
          <w:szCs w:val="28"/>
          <w:lang w:eastAsia="en-US"/>
        </w:rPr>
      </w:pPr>
      <w:r w:rsidRPr="00D72DCB">
        <w:rPr>
          <w:sz w:val="28"/>
          <w:szCs w:val="28"/>
          <w:lang w:eastAsia="en-US"/>
        </w:rPr>
        <w:t>Рассмотрено на заседании</w:t>
      </w:r>
    </w:p>
    <w:p w:rsidR="00D72DCB" w:rsidRPr="00D72DCB" w:rsidRDefault="00D72DCB" w:rsidP="00D72DCB">
      <w:pPr>
        <w:tabs>
          <w:tab w:val="left" w:pos="2205"/>
        </w:tabs>
        <w:rPr>
          <w:sz w:val="28"/>
          <w:szCs w:val="28"/>
          <w:u w:val="single"/>
          <w:lang w:eastAsia="en-US"/>
        </w:rPr>
      </w:pPr>
      <w:r w:rsidRPr="00D72DCB">
        <w:rPr>
          <w:sz w:val="28"/>
          <w:szCs w:val="28"/>
          <w:lang w:eastAsia="en-US"/>
        </w:rPr>
        <w:t xml:space="preserve">МК </w:t>
      </w:r>
      <w:r w:rsidRPr="00D72DCB">
        <w:rPr>
          <w:sz w:val="28"/>
          <w:szCs w:val="28"/>
          <w:u w:val="single"/>
          <w:lang w:eastAsia="en-US"/>
        </w:rPr>
        <w:t>профессионального цикла</w:t>
      </w:r>
    </w:p>
    <w:p w:rsidR="00D72DCB" w:rsidRPr="00D72DCB" w:rsidRDefault="00D72DCB" w:rsidP="00D72DCB">
      <w:pPr>
        <w:tabs>
          <w:tab w:val="left" w:pos="2205"/>
        </w:tabs>
        <w:rPr>
          <w:sz w:val="28"/>
          <w:szCs w:val="28"/>
          <w:lang w:eastAsia="en-US"/>
        </w:rPr>
      </w:pPr>
      <w:r w:rsidRPr="00D72DCB">
        <w:rPr>
          <w:sz w:val="28"/>
          <w:szCs w:val="28"/>
          <w:lang w:eastAsia="en-US"/>
        </w:rPr>
        <w:t>Протокол №____</w:t>
      </w:r>
    </w:p>
    <w:p w:rsidR="00D72DCB" w:rsidRPr="00D72DCB" w:rsidRDefault="00D72DCB" w:rsidP="00D72DCB">
      <w:pPr>
        <w:tabs>
          <w:tab w:val="left" w:pos="2205"/>
        </w:tabs>
        <w:rPr>
          <w:sz w:val="28"/>
          <w:szCs w:val="28"/>
          <w:lang w:eastAsia="en-US"/>
        </w:rPr>
      </w:pPr>
      <w:r w:rsidRPr="00D72DCB">
        <w:rPr>
          <w:sz w:val="28"/>
          <w:szCs w:val="28"/>
          <w:lang w:eastAsia="en-US"/>
        </w:rPr>
        <w:t>от «___»____________202__г.</w:t>
      </w:r>
    </w:p>
    <w:p w:rsidR="00D72DCB" w:rsidRPr="00D72DCB" w:rsidRDefault="00D72DCB" w:rsidP="00D72DCB">
      <w:pPr>
        <w:tabs>
          <w:tab w:val="left" w:pos="2205"/>
        </w:tabs>
        <w:rPr>
          <w:sz w:val="28"/>
          <w:szCs w:val="28"/>
          <w:lang w:eastAsia="en-US"/>
        </w:rPr>
      </w:pPr>
      <w:r w:rsidRPr="00D72DCB">
        <w:rPr>
          <w:sz w:val="28"/>
          <w:szCs w:val="28"/>
          <w:lang w:eastAsia="en-US"/>
        </w:rPr>
        <w:t>Председатель МК</w:t>
      </w:r>
    </w:p>
    <w:p w:rsidR="00D72DCB" w:rsidRPr="00D72DCB" w:rsidRDefault="00D72DCB" w:rsidP="00D72DCB">
      <w:pPr>
        <w:tabs>
          <w:tab w:val="left" w:pos="2205"/>
        </w:tabs>
        <w:rPr>
          <w:sz w:val="28"/>
          <w:szCs w:val="28"/>
          <w:lang w:eastAsia="en-US"/>
        </w:rPr>
      </w:pPr>
      <w:r w:rsidRPr="00D72DCB">
        <w:rPr>
          <w:sz w:val="28"/>
          <w:szCs w:val="28"/>
          <w:lang w:eastAsia="en-US"/>
        </w:rPr>
        <w:t>___________/ М.П. Картель</w:t>
      </w:r>
    </w:p>
    <w:p w:rsidR="00D72DCB" w:rsidRPr="00D72DCB" w:rsidRDefault="00D72DCB" w:rsidP="00D72DCB">
      <w:pPr>
        <w:rPr>
          <w:sz w:val="16"/>
          <w:szCs w:val="16"/>
          <w:lang w:eastAsia="en-US"/>
        </w:rPr>
      </w:pPr>
      <w:r w:rsidRPr="00D72DCB">
        <w:rPr>
          <w:sz w:val="16"/>
          <w:szCs w:val="16"/>
          <w:lang w:eastAsia="en-US"/>
        </w:rPr>
        <w:t xml:space="preserve">               подпись</w:t>
      </w:r>
    </w:p>
    <w:p w:rsidR="00D72DCB" w:rsidRPr="00D72DCB" w:rsidRDefault="00D72DCB" w:rsidP="00D72DCB">
      <w:pPr>
        <w:tabs>
          <w:tab w:val="left" w:pos="2023"/>
          <w:tab w:val="center" w:pos="4677"/>
        </w:tabs>
        <w:rPr>
          <w:rFonts w:eastAsia="Calibri"/>
          <w:sz w:val="28"/>
          <w:szCs w:val="28"/>
          <w:lang w:eastAsia="en-US"/>
        </w:rPr>
      </w:pPr>
    </w:p>
    <w:p w:rsidR="00D72DCB" w:rsidRPr="00D72DCB" w:rsidRDefault="00D72DCB" w:rsidP="00D72DCB">
      <w:pPr>
        <w:tabs>
          <w:tab w:val="left" w:pos="2023"/>
          <w:tab w:val="center" w:pos="4677"/>
        </w:tabs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72DCB" w:rsidRPr="00D72DCB" w:rsidRDefault="00D72DCB" w:rsidP="00D72DCB">
      <w:pPr>
        <w:tabs>
          <w:tab w:val="left" w:pos="2023"/>
          <w:tab w:val="center" w:pos="4677"/>
        </w:tabs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72DCB" w:rsidRPr="00D72DCB" w:rsidRDefault="00D72DCB" w:rsidP="00D72DCB">
      <w:pPr>
        <w:tabs>
          <w:tab w:val="left" w:pos="2023"/>
          <w:tab w:val="center" w:pos="4677"/>
        </w:tabs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72DCB" w:rsidRPr="00D72DCB" w:rsidRDefault="00D72DCB" w:rsidP="00D72DCB">
      <w:pPr>
        <w:spacing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D72DCB">
        <w:rPr>
          <w:rFonts w:eastAsia="Calibri"/>
          <w:bCs/>
          <w:sz w:val="28"/>
          <w:szCs w:val="28"/>
          <w:lang w:eastAsia="en-US"/>
        </w:rPr>
        <w:t>Емельяново</w:t>
      </w:r>
    </w:p>
    <w:p w:rsidR="00D72DCB" w:rsidRPr="00D72DCB" w:rsidRDefault="00D72DCB" w:rsidP="005F2EF9">
      <w:pPr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D72DCB">
        <w:rPr>
          <w:rFonts w:eastAsia="Calibri"/>
          <w:sz w:val="28"/>
          <w:szCs w:val="28"/>
          <w:lang w:eastAsia="en-US"/>
        </w:rPr>
        <w:br w:type="page"/>
      </w:r>
      <w:r w:rsidR="005F2EF9" w:rsidRPr="007E5EC4">
        <w:rPr>
          <w:sz w:val="28"/>
          <w:szCs w:val="28"/>
        </w:rPr>
        <w:lastRenderedPageBreak/>
        <w:t xml:space="preserve">Фонд оценочных средств составлен в соответствии с рабочей программой, разработанной в соответствии с ФГОС по специальности </w:t>
      </w:r>
      <w:r w:rsidR="005F2EF9">
        <w:rPr>
          <w:color w:val="000000"/>
          <w:kern w:val="2"/>
          <w:sz w:val="28"/>
          <w:szCs w:val="28"/>
        </w:rPr>
        <w:t xml:space="preserve">23.02.07. </w:t>
      </w:r>
      <w:r w:rsidR="005F2EF9" w:rsidRPr="007E5EC4">
        <w:rPr>
          <w:color w:val="000000"/>
          <w:kern w:val="2"/>
          <w:sz w:val="28"/>
          <w:szCs w:val="28"/>
        </w:rPr>
        <w:t>Техническое обслуживание и ремонт двигателей, систем и агрегатов автомобилей</w:t>
      </w:r>
      <w:r w:rsidR="005F2EF9">
        <w:rPr>
          <w:color w:val="000000"/>
          <w:sz w:val="28"/>
          <w:szCs w:val="28"/>
        </w:rPr>
        <w:t xml:space="preserve"> </w:t>
      </w:r>
      <w:r w:rsidR="005F2EF9" w:rsidRPr="007E5EC4">
        <w:rPr>
          <w:sz w:val="28"/>
          <w:szCs w:val="28"/>
        </w:rPr>
        <w:t xml:space="preserve">по учебному модулю </w:t>
      </w:r>
      <w:r w:rsidR="005F2EF9">
        <w:rPr>
          <w:sz w:val="28"/>
          <w:szCs w:val="28"/>
        </w:rPr>
        <w:t>ПМ.06 О</w:t>
      </w:r>
      <w:r w:rsidR="005F2EF9" w:rsidRPr="005F2EF9">
        <w:rPr>
          <w:sz w:val="28"/>
          <w:szCs w:val="28"/>
        </w:rPr>
        <w:t xml:space="preserve">рганизация процессов модернизации и модификации автотранспортных средств </w:t>
      </w:r>
      <w:r w:rsidR="005F2EF9" w:rsidRPr="00D72DCB">
        <w:rPr>
          <w:rFonts w:eastAsia="Calibri"/>
          <w:i/>
          <w:sz w:val="28"/>
          <w:szCs w:val="28"/>
          <w:u w:val="single"/>
          <w:lang w:eastAsia="en-US"/>
        </w:rPr>
        <w:t xml:space="preserve"> </w:t>
      </w:r>
    </w:p>
    <w:p w:rsidR="005F2EF9" w:rsidRDefault="005F2EF9" w:rsidP="00D72DCB">
      <w:pPr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D72DCB" w:rsidRPr="00D72DCB" w:rsidRDefault="005F2EF9" w:rsidP="005F2EF9">
      <w:pPr>
        <w:tabs>
          <w:tab w:val="right" w:leader="dot" w:pos="9269"/>
        </w:tabs>
        <w:spacing w:line="276" w:lineRule="auto"/>
        <w:ind w:firstLine="567"/>
        <w:jc w:val="both"/>
        <w:rPr>
          <w:b/>
          <w:sz w:val="22"/>
          <w:szCs w:val="22"/>
        </w:rPr>
      </w:pPr>
      <w:r w:rsidRPr="005F2EF9">
        <w:rPr>
          <w:rFonts w:eastAsia="Calibri"/>
          <w:sz w:val="28"/>
          <w:szCs w:val="28"/>
          <w:lang w:eastAsia="en-US"/>
        </w:rPr>
        <w:t>Составители: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230319">
        <w:rPr>
          <w:rFonts w:eastAsia="Calibri"/>
          <w:sz w:val="28"/>
          <w:szCs w:val="28"/>
          <w:lang w:eastAsia="en-US"/>
        </w:rPr>
        <w:t>Якимов Николай Дмитриевич</w:t>
      </w:r>
      <w:r w:rsidR="00D72DCB" w:rsidRPr="00D72DCB">
        <w:rPr>
          <w:rFonts w:eastAsia="Calibri"/>
          <w:sz w:val="28"/>
          <w:szCs w:val="28"/>
          <w:lang w:eastAsia="en-US"/>
        </w:rPr>
        <w:t xml:space="preserve"> — преподаватель спец дисциплин </w:t>
      </w:r>
    </w:p>
    <w:p w:rsidR="00D72DCB" w:rsidRPr="00D72DCB" w:rsidRDefault="00D72DCB" w:rsidP="00D72DCB">
      <w:pPr>
        <w:tabs>
          <w:tab w:val="right" w:leader="dot" w:pos="9269"/>
        </w:tabs>
        <w:jc w:val="both"/>
        <w:rPr>
          <w:b/>
          <w:sz w:val="22"/>
          <w:szCs w:val="22"/>
        </w:rPr>
      </w:pPr>
    </w:p>
    <w:p w:rsidR="00D72DCB" w:rsidRDefault="00D72DCB">
      <w:pPr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5F2EF9" w:rsidRPr="00B631AE" w:rsidRDefault="005F2EF9" w:rsidP="005F2EF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360" w:lineRule="auto"/>
        <w:ind w:firstLine="567"/>
        <w:jc w:val="center"/>
        <w:outlineLvl w:val="0"/>
        <w:rPr>
          <w:b/>
          <w:bCs/>
          <w:sz w:val="28"/>
          <w:szCs w:val="28"/>
        </w:rPr>
      </w:pPr>
      <w:r w:rsidRPr="00B631AE">
        <w:rPr>
          <w:b/>
          <w:bCs/>
          <w:sz w:val="28"/>
          <w:szCs w:val="28"/>
        </w:rPr>
        <w:lastRenderedPageBreak/>
        <w:t>СОДЕРЖАНИЕ</w:t>
      </w:r>
    </w:p>
    <w:p w:rsidR="005F2EF9" w:rsidRPr="00B631AE" w:rsidRDefault="005F2EF9" w:rsidP="005F2E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56"/>
        <w:gridCol w:w="1121"/>
      </w:tblGrid>
      <w:tr w:rsidR="005F2EF9" w:rsidRPr="00B631AE" w:rsidTr="00A852E2">
        <w:tc>
          <w:tcPr>
            <w:tcW w:w="8719" w:type="dxa"/>
          </w:tcPr>
          <w:p w:rsidR="005F2EF9" w:rsidRPr="00B631AE" w:rsidRDefault="005F2EF9" w:rsidP="00A852E2">
            <w:pPr>
              <w:keepNext/>
              <w:autoSpaceDE w:val="0"/>
              <w:autoSpaceDN w:val="0"/>
              <w:spacing w:line="360" w:lineRule="auto"/>
              <w:ind w:firstLine="567"/>
              <w:jc w:val="both"/>
              <w:outlineLvl w:val="0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34" w:type="dxa"/>
          </w:tcPr>
          <w:p w:rsidR="005F2EF9" w:rsidRPr="00B631AE" w:rsidRDefault="005F2EF9" w:rsidP="00A852E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31AE">
              <w:rPr>
                <w:sz w:val="28"/>
                <w:szCs w:val="28"/>
              </w:rPr>
              <w:t>стр.</w:t>
            </w:r>
          </w:p>
        </w:tc>
      </w:tr>
      <w:tr w:rsidR="005F2EF9" w:rsidRPr="00B631AE" w:rsidTr="00A852E2">
        <w:tc>
          <w:tcPr>
            <w:tcW w:w="8719" w:type="dxa"/>
          </w:tcPr>
          <w:p w:rsidR="005F2EF9" w:rsidRPr="00B631AE" w:rsidRDefault="005F2EF9" w:rsidP="005F2EF9">
            <w:pPr>
              <w:keepNext/>
              <w:numPr>
                <w:ilvl w:val="0"/>
                <w:numId w:val="26"/>
              </w:numPr>
              <w:autoSpaceDE w:val="0"/>
              <w:autoSpaceDN w:val="0"/>
              <w:spacing w:line="360" w:lineRule="auto"/>
              <w:ind w:left="0" w:firstLine="567"/>
              <w:jc w:val="both"/>
              <w:outlineLvl w:val="0"/>
              <w:rPr>
                <w:sz w:val="28"/>
                <w:szCs w:val="28"/>
              </w:rPr>
            </w:pPr>
            <w:r w:rsidRPr="00B631AE">
              <w:rPr>
                <w:b/>
                <w:caps/>
                <w:sz w:val="28"/>
                <w:szCs w:val="28"/>
              </w:rPr>
              <w:t>Общие положения</w:t>
            </w:r>
          </w:p>
        </w:tc>
        <w:tc>
          <w:tcPr>
            <w:tcW w:w="1134" w:type="dxa"/>
          </w:tcPr>
          <w:p w:rsidR="005F2EF9" w:rsidRPr="00B631AE" w:rsidRDefault="005F2EF9" w:rsidP="00A852E2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  <w:r w:rsidRPr="00B631AE">
              <w:rPr>
                <w:sz w:val="28"/>
                <w:szCs w:val="28"/>
              </w:rPr>
              <w:t>4</w:t>
            </w:r>
          </w:p>
        </w:tc>
      </w:tr>
      <w:tr w:rsidR="005F2EF9" w:rsidRPr="00B631AE" w:rsidTr="00A852E2">
        <w:tc>
          <w:tcPr>
            <w:tcW w:w="8719" w:type="dxa"/>
          </w:tcPr>
          <w:p w:rsidR="005F2EF9" w:rsidRPr="00B631AE" w:rsidRDefault="005F2EF9" w:rsidP="005F2EF9">
            <w:pPr>
              <w:keepNext/>
              <w:numPr>
                <w:ilvl w:val="0"/>
                <w:numId w:val="26"/>
              </w:numPr>
              <w:autoSpaceDE w:val="0"/>
              <w:autoSpaceDN w:val="0"/>
              <w:spacing w:line="360" w:lineRule="auto"/>
              <w:ind w:left="0" w:firstLine="567"/>
              <w:jc w:val="both"/>
              <w:outlineLvl w:val="0"/>
              <w:rPr>
                <w:b/>
                <w:sz w:val="28"/>
                <w:szCs w:val="28"/>
              </w:rPr>
            </w:pPr>
            <w:r w:rsidRPr="00B631AE">
              <w:rPr>
                <w:b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34" w:type="dxa"/>
          </w:tcPr>
          <w:p w:rsidR="005F2EF9" w:rsidRPr="00B631AE" w:rsidRDefault="005F2EF9" w:rsidP="00A852E2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  <w:r w:rsidRPr="00B631AE">
              <w:rPr>
                <w:sz w:val="28"/>
                <w:szCs w:val="28"/>
              </w:rPr>
              <w:t>6</w:t>
            </w:r>
          </w:p>
        </w:tc>
      </w:tr>
      <w:tr w:rsidR="005F2EF9" w:rsidRPr="00B631AE" w:rsidTr="00A852E2">
        <w:tc>
          <w:tcPr>
            <w:tcW w:w="8719" w:type="dxa"/>
          </w:tcPr>
          <w:p w:rsidR="005F2EF9" w:rsidRPr="00B631AE" w:rsidRDefault="005F2EF9" w:rsidP="00A852E2">
            <w:pPr>
              <w:keepNext/>
              <w:autoSpaceDE w:val="0"/>
              <w:autoSpaceDN w:val="0"/>
              <w:spacing w:line="360" w:lineRule="auto"/>
              <w:ind w:firstLine="567"/>
              <w:jc w:val="both"/>
              <w:outlineLvl w:val="0"/>
              <w:rPr>
                <w:caps/>
                <w:sz w:val="28"/>
                <w:szCs w:val="28"/>
              </w:rPr>
            </w:pPr>
            <w:r w:rsidRPr="00B631AE">
              <w:rPr>
                <w:caps/>
                <w:sz w:val="28"/>
                <w:szCs w:val="28"/>
              </w:rPr>
              <w:t xml:space="preserve">Таблица 1 – </w:t>
            </w:r>
            <w:r w:rsidRPr="00FE5D91">
              <w:rPr>
                <w:caps/>
                <w:sz w:val="28"/>
                <w:szCs w:val="28"/>
              </w:rPr>
              <w:t>Контроль и оценка освоения учебно</w:t>
            </w:r>
            <w:r>
              <w:rPr>
                <w:caps/>
                <w:sz w:val="28"/>
                <w:szCs w:val="28"/>
              </w:rPr>
              <w:t xml:space="preserve">го моделя </w:t>
            </w:r>
            <w:r w:rsidRPr="00FE5D91">
              <w:rPr>
                <w:caps/>
                <w:sz w:val="28"/>
                <w:szCs w:val="28"/>
              </w:rPr>
              <w:t>по темам (разделам)</w:t>
            </w:r>
          </w:p>
        </w:tc>
        <w:tc>
          <w:tcPr>
            <w:tcW w:w="1134" w:type="dxa"/>
          </w:tcPr>
          <w:p w:rsidR="005F2EF9" w:rsidRPr="00B631AE" w:rsidRDefault="005F2EF9" w:rsidP="00A852E2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  <w:r w:rsidRPr="00B631AE">
              <w:rPr>
                <w:sz w:val="28"/>
                <w:szCs w:val="28"/>
              </w:rPr>
              <w:t>6</w:t>
            </w:r>
          </w:p>
        </w:tc>
      </w:tr>
      <w:tr w:rsidR="005F2EF9" w:rsidRPr="00B631AE" w:rsidTr="00A852E2">
        <w:trPr>
          <w:trHeight w:val="670"/>
        </w:trPr>
        <w:tc>
          <w:tcPr>
            <w:tcW w:w="8719" w:type="dxa"/>
          </w:tcPr>
          <w:p w:rsidR="005F2EF9" w:rsidRPr="00442780" w:rsidRDefault="005F2EF9" w:rsidP="005F2EF9">
            <w:pPr>
              <w:keepNext/>
              <w:numPr>
                <w:ilvl w:val="0"/>
                <w:numId w:val="26"/>
              </w:numPr>
              <w:autoSpaceDE w:val="0"/>
              <w:autoSpaceDN w:val="0"/>
              <w:spacing w:line="360" w:lineRule="auto"/>
              <w:ind w:left="0" w:firstLine="567"/>
              <w:outlineLvl w:val="0"/>
              <w:rPr>
                <w:b/>
                <w:caps/>
                <w:sz w:val="28"/>
                <w:szCs w:val="28"/>
              </w:rPr>
            </w:pPr>
            <w:r w:rsidRPr="00B631AE">
              <w:rPr>
                <w:b/>
                <w:caps/>
                <w:sz w:val="28"/>
                <w:szCs w:val="28"/>
              </w:rPr>
              <w:t>контрольно-Оценочные средства текущего контроля</w:t>
            </w:r>
          </w:p>
          <w:p w:rsidR="005F2EF9" w:rsidRPr="00B631AE" w:rsidRDefault="005F2EF9" w:rsidP="00A852E2">
            <w:pPr>
              <w:spacing w:line="360" w:lineRule="auto"/>
              <w:ind w:firstLine="567"/>
              <w:rPr>
                <w:caps/>
                <w:sz w:val="28"/>
                <w:szCs w:val="28"/>
              </w:rPr>
            </w:pPr>
            <w:r w:rsidRPr="00B631AE">
              <w:rPr>
                <w:caps/>
                <w:sz w:val="28"/>
                <w:szCs w:val="28"/>
              </w:rPr>
              <w:t>тестовые задания (критерии оценки)</w:t>
            </w:r>
          </w:p>
          <w:p w:rsidR="005F2EF9" w:rsidRPr="00B631AE" w:rsidRDefault="005F2EF9" w:rsidP="00A852E2">
            <w:pPr>
              <w:spacing w:line="360" w:lineRule="auto"/>
              <w:ind w:firstLine="567"/>
              <w:rPr>
                <w:caps/>
                <w:sz w:val="28"/>
                <w:szCs w:val="28"/>
              </w:rPr>
            </w:pPr>
            <w:r w:rsidRPr="00B631AE">
              <w:rPr>
                <w:caps/>
                <w:sz w:val="28"/>
                <w:szCs w:val="28"/>
              </w:rPr>
              <w:t>текущ</w:t>
            </w:r>
            <w:r>
              <w:rPr>
                <w:caps/>
                <w:sz w:val="28"/>
                <w:szCs w:val="28"/>
              </w:rPr>
              <w:t>ий</w:t>
            </w:r>
            <w:r w:rsidRPr="00B631AE">
              <w:rPr>
                <w:caps/>
                <w:sz w:val="28"/>
                <w:szCs w:val="28"/>
              </w:rPr>
              <w:t xml:space="preserve"> контрол</w:t>
            </w:r>
            <w:r>
              <w:rPr>
                <w:caps/>
                <w:sz w:val="28"/>
                <w:szCs w:val="28"/>
              </w:rPr>
              <w:t>ь</w:t>
            </w:r>
            <w:r w:rsidRPr="00B631AE">
              <w:rPr>
                <w:caps/>
                <w:sz w:val="28"/>
                <w:szCs w:val="28"/>
              </w:rPr>
              <w:t xml:space="preserve"> (критерии оценки)</w:t>
            </w:r>
          </w:p>
        </w:tc>
        <w:tc>
          <w:tcPr>
            <w:tcW w:w="1134" w:type="dxa"/>
          </w:tcPr>
          <w:p w:rsidR="005F2EF9" w:rsidRPr="00B631AE" w:rsidRDefault="005F2EF9" w:rsidP="00A852E2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  <w:r w:rsidRPr="00B631AE">
              <w:rPr>
                <w:sz w:val="28"/>
                <w:szCs w:val="28"/>
              </w:rPr>
              <w:t>17</w:t>
            </w:r>
          </w:p>
          <w:p w:rsidR="005F2EF9" w:rsidRPr="00B631AE" w:rsidRDefault="005F2EF9" w:rsidP="00A852E2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</w:p>
          <w:p w:rsidR="005F2EF9" w:rsidRPr="00B631AE" w:rsidRDefault="005F2EF9" w:rsidP="00A852E2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</w:p>
          <w:p w:rsidR="005F2EF9" w:rsidRPr="00B631AE" w:rsidRDefault="005F2EF9" w:rsidP="00A852E2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  <w:r w:rsidRPr="00B631AE">
              <w:rPr>
                <w:sz w:val="28"/>
                <w:szCs w:val="28"/>
              </w:rPr>
              <w:t>17</w:t>
            </w:r>
          </w:p>
        </w:tc>
      </w:tr>
      <w:tr w:rsidR="005F2EF9" w:rsidRPr="00B631AE" w:rsidTr="00A852E2">
        <w:tc>
          <w:tcPr>
            <w:tcW w:w="8719" w:type="dxa"/>
          </w:tcPr>
          <w:p w:rsidR="005F2EF9" w:rsidRPr="00B631AE" w:rsidRDefault="005F2EF9" w:rsidP="005F2EF9">
            <w:pPr>
              <w:keepNext/>
              <w:numPr>
                <w:ilvl w:val="0"/>
                <w:numId w:val="26"/>
              </w:numPr>
              <w:autoSpaceDE w:val="0"/>
              <w:autoSpaceDN w:val="0"/>
              <w:spacing w:line="360" w:lineRule="auto"/>
              <w:ind w:left="0" w:firstLine="567"/>
              <w:outlineLvl w:val="0"/>
              <w:rPr>
                <w:b/>
                <w:sz w:val="28"/>
                <w:szCs w:val="28"/>
              </w:rPr>
            </w:pPr>
            <w:r w:rsidRPr="00B631AE">
              <w:rPr>
                <w:b/>
                <w:caps/>
                <w:sz w:val="28"/>
                <w:szCs w:val="28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1134" w:type="dxa"/>
          </w:tcPr>
          <w:p w:rsidR="005F2EF9" w:rsidRPr="00B631AE" w:rsidRDefault="005F2EF9" w:rsidP="00A852E2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  <w:r w:rsidRPr="00B631AE">
              <w:rPr>
                <w:sz w:val="28"/>
                <w:szCs w:val="28"/>
              </w:rPr>
              <w:t>37</w:t>
            </w:r>
          </w:p>
        </w:tc>
      </w:tr>
      <w:tr w:rsidR="005F2EF9" w:rsidRPr="00B631AE" w:rsidTr="00A852E2">
        <w:tc>
          <w:tcPr>
            <w:tcW w:w="8719" w:type="dxa"/>
          </w:tcPr>
          <w:p w:rsidR="005F2EF9" w:rsidRPr="00B631AE" w:rsidRDefault="005F2EF9" w:rsidP="005F2EF9">
            <w:pPr>
              <w:keepNext/>
              <w:numPr>
                <w:ilvl w:val="0"/>
                <w:numId w:val="26"/>
              </w:numPr>
              <w:autoSpaceDE w:val="0"/>
              <w:autoSpaceDN w:val="0"/>
              <w:spacing w:line="360" w:lineRule="auto"/>
              <w:ind w:left="0" w:firstLine="567"/>
              <w:jc w:val="both"/>
              <w:outlineLvl w:val="0"/>
              <w:rPr>
                <w:b/>
                <w:caps/>
                <w:sz w:val="28"/>
                <w:szCs w:val="28"/>
              </w:rPr>
            </w:pPr>
            <w:r w:rsidRPr="00B631AE">
              <w:rPr>
                <w:b/>
                <w:caps/>
                <w:sz w:val="28"/>
                <w:szCs w:val="28"/>
              </w:rPr>
              <w:t>Литература</w:t>
            </w:r>
          </w:p>
        </w:tc>
        <w:tc>
          <w:tcPr>
            <w:tcW w:w="1134" w:type="dxa"/>
          </w:tcPr>
          <w:p w:rsidR="005F2EF9" w:rsidRPr="00B631AE" w:rsidRDefault="005F2EF9" w:rsidP="00A852E2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  <w:r w:rsidRPr="00B631AE">
              <w:rPr>
                <w:sz w:val="28"/>
                <w:szCs w:val="28"/>
              </w:rPr>
              <w:t>47</w:t>
            </w:r>
          </w:p>
        </w:tc>
      </w:tr>
    </w:tbl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Pr="00B631AE" w:rsidRDefault="005F2EF9" w:rsidP="005F2EF9">
      <w:pPr>
        <w:spacing w:line="360" w:lineRule="auto"/>
        <w:ind w:firstLine="567"/>
        <w:jc w:val="center"/>
        <w:rPr>
          <w:b/>
          <w:bCs/>
          <w:caps/>
          <w:sz w:val="28"/>
          <w:szCs w:val="28"/>
        </w:rPr>
      </w:pPr>
      <w:r w:rsidRPr="00B631AE">
        <w:rPr>
          <w:b/>
          <w:bCs/>
          <w:caps/>
          <w:sz w:val="28"/>
          <w:szCs w:val="28"/>
        </w:rPr>
        <w:lastRenderedPageBreak/>
        <w:t>1. Общие положения</w:t>
      </w:r>
    </w:p>
    <w:p w:rsidR="005F2EF9" w:rsidRPr="00A4420D" w:rsidRDefault="005F2EF9" w:rsidP="005F2E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3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4420D">
        <w:rPr>
          <w:sz w:val="28"/>
          <w:szCs w:val="28"/>
        </w:rPr>
        <w:t xml:space="preserve">Программа </w:t>
      </w:r>
      <w:r w:rsidRPr="007E5EC4">
        <w:rPr>
          <w:sz w:val="28"/>
          <w:szCs w:val="28"/>
        </w:rPr>
        <w:t xml:space="preserve">по учебному модулю </w:t>
      </w:r>
      <w:r w:rsidRPr="005F2EF9">
        <w:rPr>
          <w:sz w:val="28"/>
          <w:szCs w:val="28"/>
        </w:rPr>
        <w:t xml:space="preserve">ПМ.06 Организация процессов модернизации и модификации автотранспортных средств  </w:t>
      </w:r>
      <w:r w:rsidRPr="00A4420D">
        <w:rPr>
          <w:sz w:val="28"/>
          <w:szCs w:val="28"/>
        </w:rPr>
        <w:t>является составной частью основной профессиональной образовательной программы в соответствии с ФГОС</w:t>
      </w:r>
      <w:r>
        <w:rPr>
          <w:sz w:val="28"/>
          <w:szCs w:val="28"/>
        </w:rPr>
        <w:t xml:space="preserve"> СПО по специальности 23.02.07 </w:t>
      </w:r>
      <w:r w:rsidRPr="00A4420D">
        <w:rPr>
          <w:sz w:val="28"/>
          <w:szCs w:val="28"/>
        </w:rPr>
        <w:t>Техническое обслуживание и  ремонт двигателей,</w:t>
      </w:r>
      <w:r>
        <w:rPr>
          <w:sz w:val="28"/>
          <w:szCs w:val="28"/>
        </w:rPr>
        <w:t xml:space="preserve"> систем и агрегатов автомобилей</w:t>
      </w:r>
      <w:r w:rsidRPr="00A4420D">
        <w:rPr>
          <w:sz w:val="28"/>
          <w:szCs w:val="28"/>
        </w:rPr>
        <w:t xml:space="preserve">, входящей в укрупнённую группу 23.00.00 Техника и технологии наземного транспорта. </w:t>
      </w:r>
    </w:p>
    <w:p w:rsidR="005F2EF9" w:rsidRDefault="005F2EF9" w:rsidP="005F2EF9">
      <w:pPr>
        <w:spacing w:line="360" w:lineRule="auto"/>
        <w:ind w:firstLine="567"/>
        <w:jc w:val="both"/>
        <w:rPr>
          <w:sz w:val="28"/>
          <w:szCs w:val="28"/>
        </w:rPr>
      </w:pPr>
      <w:r w:rsidRPr="00B631AE">
        <w:rPr>
          <w:sz w:val="28"/>
          <w:szCs w:val="28"/>
        </w:rPr>
        <w:t>Форма промежуточной аттестации по учебно</w:t>
      </w:r>
      <w:r>
        <w:rPr>
          <w:sz w:val="28"/>
          <w:szCs w:val="28"/>
        </w:rPr>
        <w:t>му модулю.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2"/>
        <w:gridCol w:w="4111"/>
        <w:gridCol w:w="2977"/>
      </w:tblGrid>
      <w:tr w:rsidR="005F2EF9" w:rsidRPr="00EC5B08" w:rsidTr="00A852E2">
        <w:tc>
          <w:tcPr>
            <w:tcW w:w="1842" w:type="dxa"/>
          </w:tcPr>
          <w:p w:rsidR="005F2EF9" w:rsidRPr="00EC5B08" w:rsidRDefault="005F2EF9" w:rsidP="00A852E2">
            <w:pPr>
              <w:jc w:val="center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5F2EF9" w:rsidRPr="00EC5B08" w:rsidRDefault="005F2EF9" w:rsidP="00A852E2">
            <w:pPr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EC5B08">
              <w:rPr>
                <w:b/>
                <w:i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2977" w:type="dxa"/>
          </w:tcPr>
          <w:p w:rsidR="005F2EF9" w:rsidRPr="00EC5B08" w:rsidRDefault="005F2EF9" w:rsidP="00A852E2">
            <w:pPr>
              <w:jc w:val="center"/>
              <w:rPr>
                <w:b/>
                <w:i/>
                <w:sz w:val="28"/>
                <w:szCs w:val="28"/>
              </w:rPr>
            </w:pPr>
            <w:r w:rsidRPr="00EC5B08">
              <w:rPr>
                <w:b/>
                <w:i/>
                <w:sz w:val="28"/>
                <w:szCs w:val="28"/>
              </w:rPr>
              <w:t>Форма проведения</w:t>
            </w:r>
          </w:p>
        </w:tc>
      </w:tr>
      <w:tr w:rsidR="005F2EF9" w:rsidRPr="00FB1218" w:rsidTr="00A852E2">
        <w:tc>
          <w:tcPr>
            <w:tcW w:w="1842" w:type="dxa"/>
          </w:tcPr>
          <w:p w:rsidR="005F2EF9" w:rsidRPr="00FB1218" w:rsidRDefault="005F2EF9" w:rsidP="00A852E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5F2EF9" w:rsidRPr="00FB1218" w:rsidRDefault="005F2EF9" w:rsidP="00A852E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Контрольная работа</w:t>
            </w:r>
          </w:p>
        </w:tc>
        <w:tc>
          <w:tcPr>
            <w:tcW w:w="2977" w:type="dxa"/>
          </w:tcPr>
          <w:p w:rsidR="005F2EF9" w:rsidRPr="00FB1218" w:rsidRDefault="005F2EF9" w:rsidP="00A852E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Вопросы</w:t>
            </w:r>
          </w:p>
        </w:tc>
      </w:tr>
      <w:tr w:rsidR="005F2EF9" w:rsidRPr="00FB1218" w:rsidTr="00A852E2">
        <w:tc>
          <w:tcPr>
            <w:tcW w:w="1842" w:type="dxa"/>
          </w:tcPr>
          <w:p w:rsidR="005F2EF9" w:rsidRDefault="005F2EF9" w:rsidP="00A852E2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5F2EF9" w:rsidRPr="00FB1218" w:rsidRDefault="005F2EF9" w:rsidP="00A852E2">
            <w:pPr>
              <w:jc w:val="center"/>
              <w:rPr>
                <w:color w:val="000000"/>
                <w:sz w:val="28"/>
                <w:szCs w:val="28"/>
              </w:rPr>
            </w:pPr>
            <w:r w:rsidRPr="00FB1218">
              <w:rPr>
                <w:i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2977" w:type="dxa"/>
          </w:tcPr>
          <w:p w:rsidR="005F2EF9" w:rsidRPr="00FB1218" w:rsidRDefault="005F2EF9" w:rsidP="00A852E2">
            <w:pPr>
              <w:jc w:val="center"/>
              <w:rPr>
                <w:i/>
                <w:sz w:val="28"/>
                <w:szCs w:val="28"/>
              </w:rPr>
            </w:pPr>
            <w:r w:rsidRPr="00FB1218">
              <w:rPr>
                <w:i/>
                <w:sz w:val="28"/>
                <w:szCs w:val="28"/>
              </w:rPr>
              <w:t>Тестовые задания</w:t>
            </w:r>
          </w:p>
        </w:tc>
      </w:tr>
      <w:tr w:rsidR="005F2EF9" w:rsidRPr="00FB1218" w:rsidTr="00A852E2">
        <w:tc>
          <w:tcPr>
            <w:tcW w:w="1842" w:type="dxa"/>
          </w:tcPr>
          <w:p w:rsidR="005F2EF9" w:rsidRDefault="005F2EF9" w:rsidP="00A852E2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5F2EF9" w:rsidRPr="00FB1218" w:rsidRDefault="005F2EF9" w:rsidP="00A852E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Экзамен </w:t>
            </w:r>
          </w:p>
        </w:tc>
        <w:tc>
          <w:tcPr>
            <w:tcW w:w="2977" w:type="dxa"/>
          </w:tcPr>
          <w:p w:rsidR="005F2EF9" w:rsidRPr="00FB1218" w:rsidRDefault="005F2EF9" w:rsidP="00A852E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Задания по билетам</w:t>
            </w:r>
          </w:p>
        </w:tc>
      </w:tr>
    </w:tbl>
    <w:p w:rsidR="005F2EF9" w:rsidRDefault="005F2EF9" w:rsidP="005F2EF9">
      <w:pPr>
        <w:spacing w:line="360" w:lineRule="auto"/>
        <w:ind w:firstLine="567"/>
        <w:jc w:val="both"/>
        <w:rPr>
          <w:sz w:val="28"/>
          <w:szCs w:val="28"/>
        </w:rPr>
      </w:pPr>
      <w:r w:rsidRPr="00FB1218">
        <w:rPr>
          <w:sz w:val="28"/>
          <w:szCs w:val="28"/>
        </w:rPr>
        <w:tab/>
      </w:r>
    </w:p>
    <w:p w:rsidR="005F2EF9" w:rsidRPr="00B631AE" w:rsidRDefault="005F2EF9" w:rsidP="005F2EF9">
      <w:pPr>
        <w:spacing w:line="360" w:lineRule="auto"/>
        <w:ind w:firstLine="567"/>
        <w:jc w:val="both"/>
        <w:rPr>
          <w:sz w:val="28"/>
          <w:szCs w:val="28"/>
        </w:rPr>
      </w:pPr>
      <w:r w:rsidRPr="00FB1218">
        <w:rPr>
          <w:sz w:val="28"/>
          <w:szCs w:val="28"/>
        </w:rPr>
        <w:t xml:space="preserve">Итогом </w:t>
      </w:r>
      <w:r w:rsidRPr="00B631AE">
        <w:rPr>
          <w:sz w:val="28"/>
          <w:szCs w:val="28"/>
        </w:rPr>
        <w:t xml:space="preserve"> </w:t>
      </w:r>
      <w:r>
        <w:rPr>
          <w:sz w:val="28"/>
          <w:szCs w:val="28"/>
        </w:rPr>
        <w:t>дифференцированного</w:t>
      </w:r>
      <w:r w:rsidRPr="00FB1218">
        <w:rPr>
          <w:sz w:val="28"/>
          <w:szCs w:val="28"/>
        </w:rPr>
        <w:t xml:space="preserve"> зачет</w:t>
      </w:r>
      <w:r>
        <w:rPr>
          <w:sz w:val="28"/>
          <w:szCs w:val="28"/>
        </w:rPr>
        <w:t>а</w:t>
      </w:r>
      <w:r w:rsidRPr="00B631AE">
        <w:rPr>
          <w:sz w:val="28"/>
          <w:szCs w:val="28"/>
        </w:rPr>
        <w:t xml:space="preserve"> является качественная оценка в баллах от 1 до 5.</w:t>
      </w:r>
    </w:p>
    <w:p w:rsidR="005F2EF9" w:rsidRPr="00B631AE" w:rsidRDefault="005F2EF9" w:rsidP="005F2EF9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B631AE">
        <w:rPr>
          <w:b/>
          <w:bCs/>
          <w:sz w:val="28"/>
          <w:szCs w:val="28"/>
        </w:rPr>
        <w:t>Результаты освоения учебной дисциплины, подлежащие проверке:</w:t>
      </w:r>
    </w:p>
    <w:p w:rsidR="005F2EF9" w:rsidRDefault="005F2EF9" w:rsidP="005F2EF9">
      <w:pPr>
        <w:ind w:firstLine="360"/>
        <w:jc w:val="both"/>
        <w:rPr>
          <w:sz w:val="28"/>
          <w:szCs w:val="28"/>
        </w:rPr>
      </w:pPr>
      <w:r w:rsidRPr="00B631AE">
        <w:rPr>
          <w:b/>
          <w:bCs/>
          <w:sz w:val="28"/>
          <w:szCs w:val="28"/>
        </w:rPr>
        <w:tab/>
      </w:r>
      <w:r>
        <w:rPr>
          <w:sz w:val="28"/>
          <w:szCs w:val="28"/>
        </w:rPr>
        <w:t>Учебный модуль</w:t>
      </w:r>
      <w:r w:rsidRPr="007E5EC4">
        <w:rPr>
          <w:sz w:val="28"/>
          <w:szCs w:val="28"/>
        </w:rPr>
        <w:t xml:space="preserve"> </w:t>
      </w:r>
      <w:r w:rsidRPr="005F2EF9">
        <w:rPr>
          <w:sz w:val="28"/>
          <w:szCs w:val="28"/>
        </w:rPr>
        <w:t xml:space="preserve">ПМ.06 Организация процессов модернизации и модификации автотранспортных средств  </w:t>
      </w:r>
      <w:r w:rsidRPr="00E648C5">
        <w:rPr>
          <w:sz w:val="28"/>
          <w:szCs w:val="28"/>
        </w:rPr>
        <w:t xml:space="preserve">обеспечивает формирование общих компетенций по всем видам деятельности ФГОС СПО по специальности </w:t>
      </w:r>
      <w:r w:rsidRPr="00B71FD8">
        <w:rPr>
          <w:sz w:val="28"/>
          <w:szCs w:val="28"/>
        </w:rPr>
        <w:t>23.02.07. Техническое обслуживание и ремонт двигателей, систем и агрегатов автомобилей</w:t>
      </w:r>
      <w:r w:rsidRPr="00E648C5">
        <w:rPr>
          <w:sz w:val="28"/>
          <w:szCs w:val="28"/>
        </w:rPr>
        <w:t xml:space="preserve">. </w:t>
      </w:r>
    </w:p>
    <w:p w:rsidR="005F2EF9" w:rsidRPr="001A3EDB" w:rsidRDefault="005F2EF9" w:rsidP="005F2EF9">
      <w:pPr>
        <w:pStyle w:val="ConsPlusNormal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A3EDB">
        <w:rPr>
          <w:rFonts w:ascii="Times New Roman" w:hAnsi="Times New Roman"/>
          <w:sz w:val="28"/>
          <w:szCs w:val="28"/>
        </w:rPr>
        <w:t xml:space="preserve">Обучающийся должен обладать следующими общими и профессиональными  компетенциями в части освоения </w:t>
      </w:r>
      <w:r w:rsidRPr="005F2EF9">
        <w:rPr>
          <w:rFonts w:ascii="Times New Roman" w:hAnsi="Times New Roman"/>
          <w:sz w:val="28"/>
          <w:szCs w:val="28"/>
        </w:rPr>
        <w:t xml:space="preserve">ПМ.06 Организация процессов модернизации и модификации автотранспортных средств  </w:t>
      </w:r>
      <w:r w:rsidRPr="001A3EDB">
        <w:rPr>
          <w:rFonts w:ascii="Times New Roman" w:hAnsi="Times New Roman"/>
          <w:bCs/>
          <w:color w:val="000000"/>
          <w:sz w:val="28"/>
          <w:szCs w:val="28"/>
        </w:rPr>
        <w:t>:</w:t>
      </w:r>
    </w:p>
    <w:p w:rsidR="007E7453" w:rsidRPr="003F5D69" w:rsidRDefault="007E7453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FB4B8B" w:rsidRPr="003F5D69" w:rsidRDefault="00FB4B8B" w:rsidP="007E7453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1. Формы контроля и оценивания элементов профессионального модуля</w:t>
      </w:r>
    </w:p>
    <w:tbl>
      <w:tblPr>
        <w:tblStyle w:val="a3"/>
        <w:tblW w:w="0" w:type="auto"/>
        <w:jc w:val="center"/>
        <w:tblInd w:w="-601" w:type="dxa"/>
        <w:tblLook w:val="04A0"/>
      </w:tblPr>
      <w:tblGrid>
        <w:gridCol w:w="4623"/>
        <w:gridCol w:w="4575"/>
      </w:tblGrid>
      <w:tr w:rsidR="00FB4B8B" w:rsidRPr="003F5D69" w:rsidTr="007E7453">
        <w:trPr>
          <w:jc w:val="center"/>
        </w:trPr>
        <w:tc>
          <w:tcPr>
            <w:tcW w:w="4623" w:type="dxa"/>
            <w:vAlign w:val="center"/>
          </w:tcPr>
          <w:p w:rsidR="00FB4B8B" w:rsidRPr="003F5D69" w:rsidRDefault="00FB4B8B" w:rsidP="007E745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Элемент модуля</w:t>
            </w:r>
          </w:p>
        </w:tc>
        <w:tc>
          <w:tcPr>
            <w:tcW w:w="4575" w:type="dxa"/>
            <w:vAlign w:val="center"/>
          </w:tcPr>
          <w:p w:rsidR="00FB4B8B" w:rsidRPr="003F5D69" w:rsidRDefault="00FB4B8B" w:rsidP="007E745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Форма промежуточной аттестации</w:t>
            </w:r>
          </w:p>
        </w:tc>
      </w:tr>
      <w:tr w:rsidR="001A2203" w:rsidRPr="003F5D69" w:rsidTr="007E7453">
        <w:trPr>
          <w:jc w:val="center"/>
        </w:trPr>
        <w:tc>
          <w:tcPr>
            <w:tcW w:w="4623" w:type="dxa"/>
          </w:tcPr>
          <w:p w:rsidR="001A2203" w:rsidRPr="003F5D69" w:rsidRDefault="00344D5C" w:rsidP="00083056">
            <w:pPr>
              <w:widowControl w:val="0"/>
              <w:jc w:val="both"/>
              <w:outlineLvl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МДК.0</w:t>
            </w:r>
            <w:r w:rsidR="00083056">
              <w:rPr>
                <w:b/>
                <w:color w:val="000000" w:themeColor="text1"/>
                <w:sz w:val="24"/>
                <w:szCs w:val="24"/>
              </w:rPr>
              <w:t>6</w:t>
            </w:r>
            <w:r w:rsidRPr="003F5D69">
              <w:rPr>
                <w:b/>
                <w:color w:val="000000" w:themeColor="text1"/>
                <w:sz w:val="24"/>
                <w:szCs w:val="24"/>
              </w:rPr>
              <w:t>.01</w:t>
            </w:r>
            <w:r w:rsidRPr="003F5D69">
              <w:rPr>
                <w:color w:val="000000" w:themeColor="text1"/>
                <w:sz w:val="24"/>
                <w:szCs w:val="24"/>
              </w:rPr>
              <w:t xml:space="preserve"> Особенности конструкций автотранспортных средств</w:t>
            </w:r>
          </w:p>
        </w:tc>
        <w:tc>
          <w:tcPr>
            <w:tcW w:w="4575" w:type="dxa"/>
            <w:vAlign w:val="center"/>
          </w:tcPr>
          <w:p w:rsidR="001A2203" w:rsidRPr="003F5D69" w:rsidRDefault="00344D5C" w:rsidP="00230319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экзамен</w:t>
            </w:r>
          </w:p>
        </w:tc>
      </w:tr>
      <w:tr w:rsidR="001A2203" w:rsidRPr="003F5D69" w:rsidTr="007E7453">
        <w:trPr>
          <w:jc w:val="center"/>
        </w:trPr>
        <w:tc>
          <w:tcPr>
            <w:tcW w:w="4623" w:type="dxa"/>
          </w:tcPr>
          <w:p w:rsidR="001A2203" w:rsidRPr="003F5D69" w:rsidRDefault="00344D5C" w:rsidP="00083056">
            <w:pPr>
              <w:widowControl w:val="0"/>
              <w:jc w:val="both"/>
              <w:outlineLvl w:val="0"/>
              <w:rPr>
                <w:rFonts w:eastAsia="Calibri"/>
                <w:i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МДК.0</w:t>
            </w:r>
            <w:r w:rsidR="00083056">
              <w:rPr>
                <w:b/>
                <w:color w:val="000000" w:themeColor="text1"/>
                <w:sz w:val="24"/>
                <w:szCs w:val="24"/>
              </w:rPr>
              <w:t>6</w:t>
            </w:r>
            <w:r w:rsidRPr="003F5D69">
              <w:rPr>
                <w:b/>
                <w:color w:val="000000" w:themeColor="text1"/>
                <w:sz w:val="24"/>
                <w:szCs w:val="24"/>
              </w:rPr>
              <w:t>.02</w:t>
            </w:r>
            <w:r w:rsidRPr="003F5D69">
              <w:rPr>
                <w:color w:val="000000" w:themeColor="text1"/>
                <w:sz w:val="24"/>
                <w:szCs w:val="24"/>
              </w:rPr>
              <w:t xml:space="preserve"> Организации работ по модернизации автотранспортных средств</w:t>
            </w:r>
          </w:p>
        </w:tc>
        <w:tc>
          <w:tcPr>
            <w:tcW w:w="4575" w:type="dxa"/>
            <w:vAlign w:val="center"/>
          </w:tcPr>
          <w:p w:rsidR="001A2203" w:rsidRPr="003F5D69" w:rsidRDefault="00344D5C" w:rsidP="007E7453">
            <w:pPr>
              <w:widowControl w:val="0"/>
              <w:jc w:val="both"/>
              <w:outlineLvl w:val="0"/>
              <w:rPr>
                <w:color w:val="000000" w:themeColor="text1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экзамен</w:t>
            </w:r>
          </w:p>
        </w:tc>
      </w:tr>
      <w:tr w:rsidR="00230319" w:rsidRPr="003F5D69" w:rsidTr="007E7453">
        <w:trPr>
          <w:jc w:val="center"/>
        </w:trPr>
        <w:tc>
          <w:tcPr>
            <w:tcW w:w="4623" w:type="dxa"/>
          </w:tcPr>
          <w:p w:rsidR="00230319" w:rsidRPr="003F5D69" w:rsidRDefault="00230319" w:rsidP="00083056">
            <w:pPr>
              <w:widowControl w:val="0"/>
              <w:jc w:val="both"/>
              <w:outlineLvl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МДК.0</w:t>
            </w:r>
            <w:r w:rsidR="00083056">
              <w:rPr>
                <w:b/>
                <w:color w:val="000000" w:themeColor="text1"/>
                <w:sz w:val="24"/>
                <w:szCs w:val="24"/>
              </w:rPr>
              <w:t>6</w:t>
            </w:r>
            <w:r w:rsidRPr="003F5D69">
              <w:rPr>
                <w:b/>
                <w:color w:val="000000" w:themeColor="text1"/>
                <w:sz w:val="24"/>
                <w:szCs w:val="24"/>
              </w:rPr>
              <w:t>.03</w:t>
            </w:r>
            <w:r w:rsidRPr="003F5D69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F5D69">
              <w:rPr>
                <w:color w:val="000000" w:themeColor="text1"/>
                <w:sz w:val="24"/>
                <w:szCs w:val="24"/>
              </w:rPr>
              <w:t>Тюнинг</w:t>
            </w:r>
            <w:proofErr w:type="spellEnd"/>
            <w:r w:rsidRPr="003F5D69">
              <w:rPr>
                <w:color w:val="000000" w:themeColor="text1"/>
                <w:sz w:val="24"/>
                <w:szCs w:val="24"/>
              </w:rPr>
              <w:t xml:space="preserve"> автомобилей</w:t>
            </w:r>
          </w:p>
        </w:tc>
        <w:tc>
          <w:tcPr>
            <w:tcW w:w="4575" w:type="dxa"/>
            <w:vAlign w:val="center"/>
          </w:tcPr>
          <w:p w:rsidR="00230319" w:rsidRPr="003F5D69" w:rsidRDefault="00230319" w:rsidP="00230319">
            <w:pPr>
              <w:widowControl w:val="0"/>
              <w:jc w:val="both"/>
              <w:outlineLvl w:val="0"/>
              <w:rPr>
                <w:color w:val="000000" w:themeColor="text1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экзамен</w:t>
            </w:r>
          </w:p>
        </w:tc>
      </w:tr>
      <w:tr w:rsidR="00230319" w:rsidRPr="003F5D69" w:rsidTr="007E7453">
        <w:trPr>
          <w:jc w:val="center"/>
        </w:trPr>
        <w:tc>
          <w:tcPr>
            <w:tcW w:w="4623" w:type="dxa"/>
          </w:tcPr>
          <w:p w:rsidR="00230319" w:rsidRPr="003F5D69" w:rsidRDefault="00230319" w:rsidP="00083056">
            <w:pPr>
              <w:widowControl w:val="0"/>
              <w:jc w:val="both"/>
              <w:outlineLvl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МДК.0</w:t>
            </w:r>
            <w:r w:rsidR="00083056">
              <w:rPr>
                <w:b/>
                <w:color w:val="000000" w:themeColor="text1"/>
                <w:sz w:val="24"/>
                <w:szCs w:val="24"/>
              </w:rPr>
              <w:t>6</w:t>
            </w:r>
            <w:r w:rsidRPr="003F5D69">
              <w:rPr>
                <w:b/>
                <w:color w:val="000000" w:themeColor="text1"/>
                <w:sz w:val="24"/>
                <w:szCs w:val="24"/>
              </w:rPr>
              <w:t>.04</w:t>
            </w:r>
            <w:r w:rsidRPr="003F5D69">
              <w:rPr>
                <w:color w:val="000000" w:themeColor="text1"/>
                <w:sz w:val="24"/>
                <w:szCs w:val="24"/>
              </w:rPr>
              <w:t xml:space="preserve"> Производственное оборудование</w:t>
            </w:r>
          </w:p>
        </w:tc>
        <w:tc>
          <w:tcPr>
            <w:tcW w:w="4575" w:type="dxa"/>
            <w:vAlign w:val="center"/>
          </w:tcPr>
          <w:p w:rsidR="00230319" w:rsidRPr="003F5D69" w:rsidRDefault="00230319" w:rsidP="007E7453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экзамен</w:t>
            </w:r>
          </w:p>
        </w:tc>
      </w:tr>
      <w:tr w:rsidR="00230319" w:rsidRPr="003F5D69" w:rsidTr="007E7453">
        <w:trPr>
          <w:jc w:val="center"/>
        </w:trPr>
        <w:tc>
          <w:tcPr>
            <w:tcW w:w="4623" w:type="dxa"/>
          </w:tcPr>
          <w:p w:rsidR="00230319" w:rsidRPr="00230319" w:rsidRDefault="00230319" w:rsidP="00083056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УП.0</w:t>
            </w:r>
            <w:r w:rsidR="00083056">
              <w:rPr>
                <w:b/>
                <w:color w:val="000000" w:themeColor="text1"/>
                <w:sz w:val="24"/>
                <w:szCs w:val="24"/>
              </w:rPr>
              <w:t>6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Учебная практика</w:t>
            </w:r>
          </w:p>
        </w:tc>
        <w:tc>
          <w:tcPr>
            <w:tcW w:w="4575" w:type="dxa"/>
            <w:vAlign w:val="center"/>
          </w:tcPr>
          <w:p w:rsidR="00230319" w:rsidRPr="003F5D69" w:rsidRDefault="00230319" w:rsidP="007E7453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дифференцированный зачет</w:t>
            </w:r>
          </w:p>
        </w:tc>
      </w:tr>
      <w:tr w:rsidR="00230319" w:rsidRPr="003F5D69" w:rsidTr="007E7453">
        <w:trPr>
          <w:jc w:val="center"/>
        </w:trPr>
        <w:tc>
          <w:tcPr>
            <w:tcW w:w="4623" w:type="dxa"/>
            <w:vAlign w:val="center"/>
          </w:tcPr>
          <w:p w:rsidR="00230319" w:rsidRPr="003F5D69" w:rsidRDefault="00230319" w:rsidP="00083056">
            <w:pPr>
              <w:widowControl w:val="0"/>
              <w:jc w:val="both"/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ПП.0</w:t>
            </w:r>
            <w:r w:rsidR="00083056">
              <w:rPr>
                <w:b/>
                <w:color w:val="000000" w:themeColor="text1"/>
                <w:sz w:val="24"/>
                <w:szCs w:val="24"/>
              </w:rPr>
              <w:t>6</w:t>
            </w:r>
            <w:r w:rsidRPr="003F5D69">
              <w:rPr>
                <w:color w:val="000000" w:themeColor="text1"/>
                <w:sz w:val="24"/>
                <w:szCs w:val="24"/>
              </w:rPr>
              <w:t xml:space="preserve"> Производственная практика </w:t>
            </w:r>
          </w:p>
        </w:tc>
        <w:tc>
          <w:tcPr>
            <w:tcW w:w="4575" w:type="dxa"/>
            <w:vAlign w:val="center"/>
          </w:tcPr>
          <w:p w:rsidR="00230319" w:rsidRPr="003F5D69" w:rsidRDefault="00230319" w:rsidP="007E7453">
            <w:pPr>
              <w:widowControl w:val="0"/>
              <w:jc w:val="both"/>
              <w:outlineLvl w:val="0"/>
              <w:rPr>
                <w:color w:val="000000" w:themeColor="text1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дифференцированный зачет</w:t>
            </w:r>
          </w:p>
        </w:tc>
      </w:tr>
    </w:tbl>
    <w:p w:rsidR="00FB4B8B" w:rsidRPr="003F5D69" w:rsidRDefault="00FB4B8B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5F2EF9" w:rsidRDefault="005F2EF9" w:rsidP="007E7453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800930" w:rsidRPr="003F5D69" w:rsidRDefault="00800930" w:rsidP="007E7453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lastRenderedPageBreak/>
        <w:t>Профессиональные и общие компетенции:</w:t>
      </w:r>
    </w:p>
    <w:p w:rsidR="00800930" w:rsidRPr="003F5D69" w:rsidRDefault="00800930" w:rsidP="007E7453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</w:p>
    <w:p w:rsidR="00A36DC1" w:rsidRPr="003F5D69" w:rsidRDefault="00A36DC1" w:rsidP="007E7453">
      <w:pPr>
        <w:widowControl w:val="0"/>
        <w:ind w:firstLine="709"/>
        <w:jc w:val="right"/>
        <w:outlineLvl w:val="0"/>
        <w:rPr>
          <w:color w:val="000000" w:themeColor="text1"/>
          <w:sz w:val="24"/>
          <w:szCs w:val="24"/>
        </w:rPr>
      </w:pP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4819"/>
        <w:gridCol w:w="2267"/>
      </w:tblGrid>
      <w:tr w:rsidR="00824837" w:rsidRPr="003F5D69" w:rsidTr="007E7453">
        <w:tc>
          <w:tcPr>
            <w:tcW w:w="2411" w:type="dxa"/>
          </w:tcPr>
          <w:p w:rsidR="00824837" w:rsidRPr="003F5D69" w:rsidRDefault="00824837" w:rsidP="007E7453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bCs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4819" w:type="dxa"/>
          </w:tcPr>
          <w:p w:rsidR="00824837" w:rsidRPr="003F5D69" w:rsidRDefault="00824837" w:rsidP="007E7453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267" w:type="dxa"/>
          </w:tcPr>
          <w:p w:rsidR="00824837" w:rsidRPr="003F5D69" w:rsidRDefault="00255B3E" w:rsidP="007E745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Формы и методы контроля</w:t>
            </w:r>
          </w:p>
        </w:tc>
      </w:tr>
      <w:tr w:rsidR="00D1685E" w:rsidRPr="003F5D69" w:rsidTr="007E7453">
        <w:trPr>
          <w:trHeight w:val="4309"/>
        </w:trPr>
        <w:tc>
          <w:tcPr>
            <w:tcW w:w="2411" w:type="dxa"/>
          </w:tcPr>
          <w:p w:rsidR="00D1685E" w:rsidRPr="003F5D69" w:rsidRDefault="00D1685E" w:rsidP="007E7453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ПК.6.1. Определять необходимость модернизации автотранспортного средства</w:t>
            </w:r>
          </w:p>
        </w:tc>
        <w:tc>
          <w:tcPr>
            <w:tcW w:w="4819" w:type="dxa"/>
          </w:tcPr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Рациональность в организации работы по модернизации и модификации автотранспортных средств, в соответствии с законодательной базой РФ.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Точность в оценке технического состояния транспортных средств и возможности их модернизации.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Точность прогнозирования результатов от  модернизации Т.С.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определять возможность, необходимость и экономическую целесообразность модернизации автотранспортных средств.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Правильность подбора необходимого инструмента и оборудования для проведения работ.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Правильность подбора оригинальных запасных частей и их аналогов по артикулам и кодам в соответствии с заданием;</w:t>
            </w:r>
          </w:p>
        </w:tc>
        <w:tc>
          <w:tcPr>
            <w:tcW w:w="2267" w:type="dxa"/>
          </w:tcPr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 xml:space="preserve">Контрольные задания по теоретическим основам дисциплины 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>Тестирование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 xml:space="preserve">Наблюдение за деятельностью обучающихся на практике 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 xml:space="preserve">Экзамен по модулю </w:t>
            </w:r>
          </w:p>
        </w:tc>
      </w:tr>
      <w:tr w:rsidR="00D1685E" w:rsidRPr="003F5D69" w:rsidTr="007E7453">
        <w:tc>
          <w:tcPr>
            <w:tcW w:w="2411" w:type="dxa"/>
          </w:tcPr>
          <w:p w:rsidR="00D1685E" w:rsidRPr="003F5D69" w:rsidRDefault="00D1685E" w:rsidP="007E7453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ПК.6.2. Планировать взаимозаменяемость узлов и агрегатов автотранспортного средства и повышение их эксплуатационных свойств</w:t>
            </w:r>
          </w:p>
        </w:tc>
        <w:tc>
          <w:tcPr>
            <w:tcW w:w="4819" w:type="dxa"/>
          </w:tcPr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Рациональность и обоснованность в  подборе взаимозаменяемых узлов и агрегатов с целью улучшения эксплуатационных свойств.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осуществлять  подбор запасных частей к Т.С. с целью взаимозаменяемости.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читать чертежи, схемы и эскизы узлов, механизмов и агрегатов автомобиля.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Точность определения основных геометрических параметров деталей, узлов и агрегатов.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Точность определения технических характеристик узлов и агрегатов транспортных средств.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подбирать необходимый инструмент и оборудование для проведения работ.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Правильность подбора оригинальных запасных частей и их аналогов по артикулам и кодам в соответствии с заданием.</w:t>
            </w:r>
          </w:p>
        </w:tc>
        <w:tc>
          <w:tcPr>
            <w:tcW w:w="2267" w:type="dxa"/>
          </w:tcPr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 xml:space="preserve">Контрольные задания по теоретическим основам дисциплины 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>Тестирование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>Экспертное наблюдение и  интерпретация результатов наблюдений за деятельностью обучающегося в процессе выполнении практических работ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 xml:space="preserve">Наблюдение за деятельностью обучающихся на практике 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 xml:space="preserve">Экзамен по модулю </w:t>
            </w:r>
          </w:p>
        </w:tc>
      </w:tr>
      <w:tr w:rsidR="00D1685E" w:rsidRPr="003F5D69" w:rsidTr="007E7453">
        <w:tc>
          <w:tcPr>
            <w:tcW w:w="2411" w:type="dxa"/>
          </w:tcPr>
          <w:p w:rsidR="00D1685E" w:rsidRPr="003F5D69" w:rsidRDefault="00D1685E" w:rsidP="007E7453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ПК.6.3. Владеть методикой </w:t>
            </w:r>
            <w:proofErr w:type="spellStart"/>
            <w:r w:rsidRPr="003F5D69">
              <w:rPr>
                <w:color w:val="000000" w:themeColor="text1"/>
                <w:sz w:val="24"/>
                <w:szCs w:val="24"/>
              </w:rPr>
              <w:t>тюнинга</w:t>
            </w:r>
            <w:proofErr w:type="spellEnd"/>
            <w:r w:rsidRPr="003F5D6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F5D69">
              <w:rPr>
                <w:color w:val="000000" w:themeColor="text1"/>
                <w:sz w:val="24"/>
                <w:szCs w:val="24"/>
              </w:rPr>
              <w:lastRenderedPageBreak/>
              <w:t>автомобиля</w:t>
            </w:r>
          </w:p>
        </w:tc>
        <w:tc>
          <w:tcPr>
            <w:tcW w:w="4819" w:type="dxa"/>
          </w:tcPr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lastRenderedPageBreak/>
              <w:t xml:space="preserve">Умение  проводить работы по </w:t>
            </w:r>
            <w:proofErr w:type="spellStart"/>
            <w:r w:rsidRPr="003F5D69">
              <w:rPr>
                <w:color w:val="000000" w:themeColor="text1"/>
                <w:sz w:val="24"/>
                <w:szCs w:val="24"/>
              </w:rPr>
              <w:t>тюнингу</w:t>
            </w:r>
            <w:proofErr w:type="spellEnd"/>
            <w:r w:rsidRPr="003F5D69">
              <w:rPr>
                <w:color w:val="000000" w:themeColor="text1"/>
                <w:sz w:val="24"/>
                <w:szCs w:val="24"/>
              </w:rPr>
              <w:t xml:space="preserve"> автомобилей,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F5D6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дизайну и дооборудованию интерьера автомобиля.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</w:t>
            </w:r>
            <w:r w:rsidRPr="003F5D6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осуществлять </w:t>
            </w:r>
            <w:proofErr w:type="spellStart"/>
            <w:r w:rsidRPr="003F5D6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стайлинг</w:t>
            </w:r>
            <w:proofErr w:type="spellEnd"/>
            <w:r w:rsidRPr="003F5D6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автомобиля.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подбирать необходимый инструмент и оборудование для проведения работ.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выполнять разборку-сборку, демонтаж-монтаж элементов автомобиля.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работать с электронными системами автомобилей.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Правильность  подбора материалов для изготовления элементов </w:t>
            </w:r>
            <w:proofErr w:type="spellStart"/>
            <w:r w:rsidRPr="003F5D69">
              <w:rPr>
                <w:color w:val="000000" w:themeColor="text1"/>
                <w:sz w:val="24"/>
                <w:szCs w:val="24"/>
              </w:rPr>
              <w:t>тюнинга</w:t>
            </w:r>
            <w:proofErr w:type="spellEnd"/>
            <w:r w:rsidRPr="003F5D69">
              <w:rPr>
                <w:color w:val="000000" w:themeColor="text1"/>
                <w:sz w:val="24"/>
                <w:szCs w:val="24"/>
              </w:rPr>
              <w:t>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Правильность проведения стендовых  испытаний автомобилей, с целью определения рабочих характеристик;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Умение выполнять работы по </w:t>
            </w:r>
            <w:proofErr w:type="spellStart"/>
            <w:r w:rsidRPr="003F5D69">
              <w:rPr>
                <w:color w:val="000000" w:themeColor="text1"/>
                <w:sz w:val="24"/>
                <w:szCs w:val="24"/>
              </w:rPr>
              <w:t>тюнингу</w:t>
            </w:r>
            <w:proofErr w:type="spellEnd"/>
            <w:r w:rsidRPr="003F5D69">
              <w:rPr>
                <w:color w:val="000000" w:themeColor="text1"/>
                <w:sz w:val="24"/>
                <w:szCs w:val="24"/>
              </w:rPr>
              <w:t xml:space="preserve"> кузова.</w:t>
            </w:r>
          </w:p>
        </w:tc>
        <w:tc>
          <w:tcPr>
            <w:tcW w:w="2267" w:type="dxa"/>
          </w:tcPr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lastRenderedPageBreak/>
              <w:t xml:space="preserve">Контрольные задания по </w:t>
            </w:r>
            <w:r w:rsidRPr="00D60A40">
              <w:rPr>
                <w:color w:val="000000" w:themeColor="text1"/>
                <w:sz w:val="24"/>
                <w:szCs w:val="24"/>
              </w:rPr>
              <w:lastRenderedPageBreak/>
              <w:t>теоретическим основам дисциплины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>Устный опрос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 xml:space="preserve">Наблюдение за деятельностью обучающихся на практике 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 xml:space="preserve">Экзамен по модулю </w:t>
            </w:r>
          </w:p>
        </w:tc>
      </w:tr>
      <w:tr w:rsidR="00D1685E" w:rsidRPr="003F5D69" w:rsidTr="007E7453">
        <w:tc>
          <w:tcPr>
            <w:tcW w:w="2411" w:type="dxa"/>
          </w:tcPr>
          <w:p w:rsidR="00D1685E" w:rsidRPr="003F5D69" w:rsidRDefault="00D1685E" w:rsidP="007E7453">
            <w:pPr>
              <w:widowControl w:val="0"/>
              <w:tabs>
                <w:tab w:val="left" w:pos="1276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lastRenderedPageBreak/>
              <w:t>ПК.6.4. Определять остаточный ресурс производственного оборудования.</w:t>
            </w:r>
          </w:p>
        </w:tc>
        <w:tc>
          <w:tcPr>
            <w:tcW w:w="4819" w:type="dxa"/>
          </w:tcPr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осуществлять оценку технического состояния производственного оборудования.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Своевременность проведения регламентных работ по техническому обслуживанию и ремонту производственного оборудования.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Умение определять интенсивность изнашивания деталей производственного оборудования и прогнозирование остаточного ресурса.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Умение применять современные методы расчетов с использованием программного обеспечения ПК.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Правильность определения степени загруженности, степени интенсивности использования и степень изношенности производственного оборудования;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Умение визуально и практически определять техническое состояние производственного оборудования;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Правильность подбора инструмента и материалов для оценки технического состояния и проведения работ по техническому обслуживанию и ремонту производственного оборудования;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Соблюдение техники безопасности при выполнении работ по ТО и ремонту, а также оценке технического состояния производственного оборудования.</w:t>
            </w:r>
          </w:p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Определение установленных сроков эксплуатации производственного оборудования</w:t>
            </w:r>
          </w:p>
        </w:tc>
        <w:tc>
          <w:tcPr>
            <w:tcW w:w="2267" w:type="dxa"/>
          </w:tcPr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 xml:space="preserve">Контрольные задания по теоретическим основам дисциплины 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>Устный опрос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 xml:space="preserve">Наблюдение за деятельностью обучающихся на практике 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 xml:space="preserve">Экзамен по модулю </w:t>
            </w:r>
          </w:p>
        </w:tc>
      </w:tr>
    </w:tbl>
    <w:p w:rsidR="00800930" w:rsidRDefault="00800930" w:rsidP="00735B6F">
      <w:pPr>
        <w:spacing w:line="276" w:lineRule="auto"/>
        <w:rPr>
          <w:color w:val="000000" w:themeColor="text1"/>
          <w:sz w:val="24"/>
          <w:szCs w:val="24"/>
        </w:rPr>
      </w:pPr>
    </w:p>
    <w:p w:rsidR="005F2EF9" w:rsidRPr="003F5D69" w:rsidRDefault="005F2EF9" w:rsidP="00735B6F">
      <w:pPr>
        <w:spacing w:line="276" w:lineRule="auto"/>
        <w:rPr>
          <w:color w:val="000000" w:themeColor="text1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4819"/>
        <w:gridCol w:w="2268"/>
      </w:tblGrid>
      <w:tr w:rsidR="00824837" w:rsidRPr="003F5D69" w:rsidTr="007E7453">
        <w:tc>
          <w:tcPr>
            <w:tcW w:w="2411" w:type="dxa"/>
          </w:tcPr>
          <w:p w:rsidR="00824837" w:rsidRPr="003F5D69" w:rsidRDefault="00824837" w:rsidP="007E7453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Общие компетенции</w:t>
            </w:r>
          </w:p>
        </w:tc>
        <w:tc>
          <w:tcPr>
            <w:tcW w:w="4819" w:type="dxa"/>
          </w:tcPr>
          <w:p w:rsidR="00824837" w:rsidRPr="003F5D69" w:rsidRDefault="00824837" w:rsidP="007E7453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268" w:type="dxa"/>
          </w:tcPr>
          <w:p w:rsidR="00824837" w:rsidRPr="003F5D69" w:rsidRDefault="00255B3E" w:rsidP="007E745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Формы и методы контроля</w:t>
            </w:r>
          </w:p>
        </w:tc>
      </w:tr>
      <w:tr w:rsidR="00D1685E" w:rsidRPr="003F5D69" w:rsidTr="007E7453">
        <w:tc>
          <w:tcPr>
            <w:tcW w:w="2411" w:type="dxa"/>
          </w:tcPr>
          <w:p w:rsidR="00D1685E" w:rsidRPr="003F5D69" w:rsidRDefault="00D1685E" w:rsidP="007E7453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ОК.01.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819" w:type="dxa"/>
          </w:tcPr>
          <w:p w:rsidR="00D1685E" w:rsidRPr="003F5D69" w:rsidRDefault="00D1685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Умение определять порядок и последовательность выполняемой работы; выбор и применение методов и способов решения профессиональных задач; умение анализировать ход выполнения работы; эффективность и качество ее результатов; использование в практической работе полученных знаний и умений; рациональное распределение времени при выполнении работ.</w:t>
            </w:r>
          </w:p>
        </w:tc>
        <w:tc>
          <w:tcPr>
            <w:tcW w:w="2268" w:type="dxa"/>
            <w:vMerge w:val="restart"/>
          </w:tcPr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 xml:space="preserve">Контрольные задания по теоретическим основам дисциплины 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>Устный опрос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>Тестирование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>Экспертное наблюдение и  интерпретация результатов наблюдений за деятельностью обучающегося в процессе выполнении практических работ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 xml:space="preserve">Наблюдение за деятельностью обучающихся на практике </w:t>
            </w: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</w:p>
          <w:p w:rsidR="00D1685E" w:rsidRPr="00D60A40" w:rsidRDefault="00D1685E" w:rsidP="00230319">
            <w:pPr>
              <w:rPr>
                <w:color w:val="000000" w:themeColor="text1"/>
                <w:sz w:val="24"/>
                <w:szCs w:val="24"/>
              </w:rPr>
            </w:pPr>
            <w:r w:rsidRPr="00D60A40">
              <w:rPr>
                <w:color w:val="000000" w:themeColor="text1"/>
                <w:sz w:val="24"/>
                <w:szCs w:val="24"/>
              </w:rPr>
              <w:t>Экзамен по модулю</w:t>
            </w:r>
          </w:p>
        </w:tc>
      </w:tr>
      <w:tr w:rsidR="00F9036E" w:rsidRPr="003F5D69" w:rsidTr="007E7453">
        <w:tc>
          <w:tcPr>
            <w:tcW w:w="2411" w:type="dxa"/>
          </w:tcPr>
          <w:p w:rsidR="00F9036E" w:rsidRPr="003F5D69" w:rsidRDefault="00F9036E" w:rsidP="007E7453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ОК.02.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4819" w:type="dxa"/>
          </w:tcPr>
          <w:p w:rsidR="00F9036E" w:rsidRPr="003F5D69" w:rsidRDefault="00F9036E" w:rsidP="007E7453">
            <w:pPr>
              <w:widowControl w:val="0"/>
              <w:tabs>
                <w:tab w:val="left" w:pos="414"/>
                <w:tab w:val="left" w:pos="2284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Оперативность поиска и результативность использования информации, необходимой для эффективного решения профессиональных задач, профессионального личностного развития.</w:t>
            </w:r>
          </w:p>
          <w:p w:rsidR="00F9036E" w:rsidRPr="003F5D69" w:rsidRDefault="00F9036E" w:rsidP="007E7453">
            <w:pPr>
              <w:widowControl w:val="0"/>
              <w:tabs>
                <w:tab w:val="left" w:pos="414"/>
                <w:tab w:val="left" w:pos="2284"/>
              </w:tabs>
              <w:outlineLvl w:val="0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рациональность организации деятельности, выбора типовых методов и способов решения профессиональных задач, оценки их эффективности и качества.</w:t>
            </w:r>
          </w:p>
        </w:tc>
        <w:tc>
          <w:tcPr>
            <w:tcW w:w="2268" w:type="dxa"/>
            <w:vMerge/>
          </w:tcPr>
          <w:p w:rsidR="00F9036E" w:rsidRPr="003F5D69" w:rsidRDefault="00F9036E" w:rsidP="007E7453">
            <w:pPr>
              <w:widowControl w:val="0"/>
              <w:tabs>
                <w:tab w:val="left" w:pos="414"/>
                <w:tab w:val="left" w:pos="2284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F9036E" w:rsidRPr="003F5D69" w:rsidTr="007E7453">
        <w:tc>
          <w:tcPr>
            <w:tcW w:w="2411" w:type="dxa"/>
          </w:tcPr>
          <w:p w:rsidR="00F9036E" w:rsidRPr="003F5D69" w:rsidRDefault="00F9036E" w:rsidP="007E7453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ОК.03. Планировать и реализовывать собственное профессиональное и личностное развитие.</w:t>
            </w:r>
          </w:p>
        </w:tc>
        <w:tc>
          <w:tcPr>
            <w:tcW w:w="4819" w:type="dxa"/>
          </w:tcPr>
          <w:p w:rsidR="00F9036E" w:rsidRPr="003F5D69" w:rsidRDefault="00F9036E" w:rsidP="007E7453">
            <w:pPr>
              <w:widowControl w:val="0"/>
              <w:tabs>
                <w:tab w:val="left" w:pos="577"/>
                <w:tab w:val="left" w:pos="2611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Рациональность организации деятельности, выбора типовых методов и способов решения профессиональных задач, оценки их эффективности и качества.</w:t>
            </w:r>
          </w:p>
          <w:p w:rsidR="00F9036E" w:rsidRPr="003F5D69" w:rsidRDefault="00F9036E" w:rsidP="007E7453">
            <w:pPr>
              <w:widowControl w:val="0"/>
              <w:tabs>
                <w:tab w:val="left" w:pos="577"/>
                <w:tab w:val="left" w:pos="2611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</w:p>
          <w:p w:rsidR="00F9036E" w:rsidRPr="003F5D69" w:rsidRDefault="00F9036E" w:rsidP="007E7453">
            <w:pPr>
              <w:widowControl w:val="0"/>
              <w:tabs>
                <w:tab w:val="left" w:pos="577"/>
                <w:tab w:val="left" w:pos="2611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рациональность принятия решений в смоделированных стандартных и нестандартных ситуациях профессиональной деятельности.</w:t>
            </w:r>
          </w:p>
        </w:tc>
        <w:tc>
          <w:tcPr>
            <w:tcW w:w="2268" w:type="dxa"/>
            <w:vMerge/>
          </w:tcPr>
          <w:p w:rsidR="00F9036E" w:rsidRPr="003F5D69" w:rsidRDefault="00F9036E" w:rsidP="007E7453">
            <w:pPr>
              <w:widowControl w:val="0"/>
              <w:tabs>
                <w:tab w:val="left" w:pos="577"/>
                <w:tab w:val="left" w:pos="2611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F9036E" w:rsidRPr="003F5D69" w:rsidTr="007E7453">
        <w:tc>
          <w:tcPr>
            <w:tcW w:w="2411" w:type="dxa"/>
          </w:tcPr>
          <w:p w:rsidR="00F9036E" w:rsidRPr="003F5D69" w:rsidRDefault="00F9036E" w:rsidP="007E7453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ОК.04. 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4819" w:type="dxa"/>
          </w:tcPr>
          <w:p w:rsidR="00F9036E" w:rsidRPr="003F5D69" w:rsidRDefault="00F9036E" w:rsidP="007E7453">
            <w:pPr>
              <w:widowControl w:val="0"/>
              <w:tabs>
                <w:tab w:val="left" w:pos="1722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Конструктивность взаимодействия с обучающимися, преподавателями и руководителями практики в ходе обучения и при решении профессиональных задач.</w:t>
            </w:r>
          </w:p>
          <w:p w:rsidR="00F9036E" w:rsidRPr="003F5D69" w:rsidRDefault="00F9036E" w:rsidP="007E7453">
            <w:pPr>
              <w:widowControl w:val="0"/>
              <w:tabs>
                <w:tab w:val="left" w:pos="1722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 xml:space="preserve">Точность выполнения обязанностей при работе, </w:t>
            </w:r>
          </w:p>
          <w:p w:rsidR="00F9036E" w:rsidRPr="003F5D69" w:rsidRDefault="00F9036E" w:rsidP="007E7453">
            <w:pPr>
              <w:widowControl w:val="0"/>
              <w:tabs>
                <w:tab w:val="left" w:pos="534"/>
                <w:tab w:val="left" w:pos="2383"/>
                <w:tab w:val="left" w:pos="3441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соблюдение норм профессиональной этики при работе в команде.</w:t>
            </w:r>
          </w:p>
          <w:p w:rsidR="00F9036E" w:rsidRPr="003F5D69" w:rsidRDefault="00F9036E" w:rsidP="007E7453">
            <w:pPr>
              <w:widowControl w:val="0"/>
              <w:tabs>
                <w:tab w:val="left" w:pos="534"/>
                <w:tab w:val="left" w:pos="2383"/>
                <w:tab w:val="left" w:pos="3441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</w:p>
          <w:p w:rsidR="00F9036E" w:rsidRPr="003F5D69" w:rsidRDefault="00F9036E" w:rsidP="007E7453">
            <w:pPr>
              <w:widowControl w:val="0"/>
              <w:tabs>
                <w:tab w:val="left" w:pos="534"/>
                <w:tab w:val="left" w:pos="2383"/>
                <w:tab w:val="left" w:pos="3441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Оперативность поиска и результативность использования информации, необходимой для эффективного решения профессиональных задач, профессионального личностного развития</w:t>
            </w:r>
          </w:p>
        </w:tc>
        <w:tc>
          <w:tcPr>
            <w:tcW w:w="2268" w:type="dxa"/>
            <w:vMerge/>
          </w:tcPr>
          <w:p w:rsidR="00F9036E" w:rsidRPr="003F5D69" w:rsidRDefault="00F9036E" w:rsidP="007E7453">
            <w:pPr>
              <w:widowControl w:val="0"/>
              <w:tabs>
                <w:tab w:val="left" w:pos="1722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F9036E" w:rsidRPr="003F5D69" w:rsidTr="007E7453">
        <w:tc>
          <w:tcPr>
            <w:tcW w:w="2411" w:type="dxa"/>
          </w:tcPr>
          <w:p w:rsidR="00F9036E" w:rsidRPr="003F5D69" w:rsidRDefault="00F9036E" w:rsidP="007E7453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ОК.07. Содействовать сохранению окружающей среды, ресурсосбережению, эффективно действовать в чрезвычайных </w:t>
            </w:r>
            <w:r w:rsidRPr="003F5D69">
              <w:rPr>
                <w:color w:val="000000" w:themeColor="text1"/>
                <w:sz w:val="24"/>
                <w:szCs w:val="24"/>
              </w:rPr>
              <w:lastRenderedPageBreak/>
              <w:t>ситуациях.</w:t>
            </w:r>
          </w:p>
        </w:tc>
        <w:tc>
          <w:tcPr>
            <w:tcW w:w="4819" w:type="dxa"/>
          </w:tcPr>
          <w:p w:rsidR="00F9036E" w:rsidRPr="003F5D69" w:rsidRDefault="00F9036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lastRenderedPageBreak/>
              <w:t>Эффективность выполнения правил ТБ во время учебных занятий, при прохождении учебной и производственной практик.</w:t>
            </w:r>
          </w:p>
          <w:p w:rsidR="00F9036E" w:rsidRPr="003F5D69" w:rsidRDefault="00F9036E" w:rsidP="007E7453">
            <w:pPr>
              <w:widowControl w:val="0"/>
              <w:tabs>
                <w:tab w:val="left" w:pos="1722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Знание и использование ресурсосберегающих технологий в области телекоммуникаций.</w:t>
            </w:r>
          </w:p>
        </w:tc>
        <w:tc>
          <w:tcPr>
            <w:tcW w:w="2268" w:type="dxa"/>
            <w:vMerge/>
          </w:tcPr>
          <w:p w:rsidR="00F9036E" w:rsidRPr="003F5D69" w:rsidRDefault="00F9036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F9036E" w:rsidRPr="003F5D69" w:rsidTr="007E7453">
        <w:tc>
          <w:tcPr>
            <w:tcW w:w="2411" w:type="dxa"/>
          </w:tcPr>
          <w:p w:rsidR="00F9036E" w:rsidRPr="003F5D69" w:rsidRDefault="00F9036E" w:rsidP="007E7453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lastRenderedPageBreak/>
              <w:t>ОК.09. Использовать информационные технологии в профессиональной деятельности.</w:t>
            </w:r>
          </w:p>
        </w:tc>
        <w:tc>
          <w:tcPr>
            <w:tcW w:w="4819" w:type="dxa"/>
          </w:tcPr>
          <w:p w:rsidR="00F9036E" w:rsidRPr="003F5D69" w:rsidRDefault="00F9036E" w:rsidP="007E7453">
            <w:pPr>
              <w:widowControl w:val="0"/>
              <w:tabs>
                <w:tab w:val="left" w:pos="120"/>
                <w:tab w:val="left" w:pos="2443"/>
                <w:tab w:val="left" w:pos="2805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Результативность и широта использования информационно технологий при решении профессиональных задач.</w:t>
            </w:r>
          </w:p>
        </w:tc>
        <w:tc>
          <w:tcPr>
            <w:tcW w:w="2268" w:type="dxa"/>
            <w:vMerge/>
          </w:tcPr>
          <w:p w:rsidR="00F9036E" w:rsidRPr="003F5D69" w:rsidRDefault="00F9036E" w:rsidP="007E7453">
            <w:pPr>
              <w:widowControl w:val="0"/>
              <w:tabs>
                <w:tab w:val="left" w:pos="120"/>
                <w:tab w:val="left" w:pos="2443"/>
                <w:tab w:val="left" w:pos="2805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F9036E" w:rsidRPr="003F5D69" w:rsidTr="007E7453">
        <w:tc>
          <w:tcPr>
            <w:tcW w:w="2411" w:type="dxa"/>
          </w:tcPr>
          <w:p w:rsidR="00F9036E" w:rsidRPr="003F5D69" w:rsidRDefault="00F9036E" w:rsidP="007E7453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ОК.10. Пользоваться профессиональной документацией на государственном и иностранном языке.</w:t>
            </w:r>
          </w:p>
          <w:p w:rsidR="00F9036E" w:rsidRPr="003F5D69" w:rsidRDefault="00F9036E" w:rsidP="007E7453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19" w:type="dxa"/>
          </w:tcPr>
          <w:p w:rsidR="00F9036E" w:rsidRPr="003F5D69" w:rsidRDefault="00F9036E" w:rsidP="007E7453">
            <w:pPr>
              <w:widowControl w:val="0"/>
              <w:tabs>
                <w:tab w:val="left" w:pos="1722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Эффективность использования в профессиональной деятельности необходимой технической документации, в том числе на английском языке.</w:t>
            </w:r>
          </w:p>
        </w:tc>
        <w:tc>
          <w:tcPr>
            <w:tcW w:w="2268" w:type="dxa"/>
            <w:vMerge/>
          </w:tcPr>
          <w:p w:rsidR="00F9036E" w:rsidRPr="003F5D69" w:rsidRDefault="00F9036E" w:rsidP="007E7453">
            <w:pPr>
              <w:widowControl w:val="0"/>
              <w:tabs>
                <w:tab w:val="left" w:pos="1722"/>
              </w:tabs>
              <w:outlineLvl w:val="0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800930" w:rsidRPr="003F5D69" w:rsidRDefault="00800930" w:rsidP="00B926D6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800930" w:rsidRPr="003F5D69" w:rsidRDefault="00800930" w:rsidP="00B926D6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2.2. В результате освоения профессионального модуля обучающийся должен:</w:t>
      </w:r>
    </w:p>
    <w:p w:rsidR="00800930" w:rsidRPr="003F5D69" w:rsidRDefault="00800930" w:rsidP="00B926D6">
      <w:pPr>
        <w:widowControl w:val="0"/>
        <w:tabs>
          <w:tab w:val="left" w:pos="1134"/>
        </w:tabs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иметь практический опыт: ПО</w:t>
      </w:r>
      <w:r w:rsidR="009B2115" w:rsidRPr="003F5D69">
        <w:rPr>
          <w:b/>
          <w:color w:val="000000" w:themeColor="text1"/>
          <w:sz w:val="24"/>
          <w:szCs w:val="24"/>
        </w:rPr>
        <w:t xml:space="preserve"> 1-9.</w:t>
      </w:r>
    </w:p>
    <w:p w:rsidR="00A45628" w:rsidRPr="003F5D69" w:rsidRDefault="00A45628" w:rsidP="00B926D6">
      <w:pPr>
        <w:widowControl w:val="0"/>
        <w:numPr>
          <w:ilvl w:val="0"/>
          <w:numId w:val="9"/>
        </w:numPr>
        <w:autoSpaceDN w:val="0"/>
        <w:ind w:left="0" w:firstLine="709"/>
        <w:jc w:val="both"/>
        <w:textAlignment w:val="baseline"/>
        <w:outlineLvl w:val="0"/>
        <w:rPr>
          <w:color w:val="000000" w:themeColor="text1"/>
          <w:kern w:val="3"/>
          <w:sz w:val="24"/>
          <w:szCs w:val="24"/>
        </w:rPr>
      </w:pPr>
      <w:r w:rsidRPr="003F5D69">
        <w:rPr>
          <w:color w:val="000000" w:themeColor="text1"/>
          <w:kern w:val="3"/>
          <w:sz w:val="24"/>
          <w:szCs w:val="24"/>
        </w:rPr>
        <w:t>Рационально и обоснованно подбирать взаимозаменяемые узлы и агрегаты с целью улучшения эксплуатационных свойств. Работа с базами по подбору запасных частей к автотранспортным средствам с целью их взаимозаменяемости.</w:t>
      </w:r>
    </w:p>
    <w:p w:rsidR="00A45628" w:rsidRPr="003F5D69" w:rsidRDefault="00A45628" w:rsidP="00B926D6">
      <w:pPr>
        <w:widowControl w:val="0"/>
        <w:numPr>
          <w:ilvl w:val="0"/>
          <w:numId w:val="9"/>
        </w:numPr>
        <w:autoSpaceDN w:val="0"/>
        <w:ind w:left="0" w:firstLine="709"/>
        <w:jc w:val="both"/>
        <w:textAlignment w:val="baseline"/>
        <w:outlineLvl w:val="0"/>
        <w:rPr>
          <w:color w:val="000000" w:themeColor="text1"/>
          <w:kern w:val="3"/>
          <w:sz w:val="24"/>
          <w:szCs w:val="24"/>
        </w:rPr>
      </w:pPr>
      <w:r w:rsidRPr="003F5D69">
        <w:rPr>
          <w:color w:val="000000" w:themeColor="text1"/>
          <w:kern w:val="3"/>
          <w:sz w:val="24"/>
          <w:szCs w:val="24"/>
        </w:rPr>
        <w:t>Организовывать работы по модернизации и модификации автотранспортных средств в соответствии с законодательной базой РФ.</w:t>
      </w:r>
    </w:p>
    <w:p w:rsidR="00A45628" w:rsidRPr="003F5D69" w:rsidRDefault="00A45628" w:rsidP="00B926D6">
      <w:pPr>
        <w:widowControl w:val="0"/>
        <w:numPr>
          <w:ilvl w:val="0"/>
          <w:numId w:val="9"/>
        </w:numPr>
        <w:autoSpaceDN w:val="0"/>
        <w:ind w:left="0" w:firstLine="709"/>
        <w:jc w:val="both"/>
        <w:textAlignment w:val="baseline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Выполнять оценку технического состояния транспортных средств и возможность их модернизации.</w:t>
      </w:r>
    </w:p>
    <w:p w:rsidR="00A45628" w:rsidRPr="003F5D69" w:rsidRDefault="00A45628" w:rsidP="00B926D6">
      <w:pPr>
        <w:widowControl w:val="0"/>
        <w:numPr>
          <w:ilvl w:val="0"/>
          <w:numId w:val="9"/>
        </w:numPr>
        <w:autoSpaceDN w:val="0"/>
        <w:ind w:left="0" w:firstLine="709"/>
        <w:jc w:val="both"/>
        <w:textAlignment w:val="baseline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Прогнозирование результатов от  модернизации автотранспортных средств.</w:t>
      </w:r>
    </w:p>
    <w:p w:rsidR="00A45628" w:rsidRPr="003F5D69" w:rsidRDefault="00A45628" w:rsidP="00B926D6">
      <w:pPr>
        <w:widowControl w:val="0"/>
        <w:numPr>
          <w:ilvl w:val="0"/>
          <w:numId w:val="9"/>
        </w:numPr>
        <w:autoSpaceDN w:val="0"/>
        <w:ind w:left="0" w:firstLine="709"/>
        <w:jc w:val="both"/>
        <w:textAlignment w:val="baseline"/>
        <w:outlineLvl w:val="0"/>
        <w:rPr>
          <w:bCs/>
          <w:color w:val="000000" w:themeColor="text1"/>
          <w:sz w:val="24"/>
          <w:szCs w:val="24"/>
          <w:shd w:val="clear" w:color="auto" w:fill="FFFFFF"/>
        </w:rPr>
      </w:pPr>
      <w:r w:rsidRPr="003F5D69">
        <w:rPr>
          <w:bCs/>
          <w:color w:val="000000" w:themeColor="text1"/>
          <w:sz w:val="24"/>
          <w:szCs w:val="24"/>
          <w:shd w:val="clear" w:color="auto" w:fill="FFFFFF"/>
        </w:rPr>
        <w:t xml:space="preserve">Производить </w:t>
      </w:r>
      <w:r w:rsidR="002F46CD" w:rsidRPr="003F5D69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F5D69">
        <w:rPr>
          <w:bCs/>
          <w:color w:val="000000" w:themeColor="text1"/>
          <w:sz w:val="24"/>
          <w:szCs w:val="24"/>
          <w:shd w:val="clear" w:color="auto" w:fill="FFFFFF"/>
        </w:rPr>
        <w:t xml:space="preserve">технический </w:t>
      </w:r>
      <w:proofErr w:type="spellStart"/>
      <w:r w:rsidRPr="003F5D69">
        <w:rPr>
          <w:bCs/>
          <w:color w:val="000000" w:themeColor="text1"/>
          <w:sz w:val="24"/>
          <w:szCs w:val="24"/>
          <w:shd w:val="clear" w:color="auto" w:fill="FFFFFF"/>
        </w:rPr>
        <w:t>тюнинг</w:t>
      </w:r>
      <w:proofErr w:type="spellEnd"/>
      <w:r w:rsidRPr="003F5D69">
        <w:rPr>
          <w:bCs/>
          <w:color w:val="000000" w:themeColor="text1"/>
          <w:sz w:val="24"/>
          <w:szCs w:val="24"/>
          <w:shd w:val="clear" w:color="auto" w:fill="FFFFFF"/>
        </w:rPr>
        <w:t xml:space="preserve"> автомобилей</w:t>
      </w:r>
    </w:p>
    <w:p w:rsidR="00A45628" w:rsidRPr="003F5D69" w:rsidRDefault="00A45628" w:rsidP="00B926D6">
      <w:pPr>
        <w:widowControl w:val="0"/>
        <w:numPr>
          <w:ilvl w:val="0"/>
          <w:numId w:val="9"/>
        </w:numPr>
        <w:ind w:left="0" w:firstLine="709"/>
        <w:jc w:val="both"/>
        <w:outlineLvl w:val="0"/>
        <w:rPr>
          <w:color w:val="000000" w:themeColor="text1"/>
          <w:kern w:val="3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  <w:shd w:val="clear" w:color="auto" w:fill="FFFFFF"/>
        </w:rPr>
        <w:t>Дизайн и дооборудование интерьера автомобиля</w:t>
      </w:r>
      <w:r w:rsidRPr="003F5D69">
        <w:rPr>
          <w:color w:val="000000" w:themeColor="text1"/>
          <w:kern w:val="3"/>
          <w:sz w:val="24"/>
          <w:szCs w:val="24"/>
        </w:rPr>
        <w:t xml:space="preserve"> </w:t>
      </w:r>
    </w:p>
    <w:p w:rsidR="00A45628" w:rsidRPr="003F5D69" w:rsidRDefault="00A45628" w:rsidP="00B926D6">
      <w:pPr>
        <w:widowControl w:val="0"/>
        <w:numPr>
          <w:ilvl w:val="0"/>
          <w:numId w:val="9"/>
        </w:numPr>
        <w:ind w:left="0" w:firstLine="709"/>
        <w:jc w:val="both"/>
        <w:outlineLvl w:val="0"/>
        <w:rPr>
          <w:color w:val="000000" w:themeColor="text1"/>
          <w:kern w:val="3"/>
          <w:sz w:val="24"/>
          <w:szCs w:val="24"/>
        </w:rPr>
      </w:pPr>
      <w:proofErr w:type="spellStart"/>
      <w:r w:rsidRPr="003F5D69">
        <w:rPr>
          <w:color w:val="000000" w:themeColor="text1"/>
          <w:kern w:val="3"/>
          <w:sz w:val="24"/>
          <w:szCs w:val="24"/>
        </w:rPr>
        <w:t>Стайлинг</w:t>
      </w:r>
      <w:proofErr w:type="spellEnd"/>
      <w:r w:rsidRPr="003F5D69">
        <w:rPr>
          <w:color w:val="000000" w:themeColor="text1"/>
          <w:kern w:val="3"/>
          <w:sz w:val="24"/>
          <w:szCs w:val="24"/>
        </w:rPr>
        <w:t xml:space="preserve"> автомобиля</w:t>
      </w:r>
    </w:p>
    <w:p w:rsidR="00A45628" w:rsidRPr="003F5D69" w:rsidRDefault="00A45628" w:rsidP="00B926D6">
      <w:pPr>
        <w:widowControl w:val="0"/>
        <w:numPr>
          <w:ilvl w:val="0"/>
          <w:numId w:val="9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Оценка технического состояния производственного оборудования, проведение регламентных работ по техническому обслуживанию и ремонту производственного оборудования.</w:t>
      </w:r>
    </w:p>
    <w:p w:rsidR="00A45628" w:rsidRPr="003F5D69" w:rsidRDefault="00A45628" w:rsidP="00B926D6">
      <w:pPr>
        <w:widowControl w:val="0"/>
        <w:numPr>
          <w:ilvl w:val="0"/>
          <w:numId w:val="9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Определение интенсивности изнашивания деталей производственного оборудования и прогнозирование остаточного ресурса</w:t>
      </w:r>
      <w:r w:rsidR="00A05D6B" w:rsidRPr="003F5D69">
        <w:rPr>
          <w:color w:val="000000" w:themeColor="text1"/>
          <w:sz w:val="24"/>
          <w:szCs w:val="24"/>
        </w:rPr>
        <w:t>.</w:t>
      </w:r>
    </w:p>
    <w:p w:rsidR="00800930" w:rsidRPr="003F5D69" w:rsidRDefault="002F46CD" w:rsidP="00B926D6">
      <w:pPr>
        <w:widowControl w:val="0"/>
        <w:tabs>
          <w:tab w:val="left" w:pos="8789"/>
          <w:tab w:val="left" w:pos="9355"/>
        </w:tabs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bookmarkStart w:id="0" w:name="bookmark2"/>
      <w:bookmarkStart w:id="1" w:name="_Toc407470363"/>
      <w:r w:rsidRPr="003F5D69">
        <w:rPr>
          <w:b/>
          <w:bCs/>
          <w:color w:val="000000" w:themeColor="text1"/>
          <w:sz w:val="24"/>
          <w:szCs w:val="24"/>
        </w:rPr>
        <w:t>у</w:t>
      </w:r>
      <w:r w:rsidR="00800930" w:rsidRPr="003F5D69">
        <w:rPr>
          <w:b/>
          <w:bCs/>
          <w:color w:val="000000" w:themeColor="text1"/>
          <w:sz w:val="24"/>
          <w:szCs w:val="24"/>
        </w:rPr>
        <w:t>меть:</w:t>
      </w:r>
      <w:bookmarkEnd w:id="0"/>
      <w:bookmarkEnd w:id="1"/>
      <w:r w:rsidR="00A05D6B" w:rsidRPr="003F5D69">
        <w:rPr>
          <w:b/>
          <w:bCs/>
          <w:color w:val="000000" w:themeColor="text1"/>
          <w:sz w:val="24"/>
          <w:szCs w:val="24"/>
        </w:rPr>
        <w:t xml:space="preserve"> </w:t>
      </w:r>
      <w:r w:rsidR="00CF372A" w:rsidRPr="003F5D69">
        <w:rPr>
          <w:b/>
          <w:bCs/>
          <w:color w:val="000000" w:themeColor="text1"/>
          <w:sz w:val="24"/>
          <w:szCs w:val="24"/>
        </w:rPr>
        <w:t>У1 – У</w:t>
      </w:r>
      <w:r w:rsidR="0034245E" w:rsidRPr="003F5D69">
        <w:rPr>
          <w:b/>
          <w:bCs/>
          <w:color w:val="000000" w:themeColor="text1"/>
          <w:sz w:val="24"/>
          <w:szCs w:val="24"/>
        </w:rPr>
        <w:t>39</w:t>
      </w:r>
      <w:r w:rsidR="009B2115" w:rsidRPr="003F5D69">
        <w:rPr>
          <w:b/>
          <w:bCs/>
          <w:color w:val="000000" w:themeColor="text1"/>
          <w:sz w:val="24"/>
          <w:szCs w:val="24"/>
        </w:rPr>
        <w:t>.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Определять основные геометрические параметры деталей, узлов и агрегатов;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kern w:val="3"/>
          <w:sz w:val="24"/>
          <w:szCs w:val="24"/>
        </w:rPr>
        <w:t>Определять технические характеристики узлов и агрегатов транспортных средств;</w:t>
      </w:r>
      <w:r w:rsidRPr="003F5D69">
        <w:rPr>
          <w:color w:val="000000" w:themeColor="text1"/>
          <w:sz w:val="24"/>
          <w:szCs w:val="24"/>
        </w:rPr>
        <w:t xml:space="preserve"> 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Подбирать необходимый инструмент и оборудование для проведения работ;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autoSpaceDN w:val="0"/>
        <w:ind w:left="0" w:firstLine="709"/>
        <w:jc w:val="both"/>
        <w:textAlignment w:val="baseline"/>
        <w:outlineLvl w:val="0"/>
        <w:rPr>
          <w:color w:val="000000" w:themeColor="text1"/>
          <w:kern w:val="3"/>
          <w:sz w:val="24"/>
          <w:szCs w:val="24"/>
        </w:rPr>
      </w:pPr>
      <w:r w:rsidRPr="003F5D69">
        <w:rPr>
          <w:color w:val="000000" w:themeColor="text1"/>
          <w:kern w:val="3"/>
          <w:sz w:val="24"/>
          <w:szCs w:val="24"/>
        </w:rPr>
        <w:t>Подбирать оригинальные запасные части и их аналоги по артикулам и кодам в соответствии с каталогом.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Подбирать необходимый инструмент и оборудование для проведения работ;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autoSpaceDN w:val="0"/>
        <w:ind w:left="0" w:firstLine="709"/>
        <w:jc w:val="both"/>
        <w:textAlignment w:val="baseline"/>
        <w:outlineLvl w:val="0"/>
        <w:rPr>
          <w:color w:val="000000" w:themeColor="text1"/>
          <w:kern w:val="3"/>
          <w:sz w:val="24"/>
          <w:szCs w:val="24"/>
        </w:rPr>
      </w:pPr>
      <w:r w:rsidRPr="003F5D69">
        <w:rPr>
          <w:color w:val="000000" w:themeColor="text1"/>
          <w:kern w:val="3"/>
          <w:sz w:val="24"/>
          <w:szCs w:val="24"/>
        </w:rPr>
        <w:t>Подбирать оригинальные запасные части и их аналоги по артикулам и кодам в соответствии с заданием;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Визуально и экспериментально определять техническое состояние узлов, агрегатов и механизмов транспортного средства;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Подбирать необходимый инструмент и оборудование для проведения работ. 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autoSpaceDN w:val="0"/>
        <w:ind w:left="0" w:firstLine="709"/>
        <w:jc w:val="both"/>
        <w:textAlignment w:val="baseline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Определять возможность, необходимость и экономическую целесообразность модернизации автотранспортных средств;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autoSpaceDN w:val="0"/>
        <w:ind w:left="0" w:firstLine="709"/>
        <w:jc w:val="both"/>
        <w:textAlignment w:val="baseline"/>
        <w:outlineLvl w:val="0"/>
        <w:rPr>
          <w:color w:val="000000" w:themeColor="text1"/>
          <w:kern w:val="3"/>
          <w:sz w:val="24"/>
          <w:szCs w:val="24"/>
        </w:rPr>
      </w:pPr>
      <w:r w:rsidRPr="003F5D69">
        <w:rPr>
          <w:bCs/>
          <w:color w:val="000000" w:themeColor="text1"/>
          <w:kern w:val="3"/>
          <w:sz w:val="24"/>
          <w:szCs w:val="24"/>
        </w:rPr>
        <w:t>Соблюдать нормы экологической безопасности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autoSpaceDN w:val="0"/>
        <w:ind w:left="0" w:firstLine="709"/>
        <w:jc w:val="both"/>
        <w:textAlignment w:val="baseline"/>
        <w:outlineLvl w:val="0"/>
        <w:rPr>
          <w:bCs/>
          <w:color w:val="000000" w:themeColor="text1"/>
          <w:kern w:val="3"/>
          <w:sz w:val="24"/>
          <w:szCs w:val="24"/>
        </w:rPr>
      </w:pPr>
      <w:r w:rsidRPr="003F5D69">
        <w:rPr>
          <w:bCs/>
          <w:color w:val="000000" w:themeColor="text1"/>
          <w:kern w:val="3"/>
          <w:sz w:val="24"/>
          <w:szCs w:val="24"/>
        </w:rPr>
        <w:t>Определять направления ресурсосбережения в рамках профессиональной деятельности по профессии (специальности)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Определить необходимые ресурсы;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Владеть актуальными методами работы;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Проводить контроль технического состояния транспортного средства.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lastRenderedPageBreak/>
        <w:t xml:space="preserve">Составить технологическую документацию на модернизацию и </w:t>
      </w:r>
      <w:proofErr w:type="spellStart"/>
      <w:r w:rsidRPr="003F5D69">
        <w:rPr>
          <w:color w:val="000000" w:themeColor="text1"/>
          <w:sz w:val="24"/>
          <w:szCs w:val="24"/>
        </w:rPr>
        <w:t>тюнинг</w:t>
      </w:r>
      <w:proofErr w:type="spellEnd"/>
      <w:r w:rsidRPr="003F5D69">
        <w:rPr>
          <w:color w:val="000000" w:themeColor="text1"/>
          <w:sz w:val="24"/>
          <w:szCs w:val="24"/>
        </w:rPr>
        <w:t xml:space="preserve"> транспортных средств.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Определить взаимозаменяемость узлов и агрегатов транспортных средств,  необходимый объем используемого материала,  возможность изменения интерьера, качество используемого сырья;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Установить дополнительное оборудование, различные аудиосистемы, освещение.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Выполнить арматурные работы.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Определить необходимый объем используемого материала, возможность изменения экстерьера качество используемого сырья;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Установить дополнительное оборудование, внешнее освещение.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Наносить краску и </w:t>
      </w:r>
      <w:proofErr w:type="spellStart"/>
      <w:r w:rsidRPr="003F5D69">
        <w:rPr>
          <w:color w:val="000000" w:themeColor="text1"/>
          <w:sz w:val="24"/>
          <w:szCs w:val="24"/>
        </w:rPr>
        <w:t>пластидип</w:t>
      </w:r>
      <w:proofErr w:type="spellEnd"/>
      <w:r w:rsidRPr="003F5D69">
        <w:rPr>
          <w:color w:val="000000" w:themeColor="text1"/>
          <w:sz w:val="24"/>
          <w:szCs w:val="24"/>
        </w:rPr>
        <w:t>, аэрографию.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Изготовить карбоновые детали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Визуально определять техническое состояние производственного оборудования;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Определять наименование и назначение технологического оборудования;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Подбирать инструмент и материалы для оценки технического состояния производственного оборудования;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Читать чертежи, эскизы и схемы узлов и механизмов технологического оборудования;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Обеспечивать технику безопасности при выполнении работ по оценке технического состояния производственного оборудования;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Определять потребность в новом технологическом оборудовании;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Определять неисправности в механизмах производственного оборудования.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Составлять графики обслуживания производственного оборудования;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Подбирать инструмент и материалы для проведения работ по техническому обслуживанию и ремонту производственного оборудования;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Обеспечивать технику безопасности при выполнении работ по техническому обслуживанию производственного оборудования;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Настраивать производственное оборудование и производить необходимые регулировки.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Прогнозировать интенсивность изнашивания деталей и узлов оборудования;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Определять степень загруженности и степень интенсивности использования производственного оборудования;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Диагностировать оборудование, используя встроенные и внешние средства диагностики;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Рассчитывать установленные сроки эксплуатации производственного оборудования;</w:t>
      </w:r>
    </w:p>
    <w:p w:rsidR="009B2115" w:rsidRPr="003F5D69" w:rsidRDefault="009B2115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Применять современные методы расчетов с использованием программного обеспечения ПК;</w:t>
      </w:r>
    </w:p>
    <w:p w:rsidR="0034245E" w:rsidRPr="003F5D69" w:rsidRDefault="0034245E" w:rsidP="00B926D6">
      <w:pPr>
        <w:widowControl w:val="0"/>
        <w:numPr>
          <w:ilvl w:val="0"/>
          <w:numId w:val="10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Создавать виртуальные  макеты исследуемого образца с критериями воздействий на него, применяя программные обеспечения ПК</w:t>
      </w:r>
    </w:p>
    <w:p w:rsidR="00800930" w:rsidRPr="003F5D69" w:rsidRDefault="002F46CD" w:rsidP="00B926D6">
      <w:pPr>
        <w:widowControl w:val="0"/>
        <w:tabs>
          <w:tab w:val="left" w:pos="8789"/>
          <w:tab w:val="left" w:pos="9355"/>
        </w:tabs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bookmarkStart w:id="2" w:name="bookmark3"/>
      <w:bookmarkStart w:id="3" w:name="_Toc407470364"/>
      <w:r w:rsidRPr="003F5D69">
        <w:rPr>
          <w:b/>
          <w:bCs/>
          <w:color w:val="000000" w:themeColor="text1"/>
          <w:sz w:val="24"/>
          <w:szCs w:val="24"/>
        </w:rPr>
        <w:t>з</w:t>
      </w:r>
      <w:r w:rsidR="00800930" w:rsidRPr="003F5D69">
        <w:rPr>
          <w:b/>
          <w:bCs/>
          <w:color w:val="000000" w:themeColor="text1"/>
          <w:sz w:val="24"/>
          <w:szCs w:val="24"/>
        </w:rPr>
        <w:t>нать:</w:t>
      </w:r>
      <w:bookmarkEnd w:id="2"/>
      <w:bookmarkEnd w:id="3"/>
      <w:r w:rsidR="00A05D6B" w:rsidRPr="003F5D69">
        <w:rPr>
          <w:b/>
          <w:bCs/>
          <w:color w:val="000000" w:themeColor="text1"/>
          <w:sz w:val="24"/>
          <w:szCs w:val="24"/>
        </w:rPr>
        <w:t xml:space="preserve"> </w:t>
      </w:r>
      <w:r w:rsidR="00CF372A" w:rsidRPr="003F5D69">
        <w:rPr>
          <w:b/>
          <w:bCs/>
          <w:color w:val="000000" w:themeColor="text1"/>
          <w:sz w:val="24"/>
          <w:szCs w:val="24"/>
        </w:rPr>
        <w:t>З1 – З</w:t>
      </w:r>
      <w:r w:rsidR="00BA48E7" w:rsidRPr="003F5D69">
        <w:rPr>
          <w:b/>
          <w:bCs/>
          <w:color w:val="000000" w:themeColor="text1"/>
          <w:sz w:val="24"/>
          <w:szCs w:val="24"/>
        </w:rPr>
        <w:t>5</w:t>
      </w:r>
      <w:r w:rsidR="00B926D6" w:rsidRPr="003F5D69">
        <w:rPr>
          <w:b/>
          <w:bCs/>
          <w:color w:val="000000" w:themeColor="text1"/>
          <w:sz w:val="24"/>
          <w:szCs w:val="24"/>
        </w:rPr>
        <w:t>8</w:t>
      </w:r>
      <w:r w:rsidR="00A05D6B" w:rsidRPr="003F5D69">
        <w:rPr>
          <w:b/>
          <w:bCs/>
          <w:color w:val="000000" w:themeColor="text1"/>
          <w:sz w:val="24"/>
          <w:szCs w:val="24"/>
        </w:rPr>
        <w:t>.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Назначение, устройство и принцип работы агрегатов, узлов и деталей автомобиля;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Правила чтения электрических и гидравлических схем;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Правила пользования точным мерительным инструментом;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autoSpaceDN w:val="0"/>
        <w:ind w:left="0" w:firstLine="709"/>
        <w:jc w:val="both"/>
        <w:textAlignment w:val="baseline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kern w:val="3"/>
          <w:sz w:val="24"/>
          <w:szCs w:val="24"/>
        </w:rPr>
        <w:t>Современные эксплуатационные материалы, применяемые на автомобильном транспорте.</w:t>
      </w:r>
      <w:r w:rsidRPr="003F5D69">
        <w:rPr>
          <w:color w:val="000000" w:themeColor="text1"/>
          <w:sz w:val="24"/>
          <w:szCs w:val="24"/>
        </w:rPr>
        <w:t xml:space="preserve"> 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Основные сервисы в сети интернет по подбору запасных частей; Классификация запасных частей автотранспортных средств; 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Законы РФ регулирующие сферу переоборудования транспортных средств;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lastRenderedPageBreak/>
        <w:t>Назначение, устройство и принцип работы агрегатов, узлов и деталей автомобиля;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Основные направления в области улучшения технических характеристик автомобилей;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Назначение, устройство и принцип работы технологического оборудования для модернизации автотранспортных средств;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kern w:val="3"/>
          <w:sz w:val="24"/>
          <w:szCs w:val="24"/>
        </w:rPr>
        <w:t>Методику определения экономического эффекта от модернизации и модификации автотранспортных средств.</w:t>
      </w:r>
      <w:r w:rsidRPr="003F5D69">
        <w:rPr>
          <w:color w:val="000000" w:themeColor="text1"/>
          <w:sz w:val="24"/>
          <w:szCs w:val="24"/>
        </w:rPr>
        <w:t xml:space="preserve"> 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Конструктивные особенности узлов, агрегатов и деталей автотранспортных средств;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Назначение, устройство и принцип работы технологического оборудования для модернизации;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Материалы, используемые при производстве деталей узлов, агрегатов. 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Правила расчета снижения затрат на эксплуатацию Т.С., рентабельность услуг;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autoSpaceDN w:val="0"/>
        <w:ind w:left="0" w:firstLine="709"/>
        <w:jc w:val="both"/>
        <w:textAlignment w:val="baseline"/>
        <w:outlineLvl w:val="0"/>
        <w:rPr>
          <w:bCs/>
          <w:color w:val="000000" w:themeColor="text1"/>
          <w:kern w:val="3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Правила подсчета расхода запасных частей, затрат на обслуживание и ремонт;</w:t>
      </w:r>
      <w:r w:rsidRPr="003F5D69">
        <w:rPr>
          <w:bCs/>
          <w:color w:val="000000" w:themeColor="text1"/>
          <w:kern w:val="3"/>
          <w:sz w:val="24"/>
          <w:szCs w:val="24"/>
        </w:rPr>
        <w:t xml:space="preserve"> 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autoSpaceDN w:val="0"/>
        <w:ind w:left="0" w:firstLine="709"/>
        <w:jc w:val="both"/>
        <w:textAlignment w:val="baseline"/>
        <w:outlineLvl w:val="0"/>
        <w:rPr>
          <w:color w:val="000000" w:themeColor="text1"/>
          <w:kern w:val="3"/>
          <w:sz w:val="24"/>
          <w:szCs w:val="24"/>
        </w:rPr>
      </w:pPr>
      <w:r w:rsidRPr="003F5D69">
        <w:rPr>
          <w:bCs/>
          <w:color w:val="000000" w:themeColor="text1"/>
          <w:kern w:val="3"/>
          <w:sz w:val="24"/>
          <w:szCs w:val="24"/>
        </w:rPr>
        <w:t>Правила экологической безопасности при ведении профессиональной деятельности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autoSpaceDN w:val="0"/>
        <w:ind w:left="0" w:firstLine="709"/>
        <w:jc w:val="both"/>
        <w:textAlignment w:val="baseline"/>
        <w:outlineLvl w:val="0"/>
        <w:rPr>
          <w:color w:val="000000" w:themeColor="text1"/>
          <w:kern w:val="3"/>
          <w:sz w:val="24"/>
          <w:szCs w:val="24"/>
        </w:rPr>
      </w:pPr>
      <w:r w:rsidRPr="003F5D69">
        <w:rPr>
          <w:bCs/>
          <w:color w:val="000000" w:themeColor="text1"/>
          <w:kern w:val="3"/>
          <w:sz w:val="24"/>
          <w:szCs w:val="24"/>
        </w:rPr>
        <w:t>Основные ресурсы, задействованные в профессиональной деятельности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autoSpaceDN w:val="0"/>
        <w:ind w:left="0" w:firstLine="709"/>
        <w:jc w:val="both"/>
        <w:textAlignment w:val="baseline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kern w:val="3"/>
          <w:sz w:val="24"/>
          <w:szCs w:val="24"/>
        </w:rPr>
        <w:t xml:space="preserve">Пути обеспечения ресурсосбережения. </w:t>
      </w:r>
      <w:r w:rsidRPr="003F5D69">
        <w:rPr>
          <w:color w:val="000000" w:themeColor="text1"/>
          <w:sz w:val="24"/>
          <w:szCs w:val="24"/>
        </w:rPr>
        <w:t>Требования техники безопасности.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Законы РФ, регламентирующие произведение работ по </w:t>
      </w:r>
      <w:proofErr w:type="spellStart"/>
      <w:r w:rsidRPr="003F5D69">
        <w:rPr>
          <w:color w:val="000000" w:themeColor="text1"/>
          <w:sz w:val="24"/>
          <w:szCs w:val="24"/>
        </w:rPr>
        <w:t>тюнингу</w:t>
      </w:r>
      <w:proofErr w:type="spellEnd"/>
      <w:r w:rsidRPr="003F5D69">
        <w:rPr>
          <w:color w:val="000000" w:themeColor="text1"/>
          <w:sz w:val="24"/>
          <w:szCs w:val="24"/>
        </w:rPr>
        <w:t xml:space="preserve"> 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Особенности и виды </w:t>
      </w:r>
      <w:proofErr w:type="spellStart"/>
      <w:r w:rsidRPr="003F5D69">
        <w:rPr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color w:val="000000" w:themeColor="text1"/>
          <w:sz w:val="24"/>
          <w:szCs w:val="24"/>
        </w:rPr>
        <w:t xml:space="preserve">. Основные направления </w:t>
      </w:r>
      <w:proofErr w:type="spellStart"/>
      <w:r w:rsidRPr="003F5D69">
        <w:rPr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color w:val="000000" w:themeColor="text1"/>
          <w:sz w:val="24"/>
          <w:szCs w:val="24"/>
        </w:rPr>
        <w:t xml:space="preserve"> двигателя.</w:t>
      </w:r>
    </w:p>
    <w:p w:rsidR="00B926D6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Устройство всех узлов автомобиля. </w:t>
      </w:r>
    </w:p>
    <w:p w:rsidR="00B926D6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Теорию двигателя. </w:t>
      </w:r>
    </w:p>
    <w:p w:rsidR="00B926D6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Теорию автомобиля. </w:t>
      </w:r>
    </w:p>
    <w:p w:rsidR="00B926D6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Особенности </w:t>
      </w:r>
      <w:proofErr w:type="spellStart"/>
      <w:r w:rsidRPr="003F5D69">
        <w:rPr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color w:val="000000" w:themeColor="text1"/>
          <w:sz w:val="24"/>
          <w:szCs w:val="24"/>
        </w:rPr>
        <w:t xml:space="preserve"> подвески. </w:t>
      </w:r>
    </w:p>
    <w:p w:rsidR="00B926D6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Технические требования к </w:t>
      </w:r>
      <w:proofErr w:type="spellStart"/>
      <w:r w:rsidRPr="003F5D69">
        <w:rPr>
          <w:color w:val="000000" w:themeColor="text1"/>
          <w:sz w:val="24"/>
          <w:szCs w:val="24"/>
        </w:rPr>
        <w:t>тюнингу</w:t>
      </w:r>
      <w:proofErr w:type="spellEnd"/>
      <w:r w:rsidRPr="003F5D69">
        <w:rPr>
          <w:color w:val="000000" w:themeColor="text1"/>
          <w:sz w:val="24"/>
          <w:szCs w:val="24"/>
        </w:rPr>
        <w:t xml:space="preserve"> тормозной системы. </w:t>
      </w:r>
    </w:p>
    <w:p w:rsidR="00B926D6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Требования к </w:t>
      </w:r>
      <w:proofErr w:type="spellStart"/>
      <w:r w:rsidRPr="003F5D69">
        <w:rPr>
          <w:color w:val="000000" w:themeColor="text1"/>
          <w:sz w:val="24"/>
          <w:szCs w:val="24"/>
        </w:rPr>
        <w:t>тюнингу</w:t>
      </w:r>
      <w:proofErr w:type="spellEnd"/>
      <w:r w:rsidRPr="003F5D69">
        <w:rPr>
          <w:color w:val="000000" w:themeColor="text1"/>
          <w:sz w:val="24"/>
          <w:szCs w:val="24"/>
        </w:rPr>
        <w:t xml:space="preserve"> системы выпуска отработанных газов. </w:t>
      </w:r>
    </w:p>
    <w:p w:rsidR="00B926D6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Особенности выполнения блокировки для внедорожников.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Знать виды материалов применяемых в салоне автомобиля;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Особенности использования материалов и основы их компоновки;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Особенности установки аудиосистемы;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Технику оснащения дополнительным оборудованием;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Особенности установки внутреннего освещения;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Требования к материалам и особенности </w:t>
      </w:r>
      <w:proofErr w:type="spellStart"/>
      <w:r w:rsidRPr="003F5D69">
        <w:rPr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color w:val="000000" w:themeColor="text1"/>
          <w:sz w:val="24"/>
          <w:szCs w:val="24"/>
        </w:rPr>
        <w:t xml:space="preserve"> салона автомобиля. Способы увеличения мощности двигателя;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Технологию установки ксеноновых ламп и блока розжига;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Методы нанесения аэрографии;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Технологию подбора дисков по типоразмеру;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ГОСТ Р 51709-2001 проверки света фар на соответствие;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Особенности подбора материалов для проведения покрасочных работ;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Знать особенности изготовления пластикового обвеса;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Технологию тонировки стекол; Технологию изготовления и установки подкрылков. 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Назначение, устройство и характеристики типового технологического оборудования;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Признаки и причины неисправностей оборудования его узлов и деталей;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Неисправности оборудования его узлов и деталей;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Правила безопасного владения инструментом и диагностическим оборудованием;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Правила чтения чертежей, эскизов и схем узлов и механизмов </w:t>
      </w:r>
      <w:r w:rsidRPr="003F5D69">
        <w:rPr>
          <w:color w:val="000000" w:themeColor="text1"/>
          <w:sz w:val="24"/>
          <w:szCs w:val="24"/>
        </w:rPr>
        <w:lastRenderedPageBreak/>
        <w:t>технологического оборудования;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Методику расчетов при определении потребности в технологическом оборудовании;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Технические жидкости, масла и смазки, применяемые в узлах производственного оборудования. 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Систему технического обслуживания и ремонта производственного оборудования;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Назначение и принцип действия инструмента для проведения работ по техническому обслуживанию и ремонту производственного оборудования;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Правила работы с технической документацией на производственное оборудование;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Требования охраны труда при проведении работ по техническому обслуживанию и ремонту производственного оборудования;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Технологию работ, выполняемую на производственном оборудовании;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Способы настройки и регулировки производственного оборудования.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Законы теории надежности механизмов и деталей производственного оборудования;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Влияние режима работы предприятия на интенсивность работы производственного оборудования и скорость износа его деталей и механизмов;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Средства диагностики производственного оборудования;</w:t>
      </w:r>
    </w:p>
    <w:p w:rsidR="00535AF4" w:rsidRPr="003F5D69" w:rsidRDefault="00535AF4" w:rsidP="00B926D6">
      <w:pPr>
        <w:widowControl w:val="0"/>
        <w:numPr>
          <w:ilvl w:val="0"/>
          <w:numId w:val="11"/>
        </w:numPr>
        <w:ind w:left="0"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Амортизационные группы и сроки полезного использования производственного оборудования; Приемы работы в </w:t>
      </w:r>
      <w:proofErr w:type="spellStart"/>
      <w:r w:rsidRPr="003F5D69">
        <w:rPr>
          <w:color w:val="000000" w:themeColor="text1"/>
          <w:sz w:val="24"/>
          <w:szCs w:val="24"/>
        </w:rPr>
        <w:t>Microsoft</w:t>
      </w:r>
      <w:proofErr w:type="spellEnd"/>
      <w:r w:rsidRPr="003F5D69">
        <w:rPr>
          <w:color w:val="000000" w:themeColor="text1"/>
          <w:sz w:val="24"/>
          <w:szCs w:val="24"/>
        </w:rPr>
        <w:t xml:space="preserve"> </w:t>
      </w:r>
      <w:proofErr w:type="spellStart"/>
      <w:r w:rsidRPr="003F5D69">
        <w:rPr>
          <w:color w:val="000000" w:themeColor="text1"/>
          <w:sz w:val="24"/>
          <w:szCs w:val="24"/>
        </w:rPr>
        <w:t>Excel</w:t>
      </w:r>
      <w:proofErr w:type="spellEnd"/>
      <w:r w:rsidRPr="003F5D69">
        <w:rPr>
          <w:color w:val="000000" w:themeColor="text1"/>
          <w:sz w:val="24"/>
          <w:szCs w:val="24"/>
        </w:rPr>
        <w:t>, MATLAB и др. программах</w:t>
      </w:r>
    </w:p>
    <w:p w:rsidR="00535AF4" w:rsidRPr="003F5D69" w:rsidRDefault="00535AF4" w:rsidP="00B926D6">
      <w:pPr>
        <w:pStyle w:val="afc"/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F5D69">
        <w:rPr>
          <w:rFonts w:ascii="Times New Roman" w:hAnsi="Times New Roman"/>
          <w:color w:val="000000" w:themeColor="text1"/>
          <w:sz w:val="24"/>
          <w:szCs w:val="24"/>
        </w:rPr>
        <w:t>Факторы, влияющие на степень и скорость износа производственного оборудования</w:t>
      </w:r>
    </w:p>
    <w:p w:rsidR="00B926D6" w:rsidRDefault="00B926D6" w:rsidP="00B926D6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083056" w:rsidRPr="003F5D69" w:rsidRDefault="00083056" w:rsidP="00B926D6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5F2EF9" w:rsidRPr="005F2EF9" w:rsidRDefault="005F2EF9" w:rsidP="005F2EF9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  <w:r w:rsidRPr="005F2EF9">
        <w:rPr>
          <w:b/>
          <w:bCs/>
          <w:caps/>
          <w:sz w:val="24"/>
          <w:szCs w:val="24"/>
        </w:rPr>
        <w:t xml:space="preserve">2. Паспорт фонда оценочных средств </w:t>
      </w:r>
      <w:r w:rsidRPr="005F2EF9">
        <w:rPr>
          <w:b/>
          <w:bCs/>
          <w:sz w:val="24"/>
          <w:szCs w:val="24"/>
        </w:rPr>
        <w:t xml:space="preserve"> по УД, ПМ  </w:t>
      </w:r>
    </w:p>
    <w:p w:rsidR="005F2EF9" w:rsidRPr="005F2EF9" w:rsidRDefault="005F2EF9" w:rsidP="005F2EF9">
      <w:pPr>
        <w:ind w:left="100"/>
        <w:rPr>
          <w:sz w:val="24"/>
          <w:szCs w:val="24"/>
        </w:rPr>
      </w:pPr>
      <w:r w:rsidRPr="005F2EF9">
        <w:rPr>
          <w:sz w:val="24"/>
          <w:szCs w:val="24"/>
        </w:rPr>
        <w:t>Таблица 1. Оценочные средства учебного модуля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92"/>
        <w:gridCol w:w="3029"/>
        <w:gridCol w:w="2950"/>
      </w:tblGrid>
      <w:tr w:rsidR="005F2EF9" w:rsidRPr="005F2EF9" w:rsidTr="00A852E2">
        <w:tc>
          <w:tcPr>
            <w:tcW w:w="3592" w:type="dxa"/>
            <w:tcBorders>
              <w:bottom w:val="single" w:sz="4" w:space="0" w:color="000000"/>
            </w:tcBorders>
          </w:tcPr>
          <w:p w:rsidR="005F2EF9" w:rsidRPr="005F2EF9" w:rsidRDefault="005F2EF9" w:rsidP="00A852E2">
            <w:pPr>
              <w:jc w:val="center"/>
              <w:rPr>
                <w:b/>
                <w:sz w:val="24"/>
                <w:szCs w:val="24"/>
              </w:rPr>
            </w:pPr>
            <w:r w:rsidRPr="005F2EF9">
              <w:rPr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3029" w:type="dxa"/>
            <w:tcBorders>
              <w:bottom w:val="single" w:sz="4" w:space="0" w:color="000000"/>
            </w:tcBorders>
          </w:tcPr>
          <w:p w:rsidR="005F2EF9" w:rsidRPr="005F2EF9" w:rsidRDefault="005F2EF9" w:rsidP="00A852E2">
            <w:pPr>
              <w:jc w:val="center"/>
              <w:rPr>
                <w:b/>
                <w:sz w:val="24"/>
                <w:szCs w:val="24"/>
              </w:rPr>
            </w:pPr>
            <w:r w:rsidRPr="005F2EF9">
              <w:rPr>
                <w:b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2950" w:type="dxa"/>
          </w:tcPr>
          <w:p w:rsidR="005F2EF9" w:rsidRPr="005F2EF9" w:rsidRDefault="005F2EF9" w:rsidP="00A852E2">
            <w:pPr>
              <w:jc w:val="center"/>
              <w:rPr>
                <w:b/>
                <w:sz w:val="24"/>
                <w:szCs w:val="24"/>
              </w:rPr>
            </w:pPr>
            <w:r w:rsidRPr="005F2EF9">
              <w:rPr>
                <w:b/>
                <w:sz w:val="24"/>
                <w:szCs w:val="24"/>
              </w:rPr>
              <w:t>Проверяемые У, З, ОК, ПК</w:t>
            </w:r>
          </w:p>
        </w:tc>
      </w:tr>
      <w:tr w:rsidR="005F2EF9" w:rsidRPr="005F2EF9" w:rsidTr="00A852E2">
        <w:tc>
          <w:tcPr>
            <w:tcW w:w="3592" w:type="dxa"/>
            <w:tcBorders>
              <w:right w:val="nil"/>
            </w:tcBorders>
          </w:tcPr>
          <w:p w:rsidR="005F2EF9" w:rsidRPr="005F2EF9" w:rsidRDefault="005F2EF9" w:rsidP="00A852E2">
            <w:pPr>
              <w:rPr>
                <w:b/>
                <w:i/>
                <w:sz w:val="24"/>
                <w:szCs w:val="24"/>
              </w:rPr>
            </w:pPr>
            <w:r w:rsidRPr="005F2EF9">
              <w:rPr>
                <w:b/>
                <w:i/>
                <w:sz w:val="24"/>
                <w:szCs w:val="24"/>
              </w:rPr>
              <w:t>Текущий контроль</w:t>
            </w:r>
          </w:p>
        </w:tc>
        <w:tc>
          <w:tcPr>
            <w:tcW w:w="3029" w:type="dxa"/>
            <w:tcBorders>
              <w:left w:val="nil"/>
              <w:right w:val="nil"/>
            </w:tcBorders>
          </w:tcPr>
          <w:p w:rsidR="005F2EF9" w:rsidRPr="005F2EF9" w:rsidRDefault="005F2EF9" w:rsidP="00A852E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950" w:type="dxa"/>
            <w:tcBorders>
              <w:left w:val="nil"/>
            </w:tcBorders>
          </w:tcPr>
          <w:p w:rsidR="005F2EF9" w:rsidRPr="005F2EF9" w:rsidRDefault="005F2EF9" w:rsidP="00A852E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A852E2" w:rsidRPr="005F2EF9" w:rsidTr="00A852E2">
        <w:tc>
          <w:tcPr>
            <w:tcW w:w="6621" w:type="dxa"/>
            <w:gridSpan w:val="2"/>
            <w:tcBorders>
              <w:right w:val="nil"/>
            </w:tcBorders>
          </w:tcPr>
          <w:p w:rsidR="00A852E2" w:rsidRPr="005F2EF9" w:rsidRDefault="00A852E2" w:rsidP="00A852E2">
            <w:pPr>
              <w:jc w:val="both"/>
              <w:rPr>
                <w:b/>
                <w:i/>
                <w:sz w:val="24"/>
                <w:szCs w:val="24"/>
              </w:rPr>
            </w:pPr>
            <w:r w:rsidRPr="00A852E2">
              <w:rPr>
                <w:bCs/>
                <w:sz w:val="24"/>
                <w:szCs w:val="24"/>
              </w:rPr>
              <w:t>МДК 06.01 Особеннос</w:t>
            </w:r>
            <w:r>
              <w:rPr>
                <w:bCs/>
                <w:sz w:val="24"/>
                <w:szCs w:val="24"/>
              </w:rPr>
              <w:t xml:space="preserve">ти конструкций автотранспортных   </w:t>
            </w:r>
            <w:r w:rsidRPr="00A852E2">
              <w:rPr>
                <w:bCs/>
                <w:sz w:val="24"/>
                <w:szCs w:val="24"/>
              </w:rPr>
              <w:t>средств</w:t>
            </w:r>
          </w:p>
        </w:tc>
        <w:tc>
          <w:tcPr>
            <w:tcW w:w="2950" w:type="dxa"/>
            <w:tcBorders>
              <w:left w:val="nil"/>
            </w:tcBorders>
          </w:tcPr>
          <w:p w:rsidR="00A852E2" w:rsidRPr="005F2EF9" w:rsidRDefault="00A852E2" w:rsidP="00A852E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A852E2" w:rsidRPr="005F2EF9" w:rsidTr="00A852E2">
        <w:tc>
          <w:tcPr>
            <w:tcW w:w="3592" w:type="dxa"/>
          </w:tcPr>
          <w:p w:rsidR="00A852E2" w:rsidRPr="00A570E3" w:rsidRDefault="00A852E2" w:rsidP="00A852E2">
            <w:pPr>
              <w:rPr>
                <w:b/>
                <w:i/>
                <w:sz w:val="24"/>
                <w:szCs w:val="24"/>
              </w:rPr>
            </w:pPr>
            <w:r w:rsidRPr="00EA1AB3">
              <w:rPr>
                <w:sz w:val="24"/>
                <w:szCs w:val="24"/>
              </w:rPr>
              <w:t xml:space="preserve">Особенности конструкций </w:t>
            </w:r>
            <w:r w:rsidRPr="00EA1AB3">
              <w:rPr>
                <w:sz w:val="24"/>
                <w:szCs w:val="24"/>
                <w:lang w:val="en-US"/>
              </w:rPr>
              <w:t>VR</w:t>
            </w:r>
            <w:r w:rsidRPr="00EA1AB3">
              <w:rPr>
                <w:sz w:val="24"/>
                <w:szCs w:val="24"/>
              </w:rPr>
              <w:t>-образных двигателей.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Устный опрос  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color w:val="000000"/>
                <w:sz w:val="24"/>
                <w:szCs w:val="24"/>
              </w:rPr>
              <w:t>У1, У2, У3, З1. З5, З6, З</w:t>
            </w:r>
          </w:p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iCs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Уок3/1Уок3/3Зок3/1</w:t>
            </w:r>
          </w:p>
          <w:p w:rsidR="00A852E2" w:rsidRPr="005F2EF9" w:rsidRDefault="00A852E2" w:rsidP="00A852E2">
            <w:pPr>
              <w:suppressAutoHyphens/>
              <w:rPr>
                <w:rStyle w:val="91"/>
                <w:b w:val="0"/>
                <w:bCs w:val="0"/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Зок3/2</w:t>
            </w:r>
            <w:r w:rsidRPr="005F2EF9">
              <w:rPr>
                <w:sz w:val="24"/>
                <w:szCs w:val="24"/>
              </w:rPr>
              <w:t xml:space="preserve"> ОК 01, ОК 05,ОК 06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A570E3" w:rsidRDefault="00A852E2" w:rsidP="00A852E2">
            <w:pPr>
              <w:rPr>
                <w:b/>
                <w:i/>
                <w:sz w:val="24"/>
                <w:szCs w:val="24"/>
              </w:rPr>
            </w:pPr>
            <w:r w:rsidRPr="00EA1AB3">
              <w:rPr>
                <w:sz w:val="24"/>
                <w:szCs w:val="24"/>
              </w:rPr>
              <w:t>Организация рабочих процессов в VR-образных двигателях.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  <w:highlight w:val="yellow"/>
              </w:rPr>
            </w:pPr>
            <w:r w:rsidRPr="005F2EF9">
              <w:rPr>
                <w:sz w:val="24"/>
                <w:szCs w:val="24"/>
              </w:rPr>
              <w:t xml:space="preserve">Устный опрос   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A570E3" w:rsidRDefault="00A852E2" w:rsidP="00A852E2">
            <w:pPr>
              <w:rPr>
                <w:b/>
                <w:bCs/>
                <w:i/>
                <w:sz w:val="24"/>
                <w:szCs w:val="24"/>
              </w:rPr>
            </w:pPr>
            <w:r w:rsidRPr="00EA1AB3">
              <w:rPr>
                <w:bCs/>
                <w:sz w:val="24"/>
                <w:szCs w:val="24"/>
              </w:rPr>
              <w:t xml:space="preserve">Особенности конструкций </w:t>
            </w:r>
            <w:r w:rsidRPr="00EA1AB3">
              <w:rPr>
                <w:bCs/>
                <w:sz w:val="24"/>
                <w:szCs w:val="24"/>
                <w:lang w:val="en-US"/>
              </w:rPr>
              <w:t>W</w:t>
            </w:r>
            <w:r w:rsidRPr="00EA1AB3">
              <w:rPr>
                <w:bCs/>
                <w:sz w:val="24"/>
                <w:szCs w:val="24"/>
              </w:rPr>
              <w:t>-образных двигателей.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Заполнение необходимой документации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color w:val="000000"/>
                <w:sz w:val="24"/>
                <w:szCs w:val="24"/>
              </w:rPr>
              <w:t>У1, У2, У3, З1. З5, З6, З</w:t>
            </w:r>
          </w:p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iCs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Уок3/1Уок3/3Зок3/1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Зок3/2</w:t>
            </w:r>
            <w:r w:rsidRPr="005F2EF9">
              <w:rPr>
                <w:sz w:val="24"/>
                <w:szCs w:val="24"/>
              </w:rPr>
              <w:t xml:space="preserve"> ОК 01, ОК 05,ОК 06 ПК 3.1 ПК 4.2 ПК 4.3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EA1AB3" w:rsidRDefault="00A852E2" w:rsidP="00A852E2">
            <w:pPr>
              <w:rPr>
                <w:b/>
                <w:bCs/>
                <w:i/>
                <w:sz w:val="24"/>
                <w:szCs w:val="24"/>
              </w:rPr>
            </w:pPr>
            <w:r w:rsidRPr="00EA1AB3">
              <w:rPr>
                <w:bCs/>
                <w:sz w:val="24"/>
                <w:szCs w:val="24"/>
              </w:rPr>
              <w:t xml:space="preserve">Организация рабочих процессов в </w:t>
            </w:r>
            <w:r w:rsidRPr="00EA1AB3">
              <w:rPr>
                <w:bCs/>
                <w:sz w:val="24"/>
                <w:szCs w:val="24"/>
                <w:lang w:val="en-US"/>
              </w:rPr>
              <w:t>W</w:t>
            </w:r>
            <w:r w:rsidRPr="00EA1AB3">
              <w:rPr>
                <w:bCs/>
                <w:sz w:val="24"/>
                <w:szCs w:val="24"/>
              </w:rPr>
              <w:t>-образных двигателях.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Заполнение необходимой документации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color w:val="000000"/>
                <w:sz w:val="24"/>
                <w:szCs w:val="24"/>
              </w:rPr>
              <w:t>У1, У2, У3, З1. З5, З6, З</w:t>
            </w:r>
          </w:p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iCs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Уок3/1Уок3/3Зок3/1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Зок3/2</w:t>
            </w:r>
            <w:r w:rsidRPr="005F2EF9">
              <w:rPr>
                <w:sz w:val="24"/>
                <w:szCs w:val="24"/>
              </w:rPr>
              <w:t xml:space="preserve"> ОК 01, ОК 05,ОК 06 ПК 3.1 ПК 4.2 ПК 4.3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EA1AB3" w:rsidRDefault="00A852E2" w:rsidP="00A852E2">
            <w:pPr>
              <w:rPr>
                <w:bCs/>
                <w:sz w:val="24"/>
                <w:szCs w:val="24"/>
              </w:rPr>
            </w:pPr>
            <w:r w:rsidRPr="00A852E2">
              <w:rPr>
                <w:bCs/>
                <w:sz w:val="24"/>
                <w:szCs w:val="24"/>
              </w:rPr>
              <w:lastRenderedPageBreak/>
              <w:t>Выполнение заданий по изучению устройства VR-образных двигателей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Устный опрос  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color w:val="000000"/>
                <w:sz w:val="24"/>
                <w:szCs w:val="24"/>
              </w:rPr>
              <w:t>У1, У2, У3, З1. З5, З6, З</w:t>
            </w:r>
          </w:p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iCs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Уок3/1Уок3/3Зок3/1</w:t>
            </w:r>
          </w:p>
          <w:p w:rsidR="00A852E2" w:rsidRPr="005F2EF9" w:rsidRDefault="00A852E2" w:rsidP="00A852E2">
            <w:pPr>
              <w:suppressAutoHyphens/>
              <w:rPr>
                <w:rStyle w:val="91"/>
                <w:b w:val="0"/>
                <w:bCs w:val="0"/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Зок3/2</w:t>
            </w:r>
            <w:r w:rsidRPr="005F2EF9">
              <w:rPr>
                <w:sz w:val="24"/>
                <w:szCs w:val="24"/>
              </w:rPr>
              <w:t xml:space="preserve"> ОК 01, ОК 05,ОК 06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A852E2" w:rsidRDefault="00A852E2" w:rsidP="00A852E2">
            <w:pPr>
              <w:rPr>
                <w:bCs/>
                <w:sz w:val="24"/>
                <w:szCs w:val="24"/>
              </w:rPr>
            </w:pPr>
            <w:r w:rsidRPr="00A852E2">
              <w:rPr>
                <w:bCs/>
                <w:sz w:val="24"/>
                <w:szCs w:val="24"/>
              </w:rPr>
              <w:t>Выполнение заданий по изучению устройства W-образных двигателей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  <w:highlight w:val="yellow"/>
              </w:rPr>
            </w:pPr>
            <w:r w:rsidRPr="005F2EF9">
              <w:rPr>
                <w:sz w:val="24"/>
                <w:szCs w:val="24"/>
              </w:rPr>
              <w:t xml:space="preserve">Устный опрос   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A852E2" w:rsidRDefault="00A852E2" w:rsidP="00A852E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Особенности конструкций современных транс</w:t>
            </w:r>
            <w:r w:rsidRPr="00A852E2">
              <w:rPr>
                <w:bCs/>
                <w:sz w:val="24"/>
                <w:szCs w:val="24"/>
              </w:rPr>
              <w:t>миссий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Устный опрос  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color w:val="000000"/>
                <w:sz w:val="24"/>
                <w:szCs w:val="24"/>
              </w:rPr>
              <w:t>У1, У2, У3, З1. З5, З6, З</w:t>
            </w:r>
          </w:p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iCs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Уок3/1Уок3/3Зок3/1</w:t>
            </w:r>
          </w:p>
          <w:p w:rsidR="00A852E2" w:rsidRPr="005F2EF9" w:rsidRDefault="00A852E2" w:rsidP="00A852E2">
            <w:pPr>
              <w:suppressAutoHyphens/>
              <w:rPr>
                <w:rStyle w:val="91"/>
                <w:b w:val="0"/>
                <w:bCs w:val="0"/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Зок3/2</w:t>
            </w:r>
            <w:r w:rsidRPr="005F2EF9">
              <w:rPr>
                <w:sz w:val="24"/>
                <w:szCs w:val="24"/>
              </w:rPr>
              <w:t xml:space="preserve"> ОК 01, ОК 05,ОК 06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A570E3" w:rsidRDefault="00A852E2" w:rsidP="00A852E2">
            <w:pPr>
              <w:rPr>
                <w:b/>
                <w:i/>
                <w:sz w:val="24"/>
                <w:szCs w:val="24"/>
              </w:rPr>
            </w:pPr>
            <w:r w:rsidRPr="00B55145">
              <w:rPr>
                <w:sz w:val="24"/>
                <w:szCs w:val="24"/>
              </w:rPr>
              <w:t xml:space="preserve">Особенности конструкции механических трансмиссий </w:t>
            </w:r>
            <w:proofErr w:type="spellStart"/>
            <w:r w:rsidRPr="00B55145">
              <w:rPr>
                <w:sz w:val="24"/>
                <w:szCs w:val="24"/>
              </w:rPr>
              <w:t>полноприводных</w:t>
            </w:r>
            <w:proofErr w:type="spellEnd"/>
            <w:r w:rsidRPr="00B55145">
              <w:rPr>
                <w:sz w:val="24"/>
                <w:szCs w:val="24"/>
              </w:rPr>
              <w:t xml:space="preserve"> автомобилей.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  <w:highlight w:val="yellow"/>
              </w:rPr>
            </w:pPr>
            <w:r w:rsidRPr="005F2EF9">
              <w:rPr>
                <w:sz w:val="24"/>
                <w:szCs w:val="24"/>
              </w:rPr>
              <w:t xml:space="preserve">Устный опрос   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A570E3" w:rsidRDefault="00A852E2" w:rsidP="00A852E2">
            <w:pPr>
              <w:rPr>
                <w:b/>
                <w:i/>
                <w:sz w:val="24"/>
                <w:szCs w:val="24"/>
              </w:rPr>
            </w:pPr>
            <w:r w:rsidRPr="00B55145">
              <w:rPr>
                <w:sz w:val="24"/>
                <w:szCs w:val="24"/>
              </w:rPr>
              <w:t xml:space="preserve">Особенности конструкции автоматических трансмиссий </w:t>
            </w:r>
            <w:proofErr w:type="spellStart"/>
            <w:r w:rsidRPr="00B55145">
              <w:rPr>
                <w:sz w:val="24"/>
                <w:szCs w:val="24"/>
              </w:rPr>
              <w:t>полноприводных</w:t>
            </w:r>
            <w:proofErr w:type="spellEnd"/>
            <w:r w:rsidRPr="00B55145">
              <w:rPr>
                <w:sz w:val="24"/>
                <w:szCs w:val="24"/>
              </w:rPr>
              <w:t xml:space="preserve"> автомобилей.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</w:rPr>
            </w:pPr>
            <w:r w:rsidRPr="00A852E2">
              <w:rPr>
                <w:sz w:val="24"/>
                <w:szCs w:val="24"/>
              </w:rPr>
              <w:t>Показать на стенде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color w:val="000000"/>
                <w:sz w:val="24"/>
                <w:szCs w:val="24"/>
              </w:rPr>
              <w:t>У1, У2, У3, З1. З5, З6, З</w:t>
            </w:r>
          </w:p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iCs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Уок3/1Уок3/3Зок3/1</w:t>
            </w:r>
          </w:p>
          <w:p w:rsidR="00A852E2" w:rsidRPr="005F2EF9" w:rsidRDefault="00A852E2" w:rsidP="00A852E2">
            <w:pPr>
              <w:suppressAutoHyphens/>
              <w:rPr>
                <w:rStyle w:val="91"/>
                <w:b w:val="0"/>
                <w:bCs w:val="0"/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Зок3/2</w:t>
            </w:r>
            <w:r w:rsidRPr="005F2EF9">
              <w:rPr>
                <w:sz w:val="24"/>
                <w:szCs w:val="24"/>
              </w:rPr>
              <w:t xml:space="preserve"> ОК 01, ОК 05,ОК 06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A570E3" w:rsidRDefault="00A852E2" w:rsidP="00A852E2">
            <w:pPr>
              <w:rPr>
                <w:b/>
                <w:i/>
                <w:sz w:val="24"/>
                <w:szCs w:val="24"/>
              </w:rPr>
            </w:pPr>
            <w:r w:rsidRPr="00B55145">
              <w:rPr>
                <w:sz w:val="24"/>
                <w:szCs w:val="24"/>
              </w:rPr>
              <w:t>Особенности конструкции трансмиссий гибридных автомобилей.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  <w:highlight w:val="yellow"/>
              </w:rPr>
            </w:pPr>
            <w:r w:rsidRPr="00A852E2">
              <w:rPr>
                <w:sz w:val="24"/>
                <w:szCs w:val="24"/>
              </w:rPr>
              <w:t>Показать на стенде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B55145" w:rsidRDefault="00A852E2" w:rsidP="00A852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конструкций со</w:t>
            </w:r>
            <w:r w:rsidRPr="00A852E2">
              <w:rPr>
                <w:sz w:val="24"/>
                <w:szCs w:val="24"/>
              </w:rPr>
              <w:t>временных подвесок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</w:rPr>
            </w:pPr>
            <w:r w:rsidRPr="00A852E2">
              <w:rPr>
                <w:sz w:val="24"/>
                <w:szCs w:val="24"/>
              </w:rPr>
              <w:t>Показать на стенде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color w:val="000000"/>
                <w:sz w:val="24"/>
                <w:szCs w:val="24"/>
              </w:rPr>
              <w:t>У1, У2, У3, З1. З5, З6, З</w:t>
            </w:r>
          </w:p>
          <w:p w:rsidR="00A852E2" w:rsidRPr="005F2EF9" w:rsidRDefault="00A852E2" w:rsidP="00A852E2">
            <w:pPr>
              <w:widowControl w:val="0"/>
              <w:tabs>
                <w:tab w:val="left" w:pos="1635"/>
              </w:tabs>
              <w:rPr>
                <w:rFonts w:eastAsia="Courier New"/>
                <w:iCs/>
                <w:color w:val="000000"/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Уок3/1Уок3/3Зок3/1</w:t>
            </w:r>
          </w:p>
          <w:p w:rsidR="00A852E2" w:rsidRPr="005F2EF9" w:rsidRDefault="00A852E2" w:rsidP="00A852E2">
            <w:pPr>
              <w:suppressAutoHyphens/>
              <w:rPr>
                <w:rStyle w:val="91"/>
                <w:b w:val="0"/>
                <w:bCs w:val="0"/>
                <w:sz w:val="24"/>
                <w:szCs w:val="24"/>
              </w:rPr>
            </w:pPr>
            <w:r w:rsidRPr="005F2EF9">
              <w:rPr>
                <w:rFonts w:eastAsia="Courier New"/>
                <w:iCs/>
                <w:color w:val="000000"/>
                <w:sz w:val="24"/>
                <w:szCs w:val="24"/>
              </w:rPr>
              <w:t>Зок3/2</w:t>
            </w:r>
            <w:r w:rsidRPr="005F2EF9">
              <w:rPr>
                <w:sz w:val="24"/>
                <w:szCs w:val="24"/>
              </w:rPr>
              <w:t xml:space="preserve"> ОК 01, ОК 05,ОК 06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A852E2" w:rsidRDefault="00A852E2" w:rsidP="00A852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конструкций ру</w:t>
            </w:r>
            <w:r w:rsidRPr="00A852E2">
              <w:rPr>
                <w:sz w:val="24"/>
                <w:szCs w:val="24"/>
              </w:rPr>
              <w:t>левого управления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  <w:highlight w:val="yellow"/>
              </w:rPr>
            </w:pPr>
            <w:r w:rsidRPr="00A852E2">
              <w:rPr>
                <w:sz w:val="24"/>
                <w:szCs w:val="24"/>
              </w:rPr>
              <w:t>Показать на стенде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A852E2" w:rsidRDefault="00A852E2" w:rsidP="00A852E2">
            <w:pPr>
              <w:rPr>
                <w:sz w:val="24"/>
                <w:szCs w:val="24"/>
              </w:rPr>
            </w:pPr>
            <w:r w:rsidRPr="00A852E2">
              <w:rPr>
                <w:sz w:val="24"/>
                <w:szCs w:val="24"/>
              </w:rPr>
              <w:t>Особенности конструкций тормозных систем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  <w:highlight w:val="yellow"/>
              </w:rPr>
            </w:pPr>
            <w:r w:rsidRPr="00A852E2">
              <w:rPr>
                <w:sz w:val="24"/>
                <w:szCs w:val="24"/>
              </w:rPr>
              <w:t>Показать на стенде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A852E2" w:rsidRPr="005F2EF9" w:rsidTr="00A852E2">
        <w:tc>
          <w:tcPr>
            <w:tcW w:w="9571" w:type="dxa"/>
            <w:gridSpan w:val="3"/>
          </w:tcPr>
          <w:p w:rsidR="00A852E2" w:rsidRPr="00A852E2" w:rsidRDefault="00A852E2" w:rsidP="00A852E2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A852E2">
              <w:rPr>
                <w:bCs/>
                <w:sz w:val="24"/>
                <w:szCs w:val="24"/>
              </w:rPr>
              <w:t>МДК 06.01 Особенности конструкций автотранспортных средс</w:t>
            </w:r>
            <w:r>
              <w:rPr>
                <w:bCs/>
                <w:sz w:val="24"/>
                <w:szCs w:val="24"/>
              </w:rPr>
              <w:t>тв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5F2EF9" w:rsidRDefault="00A852E2" w:rsidP="00A852E2">
            <w:pPr>
              <w:rPr>
                <w:bCs/>
                <w:sz w:val="24"/>
                <w:szCs w:val="24"/>
              </w:rPr>
            </w:pPr>
            <w:r w:rsidRPr="005F2EF9">
              <w:rPr>
                <w:bCs/>
                <w:sz w:val="24"/>
                <w:szCs w:val="24"/>
              </w:rPr>
              <w:t>Материально-техническая база предприятий автомобильного транспорта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Показать на стенде 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5F2EF9" w:rsidRDefault="00A852E2" w:rsidP="00A852E2">
            <w:pPr>
              <w:rPr>
                <w:bCs/>
                <w:sz w:val="24"/>
                <w:szCs w:val="24"/>
              </w:rPr>
            </w:pPr>
            <w:r w:rsidRPr="005F2EF9">
              <w:rPr>
                <w:bCs/>
                <w:sz w:val="24"/>
                <w:szCs w:val="24"/>
              </w:rPr>
              <w:t>Основы автотранспортной отрасли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  <w:highlight w:val="yellow"/>
              </w:rPr>
            </w:pPr>
            <w:r w:rsidRPr="005F2EF9">
              <w:rPr>
                <w:sz w:val="24"/>
                <w:szCs w:val="24"/>
              </w:rPr>
              <w:t>Устный опрос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lastRenderedPageBreak/>
              <w:t>ОК 06, ПК 3.1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5F2EF9" w:rsidRDefault="00A852E2" w:rsidP="00A852E2">
            <w:pPr>
              <w:rPr>
                <w:sz w:val="24"/>
                <w:szCs w:val="24"/>
              </w:rPr>
            </w:pPr>
            <w:r w:rsidRPr="005F2EF9">
              <w:rPr>
                <w:bCs/>
                <w:sz w:val="24"/>
                <w:szCs w:val="24"/>
              </w:rPr>
              <w:lastRenderedPageBreak/>
              <w:t>Техническое нормирование и организация труда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  <w:highlight w:val="yellow"/>
              </w:rPr>
            </w:pPr>
            <w:r w:rsidRPr="005F2EF9">
              <w:rPr>
                <w:sz w:val="24"/>
                <w:szCs w:val="24"/>
              </w:rPr>
              <w:t>Устный опрос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5F2EF9" w:rsidRDefault="00A852E2" w:rsidP="00A852E2">
            <w:pPr>
              <w:rPr>
                <w:sz w:val="24"/>
                <w:szCs w:val="24"/>
              </w:rPr>
            </w:pPr>
            <w:r w:rsidRPr="005F2EF9">
              <w:rPr>
                <w:bCs/>
                <w:sz w:val="24"/>
                <w:szCs w:val="24"/>
              </w:rPr>
              <w:t>Технико-экономические показатели производственной деятельности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  <w:highlight w:val="yellow"/>
              </w:rPr>
            </w:pPr>
            <w:r w:rsidRPr="005F2EF9">
              <w:rPr>
                <w:sz w:val="24"/>
                <w:szCs w:val="24"/>
              </w:rPr>
              <w:t>Устный опрос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5F2EF9" w:rsidRDefault="00A852E2" w:rsidP="00A852E2">
            <w:pPr>
              <w:jc w:val="both"/>
              <w:rPr>
                <w:b/>
                <w:sz w:val="24"/>
                <w:szCs w:val="24"/>
              </w:rPr>
            </w:pPr>
            <w:r w:rsidRPr="005F2EF9">
              <w:rPr>
                <w:bCs/>
                <w:sz w:val="24"/>
                <w:szCs w:val="24"/>
              </w:rPr>
              <w:t xml:space="preserve">Практическое занятие «Составление производственного плана: расчет производственных программ по эксплуатации подвижного состава автомобильного транспорта; по его техническому обслуживанию и ремонту; по материальному снабжению производства» 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jc w:val="center"/>
              <w:rPr>
                <w:bCs/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Заполнение необходимой документации</w:t>
            </w:r>
          </w:p>
        </w:tc>
        <w:tc>
          <w:tcPr>
            <w:tcW w:w="2950" w:type="dxa"/>
          </w:tcPr>
          <w:p w:rsidR="00A852E2" w:rsidRPr="005F2EF9" w:rsidRDefault="00A852E2" w:rsidP="005F2EF9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5F2EF9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5F2EF9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5F2EF9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5F2EF9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A852E2" w:rsidRPr="005F2EF9" w:rsidRDefault="00A852E2" w:rsidP="005F2EF9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5F2EF9" w:rsidRDefault="00A852E2" w:rsidP="00A852E2">
            <w:pPr>
              <w:jc w:val="both"/>
              <w:rPr>
                <w:bCs/>
                <w:sz w:val="24"/>
                <w:szCs w:val="24"/>
              </w:rPr>
            </w:pPr>
            <w:r w:rsidRPr="005F2EF9">
              <w:rPr>
                <w:bCs/>
                <w:sz w:val="24"/>
                <w:szCs w:val="24"/>
              </w:rPr>
              <w:t>Практическое занятие «Составление плана по труду и заработной плате: определение численности производственного персонала и производительности труда рабочих, расчет заработной платы рабочих»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jc w:val="center"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Заполнение необходимой документации</w:t>
            </w:r>
          </w:p>
        </w:tc>
        <w:tc>
          <w:tcPr>
            <w:tcW w:w="2950" w:type="dxa"/>
          </w:tcPr>
          <w:p w:rsidR="00A852E2" w:rsidRPr="005F2EF9" w:rsidRDefault="00A852E2" w:rsidP="005F2EF9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5F2EF9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5F2EF9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5F2EF9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5F2EF9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A852E2" w:rsidRPr="005F2EF9" w:rsidRDefault="00A852E2" w:rsidP="005F2EF9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5F2EF9" w:rsidRDefault="00A852E2" w:rsidP="00A852E2">
            <w:pPr>
              <w:rPr>
                <w:bCs/>
                <w:sz w:val="24"/>
                <w:szCs w:val="24"/>
              </w:rPr>
            </w:pPr>
            <w:r w:rsidRPr="005F2EF9">
              <w:rPr>
                <w:bCs/>
                <w:sz w:val="24"/>
                <w:szCs w:val="24"/>
              </w:rPr>
              <w:t xml:space="preserve">Практическое занятие «Составление финансового плана: </w:t>
            </w:r>
            <w:r w:rsidRPr="005F2EF9">
              <w:rPr>
                <w:sz w:val="24"/>
                <w:szCs w:val="24"/>
              </w:rPr>
              <w:t xml:space="preserve">составление сметы затрат и </w:t>
            </w:r>
            <w:proofErr w:type="spellStart"/>
            <w:r w:rsidRPr="005F2EF9">
              <w:rPr>
                <w:sz w:val="24"/>
                <w:szCs w:val="24"/>
              </w:rPr>
              <w:t>калькулирование</w:t>
            </w:r>
            <w:proofErr w:type="spellEnd"/>
            <w:r w:rsidRPr="005F2EF9">
              <w:rPr>
                <w:sz w:val="24"/>
                <w:szCs w:val="24"/>
              </w:rPr>
              <w:t xml:space="preserve"> себестоимости, определение тарифов на услугу и доходов от производственной деятельности, определение финансового результата производственной деятельности»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  <w:highlight w:val="yellow"/>
              </w:rPr>
            </w:pPr>
            <w:r w:rsidRPr="005F2EF9">
              <w:rPr>
                <w:sz w:val="24"/>
                <w:szCs w:val="24"/>
              </w:rPr>
              <w:t>Устный опрос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A852E2" w:rsidRPr="005F2EF9" w:rsidTr="00A852E2">
        <w:tc>
          <w:tcPr>
            <w:tcW w:w="9571" w:type="dxa"/>
            <w:gridSpan w:val="3"/>
          </w:tcPr>
          <w:p w:rsidR="00A852E2" w:rsidRPr="00A852E2" w:rsidRDefault="00A852E2" w:rsidP="00A852E2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A852E2">
              <w:rPr>
                <w:bCs/>
                <w:sz w:val="24"/>
                <w:szCs w:val="24"/>
              </w:rPr>
              <w:t>МДК 06.02 Организация работ по модернизации автотранспортных средств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5F2EF9" w:rsidRDefault="009031E1" w:rsidP="00A852E2">
            <w:pPr>
              <w:rPr>
                <w:sz w:val="24"/>
                <w:szCs w:val="24"/>
              </w:rPr>
            </w:pPr>
            <w:r w:rsidRPr="009031E1">
              <w:rPr>
                <w:bCs/>
                <w:sz w:val="24"/>
                <w:szCs w:val="24"/>
              </w:rPr>
              <w:t xml:space="preserve">Основные направления в </w:t>
            </w:r>
            <w:proofErr w:type="spellStart"/>
            <w:r w:rsidRPr="009031E1">
              <w:rPr>
                <w:bCs/>
                <w:sz w:val="24"/>
                <w:szCs w:val="24"/>
              </w:rPr>
              <w:t>об-ласти</w:t>
            </w:r>
            <w:proofErr w:type="spellEnd"/>
            <w:r w:rsidRPr="009031E1">
              <w:rPr>
                <w:bCs/>
                <w:sz w:val="24"/>
                <w:szCs w:val="24"/>
              </w:rPr>
              <w:t xml:space="preserve"> модернизации автотранспортных средств.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Показать на стенде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5F2EF9" w:rsidRDefault="009031E1" w:rsidP="00A852E2">
            <w:pPr>
              <w:rPr>
                <w:sz w:val="24"/>
                <w:szCs w:val="24"/>
              </w:rPr>
            </w:pPr>
            <w:r w:rsidRPr="009031E1">
              <w:rPr>
                <w:bCs/>
                <w:sz w:val="24"/>
                <w:szCs w:val="24"/>
              </w:rPr>
              <w:t>Модернизация двигателей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Произвести разборку и  сборку  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lastRenderedPageBreak/>
              <w:t xml:space="preserve">Зок2/2 ОК 01, ОК 05, 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5F2EF9" w:rsidRDefault="009031E1" w:rsidP="00A852E2">
            <w:pPr>
              <w:rPr>
                <w:sz w:val="24"/>
                <w:szCs w:val="24"/>
              </w:rPr>
            </w:pPr>
            <w:r w:rsidRPr="009031E1">
              <w:rPr>
                <w:sz w:val="24"/>
                <w:szCs w:val="24"/>
              </w:rPr>
              <w:lastRenderedPageBreak/>
              <w:t>Модернизация подвески автомобиля</w:t>
            </w:r>
          </w:p>
        </w:tc>
        <w:tc>
          <w:tcPr>
            <w:tcW w:w="3029" w:type="dxa"/>
          </w:tcPr>
          <w:p w:rsidR="00A852E2" w:rsidRPr="005F2EF9" w:rsidRDefault="00A852E2" w:rsidP="00A852E2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Произвести разборку и  сборку  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Default="009031E1" w:rsidP="00A852E2">
            <w:pPr>
              <w:rPr>
                <w:sz w:val="24"/>
                <w:szCs w:val="24"/>
              </w:rPr>
            </w:pPr>
            <w:r w:rsidRPr="009031E1">
              <w:rPr>
                <w:sz w:val="24"/>
                <w:szCs w:val="24"/>
              </w:rPr>
              <w:t>Дооборудование автомобиля.</w:t>
            </w:r>
          </w:p>
          <w:p w:rsidR="009031E1" w:rsidRDefault="009031E1" w:rsidP="009031E1">
            <w:r>
              <w:rPr>
                <w:sz w:val="24"/>
                <w:szCs w:val="24"/>
              </w:rPr>
              <w:t>Расчет элементов погрузочного устройства автомобиля фургона</w:t>
            </w:r>
          </w:p>
          <w:p w:rsidR="009031E1" w:rsidRPr="005F2EF9" w:rsidRDefault="009031E1" w:rsidP="009031E1">
            <w:pPr>
              <w:rPr>
                <w:sz w:val="24"/>
                <w:szCs w:val="24"/>
              </w:rPr>
            </w:pPr>
          </w:p>
        </w:tc>
        <w:tc>
          <w:tcPr>
            <w:tcW w:w="3029" w:type="dxa"/>
          </w:tcPr>
          <w:p w:rsidR="00A852E2" w:rsidRPr="005F2EF9" w:rsidRDefault="009031E1" w:rsidP="00A852E2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Заполнение необходимой документации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A852E2" w:rsidRPr="005F2EF9" w:rsidTr="00A852E2">
        <w:tc>
          <w:tcPr>
            <w:tcW w:w="3592" w:type="dxa"/>
          </w:tcPr>
          <w:p w:rsidR="00A852E2" w:rsidRPr="005F2EF9" w:rsidRDefault="009031E1" w:rsidP="00A852E2">
            <w:pPr>
              <w:rPr>
                <w:sz w:val="24"/>
                <w:szCs w:val="24"/>
              </w:rPr>
            </w:pPr>
            <w:r w:rsidRPr="009031E1">
              <w:rPr>
                <w:sz w:val="24"/>
                <w:szCs w:val="24"/>
              </w:rPr>
              <w:t>Расчет элементов подъемного механизма самосвальной платформы</w:t>
            </w:r>
          </w:p>
        </w:tc>
        <w:tc>
          <w:tcPr>
            <w:tcW w:w="3029" w:type="dxa"/>
          </w:tcPr>
          <w:p w:rsidR="00A852E2" w:rsidRPr="005F2EF9" w:rsidRDefault="009031E1" w:rsidP="00A852E2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Заполнение необходимой документации</w:t>
            </w:r>
          </w:p>
        </w:tc>
        <w:tc>
          <w:tcPr>
            <w:tcW w:w="2950" w:type="dxa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A852E2" w:rsidRPr="005F2EF9" w:rsidTr="00A852E2">
        <w:tc>
          <w:tcPr>
            <w:tcW w:w="9571" w:type="dxa"/>
            <w:gridSpan w:val="3"/>
          </w:tcPr>
          <w:p w:rsidR="00A852E2" w:rsidRPr="005F2EF9" w:rsidRDefault="00A852E2" w:rsidP="00A852E2">
            <w:pPr>
              <w:suppressAutoHyphens/>
              <w:rPr>
                <w:sz w:val="24"/>
                <w:szCs w:val="24"/>
              </w:rPr>
            </w:pPr>
            <w:r w:rsidRPr="00A852E2">
              <w:rPr>
                <w:sz w:val="24"/>
                <w:szCs w:val="24"/>
              </w:rPr>
              <w:t xml:space="preserve">МДК 06.03 </w:t>
            </w:r>
            <w:proofErr w:type="spellStart"/>
            <w:r w:rsidRPr="00A852E2">
              <w:rPr>
                <w:sz w:val="24"/>
                <w:szCs w:val="24"/>
              </w:rPr>
              <w:t>Тюнинг</w:t>
            </w:r>
            <w:proofErr w:type="spellEnd"/>
            <w:r w:rsidRPr="00A852E2">
              <w:rPr>
                <w:sz w:val="24"/>
                <w:szCs w:val="24"/>
              </w:rPr>
              <w:t xml:space="preserve"> автомобилей</w:t>
            </w:r>
          </w:p>
        </w:tc>
      </w:tr>
      <w:tr w:rsidR="009031E1" w:rsidRPr="005F2EF9" w:rsidTr="00A852E2">
        <w:tc>
          <w:tcPr>
            <w:tcW w:w="3592" w:type="dxa"/>
          </w:tcPr>
          <w:p w:rsidR="009031E1" w:rsidRPr="009031E1" w:rsidRDefault="009031E1" w:rsidP="00A852E2">
            <w:r w:rsidRPr="009031E1">
              <w:rPr>
                <w:sz w:val="24"/>
              </w:rPr>
              <w:t xml:space="preserve">Расчет </w:t>
            </w:r>
            <w:proofErr w:type="spellStart"/>
            <w:r w:rsidRPr="009031E1">
              <w:rPr>
                <w:sz w:val="24"/>
              </w:rPr>
              <w:t>турбонаддува</w:t>
            </w:r>
            <w:proofErr w:type="spellEnd"/>
            <w:r w:rsidRPr="009031E1">
              <w:rPr>
                <w:sz w:val="24"/>
              </w:rPr>
              <w:t xml:space="preserve"> двигателя</w:t>
            </w:r>
          </w:p>
        </w:tc>
        <w:tc>
          <w:tcPr>
            <w:tcW w:w="3029" w:type="dxa"/>
          </w:tcPr>
          <w:p w:rsidR="009031E1" w:rsidRPr="005F2EF9" w:rsidRDefault="009031E1" w:rsidP="007528D8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9031E1" w:rsidRPr="005F2EF9" w:rsidTr="00A852E2">
        <w:tc>
          <w:tcPr>
            <w:tcW w:w="3592" w:type="dxa"/>
          </w:tcPr>
          <w:p w:rsidR="009031E1" w:rsidRPr="005F2EF9" w:rsidRDefault="009031E1" w:rsidP="00A852E2">
            <w:pPr>
              <w:rPr>
                <w:bCs/>
                <w:sz w:val="24"/>
                <w:szCs w:val="24"/>
              </w:rPr>
            </w:pPr>
            <w:r w:rsidRPr="009031E1">
              <w:rPr>
                <w:bCs/>
                <w:sz w:val="24"/>
                <w:szCs w:val="24"/>
              </w:rPr>
              <w:t>Определение мощности двигателя</w:t>
            </w:r>
          </w:p>
        </w:tc>
        <w:tc>
          <w:tcPr>
            <w:tcW w:w="3029" w:type="dxa"/>
          </w:tcPr>
          <w:p w:rsidR="009031E1" w:rsidRPr="005F2EF9" w:rsidRDefault="009031E1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9031E1" w:rsidRPr="005F2EF9" w:rsidTr="00A852E2">
        <w:tc>
          <w:tcPr>
            <w:tcW w:w="3592" w:type="dxa"/>
          </w:tcPr>
          <w:p w:rsidR="009031E1" w:rsidRPr="005F2EF9" w:rsidRDefault="009031E1" w:rsidP="00A852E2">
            <w:pPr>
              <w:rPr>
                <w:bCs/>
                <w:sz w:val="24"/>
                <w:szCs w:val="24"/>
              </w:rPr>
            </w:pPr>
            <w:r w:rsidRPr="009031E1">
              <w:rPr>
                <w:bCs/>
                <w:sz w:val="24"/>
                <w:szCs w:val="24"/>
              </w:rPr>
              <w:t>Расчет элементов двигателя на прочность</w:t>
            </w:r>
          </w:p>
        </w:tc>
        <w:tc>
          <w:tcPr>
            <w:tcW w:w="3029" w:type="dxa"/>
          </w:tcPr>
          <w:p w:rsidR="009031E1" w:rsidRPr="005F2EF9" w:rsidRDefault="009031E1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9031E1" w:rsidRPr="005F2EF9" w:rsidTr="00A852E2">
        <w:tc>
          <w:tcPr>
            <w:tcW w:w="3592" w:type="dxa"/>
          </w:tcPr>
          <w:p w:rsidR="009031E1" w:rsidRPr="005F2EF9" w:rsidRDefault="009031E1" w:rsidP="00A852E2">
            <w:pPr>
              <w:rPr>
                <w:bCs/>
                <w:sz w:val="24"/>
                <w:szCs w:val="24"/>
              </w:rPr>
            </w:pPr>
            <w:r w:rsidRPr="009031E1">
              <w:rPr>
                <w:bCs/>
                <w:sz w:val="24"/>
                <w:szCs w:val="24"/>
              </w:rPr>
              <w:t>Тонировка стекол</w:t>
            </w:r>
          </w:p>
        </w:tc>
        <w:tc>
          <w:tcPr>
            <w:tcW w:w="3029" w:type="dxa"/>
          </w:tcPr>
          <w:p w:rsidR="009031E1" w:rsidRPr="005F2EF9" w:rsidRDefault="009031E1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9031E1" w:rsidRPr="005F2EF9" w:rsidTr="00A852E2">
        <w:tc>
          <w:tcPr>
            <w:tcW w:w="3592" w:type="dxa"/>
          </w:tcPr>
          <w:p w:rsidR="009031E1" w:rsidRPr="005F2EF9" w:rsidRDefault="009031E1" w:rsidP="00A852E2">
            <w:pPr>
              <w:rPr>
                <w:bCs/>
                <w:sz w:val="24"/>
                <w:szCs w:val="24"/>
              </w:rPr>
            </w:pPr>
            <w:r w:rsidRPr="009031E1">
              <w:rPr>
                <w:bCs/>
                <w:sz w:val="24"/>
                <w:szCs w:val="24"/>
              </w:rPr>
              <w:t>Расчет элементов тормозного привода и тормозных механизмов</w:t>
            </w:r>
          </w:p>
        </w:tc>
        <w:tc>
          <w:tcPr>
            <w:tcW w:w="3029" w:type="dxa"/>
          </w:tcPr>
          <w:p w:rsidR="009031E1" w:rsidRPr="005F2EF9" w:rsidRDefault="009031E1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9031E1" w:rsidRPr="005F2EF9" w:rsidTr="00A852E2">
        <w:tc>
          <w:tcPr>
            <w:tcW w:w="3592" w:type="dxa"/>
          </w:tcPr>
          <w:p w:rsidR="009031E1" w:rsidRPr="005F2EF9" w:rsidRDefault="009031E1" w:rsidP="00A852E2">
            <w:pPr>
              <w:rPr>
                <w:bCs/>
                <w:sz w:val="24"/>
                <w:szCs w:val="24"/>
              </w:rPr>
            </w:pPr>
            <w:r w:rsidRPr="009031E1">
              <w:rPr>
                <w:bCs/>
                <w:sz w:val="24"/>
                <w:szCs w:val="24"/>
              </w:rPr>
              <w:t xml:space="preserve">Восстановление деталей салона </w:t>
            </w:r>
            <w:r w:rsidRPr="009031E1">
              <w:rPr>
                <w:bCs/>
                <w:sz w:val="24"/>
                <w:szCs w:val="24"/>
              </w:rPr>
              <w:lastRenderedPageBreak/>
              <w:t>автомобиля</w:t>
            </w:r>
          </w:p>
        </w:tc>
        <w:tc>
          <w:tcPr>
            <w:tcW w:w="3029" w:type="dxa"/>
          </w:tcPr>
          <w:p w:rsidR="009031E1" w:rsidRPr="005F2EF9" w:rsidRDefault="009031E1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lastRenderedPageBreak/>
              <w:t>Произвести расчет</w:t>
            </w:r>
          </w:p>
        </w:tc>
        <w:tc>
          <w:tcPr>
            <w:tcW w:w="2950" w:type="dxa"/>
          </w:tcPr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lastRenderedPageBreak/>
              <w:t>Уок2/2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9031E1" w:rsidRPr="005F2EF9" w:rsidTr="00A852E2">
        <w:tc>
          <w:tcPr>
            <w:tcW w:w="3592" w:type="dxa"/>
          </w:tcPr>
          <w:p w:rsidR="009031E1" w:rsidRPr="005F2EF9" w:rsidRDefault="009031E1" w:rsidP="00A852E2">
            <w:pPr>
              <w:rPr>
                <w:bCs/>
                <w:sz w:val="24"/>
                <w:szCs w:val="24"/>
              </w:rPr>
            </w:pPr>
            <w:r w:rsidRPr="009031E1">
              <w:rPr>
                <w:bCs/>
                <w:sz w:val="24"/>
                <w:szCs w:val="24"/>
              </w:rPr>
              <w:lastRenderedPageBreak/>
              <w:t>Расчет элементов подвески</w:t>
            </w:r>
          </w:p>
        </w:tc>
        <w:tc>
          <w:tcPr>
            <w:tcW w:w="3029" w:type="dxa"/>
          </w:tcPr>
          <w:p w:rsidR="009031E1" w:rsidRPr="005F2EF9" w:rsidRDefault="009031E1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9031E1" w:rsidRPr="005F2EF9" w:rsidTr="00A852E2">
        <w:tc>
          <w:tcPr>
            <w:tcW w:w="3592" w:type="dxa"/>
          </w:tcPr>
          <w:p w:rsidR="009031E1" w:rsidRPr="00595487" w:rsidRDefault="009031E1" w:rsidP="00115C18">
            <w:r w:rsidRPr="00595487">
              <w:rPr>
                <w:sz w:val="24"/>
                <w:szCs w:val="24"/>
              </w:rPr>
              <w:t>Подбор колесных дисков по типу транспортного средства</w:t>
            </w:r>
          </w:p>
        </w:tc>
        <w:tc>
          <w:tcPr>
            <w:tcW w:w="3029" w:type="dxa"/>
          </w:tcPr>
          <w:p w:rsidR="009031E1" w:rsidRPr="005F2EF9" w:rsidRDefault="009031E1" w:rsidP="007528D8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Показать на стенде</w:t>
            </w:r>
          </w:p>
        </w:tc>
        <w:tc>
          <w:tcPr>
            <w:tcW w:w="2950" w:type="dxa"/>
          </w:tcPr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9031E1" w:rsidRPr="005F2EF9" w:rsidTr="00A852E2">
        <w:tc>
          <w:tcPr>
            <w:tcW w:w="3592" w:type="dxa"/>
          </w:tcPr>
          <w:p w:rsidR="009031E1" w:rsidRPr="00595487" w:rsidRDefault="009031E1" w:rsidP="00115C18">
            <w:r w:rsidRPr="00595487">
              <w:rPr>
                <w:sz w:val="24"/>
                <w:szCs w:val="24"/>
              </w:rPr>
              <w:t>Подготовка деталей автомобиля к нанесению рисунков</w:t>
            </w:r>
          </w:p>
        </w:tc>
        <w:tc>
          <w:tcPr>
            <w:tcW w:w="3029" w:type="dxa"/>
          </w:tcPr>
          <w:p w:rsidR="009031E1" w:rsidRPr="005F2EF9" w:rsidRDefault="009031E1" w:rsidP="007528D8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Показать на стенде</w:t>
            </w:r>
          </w:p>
        </w:tc>
        <w:tc>
          <w:tcPr>
            <w:tcW w:w="2950" w:type="dxa"/>
          </w:tcPr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9031E1" w:rsidRPr="005F2EF9" w:rsidTr="00A852E2">
        <w:tc>
          <w:tcPr>
            <w:tcW w:w="3592" w:type="dxa"/>
          </w:tcPr>
          <w:p w:rsidR="009031E1" w:rsidRPr="00595487" w:rsidRDefault="009031E1" w:rsidP="00115C18">
            <w:r w:rsidRPr="00595487">
              <w:rPr>
                <w:sz w:val="24"/>
                <w:szCs w:val="24"/>
              </w:rPr>
              <w:t>Замена головного освещения автомобиля</w:t>
            </w:r>
          </w:p>
        </w:tc>
        <w:tc>
          <w:tcPr>
            <w:tcW w:w="3029" w:type="dxa"/>
          </w:tcPr>
          <w:p w:rsidR="009031E1" w:rsidRPr="005F2EF9" w:rsidRDefault="009031E1" w:rsidP="007528D8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Показать на стенде</w:t>
            </w:r>
          </w:p>
        </w:tc>
        <w:tc>
          <w:tcPr>
            <w:tcW w:w="2950" w:type="dxa"/>
          </w:tcPr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9031E1" w:rsidRPr="005F2EF9" w:rsidRDefault="009031E1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9031E1" w:rsidRPr="005F2EF9" w:rsidTr="00A852E2">
        <w:tc>
          <w:tcPr>
            <w:tcW w:w="9571" w:type="dxa"/>
            <w:gridSpan w:val="3"/>
          </w:tcPr>
          <w:p w:rsidR="009031E1" w:rsidRPr="005F2EF9" w:rsidRDefault="009031E1" w:rsidP="00A852E2">
            <w:pPr>
              <w:suppressAutoHyphens/>
              <w:rPr>
                <w:sz w:val="24"/>
                <w:szCs w:val="24"/>
              </w:rPr>
            </w:pPr>
            <w:r w:rsidRPr="00A852E2">
              <w:rPr>
                <w:sz w:val="24"/>
                <w:szCs w:val="24"/>
              </w:rPr>
              <w:t>МДК 06.04 Производственное оборудование</w:t>
            </w:r>
          </w:p>
        </w:tc>
      </w:tr>
      <w:tr w:rsidR="0048662F" w:rsidRPr="005F2EF9" w:rsidTr="00A852E2">
        <w:tc>
          <w:tcPr>
            <w:tcW w:w="3592" w:type="dxa"/>
          </w:tcPr>
          <w:p w:rsidR="0048662F" w:rsidRPr="0048662F" w:rsidRDefault="0048662F" w:rsidP="006D5AB2">
            <w:r w:rsidRPr="0048662F">
              <w:rPr>
                <w:sz w:val="24"/>
                <w:szCs w:val="24"/>
              </w:rPr>
              <w:t>Обслуживание оборудования для диагностики тормозной системы автом</w:t>
            </w:r>
            <w:r w:rsidRPr="0048662F">
              <w:rPr>
                <w:sz w:val="24"/>
                <w:szCs w:val="24"/>
              </w:rPr>
              <w:t>о</w:t>
            </w:r>
            <w:r w:rsidRPr="0048662F">
              <w:rPr>
                <w:sz w:val="24"/>
                <w:szCs w:val="24"/>
              </w:rPr>
              <w:t>биля</w:t>
            </w:r>
          </w:p>
        </w:tc>
        <w:tc>
          <w:tcPr>
            <w:tcW w:w="3029" w:type="dxa"/>
          </w:tcPr>
          <w:p w:rsidR="0048662F" w:rsidRPr="005F2EF9" w:rsidRDefault="0048662F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48662F" w:rsidRPr="005F2EF9" w:rsidTr="00A852E2">
        <w:tc>
          <w:tcPr>
            <w:tcW w:w="3592" w:type="dxa"/>
          </w:tcPr>
          <w:p w:rsidR="0048662F" w:rsidRPr="0048662F" w:rsidRDefault="0048662F" w:rsidP="006D5AB2">
            <w:r w:rsidRPr="0048662F">
              <w:rPr>
                <w:sz w:val="24"/>
                <w:szCs w:val="24"/>
              </w:rPr>
              <w:t>Обслуживание оборудования для диагностики рулевого управления автом</w:t>
            </w:r>
            <w:r w:rsidRPr="0048662F">
              <w:rPr>
                <w:sz w:val="24"/>
                <w:szCs w:val="24"/>
              </w:rPr>
              <w:t>о</w:t>
            </w:r>
            <w:r w:rsidRPr="0048662F">
              <w:rPr>
                <w:sz w:val="24"/>
                <w:szCs w:val="24"/>
              </w:rPr>
              <w:t>биля».</w:t>
            </w:r>
          </w:p>
        </w:tc>
        <w:tc>
          <w:tcPr>
            <w:tcW w:w="3029" w:type="dxa"/>
          </w:tcPr>
          <w:p w:rsidR="0048662F" w:rsidRPr="005F2EF9" w:rsidRDefault="0048662F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48662F" w:rsidRPr="005F2EF9" w:rsidTr="00A852E2">
        <w:tc>
          <w:tcPr>
            <w:tcW w:w="3592" w:type="dxa"/>
          </w:tcPr>
          <w:p w:rsidR="0048662F" w:rsidRPr="0048662F" w:rsidRDefault="0048662F" w:rsidP="006D5AB2">
            <w:r w:rsidRPr="0048662F">
              <w:rPr>
                <w:sz w:val="24"/>
                <w:szCs w:val="24"/>
              </w:rPr>
              <w:t>Обслуживание подъемников с электрогидравлическим приводом</w:t>
            </w:r>
          </w:p>
        </w:tc>
        <w:tc>
          <w:tcPr>
            <w:tcW w:w="3029" w:type="dxa"/>
          </w:tcPr>
          <w:p w:rsidR="0048662F" w:rsidRPr="005F2EF9" w:rsidRDefault="0048662F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48662F" w:rsidRPr="005F2EF9" w:rsidTr="00A852E2">
        <w:tc>
          <w:tcPr>
            <w:tcW w:w="3592" w:type="dxa"/>
          </w:tcPr>
          <w:p w:rsidR="0048662F" w:rsidRPr="0048662F" w:rsidRDefault="0048662F" w:rsidP="006D5AB2">
            <w:r w:rsidRPr="0048662F">
              <w:rPr>
                <w:sz w:val="24"/>
                <w:szCs w:val="24"/>
              </w:rPr>
              <w:t>Обслуживание подъемников с гидравлическим приводом</w:t>
            </w:r>
          </w:p>
        </w:tc>
        <w:tc>
          <w:tcPr>
            <w:tcW w:w="3029" w:type="dxa"/>
          </w:tcPr>
          <w:p w:rsidR="0048662F" w:rsidRPr="005F2EF9" w:rsidRDefault="0048662F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48662F" w:rsidRPr="005F2EF9" w:rsidTr="00A852E2">
        <w:tc>
          <w:tcPr>
            <w:tcW w:w="3592" w:type="dxa"/>
          </w:tcPr>
          <w:p w:rsidR="0048662F" w:rsidRPr="0048662F" w:rsidRDefault="0048662F" w:rsidP="006D5AB2">
            <w:r w:rsidRPr="0048662F">
              <w:rPr>
                <w:sz w:val="24"/>
                <w:szCs w:val="24"/>
              </w:rPr>
              <w:t xml:space="preserve">Обслуживание гаражных кранов </w:t>
            </w:r>
            <w:r w:rsidRPr="0048662F">
              <w:rPr>
                <w:sz w:val="24"/>
                <w:szCs w:val="24"/>
              </w:rPr>
              <w:lastRenderedPageBreak/>
              <w:t xml:space="preserve">и </w:t>
            </w:r>
            <w:proofErr w:type="spellStart"/>
            <w:r w:rsidRPr="0048662F">
              <w:rPr>
                <w:sz w:val="24"/>
                <w:szCs w:val="24"/>
              </w:rPr>
              <w:t>электротельферов</w:t>
            </w:r>
            <w:proofErr w:type="spellEnd"/>
          </w:p>
        </w:tc>
        <w:tc>
          <w:tcPr>
            <w:tcW w:w="3029" w:type="dxa"/>
          </w:tcPr>
          <w:p w:rsidR="0048662F" w:rsidRPr="005F2EF9" w:rsidRDefault="0048662F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lastRenderedPageBreak/>
              <w:t>Произвести расчет</w:t>
            </w:r>
          </w:p>
        </w:tc>
        <w:tc>
          <w:tcPr>
            <w:tcW w:w="2950" w:type="dxa"/>
          </w:tcPr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lastRenderedPageBreak/>
              <w:t>Уок2/2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48662F" w:rsidRPr="005F2EF9" w:rsidTr="00A852E2">
        <w:tc>
          <w:tcPr>
            <w:tcW w:w="3592" w:type="dxa"/>
          </w:tcPr>
          <w:p w:rsidR="0048662F" w:rsidRPr="0048662F" w:rsidRDefault="0048662F" w:rsidP="006D5AB2">
            <w:r w:rsidRPr="0048662F">
              <w:rPr>
                <w:bCs/>
                <w:sz w:val="24"/>
                <w:szCs w:val="24"/>
              </w:rPr>
              <w:lastRenderedPageBreak/>
              <w:t>Эксплуатация оборудования для ТО и ремонта приборов топливных си</w:t>
            </w:r>
            <w:r w:rsidRPr="0048662F">
              <w:rPr>
                <w:bCs/>
                <w:sz w:val="24"/>
                <w:szCs w:val="24"/>
              </w:rPr>
              <w:t>с</w:t>
            </w:r>
            <w:r w:rsidRPr="0048662F">
              <w:rPr>
                <w:bCs/>
                <w:sz w:val="24"/>
                <w:szCs w:val="24"/>
              </w:rPr>
              <w:t>тем.</w:t>
            </w:r>
          </w:p>
        </w:tc>
        <w:tc>
          <w:tcPr>
            <w:tcW w:w="3029" w:type="dxa"/>
          </w:tcPr>
          <w:p w:rsidR="0048662F" w:rsidRPr="005F2EF9" w:rsidRDefault="0048662F" w:rsidP="007528D8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Показать на стенде</w:t>
            </w:r>
          </w:p>
        </w:tc>
        <w:tc>
          <w:tcPr>
            <w:tcW w:w="2950" w:type="dxa"/>
          </w:tcPr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48662F" w:rsidRPr="005F2EF9" w:rsidTr="00A852E2">
        <w:tc>
          <w:tcPr>
            <w:tcW w:w="3592" w:type="dxa"/>
          </w:tcPr>
          <w:p w:rsidR="0048662F" w:rsidRPr="0048662F" w:rsidRDefault="0048662F" w:rsidP="006D5AB2">
            <w:r w:rsidRPr="0048662F">
              <w:rPr>
                <w:bCs/>
                <w:sz w:val="24"/>
                <w:szCs w:val="24"/>
              </w:rPr>
              <w:t>Эксплуат</w:t>
            </w:r>
            <w:r w:rsidRPr="0048662F">
              <w:rPr>
                <w:bCs/>
                <w:sz w:val="24"/>
                <w:szCs w:val="24"/>
              </w:rPr>
              <w:t>а</w:t>
            </w:r>
            <w:r w:rsidRPr="0048662F">
              <w:rPr>
                <w:bCs/>
                <w:sz w:val="24"/>
                <w:szCs w:val="24"/>
              </w:rPr>
              <w:t>ция оборудования для ТО и ремонта колес и шин.</w:t>
            </w:r>
          </w:p>
        </w:tc>
        <w:tc>
          <w:tcPr>
            <w:tcW w:w="3029" w:type="dxa"/>
          </w:tcPr>
          <w:p w:rsidR="0048662F" w:rsidRPr="005F2EF9" w:rsidRDefault="0048662F" w:rsidP="007528D8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Показать на стенде</w:t>
            </w:r>
          </w:p>
        </w:tc>
        <w:tc>
          <w:tcPr>
            <w:tcW w:w="2950" w:type="dxa"/>
          </w:tcPr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48662F" w:rsidRPr="005F2EF9" w:rsidTr="00A852E2">
        <w:tc>
          <w:tcPr>
            <w:tcW w:w="3592" w:type="dxa"/>
          </w:tcPr>
          <w:p w:rsidR="0048662F" w:rsidRPr="0048662F" w:rsidRDefault="0048662F" w:rsidP="006D5AB2">
            <w:r w:rsidRPr="0048662F">
              <w:rPr>
                <w:bCs/>
                <w:sz w:val="24"/>
                <w:szCs w:val="24"/>
              </w:rPr>
              <w:t>Эксплуат</w:t>
            </w:r>
            <w:r w:rsidRPr="0048662F">
              <w:rPr>
                <w:bCs/>
                <w:sz w:val="24"/>
                <w:szCs w:val="24"/>
              </w:rPr>
              <w:t>а</w:t>
            </w:r>
            <w:r w:rsidRPr="0048662F">
              <w:rPr>
                <w:bCs/>
                <w:sz w:val="24"/>
                <w:szCs w:val="24"/>
              </w:rPr>
              <w:t>ция оборудования для ремонта агрегатов автомобиля</w:t>
            </w:r>
          </w:p>
        </w:tc>
        <w:tc>
          <w:tcPr>
            <w:tcW w:w="3029" w:type="dxa"/>
          </w:tcPr>
          <w:p w:rsidR="0048662F" w:rsidRPr="005F2EF9" w:rsidRDefault="0048662F" w:rsidP="007528D8">
            <w:pPr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Показать на стенде</w:t>
            </w:r>
          </w:p>
        </w:tc>
        <w:tc>
          <w:tcPr>
            <w:tcW w:w="2950" w:type="dxa"/>
          </w:tcPr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Зок2/2 ОК2</w:t>
            </w:r>
          </w:p>
        </w:tc>
      </w:tr>
      <w:tr w:rsidR="0048662F" w:rsidRPr="005F2EF9" w:rsidTr="00A852E2">
        <w:tc>
          <w:tcPr>
            <w:tcW w:w="3592" w:type="dxa"/>
          </w:tcPr>
          <w:p w:rsidR="0048662F" w:rsidRPr="0048662F" w:rsidRDefault="0048662F" w:rsidP="006D5AB2">
            <w:r w:rsidRPr="0048662F">
              <w:rPr>
                <w:sz w:val="24"/>
                <w:szCs w:val="24"/>
              </w:rPr>
              <w:t>Обслуживание оборудования для диагностики тормозной системы автом</w:t>
            </w:r>
            <w:r w:rsidRPr="0048662F">
              <w:rPr>
                <w:sz w:val="24"/>
                <w:szCs w:val="24"/>
              </w:rPr>
              <w:t>о</w:t>
            </w:r>
            <w:r w:rsidRPr="0048662F">
              <w:rPr>
                <w:sz w:val="24"/>
                <w:szCs w:val="24"/>
              </w:rPr>
              <w:t>биля</w:t>
            </w:r>
          </w:p>
        </w:tc>
        <w:tc>
          <w:tcPr>
            <w:tcW w:w="3029" w:type="dxa"/>
          </w:tcPr>
          <w:p w:rsidR="0048662F" w:rsidRPr="005F2EF9" w:rsidRDefault="0048662F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48662F" w:rsidRPr="005F2EF9" w:rsidTr="00A852E2">
        <w:tc>
          <w:tcPr>
            <w:tcW w:w="3592" w:type="dxa"/>
          </w:tcPr>
          <w:p w:rsidR="0048662F" w:rsidRPr="0048662F" w:rsidRDefault="0048662F" w:rsidP="006D5AB2">
            <w:r w:rsidRPr="0048662F">
              <w:rPr>
                <w:sz w:val="24"/>
                <w:szCs w:val="24"/>
              </w:rPr>
              <w:t>Обслуживание оборудования для диагностики рулевого управления автом</w:t>
            </w:r>
            <w:r w:rsidRPr="0048662F">
              <w:rPr>
                <w:sz w:val="24"/>
                <w:szCs w:val="24"/>
              </w:rPr>
              <w:t>о</w:t>
            </w:r>
            <w:r w:rsidRPr="0048662F">
              <w:rPr>
                <w:sz w:val="24"/>
                <w:szCs w:val="24"/>
              </w:rPr>
              <w:t>биля».</w:t>
            </w:r>
          </w:p>
        </w:tc>
        <w:tc>
          <w:tcPr>
            <w:tcW w:w="3029" w:type="dxa"/>
          </w:tcPr>
          <w:p w:rsidR="0048662F" w:rsidRPr="005F2EF9" w:rsidRDefault="0048662F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48662F" w:rsidRPr="005F2EF9" w:rsidTr="00A852E2">
        <w:tc>
          <w:tcPr>
            <w:tcW w:w="3592" w:type="dxa"/>
          </w:tcPr>
          <w:p w:rsidR="0048662F" w:rsidRPr="0048662F" w:rsidRDefault="0048662F" w:rsidP="006D5AB2">
            <w:r w:rsidRPr="0048662F">
              <w:rPr>
                <w:sz w:val="24"/>
                <w:szCs w:val="24"/>
              </w:rPr>
              <w:t>Обслуживание подъемников с электрогидравлическим приводом</w:t>
            </w:r>
          </w:p>
        </w:tc>
        <w:tc>
          <w:tcPr>
            <w:tcW w:w="3029" w:type="dxa"/>
          </w:tcPr>
          <w:p w:rsidR="0048662F" w:rsidRPr="005F2EF9" w:rsidRDefault="0048662F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48662F" w:rsidRPr="005F2EF9" w:rsidTr="00A852E2">
        <w:tc>
          <w:tcPr>
            <w:tcW w:w="3592" w:type="dxa"/>
          </w:tcPr>
          <w:p w:rsidR="0048662F" w:rsidRPr="0048662F" w:rsidRDefault="0048662F" w:rsidP="006D5AB2">
            <w:r w:rsidRPr="0048662F">
              <w:rPr>
                <w:sz w:val="24"/>
                <w:szCs w:val="24"/>
              </w:rPr>
              <w:t>Обслуживание подъемников с гидравлическим приводом</w:t>
            </w:r>
          </w:p>
        </w:tc>
        <w:tc>
          <w:tcPr>
            <w:tcW w:w="3029" w:type="dxa"/>
          </w:tcPr>
          <w:p w:rsidR="0048662F" w:rsidRPr="005F2EF9" w:rsidRDefault="0048662F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48662F" w:rsidRPr="005F2EF9" w:rsidTr="00A852E2">
        <w:tc>
          <w:tcPr>
            <w:tcW w:w="3592" w:type="dxa"/>
          </w:tcPr>
          <w:p w:rsidR="0048662F" w:rsidRPr="0048662F" w:rsidRDefault="0048662F" w:rsidP="006D5AB2">
            <w:r w:rsidRPr="0048662F">
              <w:rPr>
                <w:sz w:val="24"/>
                <w:szCs w:val="24"/>
              </w:rPr>
              <w:t xml:space="preserve">Обслуживание гаражных кранов и </w:t>
            </w:r>
            <w:proofErr w:type="spellStart"/>
            <w:r w:rsidRPr="0048662F">
              <w:rPr>
                <w:sz w:val="24"/>
                <w:szCs w:val="24"/>
              </w:rPr>
              <w:t>электротельферов</w:t>
            </w:r>
            <w:proofErr w:type="spellEnd"/>
          </w:p>
        </w:tc>
        <w:tc>
          <w:tcPr>
            <w:tcW w:w="3029" w:type="dxa"/>
          </w:tcPr>
          <w:p w:rsidR="0048662F" w:rsidRPr="005F2EF9" w:rsidRDefault="0048662F" w:rsidP="007528D8">
            <w:pPr>
              <w:rPr>
                <w:sz w:val="24"/>
                <w:szCs w:val="24"/>
                <w:highlight w:val="yellow"/>
              </w:rPr>
            </w:pPr>
            <w:r w:rsidRPr="009031E1">
              <w:rPr>
                <w:sz w:val="24"/>
                <w:szCs w:val="24"/>
              </w:rPr>
              <w:t>Произвести расчет</w:t>
            </w:r>
          </w:p>
        </w:tc>
        <w:tc>
          <w:tcPr>
            <w:tcW w:w="2950" w:type="dxa"/>
          </w:tcPr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У1, У2, З1, З2.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Уок2/2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Уок2/4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Зок2/1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Зок2/2 ОК 01, ОК 05, </w:t>
            </w:r>
          </w:p>
          <w:p w:rsidR="0048662F" w:rsidRPr="005F2EF9" w:rsidRDefault="0048662F" w:rsidP="007528D8">
            <w:pPr>
              <w:suppressAutoHyphens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ОК 06, ПК 3.1</w:t>
            </w:r>
          </w:p>
        </w:tc>
      </w:tr>
      <w:tr w:rsidR="009031E1" w:rsidRPr="005F2EF9" w:rsidTr="00A852E2">
        <w:tc>
          <w:tcPr>
            <w:tcW w:w="3592" w:type="dxa"/>
            <w:tcBorders>
              <w:right w:val="nil"/>
            </w:tcBorders>
          </w:tcPr>
          <w:p w:rsidR="009031E1" w:rsidRPr="005F2EF9" w:rsidRDefault="009031E1" w:rsidP="00A852E2">
            <w:pPr>
              <w:rPr>
                <w:b/>
                <w:i/>
                <w:sz w:val="24"/>
                <w:szCs w:val="24"/>
              </w:rPr>
            </w:pPr>
            <w:r w:rsidRPr="005F2EF9">
              <w:rPr>
                <w:b/>
                <w:i/>
                <w:sz w:val="24"/>
                <w:szCs w:val="24"/>
              </w:rPr>
              <w:t>Промежуточный контроль</w:t>
            </w:r>
          </w:p>
        </w:tc>
        <w:tc>
          <w:tcPr>
            <w:tcW w:w="3029" w:type="dxa"/>
            <w:tcBorders>
              <w:left w:val="nil"/>
              <w:right w:val="nil"/>
            </w:tcBorders>
          </w:tcPr>
          <w:p w:rsidR="009031E1" w:rsidRPr="005F2EF9" w:rsidRDefault="009031E1" w:rsidP="00A852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left w:val="nil"/>
            </w:tcBorders>
          </w:tcPr>
          <w:p w:rsidR="009031E1" w:rsidRPr="005F2EF9" w:rsidRDefault="009031E1" w:rsidP="00A852E2">
            <w:pPr>
              <w:jc w:val="center"/>
              <w:rPr>
                <w:sz w:val="24"/>
                <w:szCs w:val="24"/>
              </w:rPr>
            </w:pPr>
          </w:p>
        </w:tc>
      </w:tr>
      <w:tr w:rsidR="009031E1" w:rsidRPr="005F2EF9" w:rsidTr="00A852E2">
        <w:tc>
          <w:tcPr>
            <w:tcW w:w="3592" w:type="dxa"/>
          </w:tcPr>
          <w:p w:rsidR="009031E1" w:rsidRPr="005F2EF9" w:rsidRDefault="009031E1" w:rsidP="00A852E2">
            <w:pPr>
              <w:jc w:val="center"/>
              <w:rPr>
                <w:color w:val="000000"/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3029" w:type="dxa"/>
          </w:tcPr>
          <w:p w:rsidR="009031E1" w:rsidRPr="005F2EF9" w:rsidRDefault="009031E1" w:rsidP="00A852E2">
            <w:pPr>
              <w:jc w:val="center"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Вопросы</w:t>
            </w:r>
          </w:p>
        </w:tc>
        <w:tc>
          <w:tcPr>
            <w:tcW w:w="2950" w:type="dxa"/>
          </w:tcPr>
          <w:p w:rsidR="009031E1" w:rsidRPr="005F2EF9" w:rsidRDefault="009031E1" w:rsidP="00A852E2">
            <w:pPr>
              <w:jc w:val="center"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-</w:t>
            </w:r>
          </w:p>
        </w:tc>
      </w:tr>
      <w:tr w:rsidR="009031E1" w:rsidRPr="005F2EF9" w:rsidTr="00A852E2">
        <w:tc>
          <w:tcPr>
            <w:tcW w:w="3592" w:type="dxa"/>
          </w:tcPr>
          <w:p w:rsidR="009031E1" w:rsidRPr="005F2EF9" w:rsidRDefault="009031E1" w:rsidP="00A852E2">
            <w:pPr>
              <w:jc w:val="center"/>
              <w:rPr>
                <w:color w:val="000000"/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lastRenderedPageBreak/>
              <w:t>Дифференцированный зачет</w:t>
            </w:r>
          </w:p>
        </w:tc>
        <w:tc>
          <w:tcPr>
            <w:tcW w:w="3029" w:type="dxa"/>
          </w:tcPr>
          <w:p w:rsidR="009031E1" w:rsidRPr="005F2EF9" w:rsidRDefault="009031E1" w:rsidP="00A852E2">
            <w:pPr>
              <w:jc w:val="center"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Устно</w:t>
            </w:r>
          </w:p>
          <w:p w:rsidR="009031E1" w:rsidRPr="005F2EF9" w:rsidRDefault="009031E1" w:rsidP="00A852E2">
            <w:pPr>
              <w:jc w:val="center"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Наглядно</w:t>
            </w:r>
          </w:p>
        </w:tc>
        <w:tc>
          <w:tcPr>
            <w:tcW w:w="2950" w:type="dxa"/>
          </w:tcPr>
          <w:p w:rsidR="009031E1" w:rsidRPr="005F2EF9" w:rsidRDefault="009031E1" w:rsidP="00A852E2">
            <w:pPr>
              <w:jc w:val="center"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-</w:t>
            </w:r>
          </w:p>
        </w:tc>
      </w:tr>
      <w:tr w:rsidR="009031E1" w:rsidRPr="005F2EF9" w:rsidTr="00A852E2">
        <w:tc>
          <w:tcPr>
            <w:tcW w:w="3592" w:type="dxa"/>
          </w:tcPr>
          <w:p w:rsidR="009031E1" w:rsidRPr="005F2EF9" w:rsidRDefault="009031E1" w:rsidP="00A852E2">
            <w:pPr>
              <w:jc w:val="center"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3029" w:type="dxa"/>
          </w:tcPr>
          <w:p w:rsidR="009031E1" w:rsidRPr="005F2EF9" w:rsidRDefault="009031E1" w:rsidP="00A852E2">
            <w:pPr>
              <w:jc w:val="center"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Задания по билетам</w:t>
            </w:r>
          </w:p>
        </w:tc>
        <w:tc>
          <w:tcPr>
            <w:tcW w:w="2950" w:type="dxa"/>
          </w:tcPr>
          <w:p w:rsidR="009031E1" w:rsidRPr="005F2EF9" w:rsidRDefault="009031E1" w:rsidP="00A852E2">
            <w:pPr>
              <w:jc w:val="center"/>
              <w:rPr>
                <w:sz w:val="24"/>
                <w:szCs w:val="24"/>
              </w:rPr>
            </w:pPr>
            <w:r w:rsidRPr="005F2EF9">
              <w:rPr>
                <w:sz w:val="24"/>
                <w:szCs w:val="24"/>
              </w:rPr>
              <w:t>-</w:t>
            </w:r>
          </w:p>
        </w:tc>
      </w:tr>
    </w:tbl>
    <w:p w:rsidR="00B926D6" w:rsidRDefault="00B926D6" w:rsidP="00B926D6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5F2EF9" w:rsidRDefault="005F2EF9" w:rsidP="00B926D6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230319" w:rsidRPr="003F5D69" w:rsidRDefault="00230319" w:rsidP="00B926D6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800930" w:rsidRPr="003F5D69" w:rsidRDefault="00800930" w:rsidP="00B926D6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3. Оценка освоения теоретического курса профессионального модуля</w:t>
      </w:r>
    </w:p>
    <w:p w:rsidR="00800930" w:rsidRPr="003F5D69" w:rsidRDefault="00800930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Основной целью оценки теоретического курса профессионального модуля является оценка умений и знаний.</w:t>
      </w:r>
    </w:p>
    <w:p w:rsidR="00B926D6" w:rsidRPr="003F5D69" w:rsidRDefault="00B926D6" w:rsidP="00B926D6">
      <w:pPr>
        <w:pStyle w:val="afc"/>
        <w:widowControl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348B9" w:rsidRPr="003F5D69" w:rsidRDefault="00800930" w:rsidP="00B926D6">
      <w:pPr>
        <w:pStyle w:val="afc"/>
        <w:widowControl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F5D69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3.1. Типовые задания для оценки освоения </w:t>
      </w:r>
      <w:r w:rsidR="00DF2475" w:rsidRPr="003F5D69">
        <w:rPr>
          <w:rFonts w:ascii="Times New Roman" w:hAnsi="Times New Roman"/>
          <w:b/>
          <w:color w:val="000000" w:themeColor="text1"/>
          <w:sz w:val="24"/>
          <w:szCs w:val="24"/>
        </w:rPr>
        <w:t>МДК.03.01 Особенности конструкций автотранспортных средств.</w:t>
      </w:r>
    </w:p>
    <w:p w:rsidR="00B926D6" w:rsidRPr="003F5D69" w:rsidRDefault="00B926D6" w:rsidP="00B926D6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D02B74" w:rsidRPr="003F5D69" w:rsidRDefault="00800930" w:rsidP="00B926D6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1.</w:t>
      </w:r>
      <w:r w:rsidR="00D02B74" w:rsidRPr="003F5D69">
        <w:rPr>
          <w:b/>
          <w:color w:val="000000" w:themeColor="text1"/>
          <w:sz w:val="24"/>
          <w:szCs w:val="24"/>
        </w:rPr>
        <w:t xml:space="preserve"> </w:t>
      </w:r>
      <w:r w:rsidR="00B926D6" w:rsidRPr="003F5D69">
        <w:rPr>
          <w:b/>
          <w:color w:val="000000" w:themeColor="text1"/>
          <w:sz w:val="24"/>
          <w:szCs w:val="24"/>
        </w:rPr>
        <w:t>Контрольные задания по т</w:t>
      </w:r>
      <w:r w:rsidR="00D02B74" w:rsidRPr="003F5D69">
        <w:rPr>
          <w:b/>
          <w:color w:val="000000" w:themeColor="text1"/>
          <w:sz w:val="24"/>
          <w:szCs w:val="24"/>
        </w:rPr>
        <w:t>еоретически</w:t>
      </w:r>
      <w:r w:rsidR="00B926D6" w:rsidRPr="003F5D69">
        <w:rPr>
          <w:b/>
          <w:color w:val="000000" w:themeColor="text1"/>
          <w:sz w:val="24"/>
          <w:szCs w:val="24"/>
        </w:rPr>
        <w:t>м</w:t>
      </w:r>
      <w:r w:rsidR="00D02B74" w:rsidRPr="003F5D69">
        <w:rPr>
          <w:b/>
          <w:color w:val="000000" w:themeColor="text1"/>
          <w:sz w:val="24"/>
          <w:szCs w:val="24"/>
        </w:rPr>
        <w:t xml:space="preserve"> основ</w:t>
      </w:r>
      <w:r w:rsidR="00B926D6" w:rsidRPr="003F5D69">
        <w:rPr>
          <w:b/>
          <w:color w:val="000000" w:themeColor="text1"/>
          <w:sz w:val="24"/>
          <w:szCs w:val="24"/>
        </w:rPr>
        <w:t>ам</w:t>
      </w:r>
      <w:r w:rsidR="00D02B74" w:rsidRPr="003F5D69">
        <w:rPr>
          <w:b/>
          <w:color w:val="000000" w:themeColor="text1"/>
          <w:sz w:val="24"/>
          <w:szCs w:val="24"/>
        </w:rPr>
        <w:t xml:space="preserve"> </w:t>
      </w:r>
      <w:r w:rsidR="00B926D6" w:rsidRPr="003F5D69">
        <w:rPr>
          <w:b/>
          <w:color w:val="000000" w:themeColor="text1"/>
          <w:sz w:val="24"/>
          <w:szCs w:val="24"/>
        </w:rPr>
        <w:t>дисциплины</w:t>
      </w:r>
    </w:p>
    <w:p w:rsidR="003458E5" w:rsidRPr="003F5D69" w:rsidRDefault="00800930" w:rsidP="00B926D6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Проверяемые результаты обучения</w:t>
      </w:r>
      <w:r w:rsidR="003458E5" w:rsidRPr="003F5D69">
        <w:rPr>
          <w:color w:val="000000" w:themeColor="text1"/>
          <w:sz w:val="24"/>
          <w:szCs w:val="24"/>
        </w:rPr>
        <w:t xml:space="preserve"> </w:t>
      </w:r>
      <w:r w:rsidR="003458E5" w:rsidRPr="003F5D69">
        <w:rPr>
          <w:i/>
          <w:color w:val="000000" w:themeColor="text1"/>
          <w:sz w:val="24"/>
          <w:szCs w:val="24"/>
        </w:rPr>
        <w:t>ПК 6.2, ОК 01-04 ОК 07, ОК 09, ОК</w:t>
      </w:r>
      <w:r w:rsidR="00D0660E" w:rsidRPr="003F5D69">
        <w:rPr>
          <w:i/>
          <w:color w:val="000000" w:themeColor="text1"/>
          <w:sz w:val="24"/>
          <w:szCs w:val="24"/>
        </w:rPr>
        <w:t>, ПО 1,У1-2, У7, У14, З1-9, З</w:t>
      </w:r>
      <w:r w:rsidR="00C2484A" w:rsidRPr="003F5D69">
        <w:rPr>
          <w:i/>
          <w:color w:val="000000" w:themeColor="text1"/>
          <w:sz w:val="24"/>
          <w:szCs w:val="24"/>
        </w:rPr>
        <w:t xml:space="preserve"> 11.</w:t>
      </w:r>
    </w:p>
    <w:p w:rsidR="00A43409" w:rsidRPr="003F5D69" w:rsidRDefault="00A43409" w:rsidP="00B926D6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 1. Особенности конструкций современных двигателей.</w:t>
      </w:r>
    </w:p>
    <w:p w:rsidR="00723EDF" w:rsidRPr="003F5D69" w:rsidRDefault="00045C9C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Тема 1.1. Особенности конструкций </w:t>
      </w:r>
      <w:r w:rsidRPr="003F5D69">
        <w:rPr>
          <w:color w:val="000000" w:themeColor="text1"/>
          <w:sz w:val="24"/>
          <w:szCs w:val="24"/>
          <w:lang w:val="en-US"/>
        </w:rPr>
        <w:t>VR</w:t>
      </w:r>
      <w:r w:rsidRPr="003F5D69">
        <w:rPr>
          <w:color w:val="000000" w:themeColor="text1"/>
          <w:sz w:val="24"/>
          <w:szCs w:val="24"/>
        </w:rPr>
        <w:t>-образных двигателей.</w:t>
      </w:r>
    </w:p>
    <w:p w:rsidR="00045C9C" w:rsidRPr="003F5D69" w:rsidRDefault="00045C9C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Конструкция </w:t>
      </w:r>
      <w:r w:rsidRPr="003F5D69">
        <w:rPr>
          <w:color w:val="000000" w:themeColor="text1"/>
          <w:sz w:val="24"/>
          <w:szCs w:val="24"/>
          <w:lang w:val="en-US"/>
        </w:rPr>
        <w:t>VR</w:t>
      </w:r>
      <w:r w:rsidRPr="003F5D69">
        <w:rPr>
          <w:color w:val="000000" w:themeColor="text1"/>
          <w:sz w:val="24"/>
          <w:szCs w:val="24"/>
        </w:rPr>
        <w:t>-образных двигателей, преимущества и недостатки данного двигателя, конструкция и работа КШМ и ГРМ.</w:t>
      </w:r>
    </w:p>
    <w:p w:rsidR="00723EDF" w:rsidRPr="003F5D69" w:rsidRDefault="00045C9C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1.2. Организация рабочих процессов в VR-образных двигателях.</w:t>
      </w:r>
    </w:p>
    <w:p w:rsidR="00045C9C" w:rsidRPr="003F5D69" w:rsidRDefault="00045C9C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Процесс работы VR-образного двигателя. Рабочие циклы многоцилиндрового VR-образного.</w:t>
      </w:r>
    </w:p>
    <w:p w:rsidR="00045C9C" w:rsidRPr="003F5D69" w:rsidRDefault="00045C9C" w:rsidP="00B926D6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1.</w:t>
      </w:r>
      <w:r w:rsidRPr="003F5D69">
        <w:rPr>
          <w:bCs/>
          <w:color w:val="000000" w:themeColor="text1"/>
          <w:sz w:val="24"/>
          <w:szCs w:val="24"/>
        </w:rPr>
        <w:t xml:space="preserve">3. Особенности конструкций </w:t>
      </w:r>
      <w:r w:rsidRPr="003F5D69">
        <w:rPr>
          <w:bCs/>
          <w:color w:val="000000" w:themeColor="text1"/>
          <w:sz w:val="24"/>
          <w:szCs w:val="24"/>
          <w:lang w:val="en-US"/>
        </w:rPr>
        <w:t>W</w:t>
      </w:r>
      <w:r w:rsidRPr="003F5D69">
        <w:rPr>
          <w:bCs/>
          <w:color w:val="000000" w:themeColor="text1"/>
          <w:sz w:val="24"/>
          <w:szCs w:val="24"/>
        </w:rPr>
        <w:t>-образных двигателей</w:t>
      </w:r>
    </w:p>
    <w:p w:rsidR="00045C9C" w:rsidRPr="003F5D69" w:rsidRDefault="00045C9C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Конструкция </w:t>
      </w:r>
      <w:r w:rsidRPr="003F5D69">
        <w:rPr>
          <w:bCs/>
          <w:color w:val="000000" w:themeColor="text1"/>
          <w:sz w:val="24"/>
          <w:szCs w:val="24"/>
          <w:lang w:val="en-US"/>
        </w:rPr>
        <w:t>W</w:t>
      </w:r>
      <w:r w:rsidRPr="003F5D69">
        <w:rPr>
          <w:bCs/>
          <w:color w:val="000000" w:themeColor="text1"/>
          <w:sz w:val="24"/>
          <w:szCs w:val="24"/>
        </w:rPr>
        <w:t xml:space="preserve">-образных двигателя </w:t>
      </w:r>
      <w:r w:rsidRPr="003F5D69">
        <w:rPr>
          <w:color w:val="000000" w:themeColor="text1"/>
          <w:sz w:val="24"/>
          <w:szCs w:val="24"/>
        </w:rPr>
        <w:t>преимущества и недостатки данного двигателя, конструкция и работа КШМ и ГРМ.</w:t>
      </w:r>
    </w:p>
    <w:p w:rsidR="00045C9C" w:rsidRPr="003F5D69" w:rsidRDefault="00045C9C" w:rsidP="00B926D6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1.</w:t>
      </w:r>
      <w:r w:rsidRPr="003F5D69">
        <w:rPr>
          <w:bCs/>
          <w:color w:val="000000" w:themeColor="text1"/>
          <w:sz w:val="24"/>
          <w:szCs w:val="24"/>
        </w:rPr>
        <w:t xml:space="preserve">4. Организация рабочих процессов в </w:t>
      </w:r>
      <w:r w:rsidRPr="003F5D69">
        <w:rPr>
          <w:bCs/>
          <w:color w:val="000000" w:themeColor="text1"/>
          <w:sz w:val="24"/>
          <w:szCs w:val="24"/>
          <w:lang w:val="en-US"/>
        </w:rPr>
        <w:t>W</w:t>
      </w:r>
      <w:r w:rsidRPr="003F5D69">
        <w:rPr>
          <w:bCs/>
          <w:color w:val="000000" w:themeColor="text1"/>
          <w:sz w:val="24"/>
          <w:szCs w:val="24"/>
        </w:rPr>
        <w:t>-образных двигателях.</w:t>
      </w:r>
    </w:p>
    <w:p w:rsidR="00045C9C" w:rsidRPr="003F5D69" w:rsidRDefault="00045C9C" w:rsidP="00B926D6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Процесс работы</w:t>
      </w:r>
      <w:r w:rsidRPr="003F5D69">
        <w:rPr>
          <w:bCs/>
          <w:color w:val="000000" w:themeColor="text1"/>
          <w:sz w:val="24"/>
          <w:szCs w:val="24"/>
        </w:rPr>
        <w:t xml:space="preserve"> </w:t>
      </w:r>
      <w:r w:rsidRPr="003F5D69">
        <w:rPr>
          <w:bCs/>
          <w:color w:val="000000" w:themeColor="text1"/>
          <w:sz w:val="24"/>
          <w:szCs w:val="24"/>
          <w:lang w:val="en-US"/>
        </w:rPr>
        <w:t>W</w:t>
      </w:r>
      <w:r w:rsidRPr="003F5D69">
        <w:rPr>
          <w:color w:val="000000" w:themeColor="text1"/>
          <w:sz w:val="24"/>
          <w:szCs w:val="24"/>
        </w:rPr>
        <w:t xml:space="preserve">-образного двигателя. Рабочие циклы многоцилиндрового </w:t>
      </w:r>
      <w:r w:rsidRPr="003F5D69">
        <w:rPr>
          <w:bCs/>
          <w:color w:val="000000" w:themeColor="text1"/>
          <w:sz w:val="24"/>
          <w:szCs w:val="24"/>
          <w:lang w:val="en-US"/>
        </w:rPr>
        <w:t>W</w:t>
      </w:r>
      <w:r w:rsidRPr="003F5D69">
        <w:rPr>
          <w:color w:val="000000" w:themeColor="text1"/>
          <w:sz w:val="24"/>
          <w:szCs w:val="24"/>
        </w:rPr>
        <w:t xml:space="preserve"> -образного двигателя.</w:t>
      </w:r>
    </w:p>
    <w:p w:rsidR="00045C9C" w:rsidRPr="003F5D69" w:rsidRDefault="00045C9C" w:rsidP="00B926D6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 2. Особенности конструкций современных трансмиссий.</w:t>
      </w:r>
    </w:p>
    <w:p w:rsidR="00045C9C" w:rsidRPr="003F5D69" w:rsidRDefault="00045C9C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Тема 2.1. Особенности конструкции механических трансмиссий </w:t>
      </w:r>
      <w:proofErr w:type="spellStart"/>
      <w:r w:rsidRPr="003F5D69">
        <w:rPr>
          <w:color w:val="000000" w:themeColor="text1"/>
          <w:sz w:val="24"/>
          <w:szCs w:val="24"/>
        </w:rPr>
        <w:t>полноприводных</w:t>
      </w:r>
      <w:proofErr w:type="spellEnd"/>
      <w:r w:rsidRPr="003F5D69">
        <w:rPr>
          <w:color w:val="000000" w:themeColor="text1"/>
          <w:sz w:val="24"/>
          <w:szCs w:val="24"/>
        </w:rPr>
        <w:t xml:space="preserve"> автомобилей.</w:t>
      </w:r>
    </w:p>
    <w:p w:rsidR="00045C9C" w:rsidRPr="003F5D69" w:rsidRDefault="00045C9C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Устройство и работа трансмиссий </w:t>
      </w:r>
      <w:proofErr w:type="spellStart"/>
      <w:r w:rsidRPr="003F5D69">
        <w:rPr>
          <w:color w:val="000000" w:themeColor="text1"/>
          <w:sz w:val="24"/>
          <w:szCs w:val="24"/>
        </w:rPr>
        <w:t>полноприводных</w:t>
      </w:r>
      <w:proofErr w:type="spellEnd"/>
      <w:r w:rsidRPr="003F5D69">
        <w:rPr>
          <w:color w:val="000000" w:themeColor="text1"/>
          <w:sz w:val="24"/>
          <w:szCs w:val="24"/>
        </w:rPr>
        <w:t xml:space="preserve"> автомобилей типа О2К, О2J.</w:t>
      </w:r>
    </w:p>
    <w:p w:rsidR="00045C9C" w:rsidRPr="003F5D69" w:rsidRDefault="00045C9C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Тема 2.2. Особенности конструкции автоматических трансмиссий </w:t>
      </w:r>
      <w:proofErr w:type="spellStart"/>
      <w:r w:rsidRPr="003F5D69">
        <w:rPr>
          <w:color w:val="000000" w:themeColor="text1"/>
          <w:sz w:val="24"/>
          <w:szCs w:val="24"/>
        </w:rPr>
        <w:t>полноприводных</w:t>
      </w:r>
      <w:proofErr w:type="spellEnd"/>
      <w:r w:rsidRPr="003F5D69">
        <w:rPr>
          <w:color w:val="000000" w:themeColor="text1"/>
          <w:sz w:val="24"/>
          <w:szCs w:val="24"/>
        </w:rPr>
        <w:t xml:space="preserve"> автомобилей.</w:t>
      </w:r>
    </w:p>
    <w:p w:rsidR="00045C9C" w:rsidRPr="003F5D69" w:rsidRDefault="00045C9C" w:rsidP="00B926D6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Устройство и работа трансмиссий </w:t>
      </w:r>
      <w:proofErr w:type="spellStart"/>
      <w:r w:rsidRPr="003F5D69">
        <w:rPr>
          <w:color w:val="000000" w:themeColor="text1"/>
          <w:sz w:val="24"/>
          <w:szCs w:val="24"/>
        </w:rPr>
        <w:t>полноприводных</w:t>
      </w:r>
      <w:proofErr w:type="spellEnd"/>
      <w:r w:rsidRPr="003F5D69">
        <w:rPr>
          <w:color w:val="000000" w:themeColor="text1"/>
          <w:sz w:val="24"/>
          <w:szCs w:val="24"/>
        </w:rPr>
        <w:t xml:space="preserve"> автомобилей с автоматической трансмиссией, виды привода. Работа основных узлов и агрегатов.</w:t>
      </w:r>
    </w:p>
    <w:p w:rsidR="00723EDF" w:rsidRPr="003F5D69" w:rsidRDefault="00B87B74" w:rsidP="00B926D6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2.3. Устройство и работа АКПП (автоматической коробки передач).</w:t>
      </w:r>
    </w:p>
    <w:p w:rsidR="00723EDF" w:rsidRPr="003F5D69" w:rsidRDefault="00B87B74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Принцип работы </w:t>
      </w:r>
      <w:r w:rsidRPr="003F5D69">
        <w:rPr>
          <w:color w:val="000000" w:themeColor="text1"/>
          <w:sz w:val="24"/>
          <w:szCs w:val="24"/>
        </w:rPr>
        <w:t>АКПП, основные элементы и их назначение принцип работы, виды, достоинства и недостатки,</w:t>
      </w:r>
      <w:bookmarkStart w:id="4" w:name="Задний_против_ПЕРЕДНЕГО"/>
      <w:bookmarkEnd w:id="4"/>
      <w:r w:rsidRPr="003F5D69">
        <w:rPr>
          <w:rStyle w:val="10"/>
          <w:b w:val="0"/>
          <w:bCs/>
          <w:color w:val="000000" w:themeColor="text1"/>
        </w:rPr>
        <w:t xml:space="preserve"> </w:t>
      </w:r>
      <w:r w:rsidRPr="003F5D69">
        <w:rPr>
          <w:color w:val="000000" w:themeColor="text1"/>
          <w:sz w:val="24"/>
          <w:szCs w:val="24"/>
        </w:rPr>
        <w:t xml:space="preserve">отличия в устройстве АКПП </w:t>
      </w:r>
      <w:proofErr w:type="spellStart"/>
      <w:r w:rsidRPr="003F5D69">
        <w:rPr>
          <w:color w:val="000000" w:themeColor="text1"/>
          <w:sz w:val="24"/>
          <w:szCs w:val="24"/>
        </w:rPr>
        <w:t>заднеприводных</w:t>
      </w:r>
      <w:proofErr w:type="spellEnd"/>
      <w:r w:rsidRPr="003F5D69">
        <w:rPr>
          <w:color w:val="000000" w:themeColor="text1"/>
          <w:sz w:val="24"/>
          <w:szCs w:val="24"/>
        </w:rPr>
        <w:t xml:space="preserve"> и </w:t>
      </w:r>
      <w:proofErr w:type="spellStart"/>
      <w:r w:rsidRPr="003F5D69">
        <w:rPr>
          <w:color w:val="000000" w:themeColor="text1"/>
          <w:sz w:val="24"/>
          <w:szCs w:val="24"/>
        </w:rPr>
        <w:t>переднеприводных</w:t>
      </w:r>
      <w:proofErr w:type="spellEnd"/>
      <w:r w:rsidRPr="003F5D69">
        <w:rPr>
          <w:color w:val="000000" w:themeColor="text1"/>
          <w:sz w:val="24"/>
          <w:szCs w:val="24"/>
        </w:rPr>
        <w:t>.</w:t>
      </w:r>
    </w:p>
    <w:p w:rsidR="00B87B74" w:rsidRPr="003F5D69" w:rsidRDefault="00B87B74" w:rsidP="00B926D6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2.4. Особенности конструкции трансмиссий гибридных автомобилей.</w:t>
      </w:r>
    </w:p>
    <w:p w:rsidR="00A43409" w:rsidRPr="003F5D69" w:rsidRDefault="00C6606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Понятие о гибридном автомобиле и гибридной трансмиссии, основные типы гибридных трансмиссий, кинематика различных типов гибридных трансмиссий.</w:t>
      </w:r>
    </w:p>
    <w:p w:rsidR="00C6606E" w:rsidRPr="003F5D69" w:rsidRDefault="00C6606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2.5. </w:t>
      </w:r>
      <w:proofErr w:type="spellStart"/>
      <w:r w:rsidRPr="003F5D69">
        <w:rPr>
          <w:color w:val="000000" w:themeColor="text1"/>
          <w:sz w:val="24"/>
          <w:szCs w:val="24"/>
        </w:rPr>
        <w:t>Вариаторные</w:t>
      </w:r>
      <w:proofErr w:type="spellEnd"/>
      <w:r w:rsidRPr="003F5D69">
        <w:rPr>
          <w:color w:val="000000" w:themeColor="text1"/>
          <w:sz w:val="24"/>
          <w:szCs w:val="24"/>
        </w:rPr>
        <w:t xml:space="preserve"> гибридные трансмиссии.</w:t>
      </w:r>
    </w:p>
    <w:p w:rsidR="00C6606E" w:rsidRPr="003F5D69" w:rsidRDefault="00C6606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Общее устройство, принцип работы. Работа вариатора с гибкой связью и непосредственным контактом.</w:t>
      </w:r>
    </w:p>
    <w:p w:rsidR="00C6606E" w:rsidRPr="003F5D69" w:rsidRDefault="00C6606E" w:rsidP="00B926D6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 3. Особенности конструкций современных подвесок.</w:t>
      </w:r>
    </w:p>
    <w:p w:rsidR="00C6606E" w:rsidRPr="003F5D69" w:rsidRDefault="00C6606E" w:rsidP="00B926D6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3.1. Особенности конструкции гидравлической регулируемой подвески автомобилей.</w:t>
      </w:r>
    </w:p>
    <w:p w:rsidR="00C6606E" w:rsidRPr="003F5D69" w:rsidRDefault="00C6606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Устройство и работа гидропневматической подвески, работа основных элементов, конструктивные особенности подвесок различных автомобилей, достоинства, недостатки.</w:t>
      </w:r>
    </w:p>
    <w:p w:rsidR="00C6606E" w:rsidRPr="003F5D69" w:rsidRDefault="00C6606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lastRenderedPageBreak/>
        <w:t>3.2. Особенности конструкции пневматической регулируемой подвески автомобилей.</w:t>
      </w:r>
    </w:p>
    <w:p w:rsidR="00C6606E" w:rsidRPr="003F5D69" w:rsidRDefault="00C6606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Устройство и работа пневматической регулируемой подвески , работа основных элементов, конструктивные особенности подвесок различных автомобилей, </w:t>
      </w:r>
      <w:proofErr w:type="spellStart"/>
      <w:r w:rsidRPr="003F5D69">
        <w:rPr>
          <w:color w:val="000000" w:themeColor="text1"/>
          <w:sz w:val="24"/>
          <w:szCs w:val="24"/>
        </w:rPr>
        <w:t>пневмоподвески</w:t>
      </w:r>
      <w:proofErr w:type="spellEnd"/>
      <w:r w:rsidRPr="003F5D69">
        <w:rPr>
          <w:color w:val="000000" w:themeColor="text1"/>
          <w:sz w:val="24"/>
          <w:szCs w:val="24"/>
        </w:rPr>
        <w:t xml:space="preserve"> грузовых и легковых автомобилей достоинства, недостатки.</w:t>
      </w:r>
    </w:p>
    <w:p w:rsidR="00C6606E" w:rsidRPr="003F5D69" w:rsidRDefault="00C6606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3.3 Пневматическая подвеска автомобиля с регулируемым дорожным просветом.</w:t>
      </w:r>
    </w:p>
    <w:p w:rsidR="00C6606E" w:rsidRPr="003F5D69" w:rsidRDefault="00C6606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Общее устройство, принцип работы. Конструкция основных элементов подвески (пневматический упругий элемент, амортизатор PDC, клапан PDC).</w:t>
      </w:r>
    </w:p>
    <w:p w:rsidR="00C6606E" w:rsidRPr="003F5D69" w:rsidRDefault="00C6606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3.4. Особенности конструкции задней многорычажной подвески</w:t>
      </w:r>
    </w:p>
    <w:p w:rsidR="00C6606E" w:rsidRPr="003F5D69" w:rsidRDefault="00C6606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Устройство и работа задней многорычажной подвески, работа основных элементов, конструктивные особенности подвесок различных автомобилей, достоинства, недостатки</w:t>
      </w:r>
      <w:r w:rsidR="008027EE" w:rsidRPr="003F5D69">
        <w:rPr>
          <w:color w:val="000000" w:themeColor="text1"/>
          <w:sz w:val="24"/>
          <w:szCs w:val="24"/>
        </w:rPr>
        <w:t>.</w:t>
      </w:r>
    </w:p>
    <w:p w:rsidR="00C6606E" w:rsidRPr="003F5D69" w:rsidRDefault="008027EE" w:rsidP="00B926D6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 4. Особенности конструкций рулевого управления.</w:t>
      </w:r>
    </w:p>
    <w:p w:rsidR="008027EE" w:rsidRPr="003F5D69" w:rsidRDefault="008027E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Тема 4.1. Особенности конструкции рулевого управления с </w:t>
      </w:r>
      <w:proofErr w:type="spellStart"/>
      <w:r w:rsidRPr="003F5D69">
        <w:rPr>
          <w:color w:val="000000" w:themeColor="text1"/>
          <w:sz w:val="24"/>
          <w:szCs w:val="24"/>
        </w:rPr>
        <w:t>электроусилителем</w:t>
      </w:r>
      <w:proofErr w:type="spellEnd"/>
      <w:r w:rsidRPr="003F5D69">
        <w:rPr>
          <w:color w:val="000000" w:themeColor="text1"/>
          <w:sz w:val="24"/>
          <w:szCs w:val="24"/>
        </w:rPr>
        <w:t>.</w:t>
      </w:r>
    </w:p>
    <w:p w:rsidR="008027EE" w:rsidRPr="003F5D69" w:rsidRDefault="008027E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Устройство и работа рулевого управления с </w:t>
      </w:r>
      <w:proofErr w:type="spellStart"/>
      <w:r w:rsidRPr="003F5D69">
        <w:rPr>
          <w:color w:val="000000" w:themeColor="text1"/>
          <w:sz w:val="24"/>
          <w:szCs w:val="24"/>
        </w:rPr>
        <w:t>электроусилителем</w:t>
      </w:r>
      <w:proofErr w:type="spellEnd"/>
      <w:r w:rsidRPr="003F5D69">
        <w:rPr>
          <w:color w:val="000000" w:themeColor="text1"/>
          <w:sz w:val="24"/>
          <w:szCs w:val="24"/>
        </w:rPr>
        <w:t>, основные элементы конструкции, режимы работы, конструктивные особенности различных автомобилей, достоинства.</w:t>
      </w:r>
    </w:p>
    <w:p w:rsidR="00C6606E" w:rsidRPr="003F5D69" w:rsidRDefault="008027E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4.2. Особенности конструкции рулевого управления с активным управлением.</w:t>
      </w:r>
    </w:p>
    <w:p w:rsidR="00C6606E" w:rsidRPr="003F5D69" w:rsidRDefault="008027EE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Устройство и работа рулевого управления с активным управлением, основные элементы конструкции, режимы работы, конструктивные особенности различных ав</w:t>
      </w:r>
      <w:r w:rsidR="00755F95" w:rsidRPr="003F5D69">
        <w:rPr>
          <w:color w:val="000000" w:themeColor="text1"/>
          <w:sz w:val="24"/>
          <w:szCs w:val="24"/>
        </w:rPr>
        <w:t xml:space="preserve">томобилей </w:t>
      </w:r>
      <w:r w:rsidRPr="003F5D69">
        <w:rPr>
          <w:color w:val="000000" w:themeColor="text1"/>
          <w:sz w:val="24"/>
          <w:szCs w:val="24"/>
        </w:rPr>
        <w:t>интегральное рулевое управление достоинства и недостатки</w:t>
      </w:r>
      <w:r w:rsidR="00755F95" w:rsidRPr="003F5D69">
        <w:rPr>
          <w:color w:val="000000" w:themeColor="text1"/>
          <w:sz w:val="24"/>
          <w:szCs w:val="24"/>
        </w:rPr>
        <w:t>.</w:t>
      </w:r>
    </w:p>
    <w:p w:rsidR="00C6606E" w:rsidRPr="003F5D69" w:rsidRDefault="00755F95" w:rsidP="00B926D6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 5. Особенности конструкций тормозных систем.</w:t>
      </w:r>
    </w:p>
    <w:p w:rsidR="00755F95" w:rsidRPr="003F5D69" w:rsidRDefault="00755F95" w:rsidP="00B926D6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Тема 5.1. Особенности конструкции тормозной системы с </w:t>
      </w:r>
      <w:r w:rsidRPr="003F5D69">
        <w:rPr>
          <w:color w:val="000000" w:themeColor="text1"/>
          <w:sz w:val="24"/>
          <w:szCs w:val="24"/>
          <w:lang w:val="en-US"/>
        </w:rPr>
        <w:t>EBD</w:t>
      </w:r>
      <w:r w:rsidRPr="003F5D69">
        <w:rPr>
          <w:color w:val="000000" w:themeColor="text1"/>
          <w:sz w:val="24"/>
          <w:szCs w:val="24"/>
        </w:rPr>
        <w:t xml:space="preserve"> и </w:t>
      </w:r>
      <w:r w:rsidRPr="003F5D69">
        <w:rPr>
          <w:color w:val="000000" w:themeColor="text1"/>
          <w:sz w:val="24"/>
          <w:szCs w:val="24"/>
          <w:lang w:val="en-US"/>
        </w:rPr>
        <w:t>BAS</w:t>
      </w:r>
      <w:r w:rsidRPr="003F5D69">
        <w:rPr>
          <w:color w:val="000000" w:themeColor="text1"/>
          <w:sz w:val="24"/>
          <w:szCs w:val="24"/>
        </w:rPr>
        <w:t>.</w:t>
      </w:r>
    </w:p>
    <w:p w:rsidR="00755F95" w:rsidRPr="003F5D69" w:rsidRDefault="00755F95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Что такое ABS, BAS, ESP, EBD, IVD, их характеристики, особенности работы и конструкции, возможности использования на различных автомобилях.</w:t>
      </w:r>
    </w:p>
    <w:p w:rsidR="00755F95" w:rsidRPr="003F5D69" w:rsidRDefault="00755F95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5. 2. Вспомогательные тормозные системы.</w:t>
      </w:r>
    </w:p>
    <w:p w:rsidR="00755F95" w:rsidRPr="003F5D69" w:rsidRDefault="00755F95" w:rsidP="00B926D6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Виды и устройство вспомогательной тормозной системы, моторный или горный тормоз, гидравлический тормоз-замедлитель, электрический тормоз-замедлитель.</w:t>
      </w:r>
    </w:p>
    <w:p w:rsidR="00755F95" w:rsidRPr="003F5D69" w:rsidRDefault="00755F95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5.3. Особенности конструкции стояночной тормозной системы с электронным управлением.</w:t>
      </w:r>
    </w:p>
    <w:p w:rsidR="00755F95" w:rsidRPr="003F5D69" w:rsidRDefault="00755F95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Устройство и работа стояночной тормозной системы с электронным управлением, основные элементы конструкции, режимы работы, электромеханический стояночный.</w:t>
      </w:r>
    </w:p>
    <w:p w:rsidR="009904FD" w:rsidRPr="003F5D69" w:rsidRDefault="009904FD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Критерии оценки:</w:t>
      </w:r>
    </w:p>
    <w:p w:rsidR="009904FD" w:rsidRPr="003F5D69" w:rsidRDefault="009904FD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9904FD" w:rsidRPr="003F5D69" w:rsidRDefault="009904FD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9904FD" w:rsidRPr="003F5D69" w:rsidRDefault="009904FD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9904FD" w:rsidRPr="003F5D69" w:rsidRDefault="009904FD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B926D6" w:rsidRPr="003F5D69" w:rsidRDefault="00B926D6" w:rsidP="00735B6F">
      <w:pPr>
        <w:ind w:firstLine="709"/>
        <w:rPr>
          <w:color w:val="000000" w:themeColor="text1"/>
          <w:sz w:val="24"/>
          <w:szCs w:val="24"/>
        </w:rPr>
      </w:pPr>
    </w:p>
    <w:p w:rsidR="00B4034A" w:rsidRPr="003F5D69" w:rsidRDefault="00B4034A" w:rsidP="00B926D6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2.</w:t>
      </w:r>
      <w:r w:rsidR="00D02B74" w:rsidRPr="003F5D69">
        <w:rPr>
          <w:b/>
          <w:color w:val="000000" w:themeColor="text1"/>
          <w:sz w:val="24"/>
          <w:szCs w:val="24"/>
        </w:rPr>
        <w:t xml:space="preserve"> </w:t>
      </w:r>
      <w:r w:rsidR="00B926D6" w:rsidRPr="003F5D69">
        <w:rPr>
          <w:b/>
          <w:color w:val="000000" w:themeColor="text1"/>
          <w:sz w:val="24"/>
          <w:szCs w:val="24"/>
        </w:rPr>
        <w:t>Т</w:t>
      </w:r>
      <w:r w:rsidR="00D02B74" w:rsidRPr="003F5D69">
        <w:rPr>
          <w:b/>
          <w:color w:val="000000" w:themeColor="text1"/>
          <w:sz w:val="24"/>
          <w:szCs w:val="24"/>
        </w:rPr>
        <w:t>естировани</w:t>
      </w:r>
      <w:r w:rsidR="00B926D6" w:rsidRPr="003F5D69">
        <w:rPr>
          <w:b/>
          <w:color w:val="000000" w:themeColor="text1"/>
          <w:sz w:val="24"/>
          <w:szCs w:val="24"/>
        </w:rPr>
        <w:t>е</w:t>
      </w:r>
    </w:p>
    <w:p w:rsidR="00B4034A" w:rsidRPr="003F5D69" w:rsidRDefault="00B4034A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Pr="003F5D69">
        <w:rPr>
          <w:i/>
          <w:color w:val="000000" w:themeColor="text1"/>
          <w:sz w:val="24"/>
          <w:szCs w:val="24"/>
        </w:rPr>
        <w:t>ПК 6.2, ОК 01-04 ОК 07, ОК 09, ОК, ПО 1,У1-2, У7, У14, З1-9, З 11.</w:t>
      </w:r>
    </w:p>
    <w:p w:rsidR="00B4034A" w:rsidRPr="003F5D69" w:rsidRDefault="00B4034A" w:rsidP="00B926D6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Критерии оценивания тестирования:</w:t>
      </w:r>
    </w:p>
    <w:p w:rsidR="00B4034A" w:rsidRPr="003F5D69" w:rsidRDefault="00B4034A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На выполнение зачетного теста даетс</w:t>
      </w:r>
      <w:r w:rsidR="00094E10" w:rsidRPr="003F5D69">
        <w:rPr>
          <w:color w:val="000000" w:themeColor="text1"/>
          <w:sz w:val="24"/>
          <w:szCs w:val="24"/>
        </w:rPr>
        <w:t>я 40 мин.Тест включает в себя 40</w:t>
      </w:r>
      <w:r w:rsidRPr="003F5D69">
        <w:rPr>
          <w:color w:val="000000" w:themeColor="text1"/>
          <w:sz w:val="24"/>
          <w:szCs w:val="24"/>
        </w:rPr>
        <w:t xml:space="preserve"> вопросов На каждый вопрос задания даны четыре варианта ответов, вам необходимо выбрать один правильный и записать нужную цифру в контрольный лист под соответствующим вопросу номером. </w:t>
      </w:r>
    </w:p>
    <w:p w:rsidR="00B4034A" w:rsidRPr="003F5D69" w:rsidRDefault="00B4034A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Задания выполнять в том порядке, в котором даны вопросы. Для экономии времени пропускайте вопрос, на который не удаётся ответить сразу, и переходите к следующему. </w:t>
      </w:r>
      <w:r w:rsidRPr="003F5D69">
        <w:rPr>
          <w:color w:val="000000" w:themeColor="text1"/>
          <w:sz w:val="24"/>
          <w:szCs w:val="24"/>
        </w:rPr>
        <w:lastRenderedPageBreak/>
        <w:t>Если после выполнения всей работы у вас останется время, вы можете вернуться к пропущенным вопросам и постараться найти правильный ответ. Постарайтесь ответить на как можно большее количество вопросов.</w:t>
      </w:r>
    </w:p>
    <w:p w:rsidR="00B4034A" w:rsidRPr="003F5D69" w:rsidRDefault="00B4034A" w:rsidP="00B926D6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Каждый правильный ответ оценивается одним баллом, подсчитывается количество правильных ответов и выставляется оценка. Для оценивания работы разработана шкала с указанием количества правильных ответов. Оценка выставляется согласно критериям.</w:t>
      </w:r>
    </w:p>
    <w:tbl>
      <w:tblPr>
        <w:tblStyle w:val="a3"/>
        <w:tblW w:w="0" w:type="auto"/>
        <w:tblLook w:val="04A0"/>
      </w:tblPr>
      <w:tblGrid>
        <w:gridCol w:w="3675"/>
        <w:gridCol w:w="5896"/>
      </w:tblGrid>
      <w:tr w:rsidR="00B4034A" w:rsidRPr="003F5D69" w:rsidTr="007C4B4E">
        <w:tc>
          <w:tcPr>
            <w:tcW w:w="3675" w:type="dxa"/>
          </w:tcPr>
          <w:p w:rsidR="00B4034A" w:rsidRPr="003F5D69" w:rsidRDefault="00B4034A" w:rsidP="00B926D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Оценка :</w:t>
            </w:r>
          </w:p>
        </w:tc>
        <w:tc>
          <w:tcPr>
            <w:tcW w:w="5896" w:type="dxa"/>
          </w:tcPr>
          <w:p w:rsidR="00B4034A" w:rsidRPr="003F5D69" w:rsidRDefault="00B4034A" w:rsidP="00B926D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Количество правильных ответов:</w:t>
            </w:r>
          </w:p>
        </w:tc>
      </w:tr>
      <w:tr w:rsidR="00B4034A" w:rsidRPr="003F5D69" w:rsidTr="007C4B4E">
        <w:tc>
          <w:tcPr>
            <w:tcW w:w="3675" w:type="dxa"/>
          </w:tcPr>
          <w:p w:rsidR="00B4034A" w:rsidRPr="003F5D69" w:rsidRDefault="00B4034A" w:rsidP="00B926D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«отлично»</w:t>
            </w:r>
          </w:p>
        </w:tc>
        <w:tc>
          <w:tcPr>
            <w:tcW w:w="5896" w:type="dxa"/>
          </w:tcPr>
          <w:p w:rsidR="00B4034A" w:rsidRPr="003F5D69" w:rsidRDefault="00094E10" w:rsidP="00B926D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35-4</w:t>
            </w:r>
            <w:r w:rsidR="00B4034A" w:rsidRPr="003F5D69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B4034A" w:rsidRPr="003F5D69" w:rsidTr="007C4B4E">
        <w:tc>
          <w:tcPr>
            <w:tcW w:w="3675" w:type="dxa"/>
          </w:tcPr>
          <w:p w:rsidR="00B4034A" w:rsidRPr="003F5D69" w:rsidRDefault="00B4034A" w:rsidP="00B926D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«хорошо»</w:t>
            </w:r>
          </w:p>
        </w:tc>
        <w:tc>
          <w:tcPr>
            <w:tcW w:w="5896" w:type="dxa"/>
          </w:tcPr>
          <w:p w:rsidR="00B4034A" w:rsidRPr="003F5D69" w:rsidRDefault="00094E10" w:rsidP="00B926D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3</w:t>
            </w:r>
            <w:r w:rsidR="00B4034A" w:rsidRPr="003F5D69">
              <w:rPr>
                <w:color w:val="000000" w:themeColor="text1"/>
                <w:sz w:val="24"/>
                <w:szCs w:val="24"/>
              </w:rPr>
              <w:t>0-</w:t>
            </w:r>
            <w:r w:rsidRPr="003F5D69">
              <w:rPr>
                <w:color w:val="000000" w:themeColor="text1"/>
                <w:sz w:val="24"/>
                <w:szCs w:val="24"/>
              </w:rPr>
              <w:t>34</w:t>
            </w:r>
          </w:p>
        </w:tc>
      </w:tr>
      <w:tr w:rsidR="00B4034A" w:rsidRPr="003F5D69" w:rsidTr="007C4B4E">
        <w:tc>
          <w:tcPr>
            <w:tcW w:w="3675" w:type="dxa"/>
          </w:tcPr>
          <w:p w:rsidR="00B4034A" w:rsidRPr="003F5D69" w:rsidRDefault="00B4034A" w:rsidP="00B926D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«удовлетворительно»</w:t>
            </w:r>
          </w:p>
        </w:tc>
        <w:tc>
          <w:tcPr>
            <w:tcW w:w="5896" w:type="dxa"/>
          </w:tcPr>
          <w:p w:rsidR="00B4034A" w:rsidRPr="003F5D69" w:rsidRDefault="0097102E" w:rsidP="00B926D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25-2</w:t>
            </w:r>
            <w:r w:rsidR="00B4034A" w:rsidRPr="003F5D69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  <w:tr w:rsidR="00B4034A" w:rsidRPr="003F5D69" w:rsidTr="007C4B4E">
        <w:tc>
          <w:tcPr>
            <w:tcW w:w="3675" w:type="dxa"/>
          </w:tcPr>
          <w:p w:rsidR="00B4034A" w:rsidRPr="003F5D69" w:rsidRDefault="00B4034A" w:rsidP="00B926D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« неудовлетворительно»</w:t>
            </w:r>
          </w:p>
        </w:tc>
        <w:tc>
          <w:tcPr>
            <w:tcW w:w="5896" w:type="dxa"/>
          </w:tcPr>
          <w:p w:rsidR="00B4034A" w:rsidRPr="003F5D69" w:rsidRDefault="00B4034A" w:rsidP="00B926D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менее 25.</w:t>
            </w:r>
          </w:p>
        </w:tc>
      </w:tr>
    </w:tbl>
    <w:p w:rsidR="00B926D6" w:rsidRPr="003F5D69" w:rsidRDefault="00B926D6" w:rsidP="00735B6F">
      <w:pPr>
        <w:shd w:val="clear" w:color="auto" w:fill="FFFFFF"/>
        <w:spacing w:line="0" w:lineRule="atLeast"/>
        <w:outlineLvl w:val="3"/>
        <w:rPr>
          <w:b/>
          <w:color w:val="000000" w:themeColor="text1"/>
          <w:sz w:val="24"/>
          <w:szCs w:val="24"/>
        </w:rPr>
      </w:pPr>
    </w:p>
    <w:p w:rsidR="00B926D6" w:rsidRPr="003F5D69" w:rsidRDefault="00B926D6" w:rsidP="00B926D6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</w:p>
    <w:p w:rsidR="00ED16BF" w:rsidRPr="003F5D69" w:rsidRDefault="00ED16BF" w:rsidP="00B926D6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Особенности устройства, ТО и ТР системы охлаждения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1. Дополнительное преимущество электрического привода вентилятора по сравнению с механическим: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наличие следящего действия;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удобство компоновки при продольном расположении двигателя;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отсутствие реле и датчика температуры охлаждающей жидкости;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удобство компоновки при поперечном расположении двигателя.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b/>
          <w:bCs/>
          <w:color w:val="000000" w:themeColor="text1"/>
        </w:rPr>
        <w:t>2. В водяных насосах, где имеется ручная регулировка натяжения ремня она производится: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перемещением корпуса насоса по дуговой прорези;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изменением сечения ручья;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поворотом корпуса насоса в гнезде блока цилиндров;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удалением регулировочных шайб.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b/>
          <w:bCs/>
          <w:color w:val="000000" w:themeColor="text1"/>
        </w:rPr>
        <w:t>3. Смазка подшипникового узла водяного насоса осуществляется следующим способом: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закладывается на заводе-изготовителе;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закладывается при ТР в ходе сборке;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через пресс-масленку;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через канал системы смазки.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4. Уровень охлаждающей жидкости в расширительном бачке ниже нормы, а ее плотность равна норме, что указывает: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на </w:t>
      </w:r>
      <w:proofErr w:type="spellStart"/>
      <w:r w:rsidRPr="003F5D69">
        <w:rPr>
          <w:color w:val="000000" w:themeColor="text1"/>
        </w:rPr>
        <w:t>выкипание</w:t>
      </w:r>
      <w:proofErr w:type="spellEnd"/>
      <w:r w:rsidRPr="003F5D69">
        <w:rPr>
          <w:color w:val="000000" w:themeColor="text1"/>
        </w:rPr>
        <w:t xml:space="preserve"> жидкости;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на внешнюю </w:t>
      </w:r>
      <w:proofErr w:type="spellStart"/>
      <w:r w:rsidRPr="003F5D69">
        <w:rPr>
          <w:color w:val="000000" w:themeColor="text1"/>
        </w:rPr>
        <w:t>негерметичность</w:t>
      </w:r>
      <w:proofErr w:type="spellEnd"/>
      <w:r w:rsidRPr="003F5D69">
        <w:rPr>
          <w:color w:val="000000" w:themeColor="text1"/>
        </w:rPr>
        <w:t>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на внешнюю или внутреннюю </w:t>
      </w:r>
      <w:proofErr w:type="spellStart"/>
      <w:r w:rsidRPr="003F5D69">
        <w:rPr>
          <w:color w:val="000000" w:themeColor="text1"/>
        </w:rPr>
        <w:t>негерметичность</w:t>
      </w:r>
      <w:proofErr w:type="spellEnd"/>
      <w:r w:rsidRPr="003F5D69">
        <w:rPr>
          <w:color w:val="000000" w:themeColor="text1"/>
        </w:rPr>
        <w:t>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на внешнюю </w:t>
      </w:r>
      <w:proofErr w:type="spellStart"/>
      <w:r w:rsidRPr="003F5D69">
        <w:rPr>
          <w:color w:val="000000" w:themeColor="text1"/>
        </w:rPr>
        <w:t>негерметичность</w:t>
      </w:r>
      <w:proofErr w:type="spellEnd"/>
      <w:r w:rsidRPr="003F5D69">
        <w:rPr>
          <w:color w:val="000000" w:themeColor="text1"/>
        </w:rPr>
        <w:t>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5. Уровень охлаждающей жидкости в расширительном бачке ниже нормы, а ее плотность выше нормы, что указывает: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на </w:t>
      </w:r>
      <w:proofErr w:type="spellStart"/>
      <w:r w:rsidRPr="003F5D69">
        <w:rPr>
          <w:color w:val="000000" w:themeColor="text1"/>
        </w:rPr>
        <w:t>выкипание</w:t>
      </w:r>
      <w:proofErr w:type="spellEnd"/>
      <w:r w:rsidRPr="003F5D69">
        <w:rPr>
          <w:color w:val="000000" w:themeColor="text1"/>
        </w:rPr>
        <w:t xml:space="preserve"> жидкости;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на внешнюю </w:t>
      </w:r>
      <w:proofErr w:type="spellStart"/>
      <w:r w:rsidRPr="003F5D69">
        <w:rPr>
          <w:color w:val="000000" w:themeColor="text1"/>
        </w:rPr>
        <w:t>негерметичность</w:t>
      </w:r>
      <w:proofErr w:type="spellEnd"/>
      <w:r w:rsidRPr="003F5D69">
        <w:rPr>
          <w:color w:val="000000" w:themeColor="text1"/>
        </w:rPr>
        <w:t>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на внешнюю или внутреннюю </w:t>
      </w:r>
      <w:proofErr w:type="spellStart"/>
      <w:r w:rsidRPr="003F5D69">
        <w:rPr>
          <w:color w:val="000000" w:themeColor="text1"/>
        </w:rPr>
        <w:t>негерметичность</w:t>
      </w:r>
      <w:proofErr w:type="spellEnd"/>
      <w:r w:rsidRPr="003F5D69">
        <w:rPr>
          <w:color w:val="000000" w:themeColor="text1"/>
        </w:rPr>
        <w:t>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на внешнюю </w:t>
      </w:r>
      <w:proofErr w:type="spellStart"/>
      <w:r w:rsidRPr="003F5D69">
        <w:rPr>
          <w:color w:val="000000" w:themeColor="text1"/>
        </w:rPr>
        <w:t>негерметичность</w:t>
      </w:r>
      <w:proofErr w:type="spellEnd"/>
      <w:r w:rsidRPr="003F5D69">
        <w:rPr>
          <w:color w:val="000000" w:themeColor="text1"/>
        </w:rPr>
        <w:t>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6. Предохранительный клапан в системах охлаждения большинства иномарок отрегулирован на давление: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- 0.1-0.2 бар;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- 1.2-1.5 бар;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- 1.2-1.5 МПа;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- 15-16.5 </w:t>
      </w:r>
      <w:proofErr w:type="spellStart"/>
      <w:r w:rsidRPr="003F5D69">
        <w:rPr>
          <w:color w:val="000000" w:themeColor="text1"/>
        </w:rPr>
        <w:t>Мпа</w:t>
      </w:r>
      <w:proofErr w:type="spellEnd"/>
      <w:r w:rsidRPr="003F5D69">
        <w:rPr>
          <w:color w:val="000000" w:themeColor="text1"/>
        </w:rPr>
        <w:t>.</w:t>
      </w:r>
    </w:p>
    <w:p w:rsidR="00B926D6" w:rsidRPr="003F5D69" w:rsidRDefault="00B926D6" w:rsidP="00B926D6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</w:p>
    <w:p w:rsidR="00ED16BF" w:rsidRPr="003F5D69" w:rsidRDefault="00ED16BF" w:rsidP="00B926D6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Особенности устройства, ТО и ТР систем питания дизельных двигателей.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lastRenderedPageBreak/>
        <w:t>1. Тест. В ТНВД распределительного типа: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один плунжер обслуживает одну форсунку;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один плунжер обслуживает все форсунки;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установлены </w:t>
      </w:r>
      <w:proofErr w:type="spellStart"/>
      <w:r w:rsidRPr="003F5D69">
        <w:rPr>
          <w:color w:val="000000" w:themeColor="text1"/>
        </w:rPr>
        <w:t>насос-форсунки</w:t>
      </w:r>
      <w:proofErr w:type="spellEnd"/>
      <w:r w:rsidRPr="003F5D69">
        <w:rPr>
          <w:color w:val="000000" w:themeColor="text1"/>
        </w:rPr>
        <w:t>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установлены обмотки подъема игла.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2. Укажите плунжер в ТНВД распределительного типа BOSCH VE:</w:t>
      </w:r>
    </w:p>
    <w:p w:rsidR="00ED16BF" w:rsidRPr="003F5D69" w:rsidRDefault="00ED16BF" w:rsidP="00B926D6">
      <w:pPr>
        <w:pStyle w:val="af2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3F5D69">
        <w:rPr>
          <w:noProof/>
          <w:color w:val="000000" w:themeColor="text1"/>
        </w:rPr>
        <w:drawing>
          <wp:inline distT="0" distB="0" distL="0" distR="0">
            <wp:extent cx="2338100" cy="1800000"/>
            <wp:effectExtent l="19050" t="0" r="5050" b="0"/>
            <wp:docPr id="12" name="Рисунок 201" descr="https://test-otvet.com.ua/images/image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test-otvet.com.ua/images/image001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3. Укажите соленоид управления цикловой подачей в ТНВД распределительного типа BOSCH VE:</w:t>
      </w:r>
    </w:p>
    <w:p w:rsidR="00ED16BF" w:rsidRPr="003F5D69" w:rsidRDefault="00ED16BF" w:rsidP="00B926D6">
      <w:pPr>
        <w:pStyle w:val="af2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3F5D69">
        <w:rPr>
          <w:noProof/>
          <w:color w:val="000000" w:themeColor="text1"/>
        </w:rPr>
        <w:drawing>
          <wp:inline distT="0" distB="0" distL="0" distR="0">
            <wp:extent cx="2338100" cy="1800000"/>
            <wp:effectExtent l="19050" t="0" r="5050" b="0"/>
            <wp:docPr id="13" name="Рисунок 202" descr="https://test-otvet.com.ua/images/image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test-otvet.com.ua/images/image00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4. Укажите датчик расхода воздуха в системе КСУД дизельного двигателя:</w:t>
      </w:r>
    </w:p>
    <w:p w:rsidR="00ED16BF" w:rsidRPr="003F5D69" w:rsidRDefault="00ED16BF" w:rsidP="00B926D6">
      <w:pPr>
        <w:pStyle w:val="af2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3F5D69">
        <w:rPr>
          <w:noProof/>
          <w:color w:val="000000" w:themeColor="text1"/>
        </w:rPr>
        <w:drawing>
          <wp:inline distT="0" distB="0" distL="0" distR="0">
            <wp:extent cx="2420189" cy="1800000"/>
            <wp:effectExtent l="19050" t="0" r="0" b="0"/>
            <wp:docPr id="14" name="Рисунок 203" descr="https://test-otvet.com.ua/images/image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test-otvet.com.ua/images/image00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8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5. Подача части отработавших газов на впуск для снижения токсичности и жесткости работы ДВС называется: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рекуперацией;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рециркуляцией;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интоксикацией;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рекультивацией.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6 - Тест. Для КСУД дизеля с ТНВД фирмы "</w:t>
      </w:r>
      <w:proofErr w:type="spellStart"/>
      <w:r w:rsidRPr="003F5D69">
        <w:rPr>
          <w:rStyle w:val="aff5"/>
          <w:color w:val="000000" w:themeColor="text1"/>
        </w:rPr>
        <w:t>Bosch</w:t>
      </w:r>
      <w:proofErr w:type="spellEnd"/>
      <w:r w:rsidRPr="003F5D69">
        <w:rPr>
          <w:rStyle w:val="aff5"/>
          <w:color w:val="000000" w:themeColor="text1"/>
        </w:rPr>
        <w:t>" серии VE управляемыми параметрами является: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цикловая подача и давление начала подъема иглы;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цикловая подача и угол опережения впрыска топлива;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частота вращения и мощность ДВС;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момент и мощность ДВС.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lastRenderedPageBreak/>
        <w:t>7. Указанный элемент форсунки это:</w:t>
      </w:r>
    </w:p>
    <w:p w:rsidR="00ED16BF" w:rsidRPr="003F5D69" w:rsidRDefault="00ED16BF" w:rsidP="00B926D6">
      <w:pPr>
        <w:pStyle w:val="af2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3F5D69">
        <w:rPr>
          <w:noProof/>
          <w:color w:val="000000" w:themeColor="text1"/>
        </w:rPr>
        <w:drawing>
          <wp:inline distT="0" distB="0" distL="0" distR="0">
            <wp:extent cx="1096576" cy="1800000"/>
            <wp:effectExtent l="19050" t="0" r="8324" b="0"/>
            <wp:docPr id="15" name="Рисунок 204" descr="https://test-otvet.com.ua/images/image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test-otvet.com.ua/images/image00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соленоид подъёма иглы распылителя;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соленоид датчика подъёма иглы распылителя;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дополнительная (компенсационная) пружина иглы;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клемма датчика.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8.Тест. В форсунке закрытого типа системе питания BOSCH автомобиля BMW регулировочным элементом давления начала подъёма иглы является: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эксцентрик;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регулировочный винт с контргайкой;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набором шайб с калиброванной толщиной;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закручиванием корпуса форсунки.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давление задаётся заводом изготовителем при сборке и не регулируется.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8. В системе питания дизелей автомобиля OPEL удаление воздуха производится из: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топливного бака;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отверстия в верхней части кронштейна корпуса топливного фильтра;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отверстия в нижней части корпуса топливного фильтра;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перепускного клапана дренажной магистрали.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9. На рисунке представлен элемент системы питания дизельного двигателя:</w:t>
      </w:r>
    </w:p>
    <w:p w:rsidR="00ED16BF" w:rsidRPr="003F5D69" w:rsidRDefault="00ED16BF" w:rsidP="00B926D6">
      <w:pPr>
        <w:pStyle w:val="af2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3F5D69">
        <w:rPr>
          <w:noProof/>
          <w:color w:val="000000" w:themeColor="text1"/>
        </w:rPr>
        <w:drawing>
          <wp:inline distT="0" distB="0" distL="0" distR="0">
            <wp:extent cx="2285663" cy="1800000"/>
            <wp:effectExtent l="19050" t="0" r="337" b="0"/>
            <wp:docPr id="16" name="Рисунок 205" descr="https://test-otvet.com.ua/images/image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test-otvet.com.ua/images/image005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6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свеча накаливания для прогрева камеры сгорания;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свеча накаливания предпускового обогревателя;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свеча зажигания;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свеча прикуривателя.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10. В системе питания дизелей автомобиля OPEL элементы электрооборудования топливного фильтра включает: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топливный фильтр не обслуживаемый;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</w:t>
      </w:r>
      <w:proofErr w:type="spellStart"/>
      <w:r w:rsidRPr="003F5D69">
        <w:rPr>
          <w:color w:val="000000" w:themeColor="text1"/>
        </w:rPr>
        <w:t>терморезтор</w:t>
      </w:r>
      <w:proofErr w:type="spellEnd"/>
      <w:r w:rsidRPr="003F5D69">
        <w:rPr>
          <w:color w:val="000000" w:themeColor="text1"/>
        </w:rPr>
        <w:t xml:space="preserve"> подогрева;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</w:t>
      </w:r>
      <w:proofErr w:type="spellStart"/>
      <w:r w:rsidRPr="003F5D69">
        <w:rPr>
          <w:color w:val="000000" w:themeColor="text1"/>
        </w:rPr>
        <w:t>терморезтор</w:t>
      </w:r>
      <w:proofErr w:type="spellEnd"/>
      <w:r w:rsidRPr="003F5D69">
        <w:rPr>
          <w:color w:val="000000" w:themeColor="text1"/>
        </w:rPr>
        <w:t xml:space="preserve"> подогрева и датчик воды;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</w:t>
      </w:r>
      <w:proofErr w:type="spellStart"/>
      <w:r w:rsidRPr="003F5D69">
        <w:rPr>
          <w:color w:val="000000" w:themeColor="text1"/>
        </w:rPr>
        <w:t>терморезтор</w:t>
      </w:r>
      <w:proofErr w:type="spellEnd"/>
      <w:r w:rsidRPr="003F5D69">
        <w:rPr>
          <w:color w:val="000000" w:themeColor="text1"/>
        </w:rPr>
        <w:t xml:space="preserve"> подогрева, датчик уровня топлива и датчик воды.</w:t>
      </w:r>
    </w:p>
    <w:p w:rsidR="00B926D6" w:rsidRPr="003F5D69" w:rsidRDefault="00B926D6" w:rsidP="00B926D6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</w:p>
    <w:p w:rsidR="00ED16BF" w:rsidRPr="003F5D69" w:rsidRDefault="00ED16BF" w:rsidP="00B926D6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Особенности устройства тормозных систем автомобилей.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1. Первым автомобилем считается конструкция предложенная 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lastRenderedPageBreak/>
        <w:t>- В 17.. г. Стефенсоном.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18..г. Черепановым.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в 18..независимо </w:t>
      </w:r>
      <w:proofErr w:type="spellStart"/>
      <w:r w:rsidRPr="003F5D69">
        <w:rPr>
          <w:color w:val="000000" w:themeColor="text1"/>
        </w:rPr>
        <w:t>Даймлером</w:t>
      </w:r>
      <w:proofErr w:type="spellEnd"/>
      <w:r w:rsidRPr="003F5D69">
        <w:rPr>
          <w:color w:val="000000" w:themeColor="text1"/>
        </w:rPr>
        <w:t xml:space="preserve"> и </w:t>
      </w:r>
      <w:proofErr w:type="spellStart"/>
      <w:r w:rsidRPr="003F5D69">
        <w:rPr>
          <w:color w:val="000000" w:themeColor="text1"/>
        </w:rPr>
        <w:t>Бенцем</w:t>
      </w:r>
      <w:proofErr w:type="spellEnd"/>
      <w:r w:rsidRPr="003F5D69">
        <w:rPr>
          <w:color w:val="000000" w:themeColor="text1"/>
        </w:rPr>
        <w:t>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1914г. Ситроеном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2. Первым автомобилем считается конструкция предложенная 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17.. г. Стефенсоном.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18..г. Черепановым.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в 18..независимо </w:t>
      </w:r>
      <w:proofErr w:type="spellStart"/>
      <w:r w:rsidRPr="003F5D69">
        <w:rPr>
          <w:color w:val="000000" w:themeColor="text1"/>
        </w:rPr>
        <w:t>Даймлером</w:t>
      </w:r>
      <w:proofErr w:type="spellEnd"/>
      <w:r w:rsidRPr="003F5D69">
        <w:rPr>
          <w:color w:val="000000" w:themeColor="text1"/>
        </w:rPr>
        <w:t xml:space="preserve"> и </w:t>
      </w:r>
      <w:proofErr w:type="spellStart"/>
      <w:r w:rsidRPr="003F5D69">
        <w:rPr>
          <w:color w:val="000000" w:themeColor="text1"/>
        </w:rPr>
        <w:t>Бенцем</w:t>
      </w:r>
      <w:proofErr w:type="spellEnd"/>
      <w:r w:rsidRPr="003F5D69">
        <w:rPr>
          <w:color w:val="000000" w:themeColor="text1"/>
        </w:rPr>
        <w:t>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1914г. Ситроеном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3. Первым автомобилем считается конструкция предложенная 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17.. г. Стефенсоном.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18..г. Черепановым.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в 18..независимо </w:t>
      </w:r>
      <w:proofErr w:type="spellStart"/>
      <w:r w:rsidRPr="003F5D69">
        <w:rPr>
          <w:color w:val="000000" w:themeColor="text1"/>
        </w:rPr>
        <w:t>Даймлером</w:t>
      </w:r>
      <w:proofErr w:type="spellEnd"/>
      <w:r w:rsidRPr="003F5D69">
        <w:rPr>
          <w:color w:val="000000" w:themeColor="text1"/>
        </w:rPr>
        <w:t xml:space="preserve"> и </w:t>
      </w:r>
      <w:proofErr w:type="spellStart"/>
      <w:r w:rsidRPr="003F5D69">
        <w:rPr>
          <w:color w:val="000000" w:themeColor="text1"/>
        </w:rPr>
        <w:t>Бенцем</w:t>
      </w:r>
      <w:proofErr w:type="spellEnd"/>
      <w:r w:rsidRPr="003F5D69">
        <w:rPr>
          <w:color w:val="000000" w:themeColor="text1"/>
        </w:rPr>
        <w:t>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1914г. Ситроеном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4. Первым автомобилем считается конструкция предложенная 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17.. г. Стефенсоном.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18..г. Черепановым.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в 18..независимо </w:t>
      </w:r>
      <w:proofErr w:type="spellStart"/>
      <w:r w:rsidRPr="003F5D69">
        <w:rPr>
          <w:color w:val="000000" w:themeColor="text1"/>
        </w:rPr>
        <w:t>Даймлером</w:t>
      </w:r>
      <w:proofErr w:type="spellEnd"/>
      <w:r w:rsidRPr="003F5D69">
        <w:rPr>
          <w:color w:val="000000" w:themeColor="text1"/>
        </w:rPr>
        <w:t xml:space="preserve"> и </w:t>
      </w:r>
      <w:proofErr w:type="spellStart"/>
      <w:r w:rsidRPr="003F5D69">
        <w:rPr>
          <w:color w:val="000000" w:themeColor="text1"/>
        </w:rPr>
        <w:t>Бенцем</w:t>
      </w:r>
      <w:proofErr w:type="spellEnd"/>
      <w:r w:rsidRPr="003F5D69">
        <w:rPr>
          <w:color w:val="000000" w:themeColor="text1"/>
        </w:rPr>
        <w:t>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1914г. Ситроеном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5 -  Тест. Первым автомобилем считается конструкция предложенная 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17.. г. Стефенсоном.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18..г. Черепановым.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в 18..независимо </w:t>
      </w:r>
      <w:proofErr w:type="spellStart"/>
      <w:r w:rsidRPr="003F5D69">
        <w:rPr>
          <w:color w:val="000000" w:themeColor="text1"/>
        </w:rPr>
        <w:t>Даймлером</w:t>
      </w:r>
      <w:proofErr w:type="spellEnd"/>
      <w:r w:rsidRPr="003F5D69">
        <w:rPr>
          <w:color w:val="000000" w:themeColor="text1"/>
        </w:rPr>
        <w:t xml:space="preserve"> и </w:t>
      </w:r>
      <w:proofErr w:type="spellStart"/>
      <w:r w:rsidRPr="003F5D69">
        <w:rPr>
          <w:color w:val="000000" w:themeColor="text1"/>
        </w:rPr>
        <w:t>Бенцем</w:t>
      </w:r>
      <w:proofErr w:type="spellEnd"/>
      <w:r w:rsidRPr="003F5D69">
        <w:rPr>
          <w:color w:val="000000" w:themeColor="text1"/>
        </w:rPr>
        <w:t>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1914г. Ситроеном</w:t>
      </w:r>
    </w:p>
    <w:p w:rsidR="00B926D6" w:rsidRPr="003F5D69" w:rsidRDefault="00B926D6" w:rsidP="00B926D6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</w:p>
    <w:p w:rsidR="00ED16BF" w:rsidRPr="003F5D69" w:rsidRDefault="00ED16BF" w:rsidP="00B926D6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Особенности устройства трансмисси</w:t>
      </w:r>
      <w:r w:rsidR="001E21C9" w:rsidRPr="003F5D69">
        <w:rPr>
          <w:bCs/>
          <w:color w:val="000000" w:themeColor="text1"/>
          <w:sz w:val="24"/>
          <w:szCs w:val="24"/>
        </w:rPr>
        <w:t>и</w:t>
      </w:r>
      <w:r w:rsidRPr="003F5D69">
        <w:rPr>
          <w:b/>
          <w:bCs/>
          <w:color w:val="000000" w:themeColor="text1"/>
          <w:sz w:val="24"/>
          <w:szCs w:val="24"/>
        </w:rPr>
        <w:t xml:space="preserve"> автомобилей иностранного производства.</w:t>
      </w:r>
    </w:p>
    <w:p w:rsidR="00ED16BF" w:rsidRPr="003F5D69" w:rsidRDefault="00ED16BF" w:rsidP="00B926D6">
      <w:pPr>
        <w:pStyle w:val="4"/>
        <w:keepNext w:val="0"/>
        <w:widowControl w:val="0"/>
        <w:shd w:val="clear" w:color="auto" w:fill="FFFFFF"/>
        <w:ind w:firstLine="709"/>
        <w:jc w:val="both"/>
        <w:rPr>
          <w:color w:val="000000" w:themeColor="text1"/>
          <w:szCs w:val="24"/>
        </w:rPr>
      </w:pPr>
      <w:r w:rsidRPr="003F5D69">
        <w:rPr>
          <w:color w:val="000000" w:themeColor="text1"/>
          <w:szCs w:val="24"/>
        </w:rPr>
        <w:t>Тест Особенности устройства сцепления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1. Тест. В сцеплениях легковых автомобилей преимущественно применяются: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цилиндрические периферийные пружины;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диафрагменная лепестковая пружина;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масляное охлаждение;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водяное охлаждение.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2. В ходе эксплуатации и износа фрикционных накладок свободный ход педали сцепления: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увеличивается;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уменьшается;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не изменяется.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3. Контроль нажимного диска при сборке сцепления осуществляется: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визуально;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визуально и на отклонение от плоскости щупом и эталонной линейкой;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на отклонение от плоскости щупом и эталонной линейкой и дисбаланс;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на дисбаланс и радиальное биение;</w:t>
      </w:r>
    </w:p>
    <w:p w:rsidR="00B926D6" w:rsidRPr="003F5D69" w:rsidRDefault="00B926D6" w:rsidP="00B926D6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</w:p>
    <w:p w:rsidR="00ED16BF" w:rsidRPr="003F5D69" w:rsidRDefault="00ED16BF" w:rsidP="00B926D6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Особенности устройства ходовой части легковых автомобилей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1. Первым автомобилем считается конструкция предложенная 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17.. г. Стефенсоном.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18..г. Черепановым.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в 18..независимо </w:t>
      </w:r>
      <w:proofErr w:type="spellStart"/>
      <w:r w:rsidRPr="003F5D69">
        <w:rPr>
          <w:color w:val="000000" w:themeColor="text1"/>
        </w:rPr>
        <w:t>Даймлером</w:t>
      </w:r>
      <w:proofErr w:type="spellEnd"/>
      <w:r w:rsidRPr="003F5D69">
        <w:rPr>
          <w:color w:val="000000" w:themeColor="text1"/>
        </w:rPr>
        <w:t xml:space="preserve"> и </w:t>
      </w:r>
      <w:proofErr w:type="spellStart"/>
      <w:r w:rsidRPr="003F5D69">
        <w:rPr>
          <w:color w:val="000000" w:themeColor="text1"/>
        </w:rPr>
        <w:t>Бенцем</w:t>
      </w:r>
      <w:proofErr w:type="spellEnd"/>
      <w:r w:rsidRPr="003F5D69">
        <w:rPr>
          <w:color w:val="000000" w:themeColor="text1"/>
        </w:rPr>
        <w:t>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1914г. Ситроеном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2 Тест. Первым автомобилем считается конструкция предложенная 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17.. г. Стефенсоном.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lastRenderedPageBreak/>
        <w:t>- В 18..г. Черепановым.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в 18..независимо </w:t>
      </w:r>
      <w:proofErr w:type="spellStart"/>
      <w:r w:rsidRPr="003F5D69">
        <w:rPr>
          <w:color w:val="000000" w:themeColor="text1"/>
        </w:rPr>
        <w:t>Даймлером</w:t>
      </w:r>
      <w:proofErr w:type="spellEnd"/>
      <w:r w:rsidRPr="003F5D69">
        <w:rPr>
          <w:color w:val="000000" w:themeColor="text1"/>
        </w:rPr>
        <w:t xml:space="preserve"> и </w:t>
      </w:r>
      <w:proofErr w:type="spellStart"/>
      <w:r w:rsidRPr="003F5D69">
        <w:rPr>
          <w:color w:val="000000" w:themeColor="text1"/>
        </w:rPr>
        <w:t>Бенцем</w:t>
      </w:r>
      <w:proofErr w:type="spellEnd"/>
      <w:r w:rsidRPr="003F5D69">
        <w:rPr>
          <w:color w:val="000000" w:themeColor="text1"/>
        </w:rPr>
        <w:t>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1914г. Ситроеном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3. Первым автомобилем считается конструкция предложенная 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17.. г. Стефенсоном.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18..г. Черепановым.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в 18..независимо </w:t>
      </w:r>
      <w:proofErr w:type="spellStart"/>
      <w:r w:rsidRPr="003F5D69">
        <w:rPr>
          <w:color w:val="000000" w:themeColor="text1"/>
        </w:rPr>
        <w:t>Даймлером</w:t>
      </w:r>
      <w:proofErr w:type="spellEnd"/>
      <w:r w:rsidRPr="003F5D69">
        <w:rPr>
          <w:color w:val="000000" w:themeColor="text1"/>
        </w:rPr>
        <w:t xml:space="preserve"> и </w:t>
      </w:r>
      <w:proofErr w:type="spellStart"/>
      <w:r w:rsidRPr="003F5D69">
        <w:rPr>
          <w:color w:val="000000" w:themeColor="text1"/>
        </w:rPr>
        <w:t>Бенцем</w:t>
      </w:r>
      <w:proofErr w:type="spellEnd"/>
      <w:r w:rsidRPr="003F5D69">
        <w:rPr>
          <w:color w:val="000000" w:themeColor="text1"/>
        </w:rPr>
        <w:t>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1914г. Ситроеном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4. Первым автомобилем считается конструкция предложенная 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17.. г. Стефенсоном.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18..г. Черепановым.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в 18..независимо </w:t>
      </w:r>
      <w:proofErr w:type="spellStart"/>
      <w:r w:rsidRPr="003F5D69">
        <w:rPr>
          <w:color w:val="000000" w:themeColor="text1"/>
        </w:rPr>
        <w:t>Даймлером</w:t>
      </w:r>
      <w:proofErr w:type="spellEnd"/>
      <w:r w:rsidRPr="003F5D69">
        <w:rPr>
          <w:color w:val="000000" w:themeColor="text1"/>
        </w:rPr>
        <w:t xml:space="preserve"> и </w:t>
      </w:r>
      <w:proofErr w:type="spellStart"/>
      <w:r w:rsidRPr="003F5D69">
        <w:rPr>
          <w:color w:val="000000" w:themeColor="text1"/>
        </w:rPr>
        <w:t>Бенцем</w:t>
      </w:r>
      <w:proofErr w:type="spellEnd"/>
      <w:r w:rsidRPr="003F5D69">
        <w:rPr>
          <w:color w:val="000000" w:themeColor="text1"/>
        </w:rPr>
        <w:t>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1914г. Ситроеном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5. Первым автомобилем считается конструкция предложенная 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17.. г. Стефенсоном.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18..г. Черепановым.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в 18..независимо </w:t>
      </w:r>
      <w:proofErr w:type="spellStart"/>
      <w:r w:rsidRPr="003F5D69">
        <w:rPr>
          <w:color w:val="000000" w:themeColor="text1"/>
        </w:rPr>
        <w:t>Даймлером</w:t>
      </w:r>
      <w:proofErr w:type="spellEnd"/>
      <w:r w:rsidRPr="003F5D69">
        <w:rPr>
          <w:color w:val="000000" w:themeColor="text1"/>
        </w:rPr>
        <w:t xml:space="preserve"> и </w:t>
      </w:r>
      <w:proofErr w:type="spellStart"/>
      <w:r w:rsidRPr="003F5D69">
        <w:rPr>
          <w:color w:val="000000" w:themeColor="text1"/>
        </w:rPr>
        <w:t>Бенцем</w:t>
      </w:r>
      <w:proofErr w:type="spellEnd"/>
      <w:r w:rsidRPr="003F5D69">
        <w:rPr>
          <w:color w:val="000000" w:themeColor="text1"/>
        </w:rPr>
        <w:t>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в 1914г. Ситроеном</w:t>
      </w:r>
    </w:p>
    <w:p w:rsidR="00B926D6" w:rsidRPr="003F5D69" w:rsidRDefault="00B926D6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b/>
          <w:bCs/>
          <w:color w:val="000000" w:themeColor="text1"/>
        </w:rPr>
      </w:pPr>
      <w:r w:rsidRPr="003F5D69">
        <w:rPr>
          <w:b/>
          <w:bCs/>
          <w:color w:val="000000" w:themeColor="text1"/>
        </w:rPr>
        <w:t>Особенности устройства, ТО и ТР системы смазки двигателей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1. Международная классификация моторных масел по вязкости имеет аббревиатуру: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API;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DIN;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SAE;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ISO.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2.Тест. Международная классификация моторных масел по эксплуатационным свойствам имеет аббревиатуру: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API;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DIN;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SAE;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ISO.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3. Укажите неверное утверждение для классификации API: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используется два буквенных индекса;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первый индекс имеет значение S для бензиновых и С для дизельных двигателей;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цифровой индекс указывает на </w:t>
      </w:r>
      <w:proofErr w:type="spellStart"/>
      <w:r w:rsidRPr="003F5D69">
        <w:rPr>
          <w:color w:val="000000" w:themeColor="text1"/>
        </w:rPr>
        <w:t>тактность</w:t>
      </w:r>
      <w:proofErr w:type="spellEnd"/>
      <w:r w:rsidRPr="003F5D69">
        <w:rPr>
          <w:color w:val="000000" w:themeColor="text1"/>
        </w:rPr>
        <w:t xml:space="preserve"> ДВС;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цифровой индекс указывает на степень сжатия ДВС.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4. Всесезонное масло можно отличить: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по индексу А;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по индексу W;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двойному индексу;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по круглому значку.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 xml:space="preserve">5. Штатная работа датчика измерителя уровня масла на автомобиле </w:t>
      </w:r>
      <w:proofErr w:type="spellStart"/>
      <w:r w:rsidRPr="003F5D69">
        <w:rPr>
          <w:rStyle w:val="aff5"/>
          <w:color w:val="000000" w:themeColor="text1"/>
        </w:rPr>
        <w:t>Mersedes</w:t>
      </w:r>
      <w:proofErr w:type="spellEnd"/>
      <w:r w:rsidRPr="003F5D69">
        <w:rPr>
          <w:rStyle w:val="aff5"/>
          <w:color w:val="000000" w:themeColor="text1"/>
        </w:rPr>
        <w:t xml:space="preserve"> начинается: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при включении зажигания;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при температуре масла более 30 С;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при температуре масла более 60 С;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при замене масла.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6. Достоинством зубчатого насоса с внутренним зацеплением не является: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</w:t>
      </w:r>
      <w:proofErr w:type="spellStart"/>
      <w:r w:rsidRPr="003F5D69">
        <w:rPr>
          <w:color w:val="000000" w:themeColor="text1"/>
        </w:rPr>
        <w:t>соосность</w:t>
      </w:r>
      <w:proofErr w:type="spellEnd"/>
      <w:r w:rsidRPr="003F5D69">
        <w:rPr>
          <w:color w:val="000000" w:themeColor="text1"/>
        </w:rPr>
        <w:t xml:space="preserve"> ведомой и ведущей шестерен;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меньшие габариты при равном числе зубьев в сравнении с внешним;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меньшая пульсация давления при равных габаритах с внешним.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lastRenderedPageBreak/>
        <w:t>7. Привод зубчатого насоса с внутренним зацеплением осуществляется: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от вала привода прерывателя-распределителя;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от шестерни распределительного вала;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с носка </w:t>
      </w:r>
      <w:proofErr w:type="spellStart"/>
      <w:r w:rsidRPr="003F5D69">
        <w:rPr>
          <w:color w:val="000000" w:themeColor="text1"/>
        </w:rPr>
        <w:t>коленвала</w:t>
      </w:r>
      <w:proofErr w:type="spellEnd"/>
      <w:r w:rsidRPr="003F5D69">
        <w:rPr>
          <w:color w:val="000000" w:themeColor="text1"/>
        </w:rPr>
        <w:t>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с косозубой шестерни </w:t>
      </w:r>
      <w:proofErr w:type="spellStart"/>
      <w:r w:rsidRPr="003F5D69">
        <w:rPr>
          <w:color w:val="000000" w:themeColor="text1"/>
        </w:rPr>
        <w:t>коленвала</w:t>
      </w:r>
      <w:proofErr w:type="spellEnd"/>
      <w:r w:rsidRPr="003F5D69">
        <w:rPr>
          <w:color w:val="000000" w:themeColor="text1"/>
        </w:rPr>
        <w:t>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8.Тест. При проверке датчика падения давления с помощью манометра: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при росте давления до 5-7 бар контрольная лампа гаснет;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при росте давления до 0.15-0.45 бар контрольная лампа гаснет;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при росте давления до 0.15-0.45 бар контрольная лампа загорается;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при росте давления до 0.05-0.15 бар контрольная лампа загорается.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rStyle w:val="aff5"/>
          <w:color w:val="000000" w:themeColor="text1"/>
        </w:rPr>
        <w:t>9. Обязательное условие при замене масла на иномарках: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пробег свыше 20000 км;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замена масляного фильтра;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- промывка системы смазки;</w:t>
      </w:r>
    </w:p>
    <w:p w:rsidR="00ED16BF" w:rsidRPr="003F5D69" w:rsidRDefault="00ED16BF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- </w:t>
      </w:r>
      <w:proofErr w:type="spellStart"/>
      <w:r w:rsidRPr="003F5D69">
        <w:rPr>
          <w:color w:val="000000" w:themeColor="text1"/>
        </w:rPr>
        <w:t>опрессовка</w:t>
      </w:r>
      <w:proofErr w:type="spellEnd"/>
      <w:r w:rsidRPr="003F5D69">
        <w:rPr>
          <w:color w:val="000000" w:themeColor="text1"/>
        </w:rPr>
        <w:t xml:space="preserve"> системы смазки. </w:t>
      </w:r>
    </w:p>
    <w:p w:rsidR="00CC0667" w:rsidRPr="003F5D69" w:rsidRDefault="00CC0667" w:rsidP="00B926D6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</w:p>
    <w:p w:rsidR="00B926D6" w:rsidRPr="003F5D69" w:rsidRDefault="00B926D6" w:rsidP="003F5D69">
      <w:pPr>
        <w:pStyle w:val="af2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3. Экспертное наблюдение и  интерпретация результатов наблюдений за деятельностью обучающегося в процессе выполнении практических работ.</w:t>
      </w: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 Проверяемые результаты обучения </w:t>
      </w:r>
      <w:r w:rsidRPr="003F5D69">
        <w:rPr>
          <w:i/>
          <w:color w:val="000000" w:themeColor="text1"/>
          <w:sz w:val="24"/>
          <w:szCs w:val="24"/>
        </w:rPr>
        <w:t>ПК 6.2, ОК 01-04 ОК 07, ОК 09, ОК 10, ПО 1,У1-2, У7, У14, З1-9, З 11.</w:t>
      </w:r>
    </w:p>
    <w:p w:rsidR="00892CD2" w:rsidRPr="003F5D69" w:rsidRDefault="00892CD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CC0667" w:rsidRPr="003F5D69" w:rsidRDefault="00892CD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Выполнение заданий по изучению устройства VR-образных двигателей.</w:t>
      </w:r>
    </w:p>
    <w:p w:rsidR="00892CD2" w:rsidRPr="003F5D69" w:rsidRDefault="00892CD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Выполнение заданий по изучению устройства </w:t>
      </w:r>
      <w:r w:rsidRPr="003F5D69">
        <w:rPr>
          <w:color w:val="000000" w:themeColor="text1"/>
          <w:sz w:val="24"/>
          <w:szCs w:val="24"/>
          <w:lang w:val="en-US"/>
        </w:rPr>
        <w:t>W</w:t>
      </w:r>
      <w:r w:rsidRPr="003F5D69">
        <w:rPr>
          <w:color w:val="000000" w:themeColor="text1"/>
          <w:sz w:val="24"/>
          <w:szCs w:val="24"/>
        </w:rPr>
        <w:t>-образных двигателей.</w:t>
      </w:r>
    </w:p>
    <w:p w:rsidR="00892CD2" w:rsidRPr="003F5D69" w:rsidRDefault="00892CD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Выполнение заданий по изучению устройства механических трансмиссий.</w:t>
      </w:r>
    </w:p>
    <w:p w:rsidR="00892CD2" w:rsidRPr="003F5D69" w:rsidRDefault="00892CD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Выполнение заданий по изучению устройства автоматических трансмиссий</w:t>
      </w:r>
    </w:p>
    <w:p w:rsidR="00892CD2" w:rsidRPr="003F5D69" w:rsidRDefault="00892CD2" w:rsidP="003F5D69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Выполнение заданий по изучению устройства многорычажной задней подвески.</w:t>
      </w:r>
    </w:p>
    <w:p w:rsidR="003F5D69" w:rsidRPr="003F5D69" w:rsidRDefault="003F5D69" w:rsidP="003F5D69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proofErr w:type="spellStart"/>
      <w:r w:rsidRPr="003F5D69">
        <w:rPr>
          <w:b/>
          <w:color w:val="000000" w:themeColor="text1"/>
          <w:sz w:val="24"/>
          <w:szCs w:val="24"/>
        </w:rPr>
        <w:t>Инструкционно-технологическая</w:t>
      </w:r>
      <w:proofErr w:type="spellEnd"/>
      <w:r w:rsidRPr="003F5D69">
        <w:rPr>
          <w:b/>
          <w:color w:val="000000" w:themeColor="text1"/>
          <w:sz w:val="24"/>
          <w:szCs w:val="24"/>
        </w:rPr>
        <w:t xml:space="preserve"> карта№1.</w:t>
      </w: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По учебной дисциплине </w:t>
      </w:r>
      <w:r w:rsidRPr="003F5D69">
        <w:rPr>
          <w:b/>
          <w:color w:val="000000" w:themeColor="text1"/>
          <w:sz w:val="24"/>
          <w:szCs w:val="24"/>
        </w:rPr>
        <w:t>МДК 03.01.</w:t>
      </w:r>
      <w:r w:rsidRPr="003F5D69">
        <w:rPr>
          <w:color w:val="000000" w:themeColor="text1"/>
          <w:sz w:val="24"/>
          <w:szCs w:val="24"/>
        </w:rPr>
        <w:t xml:space="preserve"> Особенности конструкций автотранспортных средств</w:t>
      </w: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b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СПО </w:t>
      </w:r>
      <w:r w:rsidRPr="003F5D69">
        <w:rPr>
          <w:bCs/>
          <w:color w:val="000000" w:themeColor="text1"/>
          <w:sz w:val="24"/>
          <w:szCs w:val="24"/>
        </w:rPr>
        <w:t>23.02.07 Техническое обслуживание и ремонт двигателей, систем и агрегатов автомобилей.</w:t>
      </w: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Вид занятия</w:t>
      </w:r>
      <w:r w:rsidRPr="003F5D69">
        <w:rPr>
          <w:color w:val="000000" w:themeColor="text1"/>
          <w:sz w:val="24"/>
          <w:szCs w:val="24"/>
        </w:rPr>
        <w:t>: лабораторная работа № 1.</w:t>
      </w:r>
    </w:p>
    <w:p w:rsidR="00CC0667" w:rsidRPr="003F5D69" w:rsidRDefault="00CC0667" w:rsidP="003F5D69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bCs/>
          <w:iCs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Тема</w:t>
      </w:r>
      <w:r w:rsidRPr="003F5D69">
        <w:rPr>
          <w:color w:val="000000" w:themeColor="text1"/>
          <w:sz w:val="24"/>
          <w:szCs w:val="24"/>
        </w:rPr>
        <w:t xml:space="preserve">: </w:t>
      </w:r>
      <w:r w:rsidR="00427CCF" w:rsidRPr="003F5D69">
        <w:rPr>
          <w:color w:val="000000" w:themeColor="text1"/>
          <w:sz w:val="24"/>
          <w:szCs w:val="24"/>
        </w:rPr>
        <w:t xml:space="preserve">Особенности конструкций </w:t>
      </w:r>
      <w:r w:rsidR="00427CCF" w:rsidRPr="003F5D69">
        <w:rPr>
          <w:color w:val="000000" w:themeColor="text1"/>
          <w:sz w:val="24"/>
          <w:szCs w:val="24"/>
          <w:lang w:val="en-US"/>
        </w:rPr>
        <w:t>VR</w:t>
      </w:r>
      <w:r w:rsidR="00427CCF" w:rsidRPr="003F5D69">
        <w:rPr>
          <w:color w:val="000000" w:themeColor="text1"/>
          <w:sz w:val="24"/>
          <w:szCs w:val="24"/>
        </w:rPr>
        <w:t>-образных двигателей</w:t>
      </w:r>
    </w:p>
    <w:p w:rsidR="00457253" w:rsidRPr="003F5D69" w:rsidRDefault="00CC066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Наименование работы</w:t>
      </w:r>
      <w:r w:rsidRPr="003F5D69">
        <w:rPr>
          <w:color w:val="000000" w:themeColor="text1"/>
          <w:sz w:val="24"/>
          <w:szCs w:val="24"/>
        </w:rPr>
        <w:t xml:space="preserve">: </w:t>
      </w:r>
      <w:r w:rsidR="00457253" w:rsidRPr="003F5D69">
        <w:rPr>
          <w:color w:val="000000" w:themeColor="text1"/>
          <w:sz w:val="24"/>
          <w:szCs w:val="24"/>
        </w:rPr>
        <w:t>Выполнение заданий по изучению устройства VR-образных двигателей.</w:t>
      </w: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Цель занятия</w:t>
      </w:r>
      <w:r w:rsidRPr="003F5D69">
        <w:rPr>
          <w:color w:val="000000" w:themeColor="text1"/>
          <w:sz w:val="24"/>
          <w:szCs w:val="24"/>
        </w:rPr>
        <w:t>:  Закрепление теоретических знаний по устройству, работе КШМ, двигателя. Выработка умений и навыков по разборке, комплектованию и сборке КШМ и  производить замеры деталей  и определить зазоры в  сопряжениях деталей.</w:t>
      </w: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Норма времени</w:t>
      </w:r>
      <w:r w:rsidRPr="003F5D69">
        <w:rPr>
          <w:color w:val="000000" w:themeColor="text1"/>
          <w:sz w:val="24"/>
          <w:szCs w:val="24"/>
        </w:rPr>
        <w:t>: 2 часа</w:t>
      </w: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Оснащение рабочего места:</w:t>
      </w:r>
      <w:r w:rsidRPr="003F5D69">
        <w:rPr>
          <w:color w:val="000000" w:themeColor="text1"/>
          <w:sz w:val="24"/>
          <w:szCs w:val="24"/>
        </w:rPr>
        <w:t xml:space="preserve"> </w:t>
      </w: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Монтажный двигатель,ЗМЗ-511, ЗИЛ–130 набор слесарного инструмента, приспособления для разборки и сборки двигателя, микрометр, щуп, учебные плакаты.</w:t>
      </w: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Основные правила по технике безопасности.</w:t>
      </w: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Содержать рабочее место в чистоте и порядке, пользоваться только исправным инструментом. Надежно располагать снимаемые с двигателя детали на верстаке. Разрешается переносить груз до </w:t>
      </w:r>
      <w:smartTag w:uri="urn:schemas-microsoft-com:office:smarttags" w:element="metricconverter">
        <w:smartTagPr>
          <w:attr w:name="ProductID" w:val="20 кг"/>
        </w:smartTagPr>
        <w:r w:rsidRPr="003F5D69">
          <w:rPr>
            <w:color w:val="000000" w:themeColor="text1"/>
            <w:sz w:val="24"/>
            <w:szCs w:val="24"/>
          </w:rPr>
          <w:t>20 кг</w:t>
        </w:r>
      </w:smartTag>
      <w:r w:rsidRPr="003F5D69">
        <w:rPr>
          <w:color w:val="000000" w:themeColor="text1"/>
          <w:sz w:val="24"/>
          <w:szCs w:val="24"/>
        </w:rPr>
        <w:t xml:space="preserve">. Вдвоем до </w:t>
      </w:r>
      <w:smartTag w:uri="urn:schemas-microsoft-com:office:smarttags" w:element="metricconverter">
        <w:smartTagPr>
          <w:attr w:name="ProductID" w:val="50 кг"/>
        </w:smartTagPr>
        <w:r w:rsidRPr="003F5D69">
          <w:rPr>
            <w:color w:val="000000" w:themeColor="text1"/>
            <w:sz w:val="24"/>
            <w:szCs w:val="24"/>
          </w:rPr>
          <w:t>50 кг</w:t>
        </w:r>
      </w:smartTag>
      <w:r w:rsidRPr="003F5D69">
        <w:rPr>
          <w:color w:val="000000" w:themeColor="text1"/>
          <w:sz w:val="24"/>
          <w:szCs w:val="24"/>
        </w:rPr>
        <w:t>.</w:t>
      </w:r>
    </w:p>
    <w:p w:rsidR="003F5D69" w:rsidRPr="003F5D69" w:rsidRDefault="003F5D69" w:rsidP="00CC0667">
      <w:pPr>
        <w:jc w:val="center"/>
        <w:rPr>
          <w:b/>
          <w:color w:val="000000" w:themeColor="text1"/>
          <w:sz w:val="24"/>
          <w:szCs w:val="24"/>
        </w:rPr>
      </w:pP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Литература.</w:t>
      </w:r>
    </w:p>
    <w:p w:rsidR="00CC0667" w:rsidRPr="003F5D69" w:rsidRDefault="00CC0667" w:rsidP="003F5D69">
      <w:pPr>
        <w:widowControl w:val="0"/>
        <w:numPr>
          <w:ilvl w:val="0"/>
          <w:numId w:val="20"/>
        </w:numPr>
        <w:tabs>
          <w:tab w:val="left" w:pos="1134"/>
        </w:tabs>
        <w:ind w:left="0" w:firstLine="709"/>
        <w:jc w:val="both"/>
        <w:outlineLvl w:val="0"/>
        <w:rPr>
          <w:color w:val="000000" w:themeColor="text1"/>
          <w:sz w:val="24"/>
          <w:szCs w:val="24"/>
          <w:shd w:val="clear" w:color="auto" w:fill="FFFFFF"/>
        </w:rPr>
      </w:pPr>
      <w:proofErr w:type="spellStart"/>
      <w:r w:rsidRPr="003F5D69">
        <w:rPr>
          <w:color w:val="000000" w:themeColor="text1"/>
          <w:sz w:val="24"/>
          <w:szCs w:val="24"/>
          <w:shd w:val="clear" w:color="auto" w:fill="FFFFFF"/>
        </w:rPr>
        <w:lastRenderedPageBreak/>
        <w:t>Стуканов</w:t>
      </w:r>
      <w:proofErr w:type="spellEnd"/>
      <w:r w:rsidRPr="003F5D69">
        <w:rPr>
          <w:color w:val="000000" w:themeColor="text1"/>
          <w:sz w:val="24"/>
          <w:szCs w:val="24"/>
          <w:shd w:val="clear" w:color="auto" w:fill="FFFFFF"/>
        </w:rPr>
        <w:t xml:space="preserve"> В.А, Леонтьев К.Н Устройство автомобилей: Учебное пособие– М.: ИД ФОРУМ: НИЦ ИНФРА–М, 2017 – 496 с.</w:t>
      </w:r>
    </w:p>
    <w:p w:rsidR="00CC0667" w:rsidRPr="003F5D69" w:rsidRDefault="00CC0667" w:rsidP="003F5D69">
      <w:pPr>
        <w:widowControl w:val="0"/>
        <w:tabs>
          <w:tab w:val="left" w:pos="1134"/>
        </w:tabs>
        <w:ind w:firstLine="709"/>
        <w:jc w:val="both"/>
        <w:outlineLvl w:val="0"/>
        <w:rPr>
          <w:color w:val="000000" w:themeColor="text1"/>
          <w:sz w:val="24"/>
          <w:szCs w:val="24"/>
          <w:shd w:val="clear" w:color="auto" w:fill="FFFFFF"/>
        </w:rPr>
      </w:pPr>
      <w:r w:rsidRPr="003F5D69">
        <w:rPr>
          <w:bCs/>
          <w:color w:val="000000" w:themeColor="text1"/>
          <w:sz w:val="24"/>
          <w:szCs w:val="24"/>
        </w:rPr>
        <w:t>2.</w:t>
      </w:r>
      <w:r w:rsidRPr="003F5D69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F5D69">
        <w:rPr>
          <w:color w:val="000000" w:themeColor="text1"/>
          <w:sz w:val="24"/>
          <w:szCs w:val="24"/>
          <w:shd w:val="clear" w:color="auto" w:fill="FFFFFF"/>
        </w:rPr>
        <w:t>Стуканов</w:t>
      </w:r>
      <w:proofErr w:type="spellEnd"/>
      <w:r w:rsidRPr="003F5D69">
        <w:rPr>
          <w:color w:val="000000" w:themeColor="text1"/>
          <w:sz w:val="24"/>
          <w:szCs w:val="24"/>
          <w:shd w:val="clear" w:color="auto" w:fill="FFFFFF"/>
        </w:rPr>
        <w:t xml:space="preserve"> В.А Автомобильные эксплуатационные материалы: Учебное пособие. Лабораторный практикум– М.: ИД ФОРУМ: НИЦ ИНФРА–М, 2014. – 304 с.</w:t>
      </w: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2. СОДЕРЖАНИЕ РАБОТЫ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2.1. Рассмотреть назначение кривошипно-шатунного механизма и состав деталей, входящих в него.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2.2. Изучить конструкцию деталей корпуса дизельных и бензиновых, рядных и </w:t>
      </w:r>
      <w:r w:rsidRPr="003F5D69">
        <w:rPr>
          <w:color w:val="000000" w:themeColor="text1"/>
          <w:sz w:val="24"/>
          <w:szCs w:val="24"/>
          <w:lang w:val="en-US"/>
        </w:rPr>
        <w:t>V</w:t>
      </w:r>
      <w:r w:rsidRPr="003F5D69">
        <w:rPr>
          <w:color w:val="000000" w:themeColor="text1"/>
          <w:sz w:val="24"/>
          <w:szCs w:val="24"/>
        </w:rPr>
        <w:t xml:space="preserve"> - образных двигателей.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2.2.1. Конструкция и материал блок -картера.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2.2.2. Цилиндры двигателя, гильзы цилиндров, материалы и обработка.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2.2.3. Головки цилиндров, материал, уплотнение.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2.2.4. Крышка распределительных шестерен, картер маховика, поддон. Расположение и крепление.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2.3. Изучить конструкцию деталей кривошипно-шатунного механизма дизельных и карбюраторных двигателей.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2.3.1. Конструкция и материал поршня, поршневых пальцев, поршневых колец.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2.3.2. Конструкция шатуна, шатунные подшипники.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2.3.3. Коленчатый вал, его элемент. Материал и обработка. Фиксация </w:t>
      </w:r>
      <w:proofErr w:type="spellStart"/>
      <w:r w:rsidRPr="003F5D69">
        <w:rPr>
          <w:color w:val="000000" w:themeColor="text1"/>
          <w:sz w:val="24"/>
          <w:szCs w:val="24"/>
        </w:rPr>
        <w:t>в|</w:t>
      </w:r>
      <w:proofErr w:type="spellEnd"/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осевом и радиальном направлениях.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2.3.4.Крепление маховика, его конструктивное исполнение и назначение.</w:t>
      </w:r>
    </w:p>
    <w:p w:rsidR="00CC0667" w:rsidRPr="003F5D69" w:rsidRDefault="00CC0667" w:rsidP="003F5D69">
      <w:pPr>
        <w:shd w:val="clear" w:color="auto" w:fill="FFFFFF"/>
        <w:jc w:val="center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3. МЕТОДИЧЕСКИЕ УКАЗАНИЯ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Изучение данной темы должно базироваться на знании общего устройства и принципа действия автомобильных двигателей. Характеристики и конструктивные особенности двигателей увязываются с назначением транспортного средства, его массой, габаритами. При анализе конструктивных деталей необходимо обратить внимание на различие в их исполнении для дизельных и карбюраторных двигателей. Это различие, в первую очередь, обусловлено большими величинами нагрузок на поршни и кривошипно-шатунную группу для дизелей. Степень сжатия у дизельных двигателей достигает 16...21, тогда как у бензиновых она не превышает 10. Кроме того, у дизельного двигателя более сложные условия для равномерного перемешивания воздуха с топливом, что определяет соответствующие формы камер сгорания, днище поршней.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Особенное внимание следует обратить на материалы и покрытие основных деталей, которые, с одной стороны, должны быть прочными и твердыми, с другой - износостойкими и создающими небольшие силы трения. Например, верхнее компрессионное кольцо покрывается пористым хромом, что обеспечивает износоустойчивость и хорошее удержание смазки.</w:t>
      </w: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Основное изучение темы - это привязка изучаемого материала к конкретным конструкциям базовых моделей отечественных автомобилей, т.е. необходимо знать конкретное конструктивное исполнение двигателей у автомобилей</w:t>
      </w:r>
    </w:p>
    <w:p w:rsidR="00CC0667" w:rsidRPr="003F5D69" w:rsidRDefault="00CC0667" w:rsidP="003F5D69">
      <w:pPr>
        <w:shd w:val="clear" w:color="auto" w:fill="FFFFFF"/>
        <w:jc w:val="center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4. СОДЕРЖАНИЕ ОТЧЕТА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4.1. Привести схемы кривошипно-шатунного механизма рядного и </w:t>
      </w:r>
      <w:r w:rsidRPr="003F5D69">
        <w:rPr>
          <w:color w:val="000000" w:themeColor="text1"/>
          <w:sz w:val="24"/>
          <w:szCs w:val="24"/>
          <w:lang w:val="en-US"/>
        </w:rPr>
        <w:t>V</w:t>
      </w:r>
      <w:r w:rsidRPr="003F5D69">
        <w:rPr>
          <w:color w:val="000000" w:themeColor="text1"/>
          <w:sz w:val="24"/>
          <w:szCs w:val="24"/>
        </w:rPr>
        <w:t xml:space="preserve"> -образного двигателей.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4.2. Дать описание конструкции деталей шатунно-поршневой группы любого выбранного автомобиля.</w:t>
      </w:r>
    </w:p>
    <w:p w:rsidR="00CC0667" w:rsidRPr="003F5D69" w:rsidRDefault="00CC0667" w:rsidP="003F5D69">
      <w:pPr>
        <w:pStyle w:val="afc"/>
        <w:widowControl w:val="0"/>
        <w:numPr>
          <w:ilvl w:val="1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F5D69">
        <w:rPr>
          <w:rFonts w:ascii="Times New Roman" w:hAnsi="Times New Roman"/>
          <w:color w:val="000000" w:themeColor="text1"/>
          <w:sz w:val="24"/>
          <w:szCs w:val="24"/>
        </w:rPr>
        <w:t>Привести поперечный разрез поршня автомобильного двигателя с подробным описанием его элементов.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5. КОНТРОЛЬНЫЕ ВОПРОСЫ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</w:t>
      </w:r>
      <w:r w:rsidRPr="003F5D69">
        <w:rPr>
          <w:i/>
          <w:iCs/>
          <w:color w:val="000000" w:themeColor="text1"/>
          <w:sz w:val="24"/>
          <w:szCs w:val="24"/>
        </w:rPr>
        <w:t>Каким образом фиксируется коленчатый вал относительно блок -картера</w:t>
      </w:r>
      <w:r w:rsidRPr="003F5D69">
        <w:rPr>
          <w:color w:val="000000" w:themeColor="text1"/>
          <w:sz w:val="24"/>
          <w:szCs w:val="24"/>
        </w:rPr>
        <w:t>?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i/>
          <w:iCs/>
          <w:color w:val="000000" w:themeColor="text1"/>
          <w:sz w:val="24"/>
          <w:szCs w:val="24"/>
        </w:rPr>
        <w:t>2. Какова роль противовесов коленчатого вала?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i/>
          <w:iCs/>
          <w:color w:val="000000" w:themeColor="text1"/>
          <w:sz w:val="24"/>
          <w:szCs w:val="24"/>
        </w:rPr>
        <w:t xml:space="preserve">3. Какими способами улучшают </w:t>
      </w:r>
      <w:proofErr w:type="spellStart"/>
      <w:r w:rsidRPr="003F5D69">
        <w:rPr>
          <w:i/>
          <w:iCs/>
          <w:color w:val="000000" w:themeColor="text1"/>
          <w:sz w:val="24"/>
          <w:szCs w:val="24"/>
        </w:rPr>
        <w:t>прирабатыеаемость</w:t>
      </w:r>
      <w:proofErr w:type="spellEnd"/>
      <w:r w:rsidRPr="003F5D69">
        <w:rPr>
          <w:i/>
          <w:iCs/>
          <w:color w:val="000000" w:themeColor="text1"/>
          <w:sz w:val="24"/>
          <w:szCs w:val="24"/>
        </w:rPr>
        <w:t xml:space="preserve"> поршневых колец, исключают заедание поршня в цилиндре?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i/>
          <w:iCs/>
          <w:color w:val="000000" w:themeColor="text1"/>
          <w:sz w:val="24"/>
          <w:szCs w:val="24"/>
        </w:rPr>
        <w:lastRenderedPageBreak/>
        <w:t>4. Как фиксируются коренные подшипники от осевого смещения</w:t>
      </w:r>
      <w:r w:rsidRPr="003F5D69">
        <w:rPr>
          <w:color w:val="000000" w:themeColor="text1"/>
          <w:sz w:val="24"/>
          <w:szCs w:val="24"/>
        </w:rPr>
        <w:t>?</w:t>
      </w:r>
    </w:p>
    <w:p w:rsidR="00CC0667" w:rsidRPr="003F5D69" w:rsidRDefault="00CC0667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5. </w:t>
      </w:r>
      <w:r w:rsidRPr="003F5D69">
        <w:rPr>
          <w:i/>
          <w:color w:val="000000" w:themeColor="text1"/>
          <w:sz w:val="24"/>
          <w:szCs w:val="24"/>
        </w:rPr>
        <w:t xml:space="preserve">С </w:t>
      </w:r>
      <w:r w:rsidRPr="003F5D69">
        <w:rPr>
          <w:i/>
          <w:iCs/>
          <w:color w:val="000000" w:themeColor="text1"/>
          <w:sz w:val="24"/>
          <w:szCs w:val="24"/>
        </w:rPr>
        <w:t>какой целью нижняя головка шатуна выполнена с косым разъемом</w:t>
      </w:r>
      <w:r w:rsidRPr="003F5D69">
        <w:rPr>
          <w:color w:val="000000" w:themeColor="text1"/>
          <w:sz w:val="24"/>
          <w:szCs w:val="24"/>
        </w:rPr>
        <w:t>?</w:t>
      </w:r>
    </w:p>
    <w:p w:rsidR="00CC0667" w:rsidRPr="003F5D69" w:rsidRDefault="00CC066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i/>
          <w:iCs/>
          <w:color w:val="000000" w:themeColor="text1"/>
          <w:sz w:val="24"/>
          <w:szCs w:val="24"/>
        </w:rPr>
        <w:t>6. В скольких точках осуществляется крепление двигателя в автомобиле</w:t>
      </w:r>
      <w:r w:rsidRPr="003F5D69">
        <w:rPr>
          <w:color w:val="000000" w:themeColor="text1"/>
          <w:sz w:val="24"/>
          <w:szCs w:val="24"/>
        </w:rPr>
        <w:t xml:space="preserve"> ЗМЗ–511, ЗИЛ–130.</w:t>
      </w:r>
    </w:p>
    <w:p w:rsidR="00CC0667" w:rsidRPr="003F5D69" w:rsidRDefault="00CC0667" w:rsidP="00CC0667">
      <w:pPr>
        <w:rPr>
          <w:color w:val="000000" w:themeColor="text1"/>
          <w:sz w:val="24"/>
          <w:szCs w:val="24"/>
        </w:rPr>
      </w:pPr>
    </w:p>
    <w:p w:rsidR="00783D61" w:rsidRPr="003F5D69" w:rsidRDefault="00783D61" w:rsidP="003F5D69">
      <w:pPr>
        <w:pStyle w:val="afa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  <w:t>Оформление отчётов по практическим работам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  <w:t>Основные требования к оформлению отчета: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Отчет по практической работе должен содержать:</w:t>
      </w:r>
    </w:p>
    <w:p w:rsidR="00783D61" w:rsidRPr="003F5D69" w:rsidRDefault="00783D61" w:rsidP="003F5D69">
      <w:pPr>
        <w:pStyle w:val="afa"/>
        <w:widowControl w:val="0"/>
        <w:numPr>
          <w:ilvl w:val="0"/>
          <w:numId w:val="19"/>
        </w:numPr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Номер и тему практической работы;</w:t>
      </w:r>
    </w:p>
    <w:p w:rsidR="00783D61" w:rsidRPr="003F5D69" w:rsidRDefault="00783D61" w:rsidP="003F5D69">
      <w:pPr>
        <w:pStyle w:val="afa"/>
        <w:widowControl w:val="0"/>
        <w:numPr>
          <w:ilvl w:val="0"/>
          <w:numId w:val="19"/>
        </w:numPr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Номер задания для выполнения отчета;</w:t>
      </w:r>
    </w:p>
    <w:p w:rsidR="00783D61" w:rsidRPr="003F5D69" w:rsidRDefault="00783D61" w:rsidP="003F5D69">
      <w:pPr>
        <w:pStyle w:val="afa"/>
        <w:widowControl w:val="0"/>
        <w:numPr>
          <w:ilvl w:val="0"/>
          <w:numId w:val="19"/>
        </w:numPr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Подробное выполнение задания с использованием необходимых схем, рисунков, таблиц;</w:t>
      </w:r>
    </w:p>
    <w:p w:rsidR="00783D61" w:rsidRPr="003F5D69" w:rsidRDefault="00783D61" w:rsidP="003F5D69">
      <w:pPr>
        <w:pStyle w:val="afa"/>
        <w:widowControl w:val="0"/>
        <w:numPr>
          <w:ilvl w:val="0"/>
          <w:numId w:val="19"/>
        </w:numPr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Полный и оформленный отчет по каждой практической работе..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Критериями оценки результатов работы студентов являются: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уровень усвоения студентом учебного материала;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умение студента использовать теоретические знания при выполнении практических задач;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 xml:space="preserve">- </w:t>
      </w:r>
      <w:proofErr w:type="spellStart"/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сформированность</w:t>
      </w:r>
      <w:proofErr w:type="spellEnd"/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 xml:space="preserve"> ключевых (</w:t>
      </w:r>
      <w:proofErr w:type="spellStart"/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общеучебных</w:t>
      </w:r>
      <w:proofErr w:type="spellEnd"/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) компетенций;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обоснованность и четкость изложения материала;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уровень оформления работы.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  <w:t>Деятельность преподавателя: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предоставляет методическое руководство по выполнению практических работ;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 xml:space="preserve">- определяет информационные источники (конспекты лекций, методические рекомендации по выполнению практических работ); 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устанавливает сроки сдачи отчётов по практическим работам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 xml:space="preserve">- консультирует при затруднениях; 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оценивает предоставленные отчёты.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  <w:t>Деятельность студентов: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организует свою деятельность в соответствии с методическим руководством по выполнению практических работ;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изучает информационные материалы;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проводит мини-исследование;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-подготавливает и оформляет материалы практических работ в соответствии с требованиями;</w:t>
      </w:r>
    </w:p>
    <w:p w:rsidR="00783D61" w:rsidRPr="003F5D69" w:rsidRDefault="00783D61" w:rsidP="003F5D69">
      <w:pPr>
        <w:pStyle w:val="afa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3F5D6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предоставляет отчёты в срок.</w:t>
      </w:r>
    </w:p>
    <w:p w:rsidR="00783D61" w:rsidRPr="003F5D69" w:rsidRDefault="00783D61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A75269" w:rsidRDefault="00A75269" w:rsidP="003F5D69">
      <w:pPr>
        <w:pStyle w:val="afc"/>
        <w:widowControl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75269" w:rsidRDefault="00A75269" w:rsidP="003F5D69">
      <w:pPr>
        <w:pStyle w:val="afc"/>
        <w:widowControl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6606E" w:rsidRPr="003F5D69" w:rsidRDefault="007E1502" w:rsidP="003F5D69">
      <w:pPr>
        <w:pStyle w:val="afc"/>
        <w:widowControl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F5D69">
        <w:rPr>
          <w:rFonts w:ascii="Times New Roman" w:hAnsi="Times New Roman"/>
          <w:b/>
          <w:color w:val="000000" w:themeColor="text1"/>
          <w:sz w:val="24"/>
          <w:szCs w:val="24"/>
        </w:rPr>
        <w:t>3.2</w:t>
      </w:r>
      <w:r w:rsidR="00C622BA" w:rsidRPr="003F5D69">
        <w:rPr>
          <w:rFonts w:ascii="Times New Roman" w:hAnsi="Times New Roman"/>
          <w:b/>
          <w:color w:val="000000" w:themeColor="text1"/>
          <w:sz w:val="24"/>
          <w:szCs w:val="24"/>
        </w:rPr>
        <w:t>. Типовые задания для оценки освоения МДК.03.02 Организации работ по модернизации автотранспортных средств</w:t>
      </w:r>
    </w:p>
    <w:p w:rsidR="003F5D69" w:rsidRPr="003F5D69" w:rsidRDefault="003F5D69" w:rsidP="003F5D69">
      <w:pPr>
        <w:widowControl w:val="0"/>
        <w:shd w:val="clear" w:color="auto" w:fill="FFFFFF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C622BA" w:rsidRPr="003F5D69" w:rsidRDefault="00C622BA" w:rsidP="003F5D69">
      <w:pPr>
        <w:widowControl w:val="0"/>
        <w:shd w:val="clear" w:color="auto" w:fill="FFFFFF"/>
        <w:ind w:firstLine="709"/>
        <w:jc w:val="both"/>
        <w:outlineLvl w:val="0"/>
        <w:rPr>
          <w:b/>
          <w:color w:val="000000" w:themeColor="text1"/>
          <w:sz w:val="24"/>
          <w:szCs w:val="24"/>
          <w:u w:val="single"/>
        </w:rPr>
      </w:pPr>
      <w:r w:rsidRPr="003F5D69">
        <w:rPr>
          <w:b/>
          <w:color w:val="000000" w:themeColor="text1"/>
          <w:sz w:val="24"/>
          <w:szCs w:val="24"/>
        </w:rPr>
        <w:t>Задание 1.</w:t>
      </w:r>
      <w:r w:rsidR="00D02B74" w:rsidRPr="003F5D69">
        <w:rPr>
          <w:b/>
          <w:color w:val="000000" w:themeColor="text1"/>
          <w:sz w:val="24"/>
          <w:szCs w:val="24"/>
        </w:rPr>
        <w:t xml:space="preserve"> </w:t>
      </w:r>
      <w:r w:rsidR="003F5D69" w:rsidRPr="003F5D69">
        <w:rPr>
          <w:b/>
          <w:color w:val="000000" w:themeColor="text1"/>
          <w:sz w:val="24"/>
          <w:szCs w:val="24"/>
        </w:rPr>
        <w:t>Контрольные задания по теоретическим основам дисциплины</w:t>
      </w:r>
    </w:p>
    <w:p w:rsidR="00936F66" w:rsidRPr="003F5D69" w:rsidRDefault="00C622BA" w:rsidP="003F5D69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="007E1502" w:rsidRPr="003F5D69">
        <w:rPr>
          <w:i/>
          <w:color w:val="000000" w:themeColor="text1"/>
          <w:sz w:val="24"/>
          <w:szCs w:val="24"/>
        </w:rPr>
        <w:t>ПК 6.1</w:t>
      </w:r>
      <w:r w:rsidRPr="003F5D69">
        <w:rPr>
          <w:i/>
          <w:color w:val="000000" w:themeColor="text1"/>
          <w:sz w:val="24"/>
          <w:szCs w:val="24"/>
        </w:rPr>
        <w:t>, ОК 01-04 ОК 07, ОК 09, ОК10</w:t>
      </w:r>
      <w:r w:rsidR="004A3E5E" w:rsidRPr="003F5D69">
        <w:rPr>
          <w:i/>
          <w:color w:val="000000" w:themeColor="text1"/>
          <w:sz w:val="24"/>
          <w:szCs w:val="24"/>
        </w:rPr>
        <w:t>, ПО 2-4</w:t>
      </w:r>
      <w:r w:rsidR="00DA2C5B" w:rsidRPr="003F5D69">
        <w:rPr>
          <w:i/>
          <w:color w:val="000000" w:themeColor="text1"/>
          <w:sz w:val="24"/>
          <w:szCs w:val="24"/>
        </w:rPr>
        <w:t>,У2-6, У8-13, У</w:t>
      </w:r>
      <w:r w:rsidR="000B1AC9" w:rsidRPr="003F5D69">
        <w:rPr>
          <w:i/>
          <w:color w:val="000000" w:themeColor="text1"/>
          <w:sz w:val="24"/>
          <w:szCs w:val="24"/>
        </w:rPr>
        <w:t>15-17</w:t>
      </w:r>
      <w:r w:rsidR="00936FAE" w:rsidRPr="003F5D69">
        <w:rPr>
          <w:i/>
          <w:color w:val="000000" w:themeColor="text1"/>
          <w:sz w:val="24"/>
          <w:szCs w:val="24"/>
        </w:rPr>
        <w:t>, З10-19</w:t>
      </w:r>
    </w:p>
    <w:p w:rsidR="00C6606E" w:rsidRPr="003F5D69" w:rsidRDefault="00936F66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 6. Основные направления в области модернизации автотранспортных средств.</w:t>
      </w:r>
    </w:p>
    <w:p w:rsidR="00936F66" w:rsidRPr="003F5D69" w:rsidRDefault="00936F6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6.1. Порядок перерегистрации и постановки на учет переоборудованных транспортных средств.</w:t>
      </w:r>
    </w:p>
    <w:p w:rsidR="00936F66" w:rsidRPr="003F5D69" w:rsidRDefault="00936F6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Варианты</w:t>
      </w:r>
      <w:r w:rsidRPr="003F5D69">
        <w:rPr>
          <w:color w:val="000000" w:themeColor="text1"/>
          <w:sz w:val="24"/>
          <w:szCs w:val="24"/>
        </w:rPr>
        <w:t xml:space="preserve"> перерегистрации и постановки на учет переоборудованных транспортных средств.</w:t>
      </w:r>
    </w:p>
    <w:p w:rsidR="00936F66" w:rsidRPr="003F5D69" w:rsidRDefault="00936F66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1 вариант-</w:t>
      </w:r>
      <w:r w:rsidRPr="003F5D69">
        <w:rPr>
          <w:rStyle w:val="10"/>
          <w:color w:val="000000" w:themeColor="text1"/>
        </w:rPr>
        <w:t xml:space="preserve"> </w:t>
      </w:r>
      <w:r w:rsidRPr="003F5D69">
        <w:rPr>
          <w:bCs/>
          <w:color w:val="000000" w:themeColor="text1"/>
          <w:sz w:val="24"/>
          <w:szCs w:val="24"/>
        </w:rPr>
        <w:t>сбор и оформление документов по переоборудованию без сопровождения интересов собственника в ГИБДД</w:t>
      </w:r>
      <w:r w:rsidRPr="003F5D69">
        <w:rPr>
          <w:b/>
          <w:bCs/>
          <w:color w:val="000000" w:themeColor="text1"/>
          <w:sz w:val="24"/>
          <w:szCs w:val="24"/>
        </w:rPr>
        <w:t>.</w:t>
      </w:r>
    </w:p>
    <w:p w:rsidR="00936F66" w:rsidRPr="003F5D69" w:rsidRDefault="00936F6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lastRenderedPageBreak/>
        <w:t>Тема 6.2. Определение потребности в модернизации транспортных средств.</w:t>
      </w:r>
    </w:p>
    <w:p w:rsidR="00936F66" w:rsidRPr="003F5D69" w:rsidRDefault="00936F66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Оценка технического состояния транспортного средства. Факторы, влияющие на скорость износа узлов и механизмов, конструктивные особенности.</w:t>
      </w:r>
    </w:p>
    <w:p w:rsidR="00936F66" w:rsidRPr="003F5D69" w:rsidRDefault="00936F66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</w:t>
      </w:r>
      <w:r w:rsidRPr="003F5D69">
        <w:rPr>
          <w:bCs/>
          <w:color w:val="000000" w:themeColor="text1"/>
          <w:sz w:val="24"/>
          <w:szCs w:val="24"/>
        </w:rPr>
        <w:t xml:space="preserve"> 6.3. Результаты модернизации автотранспортных средств.</w:t>
      </w:r>
    </w:p>
    <w:p w:rsidR="00936F66" w:rsidRPr="003F5D69" w:rsidRDefault="00936F6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Прогнозирование результатов от модернизации транспортных средств. Методика определения экономического эффекта от модернизации и модификации автотранспортных средств.</w:t>
      </w:r>
    </w:p>
    <w:p w:rsidR="00936F66" w:rsidRPr="003F5D69" w:rsidRDefault="00936F66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 7. Модернизация двигателей.</w:t>
      </w:r>
    </w:p>
    <w:p w:rsidR="00936F66" w:rsidRPr="003F5D69" w:rsidRDefault="00936F6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7.1. Подбор двигателя по типу транспортного средства и условиям эксплуатации.</w:t>
      </w:r>
    </w:p>
    <w:p w:rsidR="00936F66" w:rsidRPr="003F5D69" w:rsidRDefault="00936F66" w:rsidP="003F5D69">
      <w:pPr>
        <w:pStyle w:val="af2"/>
        <w:widowControl w:val="0"/>
        <w:spacing w:before="0" w:beforeAutospacing="0" w:after="0" w:afterAutospacing="0"/>
        <w:ind w:firstLine="709"/>
        <w:jc w:val="both"/>
        <w:outlineLvl w:val="0"/>
        <w:rPr>
          <w:color w:val="000000" w:themeColor="text1"/>
        </w:rPr>
      </w:pPr>
      <w:r w:rsidRPr="003F5D69">
        <w:rPr>
          <w:bCs/>
          <w:color w:val="000000" w:themeColor="text1"/>
        </w:rPr>
        <w:t xml:space="preserve">Правила подбора ДВС по </w:t>
      </w:r>
      <w:r w:rsidRPr="003F5D69">
        <w:rPr>
          <w:color w:val="000000" w:themeColor="text1"/>
        </w:rPr>
        <w:t>типу двигателя, максимальной мощности, частоте</w:t>
      </w:r>
    </w:p>
    <w:p w:rsidR="00C6606E" w:rsidRPr="003F5D69" w:rsidRDefault="00936F6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вращения коленчатого вала, типу системы охлаждения, по эксплуатационно-техническим показателям: экономичности, токсичности, </w:t>
      </w:r>
      <w:proofErr w:type="spellStart"/>
      <w:r w:rsidRPr="003F5D69">
        <w:rPr>
          <w:color w:val="000000" w:themeColor="text1"/>
          <w:sz w:val="24"/>
          <w:szCs w:val="24"/>
        </w:rPr>
        <w:t>виброакустических</w:t>
      </w:r>
      <w:proofErr w:type="spellEnd"/>
      <w:r w:rsidRPr="003F5D69">
        <w:rPr>
          <w:color w:val="000000" w:themeColor="text1"/>
          <w:sz w:val="24"/>
          <w:szCs w:val="24"/>
        </w:rPr>
        <w:t xml:space="preserve"> характеристик, пусковых качеств, обеспечение условий зимней эксплуатации и надежности.</w:t>
      </w:r>
    </w:p>
    <w:p w:rsidR="00936F66" w:rsidRPr="003F5D69" w:rsidRDefault="00936F6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7.2. Снятие внешней скоростной характеристики двигателей и ее анализ.</w:t>
      </w:r>
    </w:p>
    <w:p w:rsidR="00936F66" w:rsidRPr="003F5D69" w:rsidRDefault="00936F66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скоростной характеристики их виды, условия снятия, параметры, оборудование, характерные точки характеристики, результаты снятия и анализ.</w:t>
      </w:r>
    </w:p>
    <w:p w:rsidR="00936F66" w:rsidRPr="003F5D69" w:rsidRDefault="00936F66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 8. Модернизация подвески автомобиля</w:t>
      </w:r>
      <w:r w:rsidR="0085516B" w:rsidRPr="003F5D69">
        <w:rPr>
          <w:bCs/>
          <w:color w:val="000000" w:themeColor="text1"/>
          <w:sz w:val="24"/>
          <w:szCs w:val="24"/>
        </w:rPr>
        <w:t>.</w:t>
      </w:r>
    </w:p>
    <w:p w:rsidR="0085516B" w:rsidRPr="003F5D69" w:rsidRDefault="0085516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8.1. Увеличение грузоподъемности автомобиля.</w:t>
      </w:r>
    </w:p>
    <w:p w:rsidR="0085516B" w:rsidRPr="003F5D69" w:rsidRDefault="0085516B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Способы изменения грузоподъемности автомобиля (переоборудование транспортного средства, заявительный принцип, контрольное.</w:t>
      </w:r>
    </w:p>
    <w:p w:rsidR="0085516B" w:rsidRPr="003F5D69" w:rsidRDefault="0085516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8.2. Улучшение стабилизации автомобиля при движении.</w:t>
      </w:r>
    </w:p>
    <w:p w:rsidR="0085516B" w:rsidRPr="003F5D69" w:rsidRDefault="0085516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Устройство принцип работы системы динамической стабилизации (ESР), основные элементы системы, режимы работы, неисправности.</w:t>
      </w:r>
    </w:p>
    <w:p w:rsidR="0085516B" w:rsidRPr="003F5D69" w:rsidRDefault="0085516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8.3. Увеличение мягкости подвески автомобиля.</w:t>
      </w:r>
    </w:p>
    <w:p w:rsidR="0085516B" w:rsidRPr="003F5D69" w:rsidRDefault="0085516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Способы улучшения мягкости подвески, преимущества, недостатки, замена шин на более мягкие, уменьшении давления, замена, подрезка пружин, замена амортизаторов, установка пневматической подвески, уменьшение веса движителя (колеса).</w:t>
      </w:r>
    </w:p>
    <w:p w:rsidR="00C6606E" w:rsidRPr="003F5D69" w:rsidRDefault="00540C43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 9. Дооборудование автомобиля.</w:t>
      </w:r>
    </w:p>
    <w:p w:rsidR="00540C43" w:rsidRPr="003F5D69" w:rsidRDefault="00540C4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9.1. Установка самосвальной платформы на грузовых автомобилях.</w:t>
      </w:r>
    </w:p>
    <w:p w:rsidR="00540C43" w:rsidRPr="003F5D69" w:rsidRDefault="00540C4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Юридическая и технологическая документация на переоборудование, способы и технологии переоборудования. Типы и виды транспортные средств допускаемые к переоборудованию.</w:t>
      </w:r>
    </w:p>
    <w:p w:rsidR="00540C43" w:rsidRPr="003F5D69" w:rsidRDefault="00540C4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9</w:t>
      </w:r>
      <w:r w:rsidRPr="003F5D69">
        <w:rPr>
          <w:bCs/>
          <w:color w:val="000000" w:themeColor="text1"/>
          <w:sz w:val="24"/>
          <w:szCs w:val="24"/>
        </w:rPr>
        <w:t>. 2</w:t>
      </w:r>
      <w:r w:rsidRPr="003F5D69">
        <w:rPr>
          <w:color w:val="000000" w:themeColor="text1"/>
          <w:sz w:val="24"/>
          <w:szCs w:val="24"/>
        </w:rPr>
        <w:t>. Установка рефрижераторов на автомобили фургоны.</w:t>
      </w:r>
    </w:p>
    <w:p w:rsidR="00540C43" w:rsidRPr="003F5D69" w:rsidRDefault="00540C4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Юридическая и технологическая документация на переоборудование, способы и технологии переоборудования. Типы и виды транспортные средств допускаемые к переоборудованию.</w:t>
      </w:r>
    </w:p>
    <w:p w:rsidR="00540C43" w:rsidRPr="003F5D69" w:rsidRDefault="00540C4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9. 3. Установка погрузочного устройства на автомобили фургоны.</w:t>
      </w:r>
    </w:p>
    <w:p w:rsidR="00C6606E" w:rsidRPr="003F5D69" w:rsidRDefault="00540C4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Юридическая и технологическая документация на переоборудование, способы и технологии переоборудования. Типы и виды транспортные средств допускаемые к переоборудованию.</w:t>
      </w:r>
    </w:p>
    <w:p w:rsidR="00C6606E" w:rsidRPr="003F5D69" w:rsidRDefault="00540C43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Раздел10. Переоборудование автомобилей.</w:t>
      </w:r>
    </w:p>
    <w:p w:rsidR="00540C43" w:rsidRPr="003F5D69" w:rsidRDefault="00540C43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10.1. Особенности переоборудования грузовых фургонов в автобусы.</w:t>
      </w:r>
    </w:p>
    <w:p w:rsidR="00936F66" w:rsidRPr="003F5D69" w:rsidRDefault="00540C43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Юридическая и технологическая документация на переоборудование, способы и технологии переоборудования. Типы и виды транспортные средств допускаемые к переоборудованию</w:t>
      </w:r>
    </w:p>
    <w:p w:rsidR="00936F66" w:rsidRPr="003F5D69" w:rsidRDefault="00540C4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10. 2. Увеличение объема грузовой платформы автомобиля.</w:t>
      </w:r>
    </w:p>
    <w:p w:rsidR="00540C43" w:rsidRPr="003F5D69" w:rsidRDefault="00540C43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Способы увеличения объ</w:t>
      </w:r>
      <w:r w:rsidR="007C4B4E" w:rsidRPr="003F5D69">
        <w:rPr>
          <w:color w:val="000000" w:themeColor="text1"/>
          <w:sz w:val="24"/>
          <w:szCs w:val="24"/>
        </w:rPr>
        <w:t>е</w:t>
      </w:r>
      <w:r w:rsidRPr="003F5D69">
        <w:rPr>
          <w:color w:val="000000" w:themeColor="text1"/>
          <w:sz w:val="24"/>
          <w:szCs w:val="24"/>
        </w:rPr>
        <w:t>ма грузовой платформы грузового автомобиля. Юридическая и технологическая документация на переоборудование, способы и технологии переоборудования. Типы и виды транспортные средств допускаемые к переоборудованию.</w:t>
      </w:r>
    </w:p>
    <w:p w:rsidR="00385EF3" w:rsidRPr="003F5D69" w:rsidRDefault="00385EF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lastRenderedPageBreak/>
        <w:t>Критерии оценки:</w:t>
      </w:r>
    </w:p>
    <w:p w:rsidR="00385EF3" w:rsidRPr="003F5D69" w:rsidRDefault="00385EF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385EF3" w:rsidRPr="003F5D69" w:rsidRDefault="00385EF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385EF3" w:rsidRPr="003F5D69" w:rsidRDefault="00385EF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385EF3" w:rsidRPr="003F5D69" w:rsidRDefault="00385EF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3F5D69" w:rsidRPr="003F5D69" w:rsidRDefault="003F5D69" w:rsidP="00735B6F">
      <w:pPr>
        <w:ind w:firstLine="709"/>
        <w:rPr>
          <w:b/>
          <w:color w:val="000000" w:themeColor="text1"/>
          <w:sz w:val="24"/>
          <w:szCs w:val="24"/>
        </w:rPr>
      </w:pPr>
    </w:p>
    <w:p w:rsidR="003F5D69" w:rsidRPr="003F5D69" w:rsidRDefault="003F5D69" w:rsidP="003F5D69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BE7270" w:rsidRPr="003F5D69" w:rsidRDefault="00BE7270" w:rsidP="003F5D69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 xml:space="preserve">Задание 2. </w:t>
      </w:r>
      <w:r w:rsidR="003F5D69" w:rsidRPr="003F5D69">
        <w:rPr>
          <w:b/>
          <w:color w:val="000000" w:themeColor="text1"/>
          <w:sz w:val="24"/>
          <w:szCs w:val="24"/>
        </w:rPr>
        <w:t>Тестирование</w:t>
      </w:r>
    </w:p>
    <w:p w:rsidR="00BE7270" w:rsidRPr="003F5D69" w:rsidRDefault="00BE7270" w:rsidP="003F5D69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Проверяемые результаты обучения</w:t>
      </w:r>
      <w:r w:rsidRPr="003F5D69">
        <w:rPr>
          <w:i/>
          <w:color w:val="000000" w:themeColor="text1"/>
          <w:sz w:val="24"/>
          <w:szCs w:val="24"/>
        </w:rPr>
        <w:t xml:space="preserve"> ПК 6.1, ОК 01-04 ОК 07, ОК 09, ОК10, ПО 2-4,У2-6, У8-13, У15-17, З10-19</w:t>
      </w:r>
    </w:p>
    <w:p w:rsidR="00926FCE" w:rsidRPr="003F5D69" w:rsidRDefault="00926FCE" w:rsidP="003F5D69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Критерии оценивания тестирования:</w:t>
      </w:r>
    </w:p>
    <w:p w:rsidR="00926FCE" w:rsidRPr="003F5D69" w:rsidRDefault="00926FC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На выполнение зачетного теста дается 20 мин. Тест включает в себя 20 вопросов На каждый вопрос задания даны четыре варианта ответов, вам необходимо выбрать один правильный и записать нужную цифру в контрольный лист под соответствующим вопросу номером. </w:t>
      </w:r>
    </w:p>
    <w:p w:rsidR="00926FCE" w:rsidRPr="003F5D69" w:rsidRDefault="00926FC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Задания выполнять в том порядке, в котором даны вопросы. Для экономии времени пропускайте вопрос, на который не удаётся ответить сразу, и переходите к следующему. Если после выполнения всей работы у вас останется время, вы можете вернуться к пропущенным вопросам и постараться найти правильный ответ. Постарайтесь ответить на как можно большее количество вопросов.</w:t>
      </w:r>
    </w:p>
    <w:p w:rsidR="00926FCE" w:rsidRPr="003F5D69" w:rsidRDefault="00926FC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Каждый правильный ответ оценивается одним баллом, подсчитывается количество правильных ответов и выставляется оценка. Для оценивания работы разработана шкала с указанием количества правильных ответов. Оценка выставляется согласно критериям.</w:t>
      </w:r>
    </w:p>
    <w:tbl>
      <w:tblPr>
        <w:tblStyle w:val="a3"/>
        <w:tblW w:w="0" w:type="auto"/>
        <w:tblLook w:val="04A0"/>
      </w:tblPr>
      <w:tblGrid>
        <w:gridCol w:w="3675"/>
        <w:gridCol w:w="5896"/>
      </w:tblGrid>
      <w:tr w:rsidR="00926FCE" w:rsidRPr="003F5D69" w:rsidTr="00735B6F">
        <w:tc>
          <w:tcPr>
            <w:tcW w:w="3675" w:type="dxa"/>
          </w:tcPr>
          <w:p w:rsidR="00926FCE" w:rsidRPr="003F5D69" w:rsidRDefault="00926FCE" w:rsidP="003F5D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Оценка :</w:t>
            </w:r>
          </w:p>
        </w:tc>
        <w:tc>
          <w:tcPr>
            <w:tcW w:w="5896" w:type="dxa"/>
          </w:tcPr>
          <w:p w:rsidR="00926FCE" w:rsidRPr="003F5D69" w:rsidRDefault="00926FCE" w:rsidP="003F5D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Количество правильных ответов:</w:t>
            </w:r>
          </w:p>
        </w:tc>
      </w:tr>
      <w:tr w:rsidR="00926FCE" w:rsidRPr="003F5D69" w:rsidTr="00735B6F">
        <w:tc>
          <w:tcPr>
            <w:tcW w:w="3675" w:type="dxa"/>
          </w:tcPr>
          <w:p w:rsidR="00926FCE" w:rsidRPr="003F5D69" w:rsidRDefault="00926FCE" w:rsidP="003F5D6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«отлично»</w:t>
            </w:r>
          </w:p>
        </w:tc>
        <w:tc>
          <w:tcPr>
            <w:tcW w:w="5896" w:type="dxa"/>
          </w:tcPr>
          <w:p w:rsidR="00926FCE" w:rsidRPr="003F5D69" w:rsidRDefault="00926FCE" w:rsidP="003F5D6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18-20</w:t>
            </w:r>
          </w:p>
        </w:tc>
      </w:tr>
      <w:tr w:rsidR="00926FCE" w:rsidRPr="003F5D69" w:rsidTr="00735B6F">
        <w:tc>
          <w:tcPr>
            <w:tcW w:w="3675" w:type="dxa"/>
          </w:tcPr>
          <w:p w:rsidR="00926FCE" w:rsidRPr="003F5D69" w:rsidRDefault="00926FCE" w:rsidP="003F5D6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«хорошо»</w:t>
            </w:r>
          </w:p>
        </w:tc>
        <w:tc>
          <w:tcPr>
            <w:tcW w:w="5896" w:type="dxa"/>
          </w:tcPr>
          <w:p w:rsidR="00926FCE" w:rsidRPr="003F5D69" w:rsidRDefault="00926FCE" w:rsidP="003F5D6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14-17</w:t>
            </w:r>
          </w:p>
        </w:tc>
      </w:tr>
      <w:tr w:rsidR="00926FCE" w:rsidRPr="003F5D69" w:rsidTr="00735B6F">
        <w:tc>
          <w:tcPr>
            <w:tcW w:w="3675" w:type="dxa"/>
          </w:tcPr>
          <w:p w:rsidR="00926FCE" w:rsidRPr="003F5D69" w:rsidRDefault="00926FCE" w:rsidP="003F5D6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«удовлетворительно»</w:t>
            </w:r>
          </w:p>
        </w:tc>
        <w:tc>
          <w:tcPr>
            <w:tcW w:w="5896" w:type="dxa"/>
          </w:tcPr>
          <w:p w:rsidR="00926FCE" w:rsidRPr="003F5D69" w:rsidRDefault="00926FCE" w:rsidP="003F5D6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10-13</w:t>
            </w:r>
          </w:p>
        </w:tc>
      </w:tr>
      <w:tr w:rsidR="00926FCE" w:rsidRPr="003F5D69" w:rsidTr="00735B6F">
        <w:tc>
          <w:tcPr>
            <w:tcW w:w="3675" w:type="dxa"/>
          </w:tcPr>
          <w:p w:rsidR="00926FCE" w:rsidRPr="003F5D69" w:rsidRDefault="00926FCE" w:rsidP="003F5D6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« неудовлетворительно»</w:t>
            </w:r>
          </w:p>
        </w:tc>
        <w:tc>
          <w:tcPr>
            <w:tcW w:w="5896" w:type="dxa"/>
          </w:tcPr>
          <w:p w:rsidR="00926FCE" w:rsidRPr="003F5D69" w:rsidRDefault="00926FCE" w:rsidP="003F5D6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менее 10.</w:t>
            </w:r>
          </w:p>
        </w:tc>
      </w:tr>
    </w:tbl>
    <w:p w:rsidR="00926FCE" w:rsidRPr="003F5D69" w:rsidRDefault="00926FCE" w:rsidP="003F5D69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</w:p>
    <w:p w:rsidR="00936F66" w:rsidRPr="003F5D69" w:rsidRDefault="003F5D69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Т</w:t>
      </w:r>
      <w:r w:rsidR="003E05D5" w:rsidRPr="003F5D69">
        <w:rPr>
          <w:bCs/>
          <w:color w:val="000000" w:themeColor="text1"/>
          <w:sz w:val="24"/>
          <w:szCs w:val="24"/>
        </w:rPr>
        <w:t>ест №1 Модернизация ДВС.</w:t>
      </w:r>
    </w:p>
    <w:p w:rsidR="003E05D5" w:rsidRPr="003F5D69" w:rsidRDefault="00043BA4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 xml:space="preserve">1. </w:t>
      </w:r>
      <w:r w:rsidR="003E05D5" w:rsidRPr="003F5D69">
        <w:rPr>
          <w:b/>
          <w:bCs/>
          <w:color w:val="000000" w:themeColor="text1"/>
          <w:sz w:val="24"/>
          <w:szCs w:val="24"/>
        </w:rPr>
        <w:t>Как называется деталь, отвечающая за поджигание топлива в двигателе?</w:t>
      </w:r>
    </w:p>
    <w:p w:rsidR="003E05D5" w:rsidRPr="003F5D69" w:rsidRDefault="003E05D5" w:rsidP="003F5D69">
      <w:pPr>
        <w:shd w:val="clear" w:color="auto" w:fill="FFFFFF"/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386598" cy="1800000"/>
            <wp:effectExtent l="19050" t="0" r="0" b="0"/>
            <wp:docPr id="1" name="Рисунок 1" descr="https://smtimes.ru/wp-content/uploads/2017/04/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times.ru/wp-content/uploads/2017/04/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9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D5" w:rsidRPr="003F5D69" w:rsidRDefault="00043BA4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</w:t>
      </w:r>
      <w:proofErr w:type="spellStart"/>
      <w:r w:rsidR="003E05D5" w:rsidRPr="003F5D69">
        <w:rPr>
          <w:color w:val="000000" w:themeColor="text1"/>
          <w:sz w:val="24"/>
          <w:szCs w:val="24"/>
        </w:rPr>
        <w:t>Пламягаситель</w:t>
      </w:r>
      <w:proofErr w:type="spellEnd"/>
      <w:r w:rsidR="003E05D5" w:rsidRPr="003F5D69">
        <w:rPr>
          <w:color w:val="000000" w:themeColor="text1"/>
          <w:sz w:val="24"/>
          <w:szCs w:val="24"/>
        </w:rPr>
        <w:t xml:space="preserve"> </w:t>
      </w:r>
    </w:p>
    <w:p w:rsidR="003E05D5" w:rsidRPr="003F5D69" w:rsidRDefault="00043BA4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</w:t>
      </w:r>
      <w:r w:rsidR="003E05D5" w:rsidRPr="003F5D69">
        <w:rPr>
          <w:color w:val="000000" w:themeColor="text1"/>
          <w:sz w:val="24"/>
          <w:szCs w:val="24"/>
        </w:rPr>
        <w:t xml:space="preserve">Свеча </w:t>
      </w:r>
    </w:p>
    <w:p w:rsidR="003E05D5" w:rsidRPr="003F5D69" w:rsidRDefault="00043BA4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</w:t>
      </w:r>
      <w:r w:rsidR="003E05D5" w:rsidRPr="003F5D69">
        <w:rPr>
          <w:color w:val="000000" w:themeColor="text1"/>
          <w:sz w:val="24"/>
          <w:szCs w:val="24"/>
        </w:rPr>
        <w:t xml:space="preserve">Топливный насос </w:t>
      </w:r>
    </w:p>
    <w:p w:rsidR="003E05D5" w:rsidRPr="003F5D69" w:rsidRDefault="00043BA4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</w:t>
      </w:r>
      <w:r w:rsidR="003E05D5" w:rsidRPr="003F5D69">
        <w:rPr>
          <w:color w:val="000000" w:themeColor="text1"/>
          <w:sz w:val="24"/>
          <w:szCs w:val="24"/>
        </w:rPr>
        <w:t xml:space="preserve">Замок зажигания </w:t>
      </w:r>
    </w:p>
    <w:p w:rsidR="003F5D69" w:rsidRPr="003F5D69" w:rsidRDefault="003F5D69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AD31E8" w:rsidRPr="003F5D69" w:rsidRDefault="00AD31E8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2. Как в простонародье называется приемная труба выпускного коллектора?</w:t>
      </w:r>
    </w:p>
    <w:p w:rsidR="00AD31E8" w:rsidRPr="003F5D69" w:rsidRDefault="00AD31E8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399380" cy="1800000"/>
            <wp:effectExtent l="19050" t="0" r="920" b="0"/>
            <wp:docPr id="3" name="Рисунок 3" descr="https://smtimes.ru/wp-content/uploads/2017/04/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mtimes.ru/wp-content/uploads/2017/04/d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8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E8" w:rsidRPr="003F5D69" w:rsidRDefault="00AD31E8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Шорты </w:t>
      </w:r>
    </w:p>
    <w:p w:rsidR="00AD31E8" w:rsidRPr="003F5D69" w:rsidRDefault="00AD31E8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Штаны </w:t>
      </w:r>
    </w:p>
    <w:p w:rsidR="00AD31E8" w:rsidRPr="003F5D69" w:rsidRDefault="00AD31E8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Юбка </w:t>
      </w:r>
    </w:p>
    <w:p w:rsidR="00AD31E8" w:rsidRPr="003F5D69" w:rsidRDefault="00AD31E8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Брюки </w:t>
      </w:r>
    </w:p>
    <w:p w:rsidR="000D1CEF" w:rsidRPr="003F5D69" w:rsidRDefault="000D1CEF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</w:p>
    <w:p w:rsidR="00A465D1" w:rsidRPr="003F5D69" w:rsidRDefault="00A465D1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3. Двигатель состоит из нескольких основных частей. Как называется часть, находящаяся сверху?</w:t>
      </w:r>
    </w:p>
    <w:p w:rsidR="00A465D1" w:rsidRPr="003F5D69" w:rsidRDefault="00A465D1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449565" cy="1800000"/>
            <wp:effectExtent l="19050" t="0" r="7885" b="0"/>
            <wp:docPr id="5" name="Рисунок 5" descr="https://smtimes.ru/wp-content/uploads/2017/04/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mtimes.ru/wp-content/uploads/2017/04/d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D1" w:rsidRPr="003F5D69" w:rsidRDefault="00A465D1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1.Головка </w:t>
      </w:r>
    </w:p>
    <w:p w:rsidR="00A465D1" w:rsidRPr="003F5D69" w:rsidRDefault="00A465D1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2.Коробка </w:t>
      </w:r>
    </w:p>
    <w:p w:rsidR="00A465D1" w:rsidRPr="003F5D69" w:rsidRDefault="00A465D1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3.Блок </w:t>
      </w:r>
    </w:p>
    <w:p w:rsidR="00BE2933" w:rsidRPr="003F5D69" w:rsidRDefault="00A465D1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4. Картер</w:t>
      </w:r>
    </w:p>
    <w:p w:rsidR="00BE2933" w:rsidRPr="003F5D69" w:rsidRDefault="00BE293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BE2933" w:rsidRPr="003F5D69" w:rsidRDefault="006A5442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 xml:space="preserve">4. </w:t>
      </w:r>
      <w:r w:rsidR="00BE2933" w:rsidRPr="003F5D69">
        <w:rPr>
          <w:b/>
          <w:bCs/>
          <w:color w:val="000000" w:themeColor="text1"/>
          <w:sz w:val="24"/>
          <w:szCs w:val="24"/>
        </w:rPr>
        <w:t>Как в простонародье называется турбина в двигателе?</w:t>
      </w:r>
    </w:p>
    <w:p w:rsidR="00BE2933" w:rsidRPr="003F5D69" w:rsidRDefault="00BE2933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998842" cy="1800000"/>
            <wp:effectExtent l="19050" t="0" r="1408" b="0"/>
            <wp:docPr id="7" name="Рисунок 7" descr="https://smtimes.ru/wp-content/uploads/2017/04/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mtimes.ru/wp-content/uploads/2017/04/d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4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933" w:rsidRPr="003F5D69" w:rsidRDefault="006A544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</w:t>
      </w:r>
      <w:r w:rsidR="00BE2933" w:rsidRPr="003F5D69">
        <w:rPr>
          <w:color w:val="000000" w:themeColor="text1"/>
          <w:sz w:val="24"/>
          <w:szCs w:val="24"/>
        </w:rPr>
        <w:t xml:space="preserve">паук </w:t>
      </w:r>
    </w:p>
    <w:p w:rsidR="00BE2933" w:rsidRPr="003F5D69" w:rsidRDefault="006A544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</w:t>
      </w:r>
      <w:r w:rsidR="00BE2933" w:rsidRPr="003F5D69">
        <w:rPr>
          <w:color w:val="000000" w:themeColor="text1"/>
          <w:sz w:val="24"/>
          <w:szCs w:val="24"/>
        </w:rPr>
        <w:t xml:space="preserve">улитка </w:t>
      </w:r>
    </w:p>
    <w:p w:rsidR="00BE2933" w:rsidRPr="003F5D69" w:rsidRDefault="006A544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</w:t>
      </w:r>
      <w:r w:rsidR="00BE2933" w:rsidRPr="003F5D69">
        <w:rPr>
          <w:color w:val="000000" w:themeColor="text1"/>
          <w:sz w:val="24"/>
          <w:szCs w:val="24"/>
        </w:rPr>
        <w:t xml:space="preserve">крендель </w:t>
      </w:r>
    </w:p>
    <w:p w:rsidR="00BE2933" w:rsidRPr="003F5D69" w:rsidRDefault="006A544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</w:t>
      </w:r>
      <w:r w:rsidR="00BE2933" w:rsidRPr="003F5D69">
        <w:rPr>
          <w:color w:val="000000" w:themeColor="text1"/>
          <w:sz w:val="24"/>
          <w:szCs w:val="24"/>
        </w:rPr>
        <w:t xml:space="preserve">завитушка </w:t>
      </w:r>
    </w:p>
    <w:p w:rsidR="00AD31E8" w:rsidRPr="003F5D69" w:rsidRDefault="00AD31E8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B95182" w:rsidRPr="003F5D69" w:rsidRDefault="00B95182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5. Что вырезают из выхлопной системы, чтобы увеличить мощность двигателя?</w:t>
      </w:r>
    </w:p>
    <w:p w:rsidR="00B95182" w:rsidRPr="003F5D69" w:rsidRDefault="00B9518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Резонатор </w:t>
      </w:r>
    </w:p>
    <w:p w:rsidR="00B95182" w:rsidRPr="003F5D69" w:rsidRDefault="00B9518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lastRenderedPageBreak/>
        <w:t xml:space="preserve">2. Катализатор </w:t>
      </w:r>
    </w:p>
    <w:p w:rsidR="00B95182" w:rsidRPr="003F5D69" w:rsidRDefault="00B9518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Глушитель </w:t>
      </w:r>
    </w:p>
    <w:p w:rsidR="00B95182" w:rsidRPr="003F5D69" w:rsidRDefault="00B9518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Коллектор </w:t>
      </w:r>
    </w:p>
    <w:p w:rsidR="009248DB" w:rsidRPr="003F5D69" w:rsidRDefault="009248D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2D07BB" w:rsidRPr="003F5D69" w:rsidRDefault="005A7BF1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 xml:space="preserve">6. </w:t>
      </w:r>
      <w:r w:rsidR="002D07BB" w:rsidRPr="003F5D69">
        <w:rPr>
          <w:b/>
          <w:bCs/>
          <w:color w:val="000000" w:themeColor="text1"/>
          <w:sz w:val="24"/>
          <w:szCs w:val="24"/>
        </w:rPr>
        <w:t>Как называется деталь, с помощью которой искусственно обогащают топливную смесь в старых двигателях?</w:t>
      </w:r>
    </w:p>
    <w:p w:rsidR="002D07BB" w:rsidRPr="003F5D69" w:rsidRDefault="002D07BB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701774" cy="1800000"/>
            <wp:effectExtent l="19050" t="0" r="3326" b="0"/>
            <wp:docPr id="11" name="Рисунок 11" descr="https://smtimes.ru/wp-content/uploads/2017/04/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mtimes.ru/wp-content/uploads/2017/04/d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BB" w:rsidRPr="003F5D69" w:rsidRDefault="005A7BF1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</w:t>
      </w:r>
      <w:r w:rsidR="002D07BB" w:rsidRPr="003F5D69">
        <w:rPr>
          <w:color w:val="000000" w:themeColor="text1"/>
          <w:sz w:val="24"/>
          <w:szCs w:val="24"/>
        </w:rPr>
        <w:t xml:space="preserve">Насос </w:t>
      </w:r>
    </w:p>
    <w:p w:rsidR="002D07BB" w:rsidRPr="003F5D69" w:rsidRDefault="005A7BF1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</w:t>
      </w:r>
      <w:r w:rsidR="002D07BB" w:rsidRPr="003F5D69">
        <w:rPr>
          <w:color w:val="000000" w:themeColor="text1"/>
          <w:sz w:val="24"/>
          <w:szCs w:val="24"/>
        </w:rPr>
        <w:t xml:space="preserve">Свеча </w:t>
      </w:r>
    </w:p>
    <w:p w:rsidR="002D07BB" w:rsidRPr="003F5D69" w:rsidRDefault="005A7BF1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</w:t>
      </w:r>
      <w:r w:rsidR="002D07BB" w:rsidRPr="003F5D69">
        <w:rPr>
          <w:color w:val="000000" w:themeColor="text1"/>
          <w:sz w:val="24"/>
          <w:szCs w:val="24"/>
        </w:rPr>
        <w:t xml:space="preserve">Подсос </w:t>
      </w:r>
    </w:p>
    <w:p w:rsidR="002D07BB" w:rsidRPr="003F5D69" w:rsidRDefault="005A7BF1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</w:t>
      </w:r>
      <w:r w:rsidR="002D07BB" w:rsidRPr="003F5D69">
        <w:rPr>
          <w:color w:val="000000" w:themeColor="text1"/>
          <w:sz w:val="24"/>
          <w:szCs w:val="24"/>
        </w:rPr>
        <w:t xml:space="preserve">Турбина </w:t>
      </w:r>
    </w:p>
    <w:p w:rsidR="009473CF" w:rsidRPr="003F5D69" w:rsidRDefault="009473CF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9473CF" w:rsidRPr="003F5D69" w:rsidRDefault="009248DB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 xml:space="preserve">7. </w:t>
      </w:r>
      <w:r w:rsidR="009473CF" w:rsidRPr="003F5D69">
        <w:rPr>
          <w:b/>
          <w:bCs/>
          <w:color w:val="000000" w:themeColor="text1"/>
          <w:sz w:val="24"/>
          <w:szCs w:val="24"/>
        </w:rPr>
        <w:t>Как называется деталь, в которой находится парафиновый наполнитель, который отвечает за распределение охлаждающей жидкости по двигателю?</w:t>
      </w:r>
    </w:p>
    <w:p w:rsidR="009473CF" w:rsidRPr="003F5D69" w:rsidRDefault="009473CF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Реостат </w:t>
      </w:r>
    </w:p>
    <w:p w:rsidR="009473CF" w:rsidRPr="003F5D69" w:rsidRDefault="009473CF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Термостат </w:t>
      </w:r>
    </w:p>
    <w:p w:rsidR="009473CF" w:rsidRPr="003F5D69" w:rsidRDefault="009473CF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Радиатор </w:t>
      </w:r>
    </w:p>
    <w:p w:rsidR="009473CF" w:rsidRPr="003F5D69" w:rsidRDefault="009473CF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</w:t>
      </w:r>
      <w:proofErr w:type="spellStart"/>
      <w:r w:rsidRPr="003F5D69">
        <w:rPr>
          <w:color w:val="000000" w:themeColor="text1"/>
          <w:sz w:val="24"/>
          <w:szCs w:val="24"/>
        </w:rPr>
        <w:t>Интеркулер</w:t>
      </w:r>
      <w:proofErr w:type="spellEnd"/>
      <w:r w:rsidRPr="003F5D69">
        <w:rPr>
          <w:color w:val="000000" w:themeColor="text1"/>
          <w:sz w:val="24"/>
          <w:szCs w:val="24"/>
        </w:rPr>
        <w:t xml:space="preserve"> </w:t>
      </w:r>
    </w:p>
    <w:p w:rsidR="009248DB" w:rsidRPr="003F5D69" w:rsidRDefault="009248D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250B4F" w:rsidRPr="003F5D69" w:rsidRDefault="00250B4F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8. Как называется деталь, отвечающая за подачу топлива в цилиндр?</w:t>
      </w:r>
    </w:p>
    <w:p w:rsidR="00250B4F" w:rsidRPr="003F5D69" w:rsidRDefault="00250B4F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815058" cy="1800000"/>
            <wp:effectExtent l="19050" t="0" r="4342" b="0"/>
            <wp:docPr id="4" name="Рисунок 15" descr="https://smtimes.ru/wp-content/uploads/2017/04/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mtimes.ru/wp-content/uploads/2017/04/d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B4F" w:rsidRPr="003F5D69" w:rsidRDefault="00250B4F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Маслоуловитель </w:t>
      </w:r>
    </w:p>
    <w:p w:rsidR="00250B4F" w:rsidRPr="003F5D69" w:rsidRDefault="00250B4F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Шатун </w:t>
      </w:r>
    </w:p>
    <w:p w:rsidR="00250B4F" w:rsidRPr="003F5D69" w:rsidRDefault="00250B4F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Поршень </w:t>
      </w:r>
    </w:p>
    <w:p w:rsidR="00250B4F" w:rsidRPr="003F5D69" w:rsidRDefault="00250B4F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Форсунка </w:t>
      </w:r>
    </w:p>
    <w:p w:rsidR="003F5D69" w:rsidRDefault="003F5D69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</w:p>
    <w:p w:rsidR="00355C35" w:rsidRPr="003F5D69" w:rsidRDefault="00A36DC1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9</w:t>
      </w:r>
      <w:r w:rsidR="00355C35" w:rsidRPr="003F5D69">
        <w:rPr>
          <w:b/>
          <w:bCs/>
          <w:color w:val="000000" w:themeColor="text1"/>
          <w:sz w:val="24"/>
          <w:szCs w:val="24"/>
        </w:rPr>
        <w:t>. Какого элемента нет в современных двигателях?</w:t>
      </w:r>
    </w:p>
    <w:p w:rsidR="00355C35" w:rsidRPr="003F5D69" w:rsidRDefault="00355C35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398497" cy="1800000"/>
            <wp:effectExtent l="19050" t="0" r="1803" b="0"/>
            <wp:docPr id="17" name="Рисунок 17" descr="https://smtimes.ru/wp-content/uploads/2017/04/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mtimes.ru/wp-content/uploads/2017/04/d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35" w:rsidRPr="003F5D69" w:rsidRDefault="00DF3529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</w:t>
      </w:r>
      <w:r w:rsidR="00355C35" w:rsidRPr="003F5D69">
        <w:rPr>
          <w:color w:val="000000" w:themeColor="text1"/>
          <w:sz w:val="24"/>
          <w:szCs w:val="24"/>
        </w:rPr>
        <w:t xml:space="preserve">Радиатор </w:t>
      </w:r>
    </w:p>
    <w:p w:rsidR="00355C35" w:rsidRPr="003F5D69" w:rsidRDefault="00DF3529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</w:t>
      </w:r>
      <w:r w:rsidR="00355C35" w:rsidRPr="003F5D69">
        <w:rPr>
          <w:color w:val="000000" w:themeColor="text1"/>
          <w:sz w:val="24"/>
          <w:szCs w:val="24"/>
        </w:rPr>
        <w:t xml:space="preserve">Клаксон </w:t>
      </w:r>
    </w:p>
    <w:p w:rsidR="00355C35" w:rsidRPr="003F5D69" w:rsidRDefault="00DF3529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</w:t>
      </w:r>
      <w:r w:rsidR="00355C35" w:rsidRPr="003F5D69">
        <w:rPr>
          <w:color w:val="000000" w:themeColor="text1"/>
          <w:sz w:val="24"/>
          <w:szCs w:val="24"/>
        </w:rPr>
        <w:t xml:space="preserve">Карбюратор </w:t>
      </w:r>
    </w:p>
    <w:p w:rsidR="00355C35" w:rsidRPr="003F5D69" w:rsidRDefault="00DF3529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</w:t>
      </w:r>
      <w:r w:rsidR="00355C35" w:rsidRPr="003F5D69">
        <w:rPr>
          <w:color w:val="000000" w:themeColor="text1"/>
          <w:sz w:val="24"/>
          <w:szCs w:val="24"/>
        </w:rPr>
        <w:t xml:space="preserve">Вариатор </w:t>
      </w:r>
    </w:p>
    <w:p w:rsidR="00861223" w:rsidRPr="003F5D69" w:rsidRDefault="0086122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861223" w:rsidRPr="003F5D69" w:rsidRDefault="00861223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10. Как называется тип двигателя, в котором цилиндры расположены параллельно поверхности земли?</w:t>
      </w:r>
    </w:p>
    <w:p w:rsidR="00861223" w:rsidRPr="003F5D69" w:rsidRDefault="00861223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158138" cy="1800000"/>
            <wp:effectExtent l="19050" t="0" r="4162" b="0"/>
            <wp:docPr id="19" name="Рисунок 19" descr="https://smtimes.ru/wp-content/uploads/2017/04/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mtimes.ru/wp-content/uploads/2017/04/d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23" w:rsidRPr="003F5D69" w:rsidRDefault="0086122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Рядный </w:t>
      </w:r>
    </w:p>
    <w:p w:rsidR="00861223" w:rsidRPr="003F5D69" w:rsidRDefault="0086122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V-образный </w:t>
      </w:r>
    </w:p>
    <w:p w:rsidR="00861223" w:rsidRPr="003F5D69" w:rsidRDefault="0086122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Оппозитный </w:t>
      </w:r>
    </w:p>
    <w:p w:rsidR="00861223" w:rsidRPr="003F5D69" w:rsidRDefault="0086122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Роторный </w:t>
      </w:r>
    </w:p>
    <w:p w:rsidR="00043BA4" w:rsidRPr="003F5D69" w:rsidRDefault="00043BA4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4E16CE" w:rsidRPr="003F5D69" w:rsidRDefault="004E16CE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Тест</w:t>
      </w:r>
      <w:r w:rsidR="000D1CEF" w:rsidRPr="003F5D69">
        <w:rPr>
          <w:bCs/>
          <w:color w:val="000000" w:themeColor="text1"/>
          <w:sz w:val="24"/>
          <w:szCs w:val="24"/>
        </w:rPr>
        <w:t xml:space="preserve"> №2</w:t>
      </w:r>
      <w:r w:rsidRPr="003F5D69">
        <w:rPr>
          <w:bCs/>
          <w:color w:val="000000" w:themeColor="text1"/>
          <w:sz w:val="24"/>
          <w:szCs w:val="24"/>
        </w:rPr>
        <w:t xml:space="preserve"> Модернизация ходовой части, подвески.</w:t>
      </w:r>
    </w:p>
    <w:p w:rsidR="004E16CE" w:rsidRPr="003F5D69" w:rsidRDefault="004E16CE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1. Как в простонародье называется стойка стабилизатора в подвеске?</w:t>
      </w:r>
    </w:p>
    <w:p w:rsidR="004E16CE" w:rsidRPr="003F5D69" w:rsidRDefault="004E16CE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602966" cy="1800000"/>
            <wp:effectExtent l="19050" t="0" r="0" b="0"/>
            <wp:docPr id="21" name="Рисунок 21" descr="https://smtimes.ru/wp-content/uploads/2017/04/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mtimes.ru/wp-content/uploads/2017/04/pp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6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CE" w:rsidRPr="003F5D69" w:rsidRDefault="004E16C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Стойка </w:t>
      </w:r>
    </w:p>
    <w:p w:rsidR="004E16CE" w:rsidRPr="003F5D69" w:rsidRDefault="004E16C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Торец </w:t>
      </w:r>
    </w:p>
    <w:p w:rsidR="004E16CE" w:rsidRPr="003F5D69" w:rsidRDefault="004E16C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Косточка </w:t>
      </w:r>
    </w:p>
    <w:p w:rsidR="004E16CE" w:rsidRPr="003F5D69" w:rsidRDefault="004E16C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Колокольчик </w:t>
      </w:r>
    </w:p>
    <w:p w:rsidR="00562FAA" w:rsidRPr="003F5D69" w:rsidRDefault="00562FA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62FAA" w:rsidRPr="003F5D69" w:rsidRDefault="00562FAA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2. Какая деталь подвески автомобиля отвечает за сохранение горизонтального положения колеса при повороте?</w:t>
      </w:r>
    </w:p>
    <w:p w:rsidR="00562FAA" w:rsidRPr="003F5D69" w:rsidRDefault="00562FAA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590239" cy="1800000"/>
            <wp:effectExtent l="19050" t="0" r="561" b="0"/>
            <wp:docPr id="23" name="Рисунок 23" descr="https://smtimes.ru/wp-content/uploads/2017/04/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mtimes.ru/wp-content/uploads/2017/04/pp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3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AA" w:rsidRPr="003F5D69" w:rsidRDefault="00562FA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Рычаг нижний </w:t>
      </w:r>
    </w:p>
    <w:p w:rsidR="00562FAA" w:rsidRPr="003F5D69" w:rsidRDefault="00562FA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Рычаг верхний </w:t>
      </w:r>
    </w:p>
    <w:p w:rsidR="00562FAA" w:rsidRPr="003F5D69" w:rsidRDefault="00562FA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Шаровая опора </w:t>
      </w:r>
    </w:p>
    <w:p w:rsidR="00562FAA" w:rsidRPr="003F5D69" w:rsidRDefault="00562FA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Граната </w:t>
      </w:r>
    </w:p>
    <w:p w:rsidR="00782F35" w:rsidRPr="003F5D69" w:rsidRDefault="00782F35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EF7EB6" w:rsidRPr="003F5D69" w:rsidRDefault="000D1CEF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3</w:t>
      </w:r>
      <w:r w:rsidR="00EF7EB6" w:rsidRPr="003F5D69">
        <w:rPr>
          <w:b/>
          <w:bCs/>
          <w:color w:val="000000" w:themeColor="text1"/>
          <w:sz w:val="24"/>
          <w:szCs w:val="24"/>
        </w:rPr>
        <w:t>. Какая деталь отвечает за плавность кручения колеса автомобиля?</w:t>
      </w:r>
    </w:p>
    <w:p w:rsidR="00EF7EB6" w:rsidRPr="003F5D69" w:rsidRDefault="00EF7EB6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398497" cy="1800000"/>
            <wp:effectExtent l="19050" t="0" r="1803" b="0"/>
            <wp:docPr id="25" name="Рисунок 25" descr="https://smtimes.ru/wp-content/uploads/2017/04/p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mtimes.ru/wp-content/uploads/2017/04/pp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B6" w:rsidRPr="003F5D69" w:rsidRDefault="00EF7EB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Подшипник коленчатого вала </w:t>
      </w:r>
    </w:p>
    <w:p w:rsidR="00EF7EB6" w:rsidRPr="003F5D69" w:rsidRDefault="00EF7EB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Ступичный подшипник </w:t>
      </w:r>
    </w:p>
    <w:p w:rsidR="00EF7EB6" w:rsidRPr="003F5D69" w:rsidRDefault="00EF7EB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Кардан </w:t>
      </w:r>
    </w:p>
    <w:p w:rsidR="00EF7EB6" w:rsidRPr="003F5D69" w:rsidRDefault="00EF7EB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Чернение резины </w:t>
      </w:r>
    </w:p>
    <w:p w:rsidR="00566E04" w:rsidRPr="003F5D69" w:rsidRDefault="00566E04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566E04" w:rsidRPr="003F5D69" w:rsidRDefault="00566E04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4. Как называется угол между вертикалью и наклоном амортизатора по направлению движения?</w:t>
      </w:r>
    </w:p>
    <w:p w:rsidR="00566E04" w:rsidRPr="003F5D69" w:rsidRDefault="00566E04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096459" cy="1800000"/>
            <wp:effectExtent l="19050" t="0" r="0" b="0"/>
            <wp:docPr id="27" name="Рисунок 27" descr="https://smtimes.ru/wp-content/uploads/2017/04/p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mtimes.ru/wp-content/uploads/2017/04/pp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5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04" w:rsidRPr="003F5D69" w:rsidRDefault="00566E04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Развал </w:t>
      </w:r>
    </w:p>
    <w:p w:rsidR="00566E04" w:rsidRPr="003F5D69" w:rsidRDefault="00566E04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Сход </w:t>
      </w:r>
    </w:p>
    <w:p w:rsidR="00566E04" w:rsidRPr="003F5D69" w:rsidRDefault="00566E04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Торсион </w:t>
      </w:r>
    </w:p>
    <w:p w:rsidR="00566E04" w:rsidRPr="003F5D69" w:rsidRDefault="00566E04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Кастор </w:t>
      </w:r>
    </w:p>
    <w:p w:rsidR="00291EE7" w:rsidRPr="003F5D69" w:rsidRDefault="00291EE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291EE7" w:rsidRPr="003F5D69" w:rsidRDefault="00291EE7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5. Как называется угол между вертикалью и плоскостью вращения колеса?</w:t>
      </w:r>
    </w:p>
    <w:p w:rsidR="00291EE7" w:rsidRPr="003F5D69" w:rsidRDefault="00291EE7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208876" cy="1800000"/>
            <wp:effectExtent l="19050" t="0" r="0" b="0"/>
            <wp:docPr id="29" name="Рисунок 29" descr="https://smtimes.ru/wp-content/uploads/2017/04/p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mtimes.ru/wp-content/uploads/2017/04/pp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E7" w:rsidRPr="003F5D69" w:rsidRDefault="00291EE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Сход </w:t>
      </w:r>
    </w:p>
    <w:p w:rsidR="00291EE7" w:rsidRPr="003F5D69" w:rsidRDefault="00291EE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Развал </w:t>
      </w:r>
    </w:p>
    <w:p w:rsidR="00291EE7" w:rsidRPr="003F5D69" w:rsidRDefault="00291EE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Кастор </w:t>
      </w:r>
    </w:p>
    <w:p w:rsidR="00291EE7" w:rsidRPr="003F5D69" w:rsidRDefault="00291EE7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Торсион </w:t>
      </w:r>
    </w:p>
    <w:p w:rsidR="00562FAA" w:rsidRPr="003F5D69" w:rsidRDefault="00562FA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4B3E62" w:rsidRPr="003F5D69" w:rsidRDefault="004B3E62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6. Какую деталь ставят только в зависимую подвеску сзади?</w:t>
      </w:r>
    </w:p>
    <w:p w:rsidR="004B3E62" w:rsidRPr="003F5D69" w:rsidRDefault="004B3E6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Рычаг </w:t>
      </w:r>
    </w:p>
    <w:p w:rsidR="004B3E62" w:rsidRPr="003F5D69" w:rsidRDefault="004B3E6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Граната </w:t>
      </w:r>
    </w:p>
    <w:p w:rsidR="004B3E62" w:rsidRPr="003F5D69" w:rsidRDefault="004B3E6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Балка </w:t>
      </w:r>
    </w:p>
    <w:p w:rsidR="004B3E62" w:rsidRPr="003F5D69" w:rsidRDefault="004B3E6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</w:t>
      </w:r>
      <w:proofErr w:type="spellStart"/>
      <w:r w:rsidRPr="003F5D69">
        <w:rPr>
          <w:color w:val="000000" w:themeColor="text1"/>
          <w:sz w:val="24"/>
          <w:szCs w:val="24"/>
        </w:rPr>
        <w:t>Катафот</w:t>
      </w:r>
      <w:proofErr w:type="spellEnd"/>
      <w:r w:rsidRPr="003F5D69">
        <w:rPr>
          <w:color w:val="000000" w:themeColor="text1"/>
          <w:sz w:val="24"/>
          <w:szCs w:val="24"/>
        </w:rPr>
        <w:t xml:space="preserve"> </w:t>
      </w:r>
    </w:p>
    <w:p w:rsidR="003F459D" w:rsidRPr="003F5D69" w:rsidRDefault="003F459D" w:rsidP="003F5D69">
      <w:pPr>
        <w:rPr>
          <w:color w:val="000000" w:themeColor="text1"/>
          <w:sz w:val="24"/>
          <w:szCs w:val="24"/>
        </w:rPr>
      </w:pPr>
    </w:p>
    <w:p w:rsidR="003F459D" w:rsidRPr="003F5D69" w:rsidRDefault="003F459D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7. Кто первый создал независимую подвеску рычажного типа?</w:t>
      </w:r>
    </w:p>
    <w:p w:rsidR="003F459D" w:rsidRPr="003F5D69" w:rsidRDefault="003F459D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336739" cy="1800000"/>
            <wp:effectExtent l="19050" t="0" r="6411" b="0"/>
            <wp:docPr id="33" name="Рисунок 33" descr="https://smtimes.ru/wp-content/uploads/2017/04/p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mtimes.ru/wp-content/uploads/2017/04/pp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3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9D" w:rsidRPr="003F5D69" w:rsidRDefault="003F459D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Порше </w:t>
      </w:r>
    </w:p>
    <w:p w:rsidR="003F459D" w:rsidRPr="003F5D69" w:rsidRDefault="003F459D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</w:t>
      </w:r>
      <w:proofErr w:type="spellStart"/>
      <w:r w:rsidRPr="003F5D69">
        <w:rPr>
          <w:color w:val="000000" w:themeColor="text1"/>
          <w:sz w:val="24"/>
          <w:szCs w:val="24"/>
        </w:rPr>
        <w:t>Макферсон</w:t>
      </w:r>
      <w:proofErr w:type="spellEnd"/>
      <w:r w:rsidRPr="003F5D69">
        <w:rPr>
          <w:color w:val="000000" w:themeColor="text1"/>
          <w:sz w:val="24"/>
          <w:szCs w:val="24"/>
        </w:rPr>
        <w:t xml:space="preserve"> </w:t>
      </w:r>
    </w:p>
    <w:p w:rsidR="003F459D" w:rsidRPr="003F5D69" w:rsidRDefault="003F459D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Генри Форд </w:t>
      </w:r>
    </w:p>
    <w:p w:rsidR="003F459D" w:rsidRPr="003F5D69" w:rsidRDefault="003F459D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Феррари </w:t>
      </w:r>
    </w:p>
    <w:p w:rsidR="00EA77A6" w:rsidRPr="003F5D69" w:rsidRDefault="00EA77A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EA77A6" w:rsidRPr="003F5D69" w:rsidRDefault="00EA77A6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8. Какая деталь отвечает за отбой колеса от кузова автомобиля, что необходимо для лучшего сцепления с дорогой?</w:t>
      </w:r>
    </w:p>
    <w:p w:rsidR="00EA77A6" w:rsidRPr="003F5D69" w:rsidRDefault="00EA77A6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403033" cy="1800000"/>
            <wp:effectExtent l="19050" t="0" r="0" b="0"/>
            <wp:docPr id="35" name="Рисунок 35" descr="https://smtimes.ru/wp-content/uploads/2017/04/p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mtimes.ru/wp-content/uploads/2017/04/pp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7A6" w:rsidRPr="003F5D69" w:rsidRDefault="00EA77A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Пружина </w:t>
      </w:r>
    </w:p>
    <w:p w:rsidR="00EA77A6" w:rsidRPr="003F5D69" w:rsidRDefault="00EA77A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Амортизатор </w:t>
      </w:r>
    </w:p>
    <w:p w:rsidR="00EA77A6" w:rsidRPr="003F5D69" w:rsidRDefault="00EA77A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lastRenderedPageBreak/>
        <w:t xml:space="preserve">3. Шаровая опора </w:t>
      </w:r>
    </w:p>
    <w:p w:rsidR="00EA77A6" w:rsidRPr="003F5D69" w:rsidRDefault="00EA77A6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Рычаг </w:t>
      </w:r>
    </w:p>
    <w:p w:rsidR="00630E3E" w:rsidRPr="003F5D69" w:rsidRDefault="00630E3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630E3E" w:rsidRPr="003F5D69" w:rsidRDefault="00630E3E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9. Как называется деталь, соединяющая рычаг подвески с рамой/лонжероном автомобиля?</w:t>
      </w:r>
    </w:p>
    <w:p w:rsidR="00630E3E" w:rsidRPr="003F5D69" w:rsidRDefault="00630E3E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396805" cy="1800000"/>
            <wp:effectExtent l="19050" t="0" r="3495" b="0"/>
            <wp:docPr id="37" name="Рисунок 37" descr="https://smtimes.ru/wp-content/uploads/2017/04/p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mtimes.ru/wp-content/uploads/2017/04/pp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3E" w:rsidRPr="003F5D69" w:rsidRDefault="00630E3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Болт </w:t>
      </w:r>
    </w:p>
    <w:p w:rsidR="00630E3E" w:rsidRPr="003F5D69" w:rsidRDefault="00630E3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Сварка </w:t>
      </w:r>
    </w:p>
    <w:p w:rsidR="00630E3E" w:rsidRPr="003F5D69" w:rsidRDefault="00630E3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</w:t>
      </w:r>
      <w:proofErr w:type="spellStart"/>
      <w:r w:rsidRPr="003F5D69">
        <w:rPr>
          <w:color w:val="000000" w:themeColor="text1"/>
          <w:sz w:val="24"/>
          <w:szCs w:val="24"/>
        </w:rPr>
        <w:t>Сайленблок</w:t>
      </w:r>
      <w:proofErr w:type="spellEnd"/>
      <w:r w:rsidRPr="003F5D69">
        <w:rPr>
          <w:color w:val="000000" w:themeColor="text1"/>
          <w:sz w:val="24"/>
          <w:szCs w:val="24"/>
        </w:rPr>
        <w:t xml:space="preserve"> </w:t>
      </w:r>
    </w:p>
    <w:p w:rsidR="00630E3E" w:rsidRPr="003F5D69" w:rsidRDefault="00630E3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4. Подшипник</w:t>
      </w:r>
    </w:p>
    <w:p w:rsidR="00630E3E" w:rsidRPr="003F5D69" w:rsidRDefault="00630E3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630E3E" w:rsidRPr="003F5D69" w:rsidRDefault="00630E3E" w:rsidP="003F5D69">
      <w:pPr>
        <w:widowControl w:val="0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b/>
          <w:bCs/>
          <w:color w:val="000000" w:themeColor="text1"/>
          <w:sz w:val="24"/>
          <w:szCs w:val="24"/>
        </w:rPr>
        <w:t>10. Как называется угол между плоскостью вращения колеса и направлением движения?</w:t>
      </w:r>
    </w:p>
    <w:p w:rsidR="00630E3E" w:rsidRPr="003F5D69" w:rsidRDefault="00630E3E" w:rsidP="003F5D69">
      <w:pPr>
        <w:jc w:val="center"/>
        <w:rPr>
          <w:color w:val="000000" w:themeColor="text1"/>
          <w:sz w:val="24"/>
          <w:szCs w:val="24"/>
        </w:rPr>
      </w:pPr>
      <w:r w:rsidRPr="003F5D69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704179" cy="1800000"/>
            <wp:effectExtent l="19050" t="0" r="921" b="0"/>
            <wp:docPr id="39" name="Рисунок 39" descr="https://smtimes.ru/wp-content/uploads/2017/04/p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mtimes.ru/wp-content/uploads/2017/04/pp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3E" w:rsidRPr="003F5D69" w:rsidRDefault="00630E3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Развал </w:t>
      </w:r>
    </w:p>
    <w:p w:rsidR="00630E3E" w:rsidRPr="003F5D69" w:rsidRDefault="00630E3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2. Кастор </w:t>
      </w:r>
    </w:p>
    <w:p w:rsidR="00630E3E" w:rsidRPr="003F5D69" w:rsidRDefault="00630E3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3. Схождение </w:t>
      </w:r>
    </w:p>
    <w:p w:rsidR="00630E3E" w:rsidRPr="003F5D69" w:rsidRDefault="00630E3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4. </w:t>
      </w:r>
      <w:proofErr w:type="spellStart"/>
      <w:r w:rsidRPr="003F5D69">
        <w:rPr>
          <w:color w:val="000000" w:themeColor="text1"/>
          <w:sz w:val="24"/>
          <w:szCs w:val="24"/>
        </w:rPr>
        <w:t>Гиперэкстензия</w:t>
      </w:r>
      <w:proofErr w:type="spellEnd"/>
      <w:r w:rsidRPr="003F5D69">
        <w:rPr>
          <w:color w:val="000000" w:themeColor="text1"/>
          <w:sz w:val="24"/>
          <w:szCs w:val="24"/>
        </w:rPr>
        <w:t xml:space="preserve"> </w:t>
      </w:r>
    </w:p>
    <w:p w:rsidR="00630E3E" w:rsidRPr="003F5D69" w:rsidRDefault="00630E3E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A75269" w:rsidRDefault="00A75269" w:rsidP="003F5D69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A75269" w:rsidRDefault="00A75269" w:rsidP="003F5D69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936F66" w:rsidRPr="003F5D69" w:rsidRDefault="007E1502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3.3</w:t>
      </w:r>
      <w:r w:rsidR="00C17E24" w:rsidRPr="003F5D69">
        <w:rPr>
          <w:b/>
          <w:color w:val="000000" w:themeColor="text1"/>
          <w:sz w:val="24"/>
          <w:szCs w:val="24"/>
        </w:rPr>
        <w:t>. Типовые задания для оценки освоения</w:t>
      </w:r>
      <w:r w:rsidRPr="003F5D69">
        <w:rPr>
          <w:b/>
          <w:color w:val="000000" w:themeColor="text1"/>
          <w:sz w:val="24"/>
          <w:szCs w:val="24"/>
        </w:rPr>
        <w:t xml:space="preserve"> МДК.03.03 </w:t>
      </w:r>
      <w:proofErr w:type="spellStart"/>
      <w:r w:rsidRPr="003F5D69">
        <w:rPr>
          <w:b/>
          <w:color w:val="000000" w:themeColor="text1"/>
          <w:sz w:val="24"/>
          <w:szCs w:val="24"/>
        </w:rPr>
        <w:t>Тюнинг</w:t>
      </w:r>
      <w:proofErr w:type="spellEnd"/>
      <w:r w:rsidRPr="003F5D69">
        <w:rPr>
          <w:b/>
          <w:color w:val="000000" w:themeColor="text1"/>
          <w:sz w:val="24"/>
          <w:szCs w:val="24"/>
        </w:rPr>
        <w:t xml:space="preserve"> автомобилей.</w:t>
      </w:r>
    </w:p>
    <w:p w:rsidR="007E1502" w:rsidRPr="003F5D69" w:rsidRDefault="007E1502" w:rsidP="003F5D69">
      <w:pPr>
        <w:widowControl w:val="0"/>
        <w:shd w:val="clear" w:color="auto" w:fill="FFFFFF"/>
        <w:ind w:firstLine="709"/>
        <w:jc w:val="both"/>
        <w:outlineLvl w:val="0"/>
        <w:rPr>
          <w:b/>
          <w:color w:val="000000" w:themeColor="text1"/>
          <w:sz w:val="24"/>
          <w:szCs w:val="24"/>
          <w:u w:val="single"/>
        </w:rPr>
      </w:pPr>
      <w:r w:rsidRPr="003F5D69">
        <w:rPr>
          <w:b/>
          <w:color w:val="000000" w:themeColor="text1"/>
          <w:sz w:val="24"/>
          <w:szCs w:val="24"/>
        </w:rPr>
        <w:t>Задание 1</w:t>
      </w:r>
      <w:r w:rsidR="007D1ECD" w:rsidRPr="003F5D69">
        <w:rPr>
          <w:b/>
          <w:color w:val="000000" w:themeColor="text1"/>
          <w:sz w:val="24"/>
          <w:szCs w:val="24"/>
        </w:rPr>
        <w:t xml:space="preserve">. </w:t>
      </w:r>
      <w:r w:rsidR="003F5D69" w:rsidRPr="003F5D69">
        <w:rPr>
          <w:b/>
          <w:color w:val="000000" w:themeColor="text1"/>
          <w:sz w:val="24"/>
          <w:szCs w:val="24"/>
        </w:rPr>
        <w:t>Контрольные задания по теоретическим основам дисциплины</w:t>
      </w:r>
    </w:p>
    <w:p w:rsidR="007E1502" w:rsidRPr="003F5D69" w:rsidRDefault="007E1502" w:rsidP="003F5D69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Pr="003F5D69">
        <w:rPr>
          <w:i/>
          <w:color w:val="000000" w:themeColor="text1"/>
          <w:sz w:val="24"/>
          <w:szCs w:val="24"/>
        </w:rPr>
        <w:t>ПК 6.3, ОК 01-04 ОК 07, ОК 09, ОК10, ПО 5-7,  У8-13, У18-2</w:t>
      </w:r>
      <w:r w:rsidR="00E2164B" w:rsidRPr="003F5D69">
        <w:rPr>
          <w:i/>
          <w:color w:val="000000" w:themeColor="text1"/>
          <w:sz w:val="24"/>
          <w:szCs w:val="24"/>
        </w:rPr>
        <w:t>7</w:t>
      </w:r>
      <w:r w:rsidRPr="003F5D69">
        <w:rPr>
          <w:i/>
          <w:color w:val="000000" w:themeColor="text1"/>
          <w:sz w:val="24"/>
          <w:szCs w:val="24"/>
        </w:rPr>
        <w:t>, З20-33.</w:t>
      </w:r>
    </w:p>
    <w:p w:rsidR="00540C43" w:rsidRPr="003F5D69" w:rsidRDefault="007E1502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Раздел 11.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легковых автомобилей.</w:t>
      </w:r>
    </w:p>
    <w:p w:rsidR="007E1502" w:rsidRPr="003F5D69" w:rsidRDefault="007E150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Тема 11. 1. </w:t>
      </w:r>
      <w:r w:rsidRPr="003F5D69">
        <w:rPr>
          <w:color w:val="000000" w:themeColor="text1"/>
          <w:sz w:val="24"/>
          <w:szCs w:val="24"/>
        </w:rPr>
        <w:t xml:space="preserve">Понятие и виды </w:t>
      </w:r>
      <w:proofErr w:type="spellStart"/>
      <w:r w:rsidRPr="003F5D69">
        <w:rPr>
          <w:color w:val="000000" w:themeColor="text1"/>
          <w:sz w:val="24"/>
          <w:szCs w:val="24"/>
        </w:rPr>
        <w:t>тюнинга</w:t>
      </w:r>
      <w:proofErr w:type="spellEnd"/>
      <w:r w:rsidR="0073199D" w:rsidRPr="003F5D69">
        <w:rPr>
          <w:color w:val="000000" w:themeColor="text1"/>
          <w:sz w:val="24"/>
          <w:szCs w:val="24"/>
        </w:rPr>
        <w:t>.</w:t>
      </w:r>
    </w:p>
    <w:p w:rsidR="0073199D" w:rsidRPr="003F5D69" w:rsidRDefault="0073199D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Понятие о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тюнинге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автомобиля, история возникновения, особенности современного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. Виды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bCs/>
          <w:color w:val="000000" w:themeColor="text1"/>
          <w:sz w:val="24"/>
          <w:szCs w:val="24"/>
        </w:rPr>
        <w:t>.</w:t>
      </w:r>
    </w:p>
    <w:p w:rsidR="0073199D" w:rsidRPr="003F5D69" w:rsidRDefault="0073199D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Тема 11. 2. </w:t>
      </w:r>
      <w:proofErr w:type="spellStart"/>
      <w:r w:rsidRPr="003F5D69">
        <w:rPr>
          <w:color w:val="000000" w:themeColor="text1"/>
          <w:sz w:val="24"/>
          <w:szCs w:val="24"/>
        </w:rPr>
        <w:t>Тюнинг</w:t>
      </w:r>
      <w:proofErr w:type="spellEnd"/>
      <w:r w:rsidRPr="003F5D69">
        <w:rPr>
          <w:color w:val="000000" w:themeColor="text1"/>
          <w:sz w:val="24"/>
          <w:szCs w:val="24"/>
        </w:rPr>
        <w:t xml:space="preserve"> двигателя.</w:t>
      </w:r>
    </w:p>
    <w:p w:rsidR="0073199D" w:rsidRPr="003F5D69" w:rsidRDefault="0073199D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Основы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color w:val="000000" w:themeColor="text1"/>
          <w:sz w:val="24"/>
          <w:szCs w:val="24"/>
        </w:rPr>
        <w:t xml:space="preserve"> двигателя, способы</w:t>
      </w:r>
      <w:r w:rsidRPr="003F5D69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color w:val="000000" w:themeColor="text1"/>
          <w:sz w:val="24"/>
          <w:szCs w:val="24"/>
        </w:rPr>
        <w:t xml:space="preserve"> двигателя (установка нагнетателя, изменение степени сжатия).</w:t>
      </w:r>
    </w:p>
    <w:p w:rsidR="0073199D" w:rsidRPr="003F5D69" w:rsidRDefault="0073199D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Тема 11. 3.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подвески.</w:t>
      </w:r>
    </w:p>
    <w:p w:rsidR="0073199D" w:rsidRPr="003F5D69" w:rsidRDefault="0073199D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Особенности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подвески, </w:t>
      </w:r>
      <w:r w:rsidRPr="003F5D69">
        <w:rPr>
          <w:color w:val="000000" w:themeColor="text1"/>
          <w:sz w:val="24"/>
          <w:szCs w:val="24"/>
        </w:rPr>
        <w:t xml:space="preserve">виды </w:t>
      </w:r>
      <w:proofErr w:type="spellStart"/>
      <w:r w:rsidRPr="003F5D69">
        <w:rPr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color w:val="000000" w:themeColor="text1"/>
          <w:sz w:val="24"/>
          <w:szCs w:val="24"/>
        </w:rPr>
        <w:t xml:space="preserve"> подвески (занижение подвески, </w:t>
      </w:r>
      <w:r w:rsidRPr="003F5D69">
        <w:rPr>
          <w:color w:val="000000" w:themeColor="text1"/>
          <w:sz w:val="24"/>
          <w:szCs w:val="24"/>
        </w:rPr>
        <w:lastRenderedPageBreak/>
        <w:t>повышение подвески).</w:t>
      </w:r>
    </w:p>
    <w:p w:rsidR="0073199D" w:rsidRPr="003F5D69" w:rsidRDefault="0073199D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Тема 11.4.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трансмиссии.</w:t>
      </w:r>
    </w:p>
    <w:p w:rsidR="0073199D" w:rsidRPr="003F5D69" w:rsidRDefault="0073199D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Виды и особенности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трансмиссии (сцепления, коробки передах, дифференциала).</w:t>
      </w:r>
    </w:p>
    <w:p w:rsidR="0073199D" w:rsidRPr="003F5D69" w:rsidRDefault="0073199D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Тема 11.5.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тормозной системы.</w:t>
      </w:r>
    </w:p>
    <w:p w:rsidR="0073199D" w:rsidRPr="003F5D69" w:rsidRDefault="0073199D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Варианты модернизации тормозной системы, </w:t>
      </w:r>
      <w:r w:rsidRPr="003F5D69">
        <w:rPr>
          <w:color w:val="000000" w:themeColor="text1"/>
          <w:sz w:val="24"/>
          <w:szCs w:val="24"/>
        </w:rPr>
        <w:t xml:space="preserve">особенности выбора тормозных агрегатов для </w:t>
      </w:r>
      <w:proofErr w:type="spellStart"/>
      <w:r w:rsidRPr="003F5D69">
        <w:rPr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color w:val="000000" w:themeColor="text1"/>
          <w:sz w:val="24"/>
          <w:szCs w:val="24"/>
        </w:rPr>
        <w:t xml:space="preserve"> тормозной системы автомобиля, тормозные диски и суппорта, тормозные шланги, тормозные.</w:t>
      </w:r>
    </w:p>
    <w:p w:rsidR="0073199D" w:rsidRPr="003F5D69" w:rsidRDefault="0073199D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Тема 11.6.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системы выпуска отработавших газов.</w:t>
      </w:r>
    </w:p>
    <w:p w:rsidR="0073199D" w:rsidRPr="003F5D69" w:rsidRDefault="0073199D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Способы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системы выпуска отработавших газов,</w:t>
      </w:r>
      <w:r w:rsidRPr="003F5D69">
        <w:rPr>
          <w:b/>
          <w:bCs/>
          <w:color w:val="000000" w:themeColor="text1"/>
          <w:sz w:val="24"/>
          <w:szCs w:val="24"/>
        </w:rPr>
        <w:t xml:space="preserve"> </w:t>
      </w:r>
      <w:r w:rsidRPr="003F5D69">
        <w:rPr>
          <w:bCs/>
          <w:color w:val="000000" w:themeColor="text1"/>
          <w:sz w:val="24"/>
          <w:szCs w:val="24"/>
        </w:rPr>
        <w:t>насадки на трубу, создание прямотока, внутренний и внешний.</w:t>
      </w:r>
    </w:p>
    <w:p w:rsidR="0073199D" w:rsidRPr="003F5D69" w:rsidRDefault="0073199D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Тема11. 7. Внешний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автомобиля.</w:t>
      </w:r>
    </w:p>
    <w:p w:rsidR="0073199D" w:rsidRPr="003F5D69" w:rsidRDefault="0073199D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Способы внешнего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автомобиля (</w:t>
      </w:r>
      <w:proofErr w:type="spellStart"/>
      <w:r w:rsidRPr="003F5D69">
        <w:rPr>
          <w:bCs/>
          <w:color w:val="000000" w:themeColor="text1"/>
          <w:sz w:val="24"/>
          <w:szCs w:val="24"/>
        </w:rPr>
        <w:t>спойлеры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, </w:t>
      </w:r>
      <w:proofErr w:type="spellStart"/>
      <w:r w:rsidRPr="003F5D69">
        <w:rPr>
          <w:bCs/>
          <w:color w:val="000000" w:themeColor="text1"/>
          <w:sz w:val="24"/>
          <w:szCs w:val="24"/>
        </w:rPr>
        <w:t>антикрыло</w:t>
      </w:r>
      <w:proofErr w:type="spellEnd"/>
      <w:r w:rsidRPr="003F5D69">
        <w:rPr>
          <w:bCs/>
          <w:color w:val="000000" w:themeColor="text1"/>
          <w:sz w:val="24"/>
          <w:szCs w:val="24"/>
        </w:rPr>
        <w:t>, аэродинамические обвесы, виниловые наклейки).</w:t>
      </w:r>
    </w:p>
    <w:p w:rsidR="00540C43" w:rsidRPr="003F5D69" w:rsidRDefault="00571783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Тема 11. 8.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салона автомобиля.</w:t>
      </w:r>
    </w:p>
    <w:p w:rsidR="00571783" w:rsidRPr="003F5D69" w:rsidRDefault="00571783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Виды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тюнинга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салона автомобиля (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интерьера, обивка салона,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сидений).</w:t>
      </w:r>
    </w:p>
    <w:p w:rsidR="00571783" w:rsidRPr="003F5D69" w:rsidRDefault="00571783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Тема 11. 9. Функциональный </w:t>
      </w:r>
      <w:proofErr w:type="spellStart"/>
      <w:r w:rsidRPr="003F5D69">
        <w:rPr>
          <w:bCs/>
          <w:color w:val="000000" w:themeColor="text1"/>
          <w:sz w:val="24"/>
          <w:szCs w:val="24"/>
        </w:rPr>
        <w:t>тюнинг</w:t>
      </w:r>
      <w:proofErr w:type="spellEnd"/>
      <w:r w:rsidRPr="003F5D69">
        <w:rPr>
          <w:bCs/>
          <w:color w:val="000000" w:themeColor="text1"/>
          <w:sz w:val="24"/>
          <w:szCs w:val="24"/>
        </w:rPr>
        <w:t>.</w:t>
      </w:r>
    </w:p>
    <w:p w:rsidR="00571783" w:rsidRPr="003F5D69" w:rsidRDefault="00571783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Дооборудование автомобиля повышающего комфорт, дооборудование автомобиля повышающего безопасность.</w:t>
      </w:r>
    </w:p>
    <w:p w:rsidR="00540C43" w:rsidRPr="003F5D69" w:rsidRDefault="00D6588B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Тема 2.2. Внешний дизайн автомобиля.</w:t>
      </w:r>
    </w:p>
    <w:p w:rsidR="00D6588B" w:rsidRPr="003F5D69" w:rsidRDefault="00D6588B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Тема 2.2.1. </w:t>
      </w:r>
      <w:r w:rsidRPr="003F5D69">
        <w:rPr>
          <w:color w:val="000000" w:themeColor="text1"/>
          <w:sz w:val="24"/>
          <w:szCs w:val="24"/>
        </w:rPr>
        <w:t>Автомобильные диски.</w:t>
      </w:r>
    </w:p>
    <w:p w:rsidR="00540C43" w:rsidRPr="003F5D69" w:rsidRDefault="00D6588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Особенности конструкции автомобильных дисков грузовых и легковых автомобилей, основные элементы конструкции автомобильных дисков, маркировка дисков.</w:t>
      </w:r>
    </w:p>
    <w:p w:rsidR="00540C43" w:rsidRPr="003F5D69" w:rsidRDefault="00D6588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Тема 2.2.2. </w:t>
      </w:r>
      <w:r w:rsidRPr="003F5D69">
        <w:rPr>
          <w:color w:val="000000" w:themeColor="text1"/>
          <w:sz w:val="24"/>
          <w:szCs w:val="24"/>
        </w:rPr>
        <w:t>Диодный и ксеноновый свет.</w:t>
      </w:r>
    </w:p>
    <w:p w:rsidR="00D6588B" w:rsidRPr="003F5D69" w:rsidRDefault="00D6588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Конструкция и принцип работы фар на основе ксеноновых и светодиодных ламп, преимущества и недостатки.</w:t>
      </w:r>
    </w:p>
    <w:p w:rsidR="00D6588B" w:rsidRPr="003F5D69" w:rsidRDefault="00D6588B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Тема 2.2.3. Современные разработки головного освещения автомобиля.</w:t>
      </w:r>
    </w:p>
    <w:p w:rsidR="00D6588B" w:rsidRPr="003F5D69" w:rsidRDefault="00343AF5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</w:t>
      </w:r>
      <w:r w:rsidR="00D6588B" w:rsidRPr="003F5D69">
        <w:rPr>
          <w:color w:val="000000" w:themeColor="text1"/>
          <w:sz w:val="24"/>
          <w:szCs w:val="24"/>
        </w:rPr>
        <w:t xml:space="preserve">аправления в развитии </w:t>
      </w:r>
      <w:r w:rsidR="00D6588B" w:rsidRPr="003F5D69">
        <w:rPr>
          <w:bCs/>
          <w:color w:val="000000" w:themeColor="text1"/>
          <w:sz w:val="24"/>
          <w:szCs w:val="24"/>
        </w:rPr>
        <w:t>головного освещения автомобиля (лазерные и матричные фары).</w:t>
      </w:r>
    </w:p>
    <w:p w:rsidR="00540C43" w:rsidRPr="003F5D69" w:rsidRDefault="00D6588B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Тема 2.2.4. </w:t>
      </w:r>
      <w:r w:rsidRPr="003F5D69">
        <w:rPr>
          <w:color w:val="000000" w:themeColor="text1"/>
          <w:sz w:val="24"/>
          <w:szCs w:val="24"/>
        </w:rPr>
        <w:t>Аэрография.</w:t>
      </w:r>
    </w:p>
    <w:p w:rsidR="00D6588B" w:rsidRPr="003F5D69" w:rsidRDefault="00D6588B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Что такое аэрография, история появления аэрографии, виды аэрографии.</w:t>
      </w:r>
    </w:p>
    <w:p w:rsidR="00B80DC9" w:rsidRPr="003F5D69" w:rsidRDefault="00B80DC9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Критерии оценки:</w:t>
      </w:r>
    </w:p>
    <w:p w:rsidR="00D6588B" w:rsidRPr="003F5D69" w:rsidRDefault="00D6588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D6588B" w:rsidRPr="003F5D69" w:rsidRDefault="00D6588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D6588B" w:rsidRPr="003F5D69" w:rsidRDefault="00D6588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D6588B" w:rsidRDefault="00D6588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3F5D69" w:rsidRPr="003F5D69" w:rsidRDefault="003F5D69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BD7551" w:rsidRPr="003F5D69" w:rsidRDefault="00BD7551" w:rsidP="003F5D69">
      <w:pPr>
        <w:widowControl w:val="0"/>
        <w:shd w:val="clear" w:color="auto" w:fill="FFFFFF"/>
        <w:tabs>
          <w:tab w:val="left" w:pos="1134"/>
        </w:tabs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2.</w:t>
      </w:r>
      <w:r w:rsidR="007D1ECD" w:rsidRPr="003F5D69">
        <w:rPr>
          <w:b/>
          <w:color w:val="000000" w:themeColor="text1"/>
          <w:sz w:val="24"/>
          <w:szCs w:val="24"/>
        </w:rPr>
        <w:t xml:space="preserve"> </w:t>
      </w:r>
      <w:r w:rsidR="003F5D69">
        <w:rPr>
          <w:b/>
          <w:color w:val="000000" w:themeColor="text1"/>
          <w:sz w:val="24"/>
          <w:szCs w:val="24"/>
        </w:rPr>
        <w:t>Устный опрос</w:t>
      </w:r>
    </w:p>
    <w:p w:rsidR="00D1657B" w:rsidRPr="003F5D69" w:rsidRDefault="00D1657B" w:rsidP="003F5D69">
      <w:pPr>
        <w:widowControl w:val="0"/>
        <w:tabs>
          <w:tab w:val="left" w:pos="1134"/>
        </w:tabs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Pr="003F5D69">
        <w:rPr>
          <w:i/>
          <w:color w:val="000000" w:themeColor="text1"/>
          <w:sz w:val="24"/>
          <w:szCs w:val="24"/>
        </w:rPr>
        <w:t>ПК 6.3, ОК 01-04 ОК 07, ОК 09, ОК10, ПО 5-7,  У8-13, У18-27, З20-33.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Какие основные типы и виды </w:t>
      </w:r>
      <w:proofErr w:type="spellStart"/>
      <w:r w:rsidRPr="003F5D69">
        <w:rPr>
          <w:color w:val="000000" w:themeColor="text1"/>
        </w:rPr>
        <w:t>тюнинга</w:t>
      </w:r>
      <w:proofErr w:type="spellEnd"/>
      <w:r w:rsidRPr="003F5D69">
        <w:rPr>
          <w:color w:val="000000" w:themeColor="text1"/>
        </w:rPr>
        <w:t xml:space="preserve"> существуют?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Какими способами можно изменить коэффициент наполнения цилиндров?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В чем заключается модернизация двигателя внутреннего сгорания?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Какие основные параметры двигателя изменяются в процессе модернизации?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Какие виды </w:t>
      </w:r>
      <w:proofErr w:type="spellStart"/>
      <w:r w:rsidRPr="003F5D69">
        <w:rPr>
          <w:color w:val="000000" w:themeColor="text1"/>
        </w:rPr>
        <w:t>тюнинга</w:t>
      </w:r>
      <w:proofErr w:type="spellEnd"/>
      <w:r w:rsidRPr="003F5D69">
        <w:rPr>
          <w:color w:val="000000" w:themeColor="text1"/>
        </w:rPr>
        <w:t xml:space="preserve"> можно провести для увеличения объёмной мощности двигателя?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lastRenderedPageBreak/>
        <w:t>Как влияет на двигатель параметр «отношение длины шатуна к ходу поршня»?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В чем заключается </w:t>
      </w:r>
      <w:proofErr w:type="spellStart"/>
      <w:r w:rsidRPr="003F5D69">
        <w:rPr>
          <w:color w:val="000000" w:themeColor="text1"/>
        </w:rPr>
        <w:t>тюнинг</w:t>
      </w:r>
      <w:proofErr w:type="spellEnd"/>
      <w:r w:rsidRPr="003F5D69">
        <w:rPr>
          <w:color w:val="000000" w:themeColor="text1"/>
        </w:rPr>
        <w:t xml:space="preserve"> кривошипно-шатунного механизма?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В чем заключается </w:t>
      </w:r>
      <w:proofErr w:type="spellStart"/>
      <w:r w:rsidRPr="003F5D69">
        <w:rPr>
          <w:color w:val="000000" w:themeColor="text1"/>
        </w:rPr>
        <w:t>тюнинг</w:t>
      </w:r>
      <w:proofErr w:type="spellEnd"/>
      <w:r w:rsidRPr="003F5D69">
        <w:rPr>
          <w:color w:val="000000" w:themeColor="text1"/>
        </w:rPr>
        <w:t xml:space="preserve"> газораспределительного механизма?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Какие основные параметры важны для карбюраторных двигателей?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В чем заключается модернизация системы охлаждения?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Как устроены и какой принцип работы </w:t>
      </w:r>
      <w:proofErr w:type="spellStart"/>
      <w:r w:rsidRPr="003F5D69">
        <w:rPr>
          <w:color w:val="000000" w:themeColor="text1"/>
        </w:rPr>
        <w:t>турбонаддува</w:t>
      </w:r>
      <w:proofErr w:type="spellEnd"/>
      <w:r w:rsidRPr="003F5D69">
        <w:rPr>
          <w:color w:val="000000" w:themeColor="text1"/>
        </w:rPr>
        <w:t>. Какие неполадки могут возникнуть в процессе эксплуатации?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В чем заключается </w:t>
      </w:r>
      <w:proofErr w:type="spellStart"/>
      <w:r w:rsidRPr="003F5D69">
        <w:rPr>
          <w:color w:val="000000" w:themeColor="text1"/>
        </w:rPr>
        <w:t>тюнинг</w:t>
      </w:r>
      <w:proofErr w:type="spellEnd"/>
      <w:r w:rsidRPr="003F5D69">
        <w:rPr>
          <w:color w:val="000000" w:themeColor="text1"/>
        </w:rPr>
        <w:t xml:space="preserve"> системы смазки?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Как устроена система и какой принцип работы </w:t>
      </w:r>
      <w:proofErr w:type="spellStart"/>
      <w:r w:rsidRPr="003F5D69">
        <w:rPr>
          <w:color w:val="000000" w:themeColor="text1"/>
        </w:rPr>
        <w:t>интеркулера</w:t>
      </w:r>
      <w:proofErr w:type="spellEnd"/>
      <w:r w:rsidRPr="003F5D69">
        <w:rPr>
          <w:color w:val="000000" w:themeColor="text1"/>
        </w:rPr>
        <w:t>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В чем заключается </w:t>
      </w:r>
      <w:proofErr w:type="spellStart"/>
      <w:r w:rsidRPr="003F5D69">
        <w:rPr>
          <w:color w:val="000000" w:themeColor="text1"/>
        </w:rPr>
        <w:t>тюнинг</w:t>
      </w:r>
      <w:proofErr w:type="spellEnd"/>
      <w:r w:rsidRPr="003F5D69">
        <w:rPr>
          <w:color w:val="000000" w:themeColor="text1"/>
        </w:rPr>
        <w:t xml:space="preserve"> системы питания бензиновых двигателей?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Как устроена и какой принцип работы системы питания двигателя от газобаллонной установки?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Какой порядок настройки двигателя различными типами глушителей?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В чем заключается </w:t>
      </w:r>
      <w:proofErr w:type="spellStart"/>
      <w:r w:rsidRPr="003F5D69">
        <w:rPr>
          <w:color w:val="000000" w:themeColor="text1"/>
        </w:rPr>
        <w:t>тюнинг</w:t>
      </w:r>
      <w:proofErr w:type="spellEnd"/>
      <w:r w:rsidRPr="003F5D69">
        <w:rPr>
          <w:color w:val="000000" w:themeColor="text1"/>
        </w:rPr>
        <w:t xml:space="preserve"> системы выхлопа. Воздушные фильтры нулевого сопротивления?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Как проводится модернизация сцепления?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Для какой цели применяют оксид азота?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В чем заключается модернизация КПП? Опишите наиболее часто применяемые способы </w:t>
      </w:r>
      <w:proofErr w:type="spellStart"/>
      <w:r w:rsidRPr="003F5D69">
        <w:rPr>
          <w:color w:val="000000" w:themeColor="text1"/>
        </w:rPr>
        <w:t>тюнинга</w:t>
      </w:r>
      <w:proofErr w:type="spellEnd"/>
      <w:r w:rsidRPr="003F5D69">
        <w:rPr>
          <w:color w:val="000000" w:themeColor="text1"/>
        </w:rPr>
        <w:t xml:space="preserve"> КПП.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В чем заключается </w:t>
      </w:r>
      <w:proofErr w:type="spellStart"/>
      <w:r w:rsidRPr="003F5D69">
        <w:rPr>
          <w:color w:val="000000" w:themeColor="text1"/>
        </w:rPr>
        <w:t>тюнинг</w:t>
      </w:r>
      <w:proofErr w:type="spellEnd"/>
      <w:r w:rsidRPr="003F5D69">
        <w:rPr>
          <w:color w:val="000000" w:themeColor="text1"/>
        </w:rPr>
        <w:t xml:space="preserve"> дизельного двигателя?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Какими способами и в каком порядке можно изменить жесткость кузова автомобиля?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В чем заключается </w:t>
      </w:r>
      <w:proofErr w:type="spellStart"/>
      <w:r w:rsidRPr="003F5D69">
        <w:rPr>
          <w:color w:val="000000" w:themeColor="text1"/>
        </w:rPr>
        <w:t>тюнинг</w:t>
      </w:r>
      <w:proofErr w:type="spellEnd"/>
      <w:r w:rsidRPr="003F5D69">
        <w:rPr>
          <w:color w:val="000000" w:themeColor="text1"/>
        </w:rPr>
        <w:t xml:space="preserve"> трансмиссии?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Какими параметрами должна обладать подушка безопасности? Опишите ее устройством?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В чем заключается принцип работы систем распределения крутящего момента по осям?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Как устранить неисправность в ремне безопасности инерционного типа, если блокировка не срабатывает при резком его вытягивании?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Как устроены и какой принцип </w:t>
      </w:r>
      <w:proofErr w:type="spellStart"/>
      <w:r w:rsidRPr="003F5D69">
        <w:rPr>
          <w:color w:val="000000" w:themeColor="text1"/>
        </w:rPr>
        <w:t>тюнинга</w:t>
      </w:r>
      <w:proofErr w:type="spellEnd"/>
      <w:r w:rsidRPr="003F5D69">
        <w:rPr>
          <w:color w:val="000000" w:themeColor="text1"/>
        </w:rPr>
        <w:t xml:space="preserve"> колесных дисков?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В чем заключается </w:t>
      </w:r>
      <w:proofErr w:type="spellStart"/>
      <w:r w:rsidRPr="003F5D69">
        <w:rPr>
          <w:color w:val="000000" w:themeColor="text1"/>
        </w:rPr>
        <w:t>тюнинг</w:t>
      </w:r>
      <w:proofErr w:type="spellEnd"/>
      <w:r w:rsidRPr="003F5D69">
        <w:rPr>
          <w:color w:val="000000" w:themeColor="text1"/>
        </w:rPr>
        <w:t xml:space="preserve"> коробки передач?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Как проводится модернизация карданной передачи?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Как работает </w:t>
      </w:r>
      <w:proofErr w:type="spellStart"/>
      <w:r w:rsidRPr="003F5D69">
        <w:rPr>
          <w:color w:val="000000" w:themeColor="text1"/>
        </w:rPr>
        <w:t>гидроусилитель</w:t>
      </w:r>
      <w:proofErr w:type="spellEnd"/>
      <w:r w:rsidRPr="003F5D69">
        <w:rPr>
          <w:color w:val="000000" w:themeColor="text1"/>
        </w:rPr>
        <w:t>? Опишите принцип действия.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Как проводится модернизация мостов, </w:t>
      </w:r>
      <w:proofErr w:type="spellStart"/>
      <w:r w:rsidRPr="003F5D69">
        <w:rPr>
          <w:color w:val="000000" w:themeColor="text1"/>
        </w:rPr>
        <w:t>тюнинг</w:t>
      </w:r>
      <w:proofErr w:type="spellEnd"/>
      <w:r w:rsidRPr="003F5D69">
        <w:rPr>
          <w:color w:val="000000" w:themeColor="text1"/>
        </w:rPr>
        <w:t xml:space="preserve"> колёс, шин?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Как работает </w:t>
      </w:r>
      <w:proofErr w:type="spellStart"/>
      <w:r w:rsidRPr="003F5D69">
        <w:rPr>
          <w:color w:val="000000" w:themeColor="text1"/>
        </w:rPr>
        <w:t>электроусилитель</w:t>
      </w:r>
      <w:proofErr w:type="spellEnd"/>
      <w:r w:rsidRPr="003F5D69">
        <w:rPr>
          <w:color w:val="000000" w:themeColor="text1"/>
        </w:rPr>
        <w:t>? Опишите принцип действия.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В чем заключается </w:t>
      </w:r>
      <w:proofErr w:type="spellStart"/>
      <w:r w:rsidRPr="003F5D69">
        <w:rPr>
          <w:color w:val="000000" w:themeColor="text1"/>
        </w:rPr>
        <w:t>тюнинг</w:t>
      </w:r>
      <w:proofErr w:type="spellEnd"/>
      <w:r w:rsidRPr="003F5D69">
        <w:rPr>
          <w:color w:val="000000" w:themeColor="text1"/>
        </w:rPr>
        <w:t xml:space="preserve"> рамы?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Как проводится модернизация переднего управляемого моста?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Для какой цели проводят замену стандартного рулевого колеса?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Как устроены и какой принцип работы системы впрыска NO</w:t>
      </w:r>
      <w:r w:rsidRPr="003F5D69">
        <w:rPr>
          <w:color w:val="000000" w:themeColor="text1"/>
          <w:vertAlign w:val="subscript"/>
        </w:rPr>
        <w:t>2</w:t>
      </w:r>
      <w:r w:rsidRPr="003F5D69">
        <w:rPr>
          <w:color w:val="000000" w:themeColor="text1"/>
        </w:rPr>
        <w:t>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 xml:space="preserve">Для какой цели устанавливают </w:t>
      </w:r>
      <w:proofErr w:type="spellStart"/>
      <w:r w:rsidRPr="003F5D69">
        <w:rPr>
          <w:color w:val="000000" w:themeColor="text1"/>
        </w:rPr>
        <w:t>спойлеры</w:t>
      </w:r>
      <w:proofErr w:type="spellEnd"/>
      <w:r w:rsidRPr="003F5D69">
        <w:rPr>
          <w:color w:val="000000" w:themeColor="text1"/>
        </w:rPr>
        <w:t xml:space="preserve"> и </w:t>
      </w:r>
      <w:proofErr w:type="spellStart"/>
      <w:r w:rsidRPr="003F5D69">
        <w:rPr>
          <w:color w:val="000000" w:themeColor="text1"/>
        </w:rPr>
        <w:t>антикрылья</w:t>
      </w:r>
      <w:proofErr w:type="spellEnd"/>
      <w:r w:rsidRPr="003F5D69">
        <w:rPr>
          <w:color w:val="000000" w:themeColor="text1"/>
        </w:rPr>
        <w:t>?</w:t>
      </w:r>
    </w:p>
    <w:p w:rsidR="00BD7551" w:rsidRPr="003F5D69" w:rsidRDefault="00BD7551" w:rsidP="003F5D69">
      <w:pPr>
        <w:pStyle w:val="af2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outlineLvl w:val="0"/>
        <w:rPr>
          <w:color w:val="000000" w:themeColor="text1"/>
        </w:rPr>
      </w:pPr>
      <w:r w:rsidRPr="003F5D69">
        <w:rPr>
          <w:color w:val="000000" w:themeColor="text1"/>
        </w:rPr>
        <w:t>Для какой цели уста</w:t>
      </w:r>
      <w:r w:rsidR="00B80DC9" w:rsidRPr="003F5D69">
        <w:rPr>
          <w:color w:val="000000" w:themeColor="text1"/>
        </w:rPr>
        <w:t>н</w:t>
      </w:r>
      <w:r w:rsidRPr="003F5D69">
        <w:rPr>
          <w:color w:val="000000" w:themeColor="text1"/>
        </w:rPr>
        <w:t>авливают неоновую подсветку?</w:t>
      </w:r>
    </w:p>
    <w:p w:rsidR="00B80DC9" w:rsidRPr="003F5D69" w:rsidRDefault="00B80DC9" w:rsidP="003F5D69">
      <w:pPr>
        <w:pStyle w:val="afc"/>
        <w:widowControl w:val="0"/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3F5D69">
        <w:rPr>
          <w:rFonts w:ascii="Times New Roman" w:hAnsi="Times New Roman"/>
          <w:color w:val="000000" w:themeColor="text1"/>
          <w:sz w:val="24"/>
          <w:szCs w:val="24"/>
        </w:rPr>
        <w:t>Критерии оценки:</w:t>
      </w:r>
    </w:p>
    <w:p w:rsidR="0061342A" w:rsidRPr="003F5D69" w:rsidRDefault="0061342A" w:rsidP="003F5D69">
      <w:pPr>
        <w:widowControl w:val="0"/>
        <w:tabs>
          <w:tab w:val="left" w:pos="1134"/>
        </w:tabs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Неудовлетворительно- Уровень знаний ниже минимальных требований. Имели место грубые ошибки.</w:t>
      </w:r>
    </w:p>
    <w:p w:rsidR="0061342A" w:rsidRPr="003F5D69" w:rsidRDefault="0061342A" w:rsidP="003F5D69">
      <w:pPr>
        <w:widowControl w:val="0"/>
        <w:tabs>
          <w:tab w:val="left" w:pos="1134"/>
        </w:tabs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61342A" w:rsidRPr="003F5D69" w:rsidRDefault="0061342A" w:rsidP="003F5D69">
      <w:pPr>
        <w:widowControl w:val="0"/>
        <w:tabs>
          <w:tab w:val="left" w:pos="1134"/>
        </w:tabs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61342A" w:rsidRPr="003F5D69" w:rsidRDefault="0061342A" w:rsidP="003F5D69">
      <w:pPr>
        <w:widowControl w:val="0"/>
        <w:tabs>
          <w:tab w:val="left" w:pos="1134"/>
        </w:tabs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3F5D69" w:rsidRDefault="003F5D69" w:rsidP="00735B6F">
      <w:pPr>
        <w:ind w:firstLine="709"/>
        <w:rPr>
          <w:b/>
          <w:color w:val="000000" w:themeColor="text1"/>
          <w:sz w:val="24"/>
          <w:szCs w:val="24"/>
        </w:rPr>
      </w:pPr>
    </w:p>
    <w:p w:rsidR="00EA55AB" w:rsidRDefault="00EA55AB" w:rsidP="003F5D69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</w:p>
    <w:p w:rsidR="00A75269" w:rsidRPr="003F5D69" w:rsidRDefault="00A75269" w:rsidP="003F5D69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</w:p>
    <w:p w:rsidR="00540C43" w:rsidRPr="003F5D69" w:rsidRDefault="001641A5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3. Типовые задания для оценки освоения МДК.03.04 Производственное оборудование.</w:t>
      </w:r>
    </w:p>
    <w:p w:rsidR="00953E60" w:rsidRPr="003F5D69" w:rsidRDefault="00953E60" w:rsidP="003F5D69">
      <w:pPr>
        <w:widowControl w:val="0"/>
        <w:shd w:val="clear" w:color="auto" w:fill="FFFFFF"/>
        <w:ind w:firstLine="709"/>
        <w:jc w:val="both"/>
        <w:outlineLvl w:val="0"/>
        <w:rPr>
          <w:b/>
          <w:color w:val="000000" w:themeColor="text1"/>
          <w:sz w:val="24"/>
          <w:szCs w:val="24"/>
          <w:u w:val="single"/>
        </w:rPr>
      </w:pPr>
      <w:r w:rsidRPr="003F5D69">
        <w:rPr>
          <w:b/>
          <w:color w:val="000000" w:themeColor="text1"/>
          <w:sz w:val="24"/>
          <w:szCs w:val="24"/>
        </w:rPr>
        <w:t xml:space="preserve">Задание 1. </w:t>
      </w:r>
      <w:r w:rsidR="003F5D69" w:rsidRPr="003F5D69">
        <w:rPr>
          <w:b/>
          <w:color w:val="000000" w:themeColor="text1"/>
          <w:sz w:val="24"/>
          <w:szCs w:val="24"/>
        </w:rPr>
        <w:t>Контрольные задания по теоретическим основам дисциплины</w:t>
      </w:r>
    </w:p>
    <w:p w:rsidR="001641A5" w:rsidRPr="003F5D69" w:rsidRDefault="001641A5" w:rsidP="003F5D69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Pr="003F5D69">
        <w:rPr>
          <w:i/>
          <w:color w:val="000000" w:themeColor="text1"/>
          <w:sz w:val="24"/>
          <w:szCs w:val="24"/>
        </w:rPr>
        <w:t>ПК 6.</w:t>
      </w:r>
      <w:r w:rsidR="00C511AE" w:rsidRPr="003F5D69">
        <w:rPr>
          <w:i/>
          <w:color w:val="000000" w:themeColor="text1"/>
          <w:sz w:val="24"/>
          <w:szCs w:val="24"/>
        </w:rPr>
        <w:t>4</w:t>
      </w:r>
      <w:r w:rsidRPr="003F5D69">
        <w:rPr>
          <w:i/>
          <w:color w:val="000000" w:themeColor="text1"/>
          <w:sz w:val="24"/>
          <w:szCs w:val="24"/>
        </w:rPr>
        <w:t xml:space="preserve">, ОК 01-04 ОК 07, ОК 09, ОК10, ПО </w:t>
      </w:r>
      <w:r w:rsidR="00555DB9" w:rsidRPr="003F5D69">
        <w:rPr>
          <w:i/>
          <w:color w:val="000000" w:themeColor="text1"/>
          <w:sz w:val="24"/>
          <w:szCs w:val="24"/>
        </w:rPr>
        <w:t>8</w:t>
      </w:r>
      <w:r w:rsidRPr="003F5D69">
        <w:rPr>
          <w:i/>
          <w:color w:val="000000" w:themeColor="text1"/>
          <w:sz w:val="24"/>
          <w:szCs w:val="24"/>
        </w:rPr>
        <w:t>-</w:t>
      </w:r>
      <w:r w:rsidR="001E7104" w:rsidRPr="003F5D69">
        <w:rPr>
          <w:i/>
          <w:color w:val="000000" w:themeColor="text1"/>
          <w:sz w:val="24"/>
          <w:szCs w:val="24"/>
        </w:rPr>
        <w:t>9,</w:t>
      </w:r>
      <w:r w:rsidRPr="003F5D69">
        <w:rPr>
          <w:i/>
          <w:color w:val="000000" w:themeColor="text1"/>
          <w:sz w:val="24"/>
          <w:szCs w:val="24"/>
        </w:rPr>
        <w:t xml:space="preserve"> У</w:t>
      </w:r>
      <w:r w:rsidR="001E7104" w:rsidRPr="003F5D69">
        <w:rPr>
          <w:i/>
          <w:color w:val="000000" w:themeColor="text1"/>
          <w:sz w:val="24"/>
          <w:szCs w:val="24"/>
        </w:rPr>
        <w:t>2</w:t>
      </w:r>
      <w:r w:rsidRPr="003F5D69">
        <w:rPr>
          <w:i/>
          <w:color w:val="000000" w:themeColor="text1"/>
          <w:sz w:val="24"/>
          <w:szCs w:val="24"/>
        </w:rPr>
        <w:t>8-</w:t>
      </w:r>
      <w:r w:rsidR="001E7104" w:rsidRPr="003F5D69">
        <w:rPr>
          <w:i/>
          <w:color w:val="000000" w:themeColor="text1"/>
          <w:sz w:val="24"/>
          <w:szCs w:val="24"/>
        </w:rPr>
        <w:t>37</w:t>
      </w:r>
      <w:r w:rsidRPr="003F5D69">
        <w:rPr>
          <w:i/>
          <w:color w:val="000000" w:themeColor="text1"/>
          <w:sz w:val="24"/>
          <w:szCs w:val="24"/>
        </w:rPr>
        <w:t>, З</w:t>
      </w:r>
      <w:r w:rsidR="001E7104" w:rsidRPr="003F5D69">
        <w:rPr>
          <w:i/>
          <w:color w:val="000000" w:themeColor="text1"/>
          <w:sz w:val="24"/>
          <w:szCs w:val="24"/>
        </w:rPr>
        <w:t>34</w:t>
      </w:r>
      <w:r w:rsidRPr="003F5D69">
        <w:rPr>
          <w:i/>
          <w:color w:val="000000" w:themeColor="text1"/>
          <w:sz w:val="24"/>
          <w:szCs w:val="24"/>
        </w:rPr>
        <w:t>-</w:t>
      </w:r>
      <w:r w:rsidR="001E7104" w:rsidRPr="003F5D69">
        <w:rPr>
          <w:i/>
          <w:color w:val="000000" w:themeColor="text1"/>
          <w:sz w:val="24"/>
          <w:szCs w:val="24"/>
        </w:rPr>
        <w:t>5</w:t>
      </w:r>
      <w:r w:rsidR="003F5D69">
        <w:rPr>
          <w:i/>
          <w:color w:val="000000" w:themeColor="text1"/>
          <w:sz w:val="24"/>
          <w:szCs w:val="24"/>
        </w:rPr>
        <w:t>8</w:t>
      </w:r>
      <w:r w:rsidRPr="003F5D69">
        <w:rPr>
          <w:i/>
          <w:color w:val="000000" w:themeColor="text1"/>
          <w:sz w:val="24"/>
          <w:szCs w:val="24"/>
        </w:rPr>
        <w:t>.</w:t>
      </w:r>
    </w:p>
    <w:p w:rsidR="00D6588B" w:rsidRPr="003F5D69" w:rsidRDefault="00E76249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 xml:space="preserve">Задание 1. </w:t>
      </w:r>
      <w:r w:rsidR="005C7FAB" w:rsidRPr="003F5D69">
        <w:rPr>
          <w:bCs/>
          <w:color w:val="000000" w:themeColor="text1"/>
          <w:sz w:val="24"/>
          <w:szCs w:val="24"/>
        </w:rPr>
        <w:t>Раздел 13.Эксплуатация оборудования для диагностики автомобилей.</w:t>
      </w:r>
    </w:p>
    <w:p w:rsidR="005C7FAB" w:rsidRPr="003F5D69" w:rsidRDefault="005C7FA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13.1. Особенности эксплуатации оборудования для диагностики подвески автомобиля.</w:t>
      </w:r>
    </w:p>
    <w:p w:rsidR="005C7FAB" w:rsidRPr="003F5D69" w:rsidRDefault="005C7FAB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 стендов, устройство и работа динамических и барабанных стендов.</w:t>
      </w:r>
    </w:p>
    <w:p w:rsidR="005C7FAB" w:rsidRPr="003F5D69" w:rsidRDefault="005C7FA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13.2. Особенности эксплуатации оборудования для диагностики тормозной системы автомобиля.</w:t>
      </w:r>
    </w:p>
    <w:p w:rsidR="005C7FAB" w:rsidRPr="003F5D69" w:rsidRDefault="005C7FA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Назначение и классификация стендов, методы проверки, </w:t>
      </w:r>
      <w:r w:rsidRPr="003F5D69">
        <w:rPr>
          <w:color w:val="000000" w:themeColor="text1"/>
          <w:sz w:val="24"/>
          <w:szCs w:val="24"/>
        </w:rPr>
        <w:t>выбор диагностического оборудования, Технические характеристики оборудования.</w:t>
      </w:r>
    </w:p>
    <w:p w:rsidR="005C7FAB" w:rsidRPr="003F5D69" w:rsidRDefault="005C7FAB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13.3. Особенности эксплуатации оборудования для диагностики рулевого управления автомобиля.</w:t>
      </w:r>
    </w:p>
    <w:p w:rsidR="00D6588B" w:rsidRPr="003F5D69" w:rsidRDefault="005C7FAB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 стендов, параметры оценки технического состояния рулевого управления.</w:t>
      </w:r>
    </w:p>
    <w:p w:rsidR="005C7FAB" w:rsidRPr="003F5D69" w:rsidRDefault="005C7FAB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13.4. Особенности эксплуатации оборудования для диагностики электрооборудования автомобиля.</w:t>
      </w:r>
    </w:p>
    <w:p w:rsidR="00D6588B" w:rsidRPr="003F5D69" w:rsidRDefault="00D01A14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устройство и принцип работы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правила эксплуатации.</w:t>
      </w:r>
    </w:p>
    <w:p w:rsidR="00D01A14" w:rsidRPr="003F5D69" w:rsidRDefault="00D01A14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Тема 13.5. Особенности эксплуатации оборудования для диагностики и определения неисправностей </w:t>
      </w:r>
      <w:proofErr w:type="spellStart"/>
      <w:r w:rsidRPr="003F5D69">
        <w:rPr>
          <w:color w:val="000000" w:themeColor="text1"/>
          <w:sz w:val="24"/>
          <w:szCs w:val="24"/>
        </w:rPr>
        <w:t>инжекторных</w:t>
      </w:r>
      <w:proofErr w:type="spellEnd"/>
      <w:r w:rsidRPr="003F5D69">
        <w:rPr>
          <w:color w:val="000000" w:themeColor="text1"/>
          <w:sz w:val="24"/>
          <w:szCs w:val="24"/>
        </w:rPr>
        <w:t xml:space="preserve"> двигателей.</w:t>
      </w:r>
    </w:p>
    <w:p w:rsidR="00D01A14" w:rsidRPr="003F5D69" w:rsidRDefault="00D01A14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устройство и принцип работы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правила эксплуатации.</w:t>
      </w:r>
    </w:p>
    <w:p w:rsidR="00D6588B" w:rsidRPr="003F5D69" w:rsidRDefault="00D01A14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 14.Эксплуатация подъемно-осмотрового оборудования.</w:t>
      </w:r>
    </w:p>
    <w:p w:rsidR="00D6588B" w:rsidRPr="003F5D69" w:rsidRDefault="00D01A14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14. 1. Особенности эксплуатации подъемников с электрогидравлическим приводом.</w:t>
      </w:r>
    </w:p>
    <w:p w:rsidR="00D01A14" w:rsidRPr="003F5D69" w:rsidRDefault="00D01A14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 подъемников</w:t>
      </w:r>
      <w:r w:rsidRPr="003F5D69">
        <w:rPr>
          <w:color w:val="000000" w:themeColor="text1"/>
          <w:sz w:val="24"/>
          <w:szCs w:val="24"/>
        </w:rPr>
        <w:t xml:space="preserve"> с электрогидравлическим приводом</w:t>
      </w:r>
      <w:r w:rsidRPr="003F5D69">
        <w:rPr>
          <w:bCs/>
          <w:color w:val="000000" w:themeColor="text1"/>
          <w:sz w:val="24"/>
          <w:szCs w:val="24"/>
        </w:rPr>
        <w:t>, принцип работы и эксплуатация.</w:t>
      </w:r>
    </w:p>
    <w:p w:rsidR="00D01A14" w:rsidRPr="003F5D69" w:rsidRDefault="00D01A14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Тема14.2. Особенности эксплуатации подъемников с гидравлическим приводом.</w:t>
      </w:r>
    </w:p>
    <w:p w:rsidR="00D6588B" w:rsidRPr="003F5D69" w:rsidRDefault="00D01A14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 подъемников</w:t>
      </w:r>
      <w:r w:rsidRPr="003F5D69">
        <w:rPr>
          <w:color w:val="000000" w:themeColor="text1"/>
          <w:sz w:val="24"/>
          <w:szCs w:val="24"/>
        </w:rPr>
        <w:t xml:space="preserve"> с гидравлическим приводом</w:t>
      </w:r>
      <w:r w:rsidRPr="003F5D69">
        <w:rPr>
          <w:bCs/>
          <w:color w:val="000000" w:themeColor="text1"/>
          <w:sz w:val="24"/>
          <w:szCs w:val="24"/>
        </w:rPr>
        <w:t>, принцип работы и эксплуатация.</w:t>
      </w:r>
    </w:p>
    <w:p w:rsidR="00D01A14" w:rsidRPr="003F5D69" w:rsidRDefault="00C3017B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14.3. Особенности эксплуатации канавных подъемников.</w:t>
      </w:r>
    </w:p>
    <w:p w:rsidR="00C3017B" w:rsidRPr="003F5D69" w:rsidRDefault="00C3017B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 канавных подъемников, принцип работы и эксплуатация.</w:t>
      </w:r>
    </w:p>
    <w:p w:rsidR="00D6588B" w:rsidRPr="003F5D69" w:rsidRDefault="005A7EC3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Раздел15. Эксплуатация подъемно-транспортного оборудования.</w:t>
      </w:r>
    </w:p>
    <w:p w:rsidR="005A7EC3" w:rsidRPr="003F5D69" w:rsidRDefault="005A7EC3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15</w:t>
      </w:r>
      <w:r w:rsidRPr="003F5D69">
        <w:rPr>
          <w:bCs/>
          <w:color w:val="000000" w:themeColor="text1"/>
          <w:sz w:val="24"/>
          <w:szCs w:val="24"/>
        </w:rPr>
        <w:t xml:space="preserve">.1. Особенности эксплуатации гаражных кранов и </w:t>
      </w:r>
      <w:proofErr w:type="spellStart"/>
      <w:r w:rsidRPr="003F5D69">
        <w:rPr>
          <w:bCs/>
          <w:color w:val="000000" w:themeColor="text1"/>
          <w:sz w:val="24"/>
          <w:szCs w:val="24"/>
        </w:rPr>
        <w:t>электротельферов</w:t>
      </w:r>
      <w:proofErr w:type="spellEnd"/>
      <w:r w:rsidRPr="003F5D69">
        <w:rPr>
          <w:bCs/>
          <w:color w:val="000000" w:themeColor="text1"/>
          <w:sz w:val="24"/>
          <w:szCs w:val="24"/>
        </w:rPr>
        <w:t>.</w:t>
      </w:r>
    </w:p>
    <w:p w:rsidR="005A7EC3" w:rsidRPr="003F5D69" w:rsidRDefault="005A7EC3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устройство и принцип работы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правила эксплуатации, меры техники безопасности.</w:t>
      </w:r>
    </w:p>
    <w:p w:rsidR="005A7EC3" w:rsidRPr="003F5D69" w:rsidRDefault="005A7EC3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15</w:t>
      </w:r>
      <w:r w:rsidRPr="003F5D69">
        <w:rPr>
          <w:bCs/>
          <w:color w:val="000000" w:themeColor="text1"/>
          <w:sz w:val="24"/>
          <w:szCs w:val="24"/>
        </w:rPr>
        <w:t xml:space="preserve">.2. </w:t>
      </w:r>
      <w:r w:rsidRPr="003F5D69">
        <w:rPr>
          <w:color w:val="000000" w:themeColor="text1"/>
          <w:sz w:val="24"/>
          <w:szCs w:val="24"/>
        </w:rPr>
        <w:t>Особенности эксплуатации консольно-поворотных кранов.</w:t>
      </w:r>
    </w:p>
    <w:p w:rsidR="005A7EC3" w:rsidRPr="003F5D69" w:rsidRDefault="005A7EC3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 </w:t>
      </w:r>
      <w:r w:rsidRPr="003F5D69">
        <w:rPr>
          <w:bCs/>
          <w:color w:val="000000" w:themeColor="text1"/>
          <w:sz w:val="24"/>
          <w:szCs w:val="24"/>
        </w:rPr>
        <w:t>Назначение и классификация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устройство и принцип работы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правила эксплуатации, меры техники безопасности.</w:t>
      </w:r>
    </w:p>
    <w:p w:rsidR="005A7EC3" w:rsidRPr="003F5D69" w:rsidRDefault="005A7EC3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15</w:t>
      </w:r>
      <w:r w:rsidRPr="003F5D69">
        <w:rPr>
          <w:bCs/>
          <w:color w:val="000000" w:themeColor="text1"/>
          <w:sz w:val="24"/>
          <w:szCs w:val="24"/>
        </w:rPr>
        <w:t xml:space="preserve">.3. </w:t>
      </w:r>
      <w:r w:rsidRPr="003F5D69">
        <w:rPr>
          <w:color w:val="000000" w:themeColor="text1"/>
          <w:sz w:val="24"/>
          <w:szCs w:val="24"/>
        </w:rPr>
        <w:t>Особенности эксплуатации кран-балок.</w:t>
      </w:r>
    </w:p>
    <w:p w:rsidR="005A7EC3" w:rsidRPr="003F5D69" w:rsidRDefault="005A7EC3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устройство и принцип работы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правила эксплуатации, меры техники безопасности.</w:t>
      </w:r>
    </w:p>
    <w:p w:rsidR="00DE5ADA" w:rsidRPr="003F5D69" w:rsidRDefault="00DE5ADA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Раздел16. Эксплуатация оборудования для ремонта агрегатов автомобиля.</w:t>
      </w:r>
    </w:p>
    <w:p w:rsidR="005A7EC3" w:rsidRPr="003F5D69" w:rsidRDefault="00DE5AD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16</w:t>
      </w:r>
      <w:r w:rsidRPr="003F5D69">
        <w:rPr>
          <w:bCs/>
          <w:color w:val="000000" w:themeColor="text1"/>
          <w:sz w:val="24"/>
          <w:szCs w:val="24"/>
        </w:rPr>
        <w:t>.1</w:t>
      </w:r>
      <w:r w:rsidRPr="003F5D69">
        <w:rPr>
          <w:color w:val="000000" w:themeColor="text1"/>
          <w:sz w:val="24"/>
          <w:szCs w:val="24"/>
        </w:rPr>
        <w:t>. Особенности эксплуатации оборудования для разборки-сборки агрегатов автомобиля.</w:t>
      </w:r>
    </w:p>
    <w:p w:rsidR="00DE5ADA" w:rsidRPr="003F5D69" w:rsidRDefault="00DE5AD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16</w:t>
      </w:r>
      <w:r w:rsidRPr="003F5D69">
        <w:rPr>
          <w:bCs/>
          <w:color w:val="000000" w:themeColor="text1"/>
          <w:sz w:val="24"/>
          <w:szCs w:val="24"/>
        </w:rPr>
        <w:t>.1</w:t>
      </w:r>
      <w:r w:rsidRPr="003F5D69">
        <w:rPr>
          <w:color w:val="000000" w:themeColor="text1"/>
          <w:sz w:val="24"/>
          <w:szCs w:val="24"/>
        </w:rPr>
        <w:t xml:space="preserve">. Особенности эксплуатации оборудования для разборки-сборки агрегатов </w:t>
      </w:r>
      <w:r w:rsidRPr="003F5D69">
        <w:rPr>
          <w:color w:val="000000" w:themeColor="text1"/>
          <w:sz w:val="24"/>
          <w:szCs w:val="24"/>
        </w:rPr>
        <w:lastRenderedPageBreak/>
        <w:t>автомобиля.</w:t>
      </w:r>
    </w:p>
    <w:p w:rsidR="005A7EC3" w:rsidRPr="003F5D69" w:rsidRDefault="00DE5ADA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 </w:t>
      </w:r>
      <w:r w:rsidRPr="003F5D69">
        <w:rPr>
          <w:bCs/>
          <w:color w:val="000000" w:themeColor="text1"/>
          <w:sz w:val="24"/>
          <w:szCs w:val="24"/>
        </w:rPr>
        <w:t>Назначение и классификация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устройство и принцип работы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правила эксплуатации.</w:t>
      </w:r>
    </w:p>
    <w:p w:rsidR="005A7EC3" w:rsidRPr="003F5D69" w:rsidRDefault="009D474D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16</w:t>
      </w:r>
      <w:r w:rsidRPr="003F5D69">
        <w:rPr>
          <w:bCs/>
          <w:color w:val="000000" w:themeColor="text1"/>
          <w:sz w:val="24"/>
          <w:szCs w:val="24"/>
        </w:rPr>
        <w:t xml:space="preserve">.2. </w:t>
      </w:r>
      <w:r w:rsidRPr="003F5D69">
        <w:rPr>
          <w:color w:val="000000" w:themeColor="text1"/>
          <w:sz w:val="24"/>
          <w:szCs w:val="24"/>
        </w:rPr>
        <w:t>Особенности эксплуатации оборудования для расточки и хонингования цилиндров двигателя.</w:t>
      </w:r>
    </w:p>
    <w:p w:rsidR="005A7EC3" w:rsidRPr="003F5D69" w:rsidRDefault="009D474D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устройство и принцип работы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правила эксплуатации.</w:t>
      </w:r>
    </w:p>
    <w:p w:rsidR="00936F66" w:rsidRPr="003F5D69" w:rsidRDefault="009D474D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16</w:t>
      </w:r>
      <w:r w:rsidRPr="003F5D69">
        <w:rPr>
          <w:bCs/>
          <w:color w:val="000000" w:themeColor="text1"/>
          <w:sz w:val="24"/>
          <w:szCs w:val="24"/>
        </w:rPr>
        <w:t>.3</w:t>
      </w:r>
      <w:r w:rsidRPr="003F5D69">
        <w:rPr>
          <w:color w:val="000000" w:themeColor="text1"/>
          <w:sz w:val="24"/>
          <w:szCs w:val="24"/>
        </w:rPr>
        <w:t>. Особенности эксплуатации оборудования для ремонта ГБЦ.</w:t>
      </w:r>
    </w:p>
    <w:p w:rsidR="009D474D" w:rsidRPr="003F5D69" w:rsidRDefault="009D474D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устройство и принцип работы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правила эксплуатации.</w:t>
      </w:r>
    </w:p>
    <w:p w:rsidR="009D474D" w:rsidRPr="003F5D69" w:rsidRDefault="009D474D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16</w:t>
      </w:r>
      <w:r w:rsidRPr="003F5D69">
        <w:rPr>
          <w:bCs/>
          <w:color w:val="000000" w:themeColor="text1"/>
          <w:sz w:val="24"/>
          <w:szCs w:val="24"/>
        </w:rPr>
        <w:t>.4</w:t>
      </w:r>
      <w:r w:rsidRPr="003F5D69">
        <w:rPr>
          <w:color w:val="000000" w:themeColor="text1"/>
          <w:sz w:val="24"/>
          <w:szCs w:val="24"/>
        </w:rPr>
        <w:t>. Особенности эксплуатации оборудования для мойки автомобилей.</w:t>
      </w:r>
    </w:p>
    <w:p w:rsidR="009D474D" w:rsidRPr="003F5D69" w:rsidRDefault="009D474D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устройство и принцип работы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правила эксплуатации.</w:t>
      </w:r>
    </w:p>
    <w:p w:rsidR="009D474D" w:rsidRPr="003F5D69" w:rsidRDefault="00BB29FD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Раздел17. Эксплуатация оборудования для ТО и ремонта приборов топливных систем.</w:t>
      </w:r>
    </w:p>
    <w:p w:rsidR="009D474D" w:rsidRPr="003F5D69" w:rsidRDefault="00BB29FD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17</w:t>
      </w:r>
      <w:r w:rsidRPr="003F5D69">
        <w:rPr>
          <w:bCs/>
          <w:color w:val="000000" w:themeColor="text1"/>
          <w:sz w:val="24"/>
          <w:szCs w:val="24"/>
        </w:rPr>
        <w:t>.1</w:t>
      </w:r>
      <w:r w:rsidRPr="003F5D69">
        <w:rPr>
          <w:color w:val="000000" w:themeColor="text1"/>
          <w:sz w:val="24"/>
          <w:szCs w:val="24"/>
        </w:rPr>
        <w:t>. Эксплуатация оборудования для ТО и ТР приборов бензиновых систем питания.</w:t>
      </w:r>
    </w:p>
    <w:p w:rsidR="009D474D" w:rsidRPr="003F5D69" w:rsidRDefault="00BB29FD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устройство и принцип работы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правила эксплуатации.</w:t>
      </w:r>
    </w:p>
    <w:p w:rsidR="009D474D" w:rsidRPr="003F5D69" w:rsidRDefault="00BB29FD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17</w:t>
      </w:r>
      <w:r w:rsidRPr="003F5D69">
        <w:rPr>
          <w:bCs/>
          <w:color w:val="000000" w:themeColor="text1"/>
          <w:sz w:val="24"/>
          <w:szCs w:val="24"/>
        </w:rPr>
        <w:t>.2</w:t>
      </w:r>
      <w:r w:rsidRPr="003F5D69">
        <w:rPr>
          <w:color w:val="000000" w:themeColor="text1"/>
          <w:sz w:val="24"/>
          <w:szCs w:val="24"/>
        </w:rPr>
        <w:t>. Эксплуатация оборудования для ТО и ТР приборов дизельных систем питания.</w:t>
      </w:r>
    </w:p>
    <w:p w:rsidR="00BB29FD" w:rsidRPr="003F5D69" w:rsidRDefault="00BB29FD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устройство и принцип работы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правила эксплуатации.</w:t>
      </w:r>
    </w:p>
    <w:p w:rsidR="00BB29FD" w:rsidRPr="003F5D69" w:rsidRDefault="00BB29FD" w:rsidP="003F5D69">
      <w:pPr>
        <w:widowControl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Раздел18. Эксплуатация оборудования для ТО и ремонта колес и шин.</w:t>
      </w:r>
    </w:p>
    <w:p w:rsidR="00BB29FD" w:rsidRPr="003F5D69" w:rsidRDefault="00BB29FD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Тема 18</w:t>
      </w:r>
      <w:r w:rsidRPr="003F5D69">
        <w:rPr>
          <w:bCs/>
          <w:color w:val="000000" w:themeColor="text1"/>
          <w:sz w:val="24"/>
          <w:szCs w:val="24"/>
        </w:rPr>
        <w:t>.1</w:t>
      </w:r>
      <w:r w:rsidRPr="003F5D69">
        <w:rPr>
          <w:color w:val="000000" w:themeColor="text1"/>
          <w:sz w:val="24"/>
          <w:szCs w:val="24"/>
        </w:rPr>
        <w:t>. Особенности эксплуатации оборудования для ТО и ТР колес и шин.</w:t>
      </w:r>
    </w:p>
    <w:p w:rsidR="009D474D" w:rsidRPr="003F5D69" w:rsidRDefault="00BB29FD" w:rsidP="003F5D69">
      <w:pPr>
        <w:widowControl w:val="0"/>
        <w:ind w:firstLine="709"/>
        <w:jc w:val="both"/>
        <w:outlineLvl w:val="0"/>
        <w:rPr>
          <w:b/>
          <w:bCs/>
          <w:i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Назначение и классификация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устройство и принцип работы</w:t>
      </w:r>
      <w:r w:rsidRPr="003F5D69">
        <w:rPr>
          <w:b/>
          <w:bCs/>
          <w:color w:val="000000" w:themeColor="text1"/>
          <w:sz w:val="24"/>
          <w:szCs w:val="24"/>
        </w:rPr>
        <w:t xml:space="preserve">, </w:t>
      </w:r>
      <w:r w:rsidRPr="003F5D69">
        <w:rPr>
          <w:bCs/>
          <w:color w:val="000000" w:themeColor="text1"/>
          <w:sz w:val="24"/>
          <w:szCs w:val="24"/>
        </w:rPr>
        <w:t>правила эксплуатации.</w:t>
      </w:r>
    </w:p>
    <w:p w:rsidR="00F3117A" w:rsidRPr="003F5D69" w:rsidRDefault="00F3117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Критерии оценки:</w:t>
      </w:r>
    </w:p>
    <w:p w:rsidR="00F3117A" w:rsidRPr="003F5D69" w:rsidRDefault="00F3117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F3117A" w:rsidRPr="003F5D69" w:rsidRDefault="00F3117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F3117A" w:rsidRPr="003F5D69" w:rsidRDefault="00F3117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F3117A" w:rsidRPr="003F5D69" w:rsidRDefault="00F3117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3F5D69" w:rsidRDefault="003F5D69" w:rsidP="00735B6F">
      <w:pPr>
        <w:ind w:firstLine="709"/>
        <w:rPr>
          <w:b/>
          <w:color w:val="000000" w:themeColor="text1"/>
          <w:sz w:val="24"/>
          <w:szCs w:val="24"/>
        </w:rPr>
      </w:pPr>
    </w:p>
    <w:p w:rsidR="003D5B0A" w:rsidRPr="003F5D69" w:rsidRDefault="003D5B0A" w:rsidP="003F5D69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 xml:space="preserve">Задание 2. </w:t>
      </w:r>
      <w:r w:rsidR="003F5D69" w:rsidRPr="003F5D69">
        <w:rPr>
          <w:b/>
          <w:color w:val="000000" w:themeColor="text1"/>
          <w:sz w:val="24"/>
          <w:szCs w:val="24"/>
        </w:rPr>
        <w:t>Устный опрос</w:t>
      </w:r>
    </w:p>
    <w:p w:rsidR="003D5B0A" w:rsidRPr="003F5D69" w:rsidRDefault="003D5B0A" w:rsidP="003F5D69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Pr="003F5D69">
        <w:rPr>
          <w:i/>
          <w:color w:val="000000" w:themeColor="text1"/>
          <w:sz w:val="24"/>
          <w:szCs w:val="24"/>
        </w:rPr>
        <w:t>ПК 6.4, ОК 01-04 ОК 07, ОК 09, ОК10, ПО 8-9, У28-37, З34-5</w:t>
      </w:r>
      <w:r w:rsidR="003F5D69">
        <w:rPr>
          <w:i/>
          <w:color w:val="000000" w:themeColor="text1"/>
          <w:sz w:val="24"/>
          <w:szCs w:val="24"/>
        </w:rPr>
        <w:t>8</w:t>
      </w:r>
      <w:r w:rsidRPr="003F5D69">
        <w:rPr>
          <w:i/>
          <w:color w:val="000000" w:themeColor="text1"/>
          <w:sz w:val="24"/>
          <w:szCs w:val="24"/>
        </w:rPr>
        <w:t>.</w:t>
      </w:r>
    </w:p>
    <w:p w:rsidR="003D5B0A" w:rsidRPr="003F5D69" w:rsidRDefault="003D5B0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0E243C" w:rsidRPr="003F5D69" w:rsidRDefault="00302DAF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По каким признакам классифицируется оборудование для ТО и ТР автомобилей.</w:t>
      </w:r>
    </w:p>
    <w:p w:rsidR="00302DAF" w:rsidRPr="003F5D69" w:rsidRDefault="00302DAF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Оборудование для диагностирования подвески автомобилей.</w:t>
      </w:r>
    </w:p>
    <w:p w:rsidR="00302DAF" w:rsidRPr="003F5D69" w:rsidRDefault="00302DAF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Оборудование для балансировки шин, правила эксплуатации.</w:t>
      </w:r>
    </w:p>
    <w:p w:rsidR="00302DAF" w:rsidRPr="003F5D69" w:rsidRDefault="00302DAF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Оборудование для разбор</w:t>
      </w:r>
      <w:r w:rsidR="0022169C" w:rsidRPr="003F5D69">
        <w:rPr>
          <w:color w:val="000000" w:themeColor="text1"/>
          <w:sz w:val="24"/>
          <w:szCs w:val="24"/>
        </w:rPr>
        <w:t>к</w:t>
      </w:r>
      <w:r w:rsidR="00E7069B" w:rsidRPr="003F5D69">
        <w:rPr>
          <w:color w:val="000000" w:themeColor="text1"/>
          <w:sz w:val="24"/>
          <w:szCs w:val="24"/>
        </w:rPr>
        <w:t>и</w:t>
      </w:r>
      <w:r w:rsidRPr="003F5D69">
        <w:rPr>
          <w:color w:val="000000" w:themeColor="text1"/>
          <w:sz w:val="24"/>
          <w:szCs w:val="24"/>
        </w:rPr>
        <w:t xml:space="preserve"> колес, правила эксплуатации.</w:t>
      </w:r>
    </w:p>
    <w:p w:rsidR="00302DAF" w:rsidRPr="003F5D69" w:rsidRDefault="0022169C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Оборудование для ремонта камер и шин автомобилей.</w:t>
      </w:r>
    </w:p>
    <w:p w:rsidR="0022169C" w:rsidRPr="003F5D69" w:rsidRDefault="0022169C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Дать характеристику площадочных средств диагностики тормозной системы автомобиля.</w:t>
      </w:r>
    </w:p>
    <w:p w:rsidR="00C93DDA" w:rsidRPr="003F5D69" w:rsidRDefault="00C93DDA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Дать характеристику роликовых средств диагностики тормозной системы автомобиля.</w:t>
      </w:r>
    </w:p>
    <w:p w:rsidR="005E744E" w:rsidRPr="003F5D69" w:rsidRDefault="003823F9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Приспособления и устройства для диагностирования рулевого управления  автомобилей.</w:t>
      </w:r>
    </w:p>
    <w:p w:rsidR="005E744E" w:rsidRPr="003F5D69" w:rsidRDefault="005E744E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lastRenderedPageBreak/>
        <w:t>Стенды с беговыми барабанами, предназначенные для измерения боковых сил в местах контакта управляемых колёс, дать характеристику.</w:t>
      </w:r>
    </w:p>
    <w:p w:rsidR="005E744E" w:rsidRPr="003F5D69" w:rsidRDefault="005E744E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Средства технического диагностирования двигателя, </w:t>
      </w:r>
      <w:proofErr w:type="spellStart"/>
      <w:r w:rsidRPr="003F5D69">
        <w:rPr>
          <w:color w:val="000000" w:themeColor="text1"/>
          <w:sz w:val="24"/>
          <w:szCs w:val="24"/>
        </w:rPr>
        <w:t>мтор-тестеры</w:t>
      </w:r>
      <w:proofErr w:type="spellEnd"/>
      <w:r w:rsidRPr="003F5D69">
        <w:rPr>
          <w:color w:val="000000" w:themeColor="text1"/>
          <w:sz w:val="24"/>
          <w:szCs w:val="24"/>
        </w:rPr>
        <w:t>.</w:t>
      </w:r>
    </w:p>
    <w:p w:rsidR="005E7428" w:rsidRPr="003F5D69" w:rsidRDefault="005E744E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Средства диагностирования тяговых качеств двигателя.</w:t>
      </w:r>
    </w:p>
    <w:p w:rsidR="005E7428" w:rsidRPr="003F5D69" w:rsidRDefault="005E7428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Средства проверки токсичности отработавших газов.</w:t>
      </w:r>
    </w:p>
    <w:p w:rsidR="00C25F87" w:rsidRPr="003F5D69" w:rsidRDefault="005E7428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Средства диагностирования</w:t>
      </w:r>
      <w:r w:rsidRPr="003F5D69">
        <w:rPr>
          <w:color w:val="000000" w:themeColor="text1"/>
          <w:sz w:val="24"/>
          <w:szCs w:val="24"/>
        </w:rPr>
        <w:t xml:space="preserve"> систем электроснабжения автомобиля.</w:t>
      </w:r>
    </w:p>
    <w:p w:rsidR="002C6388" w:rsidRPr="003F5D69" w:rsidRDefault="00C25F87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Средства диагностирования системы зажигания.</w:t>
      </w:r>
    </w:p>
    <w:p w:rsidR="002C6388" w:rsidRPr="003F5D69" w:rsidRDefault="002C6388" w:rsidP="003F5D69">
      <w:pPr>
        <w:widowControl w:val="0"/>
        <w:shd w:val="clear" w:color="auto" w:fill="FFFFFF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Средства диагностирования системы питания</w:t>
      </w:r>
      <w:r w:rsidR="005119CD" w:rsidRPr="003F5D69">
        <w:rPr>
          <w:bCs/>
          <w:color w:val="000000" w:themeColor="text1"/>
          <w:sz w:val="24"/>
          <w:szCs w:val="24"/>
        </w:rPr>
        <w:t xml:space="preserve"> карбюраторных двигателей.</w:t>
      </w:r>
    </w:p>
    <w:p w:rsidR="005119CD" w:rsidRPr="003F5D69" w:rsidRDefault="005119CD" w:rsidP="003F5D69">
      <w:pPr>
        <w:widowControl w:val="0"/>
        <w:shd w:val="clear" w:color="auto" w:fill="FFFFFF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Средства диагностирования системы питания дизельных двигателей.</w:t>
      </w:r>
    </w:p>
    <w:p w:rsidR="0055521D" w:rsidRPr="003F5D69" w:rsidRDefault="0055521D" w:rsidP="003F5D69">
      <w:pPr>
        <w:widowControl w:val="0"/>
        <w:shd w:val="clear" w:color="auto" w:fill="FFFFFF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 xml:space="preserve">Средства диагностирования системы питания </w:t>
      </w:r>
      <w:proofErr w:type="spellStart"/>
      <w:r w:rsidRPr="003F5D69">
        <w:rPr>
          <w:bCs/>
          <w:color w:val="000000" w:themeColor="text1"/>
          <w:sz w:val="24"/>
          <w:szCs w:val="24"/>
        </w:rPr>
        <w:t>инжекторных</w:t>
      </w:r>
      <w:proofErr w:type="spellEnd"/>
      <w:r w:rsidRPr="003F5D69">
        <w:rPr>
          <w:bCs/>
          <w:color w:val="000000" w:themeColor="text1"/>
          <w:sz w:val="24"/>
          <w:szCs w:val="24"/>
        </w:rPr>
        <w:t xml:space="preserve">  двигателей.</w:t>
      </w:r>
    </w:p>
    <w:p w:rsidR="0055521D" w:rsidRPr="003F5D69" w:rsidRDefault="002F1006" w:rsidP="003F5D69">
      <w:pPr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Приборы </w:t>
      </w:r>
      <w:r w:rsidRPr="003F5D69">
        <w:rPr>
          <w:bCs/>
          <w:color w:val="000000" w:themeColor="text1"/>
          <w:sz w:val="24"/>
          <w:szCs w:val="24"/>
        </w:rPr>
        <w:t>диагностирования ЦПГ</w:t>
      </w:r>
      <w:r w:rsidRPr="003F5D69">
        <w:rPr>
          <w:b/>
          <w:bCs/>
          <w:color w:val="000000" w:themeColor="text1"/>
          <w:sz w:val="24"/>
          <w:szCs w:val="24"/>
        </w:rPr>
        <w:t>.</w:t>
      </w:r>
    </w:p>
    <w:p w:rsidR="002F1006" w:rsidRPr="003F5D69" w:rsidRDefault="002F1006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Классификация подъемников.</w:t>
      </w:r>
    </w:p>
    <w:p w:rsidR="005119CD" w:rsidRPr="003F5D69" w:rsidRDefault="002F1006" w:rsidP="003F5D69">
      <w:pPr>
        <w:widowControl w:val="0"/>
        <w:shd w:val="clear" w:color="auto" w:fill="FFFFFF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3F5D69">
        <w:rPr>
          <w:bCs/>
          <w:color w:val="000000" w:themeColor="text1"/>
          <w:sz w:val="24"/>
          <w:szCs w:val="24"/>
        </w:rPr>
        <w:t>Классификация подъемников</w:t>
      </w:r>
      <w:r w:rsidRPr="003F5D69">
        <w:rPr>
          <w:b/>
          <w:bCs/>
          <w:color w:val="000000" w:themeColor="text1"/>
          <w:sz w:val="24"/>
          <w:szCs w:val="24"/>
        </w:rPr>
        <w:t xml:space="preserve"> </w:t>
      </w:r>
      <w:r w:rsidRPr="003F5D69">
        <w:rPr>
          <w:bCs/>
          <w:color w:val="000000" w:themeColor="text1"/>
          <w:sz w:val="24"/>
          <w:szCs w:val="24"/>
        </w:rPr>
        <w:t>по типу привода.</w:t>
      </w:r>
    </w:p>
    <w:p w:rsidR="00445B6D" w:rsidRPr="003F5D69" w:rsidRDefault="00445B6D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Типы и особенности работы домкратов.</w:t>
      </w:r>
    </w:p>
    <w:p w:rsidR="00445B6D" w:rsidRPr="003F5D69" w:rsidRDefault="00445B6D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Гидравлические прессы </w:t>
      </w:r>
      <w:r w:rsidRPr="003F5D69">
        <w:rPr>
          <w:bCs/>
          <w:color w:val="000000" w:themeColor="text1"/>
          <w:sz w:val="24"/>
          <w:szCs w:val="24"/>
        </w:rPr>
        <w:t>классификация</w:t>
      </w:r>
      <w:r w:rsidRPr="003F5D69">
        <w:rPr>
          <w:color w:val="000000" w:themeColor="text1"/>
          <w:sz w:val="24"/>
          <w:szCs w:val="24"/>
        </w:rPr>
        <w:t xml:space="preserve">, особенности работы. </w:t>
      </w:r>
    </w:p>
    <w:p w:rsidR="003171B1" w:rsidRPr="003F5D69" w:rsidRDefault="00445B6D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Гаражные краны, правила эксплуатации.</w:t>
      </w:r>
    </w:p>
    <w:p w:rsidR="003171B1" w:rsidRPr="003F5D69" w:rsidRDefault="003171B1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Для чего предназначено гаражное оборудование.</w:t>
      </w:r>
    </w:p>
    <w:p w:rsidR="003171B1" w:rsidRPr="003F5D69" w:rsidRDefault="003171B1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На какие виды подразделяется гаражное оборудование.</w:t>
      </w:r>
    </w:p>
    <w:p w:rsidR="003171B1" w:rsidRPr="003F5D69" w:rsidRDefault="003171B1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Привести примеры технологической оснастки </w:t>
      </w:r>
    </w:p>
    <w:p w:rsidR="003171B1" w:rsidRPr="003F5D69" w:rsidRDefault="003171B1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Привести примеры технологической оснастки</w:t>
      </w:r>
    </w:p>
    <w:p w:rsidR="003171B1" w:rsidRPr="003F5D69" w:rsidRDefault="003171B1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Привести примеры организационной оснастки</w:t>
      </w:r>
    </w:p>
    <w:p w:rsidR="003171B1" w:rsidRPr="003F5D69" w:rsidRDefault="003171B1" w:rsidP="003F5D69">
      <w:pPr>
        <w:widowControl w:val="0"/>
        <w:shd w:val="clear" w:color="auto" w:fill="FFFFFF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Перечислить какие существуют виды технологического оборудования, в зависимости от вида выполняемых работ</w:t>
      </w:r>
    </w:p>
    <w:p w:rsidR="009B0E3A" w:rsidRPr="003F5D69" w:rsidRDefault="009B0E3A" w:rsidP="003F5D69">
      <w:pPr>
        <w:pStyle w:val="afc"/>
        <w:widowControl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3F5D69">
        <w:rPr>
          <w:rFonts w:ascii="Times New Roman" w:hAnsi="Times New Roman"/>
          <w:color w:val="000000" w:themeColor="text1"/>
          <w:sz w:val="24"/>
          <w:szCs w:val="24"/>
        </w:rPr>
        <w:t>Критерии оценки:</w:t>
      </w:r>
    </w:p>
    <w:p w:rsidR="009B0E3A" w:rsidRPr="003F5D69" w:rsidRDefault="009B0E3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Неудовлетворительно- Уровень знаний ниже минимальных требований. Имели место грубые ошибки.</w:t>
      </w:r>
    </w:p>
    <w:p w:rsidR="009B0E3A" w:rsidRPr="003F5D69" w:rsidRDefault="009B0E3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9B0E3A" w:rsidRPr="003F5D69" w:rsidRDefault="009B0E3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9B0E3A" w:rsidRPr="003F5D69" w:rsidRDefault="009B0E3A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556172" w:rsidRPr="003F5D69" w:rsidRDefault="00556172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9B0E3A" w:rsidRDefault="009B0E3A" w:rsidP="003F5D69">
      <w:pPr>
        <w:pStyle w:val="afc"/>
        <w:widowControl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A75269" w:rsidRPr="003F5D69" w:rsidRDefault="00A75269" w:rsidP="003F5D69">
      <w:pPr>
        <w:pStyle w:val="afc"/>
        <w:widowControl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3F5D69" w:rsidRPr="00987592" w:rsidRDefault="003F5D69" w:rsidP="003F5D69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987592">
        <w:rPr>
          <w:b/>
          <w:color w:val="000000" w:themeColor="text1"/>
          <w:sz w:val="24"/>
          <w:szCs w:val="24"/>
        </w:rPr>
        <w:t>4. Оценка учебной и/или производственной практики</w:t>
      </w:r>
    </w:p>
    <w:p w:rsidR="003F5D69" w:rsidRPr="00987592" w:rsidRDefault="003F5D69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87592">
        <w:rPr>
          <w:color w:val="000000" w:themeColor="text1"/>
          <w:sz w:val="24"/>
          <w:szCs w:val="24"/>
        </w:rPr>
        <w:t>Целью оценки учебной и/или производственной</w:t>
      </w:r>
      <w:r w:rsidRPr="00987592">
        <w:rPr>
          <w:b/>
          <w:color w:val="000000" w:themeColor="text1"/>
          <w:sz w:val="24"/>
          <w:szCs w:val="24"/>
        </w:rPr>
        <w:t xml:space="preserve"> </w:t>
      </w:r>
      <w:r w:rsidRPr="00987592">
        <w:rPr>
          <w:color w:val="000000" w:themeColor="text1"/>
          <w:sz w:val="24"/>
          <w:szCs w:val="24"/>
        </w:rPr>
        <w:t xml:space="preserve">практики является оценка: </w:t>
      </w:r>
    </w:p>
    <w:p w:rsidR="003F5D69" w:rsidRPr="00987592" w:rsidRDefault="003F5D69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87592">
        <w:rPr>
          <w:color w:val="000000" w:themeColor="text1"/>
          <w:sz w:val="24"/>
          <w:szCs w:val="24"/>
        </w:rPr>
        <w:t xml:space="preserve">1) профессиональных и общих компетенций; </w:t>
      </w:r>
    </w:p>
    <w:p w:rsidR="003F5D69" w:rsidRPr="00987592" w:rsidRDefault="003F5D69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87592">
        <w:rPr>
          <w:color w:val="000000" w:themeColor="text1"/>
          <w:sz w:val="24"/>
          <w:szCs w:val="24"/>
        </w:rPr>
        <w:t>2) практического опыта и умений.</w:t>
      </w:r>
    </w:p>
    <w:p w:rsidR="003F5D69" w:rsidRPr="00987592" w:rsidRDefault="003F5D69" w:rsidP="003F5D69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87592">
        <w:rPr>
          <w:color w:val="000000" w:themeColor="text1"/>
          <w:sz w:val="24"/>
          <w:szCs w:val="24"/>
        </w:rPr>
        <w:t>Оценка результатов учебной и/или производственной практики выставляется на основании данных аттестационного листа (характеристики профессиональной деятельности обучающегося на практике</w:t>
      </w:r>
      <w:r w:rsidRPr="00987592">
        <w:rPr>
          <w:b/>
          <w:color w:val="000000" w:themeColor="text1"/>
          <w:sz w:val="24"/>
          <w:szCs w:val="24"/>
        </w:rPr>
        <w:t xml:space="preserve">) </w:t>
      </w:r>
      <w:r w:rsidRPr="00987592">
        <w:rPr>
          <w:color w:val="000000" w:themeColor="text1"/>
          <w:sz w:val="24"/>
          <w:szCs w:val="24"/>
        </w:rPr>
        <w:t>с учетом с указанием видов работ, выполненным обучающимся во время практики, их объема, качества выполнения в соответствии с технологией и  требованиями организации (предприятия), где проводилась практика.</w:t>
      </w:r>
    </w:p>
    <w:p w:rsidR="003F5D69" w:rsidRDefault="003F5D69" w:rsidP="00735B6F">
      <w:pPr>
        <w:spacing w:line="276" w:lineRule="auto"/>
        <w:rPr>
          <w:color w:val="000000" w:themeColor="text1"/>
          <w:sz w:val="24"/>
          <w:szCs w:val="24"/>
        </w:rPr>
      </w:pPr>
    </w:p>
    <w:p w:rsidR="003F5D69" w:rsidRPr="00987592" w:rsidRDefault="003F5D69" w:rsidP="003F5D69">
      <w:pPr>
        <w:jc w:val="center"/>
        <w:rPr>
          <w:b/>
          <w:color w:val="000000" w:themeColor="text1"/>
          <w:sz w:val="24"/>
          <w:szCs w:val="24"/>
        </w:rPr>
      </w:pPr>
      <w:r w:rsidRPr="00987592">
        <w:rPr>
          <w:b/>
          <w:color w:val="000000" w:themeColor="text1"/>
          <w:sz w:val="24"/>
          <w:szCs w:val="24"/>
        </w:rPr>
        <w:t>Содержание производственной практики</w:t>
      </w:r>
      <w:r w:rsidRPr="00987592">
        <w:rPr>
          <w:color w:val="000000" w:themeColor="text1"/>
          <w:sz w:val="24"/>
          <w:szCs w:val="24"/>
        </w:rPr>
        <w:t xml:space="preserve"> </w:t>
      </w:r>
      <w:r w:rsidRPr="00987592">
        <w:rPr>
          <w:b/>
          <w:color w:val="000000" w:themeColor="text1"/>
          <w:sz w:val="24"/>
          <w:szCs w:val="24"/>
        </w:rPr>
        <w:t xml:space="preserve">ПП.02.01 Производственная практика </w:t>
      </w:r>
    </w:p>
    <w:p w:rsidR="003F5D69" w:rsidRPr="00987592" w:rsidRDefault="003F5D69" w:rsidP="003F5D69">
      <w:pPr>
        <w:jc w:val="center"/>
        <w:rPr>
          <w:b/>
          <w:color w:val="000000" w:themeColor="text1"/>
          <w:sz w:val="24"/>
          <w:szCs w:val="24"/>
        </w:rPr>
      </w:pPr>
      <w:r w:rsidRPr="00987592">
        <w:rPr>
          <w:b/>
          <w:sz w:val="24"/>
          <w:szCs w:val="24"/>
        </w:rPr>
        <w:t>(по профилю специальности)</w:t>
      </w:r>
    </w:p>
    <w:tbl>
      <w:tblPr>
        <w:tblStyle w:val="a3"/>
        <w:tblW w:w="4944" w:type="pct"/>
        <w:tblLook w:val="04A0"/>
      </w:tblPr>
      <w:tblGrid>
        <w:gridCol w:w="5353"/>
        <w:gridCol w:w="4111"/>
      </w:tblGrid>
      <w:tr w:rsidR="003E5BE5" w:rsidRPr="003F5D69" w:rsidTr="00A05D6B">
        <w:tc>
          <w:tcPr>
            <w:tcW w:w="2828" w:type="pct"/>
          </w:tcPr>
          <w:p w:rsidR="003E5BE5" w:rsidRPr="003F5D69" w:rsidRDefault="003E5BE5" w:rsidP="00A752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Виды работ</w:t>
            </w:r>
          </w:p>
        </w:tc>
        <w:tc>
          <w:tcPr>
            <w:tcW w:w="2172" w:type="pct"/>
          </w:tcPr>
          <w:p w:rsidR="003E5BE5" w:rsidRPr="003F5D69" w:rsidRDefault="003E5BE5" w:rsidP="00BC231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Коды проверяемых результатов</w:t>
            </w:r>
          </w:p>
          <w:p w:rsidR="003E5BE5" w:rsidRPr="003F5D69" w:rsidRDefault="003E5BE5" w:rsidP="00BC231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(ПК, ОК, ПО)</w:t>
            </w:r>
          </w:p>
        </w:tc>
      </w:tr>
      <w:tr w:rsidR="003E5BE5" w:rsidRPr="003F5D69" w:rsidTr="00A05D6B">
        <w:tc>
          <w:tcPr>
            <w:tcW w:w="2828" w:type="pct"/>
          </w:tcPr>
          <w:p w:rsidR="003E5BE5" w:rsidRPr="003F5D69" w:rsidRDefault="003E5BE5" w:rsidP="00A75269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Определение необходимого объема используемого материала</w:t>
            </w:r>
          </w:p>
          <w:p w:rsidR="003E5BE5" w:rsidRPr="003F5D69" w:rsidRDefault="003E5BE5" w:rsidP="00A75269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lastRenderedPageBreak/>
              <w:t>Определение возможности изменения интерьера</w:t>
            </w:r>
          </w:p>
          <w:p w:rsidR="003E5BE5" w:rsidRPr="003F5D69" w:rsidRDefault="003E5BE5" w:rsidP="00BC231D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Определение качества используемого сырья</w:t>
            </w:r>
          </w:p>
        </w:tc>
        <w:tc>
          <w:tcPr>
            <w:tcW w:w="2172" w:type="pct"/>
          </w:tcPr>
          <w:p w:rsidR="00770F62" w:rsidRPr="003F5D69" w:rsidRDefault="00770F62" w:rsidP="00BC231D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lastRenderedPageBreak/>
              <w:t>ПК 6.1-6.4, ОК 01-04, ОК 07, ОК 09,</w:t>
            </w:r>
          </w:p>
          <w:p w:rsidR="003E5BE5" w:rsidRPr="003F5D69" w:rsidRDefault="00770F62" w:rsidP="00BC231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 xml:space="preserve">ОК 10, </w:t>
            </w:r>
            <w:r w:rsidR="004544CB" w:rsidRPr="003F5D69">
              <w:rPr>
                <w:i/>
                <w:color w:val="000000" w:themeColor="text1"/>
                <w:sz w:val="24"/>
                <w:szCs w:val="24"/>
              </w:rPr>
              <w:t>ПО</w:t>
            </w:r>
            <w:r w:rsidR="00635B06" w:rsidRPr="003F5D69">
              <w:rPr>
                <w:i/>
                <w:color w:val="000000" w:themeColor="text1"/>
                <w:sz w:val="24"/>
                <w:szCs w:val="24"/>
              </w:rPr>
              <w:t xml:space="preserve"> 2-4,У2-6, У8-13, У15-17.</w:t>
            </w:r>
          </w:p>
        </w:tc>
      </w:tr>
      <w:tr w:rsidR="003E5BE5" w:rsidRPr="003F5D69" w:rsidTr="00A05D6B">
        <w:tc>
          <w:tcPr>
            <w:tcW w:w="2828" w:type="pct"/>
          </w:tcPr>
          <w:p w:rsidR="003E5BE5" w:rsidRPr="003F5D69" w:rsidRDefault="003E5BE5" w:rsidP="00A75269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lastRenderedPageBreak/>
              <w:t>Установка различных аудиосистем</w:t>
            </w:r>
          </w:p>
          <w:p w:rsidR="003E5BE5" w:rsidRPr="003F5D69" w:rsidRDefault="003E5BE5" w:rsidP="00A75269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Установка освещения</w:t>
            </w:r>
            <w:r w:rsidR="002F46CD" w:rsidRPr="003F5D69">
              <w:rPr>
                <w:color w:val="000000" w:themeColor="text1"/>
                <w:sz w:val="24"/>
                <w:szCs w:val="24"/>
              </w:rPr>
              <w:t xml:space="preserve"> и </w:t>
            </w:r>
          </w:p>
          <w:p w:rsidR="003E5BE5" w:rsidRPr="003F5D69" w:rsidRDefault="003E5BE5" w:rsidP="00A75269">
            <w:pPr>
              <w:pStyle w:val="Default"/>
              <w:widowControl w:val="0"/>
              <w:jc w:val="both"/>
              <w:outlineLvl w:val="0"/>
              <w:rPr>
                <w:color w:val="000000" w:themeColor="text1"/>
              </w:rPr>
            </w:pPr>
            <w:r w:rsidRPr="003F5D69">
              <w:rPr>
                <w:color w:val="000000" w:themeColor="text1"/>
              </w:rPr>
              <w:t>программных продуктов</w:t>
            </w:r>
          </w:p>
        </w:tc>
        <w:tc>
          <w:tcPr>
            <w:tcW w:w="2172" w:type="pct"/>
          </w:tcPr>
          <w:p w:rsidR="004544CB" w:rsidRPr="003F5D69" w:rsidRDefault="004544CB" w:rsidP="00BC231D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>ПК 6.1-6.4, ОК 01-04, ОК 07, ОК 09,</w:t>
            </w:r>
          </w:p>
          <w:p w:rsidR="003E5BE5" w:rsidRPr="003F5D69" w:rsidRDefault="004544CB" w:rsidP="00BC231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>ОК 10</w:t>
            </w:r>
            <w:r w:rsidR="00635B06" w:rsidRPr="003F5D69">
              <w:rPr>
                <w:i/>
                <w:color w:val="000000" w:themeColor="text1"/>
                <w:sz w:val="24"/>
                <w:szCs w:val="24"/>
              </w:rPr>
              <w:t>, ПО 5-7,  У8-13, У18-27.</w:t>
            </w:r>
          </w:p>
        </w:tc>
      </w:tr>
      <w:tr w:rsidR="003E5BE5" w:rsidRPr="003F5D69" w:rsidTr="00A05D6B">
        <w:tc>
          <w:tcPr>
            <w:tcW w:w="2828" w:type="pct"/>
          </w:tcPr>
          <w:p w:rsidR="005D2847" w:rsidRPr="003F5D69" w:rsidRDefault="005D2847" w:rsidP="00A75269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Выполнение арматурных работ</w:t>
            </w:r>
          </w:p>
          <w:p w:rsidR="005D2847" w:rsidRPr="003F5D69" w:rsidRDefault="005D2847" w:rsidP="00A75269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Определение необходимого объем используемого материала.</w:t>
            </w:r>
          </w:p>
          <w:p w:rsidR="003E5BE5" w:rsidRPr="003F5D69" w:rsidRDefault="005D2847" w:rsidP="00BC231D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Определение возможности изменения экстерьера.</w:t>
            </w:r>
          </w:p>
        </w:tc>
        <w:tc>
          <w:tcPr>
            <w:tcW w:w="2172" w:type="pct"/>
          </w:tcPr>
          <w:p w:rsidR="003E5BE5" w:rsidRPr="003F5D69" w:rsidRDefault="0055137C" w:rsidP="00BC231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>ПК 6.1</w:t>
            </w:r>
            <w:r w:rsidR="004C48D7" w:rsidRPr="003F5D69">
              <w:rPr>
                <w:i/>
                <w:color w:val="000000" w:themeColor="text1"/>
                <w:sz w:val="24"/>
                <w:szCs w:val="24"/>
              </w:rPr>
              <w:t>-6.4,</w:t>
            </w:r>
            <w:r w:rsidRPr="003F5D69">
              <w:rPr>
                <w:i/>
                <w:color w:val="000000" w:themeColor="text1"/>
                <w:sz w:val="24"/>
                <w:szCs w:val="24"/>
              </w:rPr>
              <w:t>, ОК 01-04 ОК 07, ОК 09, ОК10, ПО 2-4,У2-6, У8-13, У15-17</w:t>
            </w:r>
            <w:r w:rsidR="00635B06" w:rsidRPr="003F5D69">
              <w:rPr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3E5BE5" w:rsidRPr="003F5D69" w:rsidTr="00A05D6B">
        <w:tc>
          <w:tcPr>
            <w:tcW w:w="2828" w:type="pct"/>
          </w:tcPr>
          <w:p w:rsidR="003E5BE5" w:rsidRPr="003F5D69" w:rsidRDefault="005D2847" w:rsidP="00BC231D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Установка дополнительного оборудования.</w:t>
            </w:r>
          </w:p>
        </w:tc>
        <w:tc>
          <w:tcPr>
            <w:tcW w:w="2172" w:type="pct"/>
          </w:tcPr>
          <w:p w:rsidR="003E5BE5" w:rsidRPr="003F5D69" w:rsidRDefault="006258B6" w:rsidP="00BC231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 xml:space="preserve">ПК </w:t>
            </w:r>
            <w:r w:rsidR="004C48D7" w:rsidRPr="003F5D69">
              <w:rPr>
                <w:i/>
                <w:color w:val="000000" w:themeColor="text1"/>
                <w:sz w:val="24"/>
                <w:szCs w:val="24"/>
              </w:rPr>
              <w:t>6.1-</w:t>
            </w:r>
            <w:r w:rsidRPr="003F5D69">
              <w:rPr>
                <w:i/>
                <w:color w:val="000000" w:themeColor="text1"/>
                <w:sz w:val="24"/>
                <w:szCs w:val="24"/>
              </w:rPr>
              <w:t>6.4, ОК 01-04 ОК 07, ОК 09, ОК10, ПО 8-9, У28-37</w:t>
            </w:r>
          </w:p>
        </w:tc>
      </w:tr>
      <w:tr w:rsidR="003E5BE5" w:rsidRPr="003F5D69" w:rsidTr="00A05D6B">
        <w:tc>
          <w:tcPr>
            <w:tcW w:w="2828" w:type="pct"/>
          </w:tcPr>
          <w:p w:rsidR="003E5BE5" w:rsidRPr="003F5D69" w:rsidRDefault="004C0A35" w:rsidP="00BC231D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Визуальное определение технического состояния прои</w:t>
            </w:r>
            <w:r w:rsidR="002F46CD" w:rsidRPr="003F5D69">
              <w:rPr>
                <w:color w:val="000000" w:themeColor="text1"/>
                <w:sz w:val="24"/>
                <w:szCs w:val="24"/>
              </w:rPr>
              <w:t>зводственного оборудования.</w:t>
            </w:r>
          </w:p>
        </w:tc>
        <w:tc>
          <w:tcPr>
            <w:tcW w:w="2172" w:type="pct"/>
          </w:tcPr>
          <w:p w:rsidR="003E5BE5" w:rsidRPr="003F5D69" w:rsidRDefault="004C48D7" w:rsidP="00BC231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>ПК 6.1- 6.4, ОК 01-04 ОК 07, ОК 09, ОК10, ПО 8-9, У28-37</w:t>
            </w:r>
            <w:r w:rsidR="00635B06" w:rsidRPr="003F5D69">
              <w:rPr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3E5BE5" w:rsidRPr="003F5D69" w:rsidTr="00A05D6B">
        <w:tc>
          <w:tcPr>
            <w:tcW w:w="2828" w:type="pct"/>
          </w:tcPr>
          <w:p w:rsidR="003E5BE5" w:rsidRPr="003F5D69" w:rsidRDefault="007D4216" w:rsidP="00BC231D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Подбор инструмента и материала для оценки технического состояния производственного оборудования;</w:t>
            </w:r>
          </w:p>
        </w:tc>
        <w:tc>
          <w:tcPr>
            <w:tcW w:w="2172" w:type="pct"/>
          </w:tcPr>
          <w:p w:rsidR="003E5BE5" w:rsidRPr="003F5D69" w:rsidRDefault="004C48D7" w:rsidP="00BC231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>ПК 6.1- 6.4, ОК 01-04 ОК 07, ОК 09, ОК10, ПО 8-9, У28-37</w:t>
            </w:r>
            <w:r w:rsidR="00635B06" w:rsidRPr="003F5D69">
              <w:rPr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4C0A35" w:rsidRPr="003F5D69" w:rsidTr="00A05D6B">
        <w:tc>
          <w:tcPr>
            <w:tcW w:w="2828" w:type="pct"/>
          </w:tcPr>
          <w:p w:rsidR="004C0A35" w:rsidRPr="003F5D69" w:rsidRDefault="007D4216" w:rsidP="00BC231D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Определение потребности в нов</w:t>
            </w:r>
            <w:r w:rsidR="00BC231D">
              <w:rPr>
                <w:color w:val="000000" w:themeColor="text1"/>
                <w:sz w:val="24"/>
                <w:szCs w:val="24"/>
              </w:rPr>
              <w:t>ом технологическом оборудовании</w:t>
            </w:r>
          </w:p>
        </w:tc>
        <w:tc>
          <w:tcPr>
            <w:tcW w:w="2172" w:type="pct"/>
          </w:tcPr>
          <w:p w:rsidR="004C0A35" w:rsidRPr="003F5D69" w:rsidRDefault="006258B6" w:rsidP="00BC231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>ПК</w:t>
            </w:r>
            <w:r w:rsidR="004C48D7" w:rsidRPr="003F5D69">
              <w:rPr>
                <w:i/>
                <w:color w:val="000000" w:themeColor="text1"/>
                <w:sz w:val="24"/>
                <w:szCs w:val="24"/>
              </w:rPr>
              <w:t xml:space="preserve"> 6.1-</w:t>
            </w:r>
            <w:r w:rsidRPr="003F5D69">
              <w:rPr>
                <w:i/>
                <w:color w:val="000000" w:themeColor="text1"/>
                <w:sz w:val="24"/>
                <w:szCs w:val="24"/>
              </w:rPr>
              <w:t xml:space="preserve"> 6.4, ОК 01-04 ОК 07, ОК 09, ОК10, ПО 8-9, У28-37</w:t>
            </w:r>
            <w:r w:rsidR="00635B06" w:rsidRPr="003F5D69">
              <w:rPr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4C0A35" w:rsidRPr="003F5D69" w:rsidTr="00A05D6B">
        <w:tc>
          <w:tcPr>
            <w:tcW w:w="2828" w:type="pct"/>
          </w:tcPr>
          <w:p w:rsidR="004C0A35" w:rsidRPr="003F5D69" w:rsidRDefault="007D4216" w:rsidP="00A75269">
            <w:pPr>
              <w:pStyle w:val="Default"/>
              <w:widowControl w:val="0"/>
              <w:jc w:val="both"/>
              <w:outlineLvl w:val="0"/>
              <w:rPr>
                <w:color w:val="000000" w:themeColor="text1"/>
              </w:rPr>
            </w:pPr>
            <w:r w:rsidRPr="003F5D69">
              <w:rPr>
                <w:color w:val="000000" w:themeColor="text1"/>
              </w:rPr>
              <w:t>Составление графиков обслуживания производственного оборудования</w:t>
            </w:r>
          </w:p>
        </w:tc>
        <w:tc>
          <w:tcPr>
            <w:tcW w:w="2172" w:type="pct"/>
          </w:tcPr>
          <w:p w:rsidR="004C0A35" w:rsidRPr="003F5D69" w:rsidRDefault="006258B6" w:rsidP="00BC231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 xml:space="preserve">ПК </w:t>
            </w:r>
            <w:r w:rsidR="004C48D7" w:rsidRPr="003F5D69">
              <w:rPr>
                <w:i/>
                <w:color w:val="000000" w:themeColor="text1"/>
                <w:sz w:val="24"/>
                <w:szCs w:val="24"/>
              </w:rPr>
              <w:t>6.1-</w:t>
            </w:r>
            <w:r w:rsidRPr="003F5D69">
              <w:rPr>
                <w:i/>
                <w:color w:val="000000" w:themeColor="text1"/>
                <w:sz w:val="24"/>
                <w:szCs w:val="24"/>
              </w:rPr>
              <w:t>6.4, ОК 01-04 ОК 07, ОК 09, ОК10, ПО 8-9, У28-37</w:t>
            </w:r>
            <w:r w:rsidR="00635B06" w:rsidRPr="003F5D69">
              <w:rPr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4C0A35" w:rsidRPr="003F5D69" w:rsidTr="00A05D6B">
        <w:tc>
          <w:tcPr>
            <w:tcW w:w="2828" w:type="pct"/>
          </w:tcPr>
          <w:p w:rsidR="004C0A35" w:rsidRPr="003F5D69" w:rsidRDefault="007D4216" w:rsidP="00BC231D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Подбор инструмента и материала для проведения работ по техническому обслуживанию и ремонту</w:t>
            </w:r>
            <w:r w:rsidR="00BC231D">
              <w:rPr>
                <w:color w:val="000000" w:themeColor="text1"/>
                <w:sz w:val="24"/>
                <w:szCs w:val="24"/>
              </w:rPr>
              <w:t xml:space="preserve"> производственного оборудования</w:t>
            </w:r>
          </w:p>
        </w:tc>
        <w:tc>
          <w:tcPr>
            <w:tcW w:w="2172" w:type="pct"/>
          </w:tcPr>
          <w:p w:rsidR="004C0A35" w:rsidRPr="003F5D69" w:rsidRDefault="006258B6" w:rsidP="00BC231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 xml:space="preserve">ПК </w:t>
            </w:r>
            <w:r w:rsidR="004C48D7" w:rsidRPr="003F5D69">
              <w:rPr>
                <w:i/>
                <w:color w:val="000000" w:themeColor="text1"/>
                <w:sz w:val="24"/>
                <w:szCs w:val="24"/>
              </w:rPr>
              <w:t>6.1-</w:t>
            </w:r>
            <w:r w:rsidRPr="003F5D69">
              <w:rPr>
                <w:i/>
                <w:color w:val="000000" w:themeColor="text1"/>
                <w:sz w:val="24"/>
                <w:szCs w:val="24"/>
              </w:rPr>
              <w:t>6.4, ОК 01-04 ОК 07, ОК 09, ОК10, ПО 8-9, У28-37</w:t>
            </w:r>
            <w:r w:rsidR="00635B06" w:rsidRPr="003F5D69">
              <w:rPr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4C0A35" w:rsidRPr="003F5D69" w:rsidTr="00A05D6B">
        <w:tc>
          <w:tcPr>
            <w:tcW w:w="2828" w:type="pct"/>
          </w:tcPr>
          <w:p w:rsidR="004C0A35" w:rsidRPr="003F5D69" w:rsidRDefault="007D4216" w:rsidP="00BC231D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Настройка производственного оборудования и проведение необходимых регулировок</w:t>
            </w:r>
          </w:p>
        </w:tc>
        <w:tc>
          <w:tcPr>
            <w:tcW w:w="2172" w:type="pct"/>
          </w:tcPr>
          <w:p w:rsidR="004C0A35" w:rsidRPr="003F5D69" w:rsidRDefault="006258B6" w:rsidP="00BC231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 xml:space="preserve">ПК </w:t>
            </w:r>
            <w:r w:rsidR="004C48D7" w:rsidRPr="003F5D69">
              <w:rPr>
                <w:i/>
                <w:color w:val="000000" w:themeColor="text1"/>
                <w:sz w:val="24"/>
                <w:szCs w:val="24"/>
              </w:rPr>
              <w:t>6.1-</w:t>
            </w:r>
            <w:r w:rsidRPr="003F5D69">
              <w:rPr>
                <w:i/>
                <w:color w:val="000000" w:themeColor="text1"/>
                <w:sz w:val="24"/>
                <w:szCs w:val="24"/>
              </w:rPr>
              <w:t>6.4, ОК 01-04 ОК 07, ОК 09, ОК10, ПО 8-9, У28-37</w:t>
            </w:r>
          </w:p>
        </w:tc>
      </w:tr>
      <w:tr w:rsidR="004C0A35" w:rsidRPr="003F5D69" w:rsidTr="00A05D6B">
        <w:tc>
          <w:tcPr>
            <w:tcW w:w="2828" w:type="pct"/>
          </w:tcPr>
          <w:p w:rsidR="004C0A35" w:rsidRPr="003F5D69" w:rsidRDefault="007D4216" w:rsidP="00A75269">
            <w:pPr>
              <w:pStyle w:val="Default"/>
              <w:widowControl w:val="0"/>
              <w:jc w:val="both"/>
              <w:outlineLvl w:val="0"/>
              <w:rPr>
                <w:color w:val="000000" w:themeColor="text1"/>
              </w:rPr>
            </w:pPr>
            <w:r w:rsidRPr="003F5D69">
              <w:rPr>
                <w:color w:val="000000" w:themeColor="text1"/>
              </w:rPr>
              <w:t>Прогнозирование интенсивности изнашивания деталей и узлов оборудования</w:t>
            </w:r>
          </w:p>
        </w:tc>
        <w:tc>
          <w:tcPr>
            <w:tcW w:w="2172" w:type="pct"/>
          </w:tcPr>
          <w:p w:rsidR="004C0A35" w:rsidRPr="003F5D69" w:rsidRDefault="006258B6" w:rsidP="00BC231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 xml:space="preserve">ПК </w:t>
            </w:r>
            <w:r w:rsidR="004C48D7" w:rsidRPr="003F5D69">
              <w:rPr>
                <w:i/>
                <w:color w:val="000000" w:themeColor="text1"/>
                <w:sz w:val="24"/>
                <w:szCs w:val="24"/>
              </w:rPr>
              <w:t>6.1-</w:t>
            </w:r>
            <w:r w:rsidRPr="003F5D69">
              <w:rPr>
                <w:i/>
                <w:color w:val="000000" w:themeColor="text1"/>
                <w:sz w:val="24"/>
                <w:szCs w:val="24"/>
              </w:rPr>
              <w:t>6.4, ОК 01-04 ОК 07, ОК 09, ОК10, ПО 8-9, У28-37</w:t>
            </w:r>
            <w:r w:rsidR="00635B06" w:rsidRPr="003F5D69">
              <w:rPr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4C0A35" w:rsidRPr="003F5D69" w:rsidTr="00A05D6B">
        <w:tc>
          <w:tcPr>
            <w:tcW w:w="2828" w:type="pct"/>
          </w:tcPr>
          <w:p w:rsidR="004C0A35" w:rsidRPr="003F5D69" w:rsidRDefault="007D4216" w:rsidP="00BC231D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Определение степени загруженности и степени интенсивности использования </w:t>
            </w:r>
            <w:r w:rsidR="00BC231D">
              <w:rPr>
                <w:color w:val="000000" w:themeColor="text1"/>
                <w:sz w:val="24"/>
                <w:szCs w:val="24"/>
              </w:rPr>
              <w:t>производственного оборудования</w:t>
            </w:r>
          </w:p>
        </w:tc>
        <w:tc>
          <w:tcPr>
            <w:tcW w:w="2172" w:type="pct"/>
          </w:tcPr>
          <w:p w:rsidR="004C0A35" w:rsidRPr="003F5D69" w:rsidRDefault="006258B6" w:rsidP="00BC231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 xml:space="preserve">ПК </w:t>
            </w:r>
            <w:r w:rsidR="004C48D7" w:rsidRPr="003F5D69">
              <w:rPr>
                <w:i/>
                <w:color w:val="000000" w:themeColor="text1"/>
                <w:sz w:val="24"/>
                <w:szCs w:val="24"/>
              </w:rPr>
              <w:t>6.1-</w:t>
            </w:r>
            <w:r w:rsidRPr="003F5D69">
              <w:rPr>
                <w:i/>
                <w:color w:val="000000" w:themeColor="text1"/>
                <w:sz w:val="24"/>
                <w:szCs w:val="24"/>
              </w:rPr>
              <w:t>6.4, ОК 01-04 ОК 07, ОК 09, ОК10, ПО 8-9, У28-37</w:t>
            </w:r>
            <w:r w:rsidR="00635B06" w:rsidRPr="003F5D69">
              <w:rPr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4C0A35" w:rsidRPr="003F5D69" w:rsidTr="00A05D6B">
        <w:tc>
          <w:tcPr>
            <w:tcW w:w="2828" w:type="pct"/>
          </w:tcPr>
          <w:p w:rsidR="004C0A35" w:rsidRPr="003F5D69" w:rsidRDefault="007D4216" w:rsidP="00BC231D">
            <w:pPr>
              <w:widowControl w:val="0"/>
              <w:jc w:val="both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Диагностирование оборудования, используя встроенные</w:t>
            </w:r>
            <w:r w:rsidR="00BC231D">
              <w:rPr>
                <w:color w:val="000000" w:themeColor="text1"/>
                <w:sz w:val="24"/>
                <w:szCs w:val="24"/>
              </w:rPr>
              <w:t xml:space="preserve"> и внешние средства диагностики</w:t>
            </w:r>
          </w:p>
        </w:tc>
        <w:tc>
          <w:tcPr>
            <w:tcW w:w="2172" w:type="pct"/>
          </w:tcPr>
          <w:p w:rsidR="004C0A35" w:rsidRPr="003F5D69" w:rsidRDefault="006258B6" w:rsidP="00BC231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i/>
                <w:color w:val="000000" w:themeColor="text1"/>
                <w:sz w:val="24"/>
                <w:szCs w:val="24"/>
              </w:rPr>
              <w:t xml:space="preserve">ПК </w:t>
            </w:r>
            <w:r w:rsidR="004C48D7" w:rsidRPr="003F5D69">
              <w:rPr>
                <w:i/>
                <w:color w:val="000000" w:themeColor="text1"/>
                <w:sz w:val="24"/>
                <w:szCs w:val="24"/>
              </w:rPr>
              <w:t>6.1-</w:t>
            </w:r>
            <w:r w:rsidRPr="003F5D69">
              <w:rPr>
                <w:i/>
                <w:color w:val="000000" w:themeColor="text1"/>
                <w:sz w:val="24"/>
                <w:szCs w:val="24"/>
              </w:rPr>
              <w:t>6.4, ОК 01-04 ОК 07, ОК 09, ОК10, ПО 8-9, У28-37</w:t>
            </w:r>
          </w:p>
        </w:tc>
      </w:tr>
    </w:tbl>
    <w:p w:rsidR="007770AF" w:rsidRPr="003F5D69" w:rsidRDefault="007770AF" w:rsidP="00BC231D">
      <w:pPr>
        <w:jc w:val="center"/>
        <w:rPr>
          <w:b/>
          <w:color w:val="000000" w:themeColor="text1"/>
          <w:sz w:val="24"/>
          <w:szCs w:val="24"/>
          <w:highlight w:val="yellow"/>
        </w:rPr>
      </w:pPr>
    </w:p>
    <w:p w:rsidR="003E5BE5" w:rsidRPr="003F5D69" w:rsidRDefault="003E5BE5" w:rsidP="00BC231D">
      <w:pPr>
        <w:jc w:val="center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Типовые задания для оценки производственной практики</w:t>
      </w:r>
    </w:p>
    <w:p w:rsidR="00BC231D" w:rsidRDefault="00BC231D" w:rsidP="00BC231D">
      <w:pPr>
        <w:jc w:val="center"/>
        <w:rPr>
          <w:b/>
          <w:color w:val="000000" w:themeColor="text1"/>
          <w:sz w:val="24"/>
          <w:szCs w:val="24"/>
        </w:rPr>
      </w:pPr>
      <w:r w:rsidRPr="00BC231D">
        <w:rPr>
          <w:b/>
          <w:color w:val="000000" w:themeColor="text1"/>
          <w:sz w:val="24"/>
          <w:szCs w:val="24"/>
        </w:rPr>
        <w:t>Наблюдение за деятельностью обучающихся на практике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1.</w:t>
      </w:r>
    </w:p>
    <w:p w:rsidR="00C052C3" w:rsidRPr="003F5D69" w:rsidRDefault="003E5BE5" w:rsidP="00BC231D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="00C052C3" w:rsidRPr="003F5D69">
        <w:rPr>
          <w:i/>
          <w:color w:val="000000" w:themeColor="text1"/>
          <w:sz w:val="24"/>
          <w:szCs w:val="24"/>
        </w:rPr>
        <w:t>ПК 6.1-6.4, ОК 01-04, ОК 07, ОК 09,</w:t>
      </w:r>
    </w:p>
    <w:p w:rsidR="00C052C3" w:rsidRPr="003F5D69" w:rsidRDefault="00C052C3" w:rsidP="00BC231D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  <w:r w:rsidRPr="003F5D69">
        <w:rPr>
          <w:i/>
          <w:color w:val="000000" w:themeColor="text1"/>
          <w:sz w:val="24"/>
          <w:szCs w:val="24"/>
        </w:rPr>
        <w:t>ОК 10, ПО 5-7,  У8-13, У18-27.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Текст задания.</w:t>
      </w:r>
    </w:p>
    <w:p w:rsidR="00A351DC" w:rsidRPr="003F5D69" w:rsidRDefault="00A351DC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1. Определение необходимого объема используемого материала.</w:t>
      </w:r>
    </w:p>
    <w:p w:rsidR="00A351DC" w:rsidRPr="003F5D69" w:rsidRDefault="00A351DC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2. Определение возможности изменения интерьера.</w:t>
      </w:r>
    </w:p>
    <w:p w:rsidR="00A351DC" w:rsidRPr="003F5D69" w:rsidRDefault="00A351DC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3. Определение качества используемого сырья.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Критерии оценки: 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2.</w:t>
      </w:r>
    </w:p>
    <w:p w:rsidR="00A351DC" w:rsidRPr="003F5D69" w:rsidRDefault="003E5BE5" w:rsidP="00BC231D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lastRenderedPageBreak/>
        <w:t xml:space="preserve">Проверяемые результаты обучения </w:t>
      </w:r>
      <w:r w:rsidR="00A351DC" w:rsidRPr="003F5D69">
        <w:rPr>
          <w:i/>
          <w:color w:val="000000" w:themeColor="text1"/>
          <w:sz w:val="24"/>
          <w:szCs w:val="24"/>
        </w:rPr>
        <w:t>ПК 6.1-6.4, ОК 01-04, ОК 07, ОК 09,</w:t>
      </w:r>
    </w:p>
    <w:p w:rsidR="00A351DC" w:rsidRPr="003F5D69" w:rsidRDefault="00A351DC" w:rsidP="00BC231D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  <w:r w:rsidRPr="003F5D69">
        <w:rPr>
          <w:i/>
          <w:color w:val="000000" w:themeColor="text1"/>
          <w:sz w:val="24"/>
          <w:szCs w:val="24"/>
        </w:rPr>
        <w:t xml:space="preserve">ОК 10, ПО 5-7,  У8-13, У18-27. 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Текст задания.</w:t>
      </w:r>
    </w:p>
    <w:p w:rsidR="00A351DC" w:rsidRPr="003F5D69" w:rsidRDefault="00A351DC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1. Выполнение арматурных работ</w:t>
      </w:r>
    </w:p>
    <w:p w:rsidR="00A351DC" w:rsidRPr="003F5D69" w:rsidRDefault="00A351DC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2. Определение необходимого объем используемого материала.</w:t>
      </w:r>
    </w:p>
    <w:p w:rsidR="00A351DC" w:rsidRPr="003F5D69" w:rsidRDefault="00A351DC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3. Определение возможности изменения экстерьера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Критерии оценки: 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3.</w:t>
      </w:r>
    </w:p>
    <w:p w:rsidR="00A351DC" w:rsidRPr="003F5D69" w:rsidRDefault="003E5BE5" w:rsidP="00BC231D">
      <w:pPr>
        <w:widowControl w:val="0"/>
        <w:ind w:firstLine="709"/>
        <w:jc w:val="both"/>
        <w:outlineLvl w:val="0"/>
        <w:rPr>
          <w:i/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="00A351DC" w:rsidRPr="003F5D69">
        <w:rPr>
          <w:i/>
          <w:color w:val="000000" w:themeColor="text1"/>
          <w:sz w:val="24"/>
          <w:szCs w:val="24"/>
        </w:rPr>
        <w:t>ПК 6.1-6.4, ОК 01-04 ОК 07, ОК 09, ОК10, ПО 8-9, У28-37.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Текст задания.</w:t>
      </w:r>
    </w:p>
    <w:p w:rsidR="00A351DC" w:rsidRPr="003F5D69" w:rsidRDefault="00A351DC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1. Установка дополнительного оборудования.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Критерии оценки: 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4.</w:t>
      </w:r>
    </w:p>
    <w:p w:rsidR="00A351DC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="00A351DC" w:rsidRPr="003F5D69">
        <w:rPr>
          <w:i/>
          <w:color w:val="000000" w:themeColor="text1"/>
          <w:sz w:val="24"/>
          <w:szCs w:val="24"/>
        </w:rPr>
        <w:t>ПК 6.1- 6.4, ОК 01-04 ОК 07, ОК 09, ОК10, ПО 8-9, У28-37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Текст задания.</w:t>
      </w:r>
    </w:p>
    <w:p w:rsidR="00A351DC" w:rsidRPr="003F5D69" w:rsidRDefault="00A351DC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1. Визуальное определение технического состояния производственного оборудования.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Критерии оценки: 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5.</w:t>
      </w:r>
    </w:p>
    <w:p w:rsidR="00A351DC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="002B6B45" w:rsidRPr="003F5D69">
        <w:rPr>
          <w:i/>
          <w:color w:val="000000" w:themeColor="text1"/>
          <w:sz w:val="24"/>
          <w:szCs w:val="24"/>
        </w:rPr>
        <w:t>ПК 6.1- 6.4, ОК 01-04 ОК 07, ОК 09, ОК10, ПО 8-9, У28-37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Текст задания.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1. Подбор инструмента и материала для оценки технического состояния производственного оборудования;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Критерии оценки: 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Неудовлетворительно - Уровень знаний ниже минимальных требований. Имели </w:t>
      </w:r>
      <w:r w:rsidRPr="003F5D69">
        <w:rPr>
          <w:color w:val="000000" w:themeColor="text1"/>
          <w:sz w:val="24"/>
          <w:szCs w:val="24"/>
        </w:rPr>
        <w:lastRenderedPageBreak/>
        <w:t>место грубые ошибки.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6.</w:t>
      </w:r>
    </w:p>
    <w:p w:rsidR="001A5F5E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="001A5F5E" w:rsidRPr="003F5D69">
        <w:rPr>
          <w:i/>
          <w:color w:val="000000" w:themeColor="text1"/>
          <w:sz w:val="24"/>
          <w:szCs w:val="24"/>
        </w:rPr>
        <w:t>ПК 6.1- 6.4, ОК 01-04 ОК 07, ОК 09, ОК10, ПО 8-9, У28-37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Текст задания.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1. Определение потребности в новом технологическом оборудовании;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Критерии оценки: 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7.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Pr="003F5D69">
        <w:rPr>
          <w:i/>
          <w:color w:val="000000" w:themeColor="text1"/>
          <w:sz w:val="24"/>
          <w:szCs w:val="24"/>
        </w:rPr>
        <w:t>ПК 6.1- 6.4, ОК 01-04 ОК 07, ОК 09, ОК10, ПО 8-9, У28-37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Текст задания.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1. Составление графиков обслуживания производственного оборудования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Критерии оценки: 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1A5F5E" w:rsidRPr="003F5D69" w:rsidRDefault="00375F00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8</w:t>
      </w:r>
      <w:r w:rsidR="001A5F5E" w:rsidRPr="003F5D69">
        <w:rPr>
          <w:b/>
          <w:color w:val="000000" w:themeColor="text1"/>
          <w:sz w:val="24"/>
          <w:szCs w:val="24"/>
        </w:rPr>
        <w:t>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Pr="003F5D69">
        <w:rPr>
          <w:i/>
          <w:color w:val="000000" w:themeColor="text1"/>
          <w:sz w:val="24"/>
          <w:szCs w:val="24"/>
        </w:rPr>
        <w:t>ПК 6.1- 6.4, ОК 01-04 ОК 07, ОК 09, ОК10, ПО 8-9, У28-37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Текст задания.</w:t>
      </w:r>
    </w:p>
    <w:p w:rsidR="00375F00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</w:t>
      </w:r>
      <w:r w:rsidR="00375F00" w:rsidRPr="003F5D69">
        <w:rPr>
          <w:color w:val="000000" w:themeColor="text1"/>
          <w:sz w:val="24"/>
          <w:szCs w:val="24"/>
        </w:rPr>
        <w:t>Подбор инструмента и материала для проведения работ по техническому обслуживанию и ремонту производственного оборудования;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Критерии оценки: 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1A5F5E" w:rsidRPr="003F5D69" w:rsidRDefault="00375F00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9</w:t>
      </w:r>
      <w:r w:rsidR="001A5F5E" w:rsidRPr="003F5D69">
        <w:rPr>
          <w:b/>
          <w:color w:val="000000" w:themeColor="text1"/>
          <w:sz w:val="24"/>
          <w:szCs w:val="24"/>
        </w:rPr>
        <w:t>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Pr="003F5D69">
        <w:rPr>
          <w:i/>
          <w:color w:val="000000" w:themeColor="text1"/>
          <w:sz w:val="24"/>
          <w:szCs w:val="24"/>
        </w:rPr>
        <w:t xml:space="preserve">ПК 6.1- 6.4, ОК 01-04 ОК 07, ОК 09, ОК10, ПО </w:t>
      </w:r>
      <w:r w:rsidRPr="003F5D69">
        <w:rPr>
          <w:i/>
          <w:color w:val="000000" w:themeColor="text1"/>
          <w:sz w:val="24"/>
          <w:szCs w:val="24"/>
        </w:rPr>
        <w:lastRenderedPageBreak/>
        <w:t>8-9, У28-37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Текст задания.</w:t>
      </w:r>
    </w:p>
    <w:p w:rsidR="00375F00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1.</w:t>
      </w:r>
      <w:r w:rsidR="00375F00" w:rsidRPr="003F5D69">
        <w:rPr>
          <w:color w:val="000000" w:themeColor="text1"/>
          <w:sz w:val="24"/>
          <w:szCs w:val="24"/>
        </w:rPr>
        <w:t>Настройка производственного оборудования и проведение необходимых регулировок.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Критерии оценки: 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1A5F5E" w:rsidRPr="003F5D69" w:rsidRDefault="00375F00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10</w:t>
      </w:r>
      <w:r w:rsidR="001A5F5E" w:rsidRPr="003F5D69">
        <w:rPr>
          <w:b/>
          <w:color w:val="000000" w:themeColor="text1"/>
          <w:sz w:val="24"/>
          <w:szCs w:val="24"/>
        </w:rPr>
        <w:t>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Pr="003F5D69">
        <w:rPr>
          <w:i/>
          <w:color w:val="000000" w:themeColor="text1"/>
          <w:sz w:val="24"/>
          <w:szCs w:val="24"/>
        </w:rPr>
        <w:t>ПК 6.1- 6.4, ОК 01-04 ОК 07, ОК 09, ОК10, ПО 8-9, У28-37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Текст задания.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</w:t>
      </w:r>
      <w:r w:rsidR="00A15DD1" w:rsidRPr="003F5D69">
        <w:rPr>
          <w:color w:val="000000" w:themeColor="text1"/>
          <w:sz w:val="24"/>
          <w:szCs w:val="24"/>
        </w:rPr>
        <w:t>Прогнозирование интенсивности изнашивания деталей и узлов оборудования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Критерии оценки: 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1A5F5E" w:rsidRPr="003F5D69" w:rsidRDefault="00A15DD1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11</w:t>
      </w:r>
      <w:r w:rsidR="001A5F5E" w:rsidRPr="003F5D69">
        <w:rPr>
          <w:b/>
          <w:color w:val="000000" w:themeColor="text1"/>
          <w:sz w:val="24"/>
          <w:szCs w:val="24"/>
        </w:rPr>
        <w:t>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Pr="003F5D69">
        <w:rPr>
          <w:i/>
          <w:color w:val="000000" w:themeColor="text1"/>
          <w:sz w:val="24"/>
          <w:szCs w:val="24"/>
        </w:rPr>
        <w:t>ПК 6.1- 6.4, ОК 01-04 ОК 07, ОК 09, ОК10, ПО 8-9, У28-37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Текст задания.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1. </w:t>
      </w:r>
      <w:r w:rsidR="00A15DD1" w:rsidRPr="003F5D69">
        <w:rPr>
          <w:color w:val="000000" w:themeColor="text1"/>
          <w:sz w:val="24"/>
          <w:szCs w:val="24"/>
        </w:rPr>
        <w:t>Определение степени загруженности и степени интенсивности использования производственного оборудования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Критерии оценки: 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1A5F5E" w:rsidRPr="003F5D69" w:rsidRDefault="001A5F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FE10C9" w:rsidRPr="003F5D69" w:rsidRDefault="00FE10C9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12.</w:t>
      </w:r>
    </w:p>
    <w:p w:rsidR="00FE10C9" w:rsidRPr="003F5D69" w:rsidRDefault="00FE10C9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Проверяемые результаты обучения </w:t>
      </w:r>
      <w:r w:rsidRPr="003F5D69">
        <w:rPr>
          <w:i/>
          <w:color w:val="000000" w:themeColor="text1"/>
          <w:sz w:val="24"/>
          <w:szCs w:val="24"/>
        </w:rPr>
        <w:t>ПК 6.1- 6.4, ОК 01-04 ОК 07, ОК 09, ОК10, ПО 8-9, У28-37</w:t>
      </w:r>
    </w:p>
    <w:p w:rsidR="00FE10C9" w:rsidRPr="003F5D69" w:rsidRDefault="00FE10C9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Текст задания.</w:t>
      </w:r>
    </w:p>
    <w:p w:rsidR="00FE10C9" w:rsidRPr="003F5D69" w:rsidRDefault="00FE10C9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1. Диагностирование оборудования, используя встроенные и внешние средства диагностики;</w:t>
      </w:r>
    </w:p>
    <w:p w:rsidR="00FE10C9" w:rsidRPr="003F5D69" w:rsidRDefault="00FE10C9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Критерии оценки: </w:t>
      </w:r>
    </w:p>
    <w:p w:rsidR="00FE10C9" w:rsidRPr="003F5D69" w:rsidRDefault="00FE10C9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FE10C9" w:rsidRPr="003F5D69" w:rsidRDefault="00FE10C9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Удовлетворительно - Минимально допустимый уровень знаний. Допущено много </w:t>
      </w:r>
      <w:r w:rsidRPr="003F5D69">
        <w:rPr>
          <w:color w:val="000000" w:themeColor="text1"/>
          <w:sz w:val="24"/>
          <w:szCs w:val="24"/>
        </w:rPr>
        <w:lastRenderedPageBreak/>
        <w:t>негрубых ошибки.</w:t>
      </w:r>
    </w:p>
    <w:p w:rsidR="00FE10C9" w:rsidRPr="003F5D69" w:rsidRDefault="00FE10C9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FE10C9" w:rsidRPr="003F5D69" w:rsidRDefault="00FE10C9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BC231D" w:rsidRDefault="00BC231D" w:rsidP="00735B6F">
      <w:pPr>
        <w:spacing w:line="276" w:lineRule="auto"/>
        <w:ind w:firstLine="709"/>
        <w:rPr>
          <w:b/>
          <w:color w:val="000000" w:themeColor="text1"/>
          <w:sz w:val="24"/>
          <w:szCs w:val="24"/>
        </w:rPr>
      </w:pPr>
    </w:p>
    <w:p w:rsidR="00BC231D" w:rsidRDefault="00BC231D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 xml:space="preserve">5. Контрольно-оценочные материалы для экзамена </w:t>
      </w:r>
      <w:r w:rsidR="00BC231D">
        <w:rPr>
          <w:b/>
          <w:color w:val="000000" w:themeColor="text1"/>
          <w:sz w:val="24"/>
          <w:szCs w:val="24"/>
        </w:rPr>
        <w:t>по модулю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Экзамен </w:t>
      </w:r>
      <w:r w:rsidR="00BC231D">
        <w:rPr>
          <w:color w:val="000000" w:themeColor="text1"/>
          <w:sz w:val="24"/>
          <w:szCs w:val="24"/>
        </w:rPr>
        <w:t>по модулю</w:t>
      </w:r>
      <w:r w:rsidRPr="003F5D69">
        <w:rPr>
          <w:color w:val="000000" w:themeColor="text1"/>
          <w:sz w:val="24"/>
          <w:szCs w:val="24"/>
        </w:rPr>
        <w:t xml:space="preserve"> предназначен для контроля и оценки результатов освоения профессионального модуля.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Экзамен включает выполнение комплексного задания.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Итогом экзамена является однозначное решение: «вид профессиональной деятельности </w:t>
      </w:r>
      <w:r w:rsidR="00B05489" w:rsidRPr="003F5D69">
        <w:rPr>
          <w:color w:val="000000" w:themeColor="text1"/>
          <w:sz w:val="24"/>
          <w:szCs w:val="24"/>
        </w:rPr>
        <w:t>«</w:t>
      </w:r>
      <w:r w:rsidRPr="003F5D69">
        <w:rPr>
          <w:color w:val="000000" w:themeColor="text1"/>
          <w:sz w:val="24"/>
          <w:szCs w:val="24"/>
        </w:rPr>
        <w:t>освоен / не освоен».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5.1. Выполнение комплексного задания</w:t>
      </w:r>
    </w:p>
    <w:p w:rsidR="003E5BE5" w:rsidRPr="003F5D69" w:rsidRDefault="003E5BE5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ЗАДАНИЕ ДЛЯ ЭКЗАМЕНУЮЩЕГОСЯ</w:t>
      </w:r>
    </w:p>
    <w:p w:rsidR="001B583D" w:rsidRPr="003F5D69" w:rsidRDefault="003E5BE5" w:rsidP="00BC23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rFonts w:eastAsia="Lucida Sans Unicode"/>
          <w:color w:val="000000" w:themeColor="text1"/>
          <w:kern w:val="1"/>
          <w:sz w:val="24"/>
          <w:szCs w:val="24"/>
          <w:lang w:eastAsia="hi-IN" w:bidi="hi-IN"/>
        </w:rPr>
      </w:pPr>
      <w:r w:rsidRPr="003F5D69">
        <w:rPr>
          <w:color w:val="000000" w:themeColor="text1"/>
          <w:sz w:val="24"/>
          <w:szCs w:val="24"/>
        </w:rPr>
        <w:t xml:space="preserve">Примерный перечень контрольно-измерительных материалов (заданий) и другие оценочные средства для итоговой аттестации по </w:t>
      </w:r>
      <w:r w:rsidR="001B583D" w:rsidRPr="003F5D69">
        <w:rPr>
          <w:rFonts w:eastAsia="Lucida Sans Unicode"/>
          <w:color w:val="000000" w:themeColor="text1"/>
          <w:kern w:val="1"/>
          <w:sz w:val="24"/>
          <w:szCs w:val="24"/>
          <w:lang w:eastAsia="hi-IN" w:bidi="hi-IN"/>
        </w:rPr>
        <w:t xml:space="preserve">ПМ.03 </w:t>
      </w:r>
      <w:r w:rsidR="00AF030E" w:rsidRPr="003F5D69">
        <w:rPr>
          <w:color w:val="000000" w:themeColor="text1"/>
          <w:sz w:val="24"/>
          <w:szCs w:val="24"/>
        </w:rPr>
        <w:t>Организация процессов модернизации и модификации автотранспортных средств.</w:t>
      </w:r>
    </w:p>
    <w:p w:rsidR="00AF030E" w:rsidRPr="003F5D69" w:rsidRDefault="00AF030E" w:rsidP="00BC231D">
      <w:pPr>
        <w:jc w:val="center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Контрольные вопросы и примерные задания для подготовки экзамену:</w:t>
      </w:r>
    </w:p>
    <w:p w:rsidR="00AF030E" w:rsidRPr="00BC231D" w:rsidRDefault="00AF030E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Конструкция </w:t>
      </w:r>
      <w:r w:rsidRPr="00BC231D">
        <w:rPr>
          <w:rFonts w:ascii="Times New Roman" w:hAnsi="Times New Roman"/>
          <w:color w:val="000000" w:themeColor="text1"/>
          <w:sz w:val="24"/>
          <w:szCs w:val="24"/>
          <w:lang w:val="en-US"/>
        </w:rPr>
        <w:t>VR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-образных двигателей, преимущества и недостатки данного двигателя.</w:t>
      </w:r>
    </w:p>
    <w:p w:rsidR="00AF030E" w:rsidRPr="00BC231D" w:rsidRDefault="00AF030E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Процесс работы VR-образного двигателя.</w:t>
      </w:r>
    </w:p>
    <w:p w:rsidR="00AF030E" w:rsidRPr="00BC231D" w:rsidRDefault="00AF030E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Конструкция </w:t>
      </w:r>
      <w:r w:rsidRPr="00BC231D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W</w:t>
      </w: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-образных двигателя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преимущества и недостатки данного двигателя.</w:t>
      </w:r>
    </w:p>
    <w:p w:rsidR="00AF030E" w:rsidRPr="00BC231D" w:rsidRDefault="00E31A17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Процесс работы</w:t>
      </w: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BC231D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W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-образного двигателя. Рабочие циклы многоцилиндрового </w:t>
      </w:r>
      <w:r w:rsidRPr="00BC231D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W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-образного двигателя.</w:t>
      </w:r>
    </w:p>
    <w:p w:rsidR="00E31A17" w:rsidRPr="00BC231D" w:rsidRDefault="00E31A17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Устройство и работа трансмиссий </w:t>
      </w:r>
      <w:proofErr w:type="spellStart"/>
      <w:r w:rsidRPr="00BC231D">
        <w:rPr>
          <w:rFonts w:ascii="Times New Roman" w:hAnsi="Times New Roman"/>
          <w:color w:val="000000" w:themeColor="text1"/>
          <w:sz w:val="24"/>
          <w:szCs w:val="24"/>
        </w:rPr>
        <w:t>полноприводных</w:t>
      </w:r>
      <w:proofErr w:type="spellEnd"/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автомобилей типа О2К, О2J.</w:t>
      </w:r>
    </w:p>
    <w:p w:rsidR="00BC231D" w:rsidRDefault="00E31A17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Устройство и работа трансмиссий </w:t>
      </w:r>
      <w:proofErr w:type="spellStart"/>
      <w:r w:rsidRPr="00BC231D">
        <w:rPr>
          <w:rFonts w:ascii="Times New Roman" w:hAnsi="Times New Roman"/>
          <w:color w:val="000000" w:themeColor="text1"/>
          <w:sz w:val="24"/>
          <w:szCs w:val="24"/>
        </w:rPr>
        <w:t>полноприводных</w:t>
      </w:r>
      <w:proofErr w:type="spellEnd"/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автомобилей с автоматической трансмиссией, виды привода.</w:t>
      </w:r>
    </w:p>
    <w:p w:rsidR="00E31A17" w:rsidRPr="00BC231D" w:rsidRDefault="00E31A17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Работа основных узлов и агрегатов (сцепление, КПП, ведущие мосты).</w:t>
      </w:r>
    </w:p>
    <w:p w:rsidR="00E31A17" w:rsidRPr="00BC231D" w:rsidRDefault="00E31A17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Принцип работы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АКПП, основные элементы и их назначение.</w:t>
      </w:r>
    </w:p>
    <w:p w:rsidR="00E31A17" w:rsidRPr="00BC231D" w:rsidRDefault="00E31A17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Общее устройство, принцип работы. Работа вариатора Понятие о гибридном автомобиле и гибридной трансмиссии.</w:t>
      </w:r>
    </w:p>
    <w:p w:rsidR="00E31A17" w:rsidRPr="00BC231D" w:rsidRDefault="00E31A17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Устройство и работа гидропневматической подвески.</w:t>
      </w:r>
    </w:p>
    <w:p w:rsidR="00E31A17" w:rsidRPr="00BC231D" w:rsidRDefault="00E31A17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Устройство и работа пневматической регулируемой подвески.</w:t>
      </w:r>
    </w:p>
    <w:p w:rsidR="00E31A17" w:rsidRPr="00BC231D" w:rsidRDefault="00E31A17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Устройство и работа рулевого управления с </w:t>
      </w:r>
      <w:proofErr w:type="spellStart"/>
      <w:r w:rsidRPr="00BC231D">
        <w:rPr>
          <w:rFonts w:ascii="Times New Roman" w:hAnsi="Times New Roman"/>
          <w:color w:val="000000" w:themeColor="text1"/>
          <w:sz w:val="24"/>
          <w:szCs w:val="24"/>
        </w:rPr>
        <w:t>электроусилителем</w:t>
      </w:r>
      <w:proofErr w:type="spellEnd"/>
    </w:p>
    <w:p w:rsidR="00E31A17" w:rsidRPr="00BC231D" w:rsidRDefault="00E31A17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Устройство и работа рулевого управления с активным управлением.</w:t>
      </w:r>
    </w:p>
    <w:p w:rsidR="00E31A17" w:rsidRPr="00BC231D" w:rsidRDefault="00E31A17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Устройство и работа рулевого управления с подруливающей задней осью</w:t>
      </w:r>
    </w:p>
    <w:p w:rsidR="0094204F" w:rsidRPr="00BC231D" w:rsidRDefault="00E31A17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Что такое ABS, BAS, ESP, EBD, IVD в тормозной систе</w:t>
      </w:r>
      <w:r w:rsidR="0094204F" w:rsidRPr="00BC231D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="00443F45" w:rsidRPr="00BC231D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94204F" w:rsidRPr="00BC23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D474D" w:rsidRPr="00BC231D" w:rsidRDefault="00C646C1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Устройство и работа стояночной тормозной системы с электронным управлением.</w:t>
      </w:r>
    </w:p>
    <w:p w:rsidR="00C646C1" w:rsidRPr="00BC231D" w:rsidRDefault="00C646C1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Порядок перерегистрации и постановки на учет переоборудованных транспортных средств.</w:t>
      </w:r>
    </w:p>
    <w:p w:rsidR="00C646C1" w:rsidRPr="00BC231D" w:rsidRDefault="00C646C1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Оценка технического состояния транспортного средства.</w:t>
      </w:r>
    </w:p>
    <w:p w:rsidR="00C646C1" w:rsidRPr="00BC231D" w:rsidRDefault="00C646C1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Методика определения экономического эффекта от модернизации и модификации автотранспортных средств.</w:t>
      </w:r>
    </w:p>
    <w:p w:rsidR="00C646C1" w:rsidRPr="00BC231D" w:rsidRDefault="00C646C1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Правила подбора ДВС по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типу двигателя.</w:t>
      </w:r>
    </w:p>
    <w:p w:rsidR="0080402A" w:rsidRPr="00BC231D" w:rsidRDefault="00C646C1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Правила подбора ДВС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по эксплуатационно-техническим показателям</w:t>
      </w:r>
      <w:r w:rsidR="00DA7738" w:rsidRPr="00BC23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80402A" w:rsidRPr="00BC231D" w:rsidRDefault="00DA7738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скоростной характеристики их виды</w:t>
      </w:r>
      <w:r w:rsidR="00642B80" w:rsidRPr="00BC231D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642B80" w:rsidRPr="00BC231D" w:rsidRDefault="00642B80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Способы изменения грузоподъемности автомобиля.</w:t>
      </w:r>
    </w:p>
    <w:p w:rsidR="00642B80" w:rsidRPr="00BC231D" w:rsidRDefault="00642B80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Способы улучшения мягкости подвески.</w:t>
      </w:r>
    </w:p>
    <w:p w:rsidR="00642B80" w:rsidRPr="00BC231D" w:rsidRDefault="00642B80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Правила установка самосвальной платформы на грузовых автомобилях.</w:t>
      </w:r>
    </w:p>
    <w:p w:rsidR="00B1742B" w:rsidRPr="00BC231D" w:rsidRDefault="00B1742B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Правила установка погрузочного устройства на автомобили фургоны.</w:t>
      </w:r>
    </w:p>
    <w:p w:rsidR="00B1742B" w:rsidRPr="00BC231D" w:rsidRDefault="00B1742B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Правила переоборудования грузовых фургонов в автобусы.</w:t>
      </w:r>
    </w:p>
    <w:p w:rsidR="00B1742B" w:rsidRPr="00BC231D" w:rsidRDefault="00B1742B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Правила увеличения объема грузовой платформы автомобиля.</w:t>
      </w:r>
    </w:p>
    <w:p w:rsidR="00B1742B" w:rsidRPr="00BC231D" w:rsidRDefault="00B1742B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Понятие о </w:t>
      </w:r>
      <w:proofErr w:type="spellStart"/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тюнинге</w:t>
      </w:r>
      <w:proofErr w:type="spellEnd"/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автомобиля, виды </w:t>
      </w:r>
      <w:proofErr w:type="spellStart"/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тюнинга</w:t>
      </w:r>
      <w:proofErr w:type="spellEnd"/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1742B" w:rsidRPr="00BC231D" w:rsidRDefault="00B1742B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Основы </w:t>
      </w:r>
      <w:proofErr w:type="spellStart"/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тюнинга</w:t>
      </w:r>
      <w:proofErr w:type="spellEnd"/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двигателя.</w:t>
      </w:r>
    </w:p>
    <w:p w:rsidR="00B1742B" w:rsidRPr="00BC231D" w:rsidRDefault="00B1742B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Особенности </w:t>
      </w:r>
      <w:proofErr w:type="spellStart"/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тюнинга</w:t>
      </w:r>
      <w:proofErr w:type="spellEnd"/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подвески.</w:t>
      </w:r>
    </w:p>
    <w:p w:rsidR="00BC231D" w:rsidRDefault="00B1742B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Варианты модернизации тормозной системы.</w:t>
      </w:r>
    </w:p>
    <w:p w:rsidR="00B1742B" w:rsidRPr="00BC231D" w:rsidRDefault="00B1742B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Внешний </w:t>
      </w:r>
      <w:proofErr w:type="spellStart"/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тюнинг</w:t>
      </w:r>
      <w:proofErr w:type="spellEnd"/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автомобиля.</w:t>
      </w:r>
    </w:p>
    <w:p w:rsidR="00052395" w:rsidRPr="00BC231D" w:rsidRDefault="00052395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Виды </w:t>
      </w:r>
      <w:proofErr w:type="spellStart"/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тюнинга</w:t>
      </w:r>
      <w:proofErr w:type="spellEnd"/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салона автомобиля.</w:t>
      </w:r>
    </w:p>
    <w:p w:rsidR="00052395" w:rsidRPr="00BC231D" w:rsidRDefault="00052395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Особенности конструкции автомобильных дисков грузовых и легковых автомобилей.</w:t>
      </w:r>
    </w:p>
    <w:p w:rsidR="00052395" w:rsidRPr="00BC231D" w:rsidRDefault="00052395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Конструкция и принцип работы фар на основе ксеноновых и светодиодных ламп.</w:t>
      </w:r>
    </w:p>
    <w:p w:rsidR="00052395" w:rsidRPr="00BC231D" w:rsidRDefault="00052395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Что такое аэрография, виды аэрографии.</w:t>
      </w:r>
    </w:p>
    <w:p w:rsidR="00B1742B" w:rsidRPr="00BC231D" w:rsidRDefault="00171941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Назначение и классификация, особенности эксплуатации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оборудования для диагностики подвески автомобиля.</w:t>
      </w:r>
    </w:p>
    <w:p w:rsidR="00171941" w:rsidRPr="00BC231D" w:rsidRDefault="00171941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оборудования для диагностики тормозной системы автомобиля.</w:t>
      </w:r>
    </w:p>
    <w:p w:rsidR="00171941" w:rsidRPr="00BC231D" w:rsidRDefault="00171941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оборудования для диагностики рулевого управления автомобиля.</w:t>
      </w:r>
    </w:p>
    <w:p w:rsidR="00171941" w:rsidRPr="00BC231D" w:rsidRDefault="00171941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2A2B8E"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оборудования для диагностики электрооборудования автомобиля.</w:t>
      </w:r>
    </w:p>
    <w:p w:rsidR="002A2B8E" w:rsidRPr="00BC231D" w:rsidRDefault="002A2B8E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Назначение и классификация, особенности эксплуатации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оборудования для диагностики и определения неисправностей </w:t>
      </w:r>
      <w:proofErr w:type="spellStart"/>
      <w:r w:rsidRPr="00BC231D">
        <w:rPr>
          <w:rFonts w:ascii="Times New Roman" w:hAnsi="Times New Roman"/>
          <w:color w:val="000000" w:themeColor="text1"/>
          <w:sz w:val="24"/>
          <w:szCs w:val="24"/>
        </w:rPr>
        <w:t>инжекторных</w:t>
      </w:r>
      <w:proofErr w:type="spellEnd"/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двигателей.</w:t>
      </w:r>
    </w:p>
    <w:p w:rsidR="00C11641" w:rsidRPr="00BC231D" w:rsidRDefault="002A2B8E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C11641" w:rsidRPr="00BC231D">
        <w:rPr>
          <w:rFonts w:ascii="Times New Roman" w:hAnsi="Times New Roman"/>
          <w:color w:val="000000" w:themeColor="text1"/>
          <w:sz w:val="24"/>
          <w:szCs w:val="24"/>
        </w:rPr>
        <w:t>подъемников с электрогидравлическим приводом.</w:t>
      </w:r>
    </w:p>
    <w:p w:rsidR="00C11641" w:rsidRPr="00BC231D" w:rsidRDefault="002A2B8E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C11641" w:rsidRPr="00BC231D">
        <w:rPr>
          <w:rFonts w:ascii="Times New Roman" w:hAnsi="Times New Roman"/>
          <w:color w:val="000000" w:themeColor="text1"/>
          <w:sz w:val="24"/>
          <w:szCs w:val="24"/>
        </w:rPr>
        <w:t>подъемников с гидравлическим приводом.</w:t>
      </w:r>
    </w:p>
    <w:p w:rsidR="00C11641" w:rsidRPr="00BC231D" w:rsidRDefault="002A2B8E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C11641" w:rsidRPr="00BC231D">
        <w:rPr>
          <w:rFonts w:ascii="Times New Roman" w:hAnsi="Times New Roman"/>
          <w:color w:val="000000" w:themeColor="text1"/>
          <w:sz w:val="24"/>
          <w:szCs w:val="24"/>
        </w:rPr>
        <w:t>подъемников с гидравлическим приводом.</w:t>
      </w:r>
    </w:p>
    <w:p w:rsidR="00C11641" w:rsidRPr="00BC231D" w:rsidRDefault="00C11641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гаражных кранов и </w:t>
      </w:r>
      <w:proofErr w:type="spellStart"/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электротельферов</w:t>
      </w:r>
      <w:proofErr w:type="spellEnd"/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C11641" w:rsidRPr="00BC231D" w:rsidRDefault="00C11641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консольно-поворотных кранов.</w:t>
      </w:r>
    </w:p>
    <w:p w:rsidR="00C11641" w:rsidRPr="00BC231D" w:rsidRDefault="00C11641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BC231D"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кран-балок.</w:t>
      </w:r>
    </w:p>
    <w:p w:rsidR="00CF7995" w:rsidRPr="00BC231D" w:rsidRDefault="00CF7995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BC231D"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оборудования для разборки-сборки агрегатов автомобиля.</w:t>
      </w:r>
    </w:p>
    <w:p w:rsidR="00CF7995" w:rsidRPr="00BC231D" w:rsidRDefault="00CF7995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BC231D"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оборудования для мойки автомобилей.</w:t>
      </w:r>
    </w:p>
    <w:p w:rsidR="00CF7995" w:rsidRPr="00BC231D" w:rsidRDefault="00CF7995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BC231D"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оборудования для ТО и ТР приборов бензиновых систем питания.</w:t>
      </w:r>
    </w:p>
    <w:p w:rsidR="00CF7995" w:rsidRPr="00BC231D" w:rsidRDefault="00CF7995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BC231D"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оборудования для ТО и ТР приборов дизельных систем питания.</w:t>
      </w:r>
    </w:p>
    <w:p w:rsidR="00C11641" w:rsidRPr="00BC231D" w:rsidRDefault="00CF7995" w:rsidP="00BC231D">
      <w:pPr>
        <w:pStyle w:val="afc"/>
        <w:widowControl w:val="0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>Назначение и классификация, особенности эксплуатации</w:t>
      </w:r>
      <w:r w:rsidR="00BC231D"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94240B" w:rsidRPr="00BC231D">
        <w:rPr>
          <w:rFonts w:ascii="Times New Roman" w:hAnsi="Times New Roman"/>
          <w:color w:val="000000" w:themeColor="text1"/>
          <w:sz w:val="24"/>
          <w:szCs w:val="24"/>
        </w:rPr>
        <w:t>оборудования для ТО и ТР колес и шин.</w:t>
      </w:r>
    </w:p>
    <w:p w:rsidR="00BC231D" w:rsidRDefault="00BC231D" w:rsidP="00735B6F">
      <w:pPr>
        <w:ind w:firstLine="284"/>
        <w:rPr>
          <w:b/>
          <w:color w:val="000000" w:themeColor="text1"/>
          <w:sz w:val="24"/>
          <w:szCs w:val="24"/>
        </w:rPr>
      </w:pPr>
    </w:p>
    <w:p w:rsidR="003B40D4" w:rsidRPr="003F5D69" w:rsidRDefault="003B40D4" w:rsidP="00BC231D">
      <w:pPr>
        <w:jc w:val="center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Практическая часть (примеры заданий)</w:t>
      </w:r>
      <w:r w:rsidR="007B1C33" w:rsidRPr="003F5D69">
        <w:rPr>
          <w:b/>
          <w:color w:val="000000" w:themeColor="text1"/>
          <w:sz w:val="24"/>
          <w:szCs w:val="24"/>
        </w:rPr>
        <w:t>.</w:t>
      </w:r>
    </w:p>
    <w:p w:rsidR="00E72DD8" w:rsidRPr="00BC231D" w:rsidRDefault="007B1C33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</w:t>
      </w: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принцип работы </w:t>
      </w:r>
      <w:r w:rsidR="00E72DD8" w:rsidRPr="00BC231D">
        <w:rPr>
          <w:rFonts w:ascii="Times New Roman" w:hAnsi="Times New Roman"/>
          <w:color w:val="000000" w:themeColor="text1"/>
          <w:sz w:val="24"/>
          <w:szCs w:val="24"/>
        </w:rPr>
        <w:t>VR-образных двигателя на примере двигателя КАКМАЗ-740, ЗМЗ-511.</w:t>
      </w:r>
    </w:p>
    <w:p w:rsidR="007B1C33" w:rsidRPr="00BC231D" w:rsidRDefault="00E72DD8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</w:t>
      </w: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принцип работы механической трансмиссии </w:t>
      </w:r>
      <w:r w:rsidR="008E1E30" w:rsidRPr="00BC231D">
        <w:rPr>
          <w:rFonts w:ascii="Times New Roman" w:hAnsi="Times New Roman"/>
          <w:color w:val="000000" w:themeColor="text1"/>
          <w:sz w:val="24"/>
          <w:szCs w:val="24"/>
        </w:rPr>
        <w:t>на примере автомобилей КА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МАЗ 5320, ГАЗ</w:t>
      </w:r>
      <w:r w:rsidR="008E1E30" w:rsidRPr="00BC231D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3307.</w:t>
      </w:r>
    </w:p>
    <w:p w:rsidR="00E72DD8" w:rsidRPr="00BC231D" w:rsidRDefault="00E72DD8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lastRenderedPageBreak/>
        <w:t>Объяснить</w:t>
      </w:r>
      <w:r w:rsidRPr="00BC231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принцип работы зависимой и независимой подвески на примере </w:t>
      </w:r>
      <w:r w:rsidR="008E1E30" w:rsidRPr="00BC231D">
        <w:rPr>
          <w:rFonts w:ascii="Times New Roman" w:hAnsi="Times New Roman"/>
          <w:color w:val="000000" w:themeColor="text1"/>
          <w:sz w:val="24"/>
          <w:szCs w:val="24"/>
        </w:rPr>
        <w:t>автомобилей КА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МАЗ 5320, ВАЗ 2106.</w:t>
      </w:r>
    </w:p>
    <w:p w:rsidR="00E72DD8" w:rsidRPr="00BC231D" w:rsidRDefault="00E72DD8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 правила построения регулировочной характеристики по угу опережения зажигания, сделать выводы.</w:t>
      </w:r>
    </w:p>
    <w:p w:rsidR="00E72DD8" w:rsidRPr="00BC231D" w:rsidRDefault="00E72DD8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 правила построения</w:t>
      </w:r>
      <w:r w:rsidR="00076D81"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 скоростной характеристики карбюраторного двигателя, сделать выводы.</w:t>
      </w:r>
    </w:p>
    <w:p w:rsidR="00076D81" w:rsidRPr="00BC231D" w:rsidRDefault="00076D81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 правила построения  скоростной характеристики</w:t>
      </w:r>
      <w:r w:rsidR="00BC231D"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>дизельного двигателя.</w:t>
      </w:r>
    </w:p>
    <w:p w:rsidR="00076D81" w:rsidRPr="00BC231D" w:rsidRDefault="00076D81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Определить геометрические параметры ДВС из условий требуемой мощности.</w:t>
      </w:r>
    </w:p>
    <w:p w:rsidR="00076D81" w:rsidRPr="00BC231D" w:rsidRDefault="00076D81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 правила расчет</w:t>
      </w:r>
      <w:r w:rsidR="00381747" w:rsidRPr="00BC231D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элементов подъемного механизма самосвальной платформы.</w:t>
      </w:r>
    </w:p>
    <w:p w:rsidR="00076D81" w:rsidRPr="00BC231D" w:rsidRDefault="00076D81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Определить мощность двигателя на основании заданных параметров.</w:t>
      </w:r>
    </w:p>
    <w:p w:rsidR="00076D81" w:rsidRPr="00BC231D" w:rsidRDefault="00076D81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 правила расчет</w:t>
      </w:r>
      <w:r w:rsidR="00381747" w:rsidRPr="00BC231D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C231D">
        <w:rPr>
          <w:rFonts w:ascii="Times New Roman" w:hAnsi="Times New Roman"/>
          <w:color w:val="000000" w:themeColor="text1"/>
          <w:sz w:val="24"/>
          <w:szCs w:val="24"/>
        </w:rPr>
        <w:t>турбонаддува</w:t>
      </w:r>
      <w:proofErr w:type="spellEnd"/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двигателя.</w:t>
      </w:r>
    </w:p>
    <w:p w:rsidR="00076D81" w:rsidRPr="00BC231D" w:rsidRDefault="00076D81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 правила расчет</w:t>
      </w:r>
      <w:r w:rsidR="003811C8" w:rsidRPr="00BC231D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элементов подвески автомобилей.</w:t>
      </w:r>
    </w:p>
    <w:p w:rsidR="00076D81" w:rsidRPr="00BC231D" w:rsidRDefault="00076D81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 правила расчет</w:t>
      </w:r>
      <w:r w:rsidR="003811C8" w:rsidRPr="00BC231D">
        <w:rPr>
          <w:rFonts w:ascii="Times New Roman" w:hAnsi="Times New Roman"/>
          <w:color w:val="000000" w:themeColor="text1"/>
          <w:sz w:val="24"/>
          <w:szCs w:val="24"/>
        </w:rPr>
        <w:t>а элементов тормозного привода.</w:t>
      </w:r>
    </w:p>
    <w:p w:rsidR="003811C8" w:rsidRPr="00BC231D" w:rsidRDefault="003811C8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 правила подбора колесных дисков по типу транспортного средства.</w:t>
      </w:r>
    </w:p>
    <w:p w:rsidR="003811C8" w:rsidRPr="00BC231D" w:rsidRDefault="003811C8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 порядок замена головного освещения автомобиля.</w:t>
      </w:r>
    </w:p>
    <w:p w:rsidR="003811C8" w:rsidRPr="00BC231D" w:rsidRDefault="003811C8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 технологию подготовки деталей автомобиля к нанесению рисунков.</w:t>
      </w:r>
    </w:p>
    <w:p w:rsidR="003811C8" w:rsidRPr="00BC231D" w:rsidRDefault="003811C8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Объяснить технологию </w:t>
      </w:r>
      <w:r w:rsidR="00E066DF" w:rsidRPr="00BC231D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75303D" w:rsidRPr="00BC231D">
        <w:rPr>
          <w:rFonts w:ascii="Times New Roman" w:hAnsi="Times New Roman"/>
          <w:color w:val="000000" w:themeColor="text1"/>
          <w:sz w:val="24"/>
          <w:szCs w:val="24"/>
        </w:rPr>
        <w:t>бслуживания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подъемников с электрогидравлическим приводом.</w:t>
      </w:r>
    </w:p>
    <w:p w:rsidR="003811C8" w:rsidRPr="00BC231D" w:rsidRDefault="003811C8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 технологию</w:t>
      </w:r>
      <w:r w:rsidR="0075303D"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обслуживания гаражных кранов и </w:t>
      </w:r>
      <w:proofErr w:type="spellStart"/>
      <w:r w:rsidR="0075303D" w:rsidRPr="00BC231D">
        <w:rPr>
          <w:rFonts w:ascii="Times New Roman" w:hAnsi="Times New Roman"/>
          <w:color w:val="000000" w:themeColor="text1"/>
          <w:sz w:val="24"/>
          <w:szCs w:val="24"/>
        </w:rPr>
        <w:t>электротельферов</w:t>
      </w:r>
      <w:proofErr w:type="spellEnd"/>
      <w:r w:rsidR="0075303D" w:rsidRPr="00BC23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75303D" w:rsidRPr="00BC231D" w:rsidRDefault="0075303D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Настроить оборудование для мойки автомобилей.</w:t>
      </w:r>
    </w:p>
    <w:p w:rsidR="0075303D" w:rsidRPr="00BC231D" w:rsidRDefault="0075303D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 работу</w:t>
      </w:r>
      <w:r w:rsidR="00F4471F"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приспособления для </w:t>
      </w:r>
      <w:proofErr w:type="spellStart"/>
      <w:r w:rsidR="00F4471F" w:rsidRPr="00BC231D">
        <w:rPr>
          <w:rFonts w:ascii="Times New Roman" w:hAnsi="Times New Roman"/>
          <w:color w:val="000000" w:themeColor="text1"/>
          <w:sz w:val="24"/>
          <w:szCs w:val="24"/>
        </w:rPr>
        <w:t>рассухаривания</w:t>
      </w:r>
      <w:proofErr w:type="spellEnd"/>
      <w:r w:rsidR="00F4471F"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клапанов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и произвести </w:t>
      </w:r>
      <w:r w:rsidR="00F4471F"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замену (впускного или выпускного) клапана в головке цилиндров двигателя КАМАЗ-740.</w:t>
      </w:r>
    </w:p>
    <w:p w:rsidR="0075303D" w:rsidRPr="00BC231D" w:rsidRDefault="0075303D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Объяснить работу</w:t>
      </w:r>
      <w:r w:rsidR="00F4471F"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приспособления  для снятия гильз цилиндров </w:t>
      </w:r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и произвести </w:t>
      </w:r>
      <w:proofErr w:type="spellStart"/>
      <w:r w:rsidRPr="00BC231D">
        <w:rPr>
          <w:rFonts w:ascii="Times New Roman" w:hAnsi="Times New Roman"/>
          <w:color w:val="000000" w:themeColor="text1"/>
          <w:sz w:val="24"/>
          <w:szCs w:val="24"/>
        </w:rPr>
        <w:t>выпрессовку</w:t>
      </w:r>
      <w:proofErr w:type="spellEnd"/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гильзы цилиндров из </w:t>
      </w:r>
      <w:proofErr w:type="spellStart"/>
      <w:r w:rsidR="00280A59" w:rsidRPr="00BC231D">
        <w:rPr>
          <w:rFonts w:ascii="Times New Roman" w:hAnsi="Times New Roman"/>
          <w:color w:val="000000" w:themeColor="text1"/>
          <w:sz w:val="24"/>
          <w:szCs w:val="24"/>
        </w:rPr>
        <w:t>блок-картера</w:t>
      </w:r>
      <w:proofErr w:type="spellEnd"/>
      <w:r w:rsidR="00280A59"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двигателя КАМАЗ-740.</w:t>
      </w:r>
    </w:p>
    <w:p w:rsidR="00280A59" w:rsidRPr="00BC231D" w:rsidRDefault="00280A59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Настроить стенд для проверки топливной аппаратуры на проверку ТНВД (на производительность каждой секции).</w:t>
      </w:r>
    </w:p>
    <w:p w:rsidR="00280A59" w:rsidRPr="00BC231D" w:rsidRDefault="00280A59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Настроить стенд для проверки сходимости и развала передних колес автомобиля.</w:t>
      </w:r>
    </w:p>
    <w:p w:rsidR="00280A59" w:rsidRPr="00BC231D" w:rsidRDefault="00280A59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Подготовить прибор для проверки фар к работе.</w:t>
      </w:r>
    </w:p>
    <w:p w:rsidR="00280A59" w:rsidRPr="00BC231D" w:rsidRDefault="00280A59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Настроить стенд и произвести замену шин на колесах легкового автомобиля</w:t>
      </w:r>
      <w:r w:rsidR="009B31ED" w:rsidRPr="00BC23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B31ED" w:rsidRPr="00BC231D" w:rsidRDefault="009B31ED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Настроить стенд и произвести балансировку колес легкового автомобиля.</w:t>
      </w:r>
    </w:p>
    <w:p w:rsidR="009B31ED" w:rsidRPr="00BC231D" w:rsidRDefault="009B31ED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Закрепить автомобиль и произвести подъем легкового автомобиля на </w:t>
      </w:r>
      <w:proofErr w:type="spellStart"/>
      <w:r w:rsidRPr="00BC231D">
        <w:rPr>
          <w:rFonts w:ascii="Times New Roman" w:hAnsi="Times New Roman"/>
          <w:color w:val="000000" w:themeColor="text1"/>
          <w:sz w:val="24"/>
          <w:szCs w:val="24"/>
        </w:rPr>
        <w:t>двухстоечном</w:t>
      </w:r>
      <w:proofErr w:type="spellEnd"/>
      <w:r w:rsidRPr="00BC231D">
        <w:rPr>
          <w:rFonts w:ascii="Times New Roman" w:hAnsi="Times New Roman"/>
          <w:color w:val="000000" w:themeColor="text1"/>
          <w:sz w:val="24"/>
          <w:szCs w:val="24"/>
        </w:rPr>
        <w:t xml:space="preserve"> подъемнике.</w:t>
      </w:r>
    </w:p>
    <w:p w:rsidR="009B31ED" w:rsidRPr="00BC231D" w:rsidRDefault="009B31ED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Настроить стенд для проверки генераторной установки.</w:t>
      </w:r>
    </w:p>
    <w:p w:rsidR="009B31ED" w:rsidRPr="00BC231D" w:rsidRDefault="009B31ED" w:rsidP="00BC231D">
      <w:pPr>
        <w:pStyle w:val="afc"/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BC231D">
        <w:rPr>
          <w:rFonts w:ascii="Times New Roman" w:hAnsi="Times New Roman"/>
          <w:color w:val="000000" w:themeColor="text1"/>
          <w:sz w:val="24"/>
          <w:szCs w:val="24"/>
        </w:rPr>
        <w:t>Закрепить дви</w:t>
      </w:r>
      <w:r w:rsidR="00B47A3D" w:rsidRPr="00BC231D">
        <w:rPr>
          <w:rFonts w:ascii="Times New Roman" w:hAnsi="Times New Roman"/>
          <w:color w:val="000000" w:themeColor="text1"/>
          <w:sz w:val="24"/>
          <w:szCs w:val="24"/>
        </w:rPr>
        <w:t>гатель легкового автомобиля на стенде для разборки двигателей.</w:t>
      </w:r>
    </w:p>
    <w:p w:rsidR="00FC2B7B" w:rsidRPr="003F5D69" w:rsidRDefault="00FC2B7B" w:rsidP="00FC2B7B">
      <w:pPr>
        <w:spacing w:line="0" w:lineRule="atLeast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                                                                            </w:t>
      </w:r>
    </w:p>
    <w:p w:rsidR="00800930" w:rsidRPr="003F5D69" w:rsidRDefault="00800930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ПАКЕТ ЭКЗАМЕНАТОРА</w:t>
      </w:r>
    </w:p>
    <w:p w:rsidR="00800930" w:rsidRPr="003F5D69" w:rsidRDefault="00800930" w:rsidP="00BC231D">
      <w:pPr>
        <w:widowControl w:val="0"/>
        <w:ind w:firstLine="709"/>
        <w:jc w:val="both"/>
        <w:outlineLvl w:val="0"/>
        <w:rPr>
          <w:b/>
          <w:color w:val="000000" w:themeColor="text1"/>
          <w:sz w:val="24"/>
          <w:szCs w:val="24"/>
        </w:rPr>
      </w:pPr>
      <w:r w:rsidRPr="003F5D69">
        <w:rPr>
          <w:b/>
          <w:color w:val="000000" w:themeColor="text1"/>
          <w:sz w:val="24"/>
          <w:szCs w:val="24"/>
        </w:rPr>
        <w:t>условия выполнения:</w:t>
      </w:r>
    </w:p>
    <w:p w:rsidR="00800930" w:rsidRPr="003F5D69" w:rsidRDefault="00800930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  <w:u w:val="single"/>
        </w:rPr>
      </w:pPr>
      <w:r w:rsidRPr="003F5D69">
        <w:rPr>
          <w:color w:val="000000" w:themeColor="text1"/>
          <w:sz w:val="24"/>
          <w:szCs w:val="24"/>
        </w:rPr>
        <w:t>Количество вариантов заданий для экзаменующегося</w:t>
      </w:r>
      <w:r w:rsidR="00BC231D">
        <w:rPr>
          <w:color w:val="000000" w:themeColor="text1"/>
          <w:sz w:val="24"/>
          <w:szCs w:val="24"/>
        </w:rPr>
        <w:t xml:space="preserve"> </w:t>
      </w:r>
      <w:r w:rsidRPr="003F5D69">
        <w:rPr>
          <w:color w:val="000000" w:themeColor="text1"/>
          <w:sz w:val="24"/>
          <w:szCs w:val="24"/>
          <w:u w:val="single"/>
        </w:rPr>
        <w:t>30</w:t>
      </w:r>
    </w:p>
    <w:p w:rsidR="00800930" w:rsidRPr="003F5D69" w:rsidRDefault="00800930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 xml:space="preserve">Время выполнения задания </w:t>
      </w:r>
      <w:r w:rsidR="0019320B" w:rsidRPr="003F5D69">
        <w:rPr>
          <w:color w:val="000000" w:themeColor="text1"/>
          <w:sz w:val="24"/>
          <w:szCs w:val="24"/>
          <w:u w:val="single"/>
        </w:rPr>
        <w:t>45</w:t>
      </w:r>
      <w:r w:rsidRPr="003F5D69">
        <w:rPr>
          <w:color w:val="000000" w:themeColor="text1"/>
          <w:sz w:val="24"/>
          <w:szCs w:val="24"/>
          <w:u w:val="single"/>
        </w:rPr>
        <w:t xml:space="preserve"> мин.</w:t>
      </w:r>
    </w:p>
    <w:p w:rsidR="00D1685E" w:rsidRDefault="00D1685E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Оборудование:</w:t>
      </w:r>
    </w:p>
    <w:p w:rsidR="00D1685E" w:rsidRPr="00C91845" w:rsidRDefault="00D1685E" w:rsidP="00D1685E">
      <w:pPr>
        <w:tabs>
          <w:tab w:val="left" w:pos="1134"/>
          <w:tab w:val="left" w:pos="1418"/>
        </w:tabs>
        <w:ind w:firstLine="720"/>
        <w:rPr>
          <w:bCs/>
          <w:color w:val="000000"/>
          <w:sz w:val="24"/>
          <w:szCs w:val="24"/>
        </w:rPr>
      </w:pPr>
      <w:r w:rsidRPr="00C91845">
        <w:rPr>
          <w:bCs/>
          <w:color w:val="000000"/>
          <w:sz w:val="24"/>
          <w:szCs w:val="24"/>
        </w:rPr>
        <w:t xml:space="preserve">- оборудование и оснастка для производства демонтажно-монтажных работ; </w:t>
      </w:r>
    </w:p>
    <w:p w:rsidR="00D1685E" w:rsidRPr="00C91845" w:rsidRDefault="00D1685E" w:rsidP="00D1685E">
      <w:pPr>
        <w:tabs>
          <w:tab w:val="left" w:pos="1134"/>
          <w:tab w:val="left" w:pos="1418"/>
        </w:tabs>
        <w:ind w:firstLine="720"/>
        <w:rPr>
          <w:bCs/>
          <w:color w:val="000000"/>
          <w:sz w:val="24"/>
          <w:szCs w:val="24"/>
        </w:rPr>
      </w:pPr>
      <w:r w:rsidRPr="00C91845">
        <w:rPr>
          <w:bCs/>
          <w:color w:val="000000"/>
          <w:sz w:val="24"/>
          <w:szCs w:val="24"/>
        </w:rPr>
        <w:t xml:space="preserve">- инструменты, приспособления для разборочных и сборочных работ; </w:t>
      </w:r>
    </w:p>
    <w:p w:rsidR="00B93367" w:rsidRPr="00083056" w:rsidRDefault="00D1685E" w:rsidP="00083056">
      <w:pPr>
        <w:tabs>
          <w:tab w:val="left" w:pos="1134"/>
          <w:tab w:val="left" w:pos="1418"/>
        </w:tabs>
        <w:ind w:firstLine="720"/>
        <w:rPr>
          <w:bCs/>
          <w:color w:val="000000"/>
          <w:sz w:val="24"/>
          <w:szCs w:val="24"/>
        </w:rPr>
      </w:pPr>
      <w:r w:rsidRPr="00C91845">
        <w:rPr>
          <w:bCs/>
          <w:color w:val="000000"/>
          <w:sz w:val="24"/>
          <w:szCs w:val="24"/>
        </w:rPr>
        <w:t>- стенды для разборки, сборки и регулировки агрегатов и узлов.</w:t>
      </w:r>
    </w:p>
    <w:p w:rsidR="00B93367" w:rsidRDefault="00B93367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3F5D69">
        <w:rPr>
          <w:color w:val="000000" w:themeColor="text1"/>
          <w:sz w:val="24"/>
          <w:szCs w:val="24"/>
        </w:rPr>
        <w:t>КРИТЕРИИ ОЦЕНКИ</w:t>
      </w:r>
    </w:p>
    <w:p w:rsidR="0048662F" w:rsidRDefault="0048662F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48662F" w:rsidRDefault="0048662F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48662F" w:rsidRDefault="0048662F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48662F" w:rsidRDefault="0048662F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p w:rsidR="0048662F" w:rsidRPr="003F5D69" w:rsidRDefault="0048662F" w:rsidP="00BC231D">
      <w:pPr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5528"/>
        <w:gridCol w:w="1560"/>
      </w:tblGrid>
      <w:tr w:rsidR="00883F5C" w:rsidRPr="003F5D69" w:rsidTr="00BC231D">
        <w:tc>
          <w:tcPr>
            <w:tcW w:w="2410" w:type="dxa"/>
          </w:tcPr>
          <w:p w:rsidR="00883F5C" w:rsidRPr="003F5D69" w:rsidRDefault="00883F5C" w:rsidP="00BC231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Профессиональные компетенции</w:t>
            </w:r>
          </w:p>
        </w:tc>
        <w:tc>
          <w:tcPr>
            <w:tcW w:w="5528" w:type="dxa"/>
          </w:tcPr>
          <w:p w:rsidR="00883F5C" w:rsidRPr="003F5D69" w:rsidRDefault="00883F5C" w:rsidP="00BC231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560" w:type="dxa"/>
          </w:tcPr>
          <w:p w:rsidR="00883F5C" w:rsidRPr="003F5D69" w:rsidRDefault="0013352C" w:rsidP="00BC231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b/>
                <w:color w:val="000000" w:themeColor="text1"/>
                <w:sz w:val="24"/>
                <w:szCs w:val="24"/>
              </w:rPr>
              <w:t>Оценка (освоен</w:t>
            </w:r>
            <w:r w:rsidRPr="003F5D69">
              <w:rPr>
                <w:b/>
                <w:color w:val="000000" w:themeColor="text1"/>
                <w:sz w:val="24"/>
                <w:szCs w:val="24"/>
                <w:lang w:val="en-US"/>
              </w:rPr>
              <w:t>/</w:t>
            </w:r>
            <w:r w:rsidRPr="003F5D69">
              <w:rPr>
                <w:b/>
                <w:color w:val="000000" w:themeColor="text1"/>
                <w:sz w:val="24"/>
                <w:szCs w:val="24"/>
              </w:rPr>
              <w:t>не освоен</w:t>
            </w:r>
          </w:p>
        </w:tc>
      </w:tr>
      <w:tr w:rsidR="00883F5C" w:rsidRPr="003F5D69" w:rsidTr="00BC231D">
        <w:trPr>
          <w:trHeight w:val="4309"/>
        </w:trPr>
        <w:tc>
          <w:tcPr>
            <w:tcW w:w="2410" w:type="dxa"/>
          </w:tcPr>
          <w:p w:rsidR="00883F5C" w:rsidRPr="003F5D69" w:rsidRDefault="00883F5C" w:rsidP="00BC231D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ПК.6.1. Определять необходимость модернизации автотранспортного средства</w:t>
            </w:r>
          </w:p>
        </w:tc>
        <w:tc>
          <w:tcPr>
            <w:tcW w:w="5528" w:type="dxa"/>
          </w:tcPr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Рациональность в организации работы по модернизации и модификации автотранспортных средств, в соответствии с законодательной базой РФ.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Точность в оценке технического состояния транспортных средств и возможности их модернизации.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Точность прогнозирования результатов от  модернизации Т.С.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определять возможность, необходимость и экономическую целесообразность модернизации автотранспортных средств.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Правильность подбора необходимого инструмента и оборудования для проведения работ.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Правильность подбора оригинальных запасных частей и их аналогов по артикулам и кодам в соответствии с заданием;</w:t>
            </w:r>
          </w:p>
        </w:tc>
        <w:tc>
          <w:tcPr>
            <w:tcW w:w="1560" w:type="dxa"/>
          </w:tcPr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883F5C" w:rsidRPr="003F5D69" w:rsidTr="00BC231D">
        <w:tc>
          <w:tcPr>
            <w:tcW w:w="2410" w:type="dxa"/>
          </w:tcPr>
          <w:p w:rsidR="00883F5C" w:rsidRPr="003F5D69" w:rsidRDefault="00883F5C" w:rsidP="00BC231D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ПК.6.2. Планировать взаимозаменяемость узлов и агрегатов автотранспортного средства и повышение их эксплуатационных свойств</w:t>
            </w:r>
          </w:p>
        </w:tc>
        <w:tc>
          <w:tcPr>
            <w:tcW w:w="5528" w:type="dxa"/>
          </w:tcPr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Рациональность и обоснованность в  подборе взаимозаменяемых узлов и агрегатов с целью улучшения эксплуатационных свойств.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осуществлять  подбор запасных частей к Т.С. с целью взаимозаменяемости.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читать чертежи, схемы и эскизы узлов, механизмов и агрегатов автомобиля.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Точность определения основных геометрических параметров деталей, узлов и агрегатов.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Точность определения технических характеристик узлов и агрегатов транспортных средств.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подбирать необходимый инструмент и оборудование для проведения работ.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Правильность подбора оригинальных запасных частей и их аналогов по артикулам и кодам в соответствии с заданием.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883F5C" w:rsidRPr="003F5D69" w:rsidTr="00BC231D">
        <w:tc>
          <w:tcPr>
            <w:tcW w:w="2410" w:type="dxa"/>
          </w:tcPr>
          <w:p w:rsidR="00883F5C" w:rsidRPr="003F5D69" w:rsidRDefault="00883F5C" w:rsidP="00BC231D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ПК.6.3. Владеть методикой </w:t>
            </w:r>
            <w:proofErr w:type="spellStart"/>
            <w:r w:rsidRPr="003F5D69">
              <w:rPr>
                <w:color w:val="000000" w:themeColor="text1"/>
                <w:sz w:val="24"/>
                <w:szCs w:val="24"/>
              </w:rPr>
              <w:t>тюнинга</w:t>
            </w:r>
            <w:proofErr w:type="spellEnd"/>
            <w:r w:rsidRPr="003F5D69">
              <w:rPr>
                <w:color w:val="000000" w:themeColor="text1"/>
                <w:sz w:val="24"/>
                <w:szCs w:val="24"/>
              </w:rPr>
              <w:t xml:space="preserve"> автомобиля</w:t>
            </w:r>
          </w:p>
        </w:tc>
        <w:tc>
          <w:tcPr>
            <w:tcW w:w="5528" w:type="dxa"/>
          </w:tcPr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Умение  проводить работы по </w:t>
            </w:r>
            <w:proofErr w:type="spellStart"/>
            <w:r w:rsidRPr="003F5D69">
              <w:rPr>
                <w:color w:val="000000" w:themeColor="text1"/>
                <w:sz w:val="24"/>
                <w:szCs w:val="24"/>
              </w:rPr>
              <w:t>тюнингу</w:t>
            </w:r>
            <w:proofErr w:type="spellEnd"/>
            <w:r w:rsidRPr="003F5D69">
              <w:rPr>
                <w:color w:val="000000" w:themeColor="text1"/>
                <w:sz w:val="24"/>
                <w:szCs w:val="24"/>
              </w:rPr>
              <w:t xml:space="preserve"> автомобилей,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F5D6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дизайну и дооборудованию интерьера автомобиля.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</w:t>
            </w:r>
            <w:r w:rsidRPr="003F5D6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осуществлять </w:t>
            </w:r>
            <w:proofErr w:type="spellStart"/>
            <w:r w:rsidRPr="003F5D6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стайлинг</w:t>
            </w:r>
            <w:proofErr w:type="spellEnd"/>
            <w:r w:rsidRPr="003F5D6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автомобиля.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подбирать необходимый инструмент и оборудование для проведения работ.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Умение выполнять разборку-сборку, демонтаж-монтаж элементов автомобиля.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Умение работать с электронными системами автомобилей.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Правильность  подбора материалов для изготовления элементов </w:t>
            </w:r>
            <w:proofErr w:type="spellStart"/>
            <w:r w:rsidRPr="003F5D69">
              <w:rPr>
                <w:color w:val="000000" w:themeColor="text1"/>
                <w:sz w:val="24"/>
                <w:szCs w:val="24"/>
              </w:rPr>
              <w:t>тюнинга</w:t>
            </w:r>
            <w:proofErr w:type="spellEnd"/>
            <w:r w:rsidRPr="003F5D69">
              <w:rPr>
                <w:color w:val="000000" w:themeColor="text1"/>
                <w:sz w:val="24"/>
                <w:szCs w:val="24"/>
              </w:rPr>
              <w:t>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Правильность проведения стендовых  испытаний автомобилей, с целью определения рабочих </w:t>
            </w:r>
            <w:r w:rsidRPr="003F5D69">
              <w:rPr>
                <w:color w:val="000000" w:themeColor="text1"/>
                <w:sz w:val="24"/>
                <w:szCs w:val="24"/>
              </w:rPr>
              <w:lastRenderedPageBreak/>
              <w:t>характеристик;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Умение выполнять работы по </w:t>
            </w:r>
            <w:proofErr w:type="spellStart"/>
            <w:r w:rsidRPr="003F5D69">
              <w:rPr>
                <w:color w:val="000000" w:themeColor="text1"/>
                <w:sz w:val="24"/>
                <w:szCs w:val="24"/>
              </w:rPr>
              <w:t>тюнингу</w:t>
            </w:r>
            <w:proofErr w:type="spellEnd"/>
            <w:r w:rsidRPr="003F5D69">
              <w:rPr>
                <w:color w:val="000000" w:themeColor="text1"/>
                <w:sz w:val="24"/>
                <w:szCs w:val="24"/>
              </w:rPr>
              <w:t xml:space="preserve"> кузова.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883F5C" w:rsidRPr="003F5D69" w:rsidTr="00BC231D">
        <w:tc>
          <w:tcPr>
            <w:tcW w:w="2410" w:type="dxa"/>
          </w:tcPr>
          <w:p w:rsidR="00883F5C" w:rsidRPr="003F5D69" w:rsidRDefault="00883F5C" w:rsidP="00BC231D">
            <w:pPr>
              <w:widowControl w:val="0"/>
              <w:tabs>
                <w:tab w:val="left" w:pos="1276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lastRenderedPageBreak/>
              <w:t>ПК.6.4. Определять остаточный ресурс производственного оборудования.</w:t>
            </w:r>
          </w:p>
        </w:tc>
        <w:tc>
          <w:tcPr>
            <w:tcW w:w="5528" w:type="dxa"/>
          </w:tcPr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Умение осуществлять оценку технического состояния производственного оборудования.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Своевременность проведения регламентных работ по техническому обслуживанию и ремонту производственного оборудования.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Умение определять интенсивность изнашивания деталей производственного оборудования и прогнозирование остаточного ресурса.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Умение применять современные методы расчетов с использованием программного обеспечения ПК.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Правильность определения степени загруженности, степени интенсивности использования и степень изношенности производственного оборудования;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Умение визуально и практически определять техническое состояние производственного оборудования;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 Правильность подбора инструмента и материалов для оценки технического состояния и проведения работ по техническому обслуживанию и ремонту производственного оборудования;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Соблюдение техники безопасности при выполнении работ по ТО и ремонту, а также оценке технического состояния производственного оборудования.</w:t>
            </w:r>
          </w:p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Определение установленных сроков эксплуатации производственного оборудования</w:t>
            </w:r>
          </w:p>
        </w:tc>
        <w:tc>
          <w:tcPr>
            <w:tcW w:w="1560" w:type="dxa"/>
          </w:tcPr>
          <w:p w:rsidR="00883F5C" w:rsidRPr="003F5D69" w:rsidRDefault="00883F5C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E85CE0" w:rsidRPr="003F5D69" w:rsidTr="00BC231D">
        <w:tc>
          <w:tcPr>
            <w:tcW w:w="2410" w:type="dxa"/>
          </w:tcPr>
          <w:p w:rsidR="00E85CE0" w:rsidRPr="003F5D69" w:rsidRDefault="00E85CE0" w:rsidP="00BC231D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ОК.01.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5528" w:type="dxa"/>
          </w:tcPr>
          <w:p w:rsidR="00E85CE0" w:rsidRPr="003F5D69" w:rsidRDefault="00E85CE0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Умение определять порядок и последовательность выполняемой работы; выбор и применение методов и способов решения профессиональных задач; умение анализировать ход выполнения работы; эффективность и качество ее результатов; использование в практической работе полученных знаний и умений; рациональное распределение времени при выполнении работ.</w:t>
            </w:r>
          </w:p>
        </w:tc>
        <w:tc>
          <w:tcPr>
            <w:tcW w:w="1560" w:type="dxa"/>
          </w:tcPr>
          <w:p w:rsidR="00E85CE0" w:rsidRPr="003F5D69" w:rsidRDefault="00E85CE0" w:rsidP="00BC231D">
            <w:pPr>
              <w:widowControl w:val="0"/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E85CE0" w:rsidRPr="003F5D69" w:rsidTr="00BC231D">
        <w:tc>
          <w:tcPr>
            <w:tcW w:w="2410" w:type="dxa"/>
          </w:tcPr>
          <w:p w:rsidR="00E85CE0" w:rsidRPr="003F5D69" w:rsidRDefault="00E85CE0" w:rsidP="00BC231D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ОК.02.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5528" w:type="dxa"/>
          </w:tcPr>
          <w:p w:rsidR="00E85CE0" w:rsidRPr="003F5D69" w:rsidRDefault="00E85CE0" w:rsidP="00BC231D">
            <w:pPr>
              <w:widowControl w:val="0"/>
              <w:tabs>
                <w:tab w:val="left" w:pos="414"/>
                <w:tab w:val="left" w:pos="2284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Оперативность поиска и результативность использования информации, необходимой для эффективного решения профессиональных задач, профессионального личностного развития.</w:t>
            </w:r>
          </w:p>
          <w:p w:rsidR="00E85CE0" w:rsidRPr="003F5D69" w:rsidRDefault="00E85CE0" w:rsidP="00BC231D">
            <w:pPr>
              <w:widowControl w:val="0"/>
              <w:tabs>
                <w:tab w:val="left" w:pos="414"/>
                <w:tab w:val="left" w:pos="2284"/>
              </w:tabs>
              <w:outlineLvl w:val="0"/>
              <w:rPr>
                <w:b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рациональность организации деятельности, выбора типовых методов и способов решения профессиональных задач, оценки их эффективности и качества.</w:t>
            </w:r>
          </w:p>
        </w:tc>
        <w:tc>
          <w:tcPr>
            <w:tcW w:w="1560" w:type="dxa"/>
          </w:tcPr>
          <w:p w:rsidR="00E85CE0" w:rsidRPr="003F5D69" w:rsidRDefault="00E85CE0" w:rsidP="00BC231D">
            <w:pPr>
              <w:widowControl w:val="0"/>
              <w:tabs>
                <w:tab w:val="left" w:pos="414"/>
                <w:tab w:val="left" w:pos="2284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E85CE0" w:rsidRPr="003F5D69" w:rsidTr="00BC231D">
        <w:tc>
          <w:tcPr>
            <w:tcW w:w="2410" w:type="dxa"/>
          </w:tcPr>
          <w:p w:rsidR="00E85CE0" w:rsidRPr="003F5D69" w:rsidRDefault="00E85CE0" w:rsidP="00BC231D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 xml:space="preserve">ОК.03. Планировать и реализовывать собственное профессиональное и личностное </w:t>
            </w:r>
            <w:r w:rsidRPr="003F5D69">
              <w:rPr>
                <w:color w:val="000000" w:themeColor="text1"/>
                <w:sz w:val="24"/>
                <w:szCs w:val="24"/>
              </w:rPr>
              <w:lastRenderedPageBreak/>
              <w:t>развитие.</w:t>
            </w:r>
          </w:p>
        </w:tc>
        <w:tc>
          <w:tcPr>
            <w:tcW w:w="5528" w:type="dxa"/>
          </w:tcPr>
          <w:p w:rsidR="00E85CE0" w:rsidRPr="003F5D69" w:rsidRDefault="00E85CE0" w:rsidP="00BC231D">
            <w:pPr>
              <w:widowControl w:val="0"/>
              <w:tabs>
                <w:tab w:val="left" w:pos="577"/>
                <w:tab w:val="left" w:pos="2611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>Рациональность организации деятельности, выбора типовых методов и способов решения профессиональных задач, оценки их эффективности и качества.</w:t>
            </w:r>
          </w:p>
          <w:p w:rsidR="00E85CE0" w:rsidRPr="003F5D69" w:rsidRDefault="00E85CE0" w:rsidP="00BC231D">
            <w:pPr>
              <w:widowControl w:val="0"/>
              <w:tabs>
                <w:tab w:val="left" w:pos="577"/>
                <w:tab w:val="left" w:pos="2611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</w:p>
          <w:p w:rsidR="00E85CE0" w:rsidRPr="003F5D69" w:rsidRDefault="00E85CE0" w:rsidP="00BC231D">
            <w:pPr>
              <w:widowControl w:val="0"/>
              <w:tabs>
                <w:tab w:val="left" w:pos="577"/>
                <w:tab w:val="left" w:pos="2611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>рациональность принятия решений в смоделированных стандартных и нестандартных ситуациях профессиональной деятельности.</w:t>
            </w:r>
          </w:p>
        </w:tc>
        <w:tc>
          <w:tcPr>
            <w:tcW w:w="1560" w:type="dxa"/>
          </w:tcPr>
          <w:p w:rsidR="00E85CE0" w:rsidRPr="003F5D69" w:rsidRDefault="00E85CE0" w:rsidP="00BC231D">
            <w:pPr>
              <w:widowControl w:val="0"/>
              <w:tabs>
                <w:tab w:val="left" w:pos="577"/>
                <w:tab w:val="left" w:pos="2611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E85CE0" w:rsidRPr="003F5D69" w:rsidTr="00BC231D">
        <w:tc>
          <w:tcPr>
            <w:tcW w:w="2410" w:type="dxa"/>
          </w:tcPr>
          <w:p w:rsidR="00E85CE0" w:rsidRPr="003F5D69" w:rsidRDefault="00E85CE0" w:rsidP="00BC231D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lastRenderedPageBreak/>
              <w:t>ОК.04. 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528" w:type="dxa"/>
          </w:tcPr>
          <w:p w:rsidR="00E85CE0" w:rsidRPr="003F5D69" w:rsidRDefault="00E85CE0" w:rsidP="00BC231D">
            <w:pPr>
              <w:widowControl w:val="0"/>
              <w:tabs>
                <w:tab w:val="left" w:pos="1722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Конструктивность взаимодействия с обучающимися, преподавателями и руководителями практики в ходе обучения и при решении профессиональных задач.</w:t>
            </w:r>
          </w:p>
          <w:p w:rsidR="00E85CE0" w:rsidRPr="003F5D69" w:rsidRDefault="00E85CE0" w:rsidP="00BC231D">
            <w:pPr>
              <w:widowControl w:val="0"/>
              <w:tabs>
                <w:tab w:val="left" w:pos="1722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 xml:space="preserve">Точность выполнения обязанностей при работе, </w:t>
            </w:r>
          </w:p>
          <w:p w:rsidR="00E85CE0" w:rsidRPr="003F5D69" w:rsidRDefault="00E85CE0" w:rsidP="00BC231D">
            <w:pPr>
              <w:widowControl w:val="0"/>
              <w:tabs>
                <w:tab w:val="left" w:pos="534"/>
                <w:tab w:val="left" w:pos="2383"/>
                <w:tab w:val="left" w:pos="3441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соблюдение норм профессиональной этики при работе в команде.</w:t>
            </w:r>
          </w:p>
          <w:p w:rsidR="00E85CE0" w:rsidRPr="003F5D69" w:rsidRDefault="00E85CE0" w:rsidP="00BC231D">
            <w:pPr>
              <w:widowControl w:val="0"/>
              <w:tabs>
                <w:tab w:val="left" w:pos="534"/>
                <w:tab w:val="left" w:pos="2383"/>
                <w:tab w:val="left" w:pos="3441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</w:p>
          <w:p w:rsidR="00E85CE0" w:rsidRPr="003F5D69" w:rsidRDefault="00E85CE0" w:rsidP="00BC231D">
            <w:pPr>
              <w:widowControl w:val="0"/>
              <w:tabs>
                <w:tab w:val="left" w:pos="534"/>
                <w:tab w:val="left" w:pos="2383"/>
                <w:tab w:val="left" w:pos="3441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Оперативность поиска и результативность использования информации, необходимой для эффективного решения профессиональных задач, профессионального личностного развития</w:t>
            </w:r>
          </w:p>
        </w:tc>
        <w:tc>
          <w:tcPr>
            <w:tcW w:w="1560" w:type="dxa"/>
          </w:tcPr>
          <w:p w:rsidR="00E85CE0" w:rsidRPr="003F5D69" w:rsidRDefault="00E85CE0" w:rsidP="00BC231D">
            <w:pPr>
              <w:widowControl w:val="0"/>
              <w:tabs>
                <w:tab w:val="left" w:pos="1722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E85CE0" w:rsidRPr="003F5D69" w:rsidTr="00BC231D">
        <w:tc>
          <w:tcPr>
            <w:tcW w:w="2410" w:type="dxa"/>
          </w:tcPr>
          <w:p w:rsidR="00E85CE0" w:rsidRPr="003F5D69" w:rsidRDefault="00E85CE0" w:rsidP="00BC231D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ОК.07. 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5528" w:type="dxa"/>
          </w:tcPr>
          <w:p w:rsidR="00E85CE0" w:rsidRPr="003F5D69" w:rsidRDefault="00E85CE0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Эффективность выполнения правил ТБ во время учебных занятий, при прохождении учебной и производственной практик.</w:t>
            </w:r>
          </w:p>
          <w:p w:rsidR="00E85CE0" w:rsidRPr="003F5D69" w:rsidRDefault="00E85CE0" w:rsidP="00BC231D">
            <w:pPr>
              <w:widowControl w:val="0"/>
              <w:tabs>
                <w:tab w:val="left" w:pos="1722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Знание и использование ресурсосберегающих технологий в области телекоммуникаций.</w:t>
            </w:r>
          </w:p>
        </w:tc>
        <w:tc>
          <w:tcPr>
            <w:tcW w:w="1560" w:type="dxa"/>
          </w:tcPr>
          <w:p w:rsidR="00E85CE0" w:rsidRPr="003F5D69" w:rsidRDefault="00E85CE0" w:rsidP="00BC231D">
            <w:pPr>
              <w:widowControl w:val="0"/>
              <w:outlineLv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E85CE0" w:rsidRPr="003F5D69" w:rsidTr="00BC231D">
        <w:tc>
          <w:tcPr>
            <w:tcW w:w="2410" w:type="dxa"/>
          </w:tcPr>
          <w:p w:rsidR="00E85CE0" w:rsidRPr="003F5D69" w:rsidRDefault="00E85CE0" w:rsidP="00BC231D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ОК.09. Использовать информационные технологии в профессиональной деятельности.</w:t>
            </w:r>
          </w:p>
        </w:tc>
        <w:tc>
          <w:tcPr>
            <w:tcW w:w="5528" w:type="dxa"/>
          </w:tcPr>
          <w:p w:rsidR="00E85CE0" w:rsidRPr="003F5D69" w:rsidRDefault="00E85CE0" w:rsidP="00BC231D">
            <w:pPr>
              <w:widowControl w:val="0"/>
              <w:tabs>
                <w:tab w:val="left" w:pos="120"/>
                <w:tab w:val="left" w:pos="2443"/>
                <w:tab w:val="left" w:pos="2805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rFonts w:eastAsia="Calibri"/>
                <w:color w:val="000000" w:themeColor="text1"/>
                <w:sz w:val="24"/>
                <w:szCs w:val="24"/>
              </w:rPr>
              <w:t>Результативность и широта использования информационно технологий при решении профессиональных задач.</w:t>
            </w:r>
          </w:p>
        </w:tc>
        <w:tc>
          <w:tcPr>
            <w:tcW w:w="1560" w:type="dxa"/>
          </w:tcPr>
          <w:p w:rsidR="00E85CE0" w:rsidRPr="003F5D69" w:rsidRDefault="00E85CE0" w:rsidP="00BC231D">
            <w:pPr>
              <w:widowControl w:val="0"/>
              <w:tabs>
                <w:tab w:val="left" w:pos="120"/>
                <w:tab w:val="left" w:pos="2443"/>
                <w:tab w:val="left" w:pos="2805"/>
              </w:tabs>
              <w:outlineLvl w:val="0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  <w:tr w:rsidR="00E85CE0" w:rsidRPr="003F5D69" w:rsidTr="00BC231D">
        <w:tc>
          <w:tcPr>
            <w:tcW w:w="2410" w:type="dxa"/>
          </w:tcPr>
          <w:p w:rsidR="00E85CE0" w:rsidRPr="003F5D69" w:rsidRDefault="00E85CE0" w:rsidP="00BC231D">
            <w:pPr>
              <w:widowControl w:val="0"/>
              <w:tabs>
                <w:tab w:val="left" w:pos="1134"/>
                <w:tab w:val="left" w:pos="1560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ОК.10. Пользоваться профессиональной документацией на государственном и иностранном языке.</w:t>
            </w:r>
          </w:p>
        </w:tc>
        <w:tc>
          <w:tcPr>
            <w:tcW w:w="5528" w:type="dxa"/>
          </w:tcPr>
          <w:p w:rsidR="00E85CE0" w:rsidRPr="003F5D69" w:rsidRDefault="00E85CE0" w:rsidP="00BC231D">
            <w:pPr>
              <w:widowControl w:val="0"/>
              <w:tabs>
                <w:tab w:val="left" w:pos="1722"/>
              </w:tabs>
              <w:outlineLvl w:val="0"/>
              <w:rPr>
                <w:color w:val="000000" w:themeColor="text1"/>
                <w:sz w:val="24"/>
                <w:szCs w:val="24"/>
              </w:rPr>
            </w:pPr>
            <w:r w:rsidRPr="003F5D69">
              <w:rPr>
                <w:color w:val="000000" w:themeColor="text1"/>
                <w:sz w:val="24"/>
                <w:szCs w:val="24"/>
              </w:rPr>
              <w:t>Эффективность использования в профессиональной деятельности необходимой технической документации, в том числе на английском языке.</w:t>
            </w:r>
          </w:p>
        </w:tc>
        <w:tc>
          <w:tcPr>
            <w:tcW w:w="1560" w:type="dxa"/>
          </w:tcPr>
          <w:p w:rsidR="00E85CE0" w:rsidRPr="003F5D69" w:rsidRDefault="00E85CE0" w:rsidP="00BC231D">
            <w:pPr>
              <w:widowControl w:val="0"/>
              <w:tabs>
                <w:tab w:val="left" w:pos="1722"/>
              </w:tabs>
              <w:outlineLvl w:val="0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FD4171" w:rsidRDefault="00FD4171" w:rsidP="006E1BCB">
      <w:pPr>
        <w:spacing w:after="200" w:line="276" w:lineRule="auto"/>
        <w:rPr>
          <w:b/>
          <w:color w:val="000000" w:themeColor="text1"/>
          <w:sz w:val="24"/>
          <w:szCs w:val="24"/>
        </w:rPr>
      </w:pPr>
    </w:p>
    <w:p w:rsidR="0048662F" w:rsidRPr="0048662F" w:rsidRDefault="0048662F" w:rsidP="0048662F">
      <w:pPr>
        <w:spacing w:after="200" w:line="276" w:lineRule="auto"/>
        <w:rPr>
          <w:b/>
          <w:color w:val="000000" w:themeColor="text1"/>
          <w:sz w:val="24"/>
          <w:szCs w:val="24"/>
        </w:rPr>
      </w:pPr>
      <w:r w:rsidRPr="0048662F">
        <w:rPr>
          <w:b/>
          <w:color w:val="000000" w:themeColor="text1"/>
          <w:sz w:val="24"/>
          <w:szCs w:val="24"/>
        </w:rPr>
        <w:t>3.2. Информационное обеспечение реализации программы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 xml:space="preserve">Перечень используемых учебных изданий, Интернет-ресурсов, дополнительной </w:t>
      </w:r>
      <w:proofErr w:type="spellStart"/>
      <w:r w:rsidRPr="0048662F">
        <w:rPr>
          <w:color w:val="000000" w:themeColor="text1"/>
          <w:sz w:val="24"/>
          <w:szCs w:val="24"/>
        </w:rPr>
        <w:t>литерату-ры</w:t>
      </w:r>
      <w:proofErr w:type="spellEnd"/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Основные источники (печатные):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1. Гладов Г.И. Устройство автомобилей: учебник/ Г.И. Гладов, А.М. Петренко. – М.: издательство: Академия, 2014. – 352 с.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 xml:space="preserve">2.Вахламов В.К.  Автомобили. Теория и </w:t>
      </w:r>
      <w:proofErr w:type="spellStart"/>
      <w:r w:rsidRPr="0048662F">
        <w:rPr>
          <w:color w:val="000000" w:themeColor="text1"/>
          <w:sz w:val="24"/>
          <w:szCs w:val="24"/>
        </w:rPr>
        <w:t>конструкцияавтомобиля</w:t>
      </w:r>
      <w:proofErr w:type="spellEnd"/>
      <w:r w:rsidRPr="0048662F">
        <w:rPr>
          <w:color w:val="000000" w:themeColor="text1"/>
          <w:sz w:val="24"/>
          <w:szCs w:val="24"/>
        </w:rPr>
        <w:t xml:space="preserve"> и двигателя/В.К. </w:t>
      </w:r>
      <w:proofErr w:type="spellStart"/>
      <w:r w:rsidRPr="0048662F">
        <w:rPr>
          <w:color w:val="000000" w:themeColor="text1"/>
          <w:sz w:val="24"/>
          <w:szCs w:val="24"/>
        </w:rPr>
        <w:t>Вахламов</w:t>
      </w:r>
      <w:proofErr w:type="spellEnd"/>
      <w:r w:rsidRPr="0048662F">
        <w:rPr>
          <w:color w:val="000000" w:themeColor="text1"/>
          <w:sz w:val="24"/>
          <w:szCs w:val="24"/>
        </w:rPr>
        <w:t xml:space="preserve">, М.Г. Шатров, А.А. </w:t>
      </w:r>
      <w:proofErr w:type="spellStart"/>
      <w:r w:rsidRPr="0048662F">
        <w:rPr>
          <w:color w:val="000000" w:themeColor="text1"/>
          <w:sz w:val="24"/>
          <w:szCs w:val="24"/>
        </w:rPr>
        <w:t>Юрчевский</w:t>
      </w:r>
      <w:proofErr w:type="spellEnd"/>
      <w:r w:rsidRPr="0048662F">
        <w:rPr>
          <w:color w:val="000000" w:themeColor="text1"/>
          <w:sz w:val="24"/>
          <w:szCs w:val="24"/>
        </w:rPr>
        <w:t xml:space="preserve"> – М.: издательство Академия, 2013.– 816 с.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3.</w:t>
      </w:r>
      <w:r w:rsidRPr="0048662F">
        <w:rPr>
          <w:color w:val="000000" w:themeColor="text1"/>
          <w:sz w:val="24"/>
          <w:szCs w:val="24"/>
        </w:rPr>
        <w:tab/>
      </w:r>
      <w:proofErr w:type="spellStart"/>
      <w:r w:rsidRPr="0048662F">
        <w:rPr>
          <w:color w:val="000000" w:themeColor="text1"/>
          <w:sz w:val="24"/>
          <w:szCs w:val="24"/>
        </w:rPr>
        <w:t>Туревский</w:t>
      </w:r>
      <w:proofErr w:type="spellEnd"/>
      <w:r w:rsidRPr="0048662F">
        <w:rPr>
          <w:color w:val="000000" w:themeColor="text1"/>
          <w:sz w:val="24"/>
          <w:szCs w:val="24"/>
        </w:rPr>
        <w:t xml:space="preserve"> И.С. Техническое обслуживание автомобилей/</w:t>
      </w:r>
      <w:proofErr w:type="spellStart"/>
      <w:r w:rsidRPr="0048662F">
        <w:rPr>
          <w:color w:val="000000" w:themeColor="text1"/>
          <w:sz w:val="24"/>
          <w:szCs w:val="24"/>
        </w:rPr>
        <w:t>И.С.Туревский</w:t>
      </w:r>
      <w:proofErr w:type="spellEnd"/>
      <w:r w:rsidRPr="0048662F">
        <w:rPr>
          <w:color w:val="000000" w:themeColor="text1"/>
          <w:sz w:val="24"/>
          <w:szCs w:val="24"/>
        </w:rPr>
        <w:t>. – М.: издательство: ФОРУМ, 2013.– 434 с.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lastRenderedPageBreak/>
        <w:t>4.</w:t>
      </w:r>
      <w:r w:rsidRPr="0048662F">
        <w:rPr>
          <w:color w:val="000000" w:themeColor="text1"/>
          <w:sz w:val="24"/>
          <w:szCs w:val="24"/>
        </w:rPr>
        <w:tab/>
      </w:r>
      <w:proofErr w:type="spellStart"/>
      <w:r w:rsidRPr="0048662F">
        <w:rPr>
          <w:color w:val="000000" w:themeColor="text1"/>
          <w:sz w:val="24"/>
          <w:szCs w:val="24"/>
        </w:rPr>
        <w:t>МихееваЕ.В</w:t>
      </w:r>
      <w:proofErr w:type="spellEnd"/>
      <w:r w:rsidRPr="0048662F">
        <w:rPr>
          <w:color w:val="000000" w:themeColor="text1"/>
          <w:sz w:val="24"/>
          <w:szCs w:val="24"/>
        </w:rPr>
        <w:t xml:space="preserve">. Информационные технологии в профессиональной </w:t>
      </w:r>
      <w:proofErr w:type="spellStart"/>
      <w:r w:rsidRPr="0048662F">
        <w:rPr>
          <w:color w:val="000000" w:themeColor="text1"/>
          <w:sz w:val="24"/>
          <w:szCs w:val="24"/>
        </w:rPr>
        <w:t>деятельно-сти</w:t>
      </w:r>
      <w:proofErr w:type="spellEnd"/>
      <w:r w:rsidRPr="0048662F">
        <w:rPr>
          <w:color w:val="000000" w:themeColor="text1"/>
          <w:sz w:val="24"/>
          <w:szCs w:val="24"/>
        </w:rPr>
        <w:t>/ Е.В. Михеева. – М.: Академия, 2014. – 384 с.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5.</w:t>
      </w:r>
      <w:r w:rsidRPr="0048662F">
        <w:rPr>
          <w:color w:val="000000" w:themeColor="text1"/>
          <w:sz w:val="24"/>
          <w:szCs w:val="24"/>
        </w:rPr>
        <w:tab/>
        <w:t xml:space="preserve">Технологические процессы в сервисе: учебное пособие/ А.А. </w:t>
      </w:r>
      <w:proofErr w:type="spellStart"/>
      <w:r w:rsidRPr="0048662F">
        <w:rPr>
          <w:color w:val="000000" w:themeColor="text1"/>
          <w:sz w:val="24"/>
          <w:szCs w:val="24"/>
        </w:rPr>
        <w:t>Пузряков</w:t>
      </w:r>
      <w:proofErr w:type="spellEnd"/>
      <w:r w:rsidRPr="0048662F">
        <w:rPr>
          <w:color w:val="000000" w:themeColor="text1"/>
          <w:sz w:val="24"/>
          <w:szCs w:val="24"/>
        </w:rPr>
        <w:t xml:space="preserve">, А.Ф. </w:t>
      </w:r>
      <w:proofErr w:type="spellStart"/>
      <w:r w:rsidRPr="0048662F">
        <w:rPr>
          <w:color w:val="000000" w:themeColor="text1"/>
          <w:sz w:val="24"/>
          <w:szCs w:val="24"/>
        </w:rPr>
        <w:t>Пузряков</w:t>
      </w:r>
      <w:proofErr w:type="spellEnd"/>
      <w:r w:rsidRPr="0048662F">
        <w:rPr>
          <w:color w:val="000000" w:themeColor="text1"/>
          <w:sz w:val="24"/>
          <w:szCs w:val="24"/>
        </w:rPr>
        <w:t>, А.В. Олейник, М.Е. Ставровский. – М.: Издательство –</w:t>
      </w:r>
      <w:proofErr w:type="spellStart"/>
      <w:r w:rsidRPr="0048662F">
        <w:rPr>
          <w:color w:val="000000" w:themeColor="text1"/>
          <w:sz w:val="24"/>
          <w:szCs w:val="24"/>
        </w:rPr>
        <w:t>Альфа-М</w:t>
      </w:r>
      <w:proofErr w:type="spellEnd"/>
      <w:r w:rsidRPr="0048662F">
        <w:rPr>
          <w:color w:val="000000" w:themeColor="text1"/>
          <w:sz w:val="24"/>
          <w:szCs w:val="24"/>
        </w:rPr>
        <w:t xml:space="preserve">, </w:t>
      </w:r>
      <w:proofErr w:type="spellStart"/>
      <w:r w:rsidRPr="0048662F">
        <w:rPr>
          <w:color w:val="000000" w:themeColor="text1"/>
          <w:sz w:val="24"/>
          <w:szCs w:val="24"/>
        </w:rPr>
        <w:t>Инфра-М</w:t>
      </w:r>
      <w:proofErr w:type="spellEnd"/>
      <w:r w:rsidRPr="0048662F">
        <w:rPr>
          <w:color w:val="000000" w:themeColor="text1"/>
          <w:sz w:val="24"/>
          <w:szCs w:val="24"/>
        </w:rPr>
        <w:t>, 2014. – 240 с.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6.</w:t>
      </w:r>
      <w:r w:rsidRPr="0048662F">
        <w:rPr>
          <w:color w:val="000000" w:themeColor="text1"/>
          <w:sz w:val="24"/>
          <w:szCs w:val="24"/>
        </w:rPr>
        <w:tab/>
        <w:t>Виноградов В.М. Технологические процессы ремонта автомобилей: учебное пособие/В.М.Виноградов. – М.:  издательство Академия, 2014. – 432 с.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Дополнительные источники: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1.</w:t>
      </w:r>
      <w:r w:rsidRPr="0048662F">
        <w:rPr>
          <w:color w:val="000000" w:themeColor="text1"/>
          <w:sz w:val="24"/>
          <w:szCs w:val="24"/>
        </w:rPr>
        <w:tab/>
      </w:r>
      <w:proofErr w:type="spellStart"/>
      <w:r w:rsidRPr="0048662F">
        <w:rPr>
          <w:color w:val="000000" w:themeColor="text1"/>
          <w:sz w:val="24"/>
          <w:szCs w:val="24"/>
        </w:rPr>
        <w:t>ЕпифановЛ.И</w:t>
      </w:r>
      <w:proofErr w:type="spellEnd"/>
      <w:r w:rsidRPr="0048662F">
        <w:rPr>
          <w:color w:val="000000" w:themeColor="text1"/>
          <w:sz w:val="24"/>
          <w:szCs w:val="24"/>
        </w:rPr>
        <w:t xml:space="preserve">. Техническое обслуживание и ремонт автомобильного </w:t>
      </w:r>
      <w:proofErr w:type="spellStart"/>
      <w:r w:rsidRPr="0048662F">
        <w:rPr>
          <w:color w:val="000000" w:themeColor="text1"/>
          <w:sz w:val="24"/>
          <w:szCs w:val="24"/>
        </w:rPr>
        <w:t>транспор-та</w:t>
      </w:r>
      <w:proofErr w:type="spellEnd"/>
      <w:r w:rsidRPr="0048662F">
        <w:rPr>
          <w:color w:val="000000" w:themeColor="text1"/>
          <w:sz w:val="24"/>
          <w:szCs w:val="24"/>
        </w:rPr>
        <w:t xml:space="preserve">/Л.И. Епифанов, Е.А. Епифанова. – М.: </w:t>
      </w:r>
      <w:proofErr w:type="spellStart"/>
      <w:r w:rsidRPr="0048662F">
        <w:rPr>
          <w:color w:val="000000" w:themeColor="text1"/>
          <w:sz w:val="24"/>
          <w:szCs w:val="24"/>
        </w:rPr>
        <w:t>Инфра-М</w:t>
      </w:r>
      <w:proofErr w:type="spellEnd"/>
      <w:r w:rsidRPr="0048662F">
        <w:rPr>
          <w:color w:val="000000" w:themeColor="text1"/>
          <w:sz w:val="24"/>
          <w:szCs w:val="24"/>
        </w:rPr>
        <w:t>, 2014. – 352 с.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2.</w:t>
      </w:r>
      <w:r w:rsidRPr="0048662F">
        <w:rPr>
          <w:color w:val="000000" w:themeColor="text1"/>
          <w:sz w:val="24"/>
          <w:szCs w:val="24"/>
        </w:rPr>
        <w:tab/>
      </w:r>
      <w:proofErr w:type="spellStart"/>
      <w:r w:rsidRPr="0048662F">
        <w:rPr>
          <w:color w:val="000000" w:themeColor="text1"/>
          <w:sz w:val="24"/>
          <w:szCs w:val="24"/>
        </w:rPr>
        <w:t>Шец</w:t>
      </w:r>
      <w:proofErr w:type="spellEnd"/>
      <w:r w:rsidRPr="0048662F">
        <w:rPr>
          <w:color w:val="000000" w:themeColor="text1"/>
          <w:sz w:val="24"/>
          <w:szCs w:val="24"/>
        </w:rPr>
        <w:t xml:space="preserve"> С.П. Проектирование и эксплуатация технологического оборудования для технического сервиса автомобилей/ С.П. Щец, И.А. Осипов. - Брянск БГТУ, 2013. – 272 с.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3.</w:t>
      </w:r>
      <w:r w:rsidRPr="0048662F">
        <w:rPr>
          <w:color w:val="000000" w:themeColor="text1"/>
          <w:sz w:val="24"/>
          <w:szCs w:val="24"/>
        </w:rPr>
        <w:tab/>
        <w:t xml:space="preserve">Типаж и техническая эксплуатация оборудования предприятий автосервиса: учебное пособие/ В.А. Першин, А.Н. </w:t>
      </w:r>
      <w:proofErr w:type="spellStart"/>
      <w:r w:rsidRPr="0048662F">
        <w:rPr>
          <w:color w:val="000000" w:themeColor="text1"/>
          <w:sz w:val="24"/>
          <w:szCs w:val="24"/>
        </w:rPr>
        <w:t>Ременцов</w:t>
      </w:r>
      <w:proofErr w:type="spellEnd"/>
      <w:r w:rsidRPr="0048662F">
        <w:rPr>
          <w:color w:val="000000" w:themeColor="text1"/>
          <w:sz w:val="24"/>
          <w:szCs w:val="24"/>
        </w:rPr>
        <w:t xml:space="preserve">, Ю.Г. Сапронов, С.Г. Соловьев. - Ростов </w:t>
      </w:r>
      <w:proofErr w:type="spellStart"/>
      <w:r w:rsidRPr="0048662F">
        <w:rPr>
          <w:color w:val="000000" w:themeColor="text1"/>
          <w:sz w:val="24"/>
          <w:szCs w:val="24"/>
        </w:rPr>
        <w:t>н</w:t>
      </w:r>
      <w:proofErr w:type="spellEnd"/>
      <w:r w:rsidRPr="0048662F">
        <w:rPr>
          <w:color w:val="000000" w:themeColor="text1"/>
          <w:sz w:val="24"/>
          <w:szCs w:val="24"/>
        </w:rPr>
        <w:t>/Д: Феникс, 2012. – 413 с.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4.</w:t>
      </w:r>
      <w:r w:rsidRPr="0048662F">
        <w:rPr>
          <w:color w:val="000000" w:themeColor="text1"/>
          <w:sz w:val="24"/>
          <w:szCs w:val="24"/>
        </w:rPr>
        <w:tab/>
        <w:t xml:space="preserve">Техническое обслуживание и ремонт автомобилей: механизация и экологическая безопасность производственных процессов/В.И. </w:t>
      </w:r>
      <w:proofErr w:type="spellStart"/>
      <w:r w:rsidRPr="0048662F">
        <w:rPr>
          <w:color w:val="000000" w:themeColor="text1"/>
          <w:sz w:val="24"/>
          <w:szCs w:val="24"/>
        </w:rPr>
        <w:t>Сарбаев</w:t>
      </w:r>
      <w:proofErr w:type="spellEnd"/>
      <w:r w:rsidRPr="0048662F">
        <w:rPr>
          <w:color w:val="000000" w:themeColor="text1"/>
          <w:sz w:val="24"/>
          <w:szCs w:val="24"/>
        </w:rPr>
        <w:t xml:space="preserve">, С.С. Селиванов, В.Н. </w:t>
      </w:r>
      <w:proofErr w:type="spellStart"/>
      <w:r w:rsidRPr="0048662F">
        <w:rPr>
          <w:color w:val="000000" w:themeColor="text1"/>
          <w:sz w:val="24"/>
          <w:szCs w:val="24"/>
        </w:rPr>
        <w:t>Коноп-лев</w:t>
      </w:r>
      <w:proofErr w:type="spellEnd"/>
      <w:r w:rsidRPr="0048662F">
        <w:rPr>
          <w:color w:val="000000" w:themeColor="text1"/>
          <w:sz w:val="24"/>
          <w:szCs w:val="24"/>
        </w:rPr>
        <w:t xml:space="preserve">, Ю.М. Дёмин. - Ростов </w:t>
      </w:r>
      <w:proofErr w:type="spellStart"/>
      <w:r w:rsidRPr="0048662F">
        <w:rPr>
          <w:color w:val="000000" w:themeColor="text1"/>
          <w:sz w:val="24"/>
          <w:szCs w:val="24"/>
        </w:rPr>
        <w:t>н</w:t>
      </w:r>
      <w:proofErr w:type="spellEnd"/>
      <w:r w:rsidRPr="0048662F">
        <w:rPr>
          <w:color w:val="000000" w:themeColor="text1"/>
          <w:sz w:val="24"/>
          <w:szCs w:val="24"/>
        </w:rPr>
        <w:t>/Д: Феникс, 2012. – 447 с.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5.</w:t>
      </w:r>
      <w:r w:rsidRPr="0048662F">
        <w:rPr>
          <w:color w:val="000000" w:themeColor="text1"/>
          <w:sz w:val="24"/>
          <w:szCs w:val="24"/>
        </w:rPr>
        <w:tab/>
        <w:t>Федеральный закон 10.12.1995 N 196-ФЗ «О безопасности дорожного движения»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Электронные: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1.</w:t>
      </w:r>
      <w:r w:rsidRPr="0048662F">
        <w:rPr>
          <w:color w:val="000000" w:themeColor="text1"/>
          <w:sz w:val="24"/>
          <w:szCs w:val="24"/>
        </w:rPr>
        <w:tab/>
        <w:t xml:space="preserve">ИКТ Портал «интернет ресурсы» - </w:t>
      </w:r>
      <w:proofErr w:type="spellStart"/>
      <w:r w:rsidRPr="0048662F">
        <w:rPr>
          <w:color w:val="000000" w:themeColor="text1"/>
          <w:sz w:val="24"/>
          <w:szCs w:val="24"/>
        </w:rPr>
        <w:t>ict.edu.ru</w:t>
      </w:r>
      <w:proofErr w:type="spellEnd"/>
      <w:r w:rsidRPr="0048662F">
        <w:rPr>
          <w:color w:val="000000" w:themeColor="text1"/>
          <w:sz w:val="24"/>
          <w:szCs w:val="24"/>
        </w:rPr>
        <w:t>»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2.</w:t>
      </w:r>
      <w:r w:rsidRPr="0048662F">
        <w:rPr>
          <w:color w:val="000000" w:themeColor="text1"/>
          <w:sz w:val="24"/>
          <w:szCs w:val="24"/>
        </w:rPr>
        <w:tab/>
        <w:t xml:space="preserve">Руководства по ТО и ТР автомобилей: </w:t>
      </w:r>
      <w:proofErr w:type="spellStart"/>
      <w:r w:rsidRPr="0048662F">
        <w:rPr>
          <w:color w:val="000000" w:themeColor="text1"/>
          <w:sz w:val="24"/>
          <w:szCs w:val="24"/>
        </w:rPr>
        <w:t>www.viamobile.ru</w:t>
      </w:r>
      <w:proofErr w:type="spellEnd"/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3.</w:t>
      </w:r>
      <w:r w:rsidRPr="0048662F">
        <w:rPr>
          <w:color w:val="000000" w:themeColor="text1"/>
          <w:sz w:val="24"/>
          <w:szCs w:val="24"/>
        </w:rPr>
        <w:tab/>
        <w:t>Табель технологического, гаражного оборудования -</w:t>
      </w:r>
      <w:proofErr w:type="spellStart"/>
      <w:r w:rsidRPr="0048662F">
        <w:rPr>
          <w:color w:val="000000" w:themeColor="text1"/>
          <w:sz w:val="24"/>
          <w:szCs w:val="24"/>
        </w:rPr>
        <w:t>www.studfiles.ru</w:t>
      </w:r>
      <w:proofErr w:type="spellEnd"/>
      <w:r w:rsidRPr="0048662F">
        <w:rPr>
          <w:color w:val="000000" w:themeColor="text1"/>
          <w:sz w:val="24"/>
          <w:szCs w:val="24"/>
        </w:rPr>
        <w:t>/</w:t>
      </w:r>
      <w:proofErr w:type="spellStart"/>
      <w:r w:rsidRPr="0048662F">
        <w:rPr>
          <w:color w:val="000000" w:themeColor="text1"/>
          <w:sz w:val="24"/>
          <w:szCs w:val="24"/>
        </w:rPr>
        <w:t>preview</w:t>
      </w:r>
      <w:proofErr w:type="spellEnd"/>
      <w:r w:rsidRPr="0048662F">
        <w:rPr>
          <w:color w:val="000000" w:themeColor="text1"/>
          <w:sz w:val="24"/>
          <w:szCs w:val="24"/>
        </w:rPr>
        <w:t>/1758054/</w:t>
      </w:r>
    </w:p>
    <w:p w:rsidR="0048662F" w:rsidRPr="0048662F" w:rsidRDefault="0048662F" w:rsidP="0048662F">
      <w:pPr>
        <w:spacing w:after="200" w:line="276" w:lineRule="auto"/>
        <w:rPr>
          <w:color w:val="000000" w:themeColor="text1"/>
          <w:sz w:val="24"/>
          <w:szCs w:val="24"/>
        </w:rPr>
      </w:pPr>
      <w:r w:rsidRPr="0048662F">
        <w:rPr>
          <w:color w:val="000000" w:themeColor="text1"/>
          <w:sz w:val="24"/>
          <w:szCs w:val="24"/>
        </w:rPr>
        <w:t>4.</w:t>
      </w:r>
      <w:r w:rsidRPr="0048662F">
        <w:rPr>
          <w:color w:val="000000" w:themeColor="text1"/>
          <w:sz w:val="24"/>
          <w:szCs w:val="24"/>
        </w:rPr>
        <w:tab/>
        <w:t>Правила оформления переоборудования автотранспортных средств -http://voditeliauto.ru/stati/tyuning/chto-sleduet-znat-esli-planiruete-izmenyat-konstrukciyu-avtomobilya.html</w:t>
      </w:r>
    </w:p>
    <w:sectPr w:rsidR="0048662F" w:rsidRPr="0048662F" w:rsidSect="007E7453">
      <w:footnotePr>
        <w:numFmt w:val="chicago"/>
      </w:footnotePr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2E2" w:rsidRDefault="00A852E2" w:rsidP="006558F7">
      <w:r>
        <w:separator/>
      </w:r>
    </w:p>
  </w:endnote>
  <w:endnote w:type="continuationSeparator" w:id="1">
    <w:p w:rsidR="00A852E2" w:rsidRDefault="00A852E2" w:rsidP="006558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2E2" w:rsidRDefault="00A852E2" w:rsidP="006558F7">
      <w:r>
        <w:separator/>
      </w:r>
    </w:p>
  </w:footnote>
  <w:footnote w:type="continuationSeparator" w:id="1">
    <w:p w:rsidR="00A852E2" w:rsidRDefault="00A852E2" w:rsidP="006558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F41C5D2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0179307A"/>
    <w:multiLevelType w:val="hybridMultilevel"/>
    <w:tmpl w:val="F1E8E708"/>
    <w:lvl w:ilvl="0" w:tplc="E3DE7182">
      <w:start w:val="1"/>
      <w:numFmt w:val="decimal"/>
      <w:lvlText w:val="%1."/>
      <w:lvlJc w:val="left"/>
      <w:pPr>
        <w:ind w:left="1713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>
    <w:nsid w:val="04B005B8"/>
    <w:multiLevelType w:val="hybridMultilevel"/>
    <w:tmpl w:val="FC365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5381F"/>
    <w:multiLevelType w:val="multilevel"/>
    <w:tmpl w:val="536250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090948"/>
    <w:multiLevelType w:val="hybridMultilevel"/>
    <w:tmpl w:val="6F162FA2"/>
    <w:lvl w:ilvl="0" w:tplc="E3DE718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35AD0"/>
    <w:multiLevelType w:val="hybridMultilevel"/>
    <w:tmpl w:val="6F6C2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990789"/>
    <w:multiLevelType w:val="hybridMultilevel"/>
    <w:tmpl w:val="638AF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90B76D0"/>
    <w:multiLevelType w:val="hybridMultilevel"/>
    <w:tmpl w:val="6C349C2A"/>
    <w:lvl w:ilvl="0" w:tplc="E25CA9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1D283AB3"/>
    <w:multiLevelType w:val="hybridMultilevel"/>
    <w:tmpl w:val="66B004C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F2470FB"/>
    <w:multiLevelType w:val="hybridMultilevel"/>
    <w:tmpl w:val="BC406D58"/>
    <w:lvl w:ilvl="0" w:tplc="6D1890C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4F74633"/>
    <w:multiLevelType w:val="hybridMultilevel"/>
    <w:tmpl w:val="926CC190"/>
    <w:lvl w:ilvl="0" w:tplc="4058CCE4">
      <w:start w:val="1"/>
      <w:numFmt w:val="decimal"/>
      <w:lvlText w:val="ПО 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1">
    <w:nsid w:val="276B5EA1"/>
    <w:multiLevelType w:val="hybridMultilevel"/>
    <w:tmpl w:val="34B6B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7C1A7E"/>
    <w:multiLevelType w:val="hybridMultilevel"/>
    <w:tmpl w:val="AD260EE0"/>
    <w:lvl w:ilvl="0" w:tplc="03C4D7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7D7129"/>
    <w:multiLevelType w:val="hybridMultilevel"/>
    <w:tmpl w:val="103C4780"/>
    <w:lvl w:ilvl="0" w:tplc="E0800FE6">
      <w:start w:val="1"/>
      <w:numFmt w:val="decimal"/>
      <w:lvlText w:val="З 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5C6306F"/>
    <w:multiLevelType w:val="hybridMultilevel"/>
    <w:tmpl w:val="FC365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70775E"/>
    <w:multiLevelType w:val="multilevel"/>
    <w:tmpl w:val="2D904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10679D"/>
    <w:multiLevelType w:val="multilevel"/>
    <w:tmpl w:val="6D3C36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7">
    <w:nsid w:val="45213DD6"/>
    <w:multiLevelType w:val="hybridMultilevel"/>
    <w:tmpl w:val="451C9E5A"/>
    <w:lvl w:ilvl="0" w:tplc="8960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49AE66F2"/>
    <w:multiLevelType w:val="hybridMultilevel"/>
    <w:tmpl w:val="2FB82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855BEC"/>
    <w:multiLevelType w:val="hybridMultilevel"/>
    <w:tmpl w:val="6A02364C"/>
    <w:lvl w:ilvl="0" w:tplc="AE5CB182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20354E3"/>
    <w:multiLevelType w:val="multilevel"/>
    <w:tmpl w:val="94D41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32176A3"/>
    <w:multiLevelType w:val="hybridMultilevel"/>
    <w:tmpl w:val="417ED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7D3B74"/>
    <w:multiLevelType w:val="hybridMultilevel"/>
    <w:tmpl w:val="092EA4DC"/>
    <w:lvl w:ilvl="0" w:tplc="88E8D7CA">
      <w:start w:val="1"/>
      <w:numFmt w:val="decimal"/>
      <w:lvlText w:val="ОП 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3">
    <w:nsid w:val="752311EF"/>
    <w:multiLevelType w:val="hybridMultilevel"/>
    <w:tmpl w:val="661CD296"/>
    <w:lvl w:ilvl="0" w:tplc="15F48488">
      <w:start w:val="1"/>
      <w:numFmt w:val="decimal"/>
      <w:lvlText w:val="У 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4134" w:hanging="360"/>
      </w:pPr>
    </w:lvl>
    <w:lvl w:ilvl="2" w:tplc="0419001B" w:tentative="1">
      <w:start w:val="1"/>
      <w:numFmt w:val="lowerRoman"/>
      <w:lvlText w:val="%3."/>
      <w:lvlJc w:val="right"/>
      <w:pPr>
        <w:ind w:left="4854" w:hanging="180"/>
      </w:pPr>
    </w:lvl>
    <w:lvl w:ilvl="3" w:tplc="0419000F" w:tentative="1">
      <w:start w:val="1"/>
      <w:numFmt w:val="decimal"/>
      <w:lvlText w:val="%4."/>
      <w:lvlJc w:val="left"/>
      <w:pPr>
        <w:ind w:left="5574" w:hanging="360"/>
      </w:pPr>
    </w:lvl>
    <w:lvl w:ilvl="4" w:tplc="04190019" w:tentative="1">
      <w:start w:val="1"/>
      <w:numFmt w:val="lowerLetter"/>
      <w:lvlText w:val="%5."/>
      <w:lvlJc w:val="left"/>
      <w:pPr>
        <w:ind w:left="6294" w:hanging="360"/>
      </w:pPr>
    </w:lvl>
    <w:lvl w:ilvl="5" w:tplc="0419001B" w:tentative="1">
      <w:start w:val="1"/>
      <w:numFmt w:val="lowerRoman"/>
      <w:lvlText w:val="%6."/>
      <w:lvlJc w:val="right"/>
      <w:pPr>
        <w:ind w:left="7014" w:hanging="180"/>
      </w:pPr>
    </w:lvl>
    <w:lvl w:ilvl="6" w:tplc="0419000F" w:tentative="1">
      <w:start w:val="1"/>
      <w:numFmt w:val="decimal"/>
      <w:lvlText w:val="%7."/>
      <w:lvlJc w:val="left"/>
      <w:pPr>
        <w:ind w:left="7734" w:hanging="360"/>
      </w:pPr>
    </w:lvl>
    <w:lvl w:ilvl="7" w:tplc="04190019" w:tentative="1">
      <w:start w:val="1"/>
      <w:numFmt w:val="lowerLetter"/>
      <w:lvlText w:val="%8."/>
      <w:lvlJc w:val="left"/>
      <w:pPr>
        <w:ind w:left="8454" w:hanging="360"/>
      </w:pPr>
    </w:lvl>
    <w:lvl w:ilvl="8" w:tplc="0419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24">
    <w:nsid w:val="7A4E63BE"/>
    <w:multiLevelType w:val="hybridMultilevel"/>
    <w:tmpl w:val="45DC99B0"/>
    <w:lvl w:ilvl="0" w:tplc="C7CC6D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2"/>
  </w:num>
  <w:num w:numId="7">
    <w:abstractNumId w:val="22"/>
  </w:num>
  <w:num w:numId="8">
    <w:abstractNumId w:val="2"/>
  </w:num>
  <w:num w:numId="9">
    <w:abstractNumId w:val="10"/>
  </w:num>
  <w:num w:numId="10">
    <w:abstractNumId w:val="23"/>
  </w:num>
  <w:num w:numId="11">
    <w:abstractNumId w:val="13"/>
  </w:num>
  <w:num w:numId="12">
    <w:abstractNumId w:val="15"/>
  </w:num>
  <w:num w:numId="13">
    <w:abstractNumId w:val="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20"/>
  </w:num>
  <w:num w:numId="19">
    <w:abstractNumId w:val="24"/>
  </w:num>
  <w:num w:numId="20">
    <w:abstractNumId w:val="19"/>
  </w:num>
  <w:num w:numId="21">
    <w:abstractNumId w:val="16"/>
  </w:num>
  <w:num w:numId="22">
    <w:abstractNumId w:val="18"/>
  </w:num>
  <w:num w:numId="23">
    <w:abstractNumId w:val="21"/>
  </w:num>
  <w:num w:numId="24">
    <w:abstractNumId w:val="4"/>
  </w:num>
  <w:num w:numId="25">
    <w:abstractNumId w:val="1"/>
  </w:num>
  <w:num w:numId="26">
    <w:abstractNumId w:val="1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00"/>
  <w:displayHorizontalDrawingGridEvery w:val="2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6558F7"/>
    <w:rsid w:val="0000066F"/>
    <w:rsid w:val="00001021"/>
    <w:rsid w:val="00003EC9"/>
    <w:rsid w:val="00006548"/>
    <w:rsid w:val="00012491"/>
    <w:rsid w:val="00013F13"/>
    <w:rsid w:val="000150CD"/>
    <w:rsid w:val="000204E3"/>
    <w:rsid w:val="000231D5"/>
    <w:rsid w:val="00024FAD"/>
    <w:rsid w:val="00037716"/>
    <w:rsid w:val="00043697"/>
    <w:rsid w:val="00043BA4"/>
    <w:rsid w:val="00045C9C"/>
    <w:rsid w:val="00052395"/>
    <w:rsid w:val="00052A3C"/>
    <w:rsid w:val="000577DD"/>
    <w:rsid w:val="000609B8"/>
    <w:rsid w:val="0006272E"/>
    <w:rsid w:val="00073BF8"/>
    <w:rsid w:val="00076D81"/>
    <w:rsid w:val="000813F5"/>
    <w:rsid w:val="00083056"/>
    <w:rsid w:val="000846DB"/>
    <w:rsid w:val="00085E2A"/>
    <w:rsid w:val="00093095"/>
    <w:rsid w:val="00094E10"/>
    <w:rsid w:val="000A1595"/>
    <w:rsid w:val="000B1AC9"/>
    <w:rsid w:val="000C2FF1"/>
    <w:rsid w:val="000C3B49"/>
    <w:rsid w:val="000D1CEF"/>
    <w:rsid w:val="000D2F85"/>
    <w:rsid w:val="000D79E7"/>
    <w:rsid w:val="000E243C"/>
    <w:rsid w:val="000E4ABE"/>
    <w:rsid w:val="000F4BD9"/>
    <w:rsid w:val="000F5562"/>
    <w:rsid w:val="000F616E"/>
    <w:rsid w:val="00102C9C"/>
    <w:rsid w:val="001121AC"/>
    <w:rsid w:val="00112AC5"/>
    <w:rsid w:val="00114F46"/>
    <w:rsid w:val="0011792D"/>
    <w:rsid w:val="00117FED"/>
    <w:rsid w:val="00130DD9"/>
    <w:rsid w:val="00131210"/>
    <w:rsid w:val="001331A3"/>
    <w:rsid w:val="001331DB"/>
    <w:rsid w:val="0013352C"/>
    <w:rsid w:val="001341CB"/>
    <w:rsid w:val="001427BE"/>
    <w:rsid w:val="0014290F"/>
    <w:rsid w:val="00143F1E"/>
    <w:rsid w:val="00147035"/>
    <w:rsid w:val="00150022"/>
    <w:rsid w:val="00153B71"/>
    <w:rsid w:val="001558B5"/>
    <w:rsid w:val="00163158"/>
    <w:rsid w:val="0016389A"/>
    <w:rsid w:val="001641A5"/>
    <w:rsid w:val="00164A14"/>
    <w:rsid w:val="00171941"/>
    <w:rsid w:val="00171B06"/>
    <w:rsid w:val="0017391D"/>
    <w:rsid w:val="00177070"/>
    <w:rsid w:val="001777EB"/>
    <w:rsid w:val="001901E2"/>
    <w:rsid w:val="001928DA"/>
    <w:rsid w:val="001930AD"/>
    <w:rsid w:val="0019320B"/>
    <w:rsid w:val="001962C6"/>
    <w:rsid w:val="0019794C"/>
    <w:rsid w:val="001A0378"/>
    <w:rsid w:val="001A2203"/>
    <w:rsid w:val="001A5F5E"/>
    <w:rsid w:val="001B068D"/>
    <w:rsid w:val="001B583D"/>
    <w:rsid w:val="001C1C9D"/>
    <w:rsid w:val="001D073E"/>
    <w:rsid w:val="001D26FF"/>
    <w:rsid w:val="001E0181"/>
    <w:rsid w:val="001E21C9"/>
    <w:rsid w:val="001E7104"/>
    <w:rsid w:val="001E7A58"/>
    <w:rsid w:val="001F18F4"/>
    <w:rsid w:val="0020311B"/>
    <w:rsid w:val="002035A2"/>
    <w:rsid w:val="00205157"/>
    <w:rsid w:val="0020732D"/>
    <w:rsid w:val="00214AC6"/>
    <w:rsid w:val="00216BDB"/>
    <w:rsid w:val="00216DC0"/>
    <w:rsid w:val="0022169C"/>
    <w:rsid w:val="00230319"/>
    <w:rsid w:val="002348B9"/>
    <w:rsid w:val="00234DBA"/>
    <w:rsid w:val="0024317E"/>
    <w:rsid w:val="00250B4F"/>
    <w:rsid w:val="0025496C"/>
    <w:rsid w:val="00255377"/>
    <w:rsid w:val="00255B3E"/>
    <w:rsid w:val="00257E19"/>
    <w:rsid w:val="002624D5"/>
    <w:rsid w:val="00267889"/>
    <w:rsid w:val="00267EFB"/>
    <w:rsid w:val="0027252C"/>
    <w:rsid w:val="00274310"/>
    <w:rsid w:val="0027523A"/>
    <w:rsid w:val="0027760C"/>
    <w:rsid w:val="00280A59"/>
    <w:rsid w:val="00290112"/>
    <w:rsid w:val="00291EE7"/>
    <w:rsid w:val="002A2B8E"/>
    <w:rsid w:val="002B223C"/>
    <w:rsid w:val="002B66A6"/>
    <w:rsid w:val="002B6B45"/>
    <w:rsid w:val="002C0258"/>
    <w:rsid w:val="002C1005"/>
    <w:rsid w:val="002C3E39"/>
    <w:rsid w:val="002C6388"/>
    <w:rsid w:val="002D07BB"/>
    <w:rsid w:val="002D38DB"/>
    <w:rsid w:val="002D6956"/>
    <w:rsid w:val="002E26B4"/>
    <w:rsid w:val="002E2C06"/>
    <w:rsid w:val="002E3249"/>
    <w:rsid w:val="002E7BBE"/>
    <w:rsid w:val="002F1006"/>
    <w:rsid w:val="002F1D78"/>
    <w:rsid w:val="002F330A"/>
    <w:rsid w:val="002F46CD"/>
    <w:rsid w:val="00300668"/>
    <w:rsid w:val="00302DAF"/>
    <w:rsid w:val="003051F7"/>
    <w:rsid w:val="003077AB"/>
    <w:rsid w:val="003116A7"/>
    <w:rsid w:val="00316911"/>
    <w:rsid w:val="0031719E"/>
    <w:rsid w:val="003171B1"/>
    <w:rsid w:val="0032091F"/>
    <w:rsid w:val="00325455"/>
    <w:rsid w:val="00326E77"/>
    <w:rsid w:val="00335847"/>
    <w:rsid w:val="00336713"/>
    <w:rsid w:val="00337081"/>
    <w:rsid w:val="0034245E"/>
    <w:rsid w:val="00343AF5"/>
    <w:rsid w:val="00344815"/>
    <w:rsid w:val="00344D5C"/>
    <w:rsid w:val="003458E5"/>
    <w:rsid w:val="00346696"/>
    <w:rsid w:val="00347B5D"/>
    <w:rsid w:val="00350508"/>
    <w:rsid w:val="00355C35"/>
    <w:rsid w:val="0035632F"/>
    <w:rsid w:val="003603CC"/>
    <w:rsid w:val="00361D97"/>
    <w:rsid w:val="00363219"/>
    <w:rsid w:val="00363F24"/>
    <w:rsid w:val="003640CF"/>
    <w:rsid w:val="00367F52"/>
    <w:rsid w:val="00370C83"/>
    <w:rsid w:val="00375F00"/>
    <w:rsid w:val="003811C8"/>
    <w:rsid w:val="00381747"/>
    <w:rsid w:val="003823F9"/>
    <w:rsid w:val="003834D6"/>
    <w:rsid w:val="00384D0D"/>
    <w:rsid w:val="00385EF3"/>
    <w:rsid w:val="003A297E"/>
    <w:rsid w:val="003A2DD2"/>
    <w:rsid w:val="003A61A4"/>
    <w:rsid w:val="003B40D4"/>
    <w:rsid w:val="003B4FB5"/>
    <w:rsid w:val="003C0296"/>
    <w:rsid w:val="003C3955"/>
    <w:rsid w:val="003C5462"/>
    <w:rsid w:val="003D5B0A"/>
    <w:rsid w:val="003E05D5"/>
    <w:rsid w:val="003E2247"/>
    <w:rsid w:val="003E5BE5"/>
    <w:rsid w:val="003E6F8F"/>
    <w:rsid w:val="003F11B8"/>
    <w:rsid w:val="003F459D"/>
    <w:rsid w:val="003F5D69"/>
    <w:rsid w:val="00410BD4"/>
    <w:rsid w:val="00415ACA"/>
    <w:rsid w:val="0042281A"/>
    <w:rsid w:val="00427CCF"/>
    <w:rsid w:val="00431A72"/>
    <w:rsid w:val="00441495"/>
    <w:rsid w:val="00443F45"/>
    <w:rsid w:val="00445B6D"/>
    <w:rsid w:val="00453FDF"/>
    <w:rsid w:val="00453FE0"/>
    <w:rsid w:val="004544CB"/>
    <w:rsid w:val="004555D9"/>
    <w:rsid w:val="004571B6"/>
    <w:rsid w:val="00457253"/>
    <w:rsid w:val="00461ACD"/>
    <w:rsid w:val="00462501"/>
    <w:rsid w:val="004645A7"/>
    <w:rsid w:val="00465265"/>
    <w:rsid w:val="00467B0F"/>
    <w:rsid w:val="00467E87"/>
    <w:rsid w:val="004721B2"/>
    <w:rsid w:val="004861C4"/>
    <w:rsid w:val="0048662F"/>
    <w:rsid w:val="00492268"/>
    <w:rsid w:val="0049254A"/>
    <w:rsid w:val="0049517E"/>
    <w:rsid w:val="004A112B"/>
    <w:rsid w:val="004A307B"/>
    <w:rsid w:val="004A32C3"/>
    <w:rsid w:val="004A3E5E"/>
    <w:rsid w:val="004B0C02"/>
    <w:rsid w:val="004B3E62"/>
    <w:rsid w:val="004B6E7D"/>
    <w:rsid w:val="004C0A35"/>
    <w:rsid w:val="004C2BD2"/>
    <w:rsid w:val="004C4157"/>
    <w:rsid w:val="004C48D7"/>
    <w:rsid w:val="004D4FAA"/>
    <w:rsid w:val="004D6B22"/>
    <w:rsid w:val="004D6EB2"/>
    <w:rsid w:val="004E0A61"/>
    <w:rsid w:val="004E16CE"/>
    <w:rsid w:val="004F14DE"/>
    <w:rsid w:val="004F4582"/>
    <w:rsid w:val="005027C5"/>
    <w:rsid w:val="00507426"/>
    <w:rsid w:val="005119CD"/>
    <w:rsid w:val="0051259C"/>
    <w:rsid w:val="005169FA"/>
    <w:rsid w:val="00516F85"/>
    <w:rsid w:val="00520C3A"/>
    <w:rsid w:val="0052366D"/>
    <w:rsid w:val="00526732"/>
    <w:rsid w:val="0052685E"/>
    <w:rsid w:val="00535AF4"/>
    <w:rsid w:val="00540C43"/>
    <w:rsid w:val="005468D1"/>
    <w:rsid w:val="00547236"/>
    <w:rsid w:val="0055137C"/>
    <w:rsid w:val="005513EC"/>
    <w:rsid w:val="005530AD"/>
    <w:rsid w:val="0055521D"/>
    <w:rsid w:val="00555DB9"/>
    <w:rsid w:val="00556172"/>
    <w:rsid w:val="005572CF"/>
    <w:rsid w:val="00561DA5"/>
    <w:rsid w:val="00562FAA"/>
    <w:rsid w:val="00566E04"/>
    <w:rsid w:val="00571783"/>
    <w:rsid w:val="00572837"/>
    <w:rsid w:val="005754DD"/>
    <w:rsid w:val="005755FD"/>
    <w:rsid w:val="00585C05"/>
    <w:rsid w:val="005A0FA2"/>
    <w:rsid w:val="005A57C9"/>
    <w:rsid w:val="005A7BF1"/>
    <w:rsid w:val="005A7EC3"/>
    <w:rsid w:val="005C4105"/>
    <w:rsid w:val="005C647F"/>
    <w:rsid w:val="005C7FAB"/>
    <w:rsid w:val="005D1AB0"/>
    <w:rsid w:val="005D2847"/>
    <w:rsid w:val="005D3D00"/>
    <w:rsid w:val="005D7615"/>
    <w:rsid w:val="005E1F64"/>
    <w:rsid w:val="005E3E2A"/>
    <w:rsid w:val="005E7428"/>
    <w:rsid w:val="005E744E"/>
    <w:rsid w:val="005F2EF9"/>
    <w:rsid w:val="005F3D36"/>
    <w:rsid w:val="005F50D4"/>
    <w:rsid w:val="005F7413"/>
    <w:rsid w:val="00601BBD"/>
    <w:rsid w:val="0060452F"/>
    <w:rsid w:val="00605058"/>
    <w:rsid w:val="00605EA0"/>
    <w:rsid w:val="00607985"/>
    <w:rsid w:val="0061342A"/>
    <w:rsid w:val="00615ED9"/>
    <w:rsid w:val="00621829"/>
    <w:rsid w:val="006258B6"/>
    <w:rsid w:val="00627632"/>
    <w:rsid w:val="00630E3E"/>
    <w:rsid w:val="00631EA1"/>
    <w:rsid w:val="006336BC"/>
    <w:rsid w:val="00635B06"/>
    <w:rsid w:val="0064038D"/>
    <w:rsid w:val="00642B80"/>
    <w:rsid w:val="006558F7"/>
    <w:rsid w:val="006569FF"/>
    <w:rsid w:val="00661F5D"/>
    <w:rsid w:val="00663B05"/>
    <w:rsid w:val="00666054"/>
    <w:rsid w:val="00666496"/>
    <w:rsid w:val="00680251"/>
    <w:rsid w:val="00686B01"/>
    <w:rsid w:val="006932BD"/>
    <w:rsid w:val="006976D7"/>
    <w:rsid w:val="00697893"/>
    <w:rsid w:val="00697F3D"/>
    <w:rsid w:val="006A3A88"/>
    <w:rsid w:val="006A4500"/>
    <w:rsid w:val="006A5442"/>
    <w:rsid w:val="006B1063"/>
    <w:rsid w:val="006B5244"/>
    <w:rsid w:val="006B69FF"/>
    <w:rsid w:val="006B6AA1"/>
    <w:rsid w:val="006C6A44"/>
    <w:rsid w:val="006D05A4"/>
    <w:rsid w:val="006D2EED"/>
    <w:rsid w:val="006D623D"/>
    <w:rsid w:val="006D7937"/>
    <w:rsid w:val="006E081F"/>
    <w:rsid w:val="006E1BCB"/>
    <w:rsid w:val="006E29B2"/>
    <w:rsid w:val="006E6523"/>
    <w:rsid w:val="006F507E"/>
    <w:rsid w:val="007110A2"/>
    <w:rsid w:val="007117D7"/>
    <w:rsid w:val="00720A73"/>
    <w:rsid w:val="00723EDF"/>
    <w:rsid w:val="0073199D"/>
    <w:rsid w:val="00734FEA"/>
    <w:rsid w:val="00735B6F"/>
    <w:rsid w:val="00744EBB"/>
    <w:rsid w:val="007468B0"/>
    <w:rsid w:val="0075303D"/>
    <w:rsid w:val="00755B03"/>
    <w:rsid w:val="00755F95"/>
    <w:rsid w:val="00760145"/>
    <w:rsid w:val="00761302"/>
    <w:rsid w:val="00762374"/>
    <w:rsid w:val="007708C2"/>
    <w:rsid w:val="00770F62"/>
    <w:rsid w:val="007738BC"/>
    <w:rsid w:val="007770AF"/>
    <w:rsid w:val="00782F35"/>
    <w:rsid w:val="00783D61"/>
    <w:rsid w:val="00786267"/>
    <w:rsid w:val="007872D2"/>
    <w:rsid w:val="00787E17"/>
    <w:rsid w:val="007905E1"/>
    <w:rsid w:val="00796713"/>
    <w:rsid w:val="0079799E"/>
    <w:rsid w:val="00797FDD"/>
    <w:rsid w:val="007A70FE"/>
    <w:rsid w:val="007B1C33"/>
    <w:rsid w:val="007B688F"/>
    <w:rsid w:val="007C4B4E"/>
    <w:rsid w:val="007C7E8B"/>
    <w:rsid w:val="007D1263"/>
    <w:rsid w:val="007D1ECD"/>
    <w:rsid w:val="007D3D88"/>
    <w:rsid w:val="007D4216"/>
    <w:rsid w:val="007E0FDF"/>
    <w:rsid w:val="007E1502"/>
    <w:rsid w:val="007E17D8"/>
    <w:rsid w:val="007E18D3"/>
    <w:rsid w:val="007E640C"/>
    <w:rsid w:val="007E6423"/>
    <w:rsid w:val="007E7453"/>
    <w:rsid w:val="007F4BD3"/>
    <w:rsid w:val="00800930"/>
    <w:rsid w:val="00801C28"/>
    <w:rsid w:val="008027EE"/>
    <w:rsid w:val="0080343C"/>
    <w:rsid w:val="00803661"/>
    <w:rsid w:val="0080402A"/>
    <w:rsid w:val="0080644F"/>
    <w:rsid w:val="00812778"/>
    <w:rsid w:val="00814420"/>
    <w:rsid w:val="008146FA"/>
    <w:rsid w:val="00814D07"/>
    <w:rsid w:val="008177AC"/>
    <w:rsid w:val="0082034E"/>
    <w:rsid w:val="00820F96"/>
    <w:rsid w:val="00823CD7"/>
    <w:rsid w:val="00824705"/>
    <w:rsid w:val="00824837"/>
    <w:rsid w:val="0083538A"/>
    <w:rsid w:val="00837E32"/>
    <w:rsid w:val="008421A4"/>
    <w:rsid w:val="008426DD"/>
    <w:rsid w:val="008454FF"/>
    <w:rsid w:val="0085516B"/>
    <w:rsid w:val="00861223"/>
    <w:rsid w:val="0086533B"/>
    <w:rsid w:val="00865CCE"/>
    <w:rsid w:val="008678E2"/>
    <w:rsid w:val="00875FBE"/>
    <w:rsid w:val="00877793"/>
    <w:rsid w:val="00877CF8"/>
    <w:rsid w:val="00882A87"/>
    <w:rsid w:val="00883F5C"/>
    <w:rsid w:val="00884ADF"/>
    <w:rsid w:val="00886E92"/>
    <w:rsid w:val="00887289"/>
    <w:rsid w:val="00892CD2"/>
    <w:rsid w:val="00893A14"/>
    <w:rsid w:val="00894389"/>
    <w:rsid w:val="0089445E"/>
    <w:rsid w:val="008A3679"/>
    <w:rsid w:val="008B3ACF"/>
    <w:rsid w:val="008C0AF0"/>
    <w:rsid w:val="008C281B"/>
    <w:rsid w:val="008D17C9"/>
    <w:rsid w:val="008E06A1"/>
    <w:rsid w:val="008E1E30"/>
    <w:rsid w:val="008E4155"/>
    <w:rsid w:val="008E6537"/>
    <w:rsid w:val="008E710D"/>
    <w:rsid w:val="008F3A25"/>
    <w:rsid w:val="009005A8"/>
    <w:rsid w:val="009031E1"/>
    <w:rsid w:val="00905D3D"/>
    <w:rsid w:val="00910C3E"/>
    <w:rsid w:val="00910E6A"/>
    <w:rsid w:val="0091673C"/>
    <w:rsid w:val="00920ACD"/>
    <w:rsid w:val="00920F00"/>
    <w:rsid w:val="009238FC"/>
    <w:rsid w:val="009248DB"/>
    <w:rsid w:val="00925E69"/>
    <w:rsid w:val="00926FCE"/>
    <w:rsid w:val="00930F2C"/>
    <w:rsid w:val="0093216B"/>
    <w:rsid w:val="00936F66"/>
    <w:rsid w:val="00936FAE"/>
    <w:rsid w:val="00937053"/>
    <w:rsid w:val="009413A9"/>
    <w:rsid w:val="009417D3"/>
    <w:rsid w:val="00941F06"/>
    <w:rsid w:val="0094204F"/>
    <w:rsid w:val="0094240B"/>
    <w:rsid w:val="009473CF"/>
    <w:rsid w:val="00947533"/>
    <w:rsid w:val="00953E60"/>
    <w:rsid w:val="00962D57"/>
    <w:rsid w:val="00964549"/>
    <w:rsid w:val="00964D80"/>
    <w:rsid w:val="00966B5F"/>
    <w:rsid w:val="00970056"/>
    <w:rsid w:val="0097102E"/>
    <w:rsid w:val="00972D3E"/>
    <w:rsid w:val="0099009F"/>
    <w:rsid w:val="009904FD"/>
    <w:rsid w:val="00993929"/>
    <w:rsid w:val="00995222"/>
    <w:rsid w:val="009A59DC"/>
    <w:rsid w:val="009B0E3A"/>
    <w:rsid w:val="009B2115"/>
    <w:rsid w:val="009B31ED"/>
    <w:rsid w:val="009B668B"/>
    <w:rsid w:val="009C1AF8"/>
    <w:rsid w:val="009C46F8"/>
    <w:rsid w:val="009C6825"/>
    <w:rsid w:val="009C6A00"/>
    <w:rsid w:val="009D474D"/>
    <w:rsid w:val="009D5E64"/>
    <w:rsid w:val="009F034E"/>
    <w:rsid w:val="00A00D52"/>
    <w:rsid w:val="00A05D6B"/>
    <w:rsid w:val="00A0689D"/>
    <w:rsid w:val="00A07CD2"/>
    <w:rsid w:val="00A13C7C"/>
    <w:rsid w:val="00A14DCE"/>
    <w:rsid w:val="00A15DD1"/>
    <w:rsid w:val="00A16A09"/>
    <w:rsid w:val="00A30824"/>
    <w:rsid w:val="00A351DC"/>
    <w:rsid w:val="00A36D17"/>
    <w:rsid w:val="00A36DC1"/>
    <w:rsid w:val="00A37FBF"/>
    <w:rsid w:val="00A43409"/>
    <w:rsid w:val="00A45628"/>
    <w:rsid w:val="00A465D1"/>
    <w:rsid w:val="00A532C3"/>
    <w:rsid w:val="00A63414"/>
    <w:rsid w:val="00A66CFF"/>
    <w:rsid w:val="00A66D34"/>
    <w:rsid w:val="00A672FA"/>
    <w:rsid w:val="00A73DA2"/>
    <w:rsid w:val="00A75269"/>
    <w:rsid w:val="00A8092B"/>
    <w:rsid w:val="00A809FA"/>
    <w:rsid w:val="00A84869"/>
    <w:rsid w:val="00A852E2"/>
    <w:rsid w:val="00A903B0"/>
    <w:rsid w:val="00A91249"/>
    <w:rsid w:val="00A938FB"/>
    <w:rsid w:val="00A94951"/>
    <w:rsid w:val="00A97CCF"/>
    <w:rsid w:val="00AA195E"/>
    <w:rsid w:val="00AA1E9F"/>
    <w:rsid w:val="00AA607F"/>
    <w:rsid w:val="00AB152A"/>
    <w:rsid w:val="00AB3851"/>
    <w:rsid w:val="00AB69A3"/>
    <w:rsid w:val="00AB7A05"/>
    <w:rsid w:val="00AC0FAE"/>
    <w:rsid w:val="00AC4CB9"/>
    <w:rsid w:val="00AD31E8"/>
    <w:rsid w:val="00AD6340"/>
    <w:rsid w:val="00AF030E"/>
    <w:rsid w:val="00AF2EF8"/>
    <w:rsid w:val="00AF3AD0"/>
    <w:rsid w:val="00AF5308"/>
    <w:rsid w:val="00AF6B65"/>
    <w:rsid w:val="00B03E49"/>
    <w:rsid w:val="00B05489"/>
    <w:rsid w:val="00B07AA4"/>
    <w:rsid w:val="00B1276F"/>
    <w:rsid w:val="00B13102"/>
    <w:rsid w:val="00B1344C"/>
    <w:rsid w:val="00B145C4"/>
    <w:rsid w:val="00B1742B"/>
    <w:rsid w:val="00B20909"/>
    <w:rsid w:val="00B24D10"/>
    <w:rsid w:val="00B26ABE"/>
    <w:rsid w:val="00B30397"/>
    <w:rsid w:val="00B33D6B"/>
    <w:rsid w:val="00B35A4F"/>
    <w:rsid w:val="00B402CE"/>
    <w:rsid w:val="00B4034A"/>
    <w:rsid w:val="00B44628"/>
    <w:rsid w:val="00B452D7"/>
    <w:rsid w:val="00B470AB"/>
    <w:rsid w:val="00B47A3D"/>
    <w:rsid w:val="00B50A1D"/>
    <w:rsid w:val="00B5157B"/>
    <w:rsid w:val="00B52797"/>
    <w:rsid w:val="00B53FEF"/>
    <w:rsid w:val="00B574A3"/>
    <w:rsid w:val="00B57DC1"/>
    <w:rsid w:val="00B63581"/>
    <w:rsid w:val="00B63D7E"/>
    <w:rsid w:val="00B65190"/>
    <w:rsid w:val="00B67F62"/>
    <w:rsid w:val="00B711CA"/>
    <w:rsid w:val="00B75859"/>
    <w:rsid w:val="00B75E33"/>
    <w:rsid w:val="00B80DC9"/>
    <w:rsid w:val="00B817E4"/>
    <w:rsid w:val="00B81A38"/>
    <w:rsid w:val="00B8449A"/>
    <w:rsid w:val="00B87B74"/>
    <w:rsid w:val="00B926D6"/>
    <w:rsid w:val="00B93367"/>
    <w:rsid w:val="00B95182"/>
    <w:rsid w:val="00B96269"/>
    <w:rsid w:val="00BA2170"/>
    <w:rsid w:val="00BA2F04"/>
    <w:rsid w:val="00BA48E7"/>
    <w:rsid w:val="00BA5F01"/>
    <w:rsid w:val="00BB29FD"/>
    <w:rsid w:val="00BC06BA"/>
    <w:rsid w:val="00BC231D"/>
    <w:rsid w:val="00BD0B1B"/>
    <w:rsid w:val="00BD35F0"/>
    <w:rsid w:val="00BD7551"/>
    <w:rsid w:val="00BD7673"/>
    <w:rsid w:val="00BD7F72"/>
    <w:rsid w:val="00BE2933"/>
    <w:rsid w:val="00BE5AD1"/>
    <w:rsid w:val="00BE5D4D"/>
    <w:rsid w:val="00BE66D7"/>
    <w:rsid w:val="00BE6B20"/>
    <w:rsid w:val="00BE6CBB"/>
    <w:rsid w:val="00BE7270"/>
    <w:rsid w:val="00BF6576"/>
    <w:rsid w:val="00C0180C"/>
    <w:rsid w:val="00C052C3"/>
    <w:rsid w:val="00C11641"/>
    <w:rsid w:val="00C15E20"/>
    <w:rsid w:val="00C16479"/>
    <w:rsid w:val="00C17E24"/>
    <w:rsid w:val="00C21231"/>
    <w:rsid w:val="00C2421B"/>
    <w:rsid w:val="00C2484A"/>
    <w:rsid w:val="00C25F87"/>
    <w:rsid w:val="00C3017B"/>
    <w:rsid w:val="00C309AC"/>
    <w:rsid w:val="00C3471B"/>
    <w:rsid w:val="00C36F4B"/>
    <w:rsid w:val="00C37064"/>
    <w:rsid w:val="00C379BA"/>
    <w:rsid w:val="00C511AE"/>
    <w:rsid w:val="00C53433"/>
    <w:rsid w:val="00C536FE"/>
    <w:rsid w:val="00C611DF"/>
    <w:rsid w:val="00C622BA"/>
    <w:rsid w:val="00C646C1"/>
    <w:rsid w:val="00C6606E"/>
    <w:rsid w:val="00C66646"/>
    <w:rsid w:val="00C672DF"/>
    <w:rsid w:val="00C67B07"/>
    <w:rsid w:val="00C67CD0"/>
    <w:rsid w:val="00C766E8"/>
    <w:rsid w:val="00C85BEC"/>
    <w:rsid w:val="00C87E7E"/>
    <w:rsid w:val="00C93989"/>
    <w:rsid w:val="00C93DDA"/>
    <w:rsid w:val="00C95B15"/>
    <w:rsid w:val="00CA21A0"/>
    <w:rsid w:val="00CB2CA0"/>
    <w:rsid w:val="00CB3A9A"/>
    <w:rsid w:val="00CB76E8"/>
    <w:rsid w:val="00CC0667"/>
    <w:rsid w:val="00CD0FAE"/>
    <w:rsid w:val="00CD42DE"/>
    <w:rsid w:val="00CD6030"/>
    <w:rsid w:val="00CD64EC"/>
    <w:rsid w:val="00CF1B2F"/>
    <w:rsid w:val="00CF372A"/>
    <w:rsid w:val="00CF7995"/>
    <w:rsid w:val="00D01A14"/>
    <w:rsid w:val="00D02B74"/>
    <w:rsid w:val="00D03B01"/>
    <w:rsid w:val="00D051DE"/>
    <w:rsid w:val="00D05799"/>
    <w:rsid w:val="00D0660E"/>
    <w:rsid w:val="00D1657B"/>
    <w:rsid w:val="00D1685E"/>
    <w:rsid w:val="00D22999"/>
    <w:rsid w:val="00D274DF"/>
    <w:rsid w:val="00D27E1B"/>
    <w:rsid w:val="00D307D3"/>
    <w:rsid w:val="00D30F14"/>
    <w:rsid w:val="00D34A2E"/>
    <w:rsid w:val="00D378F5"/>
    <w:rsid w:val="00D379C8"/>
    <w:rsid w:val="00D40D61"/>
    <w:rsid w:val="00D41B95"/>
    <w:rsid w:val="00D44CA1"/>
    <w:rsid w:val="00D47625"/>
    <w:rsid w:val="00D4771E"/>
    <w:rsid w:val="00D537AC"/>
    <w:rsid w:val="00D55F94"/>
    <w:rsid w:val="00D5696B"/>
    <w:rsid w:val="00D60191"/>
    <w:rsid w:val="00D6588B"/>
    <w:rsid w:val="00D71A3A"/>
    <w:rsid w:val="00D72DCB"/>
    <w:rsid w:val="00D77F6F"/>
    <w:rsid w:val="00D877FF"/>
    <w:rsid w:val="00D92340"/>
    <w:rsid w:val="00D93122"/>
    <w:rsid w:val="00D939AE"/>
    <w:rsid w:val="00D9467C"/>
    <w:rsid w:val="00DA2C5B"/>
    <w:rsid w:val="00DA60BD"/>
    <w:rsid w:val="00DA7738"/>
    <w:rsid w:val="00DB0C6E"/>
    <w:rsid w:val="00DB3906"/>
    <w:rsid w:val="00DC46D7"/>
    <w:rsid w:val="00DC7A9F"/>
    <w:rsid w:val="00DD498F"/>
    <w:rsid w:val="00DD71A2"/>
    <w:rsid w:val="00DE0A53"/>
    <w:rsid w:val="00DE2264"/>
    <w:rsid w:val="00DE28FA"/>
    <w:rsid w:val="00DE3EF4"/>
    <w:rsid w:val="00DE4D34"/>
    <w:rsid w:val="00DE5ADA"/>
    <w:rsid w:val="00DE6261"/>
    <w:rsid w:val="00DF21EB"/>
    <w:rsid w:val="00DF2475"/>
    <w:rsid w:val="00DF3529"/>
    <w:rsid w:val="00E04364"/>
    <w:rsid w:val="00E063AA"/>
    <w:rsid w:val="00E066DF"/>
    <w:rsid w:val="00E13B8D"/>
    <w:rsid w:val="00E2164B"/>
    <w:rsid w:val="00E31A17"/>
    <w:rsid w:val="00E33CE7"/>
    <w:rsid w:val="00E34503"/>
    <w:rsid w:val="00E41139"/>
    <w:rsid w:val="00E52E25"/>
    <w:rsid w:val="00E5330E"/>
    <w:rsid w:val="00E553EA"/>
    <w:rsid w:val="00E566B4"/>
    <w:rsid w:val="00E7069B"/>
    <w:rsid w:val="00E71D7D"/>
    <w:rsid w:val="00E72385"/>
    <w:rsid w:val="00E72DD8"/>
    <w:rsid w:val="00E76249"/>
    <w:rsid w:val="00E85CE0"/>
    <w:rsid w:val="00E90E5D"/>
    <w:rsid w:val="00E93A4D"/>
    <w:rsid w:val="00EA26E7"/>
    <w:rsid w:val="00EA55AB"/>
    <w:rsid w:val="00EA77A6"/>
    <w:rsid w:val="00EB4D54"/>
    <w:rsid w:val="00EB59D8"/>
    <w:rsid w:val="00EC0FB5"/>
    <w:rsid w:val="00EC3531"/>
    <w:rsid w:val="00EC7F5D"/>
    <w:rsid w:val="00ED16BF"/>
    <w:rsid w:val="00ED6416"/>
    <w:rsid w:val="00EF7EB6"/>
    <w:rsid w:val="00F00823"/>
    <w:rsid w:val="00F012DF"/>
    <w:rsid w:val="00F04E57"/>
    <w:rsid w:val="00F13675"/>
    <w:rsid w:val="00F1712B"/>
    <w:rsid w:val="00F17A85"/>
    <w:rsid w:val="00F201CC"/>
    <w:rsid w:val="00F241E9"/>
    <w:rsid w:val="00F3117A"/>
    <w:rsid w:val="00F333A2"/>
    <w:rsid w:val="00F41E84"/>
    <w:rsid w:val="00F4471F"/>
    <w:rsid w:val="00F458FE"/>
    <w:rsid w:val="00F57D48"/>
    <w:rsid w:val="00F63139"/>
    <w:rsid w:val="00F6412C"/>
    <w:rsid w:val="00F64A71"/>
    <w:rsid w:val="00F7005E"/>
    <w:rsid w:val="00F704A7"/>
    <w:rsid w:val="00F70A09"/>
    <w:rsid w:val="00F72A13"/>
    <w:rsid w:val="00F75094"/>
    <w:rsid w:val="00F76900"/>
    <w:rsid w:val="00F82B47"/>
    <w:rsid w:val="00F83C3C"/>
    <w:rsid w:val="00F9036E"/>
    <w:rsid w:val="00FA0AB7"/>
    <w:rsid w:val="00FA3478"/>
    <w:rsid w:val="00FA445B"/>
    <w:rsid w:val="00FA6D84"/>
    <w:rsid w:val="00FA79CE"/>
    <w:rsid w:val="00FB1C19"/>
    <w:rsid w:val="00FB4B8B"/>
    <w:rsid w:val="00FB60ED"/>
    <w:rsid w:val="00FB7413"/>
    <w:rsid w:val="00FB7737"/>
    <w:rsid w:val="00FC2B7B"/>
    <w:rsid w:val="00FD358A"/>
    <w:rsid w:val="00FD4171"/>
    <w:rsid w:val="00FE10C9"/>
    <w:rsid w:val="00FF29B6"/>
    <w:rsid w:val="00FF4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B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558F7"/>
    <w:pPr>
      <w:keepNext/>
      <w:spacing w:before="240" w:after="60"/>
      <w:ind w:left="204"/>
      <w:outlineLvl w:val="0"/>
    </w:pPr>
    <w:rPr>
      <w:b/>
      <w:kern w:val="28"/>
      <w:sz w:val="24"/>
      <w:szCs w:val="24"/>
    </w:rPr>
  </w:style>
  <w:style w:type="paragraph" w:styleId="2">
    <w:name w:val="heading 2"/>
    <w:basedOn w:val="a"/>
    <w:next w:val="a"/>
    <w:link w:val="20"/>
    <w:qFormat/>
    <w:rsid w:val="006558F7"/>
    <w:pPr>
      <w:keepNext/>
      <w:outlineLvl w:val="1"/>
    </w:pPr>
    <w:rPr>
      <w:rFonts w:cs="Arial"/>
      <w:b/>
      <w:bCs/>
      <w:iCs/>
      <w:sz w:val="24"/>
      <w:szCs w:val="24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9238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6558F7"/>
    <w:pPr>
      <w:keepNext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rsid w:val="006558F7"/>
    <w:pPr>
      <w:tabs>
        <w:tab w:val="num" w:pos="2289"/>
      </w:tabs>
      <w:spacing w:before="240" w:after="60"/>
      <w:ind w:left="2289" w:hanging="1008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link w:val="60"/>
    <w:qFormat/>
    <w:rsid w:val="006558F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558F7"/>
    <w:pPr>
      <w:keepNext/>
      <w:tabs>
        <w:tab w:val="num" w:pos="2577"/>
      </w:tabs>
      <w:spacing w:before="60" w:line="360" w:lineRule="auto"/>
      <w:ind w:left="2577" w:hanging="1296"/>
      <w:jc w:val="center"/>
      <w:outlineLvl w:val="6"/>
    </w:pPr>
    <w:rPr>
      <w:rFonts w:ascii="Arial" w:hAnsi="Arial"/>
      <w:b/>
      <w:sz w:val="28"/>
    </w:rPr>
  </w:style>
  <w:style w:type="paragraph" w:styleId="8">
    <w:name w:val="heading 8"/>
    <w:basedOn w:val="a"/>
    <w:next w:val="a"/>
    <w:link w:val="80"/>
    <w:qFormat/>
    <w:rsid w:val="006558F7"/>
    <w:pPr>
      <w:tabs>
        <w:tab w:val="num" w:pos="2721"/>
      </w:tabs>
      <w:spacing w:before="240" w:after="60"/>
      <w:ind w:left="2721" w:hanging="144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qFormat/>
    <w:rsid w:val="006558F7"/>
    <w:pPr>
      <w:tabs>
        <w:tab w:val="num" w:pos="2865"/>
      </w:tabs>
      <w:spacing w:before="240" w:after="60"/>
      <w:ind w:left="2865" w:hanging="1584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58F7"/>
    <w:rPr>
      <w:rFonts w:ascii="Times New Roman" w:eastAsia="Times New Roman" w:hAnsi="Times New Roman" w:cs="Times New Roman"/>
      <w:b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558F7"/>
    <w:rPr>
      <w:rFonts w:ascii="Times New Roman" w:eastAsia="Times New Roman" w:hAnsi="Times New Roman" w:cs="Arial"/>
      <w:b/>
      <w:bCs/>
      <w:i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558F7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558F7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558F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558F7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558F7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6558F7"/>
    <w:rPr>
      <w:rFonts w:ascii="Arial" w:eastAsia="Times New Roman" w:hAnsi="Arial" w:cs="Times New Roman"/>
      <w:b/>
      <w:i/>
      <w:sz w:val="18"/>
      <w:szCs w:val="20"/>
      <w:lang w:eastAsia="ru-RU"/>
    </w:rPr>
  </w:style>
  <w:style w:type="table" w:styleId="a3">
    <w:name w:val="Table Grid"/>
    <w:basedOn w:val="a1"/>
    <w:uiPriority w:val="99"/>
    <w:rsid w:val="00655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qFormat/>
    <w:rsid w:val="006558F7"/>
    <w:pPr>
      <w:spacing w:before="120" w:after="120"/>
    </w:pPr>
    <w:rPr>
      <w:b/>
      <w:lang w:eastAsia="en-US"/>
    </w:rPr>
  </w:style>
  <w:style w:type="character" w:customStyle="1" w:styleId="a5">
    <w:name w:val="Название Знак"/>
    <w:basedOn w:val="a0"/>
    <w:link w:val="a4"/>
    <w:rsid w:val="006558F7"/>
    <w:rPr>
      <w:rFonts w:ascii="Times New Roman" w:eastAsia="Times New Roman" w:hAnsi="Times New Roman" w:cs="Times New Roman"/>
      <w:b/>
      <w:sz w:val="20"/>
      <w:szCs w:val="20"/>
    </w:rPr>
  </w:style>
  <w:style w:type="paragraph" w:styleId="a6">
    <w:name w:val="Body Text"/>
    <w:basedOn w:val="a"/>
    <w:link w:val="a7"/>
    <w:rsid w:val="006558F7"/>
    <w:pPr>
      <w:framePr w:w="4202" w:h="3768" w:hRule="exact" w:hSpace="180" w:wrap="auto" w:vAnchor="text" w:hAnchor="page" w:x="1013" w:y="155"/>
      <w:jc w:val="center"/>
    </w:pPr>
    <w:rPr>
      <w:sz w:val="24"/>
      <w:lang w:eastAsia="en-US"/>
    </w:rPr>
  </w:style>
  <w:style w:type="character" w:customStyle="1" w:styleId="a7">
    <w:name w:val="Основной текст Знак"/>
    <w:basedOn w:val="a0"/>
    <w:link w:val="a6"/>
    <w:rsid w:val="006558F7"/>
    <w:rPr>
      <w:rFonts w:ascii="Times New Roman" w:eastAsia="Times New Roman" w:hAnsi="Times New Roman" w:cs="Times New Roman"/>
      <w:sz w:val="24"/>
      <w:szCs w:val="20"/>
    </w:rPr>
  </w:style>
  <w:style w:type="paragraph" w:styleId="21">
    <w:name w:val="Body Text 2"/>
    <w:basedOn w:val="a"/>
    <w:link w:val="22"/>
    <w:rsid w:val="006558F7"/>
    <w:pPr>
      <w:spacing w:after="120" w:line="480" w:lineRule="auto"/>
    </w:pPr>
    <w:rPr>
      <w:lang w:eastAsia="en-US"/>
    </w:rPr>
  </w:style>
  <w:style w:type="character" w:customStyle="1" w:styleId="22">
    <w:name w:val="Основной текст 2 Знак"/>
    <w:basedOn w:val="a0"/>
    <w:link w:val="21"/>
    <w:rsid w:val="006558F7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ody Text Indent"/>
    <w:basedOn w:val="a"/>
    <w:link w:val="a9"/>
    <w:rsid w:val="006558F7"/>
    <w:pPr>
      <w:spacing w:after="120"/>
      <w:ind w:left="283"/>
    </w:pPr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6558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"/>
    <w:link w:val="ab"/>
    <w:rsid w:val="006558F7"/>
    <w:rPr>
      <w:rFonts w:ascii="Courier New" w:hAnsi="Courier New"/>
    </w:rPr>
  </w:style>
  <w:style w:type="character" w:customStyle="1" w:styleId="ab">
    <w:name w:val="Текст Знак"/>
    <w:basedOn w:val="a0"/>
    <w:link w:val="aa"/>
    <w:rsid w:val="006558F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rsid w:val="006558F7"/>
    <w:pPr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6558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rsid w:val="006558F7"/>
    <w:rPr>
      <w:color w:val="0000FF"/>
      <w:u w:val="single"/>
    </w:rPr>
  </w:style>
  <w:style w:type="paragraph" w:customStyle="1" w:styleId="Default">
    <w:name w:val="Default"/>
    <w:rsid w:val="006558F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footnote text"/>
    <w:basedOn w:val="a"/>
    <w:link w:val="ae"/>
    <w:rsid w:val="006558F7"/>
    <w:rPr>
      <w:lang w:eastAsia="en-US"/>
    </w:rPr>
  </w:style>
  <w:style w:type="character" w:customStyle="1" w:styleId="ae">
    <w:name w:val="Текст сноски Знак"/>
    <w:basedOn w:val="a0"/>
    <w:link w:val="ad"/>
    <w:rsid w:val="006558F7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semiHidden/>
    <w:rsid w:val="006558F7"/>
    <w:rPr>
      <w:vertAlign w:val="superscript"/>
    </w:rPr>
  </w:style>
  <w:style w:type="paragraph" w:customStyle="1" w:styleId="11">
    <w:name w:val="Абзац списка1"/>
    <w:basedOn w:val="a"/>
    <w:rsid w:val="006558F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styleId="af0">
    <w:name w:val="Balloon Text"/>
    <w:basedOn w:val="a"/>
    <w:link w:val="af1"/>
    <w:semiHidden/>
    <w:rsid w:val="006558F7"/>
    <w:rPr>
      <w:rFonts w:ascii="Tahoma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semiHidden/>
    <w:rsid w:val="006558F7"/>
    <w:rPr>
      <w:rFonts w:ascii="Tahoma" w:eastAsia="Times New Roman" w:hAnsi="Tahoma" w:cs="Tahoma"/>
      <w:sz w:val="16"/>
      <w:szCs w:val="16"/>
    </w:rPr>
  </w:style>
  <w:style w:type="paragraph" w:styleId="af2">
    <w:name w:val="Normal (Web)"/>
    <w:basedOn w:val="a"/>
    <w:uiPriority w:val="99"/>
    <w:rsid w:val="006558F7"/>
    <w:pPr>
      <w:spacing w:before="100" w:beforeAutospacing="1" w:after="100" w:afterAutospacing="1"/>
    </w:pPr>
    <w:rPr>
      <w:sz w:val="24"/>
      <w:szCs w:val="24"/>
    </w:rPr>
  </w:style>
  <w:style w:type="paragraph" w:customStyle="1" w:styleId="af3">
    <w:name w:val="список с точками"/>
    <w:basedOn w:val="a"/>
    <w:rsid w:val="006558F7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paragraph" w:customStyle="1" w:styleId="12">
    <w:name w:val="Обычный1"/>
    <w:rsid w:val="006558F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af4">
    <w:name w:val="Знак"/>
    <w:basedOn w:val="a"/>
    <w:rsid w:val="006558F7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lang w:val="en-US" w:eastAsia="en-US"/>
    </w:rPr>
  </w:style>
  <w:style w:type="paragraph" w:styleId="af5">
    <w:name w:val="footer"/>
    <w:basedOn w:val="a"/>
    <w:link w:val="af6"/>
    <w:uiPriority w:val="99"/>
    <w:rsid w:val="006558F7"/>
    <w:pPr>
      <w:tabs>
        <w:tab w:val="center" w:pos="4677"/>
        <w:tab w:val="right" w:pos="9355"/>
      </w:tabs>
    </w:pPr>
    <w:rPr>
      <w:lang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6558F7"/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page number"/>
    <w:basedOn w:val="a0"/>
    <w:rsid w:val="006558F7"/>
  </w:style>
  <w:style w:type="paragraph" w:styleId="af8">
    <w:name w:val="header"/>
    <w:basedOn w:val="a"/>
    <w:link w:val="af9"/>
    <w:uiPriority w:val="99"/>
    <w:rsid w:val="006558F7"/>
    <w:pPr>
      <w:tabs>
        <w:tab w:val="center" w:pos="4677"/>
        <w:tab w:val="right" w:pos="9355"/>
      </w:tabs>
    </w:pPr>
    <w:rPr>
      <w:lang w:eastAsia="en-US"/>
    </w:rPr>
  </w:style>
  <w:style w:type="character" w:customStyle="1" w:styleId="af9">
    <w:name w:val="Верхний колонтитул Знак"/>
    <w:basedOn w:val="a0"/>
    <w:link w:val="af8"/>
    <w:uiPriority w:val="99"/>
    <w:rsid w:val="006558F7"/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No Spacing"/>
    <w:link w:val="afb"/>
    <w:qFormat/>
    <w:rsid w:val="006558F7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paragraph" w:styleId="afc">
    <w:name w:val="List Paragraph"/>
    <w:basedOn w:val="a"/>
    <w:uiPriority w:val="34"/>
    <w:qFormat/>
    <w:rsid w:val="006558F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b">
    <w:name w:val="Без интервала Знак"/>
    <w:link w:val="afa"/>
    <w:uiPriority w:val="1"/>
    <w:rsid w:val="006558F7"/>
    <w:rPr>
      <w:rFonts w:ascii="Calibri" w:eastAsia="Calibri" w:hAnsi="Calibri" w:cs="Times New Roman"/>
      <w:lang w:val="en-US" w:bidi="en-US"/>
    </w:rPr>
  </w:style>
  <w:style w:type="paragraph" w:customStyle="1" w:styleId="afd">
    <w:name w:val="МОЙ ЗАГОЛОВОК"/>
    <w:basedOn w:val="a"/>
    <w:link w:val="afe"/>
    <w:qFormat/>
    <w:rsid w:val="006558F7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0"/>
    </w:pPr>
    <w:rPr>
      <w:b/>
      <w:color w:val="000000"/>
      <w:spacing w:val="-2"/>
      <w:kern w:val="32"/>
      <w:sz w:val="28"/>
      <w:szCs w:val="28"/>
    </w:rPr>
  </w:style>
  <w:style w:type="character" w:customStyle="1" w:styleId="afe">
    <w:name w:val="МОЙ ЗАГОЛОВОК Знак"/>
    <w:link w:val="afd"/>
    <w:rsid w:val="006558F7"/>
    <w:rPr>
      <w:rFonts w:ascii="Times New Roman" w:eastAsia="Times New Roman" w:hAnsi="Times New Roman" w:cs="Times New Roman"/>
      <w:b/>
      <w:color w:val="000000"/>
      <w:spacing w:val="-2"/>
      <w:kern w:val="32"/>
      <w:sz w:val="28"/>
      <w:szCs w:val="28"/>
      <w:shd w:val="clear" w:color="auto" w:fill="FFFFFF"/>
      <w:lang w:eastAsia="ru-RU"/>
    </w:rPr>
  </w:style>
  <w:style w:type="paragraph" w:styleId="25">
    <w:name w:val="List 2"/>
    <w:basedOn w:val="a"/>
    <w:rsid w:val="006558F7"/>
    <w:pPr>
      <w:ind w:left="566" w:hanging="283"/>
    </w:pPr>
    <w:rPr>
      <w:sz w:val="24"/>
      <w:szCs w:val="24"/>
    </w:rPr>
  </w:style>
  <w:style w:type="paragraph" w:styleId="aff">
    <w:name w:val="List"/>
    <w:basedOn w:val="a"/>
    <w:uiPriority w:val="99"/>
    <w:semiHidden/>
    <w:unhideWhenUsed/>
    <w:rsid w:val="006558F7"/>
    <w:pPr>
      <w:ind w:left="283" w:hanging="283"/>
      <w:contextualSpacing/>
    </w:pPr>
    <w:rPr>
      <w:lang w:eastAsia="en-US"/>
    </w:rPr>
  </w:style>
  <w:style w:type="character" w:customStyle="1" w:styleId="FontStyle33">
    <w:name w:val="Font Style33"/>
    <w:rsid w:val="006558F7"/>
    <w:rPr>
      <w:rFonts w:ascii="Times New Roman" w:hAnsi="Times New Roman" w:cs="Times New Roman"/>
      <w:sz w:val="24"/>
      <w:szCs w:val="24"/>
    </w:rPr>
  </w:style>
  <w:style w:type="paragraph" w:customStyle="1" w:styleId="13">
    <w:name w:val="Без интервала1"/>
    <w:uiPriority w:val="99"/>
    <w:qFormat/>
    <w:rsid w:val="006558F7"/>
    <w:pPr>
      <w:spacing w:after="0" w:line="240" w:lineRule="auto"/>
      <w:ind w:firstLine="567"/>
      <w:jc w:val="both"/>
    </w:pPr>
    <w:rPr>
      <w:rFonts w:ascii="Calibri" w:eastAsia="Times New Roman" w:hAnsi="Calibri" w:cs="Times New Roman"/>
    </w:rPr>
  </w:style>
  <w:style w:type="character" w:customStyle="1" w:styleId="c12">
    <w:name w:val="c12"/>
    <w:basedOn w:val="a0"/>
    <w:rsid w:val="006558F7"/>
  </w:style>
  <w:style w:type="paragraph" w:customStyle="1" w:styleId="c6">
    <w:name w:val="c6"/>
    <w:basedOn w:val="a"/>
    <w:rsid w:val="006558F7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6558F7"/>
  </w:style>
  <w:style w:type="character" w:customStyle="1" w:styleId="26">
    <w:name w:val="Основной текст (2)_"/>
    <w:link w:val="27"/>
    <w:rsid w:val="006558F7"/>
    <w:rPr>
      <w:shd w:val="clear" w:color="auto" w:fill="FFFFFF"/>
    </w:rPr>
  </w:style>
  <w:style w:type="paragraph" w:customStyle="1" w:styleId="27">
    <w:name w:val="Основной текст (2)"/>
    <w:basedOn w:val="a"/>
    <w:link w:val="26"/>
    <w:rsid w:val="006558F7"/>
    <w:pPr>
      <w:widowControl w:val="0"/>
      <w:shd w:val="clear" w:color="auto" w:fill="FFFFFF"/>
      <w:spacing w:after="300" w:line="0" w:lineRule="atLeast"/>
      <w:ind w:hanging="66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f0">
    <w:name w:val="annotation reference"/>
    <w:basedOn w:val="a0"/>
    <w:uiPriority w:val="99"/>
    <w:semiHidden/>
    <w:unhideWhenUsed/>
    <w:rsid w:val="006558F7"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sid w:val="006558F7"/>
  </w:style>
  <w:style w:type="character" w:customStyle="1" w:styleId="aff2">
    <w:name w:val="Текст примечания Знак"/>
    <w:basedOn w:val="a0"/>
    <w:link w:val="aff1"/>
    <w:uiPriority w:val="99"/>
    <w:semiHidden/>
    <w:rsid w:val="006558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6558F7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6558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6558F7"/>
  </w:style>
  <w:style w:type="character" w:styleId="aff5">
    <w:name w:val="Strong"/>
    <w:basedOn w:val="a0"/>
    <w:uiPriority w:val="22"/>
    <w:qFormat/>
    <w:rsid w:val="006558F7"/>
    <w:rPr>
      <w:b/>
      <w:bCs/>
    </w:rPr>
  </w:style>
  <w:style w:type="character" w:customStyle="1" w:styleId="FontStyle31">
    <w:name w:val="Font Style31"/>
    <w:basedOn w:val="a0"/>
    <w:rsid w:val="00663B05"/>
    <w:rPr>
      <w:rFonts w:ascii="Times New Roman" w:hAnsi="Times New Roman" w:cs="Times New Roman"/>
      <w:b/>
      <w:bCs/>
      <w:sz w:val="24"/>
      <w:szCs w:val="24"/>
    </w:rPr>
  </w:style>
  <w:style w:type="paragraph" w:customStyle="1" w:styleId="32">
    <w:name w:val="Основной текст3"/>
    <w:basedOn w:val="a"/>
    <w:rsid w:val="00177070"/>
    <w:pPr>
      <w:widowControl w:val="0"/>
      <w:shd w:val="clear" w:color="auto" w:fill="FFFFFF"/>
      <w:spacing w:after="120" w:line="317" w:lineRule="exact"/>
      <w:jc w:val="center"/>
    </w:pPr>
    <w:rPr>
      <w:sz w:val="27"/>
      <w:szCs w:val="27"/>
      <w:lang w:eastAsia="en-US"/>
    </w:rPr>
  </w:style>
  <w:style w:type="character" w:customStyle="1" w:styleId="FontStyle35">
    <w:name w:val="Font Style35"/>
    <w:rsid w:val="002F330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rsid w:val="002F330A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styleId="3">
    <w:name w:val="List Number 3"/>
    <w:basedOn w:val="aff6"/>
    <w:rsid w:val="0051259C"/>
    <w:pPr>
      <w:numPr>
        <w:numId w:val="1"/>
      </w:numPr>
      <w:tabs>
        <w:tab w:val="clear" w:pos="926"/>
        <w:tab w:val="num" w:pos="1440"/>
        <w:tab w:val="left" w:pos="3345"/>
      </w:tabs>
      <w:ind w:left="2520"/>
      <w:contextualSpacing w:val="0"/>
    </w:pPr>
    <w:rPr>
      <w:rFonts w:eastAsia="Calibri"/>
      <w:sz w:val="24"/>
      <w:szCs w:val="24"/>
    </w:rPr>
  </w:style>
  <w:style w:type="paragraph" w:styleId="aff6">
    <w:name w:val="List Number"/>
    <w:basedOn w:val="a"/>
    <w:uiPriority w:val="99"/>
    <w:semiHidden/>
    <w:unhideWhenUsed/>
    <w:rsid w:val="0051259C"/>
    <w:pPr>
      <w:ind w:left="720" w:hanging="360"/>
      <w:contextualSpacing/>
    </w:pPr>
  </w:style>
  <w:style w:type="paragraph" w:customStyle="1" w:styleId="c2">
    <w:name w:val="c2"/>
    <w:basedOn w:val="a"/>
    <w:rsid w:val="00FB7413"/>
    <w:pPr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FB7413"/>
  </w:style>
  <w:style w:type="paragraph" w:customStyle="1" w:styleId="28">
    <w:name w:val="Абзац списка2"/>
    <w:basedOn w:val="a"/>
    <w:rsid w:val="00DB390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33">
    <w:name w:val="Абзац списка3"/>
    <w:basedOn w:val="a"/>
    <w:rsid w:val="008009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34">
    <w:name w:val="Основной текст (3)"/>
    <w:rsid w:val="008009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8"/>
      <w:szCs w:val="18"/>
    </w:rPr>
  </w:style>
  <w:style w:type="character" w:customStyle="1" w:styleId="mw-headline">
    <w:name w:val="mw-headline"/>
    <w:rsid w:val="00D03B01"/>
  </w:style>
  <w:style w:type="paragraph" w:customStyle="1" w:styleId="14">
    <w:name w:val="1 Знак"/>
    <w:basedOn w:val="a"/>
    <w:rsid w:val="00964549"/>
    <w:pPr>
      <w:widowControl w:val="0"/>
      <w:suppressAutoHyphens/>
      <w:autoSpaceDE w:val="0"/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character" w:customStyle="1" w:styleId="31">
    <w:name w:val="Заголовок 3 Знак"/>
    <w:basedOn w:val="a0"/>
    <w:link w:val="30"/>
    <w:uiPriority w:val="9"/>
    <w:semiHidden/>
    <w:rsid w:val="009238F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ff7">
    <w:name w:val="Emphasis"/>
    <w:qFormat/>
    <w:rsid w:val="009238FC"/>
    <w:rPr>
      <w:rFonts w:cs="Times New Roman"/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D16B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D16BF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sPlusNormal">
    <w:name w:val="ConsPlusNormal"/>
    <w:rsid w:val="005F2E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91">
    <w:name w:val="Основной текст + 9"/>
    <w:aliases w:val="5 pt"/>
    <w:basedOn w:val="a0"/>
    <w:uiPriority w:val="99"/>
    <w:rsid w:val="005F2EF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8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6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5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4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92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76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939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935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091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40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431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094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475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520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4442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581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1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36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7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62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62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9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066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02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159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51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60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2748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41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7560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0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63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81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16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24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31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8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738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9692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257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3013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584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205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2761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6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0608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36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79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4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32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77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64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132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360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2944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44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869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7630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15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3811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6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70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83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5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68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48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19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886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516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090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083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17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0100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4110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038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2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56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21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31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0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4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71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631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236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69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0553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34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3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8401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6056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5155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5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3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66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8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5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4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49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6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241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73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564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525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163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3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361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754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797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6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5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5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2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6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88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35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02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656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095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379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9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90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85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283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0289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1150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1919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7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3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03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6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91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85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772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261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927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280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7136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026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55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6319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8967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044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00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0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18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82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9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84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2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07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446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6883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924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396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5873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6967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1704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2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2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43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9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0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9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84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93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67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6914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428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064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165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853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2985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51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176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9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9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3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7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8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62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4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95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751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63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7843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69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1048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233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61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6856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6889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7910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6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2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1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12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677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50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48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22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345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2392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831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72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88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510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534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3327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2220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7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66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9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62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0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371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2677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444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6726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29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68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429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8838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26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5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3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49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7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03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3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82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66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945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77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7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475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368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110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8003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291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5929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5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2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42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40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38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965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130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987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9743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589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3085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584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84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0246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094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1400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8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6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0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02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47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18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97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845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29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4014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94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321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452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909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6323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0315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5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2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8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3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921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56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813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8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292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459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375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4417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953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068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2978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5459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5866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536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30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4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23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7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91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37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76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07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243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465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98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43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08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31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981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1584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8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3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0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9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05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82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6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50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73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024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9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115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22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730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741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2009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132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4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2F5CB-883D-4620-A915-1272E6BF1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2422</TotalTime>
  <Pages>50</Pages>
  <Words>13719</Words>
  <Characters>78200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Света</dc:creator>
  <cp:lastModifiedBy>User</cp:lastModifiedBy>
  <cp:revision>477</cp:revision>
  <cp:lastPrinted>2018-01-30T15:07:00Z</cp:lastPrinted>
  <dcterms:created xsi:type="dcterms:W3CDTF">2015-12-12T13:03:00Z</dcterms:created>
  <dcterms:modified xsi:type="dcterms:W3CDTF">2021-02-12T08:17:00Z</dcterms:modified>
</cp:coreProperties>
</file>