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МИНИСТЕРСТВО ОБРАЗОВАНИЯ КРАСНОЯРСКОГО КРАЯ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краевое государственное автономное 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056920" w:rsidRPr="00A92274" w:rsidRDefault="00056920" w:rsidP="000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A92274">
        <w:rPr>
          <w:rFonts w:ascii="Times New Roman" w:eastAsia="Calibri" w:hAnsi="Times New Roman" w:cs="Times New Roman"/>
          <w:sz w:val="28"/>
          <w:szCs w:val="24"/>
        </w:rPr>
        <w:t>Емельяновский</w:t>
      </w:r>
      <w:proofErr w:type="spellEnd"/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дорожно-строительный техникум» </w:t>
      </w:r>
    </w:p>
    <w:p w:rsidR="00056920" w:rsidRPr="00A92274" w:rsidRDefault="00056920" w:rsidP="0005692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ФОНД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ОЦЕНОЧНЫХ СРЕДСТВ</w:t>
      </w:r>
    </w:p>
    <w:p w:rsidR="00056920" w:rsidRPr="00A92274" w:rsidRDefault="00056920" w:rsidP="00056920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ПО </w:t>
      </w:r>
      <w:r w:rsidRPr="00A92274"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t>профессиональному модулю</w:t>
      </w: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ПМ.01 </w:t>
      </w:r>
      <w:r w:rsidR="00A75AE6" w:rsidRPr="00A75AE6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Техническое обслуживание и ремонт автомобильных двигателей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7678" w:rsidRPr="00A92274" w:rsidRDefault="00E27678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 01.01. Устройство автомобилей</w:t>
      </w:r>
    </w:p>
    <w:p w:rsidR="00E27678" w:rsidRPr="00A92274" w:rsidRDefault="00E27678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 01.02. Автомобильные эксплуатационные материалы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 01.03. Технологические процессы технического обслуживания и ремонта автомобилей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 01.04. Техническое обслуживание и ремонт автомобильных двигателей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УП.01 Учебная практика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ПП.01 Производственная практика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Calibri"/>
          <w:i/>
          <w:sz w:val="28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6920" w:rsidRPr="00A92274" w:rsidRDefault="00056920" w:rsidP="0005692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TimesNewRomanPSMT" w:hAnsi="Times New Roman" w:cs="Times New Roman"/>
          <w:b/>
          <w:bCs/>
          <w:sz w:val="28"/>
          <w:szCs w:val="24"/>
        </w:rPr>
        <w:t>(код, наименование специальности/профессии)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56920" w:rsidRPr="00A92274" w:rsidTr="00056920">
        <w:tc>
          <w:tcPr>
            <w:tcW w:w="4785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Рассмотрено на заседании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МК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профессионального цикла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МК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____________/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М.П. Картель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E5EC4" w:rsidRDefault="007E5EC4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E5EC4" w:rsidRPr="007E5EC4" w:rsidRDefault="007E5EC4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E510A" w:rsidRDefault="00FE510A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FE510A" w:rsidRPr="00FE510A" w:rsidRDefault="00FE510A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056920" w:rsidRPr="00A92274" w:rsidRDefault="007E5EC4" w:rsidP="000569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Емельяново</w:t>
      </w:r>
    </w:p>
    <w:p w:rsidR="00056920" w:rsidRPr="00A92274" w:rsidRDefault="00056920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056920" w:rsidRPr="00A92274" w:rsidRDefault="00056920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C4" w:rsidRPr="007E5EC4" w:rsidRDefault="007E5EC4" w:rsidP="007E5E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EC4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составлен в соответствии с рабочей программой, разработанной в соответствии с ФГОС по специальности </w:t>
      </w:r>
      <w:r w:rsidRPr="007E5EC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23.02.07. «Техническое обслуживание и ремонт двигателей, систем и агрегатов автомобилей»</w:t>
      </w:r>
    </w:p>
    <w:p w:rsidR="00056920" w:rsidRPr="007E5EC4" w:rsidRDefault="00056920" w:rsidP="0005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7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Техническое обслуживание и ремонт автотранспортных средств</w:t>
      </w:r>
    </w:p>
    <w:p w:rsidR="00056920" w:rsidRPr="007E5EC4" w:rsidRDefault="00056920" w:rsidP="00056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920" w:rsidRPr="007E5EC4" w:rsidRDefault="007E5EC4" w:rsidP="00056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="00056920" w:rsidRPr="007E5EC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56920" w:rsidRPr="007E5EC4">
        <w:rPr>
          <w:rFonts w:ascii="Times New Roman" w:eastAsia="Calibri" w:hAnsi="Times New Roman" w:cs="Times New Roman"/>
          <w:sz w:val="28"/>
          <w:szCs w:val="28"/>
          <w:u w:val="single"/>
        </w:rPr>
        <w:t>Мартынович</w:t>
      </w:r>
      <w:proofErr w:type="spellEnd"/>
      <w:r w:rsidR="00056920"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23B32" w:rsidRPr="007E5EC4">
        <w:rPr>
          <w:rFonts w:ascii="Times New Roman" w:eastAsia="Calibri" w:hAnsi="Times New Roman" w:cs="Times New Roman"/>
          <w:sz w:val="28"/>
          <w:szCs w:val="28"/>
          <w:u w:val="single"/>
        </w:rPr>
        <w:t>Александр Анатольевич</w:t>
      </w:r>
      <w:r w:rsidR="00056920"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</w:t>
      </w:r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23B32"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преподаватель </w:t>
      </w:r>
      <w:proofErr w:type="gramStart"/>
      <w:r w:rsidR="00923B32" w:rsidRPr="007E5EC4">
        <w:rPr>
          <w:rFonts w:ascii="Times New Roman" w:eastAsia="Calibri" w:hAnsi="Times New Roman" w:cs="Times New Roman"/>
          <w:sz w:val="28"/>
          <w:szCs w:val="28"/>
          <w:u w:val="single"/>
        </w:rPr>
        <w:t>спец</w:t>
      </w:r>
      <w:proofErr w:type="gramEnd"/>
      <w:r w:rsidR="00923B32"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дисциплин</w:t>
      </w:r>
      <w:r w:rsidR="00056920"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56920" w:rsidRPr="00A92274" w:rsidRDefault="000569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5EC4" w:rsidRPr="00B631AE" w:rsidRDefault="007E5EC4" w:rsidP="007E5E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E5EC4" w:rsidRPr="00B631AE" w:rsidRDefault="007E5EC4" w:rsidP="007E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  <w:gridCol w:w="1134"/>
      </w:tblGrid>
      <w:tr w:rsidR="007E5EC4" w:rsidRPr="00B631AE" w:rsidTr="007E5EC4">
        <w:tc>
          <w:tcPr>
            <w:tcW w:w="8719" w:type="dxa"/>
          </w:tcPr>
          <w:p w:rsidR="007E5EC4" w:rsidRPr="00B631AE" w:rsidRDefault="007E5EC4" w:rsidP="0065158F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E5EC4" w:rsidRPr="00B631AE" w:rsidTr="007E5EC4">
        <w:tc>
          <w:tcPr>
            <w:tcW w:w="8719" w:type="dxa"/>
          </w:tcPr>
          <w:p w:rsidR="007E5EC4" w:rsidRPr="00B631AE" w:rsidRDefault="007E5EC4" w:rsidP="007E5EC4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EC4" w:rsidRPr="00B631AE" w:rsidTr="007E5EC4">
        <w:tc>
          <w:tcPr>
            <w:tcW w:w="8719" w:type="dxa"/>
          </w:tcPr>
          <w:p w:rsidR="007E5EC4" w:rsidRPr="00B631AE" w:rsidRDefault="007E5EC4" w:rsidP="007E5EC4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EC4" w:rsidRPr="00B631AE" w:rsidTr="007E5EC4">
        <w:tc>
          <w:tcPr>
            <w:tcW w:w="8719" w:type="dxa"/>
          </w:tcPr>
          <w:p w:rsidR="007E5EC4" w:rsidRPr="00B631AE" w:rsidRDefault="007E5EC4" w:rsidP="007E5EC4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го моделя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по темам (разделам)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EC4" w:rsidRPr="00B631AE" w:rsidTr="007E5EC4">
        <w:trPr>
          <w:trHeight w:val="670"/>
        </w:trPr>
        <w:tc>
          <w:tcPr>
            <w:tcW w:w="8719" w:type="dxa"/>
          </w:tcPr>
          <w:p w:rsidR="007E5EC4" w:rsidRPr="00442780" w:rsidRDefault="007E5EC4" w:rsidP="007E5EC4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7E5EC4" w:rsidRPr="00B631AE" w:rsidRDefault="007E5EC4" w:rsidP="0065158F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7E5EC4" w:rsidRPr="00B631AE" w:rsidRDefault="007E5EC4" w:rsidP="0065158F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5EC4" w:rsidRPr="00B631AE" w:rsidTr="007E5EC4">
        <w:tc>
          <w:tcPr>
            <w:tcW w:w="8719" w:type="dxa"/>
          </w:tcPr>
          <w:p w:rsidR="007E5EC4" w:rsidRPr="00B631AE" w:rsidRDefault="007E5EC4" w:rsidP="007E5EC4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E5EC4" w:rsidRPr="00B631AE" w:rsidTr="007E5EC4">
        <w:tc>
          <w:tcPr>
            <w:tcW w:w="8719" w:type="dxa"/>
          </w:tcPr>
          <w:p w:rsidR="007E5EC4" w:rsidRPr="00B631AE" w:rsidRDefault="007E5EC4" w:rsidP="007E5EC4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7E5EC4" w:rsidRPr="00B631AE" w:rsidRDefault="007E5EC4" w:rsidP="006515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Default="007E5EC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EC4" w:rsidRPr="00B631AE" w:rsidRDefault="007E5EC4" w:rsidP="007E5E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7E5EC4" w:rsidRPr="00A4420D" w:rsidRDefault="007E5EC4" w:rsidP="007E5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7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Техническое обслуживание и ремонт автотранспортных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7E5EC4" w:rsidRDefault="007E5EC4" w:rsidP="007E5E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>
        <w:rPr>
          <w:rFonts w:ascii="Times New Roman" w:hAnsi="Times New Roman" w:cs="Times New Roman"/>
          <w:sz w:val="28"/>
          <w:szCs w:val="28"/>
        </w:rPr>
        <w:t>му модулю.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E5EC4" w:rsidRPr="00EC5B08" w:rsidTr="0065158F">
        <w:tc>
          <w:tcPr>
            <w:tcW w:w="1842" w:type="dxa"/>
          </w:tcPr>
          <w:p w:rsidR="007E5EC4" w:rsidRPr="00EC5B0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EC4" w:rsidRPr="00EC5B0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7E5EC4" w:rsidRPr="00EC5B0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7E5EC4" w:rsidRPr="00FB1218" w:rsidTr="0065158F">
        <w:tc>
          <w:tcPr>
            <w:tcW w:w="1842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</w:tr>
      <w:tr w:rsidR="007E5EC4" w:rsidRPr="00FB1218" w:rsidTr="0065158F">
        <w:tc>
          <w:tcPr>
            <w:tcW w:w="1842" w:type="dxa"/>
          </w:tcPr>
          <w:p w:rsidR="007E5EC4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Тестовые задания</w:t>
            </w:r>
          </w:p>
        </w:tc>
      </w:tr>
      <w:tr w:rsidR="007E5EC4" w:rsidRPr="00FB1218" w:rsidTr="0065158F">
        <w:tc>
          <w:tcPr>
            <w:tcW w:w="1842" w:type="dxa"/>
          </w:tcPr>
          <w:p w:rsidR="007E5EC4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2977" w:type="dxa"/>
          </w:tcPr>
          <w:p w:rsidR="007E5EC4" w:rsidRPr="00FB1218" w:rsidRDefault="007E5EC4" w:rsidP="0065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Задания по билетам</w:t>
            </w:r>
          </w:p>
        </w:tc>
      </w:tr>
    </w:tbl>
    <w:p w:rsidR="007E5EC4" w:rsidRDefault="007E5EC4" w:rsidP="007E5E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7E5EC4" w:rsidRPr="00B631AE" w:rsidRDefault="007E5EC4" w:rsidP="007E5E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FB1218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7E5EC4" w:rsidRPr="00B631AE" w:rsidRDefault="007E5EC4" w:rsidP="007E5E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E5EC4" w:rsidRDefault="007E5EC4" w:rsidP="007E5EC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Учебный модуль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Техническое обслуживание и ремонт автотранспортных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общих компетенций по всем видам деятельности ФГОС СПО по специальности </w:t>
      </w:r>
      <w:r w:rsidRPr="00B71FD8">
        <w:rPr>
          <w:rFonts w:ascii="Times New Roman" w:eastAsia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Объекты оценивания – результаты освоения УД/МДК</w:t>
      </w:r>
    </w:p>
    <w:p w:rsidR="00401281" w:rsidRPr="00A92274" w:rsidRDefault="00401281" w:rsidP="004012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22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Спецификация ПК/ разделов профессионального модуля</w:t>
      </w:r>
    </w:p>
    <w:p w:rsidR="00401281" w:rsidRPr="00A92274" w:rsidRDefault="00401281" w:rsidP="00401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3"/>
        <w:gridCol w:w="2722"/>
        <w:gridCol w:w="3245"/>
        <w:gridCol w:w="1960"/>
      </w:tblGrid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A92274" w:rsidP="00401281">
            <w:pPr>
              <w:spacing w:line="278" w:lineRule="auto"/>
              <w:ind w:left="103" w:right="9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3931" w:type="pct"/>
            <w:gridSpan w:val="3"/>
          </w:tcPr>
          <w:p w:rsidR="00401281" w:rsidRPr="00A92274" w:rsidRDefault="00A92274" w:rsidP="00401281">
            <w:pPr>
              <w:spacing w:line="275" w:lineRule="exact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раздела</w:t>
            </w:r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401281" w:rsidRPr="00A92274" w:rsidRDefault="00A92274" w:rsidP="00401281">
            <w:pPr>
              <w:ind w:left="100" w:right="6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598" w:type="pct"/>
          </w:tcPr>
          <w:p w:rsidR="00401281" w:rsidRPr="00A92274" w:rsidRDefault="00A92274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 w:rsid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Знания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ания</w:t>
            </w:r>
            <w:proofErr w:type="spellEnd"/>
          </w:p>
        </w:tc>
      </w:tr>
      <w:tr w:rsidR="00401281" w:rsidRPr="00A92274" w:rsidTr="000E073A">
        <w:tc>
          <w:tcPr>
            <w:tcW w:w="5000" w:type="pct"/>
            <w:gridSpan w:val="4"/>
          </w:tcPr>
          <w:p w:rsidR="00401281" w:rsidRPr="00A92274" w:rsidRDefault="00A92274" w:rsidP="00A92274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1</w:t>
            </w:r>
            <w:r w:rsidR="00401281"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Конструкция автомобилей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1.3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и монтаж двигателя автомобиля; разборка и сборка его механизмов и систем, замена его отдельных деталей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2186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Снимать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080"/>
              </w:tabs>
              <w:spacing w:before="41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двигатель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автомобиль, разбирать и собирать двигатель.</w:t>
            </w:r>
          </w:p>
          <w:p w:rsidR="00401281" w:rsidRPr="00A92274" w:rsidRDefault="00401281" w:rsidP="00401281">
            <w:pPr>
              <w:tabs>
                <w:tab w:val="left" w:pos="1456"/>
                <w:tab w:val="left" w:pos="1934"/>
                <w:tab w:val="left" w:pos="2186"/>
              </w:tabs>
              <w:spacing w:before="1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специальный инструмент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разборочно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сборочных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работах.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</w:t>
            </w:r>
            <w:proofErr w:type="spellEnd"/>
          </w:p>
          <w:p w:rsidR="00401281" w:rsidRPr="00A92274" w:rsidRDefault="00401281" w:rsidP="00401281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727"/>
                <w:tab w:val="left" w:pos="1185"/>
                <w:tab w:val="left" w:pos="2251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процессы демонтажа, монтажа, разборки и сборки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двигателей, его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систем.</w:t>
            </w:r>
          </w:p>
          <w:p w:rsidR="00401281" w:rsidRPr="00A92274" w:rsidRDefault="00401281" w:rsidP="00401281">
            <w:pPr>
              <w:spacing w:before="6"/>
              <w:ind w:left="103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Характеристики 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использования специального инструмента, приспособлений и оборудования.</w:t>
            </w:r>
          </w:p>
          <w:p w:rsidR="00401281" w:rsidRPr="00A92274" w:rsidRDefault="00401281" w:rsidP="00401281">
            <w:pPr>
              <w:ind w:left="103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и структуру каталогов деталей.</w:t>
            </w:r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деталей систем и механизмов двигателя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2186"/>
              </w:tabs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Снимать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spacing w:before="41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  узлы и детали механизмов и систем двигателя.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571"/>
                <w:tab w:val="left" w:pos="2131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двигателя, его систем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причины и способы устранения.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и монтаж узлов и элементов электрических и электронных систем, автомобиля, их замена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Снимать и устанавливать узлы и элементы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электрических и электронных систем автомобиля.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расположение, приборов электрооборудования</w:t>
            </w:r>
          </w:p>
          <w:p w:rsidR="00401281" w:rsidRPr="00A92274" w:rsidRDefault="00401281" w:rsidP="00401281">
            <w:pPr>
              <w:tabs>
                <w:tab w:val="left" w:pos="1408"/>
              </w:tabs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приборов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42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 автомобиля.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spacing w:before="1"/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ПК 3.3. Проводить ремонт трансмиссии, ходовой части и органов управления автомобилей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Демонтаж, монтаж и замена узлов и механизмов автомобильных трансмиссий, ходовой части и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2186"/>
              </w:tabs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Снимать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166"/>
                <w:tab w:val="left" w:pos="1286"/>
                <w:tab w:val="left" w:pos="1821"/>
                <w:tab w:val="left" w:pos="2186"/>
              </w:tabs>
              <w:spacing w:before="41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механизмы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317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процессы демонтажа и монтажа 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ind w:left="103" w:right="60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технологическойдокументацией</w:t>
            </w:r>
            <w:proofErr w:type="spellEnd"/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органовуправленияавтомобилей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органовуправления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022"/>
                <w:tab w:val="left" w:pos="2251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управления,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механизмов.</w:t>
            </w:r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механизмов, узлов и деталей автомобильных трансмиссий, ходовой части и органов управления автомобилей.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135"/>
                <w:tab w:val="left" w:pos="1286"/>
                <w:tab w:val="left" w:pos="1473"/>
                <w:tab w:val="left" w:pos="1823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Разбирать и собирать элементы, механизмы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317"/>
                <w:tab w:val="left" w:pos="146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автомобильных трансмиссий, 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органовуправлен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ind w:left="103" w:right="4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4.3. Проводить окраску автомобильных кузовов.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6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лакокрасочных материалов для окраски кузова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Подбирать материалы для восстановления геометрической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формыэлементов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одбирать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материалыдля</w:t>
            </w:r>
            <w:proofErr w:type="spellEnd"/>
          </w:p>
          <w:p w:rsidR="00401281" w:rsidRPr="00A92274" w:rsidRDefault="00401281" w:rsidP="00401281">
            <w:pPr>
              <w:spacing w:before="14"/>
              <w:ind w:left="103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элементов кузова от коррозии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одбирать цвета ремонтных красок элементов кузова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виды шпатлевок и их применение Назначение, виды грунтов и их применение Назначение, виды красок (баз) и их применение Назначение, виды лаков и их применение Назначение, виды полиролей и их применение Назначение, виды защитных материалов и их применение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ОК. 2 </w:t>
            </w:r>
          </w:p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tabs>
                <w:tab w:val="left" w:pos="1883"/>
              </w:tabs>
              <w:spacing w:before="106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выполнения профессиональных задач</w:t>
            </w:r>
          </w:p>
          <w:p w:rsidR="00401281" w:rsidRPr="00A92274" w:rsidRDefault="00401281" w:rsidP="00401281">
            <w:pPr>
              <w:tabs>
                <w:tab w:val="left" w:pos="1399"/>
                <w:tab w:val="left" w:pos="1869"/>
              </w:tabs>
              <w:spacing w:before="119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 главные аспекты.</w:t>
            </w:r>
          </w:p>
          <w:p w:rsidR="00401281" w:rsidRPr="00A92274" w:rsidRDefault="00401281" w:rsidP="00401281">
            <w:pPr>
              <w:spacing w:before="119"/>
              <w:ind w:left="100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Структурироватьотобранную</w:t>
            </w:r>
            <w:proofErr w:type="spellEnd"/>
          </w:p>
        </w:tc>
        <w:tc>
          <w:tcPr>
            <w:tcW w:w="1598" w:type="pct"/>
          </w:tcPr>
          <w:p w:rsidR="00401281" w:rsidRPr="00A92274" w:rsidRDefault="00401281" w:rsidP="00401281">
            <w:pPr>
              <w:spacing w:before="106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задачи поиска информации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401281" w:rsidRPr="00A92274" w:rsidRDefault="00401281" w:rsidP="00401281">
            <w:pPr>
              <w:spacing w:before="124" w:line="274" w:lineRule="exact"/>
              <w:ind w:left="103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401281" w:rsidRPr="00A92274" w:rsidRDefault="00401281" w:rsidP="00401281">
            <w:pPr>
              <w:spacing w:before="1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</w:p>
          <w:p w:rsidR="00401281" w:rsidRPr="00A92274" w:rsidRDefault="00401281" w:rsidP="00401281">
            <w:pPr>
              <w:spacing w:before="120"/>
              <w:ind w:left="103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перечне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spacing w:before="10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структурирования информации</w:t>
            </w:r>
          </w:p>
          <w:p w:rsidR="00401281" w:rsidRPr="00A92274" w:rsidRDefault="00401281" w:rsidP="00401281">
            <w:pPr>
              <w:spacing w:before="119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 в соответствии с параметрами поиска;</w:t>
            </w:r>
          </w:p>
          <w:p w:rsidR="00401281" w:rsidRPr="00A92274" w:rsidRDefault="00401281" w:rsidP="00401281">
            <w:pPr>
              <w:spacing w:before="136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401281">
            <w:pPr>
              <w:spacing w:before="120"/>
              <w:ind w:left="103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практическую значимость результатов поиска</w:t>
            </w:r>
          </w:p>
          <w:p w:rsidR="00401281" w:rsidRPr="00A92274" w:rsidRDefault="00401281" w:rsidP="00401281">
            <w:pPr>
              <w:spacing w:before="122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Оформлятьрезультатыпоиска</w:t>
            </w:r>
            <w:proofErr w:type="spellEnd"/>
          </w:p>
        </w:tc>
        <w:tc>
          <w:tcPr>
            <w:tcW w:w="979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4 </w:t>
            </w:r>
          </w:p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в деловом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общении для эффективного решения деловых задач</w:t>
            </w:r>
          </w:p>
          <w:p w:rsidR="00401281" w:rsidRPr="00A92274" w:rsidRDefault="00401281" w:rsidP="00401281">
            <w:pPr>
              <w:spacing w:before="216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Планированиепрофессиональнойдеятельность</w:t>
            </w:r>
            <w:proofErr w:type="spellEnd"/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работу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коллектива и команды</w:t>
            </w:r>
          </w:p>
          <w:p w:rsidR="00401281" w:rsidRPr="00A92274" w:rsidRDefault="00401281" w:rsidP="00401281">
            <w:pPr>
              <w:spacing w:before="214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Психология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коллектива</w:t>
            </w:r>
          </w:p>
          <w:p w:rsidR="00401281" w:rsidRPr="00A92274" w:rsidRDefault="00401281" w:rsidP="00401281">
            <w:pPr>
              <w:spacing w:before="21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личности</w:t>
            </w:r>
          </w:p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01281" w:rsidRPr="00A92274" w:rsidRDefault="00401281" w:rsidP="00401281">
            <w:pPr>
              <w:ind w:left="103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ОК 9 </w:t>
            </w:r>
          </w:p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401281" w:rsidRPr="00A92274" w:rsidRDefault="00401281" w:rsidP="00401281">
            <w:pPr>
              <w:spacing w:before="216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979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401281" w:rsidRPr="00A92274" w:rsidRDefault="00401281" w:rsidP="00401281">
            <w:pPr>
              <w:spacing w:before="21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01281" w:rsidRPr="00A92274" w:rsidTr="000E073A">
        <w:tc>
          <w:tcPr>
            <w:tcW w:w="5000" w:type="pct"/>
            <w:gridSpan w:val="4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2. Диагностирование, техническое обслуживание и ремонт автомобилей</w:t>
            </w:r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1.1</w:t>
            </w:r>
          </w:p>
          <w:p w:rsidR="00401281" w:rsidRPr="00A92274" w:rsidRDefault="00401281" w:rsidP="00401281">
            <w:pPr>
              <w:spacing w:before="41"/>
              <w:ind w:left="103" w:right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Приемка и подготовка автомобиля к диагностике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619"/>
                <w:tab w:val="left" w:pos="1963"/>
                <w:tab w:val="left" w:pos="2080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автомобиль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диагностику, проводить беседу с заказчиком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выявления его жалоб 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01281" w:rsidRPr="00A92274" w:rsidRDefault="00401281" w:rsidP="00401281">
            <w:pPr>
              <w:tabs>
                <w:tab w:val="left" w:pos="1055"/>
                <w:tab w:val="left" w:pos="1396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автомобиля, проводить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 осмотр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автомобиля, составлять необходимую документацию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147"/>
                <w:tab w:val="left" w:pos="1634"/>
                <w:tab w:val="left" w:pos="2131"/>
                <w:tab w:val="left" w:pos="225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технические характеристики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особенности конструкции.</w:t>
            </w:r>
          </w:p>
          <w:p w:rsidR="00401281" w:rsidRPr="00A92274" w:rsidRDefault="00401281" w:rsidP="00401281">
            <w:pPr>
              <w:tabs>
                <w:tab w:val="left" w:pos="1111"/>
                <w:tab w:val="left" w:pos="1180"/>
                <w:tab w:val="left" w:pos="2143"/>
                <w:tab w:val="left" w:pos="2272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документы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приёмку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автомобиля в технический сервис.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Психологическиесновы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органолептическая диагностика автомобильных двигателей по внешним признакам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430"/>
                <w:tab w:val="left" w:pos="1461"/>
                <w:tab w:val="left" w:pos="2251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систем и механизмов двигателя, регулировки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технические параметры исправного состояния двигателей, основные внешние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признаки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неисправностей автомобильных двигателей различных типов</w:t>
            </w:r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диагностики автомобильных двигателей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диагностики, 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</w:t>
            </w:r>
          </w:p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использовать диагностическое оборудование,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программы диагностики, проводить диагностику двигателей.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Соблюдатьбезопасные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01281" w:rsidRPr="00A92274" w:rsidRDefault="00401281" w:rsidP="00401281">
            <w:pPr>
              <w:spacing w:line="278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461"/>
                <w:tab w:val="left" w:pos="1612"/>
                <w:tab w:val="left" w:pos="1643"/>
                <w:tab w:val="left" w:pos="2025"/>
                <w:tab w:val="left" w:pos="213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систем и механизмов двигателя, диагностируемые параметры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инструментальной диагностики двигателей,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автомобильных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401281" w:rsidRPr="00A92274" w:rsidRDefault="00401281" w:rsidP="00401281">
            <w:pPr>
              <w:tabs>
                <w:tab w:val="left" w:pos="633"/>
                <w:tab w:val="left" w:pos="200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двигателей и способы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инструментальной диагностике.</w:t>
            </w:r>
          </w:p>
          <w:p w:rsidR="00401281" w:rsidRPr="00A92274" w:rsidRDefault="00401281" w:rsidP="00401281">
            <w:pPr>
              <w:tabs>
                <w:tab w:val="left" w:pos="467"/>
                <w:tab w:val="left" w:pos="1459"/>
                <w:tab w:val="left" w:pos="1557"/>
                <w:tab w:val="left" w:pos="226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автомобильных двигателей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885"/>
                <w:tab w:val="left" w:pos="1207"/>
                <w:tab w:val="left" w:pos="1634"/>
                <w:tab w:val="left" w:pos="2066"/>
                <w:tab w:val="left" w:pos="218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технологическую документацию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диагностику двигателей, соблюдать регламенты диагностических работ, рекомендованные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автопроизводителям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интерпретировать данные, полученные в ходе диагностики.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результатам диагностических процедур неисправности механизмов и систем автомобильных д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вигателей, оценивать остаточный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 отдельных наиболее изнашиваемых деталей,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 ремонта и способах устранения выявленных неисправностей.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643"/>
                <w:tab w:val="left" w:pos="2131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неисправности автомобильных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признаки, причины и способы устранения. Коды неисправностей, диаграммы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электронного контроля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автомобильных двигателей, предельные величины износов их деталей и сопряжений</w:t>
            </w:r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ind w:left="100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Оформлениедиагностическойкартыавтомобиля</w:t>
            </w:r>
            <w:proofErr w:type="spellEnd"/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939"/>
                <w:tab w:val="left" w:pos="206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информационно- коммуникационные технологии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составлении отчетной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диагностике двигателей.</w:t>
            </w:r>
          </w:p>
          <w:p w:rsidR="00401281" w:rsidRPr="00A92274" w:rsidRDefault="00401281" w:rsidP="00401281">
            <w:pPr>
              <w:tabs>
                <w:tab w:val="left" w:pos="1648"/>
              </w:tabs>
              <w:spacing w:before="14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Заполнятьформудиагностической</w:t>
            </w:r>
            <w:proofErr w:type="spellEnd"/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123"/>
                <w:tab w:val="left" w:pos="1180"/>
                <w:tab w:val="left" w:pos="1519"/>
                <w:tab w:val="left" w:pos="2143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документы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приёмку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автомобиля в технический сервис.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Содержаниедиагностическойкарты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техническиетермины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типовыенеисправности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401281" w:rsidRPr="00A92274" w:rsidTr="000E073A">
        <w:tc>
          <w:tcPr>
            <w:tcW w:w="1069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058"/>
                <w:tab w:val="left" w:pos="2195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автомобиля. Формулировать заключение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техническом состоянии автомобиля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технической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диагностике автомобилей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1.2.</w:t>
            </w:r>
          </w:p>
          <w:p w:rsidR="00401281" w:rsidRPr="00A92274" w:rsidRDefault="00401281" w:rsidP="00401281">
            <w:pPr>
              <w:spacing w:before="43"/>
              <w:ind w:left="103" w:right="24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1354" w:type="pct"/>
          </w:tcPr>
          <w:p w:rsidR="00401281" w:rsidRPr="00A92274" w:rsidRDefault="00401281" w:rsidP="00401281">
            <w:pPr>
              <w:tabs>
                <w:tab w:val="left" w:pos="969"/>
              </w:tabs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 автомобиля 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 обслуживание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1989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заказ на техническое обслуживание автомобиля, проводить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401281" w:rsidRPr="00A92274" w:rsidRDefault="00401281" w:rsidP="00401281">
            <w:pPr>
              <w:tabs>
                <w:tab w:val="left" w:pos="1533"/>
              </w:tabs>
              <w:spacing w:before="14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осмотр, составлять необходимую приемочную документацию.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1147"/>
                <w:tab w:val="left" w:pos="1634"/>
                <w:tab w:val="left" w:pos="2131"/>
                <w:tab w:val="left" w:pos="225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технические характеристики, особенности конструкции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111"/>
                <w:tab w:val="left" w:pos="1180"/>
                <w:tab w:val="left" w:pos="2143"/>
                <w:tab w:val="left" w:pos="2272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документы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приёмку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автомобиля в технический сервис.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Психологическиеосновы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заказчиками</w:t>
            </w:r>
            <w:proofErr w:type="spellEnd"/>
          </w:p>
        </w:tc>
      </w:tr>
      <w:tr w:rsidR="00401281" w:rsidRPr="00A92274" w:rsidTr="000E073A"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tabs>
                <w:tab w:val="left" w:pos="2104"/>
              </w:tabs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перечней работ по техническому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обслуживанию двигателей.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Подбороборудования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расходныхматериалов</w:t>
            </w:r>
            <w:proofErr w:type="spellEnd"/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Определять перечень регламентных работ по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79" w:type="pct"/>
          </w:tcPr>
          <w:p w:rsidR="00401281" w:rsidRPr="00A92274" w:rsidRDefault="00401281" w:rsidP="00401281">
            <w:pPr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Перечни и технологии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работ по техническому обслуживанию двигателей.</w:t>
            </w:r>
          </w:p>
          <w:p w:rsidR="00401281" w:rsidRPr="00A92274" w:rsidRDefault="00401281" w:rsidP="00401281">
            <w:pPr>
              <w:spacing w:before="14"/>
              <w:ind w:left="103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401281" w:rsidRPr="00A92274" w:rsidRDefault="00401281" w:rsidP="00401281">
            <w:pPr>
              <w:ind w:left="103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работе с двигателями внутреннего сгорания.</w:t>
            </w:r>
          </w:p>
        </w:tc>
      </w:tr>
      <w:tr w:rsidR="00401281" w:rsidRPr="00A92274" w:rsidTr="000E073A">
        <w:tc>
          <w:tcPr>
            <w:tcW w:w="1069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pct"/>
          </w:tcPr>
          <w:p w:rsidR="00401281" w:rsidRPr="00A92274" w:rsidRDefault="00401281" w:rsidP="00401281">
            <w:pPr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технической документацией подбирать материалы требуемого качества в соответствии с технической документацией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281" w:rsidRPr="00A92274" w:rsidTr="000E073A">
        <w:trPr>
          <w:trHeight w:val="8785"/>
        </w:trPr>
        <w:tc>
          <w:tcPr>
            <w:tcW w:w="1069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401281" w:rsidRPr="00A92274" w:rsidRDefault="00401281" w:rsidP="00401281">
            <w:pPr>
              <w:tabs>
                <w:tab w:val="left" w:pos="806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техническому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обслуживанию автомобильных двигателей</w:t>
            </w:r>
          </w:p>
        </w:tc>
        <w:tc>
          <w:tcPr>
            <w:tcW w:w="1598" w:type="pct"/>
          </w:tcPr>
          <w:p w:rsidR="00401281" w:rsidRPr="00A92274" w:rsidRDefault="00401281" w:rsidP="00401281">
            <w:pPr>
              <w:tabs>
                <w:tab w:val="left" w:pos="640"/>
                <w:tab w:val="left" w:pos="1691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качественного выполнения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1027"/>
                <w:tab w:val="left" w:pos="1619"/>
                <w:tab w:val="left" w:pos="2013"/>
                <w:tab w:val="left" w:pos="2198"/>
              </w:tabs>
              <w:spacing w:before="17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регламентом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автопроизводителя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замена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 жидкостей,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замена деталей и расходных материалов, проведение необходимых регулировок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 Использовать эксплуатационные материалы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  <w:p w:rsidR="00401281" w:rsidRPr="00A92274" w:rsidRDefault="00401281" w:rsidP="00401281">
            <w:pPr>
              <w:tabs>
                <w:tab w:val="left" w:pos="1034"/>
                <w:tab w:val="left" w:pos="1300"/>
                <w:tab w:val="left" w:pos="1413"/>
                <w:tab w:val="left" w:pos="1461"/>
                <w:tab w:val="left" w:pos="2063"/>
              </w:tabs>
              <w:spacing w:before="1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основные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 материалов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маркам.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Выбирать материалы на основе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свойств,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конкретного применения.</w:t>
            </w:r>
          </w:p>
        </w:tc>
        <w:tc>
          <w:tcPr>
            <w:tcW w:w="979" w:type="pct"/>
          </w:tcPr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двигателей автомобилей, принцип действия его механизмов и систем, неисправности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1"/>
              </w:tabs>
              <w:spacing w:before="42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устранения, основные регулировки систем и механизмов двигателей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3"/>
              </w:tabs>
              <w:spacing w:before="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выполнения, свойства технических жидкостей.</w:t>
            </w:r>
          </w:p>
          <w:p w:rsidR="00401281" w:rsidRPr="00A92274" w:rsidRDefault="00401281" w:rsidP="00401281">
            <w:pPr>
              <w:tabs>
                <w:tab w:val="left" w:pos="599"/>
                <w:tab w:val="left" w:pos="1785"/>
                <w:tab w:val="left" w:pos="2030"/>
              </w:tabs>
              <w:spacing w:before="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Перечни регламентных работ, порядок и технологии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809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автомобилей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различныхмарок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1420"/>
                <w:tab w:val="left" w:pos="226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свойства, классификацию, характеристики применяемых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 материалов.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ихимические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свойства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горючихисмазочных</w:t>
            </w:r>
            <w:proofErr w:type="spellEnd"/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1281" w:rsidRPr="00A92274" w:rsidRDefault="00401281" w:rsidP="00401281">
            <w:pPr>
              <w:spacing w:before="4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Областипримененияматериалов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0E073A">
        <w:trPr>
          <w:trHeight w:val="8955"/>
        </w:trPr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1036"/>
              </w:tabs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 заказчику.</w:t>
            </w:r>
          </w:p>
          <w:p w:rsidR="00401281" w:rsidRPr="00A92274" w:rsidRDefault="00401281" w:rsidP="00401281">
            <w:pPr>
              <w:spacing w:before="12"/>
              <w:ind w:left="100" w:right="7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технической документации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939"/>
                <w:tab w:val="left" w:pos="206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информационно- коммуникационные технологии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составлении отчетной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проведению технического обслуживания автомобилей.</w:t>
            </w:r>
          </w:p>
          <w:p w:rsidR="00401281" w:rsidRPr="00A92274" w:rsidRDefault="00401281" w:rsidP="00401281">
            <w:pPr>
              <w:tabs>
                <w:tab w:val="left" w:pos="1648"/>
                <w:tab w:val="left" w:pos="2078"/>
              </w:tabs>
              <w:spacing w:before="12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 наряда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401281" w:rsidRPr="00A92274" w:rsidRDefault="00401281" w:rsidP="00401281">
            <w:pPr>
              <w:spacing w:before="3"/>
              <w:ind w:left="103" w:right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технического обслуживания автомобиля.</w:t>
            </w:r>
          </w:p>
          <w:p w:rsidR="00401281" w:rsidRPr="00A92274" w:rsidRDefault="00401281" w:rsidP="00401281">
            <w:pPr>
              <w:tabs>
                <w:tab w:val="left" w:pos="1475"/>
                <w:tab w:val="left" w:pos="2195"/>
              </w:tabs>
              <w:spacing w:before="3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Заполнять сервисную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книжку. Отчитываться перед заказчиком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выполненнойработе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127"/>
                <w:tab w:val="left" w:pos="2145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документации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проведению технического обслуживания автомобиля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предприятии технического сервиса, технические термины.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spacing w:before="14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программы технической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техническому обслуживанию автомобилей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19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ремонту.</w:t>
            </w:r>
          </w:p>
          <w:p w:rsidR="00401281" w:rsidRPr="00A92274" w:rsidRDefault="00401281" w:rsidP="00401281">
            <w:pPr>
              <w:tabs>
                <w:tab w:val="left" w:pos="1883"/>
              </w:tabs>
              <w:spacing w:before="17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первичной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ремонта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учетную документацию.</w:t>
            </w:r>
          </w:p>
          <w:p w:rsidR="00401281" w:rsidRPr="00A92274" w:rsidRDefault="00401281" w:rsidP="00401281">
            <w:pPr>
              <w:spacing w:before="14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уборочно-моечное и технологическое оборудование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ремонтируемых автомобильных двигателей.</w:t>
            </w:r>
          </w:p>
          <w:p w:rsidR="00401281" w:rsidRPr="00A92274" w:rsidRDefault="00401281" w:rsidP="00401281">
            <w:pPr>
              <w:tabs>
                <w:tab w:val="left" w:pos="2251"/>
              </w:tabs>
              <w:spacing w:before="14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взаимодействие узлов и систем двигателей. Знание форм и содержание учетной документации.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иправила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эксплуатации вспомогательного оборудования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</w:p>
          <w:p w:rsidR="00401281" w:rsidRPr="00A92274" w:rsidRDefault="00401281" w:rsidP="00401281">
            <w:pPr>
              <w:ind w:left="100" w:righ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техническихизмерений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33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Выполнятьметрологическуюповерку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Средстваметрологии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стандартизации</w:t>
            </w:r>
            <w:proofErr w:type="spellEnd"/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исертификации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4"/>
              </w:tabs>
              <w:ind w:left="100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соответствующиминструментом</w:t>
            </w:r>
            <w:proofErr w:type="spellEnd"/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измерений. Производить замеры деталей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параметров двигателя контрольно- измерительными приборами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иинструментами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ипользоваться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иприспособлениями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слесарныхработ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обслуживаемых двигателей.</w:t>
            </w:r>
          </w:p>
          <w:p w:rsidR="00401281" w:rsidRPr="00A92274" w:rsidRDefault="00401281" w:rsidP="00401281">
            <w:pPr>
              <w:tabs>
                <w:tab w:val="left" w:pos="1617"/>
                <w:tab w:val="left" w:pos="2248"/>
              </w:tabs>
              <w:spacing w:before="12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контролю деталей и состоянию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Порядокработы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использованияконтрольно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измерительныхприборов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1653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Регулировка, испытание систем и механизмов двигателя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ремонта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532"/>
                <w:tab w:val="left" w:pos="220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механизмы двигателя и системы 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документацией.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Проводитьпроверкуработыдвигателя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условия на регулировку и испытания двигателя его систем и механизмов.</w:t>
            </w:r>
          </w:p>
          <w:p w:rsidR="00401281" w:rsidRPr="00A92274" w:rsidRDefault="00401281" w:rsidP="00401281">
            <w:pPr>
              <w:spacing w:before="17"/>
              <w:ind w:left="103" w:right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Технологию выполнения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регулировок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двигателя.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итехнологию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испытания двигателей.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ind w:left="103" w:right="9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ПК 2.1.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диагностику электрооборудования и электронных систем автомобилей.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436"/>
                <w:tab w:val="left" w:pos="1984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технического состояния приборов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внешнимпризнакам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Измерять параметры электрических цепей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автомобилей.</w:t>
            </w:r>
          </w:p>
          <w:p w:rsidR="00401281" w:rsidRPr="00A92274" w:rsidRDefault="00401281" w:rsidP="00401281">
            <w:pPr>
              <w:tabs>
                <w:tab w:val="left" w:pos="537"/>
                <w:tab w:val="left" w:pos="1343"/>
                <w:tab w:val="left" w:pos="1504"/>
                <w:tab w:val="left" w:pos="2063"/>
                <w:tab w:val="left" w:pos="2183"/>
              </w:tabs>
              <w:spacing w:before="14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внешним признакам отклонения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нормального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приборов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 возможных неисправностей.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электротехники.</w:t>
            </w:r>
          </w:p>
          <w:p w:rsidR="00401281" w:rsidRPr="00A92274" w:rsidRDefault="00401281" w:rsidP="00401281">
            <w:pPr>
              <w:tabs>
                <w:tab w:val="left" w:pos="794"/>
                <w:tab w:val="left" w:pos="1461"/>
                <w:tab w:val="left" w:pos="2253"/>
              </w:tabs>
              <w:spacing w:before="14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электрических машин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электрического оборудования автомобилей.</w:t>
            </w:r>
          </w:p>
          <w:p w:rsidR="00401281" w:rsidRPr="00A92274" w:rsidRDefault="00401281" w:rsidP="00401281">
            <w:pPr>
              <w:tabs>
                <w:tab w:val="left" w:pos="1677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автомобилей.</w:t>
            </w:r>
          </w:p>
          <w:p w:rsidR="00401281" w:rsidRPr="00A92274" w:rsidRDefault="00401281" w:rsidP="00401281">
            <w:pPr>
              <w:spacing w:before="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12"/>
                <w:tab w:val="left" w:pos="1677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параметры исправного состояния приборов электрооборудования автомобилей,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неисправности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 электрооборудования</w:t>
            </w:r>
          </w:p>
          <w:p w:rsidR="00401281" w:rsidRPr="00A92274" w:rsidRDefault="00401281" w:rsidP="00401281">
            <w:pPr>
              <w:tabs>
                <w:tab w:val="left" w:pos="458"/>
                <w:tab w:val="left" w:pos="1005"/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ипричины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и компьютерной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47"/>
                <w:tab w:val="left" w:pos="1960"/>
                <w:tab w:val="left" w:pos="218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диагностики, 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определения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 проводить инструментальную диагностику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автомобилей.</w:t>
            </w:r>
          </w:p>
          <w:p w:rsidR="00401281" w:rsidRPr="00A92274" w:rsidRDefault="00401281" w:rsidP="00401281">
            <w:pPr>
              <w:spacing w:before="14"/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Пользоватьсяизмерительнымиприборами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677"/>
                <w:tab w:val="left" w:pos="2251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работа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номенклатура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порядок использования диагностического оборудования, технологии проведения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основные неисправности электрооборудования</w:t>
            </w:r>
          </w:p>
          <w:p w:rsidR="00401281" w:rsidRPr="00A92274" w:rsidRDefault="00401281" w:rsidP="00401281">
            <w:pPr>
              <w:tabs>
                <w:tab w:val="left" w:pos="470"/>
                <w:tab w:val="left" w:pos="1029"/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ипризнаки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Меры безопасности при работе с электрооборудование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электрическими инструментами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63"/>
                <w:tab w:val="left" w:pos="2066"/>
              </w:tabs>
              <w:spacing w:before="41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интерпретировать данные, полученные в ходе диагностики, делать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выводы,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результатам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диагностических</w:t>
            </w:r>
            <w:proofErr w:type="gram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827"/>
                <w:tab w:val="left" w:pos="1135"/>
                <w:tab w:val="left" w:pos="1286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Неисправности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систем,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испособы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органолептической и инструментальной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 неисправности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643"/>
                <w:tab w:val="left" w:pos="1677"/>
                <w:tab w:val="left" w:pos="1787"/>
                <w:tab w:val="left" w:pos="2145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диагностики, методики определения 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кодов неисправностей, диаграмм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электронного контроля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 автомобилей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ПК 2.2.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инструментов и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 измерительных приборов и стендов; правила применения универсальных и специальных приспособлений и контрольно- измерительного инструмента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806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техническому</w:t>
            </w:r>
            <w:proofErr w:type="gram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Измерять параметры электрических цепей автомобилей.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электротехники.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обслуживанию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измерительными приборами.</w:t>
            </w:r>
          </w:p>
          <w:p w:rsidR="00401281" w:rsidRPr="00A92274" w:rsidRDefault="00401281" w:rsidP="00401281">
            <w:pPr>
              <w:tabs>
                <w:tab w:val="left" w:pos="640"/>
                <w:tab w:val="left" w:pos="1279"/>
                <w:tab w:val="left" w:pos="1691"/>
                <w:tab w:val="left" w:pos="2183"/>
              </w:tabs>
              <w:spacing w:before="1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качественное выполнение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 выявление и замена неисправных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890"/>
                <w:tab w:val="left" w:pos="2131"/>
                <w:tab w:val="left" w:pos="2253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 действия электрических машин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оборудования. 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 действия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Перечни регламентных работ 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809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автомобилей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различныхмарок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Меры безопасности при работе с электрооборудование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электрическими инструментами.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 к ремонту.</w:t>
            </w:r>
          </w:p>
          <w:p w:rsidR="00401281" w:rsidRPr="00A92274" w:rsidRDefault="00401281" w:rsidP="00401281">
            <w:pPr>
              <w:spacing w:before="14"/>
              <w:ind w:left="100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первичной документации для ремонта.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Пользоватьсяизмерительнымиприборами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6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электрических машин и электрооборудования автомобилей.</w:t>
            </w:r>
          </w:p>
          <w:p w:rsidR="00401281" w:rsidRPr="00A92274" w:rsidRDefault="00401281" w:rsidP="00401281">
            <w:pPr>
              <w:tabs>
                <w:tab w:val="left" w:pos="1264"/>
                <w:tab w:val="left" w:pos="1327"/>
                <w:tab w:val="left" w:pos="2251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узлов 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Назначение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взаимодействие узлов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элементовэлектрических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Знание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552"/>
              </w:tabs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учетной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иправила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эксплуатации вспомогательного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4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состояния узлов 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соответствующим инструментом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приборами.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33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метрологическую поверку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12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проверку исправности узлов 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контрольно- измерительными приборами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инструментами.</w:t>
            </w:r>
          </w:p>
          <w:p w:rsidR="00401281" w:rsidRPr="00A92274" w:rsidRDefault="00401281" w:rsidP="00401281">
            <w:pPr>
              <w:tabs>
                <w:tab w:val="left" w:pos="1963"/>
                <w:tab w:val="left" w:pos="2186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пользоваться приборами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контроля исправности узлов 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электронныхсистем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20"/>
                <w:tab w:val="left" w:pos="1816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узлов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систем, причины и способы устранения.</w:t>
            </w:r>
          </w:p>
          <w:p w:rsidR="00401281" w:rsidRPr="00A92274" w:rsidRDefault="00401281" w:rsidP="00401281">
            <w:pPr>
              <w:spacing w:before="1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метрологии, стандартизации и сертификации.</w:t>
            </w:r>
          </w:p>
          <w:p w:rsidR="00401281" w:rsidRPr="00A92274" w:rsidRDefault="00401281" w:rsidP="00401281">
            <w:pPr>
              <w:tabs>
                <w:tab w:val="left" w:pos="2027"/>
                <w:tab w:val="left" w:pos="2253"/>
              </w:tabs>
              <w:spacing w:before="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узлов 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проверки исправности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24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Порядок работы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использования контрольно- измерительных приборов.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1195"/>
                <w:tab w:val="left" w:pos="2104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113"/>
                <w:tab w:val="left" w:pos="1821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Разбирать и собирать основные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неисправности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объем работ по их устранению.</w:t>
            </w:r>
          </w:p>
          <w:p w:rsidR="00401281" w:rsidRPr="00A92274" w:rsidRDefault="00401281" w:rsidP="00401281">
            <w:pPr>
              <w:spacing w:before="17"/>
              <w:ind w:left="103" w:right="1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Устранятьвыявленные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20"/>
                <w:tab w:val="left" w:pos="1816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узлов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систем, причины и способы устранения.</w:t>
            </w:r>
          </w:p>
          <w:p w:rsidR="00401281" w:rsidRPr="00A92274" w:rsidRDefault="00401281" w:rsidP="00401281">
            <w:pPr>
              <w:tabs>
                <w:tab w:val="left" w:pos="933"/>
                <w:tab w:val="left" w:pos="1327"/>
                <w:tab w:val="left" w:pos="1543"/>
              </w:tabs>
              <w:spacing w:before="17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ремонта 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неисправности. Определять способы и средства ремонта. Выбирать и использовать специальный инструмент, приборы и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70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Технологические процессы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разборки- сборки ремонтируемых узлов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Характеристики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ипорядок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использования специального инструмента,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677"/>
                <w:tab w:val="left" w:pos="2027"/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оборудования.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проверки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узлов.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Регулировка, испытание узлов 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520"/>
                <w:tab w:val="left" w:pos="1060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параметры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2207"/>
              </w:tabs>
              <w:spacing w:before="1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документацией.</w:t>
            </w:r>
          </w:p>
          <w:p w:rsidR="00401281" w:rsidRPr="00A92274" w:rsidRDefault="00401281" w:rsidP="00401281">
            <w:pPr>
              <w:tabs>
                <w:tab w:val="left" w:pos="479"/>
                <w:tab w:val="left" w:pos="2186"/>
              </w:tabs>
              <w:spacing w:before="3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проверку работы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условия на регулировку и испытания узлов электрооборудования автомобиля.</w:t>
            </w:r>
          </w:p>
          <w:p w:rsidR="00401281" w:rsidRPr="00A92274" w:rsidRDefault="00401281" w:rsidP="00401281">
            <w:pPr>
              <w:tabs>
                <w:tab w:val="left" w:pos="224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Технологию выполнения регулировок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3.1.</w:t>
            </w:r>
          </w:p>
          <w:p w:rsidR="00401281" w:rsidRPr="00A92274" w:rsidRDefault="00401281" w:rsidP="00401281">
            <w:pPr>
              <w:spacing w:before="41"/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диагностику трансмиссии, ходовой части и органов управления автомобилей.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средств диагностирования трансмиссии, ходовой части и органов управления автомобилей.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 Пользоваться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технологии диагностирования трансмиссии, ходовой части и органов управления автомобилей;</w:t>
            </w:r>
          </w:p>
          <w:p w:rsidR="00401281" w:rsidRPr="00A92274" w:rsidRDefault="00401281" w:rsidP="00401281">
            <w:pPr>
              <w:spacing w:before="14"/>
              <w:ind w:left="103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поиска необходимой информации для решения профессиональных задач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238"/>
                <w:tab w:val="left" w:pos="206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диагностическими картами,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заполнять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и содержание диагностических карт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технического состояния автомобильных трансмиссий по внешним признакам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инструментальной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диагностики технического состояния автомобильных трансмиссий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диагностики,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использовать диагностическое оборудование,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программы диагностики, проводить диагностику агрегатов трансмиссии.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Соблюдатьбезопасные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01281" w:rsidRPr="00A92274" w:rsidRDefault="00401281" w:rsidP="00401281">
            <w:pPr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01"/>
                <w:tab w:val="left" w:pos="2128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действия,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диагностируемые параметры агрегатов трансмиссий, методы инструментальной диагностики трансмиссий, диагностическое оборудование,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агрегатов трансмиссии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003"/>
                <w:tab w:val="left" w:pos="2253"/>
              </w:tabs>
              <w:spacing w:before="40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инструментальной диагностике, порядок 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диагностике технического состояния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proofErr w:type="gramEnd"/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9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допустимые величины проверяемых параметров.</w:t>
            </w:r>
          </w:p>
          <w:p w:rsidR="00401281" w:rsidRPr="00A92274" w:rsidRDefault="00401281" w:rsidP="00401281">
            <w:pPr>
              <w:tabs>
                <w:tab w:val="left" w:pos="467"/>
                <w:tab w:val="left" w:pos="1459"/>
                <w:tab w:val="left" w:pos="1557"/>
                <w:tab w:val="left" w:pos="2265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983"/>
                <w:tab w:val="left" w:pos="1391"/>
                <w:tab w:val="left" w:pos="1430"/>
                <w:tab w:val="left" w:pos="198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 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внешним признакам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471"/>
                <w:tab w:val="left" w:pos="20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внешним признакам отклонения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нормального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 и механизмов управления автомобилей, делать на их основе прогноз возможных неисправностей.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17"/>
                <w:tab w:val="left" w:pos="1641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работа, регулировки, технические параметры исправного состояния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 управления автомобилей, неисправности и их признаки.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983"/>
                <w:tab w:val="left" w:pos="1391"/>
                <w:tab w:val="left" w:pos="1430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инструментальной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диагностики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диагностики,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использовать диагностическое оборудование,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401281" w:rsidRPr="00A92274" w:rsidRDefault="00401281" w:rsidP="00401281">
            <w:pPr>
              <w:tabs>
                <w:tab w:val="left" w:pos="1497"/>
              </w:tabs>
              <w:spacing w:line="278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Соблюдатьбезопасные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055"/>
                <w:tab w:val="left" w:pos="1461"/>
                <w:tab w:val="left" w:pos="1535"/>
                <w:tab w:val="left" w:pos="1571"/>
                <w:tab w:val="left" w:pos="1612"/>
                <w:tab w:val="left" w:pos="2128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 автомобилей, диагностируемые параметры,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инструментальной диагностики 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управления, диагностическое оборудование,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401281" w:rsidRPr="00A92274" w:rsidRDefault="00401281" w:rsidP="00401281">
            <w:pPr>
              <w:tabs>
                <w:tab w:val="left" w:pos="1139"/>
                <w:tab w:val="left" w:pos="1317"/>
                <w:tab w:val="left" w:pos="2253"/>
              </w:tabs>
              <w:spacing w:before="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управления,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056920">
        <w:trPr>
          <w:trHeight w:hRule="exact" w:val="2868"/>
        </w:trPr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98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01281" w:rsidRPr="00A92274" w:rsidRDefault="00401281" w:rsidP="00401281">
            <w:pPr>
              <w:spacing w:before="41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131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003"/>
              </w:tabs>
              <w:spacing w:before="4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инструментальной диагностике.</w:t>
            </w:r>
          </w:p>
          <w:p w:rsidR="00401281" w:rsidRPr="00A92274" w:rsidRDefault="00401281" w:rsidP="00401281">
            <w:pPr>
              <w:tabs>
                <w:tab w:val="left" w:pos="1279"/>
                <w:tab w:val="left" w:pos="1545"/>
                <w:tab w:val="left" w:pos="2253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 безопасности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иохраны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056920">
        <w:trPr>
          <w:trHeight w:hRule="exact" w:val="4135"/>
        </w:trPr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1245"/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технического состояния трансмиссии,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 управления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286"/>
                <w:tab w:val="left" w:pos="2066"/>
                <w:tab w:val="left" w:pos="2186"/>
              </w:tabs>
              <w:spacing w:before="41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интерпретировать данные, полученные в ходе диагностики.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диагностических процедур неисправности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 управления автомобилей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17"/>
                <w:tab w:val="left" w:pos="1643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Коды неисправностей, диаграммы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имеханизмов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автомобилей.</w:t>
            </w:r>
          </w:p>
          <w:p w:rsidR="00401281" w:rsidRPr="00A92274" w:rsidRDefault="00401281" w:rsidP="00401281">
            <w:pPr>
              <w:spacing w:before="17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Предельные величины износов и регулировок ходовой части и механизмов управления автомобилей</w:t>
            </w:r>
          </w:p>
        </w:tc>
      </w:tr>
      <w:tr w:rsidR="00401281" w:rsidRPr="00A92274" w:rsidTr="00056920">
        <w:trPr>
          <w:trHeight w:hRule="exact" w:val="7310"/>
        </w:trPr>
        <w:tc>
          <w:tcPr>
            <w:tcW w:w="2585" w:type="dxa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3.2.</w:t>
            </w:r>
          </w:p>
          <w:p w:rsidR="00401281" w:rsidRPr="00A92274" w:rsidRDefault="00401281" w:rsidP="00401281">
            <w:pPr>
              <w:spacing w:before="41"/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технических обслуживаний автомобильных трансмиссий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640"/>
                <w:tab w:val="left" w:pos="1070"/>
                <w:tab w:val="left" w:pos="1279"/>
                <w:tab w:val="left" w:pos="1691"/>
                <w:tab w:val="left" w:pos="218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высококачественног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автомобильных трансмиссий, выявление и замена неисправных элементов.</w:t>
            </w:r>
          </w:p>
          <w:p w:rsidR="00401281" w:rsidRPr="00A92274" w:rsidRDefault="00401281" w:rsidP="00401281">
            <w:pPr>
              <w:tabs>
                <w:tab w:val="left" w:pos="2198"/>
              </w:tabs>
              <w:spacing w:before="14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эксплуатационные материалы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  <w:p w:rsidR="00401281" w:rsidRPr="00A92274" w:rsidRDefault="00401281" w:rsidP="00401281">
            <w:pPr>
              <w:tabs>
                <w:tab w:val="left" w:pos="1960"/>
              </w:tabs>
              <w:spacing w:before="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материалы на основе анализа их свойств,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конкретного применения.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61"/>
                <w:tab w:val="left" w:pos="2133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автомобильных трансмиссий,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 w:line="278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Перечней регламентных работ и порядка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spacing w:before="5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420"/>
                <w:tab w:val="left" w:pos="1809"/>
                <w:tab w:val="left" w:pos="2251"/>
              </w:tabs>
              <w:spacing w:before="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 различных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моделей.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ихимические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свойства горючих и смазочных материалов.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98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безопасные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spacing w:before="12" w:line="278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применения материалов.</w:t>
            </w:r>
          </w:p>
          <w:p w:rsidR="00401281" w:rsidRPr="00A92274" w:rsidRDefault="00401281" w:rsidP="00401281">
            <w:pPr>
              <w:tabs>
                <w:tab w:val="left" w:pos="1279"/>
                <w:tab w:val="left" w:pos="1545"/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 безопасности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1245"/>
                <w:tab w:val="left" w:pos="210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технических обслуживаний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управления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640"/>
                <w:tab w:val="left" w:pos="1070"/>
                <w:tab w:val="left" w:pos="1135"/>
                <w:tab w:val="left" w:pos="1279"/>
                <w:tab w:val="left" w:pos="1691"/>
                <w:tab w:val="left" w:pos="218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высококачественного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выявление и замена неисправных элементов.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безопасные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spacing w:before="3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131"/>
                <w:tab w:val="left" w:pos="2251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принципа действия ходовой части и органов управления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Перечни регламентных работ 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766"/>
                <w:tab w:val="left" w:pos="1809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 различных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марок моделей.</w:t>
            </w:r>
          </w:p>
          <w:p w:rsidR="00401281" w:rsidRPr="00A92274" w:rsidRDefault="00401281" w:rsidP="00401281">
            <w:pPr>
              <w:tabs>
                <w:tab w:val="left" w:pos="1279"/>
                <w:tab w:val="left" w:pos="1545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 безопасности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19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ремонту.</w:t>
            </w:r>
          </w:p>
          <w:p w:rsidR="00401281" w:rsidRPr="00A92274" w:rsidRDefault="00401281" w:rsidP="00401281">
            <w:pPr>
              <w:tabs>
                <w:tab w:val="left" w:pos="1883"/>
              </w:tabs>
              <w:spacing w:before="12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первичной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ремонта.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учетную документацию.</w:t>
            </w:r>
          </w:p>
          <w:p w:rsidR="00401281" w:rsidRPr="00A92274" w:rsidRDefault="00401281" w:rsidP="00401281">
            <w:pPr>
              <w:tabs>
                <w:tab w:val="left" w:pos="2183"/>
              </w:tabs>
              <w:spacing w:before="12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уборочно-моечное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технологическое оборудование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содержание учетной документации.</w:t>
            </w:r>
          </w:p>
          <w:p w:rsidR="00401281" w:rsidRPr="00A92274" w:rsidRDefault="00401281" w:rsidP="00401281">
            <w:pPr>
              <w:tabs>
                <w:tab w:val="left" w:pos="2251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правила эксплуатации инструмента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оборудования.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401281" w:rsidRPr="00A92274" w:rsidRDefault="00401281" w:rsidP="00401281">
            <w:pPr>
              <w:tabs>
                <w:tab w:val="left" w:pos="2104"/>
              </w:tabs>
              <w:ind w:left="10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 измерений соответствующим инструментом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приборами.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33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метрологическую поверку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измерений.</w:t>
            </w:r>
          </w:p>
          <w:p w:rsidR="00401281" w:rsidRPr="00A92274" w:rsidRDefault="00401281" w:rsidP="00401281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Производитьзамеры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метрологии,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исертификации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265"/>
              </w:tabs>
              <w:spacing w:before="2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135"/>
                <w:tab w:val="left" w:pos="1286"/>
                <w:tab w:val="left" w:pos="1521"/>
                <w:tab w:val="left" w:pos="218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износов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деталей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контрольно-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измерительными приборами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иинструментами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ипользоваться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иприспособлениями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слесарныхработ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9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контролю деталей и проверке работоспособности узлов.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</w:p>
          <w:p w:rsidR="00401281" w:rsidRPr="00A92274" w:rsidRDefault="00401281" w:rsidP="00401281">
            <w:pPr>
              <w:tabs>
                <w:tab w:val="left" w:pos="2248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контрольно- измерительных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988"/>
                <w:tab w:val="left" w:pos="1245"/>
                <w:tab w:val="left" w:pos="1439"/>
                <w:tab w:val="left" w:pos="210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механизмов, 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управления автомобилей.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135"/>
                <w:tab w:val="left" w:pos="1286"/>
                <w:tab w:val="left" w:pos="1473"/>
                <w:tab w:val="left" w:pos="1823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Разбирать и собирать элементы, механизмы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неисправности и объем работ по их устранению.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способы и средства ремонта.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ииспользовать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специальный инструмент, приборы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139"/>
                <w:tab w:val="left" w:pos="1317"/>
                <w:tab w:val="left" w:pos="146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автомобильных трансмиссий, 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управления. Основные неисправности автомобильных трансмиссий, 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управления, причины и способы устранения неисправностей.</w:t>
            </w:r>
          </w:p>
          <w:p w:rsidR="00401281" w:rsidRPr="00A92274" w:rsidRDefault="00401281" w:rsidP="00401281">
            <w:pPr>
              <w:tabs>
                <w:tab w:val="left" w:pos="933"/>
                <w:tab w:val="left" w:pos="1108"/>
                <w:tab w:val="left" w:pos="1199"/>
                <w:tab w:val="left" w:pos="1317"/>
                <w:tab w:val="left" w:pos="1370"/>
                <w:tab w:val="left" w:pos="1543"/>
                <w:tab w:val="left" w:pos="2248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ремонта 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управления. Технологические процессы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разборки- сборки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систем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автомобилей.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специального инструмента, приспособлений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иоборудования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030"/>
              </w:tabs>
              <w:spacing w:before="1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Требованиядляконтролядеталей</w:t>
            </w:r>
            <w:proofErr w:type="spellEnd"/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983"/>
                <w:tab w:val="left" w:pos="1389"/>
                <w:tab w:val="left" w:pos="1430"/>
                <w:tab w:val="left" w:pos="1653"/>
                <w:tab w:val="left" w:pos="2104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испытание автомобильных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трансмиссий,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ремонта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200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Регулировать механизмы трансмиссий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2207"/>
              </w:tabs>
              <w:spacing w:before="1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документацией.</w:t>
            </w:r>
          </w:p>
          <w:p w:rsidR="00401281" w:rsidRPr="00A92274" w:rsidRDefault="00401281" w:rsidP="00401281">
            <w:pPr>
              <w:tabs>
                <w:tab w:val="left" w:pos="1075"/>
                <w:tab w:val="left" w:pos="1471"/>
                <w:tab w:val="left" w:pos="1610"/>
                <w:tab w:val="left" w:pos="220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параметры установки деталей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ходовой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1135"/>
                <w:tab w:val="left" w:pos="1259"/>
                <w:tab w:val="left" w:pos="218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роводить проверку работы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автомобилей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652"/>
                <w:tab w:val="left" w:pos="1055"/>
                <w:tab w:val="left" w:pos="1139"/>
                <w:tab w:val="left" w:pos="1317"/>
                <w:tab w:val="left" w:pos="1535"/>
                <w:tab w:val="left" w:pos="1571"/>
                <w:tab w:val="left" w:pos="224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Технические условия 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испытания элементов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управления.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технологии регулировок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испытаний автомобильных трансмиссий,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управления.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5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4.1. Выявлять дефекты автомобильных кузовов.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 к проведению работ по контролю технических параметров кузова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монтажные работы элементов кузова и других узлов автомобиля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ользоваться технической документацией Читать чертежи и схемы по устройству отдельных узлов и частей кузова Пользоваться подъемно- транспортным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правил техники безопасности при проведении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монтажных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Устройство кузова, агрегатов, систем и механизмов автомобиля</w:t>
            </w:r>
          </w:p>
          <w:p w:rsidR="00401281" w:rsidRPr="00A92274" w:rsidRDefault="00401281" w:rsidP="00401281">
            <w:pPr>
              <w:spacing w:before="14"/>
              <w:ind w:left="103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и назначение слесарного инструмента и приспособлений Правила чтения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конструкторско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 документации; Инструкции по эксплуатации подъемно- транспортного оборудования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и использование оборудования, приспособлений и инструментов для проверки технических параметров кузова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401281" w:rsidRPr="00A92274" w:rsidRDefault="00401281" w:rsidP="00401281">
            <w:pPr>
              <w:spacing w:before="12"/>
              <w:ind w:left="103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Читать чертежи, эскизы и схемы с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геометрическими параметрами автомобильных кузовов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ользоваться измерительным оборудованием, приспособлениями и инструментом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Виды и назначение оборудования, приспособлений и инструментов для проверки геометрических параметров кузовов Правила пользования инструментом для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проверки геометрических параметров кузовов Визуальные признаки наличия повреждения наружных и внутренних элементов кузовов Признаки наличия скрытых дефектов элементов кузова Виды чертежей и схем элементов кузовов</w:t>
            </w:r>
          </w:p>
          <w:p w:rsidR="00401281" w:rsidRPr="00A92274" w:rsidRDefault="00401281" w:rsidP="00401281">
            <w:pPr>
              <w:spacing w:before="12"/>
              <w:ind w:left="103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чертежей и схем элементов кузовов Контрольные точки геометрии кузовов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метода и способа ремонта кузова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техническое состояния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ыбирать оптимальные методы и способы выполнения ремонтных работ по кузову</w:t>
            </w:r>
          </w:p>
          <w:p w:rsidR="00401281" w:rsidRPr="00A92274" w:rsidRDefault="00401281" w:rsidP="00401281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7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восстановления повреждённых элементов в соответствии с нормативными документами Способы и возможности восстановления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Техническую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отчетнуюдокументацию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 параметров кузовов и их отдельных элементов</w:t>
            </w:r>
          </w:p>
          <w:p w:rsidR="00401281" w:rsidRPr="00A92274" w:rsidRDefault="00401281" w:rsidP="00401281">
            <w:pPr>
              <w:spacing w:before="14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технической и отчетной документации Правила оформления технической и отчетной документации</w:t>
            </w:r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4.2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роводить ремонт повреждений автомобильных кузовов.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оборудования для ремонта кузова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 для правки геометрии кузовов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спользовать сварочное оборудование различных типов Использовать оборудование для рихтовки элементов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кузовов</w:t>
            </w:r>
          </w:p>
          <w:p w:rsidR="00401281" w:rsidRPr="00A92274" w:rsidRDefault="00401281" w:rsidP="00401281">
            <w:pPr>
              <w:spacing w:before="14"/>
              <w:ind w:left="103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Проводитьобслуживаниетехнологическогооборудования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Виды оборудования для правки геометрии кузовов</w:t>
            </w:r>
          </w:p>
          <w:p w:rsidR="00401281" w:rsidRPr="00A92274" w:rsidRDefault="00401281" w:rsidP="00401281">
            <w:pPr>
              <w:spacing w:before="14"/>
              <w:ind w:left="103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принцип работы оборудования для правки геометрии кузовов</w:t>
            </w:r>
          </w:p>
          <w:p w:rsidR="00401281" w:rsidRPr="00A92274" w:rsidRDefault="00401281" w:rsidP="00401281">
            <w:pPr>
              <w:ind w:left="103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сварочного оборудования Устройство 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 работы сварочного оборудования различных типов Обслуживание технологического оборудования в соответствии с заводской инструкцией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Правкагеометрииавтомобильногокузова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7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автомобиль на стапель.</w:t>
            </w:r>
          </w:p>
          <w:p w:rsidR="00401281" w:rsidRPr="00A92274" w:rsidRDefault="00401281" w:rsidP="00401281">
            <w:pPr>
              <w:spacing w:before="14"/>
              <w:ind w:left="103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 контрольные точки кузова.</w:t>
            </w:r>
          </w:p>
          <w:p w:rsidR="00401281" w:rsidRPr="00A92274" w:rsidRDefault="00401281" w:rsidP="00401281">
            <w:pPr>
              <w:spacing w:before="2"/>
              <w:ind w:left="103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стапель для вытягивания повреждённых элементов кузовов.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при работе на стапеле Принцип работы на стапеле</w:t>
            </w:r>
          </w:p>
          <w:p w:rsidR="00401281" w:rsidRPr="00A92274" w:rsidRDefault="00401281" w:rsidP="00401281">
            <w:pPr>
              <w:spacing w:before="14"/>
              <w:ind w:left="103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фиксации автомобиля на стапеле</w:t>
            </w:r>
          </w:p>
          <w:p w:rsidR="00401281" w:rsidRPr="00A92274" w:rsidRDefault="00401281" w:rsidP="00401281">
            <w:pPr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контроля вытягиваемых элементов кузова</w:t>
            </w:r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специальную оснастку, приспособления и инструменты для правки кузовов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дополнительной оснастки при вытягивании элементов кузовов на стапеле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Заменаповрежденныхэлементовкузовов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 и инструмент для удаления сварных соединений элементов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рименять рациональный метод демонтажа кузовных элементов Применять сварочное оборудование для монтажа новых элементов Обрабатывать замененные элементы кузова и скрытые полости защитными материалами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 безопасности при работе со сверлильным и отрезным инструментом Места стыковки элементов кузова и способы их соединения Заводские</w:t>
            </w:r>
          </w:p>
          <w:p w:rsidR="00401281" w:rsidRPr="00A92274" w:rsidRDefault="00401281" w:rsidP="00401281">
            <w:pPr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 по замене элементов кузова Способы соединения новых элементов с кузовом Классификация и виды защитных составов скрытых полостей  и сварочных швов Места применения защитных составов и материалов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Рихтовкаэлементовкузовов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плоских поверхностей элементов кузова. Восстановление ребер жесткости элементов кузова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восстановления элементов кузова Виды и назначение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рихтовочного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 Назначение, общее устройство и работа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споттера</w:t>
            </w:r>
            <w:proofErr w:type="spellEnd"/>
          </w:p>
          <w:p w:rsidR="00401281" w:rsidRPr="00A92274" w:rsidRDefault="00401281" w:rsidP="00401281">
            <w:pPr>
              <w:spacing w:before="14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работы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споттером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Виды и работа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</w:t>
            </w:r>
            <w:proofErr w:type="gramEnd"/>
          </w:p>
          <w:p w:rsidR="00401281" w:rsidRPr="00A92274" w:rsidRDefault="00401281" w:rsidP="00401281">
            <w:pPr>
              <w:spacing w:line="278" w:lineRule="auto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приспособленийдлярихтовкиэлементов</w:t>
            </w:r>
            <w:proofErr w:type="spellEnd"/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кузовов</w:t>
            </w:r>
            <w:proofErr w:type="spellEnd"/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4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4.3. Проводить окраску автомобильных кузовов.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средств индивидуальной защиты при работе с лакокрасочными материалами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определять исправность средств индивидуальной защиты;</w:t>
            </w:r>
          </w:p>
          <w:p w:rsidR="00401281" w:rsidRPr="00A92274" w:rsidRDefault="00401281" w:rsidP="00401281">
            <w:pPr>
              <w:spacing w:before="14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Безопасно пользоваться различными видами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01281" w:rsidRPr="00A92274" w:rsidRDefault="00401281" w:rsidP="00401281">
            <w:pPr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СИЗ согласно требованиям при работе с различными материалами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казывать первую медицинскую помощь при интоксикации лакокрасочными материалами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правил техники безопасности при работе с СИЗ различных видов Влияние различных лакокрасочных материалов на организм</w:t>
            </w:r>
            <w:proofErr w:type="gramEnd"/>
          </w:p>
          <w:p w:rsidR="00401281" w:rsidRPr="00A92274" w:rsidRDefault="00401281" w:rsidP="00401281">
            <w:pPr>
              <w:spacing w:before="14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оказания первой помощи при интоксикации веществами из лакокрасочных материалов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Определениедефектовлакокрасочногопокрытия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выявлять наличие дефектов лакокрасочного покрытия</w:t>
            </w:r>
          </w:p>
          <w:p w:rsidR="00401281" w:rsidRPr="00A92274" w:rsidRDefault="00401281" w:rsidP="00401281">
            <w:pPr>
              <w:spacing w:before="14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способ устранения дефектов лакокрасочного покрытия</w:t>
            </w:r>
          </w:p>
          <w:p w:rsidR="00401281" w:rsidRPr="00A92274" w:rsidRDefault="00401281" w:rsidP="00401281">
            <w:pPr>
              <w:ind w:left="103" w:right="7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инструмент и материалы для ремонта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виды дефектов лакокрасочного покрытия и их причины</w:t>
            </w:r>
          </w:p>
          <w:p w:rsidR="00401281" w:rsidRPr="00A92274" w:rsidRDefault="00401281" w:rsidP="00401281">
            <w:pPr>
              <w:spacing w:before="14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устранения дефектов лакокрасочного покрытия Необходимый инструмент для устранения дефектов лакокрасочного покрытия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6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лакокрасочных материалов для окраски кузова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Подбирать цвета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ремонтных красок элементов кузова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Технологию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подбора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цвета базовой краски элементов кузова</w:t>
            </w:r>
            <w:proofErr w:type="gramEnd"/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поверхности кузова и отдельных элементов к окраске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Наносить различные виды лакокрасочных материалов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одбирать абразивный материал на каждом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9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абразивности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материала</w:t>
            </w:r>
          </w:p>
          <w:p w:rsidR="00401281" w:rsidRPr="00A92274" w:rsidRDefault="00401281" w:rsidP="00401281">
            <w:pPr>
              <w:spacing w:before="12" w:line="278" w:lineRule="auto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Градация абразивных элементов</w:t>
            </w:r>
          </w:p>
          <w:p w:rsidR="00401281" w:rsidRPr="00A92274" w:rsidRDefault="00401281" w:rsidP="00401281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Подборабразивных</w:t>
            </w:r>
            <w:proofErr w:type="spellEnd"/>
          </w:p>
        </w:tc>
      </w:tr>
      <w:tr w:rsidR="00401281" w:rsidRPr="00A92274" w:rsidTr="00A5596C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 подготовки поверхности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спользовать механизированный инструмент при подготовке поверхностей Восстанавливать первоначальную форму элементов кузовов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для обработки конкретных видов лакокрасочных материалов Назначение, устройство и работа шлифовальных машин</w:t>
            </w:r>
          </w:p>
          <w:p w:rsidR="00401281" w:rsidRPr="00A92274" w:rsidRDefault="00401281" w:rsidP="00401281">
            <w:pPr>
              <w:spacing w:before="12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контроля качества подготовки поверхностей</w:t>
            </w:r>
          </w:p>
        </w:tc>
      </w:tr>
      <w:tr w:rsidR="00401281" w:rsidRPr="00A92274" w:rsidTr="00A5596C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Окраскаэлементовкузовов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краскопульты различных систем распыления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аносить базовые краски на элементы кузова</w:t>
            </w:r>
          </w:p>
          <w:p w:rsidR="00401281" w:rsidRPr="00A92274" w:rsidRDefault="00401281" w:rsidP="00401281">
            <w:pPr>
              <w:spacing w:before="14"/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Наносить лаки на элементы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крашивать элементы деталей кузова в переход Полировать элементы кузова Оценивать качество окраски деталей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 устройство и принцип работы краскопультов различных конструкций Технологию нанесения базовых красок</w:t>
            </w:r>
          </w:p>
          <w:p w:rsidR="00401281" w:rsidRPr="00A92274" w:rsidRDefault="00401281" w:rsidP="00401281">
            <w:pPr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Технологию нанесения лаков Технологию окраски элементов кузова методом перехода по базе и по лаку Применение полировальных паст Подготовка поверхности под полировку Технологию полировки лака на элементах кузова Критерии оценки качества окраски деталей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2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2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существлять поиск, анализ и интерпретацию информации, необходимой для </w:t>
            </w: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выполнения задач профессиональной деятельности.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Планирование информационного поиска из широкого набора источников, необходимого для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профессиональных задач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63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задачи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 информации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пределять необходимые источники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Планировать процесс поиска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26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Номенклатура информационных источников применяемых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профессиональной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401281" w:rsidRPr="00A92274" w:rsidRDefault="00401281" w:rsidP="00401281">
            <w:pPr>
              <w:spacing w:before="14" w:line="278" w:lineRule="auto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Приемыструктурирования</w:t>
            </w:r>
            <w:proofErr w:type="spellEnd"/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401281" w:rsidRPr="00A92274" w:rsidRDefault="00401281" w:rsidP="00401281">
            <w:pPr>
              <w:spacing w:before="12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Структурировать отобранную информацию в соответствии с параметрами поиска; Интерпретация полученной информации в контексте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профессиональнойдеятельности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37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значимое в перечне информации Оценивать практическую значимость результатов поиска Оформлять результаты поиска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401281">
            <w:pPr>
              <w:spacing w:before="41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4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деловом общении для эффективного решения деловых задач Планирование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заимодействовать с коллегами, руководством, клиентами.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0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 Психология личности Основы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деятельности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9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9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решения профессиональных задач</w:t>
            </w:r>
          </w:p>
          <w:p w:rsidR="00401281" w:rsidRPr="00A92274" w:rsidRDefault="00401281" w:rsidP="00401281">
            <w:pPr>
              <w:spacing w:before="14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ипрограммное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</w:tbl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оценивания результатов </w:t>
      </w:r>
      <w:proofErr w:type="gramStart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видам</w:t>
      </w:r>
      <w:proofErr w:type="gramEnd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МДК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междисциплинарному курсу являются контрольная работа, дифференцированный зачёт и экзамен.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на промежуточной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соответствии с учебным планом)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схемы сборки узлов, механизмов, приборов технологического процесса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Графические, схемы, технологические маршруты технологического процесса технического обслуживания и ремонта автотранспорта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Т, </w:t>
      </w:r>
      <w:proofErr w:type="spell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Пз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У3- анализировать и оценивать состояние охраны труда на производственном участке;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необходимые правила охраны труда на производственном участке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ТОиР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Ре, </w:t>
      </w:r>
      <w:proofErr w:type="gram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З2-правила оформления технической и отчетной документации;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оформляет техническую и отчетную документацию;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оформлена,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З5-основы организации деятельности организаций и управление ими;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организацию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ТОиТР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организации технического, ремонтного производства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и текущего ремонта определена,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устный ответ; Ре - реферативное задание; 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поисковое задание; А - аналитическое задание; Г - графическое задание; Т - тестовое задание; 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практическое задание; И - исследовательское задание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F" w:rsidRDefault="0065158F" w:rsidP="006515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65158F" w:rsidRDefault="0065158F" w:rsidP="0065158F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</w:t>
      </w:r>
      <w:r>
        <w:rPr>
          <w:rFonts w:ascii="Times New Roman" w:hAnsi="Times New Roman" w:cs="Times New Roman"/>
          <w:sz w:val="28"/>
          <w:szCs w:val="28"/>
        </w:rPr>
        <w:t>го модуля</w:t>
      </w:r>
    </w:p>
    <w:tbl>
      <w:tblPr>
        <w:tblStyle w:val="a8"/>
        <w:tblW w:w="0" w:type="auto"/>
        <w:tblLook w:val="04A0"/>
      </w:tblPr>
      <w:tblGrid>
        <w:gridCol w:w="3592"/>
        <w:gridCol w:w="3029"/>
        <w:gridCol w:w="2950"/>
      </w:tblGrid>
      <w:tr w:rsidR="0065158F" w:rsidRPr="006A2D1A" w:rsidTr="0065158F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5158F" w:rsidRPr="006A2D1A" w:rsidRDefault="0065158F" w:rsidP="006515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5158F" w:rsidRPr="006A2D1A" w:rsidRDefault="0065158F" w:rsidP="006515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65158F" w:rsidRPr="006A2D1A" w:rsidRDefault="0065158F" w:rsidP="006515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65158F" w:rsidRPr="000B7890" w:rsidTr="0065158F">
        <w:tc>
          <w:tcPr>
            <w:tcW w:w="3592" w:type="dxa"/>
            <w:tcBorders>
              <w:right w:val="nil"/>
            </w:tcBorders>
          </w:tcPr>
          <w:p w:rsidR="0065158F" w:rsidRPr="000B7890" w:rsidRDefault="0065158F" w:rsidP="006515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65158F" w:rsidRPr="000B7890" w:rsidRDefault="0065158F" w:rsidP="006515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65158F" w:rsidRPr="000B7890" w:rsidRDefault="0065158F" w:rsidP="006515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5158F" w:rsidRPr="000B7890" w:rsidTr="0065158F">
        <w:tc>
          <w:tcPr>
            <w:tcW w:w="3592" w:type="dxa"/>
            <w:tcBorders>
              <w:right w:val="nil"/>
            </w:tcBorders>
          </w:tcPr>
          <w:p w:rsidR="0065158F" w:rsidRPr="0065158F" w:rsidRDefault="00BF3BD8" w:rsidP="00BF3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МДК 01.01.  Устройство  </w:t>
            </w:r>
            <w:r w:rsidR="0065158F"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автомобилей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65158F" w:rsidRPr="000B7890" w:rsidRDefault="0065158F" w:rsidP="006515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65158F" w:rsidRPr="000B7890" w:rsidRDefault="0065158F" w:rsidP="006515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5158F" w:rsidRPr="006A2D1A" w:rsidTr="0065158F">
        <w:tc>
          <w:tcPr>
            <w:tcW w:w="3592" w:type="dxa"/>
          </w:tcPr>
          <w:p w:rsidR="0065158F" w:rsidRPr="0065158F" w:rsidRDefault="0065158F" w:rsidP="0065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технологическая оснастка для технического обслуживания и р</w:t>
            </w: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монта двигателей</w:t>
            </w:r>
          </w:p>
          <w:p w:rsidR="0065158F" w:rsidRPr="008F3587" w:rsidRDefault="0065158F" w:rsidP="0065158F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sz w:val="24"/>
                <w:szCs w:val="24"/>
              </w:rPr>
            </w:pPr>
          </w:p>
        </w:tc>
        <w:tc>
          <w:tcPr>
            <w:tcW w:w="3029" w:type="dxa"/>
          </w:tcPr>
          <w:p w:rsidR="0065158F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разборку и  сборку </w:t>
            </w:r>
            <w:r w:rsidR="00651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0" w:type="dxa"/>
          </w:tcPr>
          <w:p w:rsidR="0065158F" w:rsidRPr="008F3587" w:rsidRDefault="0065158F" w:rsidP="0065158F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У2, У3, З1. З5, З6,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65158F" w:rsidRPr="008F3587" w:rsidRDefault="0065158F" w:rsidP="0065158F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Уок3/3Зок3/1</w:t>
            </w:r>
          </w:p>
          <w:p w:rsidR="0065158F" w:rsidRPr="008F3587" w:rsidRDefault="0065158F" w:rsidP="0065158F">
            <w:pPr>
              <w:suppressAutoHyphens/>
              <w:rPr>
                <w:rStyle w:val="9"/>
                <w:rFonts w:eastAsiaTheme="minorEastAsia"/>
                <w:b w:val="0"/>
                <w:bCs w:val="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Зок3/2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01, ОК 05,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65158F" w:rsidRPr="006A2D1A" w:rsidTr="0065158F">
        <w:tc>
          <w:tcPr>
            <w:tcW w:w="3592" w:type="dxa"/>
          </w:tcPr>
          <w:p w:rsidR="0065158F" w:rsidRPr="0065158F" w:rsidRDefault="0065158F" w:rsidP="0065158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двиг</w:t>
            </w: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5158F"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3029" w:type="dxa"/>
          </w:tcPr>
          <w:p w:rsidR="0065158F" w:rsidRPr="0065158F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детали на макете   </w:t>
            </w:r>
          </w:p>
        </w:tc>
        <w:tc>
          <w:tcPr>
            <w:tcW w:w="2950" w:type="dxa"/>
          </w:tcPr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65158F" w:rsidRPr="00147E80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BF3BD8" w:rsidRPr="006A2D1A" w:rsidTr="00D4683C">
        <w:tc>
          <w:tcPr>
            <w:tcW w:w="9571" w:type="dxa"/>
            <w:gridSpan w:val="3"/>
          </w:tcPr>
          <w:p w:rsidR="00BF3BD8" w:rsidRPr="00BF3BD8" w:rsidRDefault="00BF3BD8" w:rsidP="00BF3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МДК 01.02. Автомобильные эксплуатационные материалы</w:t>
            </w:r>
          </w:p>
        </w:tc>
      </w:tr>
      <w:tr w:rsidR="0065158F" w:rsidRPr="006A2D1A" w:rsidTr="0065158F">
        <w:tc>
          <w:tcPr>
            <w:tcW w:w="3592" w:type="dxa"/>
          </w:tcPr>
          <w:p w:rsidR="0065158F" w:rsidRPr="00BF3BD8" w:rsidRDefault="00BF3BD8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сведения о производстве топлив и смазочных материалов</w:t>
            </w:r>
          </w:p>
        </w:tc>
        <w:tc>
          <w:tcPr>
            <w:tcW w:w="3029" w:type="dxa"/>
          </w:tcPr>
          <w:p w:rsidR="0065158F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на стенде </w:t>
            </w:r>
          </w:p>
        </w:tc>
        <w:tc>
          <w:tcPr>
            <w:tcW w:w="2950" w:type="dxa"/>
          </w:tcPr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65158F" w:rsidRPr="00147E80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 ОК2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ные топлива</w:t>
            </w:r>
          </w:p>
        </w:tc>
        <w:tc>
          <w:tcPr>
            <w:tcW w:w="3029" w:type="dxa"/>
          </w:tcPr>
          <w:p w:rsidR="00BF3BD8" w:rsidRP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lastRenderedPageBreak/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Автомобильные смазочные мат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риалы.  </w:t>
            </w:r>
          </w:p>
        </w:tc>
        <w:tc>
          <w:tcPr>
            <w:tcW w:w="3029" w:type="dxa"/>
          </w:tcPr>
          <w:p w:rsidR="00BF3BD8" w:rsidRP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специальные жи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кости.</w:t>
            </w:r>
          </w:p>
        </w:tc>
        <w:tc>
          <w:tcPr>
            <w:tcW w:w="3029" w:type="dxa"/>
          </w:tcPr>
          <w:p w:rsidR="00BF3BD8" w:rsidRP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Конструкционно-ремонтные мат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риалы.</w:t>
            </w:r>
          </w:p>
        </w:tc>
        <w:tc>
          <w:tcPr>
            <w:tcW w:w="3029" w:type="dxa"/>
          </w:tcPr>
          <w:p w:rsidR="00BF3BD8" w:rsidRP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9B3A05">
        <w:tc>
          <w:tcPr>
            <w:tcW w:w="9571" w:type="dxa"/>
            <w:gridSpan w:val="3"/>
          </w:tcPr>
          <w:p w:rsidR="00BF3BD8" w:rsidRPr="00BF3BD8" w:rsidRDefault="00BF3BD8" w:rsidP="00BF3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</w:tr>
      <w:tr w:rsidR="0065158F" w:rsidRPr="006A2D1A" w:rsidTr="0065158F">
        <w:tc>
          <w:tcPr>
            <w:tcW w:w="3592" w:type="dxa"/>
          </w:tcPr>
          <w:p w:rsidR="00BF3BD8" w:rsidRPr="00BF3BD8" w:rsidRDefault="00BF3BD8" w:rsidP="00BF3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ТО и ремонта подвижного состава АТ</w:t>
            </w:r>
          </w:p>
          <w:p w:rsidR="0065158F" w:rsidRPr="00A4420D" w:rsidRDefault="0065158F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</w:tcPr>
          <w:p w:rsidR="0065158F" w:rsidRDefault="00D653CE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65158F" w:rsidRPr="008F3587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65158F" w:rsidRPr="00147E80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и диагностическое оборудование, приспособления и инструмент для технического о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текущего ремонта автомобилей.</w:t>
            </w:r>
          </w:p>
        </w:tc>
        <w:tc>
          <w:tcPr>
            <w:tcW w:w="3029" w:type="dxa"/>
          </w:tcPr>
          <w:p w:rsid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разборку и  сборку  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BF3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по техническому о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служиванию и ремонту автомобилей</w:t>
            </w:r>
          </w:p>
          <w:p w:rsidR="00BF3BD8" w:rsidRPr="008F3587" w:rsidRDefault="00BF3BD8" w:rsidP="0065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разборку и  сборку  </w:t>
            </w:r>
          </w:p>
        </w:tc>
        <w:tc>
          <w:tcPr>
            <w:tcW w:w="2950" w:type="dxa"/>
          </w:tcPr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8F3587" w:rsidRDefault="00BF3BD8" w:rsidP="00BF3BD8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1F6B6F">
        <w:tc>
          <w:tcPr>
            <w:tcW w:w="9571" w:type="dxa"/>
            <w:gridSpan w:val="3"/>
          </w:tcPr>
          <w:p w:rsidR="00BF3BD8" w:rsidRPr="00A92274" w:rsidRDefault="00BF3BD8" w:rsidP="00BF3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МДК 01.04. Техническое обслуживание и ремонт автомобильных двигателей</w:t>
            </w:r>
          </w:p>
          <w:p w:rsidR="00BF3BD8" w:rsidRPr="0090564F" w:rsidRDefault="00BF3BD8" w:rsidP="00BF3BD8">
            <w:pPr>
              <w:suppressAutoHyphens/>
              <w:rPr>
                <w:rFonts w:ascii="Times New Roman" w:hAnsi="Times New Roman"/>
              </w:rPr>
            </w:pPr>
          </w:p>
        </w:tc>
      </w:tr>
      <w:tr w:rsidR="0065158F" w:rsidRPr="006A2D1A" w:rsidTr="0065158F">
        <w:tc>
          <w:tcPr>
            <w:tcW w:w="3592" w:type="dxa"/>
          </w:tcPr>
          <w:p w:rsidR="0065158F" w:rsidRPr="00BF3BD8" w:rsidRDefault="00BF3BD8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технологическая оснастка для технического обслуживания и р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монта двигателей</w:t>
            </w:r>
          </w:p>
        </w:tc>
        <w:tc>
          <w:tcPr>
            <w:tcW w:w="3029" w:type="dxa"/>
          </w:tcPr>
          <w:p w:rsidR="0065158F" w:rsidRDefault="0065158F" w:rsidP="006515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2950" w:type="dxa"/>
          </w:tcPr>
          <w:p w:rsidR="0065158F" w:rsidRPr="0090564F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65158F" w:rsidRPr="0090564F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65158F" w:rsidRPr="0090564F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65158F" w:rsidRPr="0090564F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65158F" w:rsidRPr="0090564F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65158F" w:rsidRPr="00147E80" w:rsidRDefault="0065158F" w:rsidP="0065158F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BF3BD8" w:rsidRPr="006A2D1A" w:rsidTr="0065158F">
        <w:tc>
          <w:tcPr>
            <w:tcW w:w="3592" w:type="dxa"/>
          </w:tcPr>
          <w:p w:rsidR="00BF3BD8" w:rsidRPr="00BF3BD8" w:rsidRDefault="00BF3BD8" w:rsidP="0065158F">
            <w:pPr>
              <w:rPr>
                <w:rStyle w:val="9"/>
                <w:rFonts w:eastAsia="Courier New"/>
                <w:sz w:val="24"/>
                <w:szCs w:val="24"/>
              </w:rPr>
            </w:pP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двиг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F3BD8"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3029" w:type="dxa"/>
          </w:tcPr>
          <w:p w:rsidR="00BF3BD8" w:rsidRDefault="00D653CE" w:rsidP="0065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детали на макете   </w:t>
            </w:r>
          </w:p>
        </w:tc>
        <w:tc>
          <w:tcPr>
            <w:tcW w:w="2950" w:type="dxa"/>
          </w:tcPr>
          <w:p w:rsidR="00D653CE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653CE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653CE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653CE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653CE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lastRenderedPageBreak/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BF3BD8" w:rsidRPr="0090564F" w:rsidRDefault="00D653CE" w:rsidP="00D653C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65158F" w:rsidRPr="006A2D1A" w:rsidTr="0065158F">
        <w:tc>
          <w:tcPr>
            <w:tcW w:w="3592" w:type="dxa"/>
            <w:tcBorders>
              <w:right w:val="nil"/>
            </w:tcBorders>
          </w:tcPr>
          <w:p w:rsidR="0065158F" w:rsidRPr="00010154" w:rsidRDefault="0065158F" w:rsidP="006515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65158F" w:rsidRPr="006A2D1A" w:rsidRDefault="0065158F" w:rsidP="006515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65158F" w:rsidRPr="006A2D1A" w:rsidRDefault="0065158F" w:rsidP="006515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3CE" w:rsidRPr="006A2D1A" w:rsidTr="0065158F">
        <w:tc>
          <w:tcPr>
            <w:tcW w:w="3592" w:type="dxa"/>
          </w:tcPr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</w:tcPr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950" w:type="dxa"/>
          </w:tcPr>
          <w:p w:rsidR="00D653CE" w:rsidRPr="00D653CE" w:rsidRDefault="00D653CE" w:rsidP="00651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653CE" w:rsidRPr="006A2D1A" w:rsidTr="0065158F">
        <w:tc>
          <w:tcPr>
            <w:tcW w:w="3592" w:type="dxa"/>
          </w:tcPr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</w:t>
            </w:r>
          </w:p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</w:p>
        </w:tc>
        <w:tc>
          <w:tcPr>
            <w:tcW w:w="2950" w:type="dxa"/>
          </w:tcPr>
          <w:p w:rsidR="00D653CE" w:rsidRPr="00D653CE" w:rsidRDefault="00D653CE" w:rsidP="00651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653CE" w:rsidRPr="006A2D1A" w:rsidTr="0065158F">
        <w:tc>
          <w:tcPr>
            <w:tcW w:w="3592" w:type="dxa"/>
          </w:tcPr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29" w:type="dxa"/>
          </w:tcPr>
          <w:p w:rsidR="00D653CE" w:rsidRPr="00D653CE" w:rsidRDefault="00D653CE" w:rsidP="00455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билетам</w:t>
            </w:r>
          </w:p>
        </w:tc>
        <w:tc>
          <w:tcPr>
            <w:tcW w:w="2950" w:type="dxa"/>
          </w:tcPr>
          <w:p w:rsidR="00D653CE" w:rsidRPr="00D653CE" w:rsidRDefault="00D653CE" w:rsidP="00651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5158F" w:rsidRDefault="0065158F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Комплект контрольно-оценочных средств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оценочные средства, предназначенные для проведения промежуточной аттестации: экзамена.</w:t>
      </w:r>
    </w:p>
    <w:p w:rsidR="00AE2A32" w:rsidRDefault="00AE2A32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E2A32" w:rsidRDefault="00401281" w:rsidP="00AE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E2A32"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Теоретические задания:</w:t>
      </w:r>
    </w:p>
    <w:p w:rsidR="00B35C43" w:rsidRPr="00A92274" w:rsidRDefault="00B35C43" w:rsidP="00B35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01.01. Устройство автомобилей</w:t>
      </w:r>
    </w:p>
    <w:p w:rsidR="00401281" w:rsidRPr="00A92274" w:rsidRDefault="00B35C43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контрольной работы: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аккумуляторной батареи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генератора переменного тока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стартера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аккумуляторной батареи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генератора переменного тока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стартера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реле </w:t>
      </w:r>
      <w:proofErr w:type="gramStart"/>
      <w:r w:rsidRPr="00A92274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A92274">
        <w:rPr>
          <w:rFonts w:ascii="Times New Roman" w:eastAsia="Calibri" w:hAnsi="Times New Roman" w:cs="Times New Roman"/>
          <w:sz w:val="24"/>
          <w:szCs w:val="24"/>
        </w:rPr>
        <w:t>егуляторов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системы батарейного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контактно </w:t>
      </w:r>
      <w:proofErr w:type="gramStart"/>
      <w:r w:rsidRPr="00A92274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A92274">
        <w:rPr>
          <w:rFonts w:ascii="Times New Roman" w:eastAsia="Calibri" w:hAnsi="Times New Roman" w:cs="Times New Roman"/>
          <w:sz w:val="24"/>
          <w:szCs w:val="24"/>
        </w:rPr>
        <w:t>ранзисторной системы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бесконтактной системы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системы батарейного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Принцип действия контактно </w:t>
      </w:r>
      <w:proofErr w:type="gramStart"/>
      <w:r w:rsidRPr="00A92274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ранзисторной системы зажигания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бесконтактной системы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указателя уровня топлива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магнитоэлектрического  указателя давления масла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 указателя температура охлаждающей жидкости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спидометра с механическим приводом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Принцип действия указателя уровня топлива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магнитоэлектрического  указателя давления масла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указателя температура охлаждающей жидкости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спидометра с механическим приводом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катушки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включателя зажигания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фар головного освещения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указателей поворота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центрального переключателя света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Принцип действия фар головного освещения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Принцип действия центрального переключателя света 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 ножного переключателя света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ножного переключателя света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стеклоочистителя с электрическим приводом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стоп-сигналов  с </w:t>
      </w:r>
      <w:proofErr w:type="spellStart"/>
      <w:r w:rsidRPr="00A92274">
        <w:rPr>
          <w:rFonts w:ascii="Times New Roman" w:eastAsia="Calibri" w:hAnsi="Times New Roman" w:cs="Times New Roman"/>
          <w:sz w:val="24"/>
          <w:szCs w:val="24"/>
        </w:rPr>
        <w:t>пневмаприводом</w:t>
      </w:r>
      <w:proofErr w:type="spellEnd"/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Назначение и устройство стоп-сигналов  с гидроприводом</w:t>
      </w:r>
    </w:p>
    <w:p w:rsidR="00B35C43" w:rsidRPr="00A92274" w:rsidRDefault="00B35C43" w:rsidP="00B35C4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Принцип действия стоп-сигналов  с гидроприводом</w:t>
      </w:r>
    </w:p>
    <w:p w:rsidR="00401281" w:rsidRPr="00A92274" w:rsidRDefault="00401281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C43" w:rsidRPr="00A92274" w:rsidRDefault="00B35C43" w:rsidP="00B35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01.02. Автомобильные эксплуатационные материалы</w:t>
      </w:r>
    </w:p>
    <w:p w:rsidR="00B35C43" w:rsidRPr="00A92274" w:rsidRDefault="00B35C43" w:rsidP="00B35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контрольной работы: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перечень работ входящих в ежедневное обслуживание (ЕО)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перечень работ входящих в техническое обслуживание №1 (ТО-1)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перечень работ входящих в техническое обслуживание №2 (ТО-2)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перечень работ входящих в сезонное обслуживание (</w:t>
      </w:r>
      <w:proofErr w:type="gramStart"/>
      <w:r w:rsidRPr="00A9227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922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виды капитальных ремонтов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методы проведения капитального ремонта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кривошипно-шатунного механизма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газораспределительного механизма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рулевого управления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тормозной системы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системы питания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системы охлаждения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системы смазки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трансмиссии и его основных узлов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подвески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колес</w:t>
      </w:r>
    </w:p>
    <w:p w:rsidR="00B35C43" w:rsidRPr="00A92274" w:rsidRDefault="00B35C43" w:rsidP="00B35C4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основные неисправности рамы, платформы</w:t>
      </w:r>
    </w:p>
    <w:p w:rsidR="00B35C43" w:rsidRPr="00A92274" w:rsidRDefault="00B35C43" w:rsidP="00B35C43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Calibri" w:hAnsi="Times New Roman" w:cs="Times New Roman"/>
          <w:sz w:val="24"/>
          <w:szCs w:val="24"/>
        </w:rPr>
        <w:t>Перечислить  основные неисправности аккумуляторной батареи автомобиля</w:t>
      </w:r>
    </w:p>
    <w:p w:rsidR="00B35C43" w:rsidRPr="00A92274" w:rsidRDefault="00B35C43" w:rsidP="00B35C43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 основные неисправности генератора автомобиля</w:t>
      </w:r>
    </w:p>
    <w:p w:rsidR="00B35C43" w:rsidRPr="00A92274" w:rsidRDefault="00B35C43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01.03. Технологические процессы технического обслуживания и ремонта автомобилей</w:t>
      </w:r>
    </w:p>
    <w:p w:rsidR="00401281" w:rsidRPr="00A92274" w:rsidRDefault="00401281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контрольной работы:</w:t>
      </w:r>
    </w:p>
    <w:p w:rsidR="00401281" w:rsidRPr="00A92274" w:rsidRDefault="00401281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диагностике, техническом обслуживании системы питания карбюраторного двигателя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 при техническом обслуживании и ремонту генераторов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диагностике, техническом обслуживании дизельного двигателя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аккумуляторной батареи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двигателей, работающих на газе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генератора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трансмиссии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 при диагностике неисправностей в реле-регуляторе;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ежедневном техническом обслуживании автомобилей и при ТО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стартера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втором техническом обслуживании автомобилей</w:t>
      </w:r>
    </w:p>
    <w:p w:rsidR="00401281" w:rsidRPr="00A92274" w:rsidRDefault="00401281" w:rsidP="004012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 при диагностике неисправностей стартера</w:t>
      </w:r>
    </w:p>
    <w:p w:rsidR="00401281" w:rsidRPr="00A92274" w:rsidRDefault="00401281" w:rsidP="004012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МДК 01.04. Техническое обслуживание и ремонт автомобильных двигателей                            </w:t>
      </w:r>
    </w:p>
    <w:p w:rsidR="00401281" w:rsidRPr="00A92274" w:rsidRDefault="00401281" w:rsidP="00401281">
      <w:pPr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контрольной работы: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…</w:t>
      </w:r>
      <w:r w:rsidRPr="00A92274">
        <w:rPr>
          <w:rFonts w:ascii="Times New Roman" w:hAnsi="Times New Roman" w:cs="Times New Roman"/>
          <w:b/>
          <w:bCs/>
          <w:sz w:val="24"/>
          <w:szCs w:val="24"/>
        </w:rPr>
        <w:t>. автомобили предназначены для перевозки грузов и пассажиров.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транспортные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lastRenderedPageBreak/>
        <w:t>специальные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гоночные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2. … преобразует поступательное движение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 вращательное.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шасси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двигатель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кузов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3. … предназначен (о) для передачи крутящего момент от двигателя на ведущие колеса.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шасси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двигатель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кузов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… </w:t>
      </w:r>
      <w:r w:rsidRPr="00A92274">
        <w:rPr>
          <w:rFonts w:ascii="Times New Roman" w:hAnsi="Times New Roman" w:cs="Times New Roman"/>
          <w:b/>
          <w:bCs/>
          <w:sz w:val="24"/>
          <w:szCs w:val="24"/>
        </w:rPr>
        <w:t>служит (</w:t>
      </w:r>
      <w:proofErr w:type="spell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ат</w:t>
      </w:r>
      <w:proofErr w:type="spellEnd"/>
      <w:r w:rsidRPr="00A92274">
        <w:rPr>
          <w:rFonts w:ascii="Times New Roman" w:hAnsi="Times New Roman" w:cs="Times New Roman"/>
          <w:b/>
          <w:bCs/>
          <w:sz w:val="24"/>
          <w:szCs w:val="24"/>
        </w:rPr>
        <w:t>) для передачи давления газов через поршневой палец на шатун.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поршневые кольца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поршень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шатун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5. Для предотвращения прорыва газов в картер двигателя служат … кольца.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маслосъемные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компрессионные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6. Смесь топлива с отработавшими газами: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горючая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рабочая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7. Коленчатый вал за рабочий цикл делает оборотов: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1. 2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2. 3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3. 4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8. При подъеме клапанов в ГРМ с верхним расположением клапанов отверстия впускных или выпускных каналов в блоке цилиндров: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открываются.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закрываются.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9. При опускании клапанов в ГРМ с верхним расположением клапанов отверстия впускных или выпускных каналов в блоке цилиндров: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открываются.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закрываются.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10. ГРМ с нижним расположением клапанов применяются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ЗИЛ-164.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ГАЗ-51А.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ЯМЗ-236.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ЗМЗ-53.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11. Увеличение поверхности охлаждения трубок достигается за счет: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жалюзи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рубашки охлаждения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пластин радиатора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термостата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12. Повышение давления в системе охлаждения паровой клапан допускает на… Па.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1.0,40-0,55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2.0,28-0,38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lastRenderedPageBreak/>
        <w:t>3.0,18-0,28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13. Увеличению разряжения в радиаторе препятствует: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вентилятор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водяной насос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термостат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воздушный клапан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14. На использовании центробежной силы основана работа: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водяного насоса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расширительного бачка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вентилятора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15. На использовании повышения интенсивности теплоотдачи при увеличении поверхности охлаждения основана работа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водяного насоса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расширительного бачка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вентилятора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радиатора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16 .С увеличением частоты вращения коленчатого вала, опережение зажигания необходимо: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увеличить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уменьшить.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оставить без изменения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17. На корпусе свечи имеется маркировка «А17ДВ», буква «А» означает что свеча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227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92274">
        <w:rPr>
          <w:rFonts w:ascii="Times New Roman" w:hAnsi="Times New Roman" w:cs="Times New Roman"/>
          <w:sz w:val="24"/>
          <w:szCs w:val="24"/>
        </w:rPr>
        <w:t xml:space="preserve"> для автомобильного двигателя.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на корпусе имеет резьбу диаметром 14 мм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обеспечивает автоматическую очистку от нагара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18. На корпусе свечи имеется маркировка «А17ДВ», цифра «17» означает: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калильное число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длину нижней части изолятора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длину резьбы на корпусе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массу свечи в граммах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19. … служит для подачи масла к трущимся поверхностям деталей двигателя.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маслоприемник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масляный насос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масляные фильтры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На использовании центробежной силы основана работа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масляного радиатора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системы вентиляции картера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редукционного клапана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масляного насоса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21. … - изменение размеров, формы и качества поверхности деталей в процессе эксплуатации называется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неисправность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отказ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посадка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износ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lastRenderedPageBreak/>
        <w:t>22. В результате нарушения правил технического обслуживания появляется … износ.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естественный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аварийный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23. Общий контроль, направленный на обеспечение безопасности движения необходимо выполнять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ЕО.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ТО-1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ТО-2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СО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24. Снижение интенсивности изнашивания деталей: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ЕО.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ТО-1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ТО-2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СО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25. Категорий условий эксплуатации: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одна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2.две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3.три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4.четыре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5.пять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26. I категорию эксплуатации определяют: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цементобетонные и асфальтовые в хорошем состоянии покрытия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щебеночные и гравийные покрытия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грунтовые и булыжные покрытия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горный рельеф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5. холмистый рельеф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6. равнинный рельеф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27. Периодичность технических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обслуживании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 № 1 4000 км установлена для … категории.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первой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2.второй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3.третий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4.четвертой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5.пятой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28. Наименьшая периодичность технического обслуживания установлена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легковых автомобилей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грузовых и автобусов на базе грузовых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автобусов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29. Периодичность ТО № 1 автомобилей ГАЗЕЛЬ бизнес для I категории эксплуатации (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1.15000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2.2000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3.2500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4.30000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30.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Инструменты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 применяемые для подтяжки мест креплений головки блока цилиндров: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динамометрическая рукоятка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2. рычажно-плунжерный </w:t>
      </w:r>
      <w:proofErr w:type="spellStart"/>
      <w:r w:rsidRPr="00A92274">
        <w:rPr>
          <w:rFonts w:ascii="Times New Roman" w:hAnsi="Times New Roman" w:cs="Times New Roman"/>
          <w:sz w:val="24"/>
          <w:szCs w:val="24"/>
        </w:rPr>
        <w:t>солидолонагнетатель</w:t>
      </w:r>
      <w:proofErr w:type="spell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стетоскоп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92274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31. Инструменты применяемые для смазывания игольчатых подшипников карданных шарниров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набор плоских щупов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пневматический пульверизатор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динамометрическая рукоятка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4. рычажно-плунжерный </w:t>
      </w:r>
      <w:proofErr w:type="spellStart"/>
      <w:r w:rsidRPr="00A92274">
        <w:rPr>
          <w:rFonts w:ascii="Times New Roman" w:hAnsi="Times New Roman" w:cs="Times New Roman"/>
          <w:sz w:val="24"/>
          <w:szCs w:val="24"/>
        </w:rPr>
        <w:t>солидолонагнетатель</w:t>
      </w:r>
      <w:proofErr w:type="spell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>32. Трудоемкие работы при ТО-1: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крепежные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регулировочные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электротехнические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шиномонтажные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33. Единицы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измерения значения частоты вращения коленчатого вала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мм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рад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м/с</w:t>
      </w:r>
      <w:proofErr w:type="gramStart"/>
      <w:r w:rsidRPr="00A92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в лошадиных силах.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227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92274">
        <w:rPr>
          <w:rFonts w:ascii="Times New Roman" w:hAnsi="Times New Roman" w:cs="Times New Roman"/>
          <w:sz w:val="24"/>
          <w:szCs w:val="24"/>
        </w:rPr>
        <w:t>/мин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2274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Pr="00A92274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A92274">
        <w:rPr>
          <w:rFonts w:ascii="Times New Roman" w:hAnsi="Times New Roman" w:cs="Times New Roman"/>
          <w:sz w:val="24"/>
          <w:szCs w:val="24"/>
        </w:rPr>
        <w:t>./с</w:t>
      </w:r>
      <w:r w:rsidRPr="00A922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7. % уклона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b/>
          <w:bCs/>
          <w:sz w:val="24"/>
          <w:szCs w:val="24"/>
        </w:rPr>
        <w:t xml:space="preserve">34. Единицы </w:t>
      </w:r>
      <w:proofErr w:type="gramStart"/>
      <w:r w:rsidRPr="00A92274">
        <w:rPr>
          <w:rFonts w:ascii="Times New Roman" w:hAnsi="Times New Roman" w:cs="Times New Roman"/>
          <w:b/>
          <w:bCs/>
          <w:sz w:val="24"/>
          <w:szCs w:val="24"/>
        </w:rPr>
        <w:t>измерения значения опережения впрыска топлива</w:t>
      </w:r>
      <w:proofErr w:type="gramEnd"/>
      <w:r w:rsidRPr="00A922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1. мм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2. рад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3. м/с</w:t>
      </w:r>
      <w:proofErr w:type="gramStart"/>
      <w:r w:rsidRPr="00A92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4. в лошадиных силах.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227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92274">
        <w:rPr>
          <w:rFonts w:ascii="Times New Roman" w:hAnsi="Times New Roman" w:cs="Times New Roman"/>
          <w:sz w:val="24"/>
          <w:szCs w:val="24"/>
        </w:rPr>
        <w:t>/мин</w:t>
      </w:r>
    </w:p>
    <w:p w:rsidR="00401281" w:rsidRPr="00A92274" w:rsidRDefault="00401281" w:rsidP="0040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2274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Pr="00A92274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A92274">
        <w:rPr>
          <w:rFonts w:ascii="Times New Roman" w:hAnsi="Times New Roman" w:cs="Times New Roman"/>
          <w:sz w:val="24"/>
          <w:szCs w:val="24"/>
        </w:rPr>
        <w:t>./с</w:t>
      </w:r>
      <w:r w:rsidRPr="00A922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01281" w:rsidRPr="00A92274" w:rsidRDefault="00401281" w:rsidP="00401281">
      <w:pPr>
        <w:rPr>
          <w:rFonts w:ascii="Times New Roman" w:hAnsi="Times New Roman" w:cs="Times New Roman"/>
          <w:sz w:val="24"/>
          <w:szCs w:val="24"/>
        </w:rPr>
      </w:pPr>
      <w:r w:rsidRPr="00A92274">
        <w:rPr>
          <w:rFonts w:ascii="Times New Roman" w:hAnsi="Times New Roman" w:cs="Times New Roman"/>
          <w:sz w:val="24"/>
          <w:szCs w:val="24"/>
        </w:rPr>
        <w:t>7. % уклона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.Двигатель. Темы 1.1-1.2 Рабочие циклы (1</w:t>
      </w: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-9).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равно давление в конце впуска у 4-х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карбюраторного двигателя, КПа?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1)10...20; 2)30...40; 3) 50...60; 4)80...90; 5)100...110.</w:t>
      </w:r>
    </w:p>
    <w:p w:rsidR="00401281" w:rsidRPr="00A92274" w:rsidRDefault="00401281" w:rsidP="004012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температура газа в цилиндре у 4-х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карбюраторного двигателя в конце такта сжатия, °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50...100; 2) 150...2000; 3)250...270; 4)3000...450; 5) 500...600.</w:t>
      </w:r>
    </w:p>
    <w:p w:rsidR="00401281" w:rsidRPr="00A92274" w:rsidRDefault="00401281" w:rsidP="004012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равно давление в цилиндре 4-х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дизеля в конце сжатия, МПа? Ответ: 1) 1...2; 2)2,5...3; 3)4...5; 4)7...8; 5)9...10.</w:t>
      </w:r>
    </w:p>
    <w:p w:rsidR="00401281" w:rsidRPr="00A92274" w:rsidRDefault="00401281" w:rsidP="004012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сколько мощность 2-х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 выше, чем у 4-х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%? </w:t>
      </w:r>
      <w:proofErr w:type="gramEnd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10...15; 2)20...25; 3)60...70; 4)90...100; 5)105...ПО.</w:t>
      </w:r>
    </w:p>
    <w:p w:rsidR="00401281" w:rsidRPr="00A92274" w:rsidRDefault="00401281" w:rsidP="004012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каким давлением нагнетается воздух турбокомпрессором у дизелей, МПА?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0,15...0,17; 2) 0,25...0,27; 3)0,33...0,35; 4)0,38...0,40; 5)0,45...0,48.</w:t>
      </w:r>
    </w:p>
    <w:p w:rsidR="00401281" w:rsidRPr="00A92274" w:rsidRDefault="00401281" w:rsidP="004012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сколько повышается мощность дизеля при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турбонаддуве</w:t>
      </w:r>
      <w:proofErr w:type="spellEnd"/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%? </w:t>
      </w:r>
      <w:proofErr w:type="gramEnd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5...10; 2) 20...40; 3)50...70; 4)75...80; 5) 85...90.</w:t>
      </w:r>
    </w:p>
    <w:p w:rsidR="00401281" w:rsidRPr="00A92274" w:rsidRDefault="00401281" w:rsidP="004012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градусов повторяются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такты расширения у восьмицилиндрового 4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30; 2)60; 3)90; 4)120; 5)180.</w:t>
      </w:r>
    </w:p>
    <w:p w:rsidR="00401281" w:rsidRPr="00A92274" w:rsidRDefault="00401281" w:rsidP="004012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порядок работы цилиндров у двигателя «Волга» ГАЗ-31029?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1)1-2-3-4; 2)1-2-4-3; 3)1-3-4-2; 4)1-5-3-6-2-4; 5) 1-4-3-2.</w:t>
      </w:r>
    </w:p>
    <w:p w:rsidR="00401281" w:rsidRPr="00A92274" w:rsidRDefault="00401281" w:rsidP="004012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порядок работы двигателя ЗИЛ-433100?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1-5-4-2-6-3-7-8; 2)1-5-3-6-2-4-7-8; 3)1-6-4-25-3-7-8; 4)1-7-8-2-5-3-6-4; 5)1-8-7-5.4.2-6-3.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1.3-1.4 Кривошипно-шатунный и газораспределительный механизмы (10-25).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величину должен выступать верхний торец гильзы над поверхностью блока,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0,01...0,02; 2)0,1...0,2; 3)0,5...0,6; 4)0,7...0,8; 5)0,9...1,0.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двигателей один ряд цилиндров смещается вперед или назад относительно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другого ряда?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-образных; 2)у рядных; 3)только у дизелей; 4)только у карбюраторных.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шатунных шеек по сравнению с количеством цилиндров имеют V-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образные двигатели?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одинаковое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 2 раза меньше; 3) в 2 раза больше; 4) в 3 раза больше; 5) в 3 раза меньше.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какого двигателя из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коленчатый вал изготовлен из стали?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1)ЯМЗ-740; 2) «Газель»; 3) «Волга» ГАЗ-31029; 4) ВАЗ-2110; 5) ВАЗ-2111.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деталь способствует выводу из мертвых точек поршней кривошипно-шатунного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механизма?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шатун; 2) коленчатый вал; 3) блок-картер; 4) гильза цилиндров; 5)маховик.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равна овальность юбки поршня у большинства двигателей,,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 1) 0,02...0,04; 2) 0,06...0,08; 3) 0,18...0,80; 4) 1,2...1,4; 5) 1,8...2,2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какую величину обычно смещена ось поршневого пальца относительно оси цилиндра,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0,2...0,4; 2) 0,6...0,8; 3) 1,4...1,6; 4)2,4...2,6; 5) 3,4...3,6.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какого двигателя в верхней части цилиндра имеется короткая вставка из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антикоррозионного чугуна?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1)ЯМЗ-238НБ; 2)ЗИЛ-4331; 3)Д-243; 4)Д-440; 5)СМД-62.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каком положении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поршня первого цилиндра метки шестерен газораспределения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должны совпадать?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поршень находится в НМТ на впуске: 2) поршень находится в ВМТ на стадии сжатия; 3) поршень находится в НМТ при рабочем ходе; 4) не имеет значения.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чего клапанные пружины выполняют с переменным шагом?"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 1) для надежности закрытия клапана; 2) для уменьшения возможности возникновения резонанса; 3) для простоты изготовления; 4) для более легкой установки.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какого из указанных двигателей выпускные клапаны вращаются с помощью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специального механизма?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Д-245; 2) ЗИЛ-130; 3) ГАЗ-53; 4) ЯМЗ-240Б; 5) Д-442.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механизм газораспределения с верхним расположением клапанов находит все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большее распространение?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проще по устройству; 2) обеспечивает лучшее наполнение цилиндров; 3) снижена металлоемкость; 4) снижен расход мощности на привод; 5) более компактный.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равен зазор в клапанах холодного двигателя ЗИЛ-130,мм? Ответ: 1) 0,15-0,17; 2) 0,25-0,30; 3) 0,23-0,28; 4) 0,40; 5)0,50.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механизм предназначен для впуска в цилиндр горючей смеси или воздуха и впуска отработавших газов?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кривошипно-шатунный механизм; 2) газораспределительный механизм; 3) декомпрессионный механизм.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какой скоростью по отношению к коленчатому валу вращается распределительный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вал у четырехтактных двигателей?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с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одинаковой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в два раза быстрее; 3) в два раза медленнее; 4) в четыре раза быстрее; 5) в четыре раза медленнее.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какого двигателя выпускной клапан имеет наплавку из жаростойкого материала, натриевое охлаждение, принудительный механизм поворота?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Д-240; 2)ЗМЗ-53А; 3) А-41; 4) ЗИЛ-130; 5) Д-21А1.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1.5. Система охлаждения (26-33)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давлении открывается паровой клапан пробки радиатора, МПа? Ответ: 1) 0,05...0,10; 2) 0,14...0,2.; 3) 0,20...0,30; 4) 0,30...0,40; 5) 0,40...0,50.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антифризы имеют желто-зеленый цвет?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ТОСОЛ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AM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ТОСОЛ А-40; 3) ТОСОЛ А-65М; 4) ОЖ-4 «Лена».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должна быть равна нормальная температура охлаждающей жидкости, С? Ответ: 1) 30-45; 2)45-60; 3)65-70; 4) 80-95; 5)100-110.</w:t>
      </w:r>
    </w:p>
    <w:p w:rsidR="00401281" w:rsidRPr="00A92274" w:rsidRDefault="00401281" w:rsidP="004012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главный недостаток имеется у термостатов с жидкостным наполнителем? Ответ: 1) чувствительны к изменению температуры; 2) чувствительны к изменению давления в системе; 3) нечувствительны к изменению температуры; 4) нечувствительны к изменению давления в системе; 5) чувствительны к изменению внешней среды.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 процентов меньше, чем водой, нужно заполнять систему охлаждения этиленгликолевыми жидкостями?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1...2; 2)6...8; 3)10...12; 4)14...16; 5) 18...20.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разрешении в системе жидкостного охлаждения должен открываться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воздушный клапан,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0,1; 2) 0,01; 3) 0,001; 4) 0,0001; 5) 1,0.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 выше метки «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min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должен быть уровень незамерзающей жидкости на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холодном двигателе,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5...10; 2) 10...15; 3) 25...30; 4) 35...40; 5) 45...50.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какой температуры изменяется точка кипения в закрытых системах охлаждения,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°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80...85; 2) 90...95; 3) 95...98; 4) 109...115; 5) 120...125.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1.6 Смазочная система (34-40).</w:t>
      </w:r>
    </w:p>
    <w:p w:rsidR="00401281" w:rsidRPr="00A92274" w:rsidRDefault="00401281" w:rsidP="004012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вместимость имеет смазочная система двигателя ЗМЗ-53,л? Ответ: 1) 4; 2) 8; 3) 12; 4) 16; 5) 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Какая система смазки у двигателей имеет наибольшее распространение? Ответ: 1) только под разбрызгиванием; 2) только самотеком; 3) только под давлением; 4)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комбинированная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 марку масла для эксплуатации дизелей в летних условиях. Ответ: 1) М-8Г1; 2) М-12Г1; 3) М-10Г2к; 4) М-8В; 5) М-8Г2у.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нормальное давление масла в смазочной системе двигателей, МПа? Ответ: 1) 0,02...0,04; 2) 0,2...0,4; 3) 0,6...0,8; 4) 0,8...0,9; 5) 0,9... 1,0.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давлении открывается предохранительный клапан радиаторной секции масляного насоса двигателя ЗИЛ-433100,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0,08...0,085; 2) 0,8...0,85; 3) 1,0...1,1; 4) 1,3...1,5; 5) 1,8...2,0.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называется фильтр, через который проходит только 10...20% масла? 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полнопоточный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2) реактивный; 3) активный; 4)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неполнопоточный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5)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безструйный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частицы задерживаются фильтром тонкой очистки с бумажными фильтрующими элементами,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0,1; 2) 0,01; 3)0,001; 4)0,0001; 5)0,00001.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1.7-1.9 Система питания двигателей (41-70)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карбюратор установлен на двигателе ЗМЗ-53А?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К-06; 2) К-16А; 3) К-126Б; 4)К-88А; 5) К-59П.</w:t>
      </w:r>
    </w:p>
    <w:p w:rsidR="00401281" w:rsidRPr="00A92274" w:rsidRDefault="00401281" w:rsidP="0040128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каком двигателе установлен ограничитель максимальной частоты вращения коленчатого вала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пневмоцентробежного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П-350; 2) ЗИЛ-4331; 3) ПД-8; 4) ЯМЗ-238; 5) Д-243.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Примеси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минимальной величины способны отделять из топлива фильтры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тонкой очистки, мм?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Более 1) 0,00145; 2)0,003; 3) 0,1; 4) 0,3; 5) 0,5.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двигатель не имеет ускоряющей передачи в регуляторе? Ответ: 1) Д-120; 2) Д-144; 3) Д-243; 4)СМД-60; 5) ЯМЗ-240Б.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Примеси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минимальной величины способны отделить из топлива фильтры грубой очистки, мм?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 1) 0,05; 2) 0,10; 3) 0,20; 4) 0,50; 5)0,75.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порядок работы насосных секций у двигателя Д-243? Ответ: 1) 1-3-4-2; 2) 1-4-2-5-3-6; 3) 1-2-4-3; 4)1-4-3-2; 5) 1-2-3-4.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зазор имеет пара «плунжер-гильза» топливного насоса,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 1) 0,001-0,002; 2) 0,005-0,01; 3) 0,05-0,1; 4) 0,2-0,3; 5) 0,5-0,7.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устройство карбюратора обеспечивает обогащение состава горючей смеси при резком открытии дроссельных заслонок?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главное дозирующее устройство; 2)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эконостат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экономайзер; 3) пусковое устройство; 4) ускорительный насос; 5) система холодного хода.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какому виду смеси относится смесь бензина с воздухом? Ответ: 1) горючая; 2) рабочая; 3) эмульсия.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равна скорость распространения фронта пламени в цилиндре при нормальном сгорании смеси, м/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1)20...40; 2) 80...90; 3) 400...500; 4) 1800...2000; 5) 2500.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равна скорость распространения фронта пламени в цилиндре при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детонационном сгорании смеси, м/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20...40; 2) 80...90; 3) 400...500; 4) 1800...2000; 5) 2500.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давление в цилиндре карбюраторного двигателя при нормальном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сгорании смеси,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1...2; 2)3...4; 3) 6...8; 4) 8...9; 5) 10...15.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давление в цилиндре карбюраторного двигателя при детонационном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сгорании,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1...2; 2)3...4; 3)6...8; 4)8...9; 5) 10...15.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бензин имеет наибольшее октановое число?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Ответ: 1) А-76; 2)АИ-91; 3)АИ-93; 4)АИ-95; 5)АИ-98.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55. Какое количество воздуха на 1 кг бензина должно приходиться в нормальной горючей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смеси?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1)5...10; 2) 15; 3)20; 4)25; 5)30.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Какого нет устройства в системе питания карбюраторного двигателя?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бак; 2) фильтр; 3)воздушный фильтр; 4) топливный насос высокого давления; 5) топливный насос низкого давления.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какой смеси относится горючая смесь с коэффициентом избытка воздуха равном 1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Ответ: 1) бедная; 2) нормальная; 3) обедненная; 4) обогащенная; 5) богатая.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каких оборотах у двигателя ГАЗ-31029 происходит отключение электромагнитного клапана системы холостого хода,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/мин?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850; 2)950; 3)1050; 4)1250; 5)1400.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Какого типа ограничитель максимальной частоты вращения установлен на двигателе ЗИЛ-508.10?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пневматический; 2) центробежный; 3) всережимный; 4)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пневмо-центробежный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обороты холостого хода являются предельными у двигателя ГАЗ-3307,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 1650; 2)2650; 3)3650; 4)4200; 5)4600.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пробег должна обеспечивать емкость баков автомобилей,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 1)100...200; 2)300...350; 3)400...600; 4)700...800; 5)900...1000.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величину не должно превышать содержание углерода на рабочей частоте вращения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0,1; 2)0,5; 3)1,0; 4)2,0; 5)3,5.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давлении при нормальной температуре сжиженные газы в системе питания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превращаются в жидкость,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до 1,6; 2) до 3,5; 3) до 5,5; 4)907,5; 5) до 10.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давлении при обычной температуре сжатые газы в системе питания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двигателей сохраняют газообразное состояние,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20; 2) 50; 3) 60; 4)70; 5)100.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каких пределах должно находиться давление в баллоне со сжиженным газом при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самых низких и самых высоких температурах,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из перечисленных приборов применяется только в газобаллонной установке со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сжиженным газом?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топливопроводы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воздушный фильтр; 3) редуктор; 4)топливный насос высокого давления; 5) топливные фильтры.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какому устройству из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перечисленных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относится вакуумный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разгружатель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карбюратор; 2) газовый редуктор; 3) паровой вентиль; 4) испаритель газа; 5) жидкостный вентиль.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сколько ниже по сравнению с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бензовоздушной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смесью теплотворность прикладного газа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2; 2)4; 3) 6; 4)9; 5)20.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снижение мощности двигателя при переводе его с бензина на сжатый газ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2...4; 2) 6...8; 3) 13...21; 4) 25...27; 5) 28...30.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 процентов емкости допускается заполнять баллон сжиженным газом?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Ответ: 1)60; 2) 70; 3) 80; 4)90; 5)100.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 Трансмиссия </w:t>
      </w: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(71-82)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тракторе или автомобиле установлена двойная передача? Ответ: 1) ЗИЛ-130; 2) ГАЗ-53А; 3) МТЗ-82; 4)К-701; 5)ДТ-175С.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Какого типа трансмиссия имеет наибольшее распространение в современных автомобилях?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механическая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2)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гидрообъемная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4)электромеханическая; 5) автоматическая.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механизм распределяет крутящий момент между выходными валами 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позволяет им вращаться независимо друг от друга?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1)сцепление; 2)коробка передач; 3)раздаточная коробка; 4) дифференциал.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угловое перемещение обеспечивают шарниры простых карданных передач? Ответ: 1) доб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до 12°; 3)до 18°; 4)до 24°; 5) до 36°.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какого автомобиля устанавливается гипоидная главная передача? Ответ: 1) КамАЗ-5320; 2) ГАЗ-53А; 3) ЗИЛ-130; 4)ЗИЛ-431410.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предотвращается одновременное включение двух передач у автомобиля? Ответ: 1) фиксатором; 2) замком; 3) ползуном; 4) вилкой; 5) кареткой.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равен нормальный зазор между выжимным подшипником и отжимными рычагами сцепления большинства автомобилей,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0,03...0,04; 2)0,3...0,4; 3) 3...4; 4) 6...8; 5) 8... 10.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каких системах и устройствах применяется трансформаторное масло? Ответ: 1) системе охлаждения; 2) смазочной системе; 3) рулевом управлении; 4) тормозных системах; 5) амортизаторах.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тракторе или автомобиле установлены карданные шарниры равных угловых скоростей?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К-701; 2) МТЗ-82; 3)ГАЗ-66; 4) ЗИЛ-130; 5) ДТ-75МЛ.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каком тракторе или автомобиле установлена трехходовая пятиступенчатая коробка передач с синхронизаторами для включения 2-й, 3-й, 4-й и 5-й передач?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Т-150; 2) ГАЗ-53А; 3) МТЗ-80; 4) ЗИЛ-130; 5) ДТ-175С.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автомобиле установлен делитель передач?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ВАЗ-1111; 2) КамАЗ-5320; 3) ЗИЛ-431410; 4) ГАЗ-31029.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каким углом в шариковом карданном шарнире с делительными канавками может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равномерно передаваться крутящий момент?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10... 12; 2) 20...22; 3)30...32; 4) 40...42; 5) 50...52.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Несущая система, подвеска, колеса (83-90)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отклонение верхней части колеса от вертикальной плоскости наружу? Ответ: 1) схождение колес; 2) развал; 3) стабилизация; 4) продольный наклон; 5) поперечный наклон.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равен угол развала     у современных автомобилей?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0...2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2) 3...4; 3) 5...6; 4) 7...8; 5) 9...10.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равно схождение колес у большинства современных автомобилей,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 1) 0...12; 2) 14...16; 3)17...18; 4) 19...20; 5)21...22.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какой составной части автомобиля относится «амортизатор»?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остов; 2) подвеска; 3) несущая система; 4) передняя балка; 5) задний мост.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давление должны иметь шины высокого давления, МПа?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0,05...0,10; 2) 0,1...0,2; 3)0,2...0,3; 4) 0,5...0,7; 5) 0,9...1,0.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каким из указанных элементов относится «наполнительный шнур»?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амортизатор; 2) камера; 3) покрышка; 4) рессоры; 5) обод.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обозначает в шине 175/70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цифра «70»?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ширина профиля; 2) индекс серии; 3) высота профиля; 4) внешний диаметр; 5) посадочный диаметр.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какому типу по осевой формуле относится автомобиль ЗИЛ-130?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Ответ: 1) 4x2; 2) 2x2; 3) 2x3; 4) 3x2; 5) 3x3.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Г.Системы управления (91-105)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равно передаточное число рулевого управления автомобилей и тракторов?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1)2-6; 2)7-9; 3)12-24; 4)26-30; 5)32-36.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регулируется осевое перемещение червяка в рулевом управлении автомобиля ГАЗ-53А?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1)прокладками; 2)регулировочным винтом; 3)гайкой.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обеспечивается поворот внутреннего и внешнего управляемых колес на разный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угол?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рулевым колесом; 2)механизмом; 3)трапецией; 4)продольной тягой; 5)поперечной тягой.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регулируется зазор в зацеплении зубчатого сектора и поршня-рейки рулевого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управления ЗИЛ-130?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1)прокладками; 2)регулировочным винтом; 3)эксцентриковой втулкой.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применяется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энергопоглащающая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безопасная муфта?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1)рулевой механизм; 2)рулевой привод; 3)трапеция; 4)привод ведущих колес; 5)усилитель рулевого управления.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давлении должен срабатывать предохранительный клапан усилителя руля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автомобилей ЗИЛ,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1)0,1...0,2; 2)0,4...0,5; 3)0,7...0,8; 4)5,0...6,0; 5)10,2... 11,2.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равно передаточное отношение рулевого механизма у автомобиля КамАЗ?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1)5,0; 2)10,0; 3)15,0; 4)20,0; 5)30,0.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какое расстояние может перемещаться золотник распределителя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гидроусилителя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руля автомобиля КамАЗ при повороте,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 1)0,01; 2)0,1; 3)1...1,2; 4)2,5...3,2; 5)4,5...5,1.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каком тракторе или автомобиле установлены тормоза с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гидровакуумным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усилителем?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1)Т-150К; 2)ЗИЛ-130; 3)К-701; 4)МТЗ-80; 5)ГАЗ-53А.   '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состоянии находится вакуумный и воздушный клапаны управления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усилителя тормозов автомобиля ГАЗ-53А при торможении?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1)оба закрыты; 2)оба открыты; 3)вакуумный закрыт, воздушный открыт; 4) вакуумный открыт, воздушный закрыт.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узел относится к тормозной системе с пневматическим приводом?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1)регулятор давления; 2)клапан управления; 3)главный тормозной цилиндр; 4)колесный тормозной цилиндр; 5)цилиндр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гидровакуумного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усилителя.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Какова длина фрикционных накладок передних (по ходу автомобиля) колодок колесных тормозов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?.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Одинаковая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длиной задних накладок; 2)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болыпе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чем задних; 3)меньше, чем задних.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состоянии находится клапаны секции управления тормозами прицепа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комбинированного крана при растормаживании?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1)оба клапана закрыты; 2)оба клапана открыты; 3)выпускной закрыт, впускной открыт; 4)выпускной открыт, впускной закрыт.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состоян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у а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втомобиля ЗИЛ-130 находятся клапаны секции управления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тормозами прицепа комбинированного крана при торможении?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1)оба клапана закрыты; 2)оба клапана открыты; 3)выпускной закрыт, впускной открыт; 4)выпускной открыт, впускной закрыт.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что указывает увеличение давления в тормозной системе автомобиля ЗИЛ-130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более 0,73 МПА?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На... 1)исправность регулятора давления; 2)неисправность регулятора давления; 3Неисправность предохранительного клапана; 4)неисправность компрессора.</w:t>
      </w:r>
    </w:p>
    <w:p w:rsidR="00401281" w:rsidRPr="00A92274" w:rsidRDefault="00923B32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Электрооборудование автомобилей (106-154).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обозначает цифра «60» в аккумуляторе 6СТ-60ЭМ-Н?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1)емкость аккумулятора; 2)напряжение; 3)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силатока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4)сопротивление; 5)материал сепаратора.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 миллиметров выше предохранительного щитка должен быть уровень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электролита в баке аккумуляторной батареи?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1)1-3; 2)3-5; 3)5-7; 4)10-15; 5)25-30.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положено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лить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что при приготовлении электролита?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1)воду в кислоту; 2)кислоту в воду; 3)безразлично; 4)поочередно порциями.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положено доливать в аккумулятор при уменьшении уровня электролита?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кислоту; 2) электролит; 3)любую воду; 4)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дистилированную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воду.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Какая допускается разность напряжения отдельных аккумуляторов,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1)1,0; 2)0,8; 3)0,5; 4)0,3; 5)0,1.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какой величины допускается падение напряжения аккумулятора,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1)1,1; 2)1,3; 3)1,4; 4)1,5; 5)1,7.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какой температуре приводится измеренная плотность электролита, градусов?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1)+5; 2)-5; 3)+25; 4)-25; 5)+35.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происходит с плотностью электролита при зарядке аккумулятора?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1)не изменяется; 2)увеличивается; 3)уменьшается.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происходит с плотностью электролита при разрядке аккумулятора?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уменыпается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2)не изменяется; 3) увеличивается; 4) сначала увеличивается, потом уменьшается; 5) сначала уменьшается, потом увеличивается.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обозначает цифра 6 в марке аккумулятора 6СТ-50ЭМ?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напряжение; 2) силу тока; 3) сопротивление; 4) емкость; 5)количество аккумуляторов.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количество отрицательных пластин по сравнению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положительными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устанавливается в кислотно-свинцовом аккумуляторе?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одинаковое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на одну больше; 3) произвольное; 4) на одну меньше; 5) на две больше.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какого реле-регулятора имеется регулятор напряжения, реле защиты, транзистор,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диоды, резисторы?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РР-130; 2) РР-362Б; 3) РР-24Г; 4)РР-315Д; 5)РР-315Б.</w:t>
      </w:r>
    </w:p>
    <w:p w:rsidR="00401281" w:rsidRPr="00A92274" w:rsidRDefault="00401281" w:rsidP="0040128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происходит замыкание контактов реле защиты транзистора в РР-362Б? Ответ: 1) при включении зажигания; 2) при выключении зажигания; 3) при напряжении до 13,5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4) при напряжении более 15В; 5) при замыкании цепи обмотки возбуждения на массу.</w:t>
      </w:r>
    </w:p>
    <w:p w:rsidR="00401281" w:rsidRPr="00A92274" w:rsidRDefault="00401281" w:rsidP="0040128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напряжении происходит замыкание контактов регулятора напряжения РР-362Б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,В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1,35-1,5; 2) 4,5-5; 3)6,5-8; 4) 13,2-14; 5) 17,5-18.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каких основных элементов состоит реле-регулятор РР-362Б?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регулятора напряжения; 2) реле защиты; 3) ограничителя тока; 4) реле защиты, регулятора напряжения; 5) реле обратного тока.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какой температуре окружающего воздуха винт сезонной регулировки РР-362Б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устанавливается в положение «лето», °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-10 и выше; 2) -5 и выше; 3) 0 и выше; 4)+5 и выше; 5)+20 и выше.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должен быть равен нормальный зазор между контактами регулятора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напряжения РР-362Б, мм?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1)0,20-0,30; 2)0,50-0,55; 3)0,65-0,70; 4)0,85-0,9; 5)1,4-1,5.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123.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каких пределах позволяет изменять напряжение (В) переключатель (винт) сезонной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регулировки реле-регулятора РР-362Б?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0,2-0,4; 2) 0,8-1,2; 3) 1,6-2; 4) 2,8-3,1; 5) 4,5-5.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Катушка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марки применяется в контактно-транзисторном зажигании?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Ответ: 1) Б-5А; 2) Б-13; 3) Б-102Б; 4) Б-114.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состоянии находится вариатор катушки зажигания в момент пуска двигателя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стартером?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включен в цепь и имеет наибольшее сопротивление; 2) включен в цепь и имеет наибольшее сопротивление; 3) автоматически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закорачивается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вакуумный регулятор увеличивает угол опережения зажигания при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небольшом открытии дроссельных заслонок (малые нагрузки)?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система холостого хода не обеспечивает необходимый коэффициент избытка воздуха; 2) в цилиндрах остается много остаточных газов, препятствующих нормальному сгоранию горючей смеси; 3) главная дозирующая система не обеспечивает необходимую по составу горючую смесь.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какой системе зажигания используется импульсный трансформатор?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в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батарейной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в контактно-транзисторной; 3) в зажигании от магнето; 4) в бесконтактной.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сколько градусов изменяется угол опережения зажигания центробежным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регулятором?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До 1)9; 2)19; 3)29; 4)39; 5)49.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должен быть равен нормальный зазор в контактах прерывателя,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0,35-0,45; 2)0,75-0,85; 3)0,08-0,1; 4)1,35-1,45; 5)3,5-4,5.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сопротивление имеет вариатор катушки зажигания в момент пуска двигателя электрическим стартером?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наибольшее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2) нормальное; 3) вариатор автоматически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закорачивается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Какова максимальная величина ЭДС самоиндукции в первичной обмотке катушки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зажигания в момент размыкания контактов прерывателя,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12; 2) 200-300; 3) 800-900; 4) 10000; 5) 24000.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Какова максимальная величина ЭДС взаимоиндукции, индуктируемой в витках вторичной обмотки катушки зажигания при замкнутых контактах прерывателя, В? Ответ: 1) 2000; 2)5000; 3) 10000; 4) 20000; 5) 24000.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 ли изменяться и как угол опережения зажигания при увеличении нагрузки?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должен уменьшаться; 2) должен увеличиваться; 3) не должен изменяться.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происходит с напряжением вторичной цепи контактной системы батарейного зажигания при увеличении частоты вращения коленчатого вала?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не изменяется; 2) увеличивается; 3) уменьшается.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Каково назначение импульсного трансформатора контактно-транзисторной системы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зажигания?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преобразование тока первичной цепи; 2) уменьшение тока первичной цепи; 3) ускорение запирания транзистора; 4) ускорение отпирания транзистора; 5) поглощение вредного тока.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сила тока в первичной цепи контактной системы батарейного зажигания,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0,5-1,0; 2) 3-3,5; 3) 4,0-4,5; 4) 5,0-5,5; 5) 8,0-8,5.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пределах может изменяться сопротивление вариатора катушки зажигания,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0,1-1,2; 2) 1,7-4,5; 3) 5,4-7,3 4) 10-12,5; 5) 18,4-18,9.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пусковая частота оборотов для карбюраторного двигателя, мин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40...80; 2) 100...150; 3) 150...200; 4)250; 5) 350.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сила основного тока в первичной цепи контактно-транзисторной системы зажигания, 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0,7; 2)1,7; 3)3,7; 4)7,0; 5)10,0.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равна пусковая частота оборотов для дизеля, мин?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40...80; 2) 150; 3) 200; 4) 250; 5)350.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временем должна ограничиваться продолжительность включения электрического стартера,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5...10; 2) 15...17; 3) 20...30; 4) 40...45; 5) 50...55.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142.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должен быть равен промежуток между включениями электрического стартера,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1...5; 2)5...10; 3)10...15; 4)15...17; 5)20...30.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повыситься частота вращения якоря стартера после пуска двигателя при несрабатывании муфты свободного хода, мин?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1)5500; 2)6000; 3)7000...8000; 4)10000... 15000; 5)25000.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равна мощность стартера СТ142 автомобиля КамАЗ, кВт?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1)1,3; 2)1,8; 3)5,2; 4)7,8; 5)14,2.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лампах осветительных приборов автомобилей напряжение в начальный момент может достигать 5000.. .12000,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А12-45; 2) Н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3)АКГ12-60+55; 4)разрядные; 5)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146.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состоянии находятся сигнальные лампы указателей поворота автомобиля при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включенном повороте и замкнутых контактах реле?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ярко горят; 2) из-за недостаточного тока не горят; 3) из-за отсутствия тока не горят.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147.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температурах нити накала ламп вольфрам начинает интенсивно испарятся,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°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800; 2) 1200; 3)1700; 4)2400; 5)3700.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148.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цифра «55» в лампе АКГ12-60+55?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Потребляемая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нити дальнего света; 2) мощность нити ближнего света; 3) напряжение; 4) сила тока; 5) дальность дальнего света.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149.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прибор относится к необязательным сигнальным огням?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габаритные огни; 2) сигналы торможения; 3) задний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противотуманный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фонарь; 4) указатели поворота.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Какова должна быть минимальная высота размещения габаритных огней,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Ответ:1)50; 2)100; 3)150; 4)250; 5)350.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должна быть равна частота мигания фонарей указателей поворота, мин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-1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Ответ: 1)5...10; 2)15...25; 3)30...40; 4)60...120; 5) 150...200.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каких из указанных приборов установлен генератор импульсов?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РС950-П; 2)П149-01; 3)РС711; 4)ПФ130; 5)УП118-П.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проверяется прибором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реглоскопом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ПРАФ-3?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1)аккумуляторы; 2) генераторы; 3) стартеры; 4) свет фар; 5) реле поворотов.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 должен быть частотный диапазон звуковых сигналов для перекрытия шума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дорожного движения,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Гц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50...100; 2)500...600; 3)1000... 1200; 4)1800...3550; 5)5000...5500.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Основы теории автомобильных двигателей (155-185).</w:t>
      </w:r>
    </w:p>
    <w:p w:rsidR="00401281" w:rsidRPr="00A92274" w:rsidRDefault="00401281" w:rsidP="0040128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равна степень сжатия у современных дизельных двигателей?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3-6; 2) 6-9; 3) 9-12; 4) 12-15; 5) 15-24.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каком коэффициенте избытка воздуха скорость распространения фронта пламени наибольшая?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0,85-0,95; 2) 0,95-1,00; 3) 1,00-1,10; 4) 1,10-1,30; 5) 1,40-1,50.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каким параметрам определяется степень сжатия?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Ответ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 l)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S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2)V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C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d ;   3)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должен быть равен коэффициент избытка воздуха   горючей смеси при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средних нагрузках работы карбюраторного двигателя?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0,5-0,6; 2)0,8-0,9; 3) 1,1-1,15; 4) 1,14-1,15; 5) 1,4-1,5; 6)1,7-1,8.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Какому виду испытаний подвергается двигатель для решения вопроса о постановке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его производства на поток?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приемные; 2) контрольные; 3) эксплуатационные; 4) научно-исследовательские; 5) технологические.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двигателе установлен ограничитель максимальной частоты вращения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коленчатого вала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пневмоцентробежного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1)П-350; 2) ЗИЛ-4331; 3) ПД-8; 4) ЯМЗ-238; 5) Д-243.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из указанных дизелей имеет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турбонаддув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Д-21А1; 2) Д-243; 3) 2Ы90А; 4)-41; 5) СМД-60.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двигателе имеется автоматическая муфта опережения впрыска топлива?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А-41; 2) Д-21А1; 3) Д-240; 4) КамАЗ-740.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равна степень сжатия у современных карбюраторных двигателей?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3-6; 2) 6-9; 3) 9-12; 4) 12-16; 5) 16-20.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164. Какое давление в цилиндре имеют дизельные двигатели в конце такта сжатия, МПа? Ответ: 1) 0,15-0,45; 2) 0,45-0,75; 3) 0,70-1,2; 4) 3,5-4; 5) 4,5-5,5 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равен индикаторный КПД у дизелей?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0,15-0,26; 2) 0,26-0,35; 3) 0,38-0,50; 4) 0,50-0,55; 5) 0,55-0,58.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давление в цилиндре имеют карбюраторные двигатели в конце сгорания, МПа? Ответ: 1) 0,70-1,2; 2) 1.2-1,6; 3) 1,6-2; 4) 2,0-2,25; 5) 2,5-4,5.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часть индикаторной мощности теряется на привод вентилятора воздушной системы охлаждения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до 10; 2) до 16; 3) до 20; 4) до 24; 5) до 28.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какой частотой вращается вал регулятора двигателя Д-245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по'отношению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кулачковому валику топливного насоса?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с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одинаковой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 в 2 раза быстрее; 3) в 2 раза медленнее; 4) в 4 раза быстрее; 5) в 4 раза медленнее.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равна допустимая жесткость работы карбюраторного двигателя, МПа/1°?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0,10-0,20; 2) 0,30; 3) 0,35; 4) 0,40; 5)0,50.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каким коэффициентом избытка воздуха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) требуется горючая смесь при пуске холодного двигателя?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0,3-0,4; 2) 0,5-0,6; 3) 0,7-0,8; 4) 0,9-1,0; 5) 1,2-1,65.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регулируется момент начала подачи топлива отдельной секцией насоса УТН-5? Ответ: 1) поворотом плунжера; 2) болтом толкателя; 3) перемещением рейки; 4) перемещением хомутика; 5) поворотом зубчатого сектора.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равен рабочий объем цилиндра?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h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=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πd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ru-RU"/>
        </w:rPr>
        <w:t>2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/4·S; 2)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=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h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+V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; 3)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=10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ru-RU"/>
        </w:rPr>
        <w:t>-3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h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•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401281" w:rsidRPr="00A92274" w:rsidRDefault="00401281" w:rsidP="0040128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каких пределах изменяется коэффициент избытка воздуха у дизелей?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Ответ:!) 0,03-0,65; 2) 0,60-0,95; 3) 0,60-1,15; 4) 1,0-1.20; 5) 1,20-1,80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Какому виду испытаний подвергается двигатель для решения вопроса о постановке его производства на поток?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приемные; 2) контрольные; 3) эксплуатационные; 4) научно-исследовательские; 5) технологические.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зависимости от какого основного показателя снимаются скоростные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характеристики двигателя?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 2)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3)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4)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5)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Мк.макс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каких пределах изменяется коэффициент избытка воздуха у карбюраторных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двигателей?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0,30-0,35; 2) 0,50-0,55; 3) 0,60-1,15; 4)1,0-1,20; 5) 1,20-1,65.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 каком коэффициенте избытка воздуха горючая смесь не воспламеняется?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0,4-0,5; 2) 1,4-1,5; 3) 0,5-0,7; 4) 0,7-0,9; 5)0,9-1,0; 6) 1,0-1,15.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обозначается рабочий объем цилиндра? Ответ: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2)</w:t>
      </w:r>
      <w:proofErr w:type="spellStart"/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3)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Vh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4)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Vc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5)Е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каким параметрам определяется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жтраж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двигателя?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Vh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Vh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3)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Vh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Vc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4)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Vc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5) 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обозначается коэффициент заполнения цилиндров? Ответ: 1) γ; 2) α; 3)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;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4)   ; 5)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равен коэффициент наполнения цилиндров у карбюраторных двигателей? Ответ: 1) 0,25...0,35; 2) 0,45...0,55; 3) 0,75...0,85; 4) 0,95...1,0; 5) 1,2...1.5.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Каким методом уравновешивается большинство автомобильных двигателей?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специальным механизмом; 2) методом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Ланчестера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3) только расположением цилиндров; 4) особой конструкцией двигателя; 5) только формой коленчатого вала.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силы и моменты уравновешиваются в двигателе путем расположения колен коленчатого вала под углом 180°?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Pj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,; 2)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Мч</w:t>
      </w:r>
      <w:proofErr w:type="spellEnd"/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ji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j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4)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Pj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5)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j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автомобиля.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184.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Каким показателем оценивается способность автомобиля быстро увеличивать или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уменьшать скорость?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экономичность; 2) динамичность; 3) проходимость; 4) устойчивость; 5) плавность хода.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равен коэффициент смятия шины грузовых автомобилей,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Адн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0,54...0,58; 2) 0,61...0,69; 3) 0,89...0,90; 4) 0,95...1,10; 5) 1,25...1,35.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какой формуле определяется сила сопротивления качению автомобиля,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Рк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Pk</w:t>
      </w:r>
      <w:proofErr w:type="spellEnd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=</w:t>
      </w:r>
      <w:proofErr w:type="spellStart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Px</w:t>
      </w:r>
      <w:proofErr w:type="spellEnd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/</w:t>
      </w:r>
      <w:proofErr w:type="spellStart"/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Rz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2)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Pk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=/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3)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Pk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=/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Rz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4)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Pk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YRz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;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Pk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=(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Yx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+/)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Rz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Чему равен коэффициент сцепления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Yx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покрытия, укатанного снегом?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0,2...0,3; 2) 0,5...0,6; 3) 0,6...0,7; 4) 0,7...0,8; 5) 0,9...1,0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определить суммарную сумму сопротивления дороги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1)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Рд=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sin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а; 2)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Рд=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ψ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3)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k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=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G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cos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Рд=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Kε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Fε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 υ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значение параметров сопротивления воздухаКε Нс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/м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4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легкового автомобиля?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0,2...0,35; 2) 0,4...0,5; 3) 0,6...0,7; 4) 0,13...0,15; 5) 0,24...0,40.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Назовите значение КПД трансмиссии        для грузового автомобиля?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0,5...0,6; 2) 0,6...0,7; 3) 0,82...0,85; 4) 0,90...0,95; 5) 0,95...1,0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обозначается коэффициент вращающихся масс?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δвр; 2)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αвр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3) 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YBp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4)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ψвр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5)</w:t>
      </w:r>
      <w:proofErr w:type="spell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φвр</w:t>
      </w:r>
      <w:proofErr w:type="spell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Чему равен коэффициент изменения нормальных реакций автомобиля 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mp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0,15...0,20; 2) 0,25...0,30; 3) 0,35...0,40; 4) 0,45...0,50; 5) 0,55...0,70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часть времени в городе автомобили движутся равномерно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%? 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1) 10... 12; 2) 15...25; 3) 30...35; 4) 40...45; 5) 50...55.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равно среднее значение пути выбега (м) для автомобиля ГАЗ-3102 «Волга» Ответ: 1) 150; 2) 250; 3) 350; 4) 450; 5) 650.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195. На сколько может быть снижена сила сопротивления воздуха при установке на крыше тягача обтекателя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1)5...10; 2) 15...30; 3) 35...40; 4) 50...60; 5)65...70.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длины должен быть измерительный участок дороги для определения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максимальной скорости движения автомобиля,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0,2; 2) 0,5; 3) 1,0; 4) 2,0; 5) 5,0.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равно обычно время реакции водителя в зависимости от его индивидуальных особенностей,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0,1...0,2; 2) 0,4... 1,5; 3) 3,0...3,5; 4) 4,0...4,5; 5) 5,5...6,5.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наибольший тормозной путь при движении с начальной скоростью 40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км\ч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легкового автомобиля, 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2,5; 2) 5,0; 3) 10,0; 4) 14,5; 5)18,7.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увеличивается расход топлива при неисправной одной свече у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шестицилиндрового двигателя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1) 5...10; 2) 12...15; 3) 20...25; 4) 30...35; 5) 40...45.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возрастает расход топлива автомобиля при переохлаждении двигателя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+65</w:t>
      </w: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proofErr w:type="gramStart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%?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5,0; 2) 10,0; 3) 15,0; 4) 20,0; 5) 25,0.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увеличивается расход топлива у автомобиля при снижении давления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воздуха с 0,3 до 0,2 МПа (при скорости 15м/с)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5,0; 2) 8,0; 3) 12,0; 4) 17,0; 5) 27,0.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коэффициент поперечной устойчивости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егкового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0,50...0,60; 2) 0,65...0,75; 3) 0,80...0.85; 4) 0,85...0,87; 5) 0,90...1,20.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угол поперечной устойчивости для грузового автомобиля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°? 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20...25; 2) 30...40; 3) 45...50; 4) 50...55; 5) 55...60.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предельные подъемы может преодолевать автомобиль со всеми ведущими мостами,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1)5,0...7,0; 2) 10,0...12,0; 3) 17,0...19,0; 4) 20,0...25,0; 5) 30,0.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равен коэффициент увода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ув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шин грузовых автомобилей и автобусов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КН/рад?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2,5...5,0; 2) 3,0...25,0; 3) 26,0...28,0; 4) 29,0...32,0; 5) 35,0...40,0.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206.</w:t>
      </w:r>
      <w:r w:rsidR="00923B32"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радиус продольной проходимости для легкового автомобиля с колесной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формулой 4x2, м?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1,2...2,4; 2) 3,2...8,3; 3) 9,0...10,0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11,0...12,0; 5) 14,0...15,0.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шины с регулируемым давлением находится в контакте с дорогой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%? </w:t>
      </w:r>
      <w:proofErr w:type="gramEnd"/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1) 2,0; 2) 4,0; 3) 8,0; 4) 12,0; 5)16,0.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сколько повышен расход топлива в электрических трансмиссиях по сравнению с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механическими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2...4; 2) 6...8; 3) 10...20; 4) 30...35; 5) 40...45.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209.</w:t>
      </w:r>
      <w:r w:rsidR="00923B32"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снижается максимальное усилие выключения сцепления при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использовании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сервопружин</w:t>
      </w:r>
      <w:proofErr w:type="spellEnd"/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%?</w:t>
      </w:r>
      <w:proofErr w:type="gram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6...8; 2) 10...12; 3) 16...18; 4) 20...40; 5) 50...60.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равно передаточное число главной передачи легковых автомобилей? </w:t>
      </w: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1,5...1,8; 2) 3,5...4,5; 3) 8,5...10; 4) 12...15; 5) 17...20.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 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карбюраторном двигателе отводится через систему охлаждения?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Ответ: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15-25; 2) 35-40; 3) 45-50; 4) 50-55; 5) 55-60.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верную формулу определения удельного расхода топлива.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1) </w:t>
      </w:r>
      <w:proofErr w:type="spellStart"/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3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2.25pt" o:ole="">
            <v:imagedata r:id="rId6" o:title=""/>
          </v:shape>
          <o:OLEObject Type="Embed" ProgID="Equation.3" ShapeID="_x0000_i1025" DrawAspect="Content" ObjectID="_1674632583" r:id="rId7"/>
        </w:objec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35" w:dyaOrig="615">
          <v:shape id="_x0000_i1026" type="#_x0000_t75" style="width:22.5pt;height:31.5pt" o:ole="">
            <v:imagedata r:id="rId8" o:title=""/>
          </v:shape>
          <o:OLEObject Type="Embed" ProgID="Equation.3" ShapeID="_x0000_i1026" DrawAspect="Content" ObjectID="_1674632584" r:id="rId9"/>
        </w:objec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705">
          <v:shape id="_x0000_i1027" type="#_x0000_t75" style="width:20.25pt;height:35.25pt" o:ole="">
            <v:imagedata r:id="rId10" o:title=""/>
          </v:shape>
          <o:OLEObject Type="Embed" ProgID="Equation.3" ShapeID="_x0000_i1027" DrawAspect="Content" ObjectID="_1674632585" r:id="rId11"/>
        </w:objec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885" w:dyaOrig="645">
          <v:shape id="_x0000_i1028" type="#_x0000_t75" style="width:45pt;height:32.25pt" o:ole="">
            <v:imagedata r:id="rId12" o:title=""/>
          </v:shape>
          <o:OLEObject Type="Embed" ProgID="Equation.3" ShapeID="_x0000_i1028" DrawAspect="Content" ObjectID="_1674632586" r:id="rId13"/>
        </w:objec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вопросы тестового задания  по дисциплинам </w:t>
      </w: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ПМ.01 </w:t>
      </w: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Техническое обслуживание и ремонт автотранспортных средств 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 01.03. Технологические процессы технического обслуживания и ремонта автомобилей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 01.04. Техническое обслуживание и ремонт автомобильных двигателей                           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81" w:rsidRPr="00A92274" w:rsidRDefault="00401281" w:rsidP="0040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39"/>
        <w:gridCol w:w="762"/>
        <w:gridCol w:w="680"/>
        <w:gridCol w:w="763"/>
        <w:gridCol w:w="640"/>
        <w:gridCol w:w="763"/>
        <w:gridCol w:w="640"/>
        <w:gridCol w:w="763"/>
        <w:gridCol w:w="640"/>
        <w:gridCol w:w="763"/>
        <w:gridCol w:w="640"/>
        <w:gridCol w:w="763"/>
        <w:gridCol w:w="640"/>
      </w:tblGrid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96C" w:rsidRPr="00A92274" w:rsidTr="00A5596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C" w:rsidRPr="00A92274" w:rsidRDefault="00A5596C" w:rsidP="0040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1281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Default="00996849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Default="00996849" w:rsidP="00996849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экзаменам и зачетам.</w:t>
      </w: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экзамену по МДК 01.01 Устройство автомобил</w:t>
      </w:r>
      <w:r w:rsidR="009F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системы охлаждения двигателя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системы питания карбюраторного двигателя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системы питания газовых двигателей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системы питания дизельного  двигателя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сцепления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коробки передач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карданной передачи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главной передачи и дифференциала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подвески грузового автомобиля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подвески легкового автомобиля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колес и шин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 xml:space="preserve">Назначение и устройство  рулевого управления ВАЗ 2108 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рулевого управления автомобиля ЗИЛ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тормозной системы автомобиля ЗИЛ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Назначение и устройство  тормозной системы автомобиля ВАЗ 2110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двигателя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кривошипно-шатунного механизма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 xml:space="preserve">Принцип действия газораспределительного механизма 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системы смазки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системы охлаждения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системы питания ВАЗ 2108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системы питания КамАЗ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сцепления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коробки передач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lastRenderedPageBreak/>
        <w:t>Принцип действия тормозной системы с гидроприводом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 xml:space="preserve">Принцип действия тормозной системы с </w:t>
      </w:r>
      <w:proofErr w:type="spellStart"/>
      <w:r w:rsidRPr="002024EF">
        <w:rPr>
          <w:rFonts w:ascii="Times New Roman" w:hAnsi="Times New Roman"/>
          <w:sz w:val="24"/>
          <w:szCs w:val="24"/>
        </w:rPr>
        <w:t>пневмаприводом</w:t>
      </w:r>
      <w:proofErr w:type="spellEnd"/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рулевого управления ВАЗ -2105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рулевого управления ВАЗ -2105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рулевого управления ВАЗ -2108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рулевого управления автомобиля ЗИЛ</w:t>
      </w:r>
    </w:p>
    <w:p w:rsidR="004E1DC6" w:rsidRPr="002024EF" w:rsidRDefault="004E1DC6" w:rsidP="004E1DC6">
      <w:pPr>
        <w:pStyle w:val="a4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024EF">
        <w:rPr>
          <w:rFonts w:ascii="Times New Roman" w:hAnsi="Times New Roman"/>
          <w:sz w:val="24"/>
          <w:szCs w:val="24"/>
        </w:rPr>
        <w:t>Принцип действия рессорной подвески</w:t>
      </w:r>
    </w:p>
    <w:p w:rsidR="004E1DC6" w:rsidRDefault="004E1DC6" w:rsidP="004E1D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DC6" w:rsidRPr="004E1DC6" w:rsidRDefault="004E1DC6" w:rsidP="004E1D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экзамену по МДК 01.0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E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Автомобильные эксплуатационные материалы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Требования к качеству автомобильных бензинов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Свойства, влияющие на смесеобразование дизельного топлива: плотность,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вязкость, испаряемость.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=30ºС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0,860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1. Эксплуатационные требования, предъявляемые к топливу для 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дизельных</w:t>
      </w:r>
      <w:proofErr w:type="gram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двигателей.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Сжатые природные газы, их положительные и отрицательные свойства.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М-4З/8Д2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SAE: 5W/30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№3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Методы переработки нефти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Свойства, влияющие на подачу дизельного топлива от топливного бака до камеры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сгорания: наличие воды и механических примесей, температура помутнения, застывания,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вязкость.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=15ºС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0,860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№4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1. Понятие о </w:t>
      </w:r>
      <w:proofErr w:type="spellStart"/>
      <w:r w:rsidRPr="003F190B">
        <w:rPr>
          <w:rFonts w:ascii="Times New Roman" w:hAnsi="Times New Roman" w:cs="Times New Roman"/>
          <w:sz w:val="24"/>
          <w:szCs w:val="24"/>
        </w:rPr>
        <w:t>цетановом</w:t>
      </w:r>
      <w:proofErr w:type="spellEnd"/>
      <w:r w:rsidRPr="003F190B">
        <w:rPr>
          <w:rFonts w:ascii="Times New Roman" w:hAnsi="Times New Roman" w:cs="Times New Roman"/>
          <w:sz w:val="24"/>
          <w:szCs w:val="24"/>
        </w:rPr>
        <w:t xml:space="preserve"> числе. Методы его определения.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Классификация альтернативного топлива и способы их получения.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М-5W/30В2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API: SN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№5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Эксплуатационные требования, предъявляемые к качеству бензинов.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Поясните влияние присадок на улучшение качества дизельного топлива.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proofErr w:type="spellStart"/>
      <w:r w:rsidRPr="003F190B">
        <w:rPr>
          <w:rFonts w:ascii="Times New Roman" w:hAnsi="Times New Roman" w:cs="Times New Roman"/>
          <w:sz w:val="24"/>
          <w:szCs w:val="24"/>
        </w:rPr>
        <w:t>___+_____Расшифровать</w:t>
      </w:r>
      <w:proofErr w:type="spellEnd"/>
      <w:r w:rsidRPr="003F190B">
        <w:rPr>
          <w:rFonts w:ascii="Times New Roman" w:hAnsi="Times New Roman" w:cs="Times New Roman"/>
          <w:sz w:val="24"/>
          <w:szCs w:val="24"/>
        </w:rPr>
        <w:t xml:space="preserve">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</w:rPr>
        <w:t>РФ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190B">
        <w:rPr>
          <w:rFonts w:ascii="Times New Roman" w:hAnsi="Times New Roman" w:cs="Times New Roman"/>
          <w:sz w:val="24"/>
          <w:szCs w:val="24"/>
        </w:rPr>
        <w:t>М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>-10W/40</w:t>
      </w:r>
      <w:r w:rsidRPr="003F190B">
        <w:rPr>
          <w:rFonts w:ascii="Times New Roman" w:hAnsi="Times New Roman" w:cs="Times New Roman"/>
          <w:sz w:val="24"/>
          <w:szCs w:val="24"/>
        </w:rPr>
        <w:t>Д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  <w:lang w:val="en-US"/>
        </w:rPr>
        <w:t>ACEA: A3/B4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№6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Роль, виды и назначение присадок, вводимых в смазочные масла.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Физико-химические свойства бензинов. Испаряемость и фракционный состав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бензинов.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=3ºС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0,853: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№7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Понятие об октановом числе. Методы определения октанового числа.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Виды и назначение смазочных материалов.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М-6З/10В2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SAE: 10W/40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№8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Эксплуатационные требования, предъявляемые к трансмиссионным маслам.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Назначение, состав и получение пластичных смазок.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 -30ºС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0,830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№9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Как классифицируются пластичные смазки?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Физико-механические свойства резины.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 -10ºС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0,840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Антифризы. Марки и их применение.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Назначение и требования к лакокрасочным материалам.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=40ºС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0,859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№11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Каков основной недостаток этиленгликолевых жидкостей? Меры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предосторожности при обращении с антифризами.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Показатели амортизаторных жидкостей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=15ºС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0,860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Преимущества и недостатки синтетических масел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Классификация пластичных смазок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3F190B">
        <w:rPr>
          <w:rFonts w:ascii="Times New Roman" w:hAnsi="Times New Roman" w:cs="Times New Roman"/>
          <w:sz w:val="24"/>
          <w:szCs w:val="24"/>
        </w:rPr>
        <w:t>Определить плотность нефтепродукта, при температуре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= -20ºС 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плотности при 20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 xml:space="preserve"> ρ20 = 0,84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№13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Полусинтетические моторные масла: преимущества и недостатки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Классификация пластичных смазок по NLGI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М-3З-Б2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ACEA: С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№14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Какие требования предъявляются к ЛКМ?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2. Классификация моторных масел по вязкости SАЕ и по 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эксплуатационным</w:t>
      </w:r>
      <w:proofErr w:type="gram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свойствам АР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М-10-Д1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ACEA: Е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№15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1. Классификация трансмиссионных масел по ГОСТ 17479.2-85, по </w:t>
      </w:r>
      <w:proofErr w:type="gramStart"/>
      <w:r w:rsidRPr="003F190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F190B">
        <w:rPr>
          <w:rFonts w:ascii="Times New Roman" w:hAnsi="Times New Roman" w:cs="Times New Roman"/>
          <w:sz w:val="24"/>
          <w:szCs w:val="24"/>
        </w:rPr>
        <w:t>АЕ и по API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Как определить качество бензина?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SAE: 0W/40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API: CD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№16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Требования, предъявляемые к пластичным смазкам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Какими показателями оцениваются малярные свойства красок?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</w:rPr>
        <w:t>РФ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190B">
        <w:rPr>
          <w:rFonts w:ascii="Times New Roman" w:hAnsi="Times New Roman" w:cs="Times New Roman"/>
          <w:sz w:val="24"/>
          <w:szCs w:val="24"/>
        </w:rPr>
        <w:t>ТМ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>-3-9</w:t>
      </w:r>
      <w:proofErr w:type="spellStart"/>
      <w:r w:rsidRPr="003F190B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  <w:lang w:val="en-US"/>
        </w:rPr>
        <w:t>ACEA: A3/B3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№17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Показатели тормозных жидкостей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Как определить качество антифриза?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М-5W/30-В2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API: CF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№18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Как определить качество моторных масел?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Наиболее важные характеристики и основные правила эксплуатации тормозной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жидкости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</w:rPr>
        <w:t>РФ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190B">
        <w:rPr>
          <w:rFonts w:ascii="Times New Roman" w:hAnsi="Times New Roman" w:cs="Times New Roman"/>
          <w:sz w:val="24"/>
          <w:szCs w:val="24"/>
        </w:rPr>
        <w:t>ТМ</w:t>
      </w:r>
      <w:r w:rsidRPr="003F190B">
        <w:rPr>
          <w:rFonts w:ascii="Times New Roman" w:hAnsi="Times New Roman" w:cs="Times New Roman"/>
          <w:sz w:val="24"/>
          <w:szCs w:val="24"/>
          <w:lang w:val="en-US"/>
        </w:rPr>
        <w:t>-1-5</w:t>
      </w:r>
      <w:proofErr w:type="spellStart"/>
      <w:r w:rsidRPr="003F190B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190B">
        <w:rPr>
          <w:rFonts w:ascii="Times New Roman" w:hAnsi="Times New Roman" w:cs="Times New Roman"/>
          <w:sz w:val="24"/>
          <w:szCs w:val="24"/>
          <w:lang w:val="en-US"/>
        </w:rPr>
        <w:t>API: GL-5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№19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Вулканизующие вещества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Как определить качество дизельного топлива?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ТМ-5-18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SAE: 70W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90B">
        <w:rPr>
          <w:rFonts w:ascii="Times New Roman" w:hAnsi="Times New Roman" w:cs="Times New Roman"/>
          <w:b/>
          <w:bCs/>
          <w:sz w:val="24"/>
          <w:szCs w:val="24"/>
        </w:rPr>
        <w:t>Вариант №20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1. Синтетические и натуральные каучуки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2. Как определить качество трансмиссионных масел?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 xml:space="preserve">3. </w:t>
      </w:r>
      <w:r w:rsidRPr="003F190B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3F190B">
        <w:rPr>
          <w:rFonts w:ascii="Times New Roman" w:hAnsi="Times New Roman" w:cs="Times New Roman"/>
          <w:sz w:val="24"/>
          <w:szCs w:val="24"/>
        </w:rPr>
        <w:t>Расшифровать марку масла, согласно классификациям:</w:t>
      </w:r>
    </w:p>
    <w:p w:rsidR="003F190B" w:rsidRPr="003F190B" w:rsidRDefault="003F190B" w:rsidP="003F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РФ: ТМ-5-9з-18</w:t>
      </w:r>
    </w:p>
    <w:p w:rsidR="004E1DC6" w:rsidRPr="003F190B" w:rsidRDefault="003F190B" w:rsidP="003F190B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190B">
        <w:rPr>
          <w:rFonts w:ascii="Times New Roman" w:hAnsi="Times New Roman" w:cs="Times New Roman"/>
          <w:sz w:val="24"/>
          <w:szCs w:val="24"/>
        </w:rPr>
        <w:t>SAE: 75W90</w:t>
      </w:r>
    </w:p>
    <w:p w:rsidR="003F190B" w:rsidRPr="003F190B" w:rsidRDefault="003F190B" w:rsidP="003F190B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экзамену по МДК 01.03 Технологические процессы технического обслуживания и ремонта автомобилей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перечень работ входящих в ежедневное обслуживание (ЕО)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неисправности звуковых сигналов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перечень работ входящих в техническое обслуживание №1 (ТО-1)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падения напряжения в аккумуляторной батареи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перечень работ входящих в техническое обслуживание №2 (ТО-2)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контрольно-измерительных приборов автомобиля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перечень работ входящих в сезонное обслуживание (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короткого замыкания пластин аккумуляторной батареи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виды капитальных ремонтов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плохого контакта между щетками и контактными кольцами ротора генератора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КИП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причину «генератор не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катушки зажигания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«тяговое реле стартера включается, но вал двигателя не вращается»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Перечислить основные неисправности свечей зажигания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«тяговое реле стартера включается»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реле регулятора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«стартер не выключается после запуска двигателя»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замка зажигания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«электродвигатель стартера развивает малую мощность»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системы освещения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прерывателя-распределителя системы зажигания автомобилей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системы световой сигнализации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системы зажигания автомобиля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звуковой сигнализации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«электродвигатель стартера развивает малую мощность»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указателей температуры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неисправность: « нагревательный котел не работает» и способы исправления неисправности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генератора</w:t>
      </w:r>
    </w:p>
    <w:p w:rsidR="00267CFA" w:rsidRPr="00A92274" w:rsidRDefault="00267CFA" w:rsidP="00267C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неисправности нагревательной свечи и способы устранения неисправности</w:t>
      </w:r>
    </w:p>
    <w:p w:rsidR="004E1DC6" w:rsidRPr="00267CFA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экзамену по МДК 01.04 Техническое обслуживание и ремонт автомобильных двигателей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цилиндропоршневой группы.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Причины изменения технического состояния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компрессии в двигателе КамАЗ-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740.10.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1. Диагностирование, неисправности и их причины коленчатого вала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кривошипно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шатунного механизма.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267CFA">
        <w:rPr>
          <w:rFonts w:ascii="Times New Roman" w:hAnsi="Times New Roman" w:cs="Times New Roman"/>
          <w:sz w:val="24"/>
          <w:szCs w:val="24"/>
        </w:rPr>
        <w:t xml:space="preserve"> влияющие на изменение технического состояния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регулировки клапанов в двигателе ВАЗ 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2107 (объем 1,5 л).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питания автомобиля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 - 2107 (объем 1,5 л).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Условия для проведения технического обслуживания №1. Комплекс мероприятий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ТО-1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3. Составить технологический процесс проверки исправности датчика - фаз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помощью диагностического сканера и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1. Диагностирование, неисправности и их причины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газораспределительного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механизма автомобиля ВАЗ-21140 (объем 1,5 л).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Условия для проведения технического обслуживания №2. Комплекс мероприятий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ТО-2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исправности датчика - массового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расхода воздуха с помощью диагностического сканера и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5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смазки автомобиля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ВАЗ-21140 (объем 1,5 л).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Условия для проведения сезонного технического обслуживания. Комплекс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7CFA">
        <w:rPr>
          <w:rFonts w:ascii="Times New Roman" w:hAnsi="Times New Roman" w:cs="Times New Roman"/>
          <w:sz w:val="24"/>
          <w:szCs w:val="24"/>
        </w:rPr>
        <w:t xml:space="preserve">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исправности датчика – положения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коленчатого вала с помощью диагностического сканера и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6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охлаждения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автомобиля ВАЗ-21140 (объем 1,5 л).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Понятие о методах обеспечения управления работоспособностью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3. Составить технологический процесс проверки исправности датчика - фаз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помощью диагностического сканера и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7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зажигания автомобиля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ВАЗ-21140.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Классификация средств диагностирования двигателей.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установки ремня привода ГРМ автомобиля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ВАЗ-21140.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8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1. Диагностирование, неисправности и их причины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газораспределительного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механизма двигателя КамАЗ-740.10.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Приемка двигателей в ремонт.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регулировки клапанов в двигателе ВАЗ 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21140.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9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питания двигателя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Организация разборочных работ. Разборка соединений с натягом.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и регулировки давление в системе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смазки.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10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питания двигателя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КамАЗ-740.10.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Диагностирование составных частей двигателей.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3. Составить технологический процесс проверки исправности датчика – кислорода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помощью диагностического сканера и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11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газобаллонной системы питания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(на сжиженном газе).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Определение технического состояния двигателя и его систем.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регулировки СО, СН на двигателе ЗМЗ-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511.10.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12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газобаллонной системы питания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(на сжатом газе).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Комплектование деталей.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и ТО форсунки двигателя ВАЗ-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13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1. Порядок диагностирования неисправностей кривошипно-шатунного механизма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lastRenderedPageBreak/>
        <w:t>помощью стетоскопа.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Методы обеспечения точности сборки.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проверки, ТО и регулировки форсунки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КамАЗ 740.10.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14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Техническое обслуживание и текущий ремонт кривошипно-шатунного механизма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Виды соединения и технология их сборки.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регулировки ТНВД 3310 на равномерность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подачи топлива плунжерными парами.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15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1. Техническое обслуживание и текущий ремонт </w:t>
      </w:r>
      <w:proofErr w:type="spellStart"/>
      <w:r w:rsidRPr="00267CFA">
        <w:rPr>
          <w:rFonts w:ascii="Times New Roman" w:hAnsi="Times New Roman" w:cs="Times New Roman"/>
          <w:sz w:val="24"/>
          <w:szCs w:val="24"/>
        </w:rPr>
        <w:t>газораспредилительного</w:t>
      </w:r>
      <w:proofErr w:type="spell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механизма двигателя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Технологический процесс сборки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3.Составить технологический процесс проведения диагностики системы питания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впрыском топлива по </w:t>
      </w:r>
      <w:proofErr w:type="spellStart"/>
      <w:proofErr w:type="gramStart"/>
      <w:r w:rsidRPr="00267CFA">
        <w:rPr>
          <w:rFonts w:ascii="Times New Roman" w:hAnsi="Times New Roman" w:cs="Times New Roman"/>
          <w:sz w:val="24"/>
          <w:szCs w:val="24"/>
        </w:rPr>
        <w:t>блик-кодам</w:t>
      </w:r>
      <w:proofErr w:type="spellEnd"/>
      <w:proofErr w:type="gramEnd"/>
      <w:r w:rsidRPr="00267CFA">
        <w:rPr>
          <w:rFonts w:ascii="Times New Roman" w:hAnsi="Times New Roman" w:cs="Times New Roman"/>
          <w:sz w:val="24"/>
          <w:szCs w:val="24"/>
        </w:rPr>
        <w:t>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16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Техническое обслуживание и текущий ремонт системы охлаждения двигателя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Классификация отказов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проверки исправности топливного насоса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системы питания с впрыском топлива.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17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Техническое обслуживание и текущий ремонт системы смазки двигателя ВАЗ-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Обкатка и испытание отремонтированных двигателей.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притирки клапанов головки блока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цилиндров двигателя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18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Техническое обслуживание и текущий ремонт системы питания бензинового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с принудительным впрыском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Определение технического состояния двигателя и его систем.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замены направляющих втулок клапанов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головки блока цилиндров двигателя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19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Техническое обслуживание и текущий ремонт системы питания дизельного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двигателя КамАЗ-740.10.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Условия для проведения технического обслуживания №2. Комплекс мероприятий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ТО-2 двигателя.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 xml:space="preserve">3. Составить технологический процесс замены </w:t>
      </w:r>
      <w:proofErr w:type="gramStart"/>
      <w:r w:rsidRPr="00267CFA">
        <w:rPr>
          <w:rFonts w:ascii="Times New Roman" w:hAnsi="Times New Roman" w:cs="Times New Roman"/>
          <w:sz w:val="24"/>
          <w:szCs w:val="24"/>
        </w:rPr>
        <w:t>компрессионных</w:t>
      </w:r>
      <w:proofErr w:type="gramEnd"/>
      <w:r w:rsidRPr="00267CFA">
        <w:rPr>
          <w:rFonts w:ascii="Times New Roman" w:hAnsi="Times New Roman" w:cs="Times New Roman"/>
          <w:sz w:val="24"/>
          <w:szCs w:val="24"/>
        </w:rPr>
        <w:t xml:space="preserve"> и маслосъемных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колец на поршень двигателя 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CFA">
        <w:rPr>
          <w:rFonts w:ascii="Times New Roman" w:hAnsi="Times New Roman" w:cs="Times New Roman"/>
          <w:b/>
          <w:bCs/>
          <w:sz w:val="24"/>
          <w:szCs w:val="24"/>
        </w:rPr>
        <w:t>Вариант 20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1. Диагностирование, неисправности и их причины системы питания двигателя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ВАЗ-21103.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2. Условия для проведения технического обслуживания №1. Комплекс мероприятий</w:t>
      </w:r>
    </w:p>
    <w:p w:rsidR="00267CFA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FA">
        <w:rPr>
          <w:rFonts w:ascii="Times New Roman" w:hAnsi="Times New Roman" w:cs="Times New Roman"/>
          <w:sz w:val="24"/>
          <w:szCs w:val="24"/>
        </w:rPr>
        <w:t>ТО-1 двигателя.</w:t>
      </w:r>
    </w:p>
    <w:p w:rsidR="004E1DC6" w:rsidRPr="00267CFA" w:rsidRDefault="00267CFA" w:rsidP="00267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CFA">
        <w:rPr>
          <w:rFonts w:ascii="Times New Roman" w:hAnsi="Times New Roman" w:cs="Times New Roman"/>
          <w:sz w:val="24"/>
          <w:szCs w:val="24"/>
        </w:rPr>
        <w:t>3. Составить технологический процесс замены ремня привода ГРМ двигателя ВАЗ-21103</w:t>
      </w:r>
    </w:p>
    <w:p w:rsidR="00267CFA" w:rsidRDefault="00267CFA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6849" w:rsidRDefault="00996849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Вопросы к дифференцированному зачету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учебной практике.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Охарактеризуйте работы, выполняемые при техническом обслуживании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геометрии кузова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смазки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колес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охлаждения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прокачки тормозов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карбюраторного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замены колес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дизельного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регулировки рулевого механизма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коробки передач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проверки бензонасоса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карданной передачи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содержания выхлопных газов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сцепления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двигателя на шумы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виды технического обслуживания и ремонта автомобилей и их характеристика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тормозной подвески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факторы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влияющие на периодичность проведения технического обслуживания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ходовой части автомобиля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заднего моста автомобиля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определения угара масла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КШМ двигателя автомобиля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определения компрессии двигателя</w:t>
      </w:r>
    </w:p>
    <w:p w:rsidR="00996849" w:rsidRPr="00A92274" w:rsidRDefault="00996849" w:rsidP="009968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ГРМ двигателя автомобиля</w:t>
      </w:r>
    </w:p>
    <w:p w:rsidR="00996849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Вопросы к дифференцированному зачету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производственной практике.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топливных жиклёров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двигателей, работающих на газе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алгоритм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проверки свободного хода педали сцепления</w:t>
      </w:r>
      <w:proofErr w:type="gramEnd"/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коробки передач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регулировки уровня в поплавковой камере карбюратора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колес и шин автомобиля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работы термостата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тормозной системы с гидроприводом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алгоритм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проверки усилия затяжки болтов крепления головки блока цилиндров</w:t>
      </w:r>
      <w:proofErr w:type="gramEnd"/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кузова автомобиля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Составить алгоритм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проверки теплового зазора клапанов автомобиля ВАЗ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2108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рулевого управления автомобиля ВАЗ 2110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диагностики системы охлаждения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подвески автомобиля ВАЗ 2110</w:t>
      </w:r>
    </w:p>
    <w:p w:rsidR="00996849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алгоритм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проверки натяжения ремня вентилятора</w:t>
      </w:r>
      <w:proofErr w:type="gramEnd"/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содержания выхлопных газов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сцепления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двигателя на шумы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виды технического обслуживания и ремонта автомобилей и их характеристика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тормозной подвески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смазки двигателя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колес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охлаждения двигателя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прокачки тормозов</w:t>
      </w:r>
    </w:p>
    <w:p w:rsidR="00996849" w:rsidRPr="00A92274" w:rsidRDefault="00996849" w:rsidP="0099684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сцепления</w:t>
      </w:r>
    </w:p>
    <w:p w:rsidR="00996849" w:rsidRPr="00A92274" w:rsidRDefault="00996849" w:rsidP="0099684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Pr="00996849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2.2.2. Время на подготовку и выполнение: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30 мин.;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15 мин.;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45 мин.</w:t>
      </w:r>
    </w:p>
    <w:p w:rsidR="00996849" w:rsidRPr="00996849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2.2.3. Перечень объектов контроля и оценки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на теоретические вопросы 1 выставляется положительная оценка 2балла, вопрос 2 выставляется положительная оценка 2балла.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правильное решение ситуационной задачи выставляется положительная оценка 2балла</w:t>
      </w:r>
    </w:p>
    <w:p w:rsidR="00996849" w:rsidRPr="00A92274" w:rsidRDefault="00996849" w:rsidP="0099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билет – 6 баллов.</w:t>
      </w:r>
    </w:p>
    <w:p w:rsidR="00996849" w:rsidRDefault="00996849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BD8" w:rsidRDefault="00BF3BD8" w:rsidP="00BF3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14C20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BF3BD8" w:rsidRPr="00414C20" w:rsidRDefault="00BF3BD8" w:rsidP="00BF3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F3BD8" w:rsidRPr="00861827" w:rsidRDefault="00BF3BD8" w:rsidP="00BF3B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F3BD8" w:rsidRPr="00861827" w:rsidRDefault="00BF3BD8" w:rsidP="00BF3B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Основные источники (печатные):</w:t>
      </w:r>
    </w:p>
    <w:p w:rsidR="00BF3BD8" w:rsidRPr="00861827" w:rsidRDefault="00BF3BD8" w:rsidP="00BF3BD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3.2.1.Печатные издания</w:t>
      </w:r>
      <w:r w:rsidRPr="00861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Пузанков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А.Г.   Автомобили «Устройство автотранспортных средств»/ А.Г.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Пуза</w:t>
      </w:r>
      <w:r w:rsidRPr="00861827">
        <w:rPr>
          <w:rFonts w:ascii="Times New Roman" w:hAnsi="Times New Roman" w:cs="Times New Roman"/>
          <w:bCs/>
          <w:sz w:val="24"/>
          <w:szCs w:val="24"/>
        </w:rPr>
        <w:t>н</w:t>
      </w:r>
      <w:r w:rsidRPr="00861827">
        <w:rPr>
          <w:rFonts w:ascii="Times New Roman" w:hAnsi="Times New Roman" w:cs="Times New Roman"/>
          <w:bCs/>
          <w:sz w:val="24"/>
          <w:szCs w:val="24"/>
        </w:rPr>
        <w:t>ков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.: Академия, 2015. – 560 с.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И.С.  Электрооборудование автомобилей/И.С.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Форум, 2015. – 368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В.А. Основы теории автомобильных двигателей/В.А.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</w:t>
      </w:r>
      <w:r w:rsidRPr="00861827">
        <w:rPr>
          <w:rFonts w:ascii="Times New Roman" w:hAnsi="Times New Roman" w:cs="Times New Roman"/>
          <w:bCs/>
          <w:sz w:val="24"/>
          <w:szCs w:val="24"/>
        </w:rPr>
        <w:t>н</w:t>
      </w:r>
      <w:r w:rsidRPr="00861827">
        <w:rPr>
          <w:rFonts w:ascii="Times New Roman" w:hAnsi="Times New Roman" w:cs="Times New Roman"/>
          <w:bCs/>
          <w:sz w:val="24"/>
          <w:szCs w:val="24"/>
        </w:rPr>
        <w:t>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368 с.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2015. – 210 с.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Епифанов Л.И. Техническое обслуживание и ремонт автомобил</w:t>
      </w:r>
      <w:r>
        <w:rPr>
          <w:rFonts w:ascii="Times New Roman" w:hAnsi="Times New Roman" w:cs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Е.А. Епифанова.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352 с.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lastRenderedPageBreak/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В.И. Ремонт автомобилей/ В.И.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Н.Н. Митрохин.  – М.: Масте</w:t>
      </w:r>
      <w:r w:rsidRPr="00861827">
        <w:rPr>
          <w:rFonts w:ascii="Times New Roman" w:hAnsi="Times New Roman" w:cs="Times New Roman"/>
          <w:bCs/>
          <w:sz w:val="24"/>
          <w:szCs w:val="24"/>
        </w:rPr>
        <w:t>р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ство, 2015. – 496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BD8" w:rsidRPr="00861827" w:rsidRDefault="00BF3BD8" w:rsidP="00BF3BD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384 с.</w:t>
      </w:r>
    </w:p>
    <w:p w:rsidR="00BF3BD8" w:rsidRPr="00861827" w:rsidRDefault="00BF3BD8" w:rsidP="00BF3BD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Справочники:</w:t>
      </w:r>
    </w:p>
    <w:p w:rsidR="00BF3BD8" w:rsidRPr="00861827" w:rsidRDefault="00BF3BD8" w:rsidP="00BF3B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Понизовский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А.А.,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Власко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Ю.М. Краткий автомобильный справочник – М.: НИИАТ, 2014.</w:t>
      </w:r>
    </w:p>
    <w:p w:rsidR="00BF3BD8" w:rsidRPr="00861827" w:rsidRDefault="00BF3BD8" w:rsidP="00BF3B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BF3BD8" w:rsidRPr="00861827" w:rsidRDefault="00BF3BD8" w:rsidP="00BF3B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Положение о техническом обслуживании и ремонте подвижного состава автомобил</w:t>
      </w:r>
      <w:r w:rsidRPr="00861827">
        <w:rPr>
          <w:rFonts w:ascii="Times New Roman" w:hAnsi="Times New Roman" w:cs="Times New Roman"/>
          <w:bCs/>
          <w:sz w:val="24"/>
          <w:szCs w:val="24"/>
        </w:rPr>
        <w:t>ь</w:t>
      </w:r>
      <w:r w:rsidRPr="00861827">
        <w:rPr>
          <w:rFonts w:ascii="Times New Roman" w:hAnsi="Times New Roman" w:cs="Times New Roman"/>
          <w:bCs/>
          <w:sz w:val="24"/>
          <w:szCs w:val="24"/>
        </w:rPr>
        <w:t>ного транспорта – М.: Транспорт, 2015</w:t>
      </w:r>
    </w:p>
    <w:p w:rsidR="00BF3BD8" w:rsidRPr="00972997" w:rsidRDefault="00BF3BD8" w:rsidP="00BF3BD8">
      <w:pPr>
        <w:pStyle w:val="a4"/>
        <w:numPr>
          <w:ilvl w:val="2"/>
          <w:numId w:val="59"/>
        </w:numPr>
        <w:spacing w:before="120" w:after="0" w:line="240" w:lineRule="auto"/>
        <w:contextualSpacing w:val="0"/>
        <w:jc w:val="both"/>
        <w:rPr>
          <w:bCs/>
        </w:rPr>
      </w:pPr>
      <w:r w:rsidRPr="00972997">
        <w:rPr>
          <w:bCs/>
        </w:rPr>
        <w:t>Дополнительные источники:</w:t>
      </w:r>
    </w:p>
    <w:p w:rsidR="00BF3BD8" w:rsidRPr="00861827" w:rsidRDefault="00BF3BD8" w:rsidP="00BF3BD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Чижов Ю.П. Электрооборудование автомобилей/ Ю.П. Чижов. – М.: Машиностро</w:t>
      </w:r>
      <w:r w:rsidRPr="00861827">
        <w:rPr>
          <w:rFonts w:ascii="Times New Roman" w:hAnsi="Times New Roman" w:cs="Times New Roman"/>
          <w:bCs/>
          <w:sz w:val="24"/>
          <w:szCs w:val="24"/>
        </w:rPr>
        <w:t>е</w:t>
      </w:r>
      <w:r w:rsidRPr="00861827">
        <w:rPr>
          <w:rFonts w:ascii="Times New Roman" w:hAnsi="Times New Roman" w:cs="Times New Roman"/>
          <w:bCs/>
          <w:sz w:val="24"/>
          <w:szCs w:val="24"/>
        </w:rPr>
        <w:t>ние, 2013.</w:t>
      </w:r>
    </w:p>
    <w:p w:rsidR="00BF3BD8" w:rsidRPr="00861827" w:rsidRDefault="00BF3BD8" w:rsidP="00BF3BD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Шатров М.Г. Двигатели внутреннего сгорания/М.Г. Шатров. – М.: Высшая шк</w:t>
      </w:r>
      <w:r w:rsidRPr="00861827">
        <w:rPr>
          <w:rFonts w:ascii="Times New Roman" w:hAnsi="Times New Roman" w:cs="Times New Roman"/>
          <w:bCs/>
          <w:sz w:val="24"/>
          <w:szCs w:val="24"/>
        </w:rPr>
        <w:t>о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ла,2015. – 400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BD8" w:rsidRPr="00861827" w:rsidRDefault="00BF3BD8" w:rsidP="00BF3BD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BD8" w:rsidRPr="00A92274" w:rsidRDefault="00BF3BD8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3BD8" w:rsidRPr="00A92274" w:rsidSect="00401281">
      <w:pgSz w:w="11910" w:h="16840"/>
      <w:pgMar w:top="1701" w:right="1134" w:bottom="850" w:left="1134" w:header="0" w:footer="9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8A"/>
    <w:multiLevelType w:val="singleLevel"/>
    <w:tmpl w:val="A9CA3A4A"/>
    <w:lvl w:ilvl="0">
      <w:start w:val="7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5D30D0"/>
    <w:multiLevelType w:val="singleLevel"/>
    <w:tmpl w:val="AFA6F584"/>
    <w:lvl w:ilvl="0">
      <w:start w:val="9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453932"/>
    <w:multiLevelType w:val="singleLevel"/>
    <w:tmpl w:val="EA624F6A"/>
    <w:lvl w:ilvl="0">
      <w:start w:val="1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776663"/>
    <w:multiLevelType w:val="singleLevel"/>
    <w:tmpl w:val="5E9849FE"/>
    <w:lvl w:ilvl="0">
      <w:start w:val="14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A5335C"/>
    <w:multiLevelType w:val="singleLevel"/>
    <w:tmpl w:val="39944224"/>
    <w:lvl w:ilvl="0">
      <w:start w:val="169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EA5F10"/>
    <w:multiLevelType w:val="singleLevel"/>
    <w:tmpl w:val="80B62D68"/>
    <w:lvl w:ilvl="0">
      <w:start w:val="2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9C61CC3"/>
    <w:multiLevelType w:val="singleLevel"/>
    <w:tmpl w:val="1BA2978C"/>
    <w:lvl w:ilvl="0">
      <w:start w:val="144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EF171AA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50DD"/>
    <w:multiLevelType w:val="singleLevel"/>
    <w:tmpl w:val="C3ECC72C"/>
    <w:lvl w:ilvl="0">
      <w:start w:val="8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CB523C"/>
    <w:multiLevelType w:val="singleLevel"/>
    <w:tmpl w:val="19065A28"/>
    <w:lvl w:ilvl="0">
      <w:start w:val="16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6F643F"/>
    <w:multiLevelType w:val="singleLevel"/>
    <w:tmpl w:val="0F10520C"/>
    <w:lvl w:ilvl="0">
      <w:start w:val="56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664829"/>
    <w:multiLevelType w:val="singleLevel"/>
    <w:tmpl w:val="0C86BB3C"/>
    <w:lvl w:ilvl="0">
      <w:start w:val="173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603A6"/>
    <w:multiLevelType w:val="singleLevel"/>
    <w:tmpl w:val="5204D554"/>
    <w:lvl w:ilvl="0">
      <w:start w:val="4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5">
    <w:nsid w:val="245D35DB"/>
    <w:multiLevelType w:val="singleLevel"/>
    <w:tmpl w:val="99FA749A"/>
    <w:lvl w:ilvl="0">
      <w:start w:val="210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C71C92"/>
    <w:multiLevelType w:val="singleLevel"/>
    <w:tmpl w:val="6B66895C"/>
    <w:lvl w:ilvl="0">
      <w:start w:val="49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56F5C52"/>
    <w:multiLevelType w:val="singleLevel"/>
    <w:tmpl w:val="FBAA3982"/>
    <w:lvl w:ilvl="0">
      <w:start w:val="28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B6050E"/>
    <w:multiLevelType w:val="multilevel"/>
    <w:tmpl w:val="1C86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35B25"/>
    <w:multiLevelType w:val="singleLevel"/>
    <w:tmpl w:val="B7ACD68A"/>
    <w:lvl w:ilvl="0">
      <w:start w:val="87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A973085"/>
    <w:multiLevelType w:val="singleLevel"/>
    <w:tmpl w:val="12EEB0EC"/>
    <w:lvl w:ilvl="0">
      <w:start w:val="67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BFC10CA"/>
    <w:multiLevelType w:val="singleLevel"/>
    <w:tmpl w:val="B42EBC14"/>
    <w:lvl w:ilvl="0">
      <w:start w:val="13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7066D0"/>
    <w:multiLevelType w:val="singleLevel"/>
    <w:tmpl w:val="025CF5E8"/>
    <w:lvl w:ilvl="0">
      <w:start w:val="11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6AE6B23"/>
    <w:multiLevelType w:val="singleLevel"/>
    <w:tmpl w:val="CB5074AA"/>
    <w:lvl w:ilvl="0">
      <w:start w:val="15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1F4A56"/>
    <w:multiLevelType w:val="hybridMultilevel"/>
    <w:tmpl w:val="3142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17B47"/>
    <w:multiLevelType w:val="singleLevel"/>
    <w:tmpl w:val="588EB684"/>
    <w:lvl w:ilvl="0">
      <w:start w:val="7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9E662B0"/>
    <w:multiLevelType w:val="singleLevel"/>
    <w:tmpl w:val="A1781FCA"/>
    <w:lvl w:ilvl="0">
      <w:start w:val="13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AC605F9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3D215F49"/>
    <w:multiLevelType w:val="singleLevel"/>
    <w:tmpl w:val="960E189E"/>
    <w:lvl w:ilvl="0">
      <w:start w:val="207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0680F23"/>
    <w:multiLevelType w:val="singleLevel"/>
    <w:tmpl w:val="B538928C"/>
    <w:lvl w:ilvl="0">
      <w:start w:val="9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1993951"/>
    <w:multiLevelType w:val="hybridMultilevel"/>
    <w:tmpl w:val="409CF7CC"/>
    <w:lvl w:ilvl="0" w:tplc="DF1CBB3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65574B8"/>
    <w:multiLevelType w:val="singleLevel"/>
    <w:tmpl w:val="EA5A3592"/>
    <w:lvl w:ilvl="0">
      <w:start w:val="15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68E79AC"/>
    <w:multiLevelType w:val="singleLevel"/>
    <w:tmpl w:val="10DE60C6"/>
    <w:lvl w:ilvl="0">
      <w:start w:val="10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A4F7D9E"/>
    <w:multiLevelType w:val="singleLevel"/>
    <w:tmpl w:val="C6320E88"/>
    <w:lvl w:ilvl="0">
      <w:start w:val="78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E15510C"/>
    <w:multiLevelType w:val="singleLevel"/>
    <w:tmpl w:val="EDF694D4"/>
    <w:lvl w:ilvl="0">
      <w:start w:val="39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ED9320F"/>
    <w:multiLevelType w:val="singleLevel"/>
    <w:tmpl w:val="5FEEB5FC"/>
    <w:lvl w:ilvl="0">
      <w:start w:val="19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EEB435C"/>
    <w:multiLevelType w:val="singleLevel"/>
    <w:tmpl w:val="A4A61D2C"/>
    <w:lvl w:ilvl="0">
      <w:start w:val="20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05F22DF"/>
    <w:multiLevelType w:val="singleLevel"/>
    <w:tmpl w:val="F3AA76B4"/>
    <w:lvl w:ilvl="0">
      <w:start w:val="12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2C529A6"/>
    <w:multiLevelType w:val="singleLevel"/>
    <w:tmpl w:val="E1F2B034"/>
    <w:lvl w:ilvl="0">
      <w:start w:val="177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40A3C22"/>
    <w:multiLevelType w:val="singleLevel"/>
    <w:tmpl w:val="6CFC8A76"/>
    <w:lvl w:ilvl="0">
      <w:start w:val="4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70346EE"/>
    <w:multiLevelType w:val="singleLevel"/>
    <w:tmpl w:val="A56E0DFA"/>
    <w:lvl w:ilvl="0">
      <w:start w:val="34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38342F"/>
    <w:multiLevelType w:val="multilevel"/>
    <w:tmpl w:val="FA985A4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1CB7868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63D7C"/>
    <w:multiLevelType w:val="hybridMultilevel"/>
    <w:tmpl w:val="29EEF7A4"/>
    <w:lvl w:ilvl="0" w:tplc="DDF2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37D2F"/>
    <w:multiLevelType w:val="singleLevel"/>
    <w:tmpl w:val="A6F2179C"/>
    <w:lvl w:ilvl="0">
      <w:start w:val="166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EE51E1B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6FC11942"/>
    <w:multiLevelType w:val="singleLevel"/>
    <w:tmpl w:val="7700D5A8"/>
    <w:lvl w:ilvl="0">
      <w:start w:val="8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14E1AC5"/>
    <w:multiLevelType w:val="singleLevel"/>
    <w:tmpl w:val="6520FE60"/>
    <w:lvl w:ilvl="0">
      <w:start w:val="4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39E4517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44746E"/>
    <w:multiLevelType w:val="singleLevel"/>
    <w:tmpl w:val="EF702DA6"/>
    <w:lvl w:ilvl="0">
      <w:start w:val="185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57D10FA"/>
    <w:multiLevelType w:val="singleLevel"/>
    <w:tmpl w:val="11F6575E"/>
    <w:lvl w:ilvl="0">
      <w:start w:val="17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5A91F82"/>
    <w:multiLevelType w:val="singleLevel"/>
    <w:tmpl w:val="058E5654"/>
    <w:lvl w:ilvl="0">
      <w:start w:val="8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61D79AF"/>
    <w:multiLevelType w:val="singleLevel"/>
    <w:tmpl w:val="12BC2816"/>
    <w:lvl w:ilvl="0">
      <w:start w:val="60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B1E7FD4"/>
    <w:multiLevelType w:val="singleLevel"/>
    <w:tmpl w:val="7DF20C0E"/>
    <w:lvl w:ilvl="0">
      <w:start w:val="18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BA70427"/>
    <w:multiLevelType w:val="singleLevel"/>
    <w:tmpl w:val="E51026F6"/>
    <w:lvl w:ilvl="0">
      <w:start w:val="3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E4A2E8B"/>
    <w:multiLevelType w:val="singleLevel"/>
    <w:tmpl w:val="7A72D7B6"/>
    <w:lvl w:ilvl="0">
      <w:start w:val="2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EA54BAD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9"/>
  </w:num>
  <w:num w:numId="2">
    <w:abstractNumId w:val="18"/>
  </w:num>
  <w:num w:numId="3">
    <w:abstractNumId w:val="7"/>
  </w:num>
  <w:num w:numId="4">
    <w:abstractNumId w:val="24"/>
  </w:num>
  <w:num w:numId="5">
    <w:abstractNumId w:val="43"/>
    <w:lvlOverride w:ilvl="0">
      <w:startOverride w:val="1"/>
    </w:lvlOverride>
  </w:num>
  <w:num w:numId="6">
    <w:abstractNumId w:val="57"/>
    <w:lvlOverride w:ilvl="0">
      <w:startOverride w:val="3"/>
    </w:lvlOverride>
  </w:num>
  <w:num w:numId="7">
    <w:abstractNumId w:val="8"/>
    <w:lvlOverride w:ilvl="0">
      <w:startOverride w:val="8"/>
    </w:lvlOverride>
  </w:num>
  <w:num w:numId="8">
    <w:abstractNumId w:val="2"/>
    <w:lvlOverride w:ilvl="0">
      <w:startOverride w:val="15"/>
    </w:lvlOverride>
  </w:num>
  <w:num w:numId="9">
    <w:abstractNumId w:val="58"/>
    <w:lvlOverride w:ilvl="0">
      <w:startOverride w:val="22"/>
    </w:lvlOverride>
  </w:num>
  <w:num w:numId="10">
    <w:abstractNumId w:val="5"/>
    <w:lvlOverride w:ilvl="0">
      <w:startOverride w:val="26"/>
    </w:lvlOverride>
  </w:num>
  <w:num w:numId="11">
    <w:abstractNumId w:val="17"/>
    <w:lvlOverride w:ilvl="0">
      <w:startOverride w:val="28"/>
    </w:lvlOverride>
  </w:num>
  <w:num w:numId="12">
    <w:abstractNumId w:val="41"/>
    <w:lvlOverride w:ilvl="0">
      <w:startOverride w:val="34"/>
    </w:lvlOverride>
  </w:num>
  <w:num w:numId="13">
    <w:abstractNumId w:val="35"/>
    <w:lvlOverride w:ilvl="0">
      <w:startOverride w:val="39"/>
    </w:lvlOverride>
  </w:num>
  <w:num w:numId="14">
    <w:abstractNumId w:val="50"/>
    <w:lvlOverride w:ilvl="0">
      <w:startOverride w:val="41"/>
    </w:lvlOverride>
  </w:num>
  <w:num w:numId="15">
    <w:abstractNumId w:val="13"/>
    <w:lvlOverride w:ilvl="0">
      <w:startOverride w:val="44"/>
    </w:lvlOverride>
  </w:num>
  <w:num w:numId="16">
    <w:abstractNumId w:val="40"/>
    <w:lvlOverride w:ilvl="0">
      <w:startOverride w:val="46"/>
    </w:lvlOverride>
  </w:num>
  <w:num w:numId="17">
    <w:abstractNumId w:val="16"/>
    <w:lvlOverride w:ilvl="0">
      <w:startOverride w:val="49"/>
    </w:lvlOverride>
  </w:num>
  <w:num w:numId="18">
    <w:abstractNumId w:val="10"/>
    <w:lvlOverride w:ilvl="0">
      <w:startOverride w:val="56"/>
    </w:lvlOverride>
  </w:num>
  <w:num w:numId="19">
    <w:abstractNumId w:val="55"/>
    <w:lvlOverride w:ilvl="0">
      <w:startOverride w:val="60"/>
    </w:lvlOverride>
  </w:num>
  <w:num w:numId="20">
    <w:abstractNumId w:val="20"/>
    <w:lvlOverride w:ilvl="0">
      <w:startOverride w:val="67"/>
    </w:lvlOverride>
  </w:num>
  <w:num w:numId="21">
    <w:abstractNumId w:val="0"/>
    <w:lvlOverride w:ilvl="0">
      <w:startOverride w:val="71"/>
    </w:lvlOverride>
  </w:num>
  <w:num w:numId="22">
    <w:abstractNumId w:val="25"/>
    <w:lvlOverride w:ilvl="0">
      <w:startOverride w:val="74"/>
    </w:lvlOverride>
  </w:num>
  <w:num w:numId="23">
    <w:abstractNumId w:val="34"/>
    <w:lvlOverride w:ilvl="0">
      <w:startOverride w:val="78"/>
    </w:lvlOverride>
  </w:num>
  <w:num w:numId="24">
    <w:abstractNumId w:val="49"/>
    <w:lvlOverride w:ilvl="0">
      <w:startOverride w:val="80"/>
    </w:lvlOverride>
  </w:num>
  <w:num w:numId="25">
    <w:abstractNumId w:val="54"/>
    <w:lvlOverride w:ilvl="0">
      <w:startOverride w:val="83"/>
    </w:lvlOverride>
  </w:num>
  <w:num w:numId="26">
    <w:abstractNumId w:val="19"/>
    <w:lvlOverride w:ilvl="0">
      <w:startOverride w:val="87"/>
    </w:lvlOverride>
  </w:num>
  <w:num w:numId="27">
    <w:abstractNumId w:val="1"/>
    <w:lvlOverride w:ilvl="0">
      <w:startOverride w:val="91"/>
    </w:lvlOverride>
  </w:num>
  <w:num w:numId="28">
    <w:abstractNumId w:val="29"/>
    <w:lvlOverride w:ilvl="0">
      <w:startOverride w:val="97"/>
    </w:lvlOverride>
  </w:num>
  <w:num w:numId="29">
    <w:abstractNumId w:val="33"/>
    <w:lvlOverride w:ilvl="0">
      <w:startOverride w:val="101"/>
    </w:lvlOverride>
  </w:num>
  <w:num w:numId="30">
    <w:abstractNumId w:val="48"/>
    <w:lvlOverride w:ilvl="0">
      <w:startOverride w:val="109"/>
    </w:lvlOverride>
  </w:num>
  <w:num w:numId="31">
    <w:abstractNumId w:val="22"/>
    <w:lvlOverride w:ilvl="0">
      <w:startOverride w:val="118"/>
    </w:lvlOverride>
  </w:num>
  <w:num w:numId="32">
    <w:abstractNumId w:val="38"/>
    <w:lvlOverride w:ilvl="0">
      <w:startOverride w:val="129"/>
    </w:lvlOverride>
  </w:num>
  <w:num w:numId="33">
    <w:abstractNumId w:val="21"/>
    <w:lvlOverride w:ilvl="0">
      <w:startOverride w:val="132"/>
    </w:lvlOverride>
  </w:num>
  <w:num w:numId="34">
    <w:abstractNumId w:val="26"/>
    <w:lvlOverride w:ilvl="0">
      <w:startOverride w:val="138"/>
    </w:lvlOverride>
  </w:num>
  <w:num w:numId="35">
    <w:abstractNumId w:val="3"/>
    <w:lvlOverride w:ilvl="0">
      <w:startOverride w:val="140"/>
    </w:lvlOverride>
  </w:num>
  <w:num w:numId="36">
    <w:abstractNumId w:val="6"/>
    <w:lvlOverride w:ilvl="0">
      <w:startOverride w:val="144"/>
    </w:lvlOverride>
  </w:num>
  <w:num w:numId="37">
    <w:abstractNumId w:val="32"/>
    <w:lvlOverride w:ilvl="0">
      <w:startOverride w:val="150"/>
    </w:lvlOverride>
  </w:num>
  <w:num w:numId="38">
    <w:abstractNumId w:val="23"/>
    <w:lvlOverride w:ilvl="0">
      <w:startOverride w:val="155"/>
    </w:lvlOverride>
  </w:num>
  <w:num w:numId="39">
    <w:abstractNumId w:val="9"/>
    <w:lvlOverride w:ilvl="0">
      <w:startOverride w:val="161"/>
    </w:lvlOverride>
  </w:num>
  <w:num w:numId="40">
    <w:abstractNumId w:val="46"/>
    <w:lvlOverride w:ilvl="0">
      <w:startOverride w:val="166"/>
    </w:lvlOverride>
  </w:num>
  <w:num w:numId="41">
    <w:abstractNumId w:val="4"/>
    <w:lvlOverride w:ilvl="0">
      <w:startOverride w:val="169"/>
    </w:lvlOverride>
  </w:num>
  <w:num w:numId="42">
    <w:abstractNumId w:val="53"/>
    <w:lvlOverride w:ilvl="0">
      <w:startOverride w:val="171"/>
    </w:lvlOverride>
  </w:num>
  <w:num w:numId="43">
    <w:abstractNumId w:val="11"/>
    <w:lvlOverride w:ilvl="0">
      <w:startOverride w:val="173"/>
    </w:lvlOverride>
  </w:num>
  <w:num w:numId="44">
    <w:abstractNumId w:val="39"/>
    <w:lvlOverride w:ilvl="0">
      <w:startOverride w:val="177"/>
    </w:lvlOverride>
  </w:num>
  <w:num w:numId="45">
    <w:abstractNumId w:val="56"/>
    <w:lvlOverride w:ilvl="0">
      <w:startOverride w:val="180"/>
    </w:lvlOverride>
  </w:num>
  <w:num w:numId="46">
    <w:abstractNumId w:val="52"/>
    <w:lvlOverride w:ilvl="0">
      <w:startOverride w:val="185"/>
    </w:lvlOverride>
  </w:num>
  <w:num w:numId="47">
    <w:abstractNumId w:val="36"/>
    <w:lvlOverride w:ilvl="0">
      <w:startOverride w:val="190"/>
    </w:lvlOverride>
  </w:num>
  <w:num w:numId="48">
    <w:abstractNumId w:val="37"/>
    <w:lvlOverride w:ilvl="0">
      <w:startOverride w:val="203"/>
    </w:lvlOverride>
  </w:num>
  <w:num w:numId="49">
    <w:abstractNumId w:val="28"/>
    <w:lvlOverride w:ilvl="0">
      <w:startOverride w:val="207"/>
    </w:lvlOverride>
  </w:num>
  <w:num w:numId="50">
    <w:abstractNumId w:val="15"/>
    <w:lvlOverride w:ilvl="0">
      <w:startOverride w:val="210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45"/>
  </w:num>
  <w:num w:numId="54">
    <w:abstractNumId w:val="27"/>
  </w:num>
  <w:num w:numId="55">
    <w:abstractNumId w:val="51"/>
  </w:num>
  <w:num w:numId="56">
    <w:abstractNumId w:val="44"/>
  </w:num>
  <w:num w:numId="57">
    <w:abstractNumId w:val="31"/>
  </w:num>
  <w:num w:numId="58">
    <w:abstractNumId w:val="42"/>
  </w:num>
  <w:num w:numId="59">
    <w:abstractNumId w:val="14"/>
  </w:num>
  <w:num w:numId="60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33C"/>
    <w:rsid w:val="00056920"/>
    <w:rsid w:val="000E073A"/>
    <w:rsid w:val="00267CFA"/>
    <w:rsid w:val="00282E09"/>
    <w:rsid w:val="003A21EB"/>
    <w:rsid w:val="003F190B"/>
    <w:rsid w:val="00401281"/>
    <w:rsid w:val="004A4837"/>
    <w:rsid w:val="004E1DC6"/>
    <w:rsid w:val="00645D31"/>
    <w:rsid w:val="0065158F"/>
    <w:rsid w:val="00684BDD"/>
    <w:rsid w:val="006E3461"/>
    <w:rsid w:val="007E5EC4"/>
    <w:rsid w:val="008E492E"/>
    <w:rsid w:val="00923B32"/>
    <w:rsid w:val="00996849"/>
    <w:rsid w:val="009A70FB"/>
    <w:rsid w:val="009F0AEC"/>
    <w:rsid w:val="00A44601"/>
    <w:rsid w:val="00A5596C"/>
    <w:rsid w:val="00A61AEB"/>
    <w:rsid w:val="00A75AE6"/>
    <w:rsid w:val="00A92274"/>
    <w:rsid w:val="00AE2A32"/>
    <w:rsid w:val="00B35C43"/>
    <w:rsid w:val="00BF3BD8"/>
    <w:rsid w:val="00C0786C"/>
    <w:rsid w:val="00C26284"/>
    <w:rsid w:val="00C6633C"/>
    <w:rsid w:val="00CC3A18"/>
    <w:rsid w:val="00D653CE"/>
    <w:rsid w:val="00D803EE"/>
    <w:rsid w:val="00E27678"/>
    <w:rsid w:val="00EA368C"/>
    <w:rsid w:val="00EE1C7E"/>
    <w:rsid w:val="00F340FF"/>
    <w:rsid w:val="00F707D0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7"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8">
    <w:name w:val="Table Grid"/>
    <w:basedOn w:val="a1"/>
    <w:uiPriority w:val="59"/>
    <w:rsid w:val="006515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uiPriority w:val="99"/>
    <w:rsid w:val="00651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7163-D878-4231-8CCA-956F3D6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63</Pages>
  <Words>16128</Words>
  <Characters>91936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2018-11-26T04:38:00Z</dcterms:created>
  <dcterms:modified xsi:type="dcterms:W3CDTF">2021-02-12T03:57:00Z</dcterms:modified>
</cp:coreProperties>
</file>