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МИНИСТЕРСТВО ОБРАЗОВАНИЯ КРАСНОЯРСКОГО КРАЯ</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краевое государственное автономное </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профессиональное образовательное учреждение </w:t>
      </w:r>
    </w:p>
    <w:p w:rsidR="00B631AE" w:rsidRPr="00B631AE" w:rsidRDefault="00B631AE" w:rsidP="00EC5B08">
      <w:pPr>
        <w:autoSpaceDE w:val="0"/>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«Емельяновский дорожно-строительный техникум» </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ФОНД</w:t>
      </w: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ОЦЕНОЧНЫХ СРЕДСТВ</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keepNext/>
        <w:spacing w:after="0" w:line="360" w:lineRule="auto"/>
        <w:ind w:firstLine="567"/>
        <w:jc w:val="center"/>
        <w:outlineLvl w:val="3"/>
        <w:rPr>
          <w:rFonts w:ascii="Times New Roman" w:hAnsi="Times New Roman" w:cs="Times New Roman"/>
          <w:b/>
          <w:bCs/>
          <w:sz w:val="28"/>
          <w:szCs w:val="28"/>
        </w:rPr>
      </w:pPr>
      <w:r w:rsidRPr="00B631AE">
        <w:rPr>
          <w:rFonts w:ascii="Times New Roman" w:hAnsi="Times New Roman" w:cs="Times New Roman"/>
          <w:b/>
          <w:bCs/>
          <w:sz w:val="28"/>
          <w:szCs w:val="28"/>
        </w:rPr>
        <w:t>ПО УЧЕБНОЙ ДИСЦИПЛИНЕ/ПРОФЕССИОНАЛЬНОМУ МОДУЛЮ</w:t>
      </w:r>
    </w:p>
    <w:p w:rsidR="00755404" w:rsidRPr="00755404" w:rsidRDefault="00A4420D" w:rsidP="00755404">
      <w:pPr>
        <w:tabs>
          <w:tab w:val="left" w:pos="2820"/>
          <w:tab w:val="center" w:pos="4677"/>
        </w:tabs>
        <w:autoSpaceDE w:val="0"/>
        <w:autoSpaceDN w:val="0"/>
        <w:adjustRightInd w:val="0"/>
        <w:spacing w:after="240" w:line="240" w:lineRule="auto"/>
        <w:jc w:val="center"/>
        <w:rPr>
          <w:rFonts w:ascii="Times New Roman" w:eastAsia="TimesNewRomanPSMT" w:hAnsi="Times New Roman" w:cs="Times New Roman"/>
          <w:b/>
          <w:bCs/>
          <w:sz w:val="28"/>
          <w:szCs w:val="28"/>
        </w:rPr>
      </w:pPr>
      <w:r w:rsidRPr="00A4420D">
        <w:rPr>
          <w:rFonts w:ascii="Times New Roman" w:eastAsia="TimesNewRomanPSMT" w:hAnsi="Times New Roman" w:cs="Times New Roman"/>
          <w:b/>
          <w:bCs/>
          <w:sz w:val="32"/>
          <w:szCs w:val="32"/>
          <w:u w:val="single"/>
        </w:rPr>
        <w:t>ОП.07 Правовое обеспечение профессиональной деятельности</w:t>
      </w:r>
    </w:p>
    <w:p w:rsidR="00755404" w:rsidRPr="00755404" w:rsidRDefault="00755404" w:rsidP="00755404">
      <w:pPr>
        <w:tabs>
          <w:tab w:val="left" w:pos="2820"/>
          <w:tab w:val="center" w:pos="4677"/>
        </w:tabs>
        <w:autoSpaceDE w:val="0"/>
        <w:autoSpaceDN w:val="0"/>
        <w:adjustRightInd w:val="0"/>
        <w:spacing w:after="240" w:line="240" w:lineRule="auto"/>
        <w:jc w:val="center"/>
        <w:rPr>
          <w:rFonts w:ascii="Times New Roman" w:eastAsia="TimesNewRomanPSMT" w:hAnsi="Times New Roman" w:cs="Times New Roman"/>
          <w:b/>
          <w:bCs/>
          <w:sz w:val="28"/>
          <w:szCs w:val="28"/>
        </w:rPr>
      </w:pPr>
      <w:r w:rsidRPr="00755404">
        <w:rPr>
          <w:rFonts w:ascii="Times New Roman" w:eastAsia="TimesNewRomanPSMT" w:hAnsi="Times New Roman" w:cs="Times New Roman"/>
          <w:b/>
          <w:bCs/>
          <w:sz w:val="28"/>
          <w:szCs w:val="28"/>
        </w:rPr>
        <w:t>по специальности среднего профессионального образования:</w:t>
      </w:r>
    </w:p>
    <w:p w:rsidR="00755404" w:rsidRPr="00755404" w:rsidRDefault="00755404" w:rsidP="007554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u w:val="single"/>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7"/>
      </w:tblGrid>
      <w:tr w:rsidR="00755404" w:rsidRPr="00755404" w:rsidTr="00E906CF">
        <w:tc>
          <w:tcPr>
            <w:tcW w:w="9571" w:type="dxa"/>
            <w:tcBorders>
              <w:top w:val="nil"/>
              <w:left w:val="nil"/>
              <w:right w:val="nil"/>
            </w:tcBorders>
            <w:shd w:val="clear" w:color="auto" w:fill="auto"/>
          </w:tcPr>
          <w:p w:rsidR="00755404" w:rsidRPr="00755404" w:rsidRDefault="00B71FD8" w:rsidP="00755404">
            <w:pPr>
              <w:shd w:val="clear" w:color="auto" w:fill="FFFFFF"/>
              <w:spacing w:after="0" w:line="240" w:lineRule="auto"/>
              <w:ind w:firstLine="709"/>
              <w:jc w:val="center"/>
              <w:rPr>
                <w:rFonts w:ascii="Times New Roman" w:eastAsia="Times New Roman" w:hAnsi="Times New Roman" w:cs="Times New Roman"/>
                <w:sz w:val="28"/>
                <w:szCs w:val="28"/>
                <w:u w:val="single"/>
              </w:rPr>
            </w:pPr>
            <w:r w:rsidRPr="00B71FD8">
              <w:rPr>
                <w:rFonts w:ascii="Times New Roman" w:eastAsia="Times New Roman" w:hAnsi="Times New Roman" w:cs="Times New Roman"/>
                <w:sz w:val="28"/>
                <w:szCs w:val="28"/>
              </w:rPr>
              <w:t>23.02.07. Техническое обслуживание и ремонт двигателей, систем и агрегатов автомобилей</w:t>
            </w: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tbl>
      <w:tblPr>
        <w:tblW w:w="0" w:type="auto"/>
        <w:tblInd w:w="-106" w:type="dxa"/>
        <w:tblLook w:val="01E0"/>
      </w:tblPr>
      <w:tblGrid>
        <w:gridCol w:w="4785"/>
        <w:gridCol w:w="4786"/>
      </w:tblGrid>
      <w:tr w:rsidR="00B631AE" w:rsidRPr="00B631AE" w:rsidTr="00E906CF">
        <w:tc>
          <w:tcPr>
            <w:tcW w:w="4785" w:type="dxa"/>
          </w:tcPr>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Рассмотрено на заседании МО_________________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протокол №___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от «___»__________20__ г.,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Председатель МО</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____________/_____________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vertAlign w:val="superscript"/>
              </w:rPr>
              <w:t xml:space="preserve">                      (подпись)</w:t>
            </w:r>
            <w:r w:rsidRPr="00B631AE">
              <w:rPr>
                <w:rFonts w:ascii="Times New Roman" w:hAnsi="Times New Roman" w:cs="Times New Roman"/>
                <w:sz w:val="28"/>
                <w:szCs w:val="28"/>
              </w:rPr>
              <w:t xml:space="preserve">       </w:t>
            </w:r>
            <w:r w:rsidRPr="00B631AE">
              <w:rPr>
                <w:rFonts w:ascii="Times New Roman" w:hAnsi="Times New Roman" w:cs="Times New Roman"/>
                <w:sz w:val="28"/>
                <w:szCs w:val="28"/>
                <w:vertAlign w:val="superscript"/>
              </w:rPr>
              <w:t>И.О.Фамилия</w:t>
            </w:r>
          </w:p>
        </w:tc>
        <w:tc>
          <w:tcPr>
            <w:tcW w:w="4786" w:type="dxa"/>
          </w:tcPr>
          <w:p w:rsidR="00B631AE" w:rsidRPr="00B631AE" w:rsidRDefault="00B631AE" w:rsidP="00EC5B08">
            <w:pPr>
              <w:spacing w:after="0" w:line="360" w:lineRule="auto"/>
              <w:ind w:firstLine="567"/>
              <w:rPr>
                <w:rFonts w:ascii="Times New Roman" w:hAnsi="Times New Roman" w:cs="Times New Roman"/>
                <w:sz w:val="28"/>
                <w:szCs w:val="28"/>
              </w:rPr>
            </w:pP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EC5B08" w:rsidRDefault="00B631AE" w:rsidP="00EC5B08">
      <w:pPr>
        <w:spacing w:after="0" w:line="360" w:lineRule="auto"/>
        <w:ind w:firstLine="567"/>
        <w:jc w:val="center"/>
        <w:rPr>
          <w:rFonts w:ascii="Times New Roman" w:hAnsi="Times New Roman" w:cs="Times New Roman"/>
          <w:bCs/>
          <w:sz w:val="28"/>
          <w:szCs w:val="28"/>
        </w:rPr>
      </w:pPr>
      <w:r w:rsidRPr="00B631AE">
        <w:rPr>
          <w:rFonts w:ascii="Times New Roman" w:hAnsi="Times New Roman" w:cs="Times New Roman"/>
          <w:bCs/>
          <w:sz w:val="28"/>
          <w:szCs w:val="28"/>
        </w:rPr>
        <w:t xml:space="preserve">Емельяново </w:t>
      </w:r>
      <w:r w:rsidRPr="00EC5B08">
        <w:rPr>
          <w:rFonts w:ascii="Times New Roman" w:hAnsi="Times New Roman" w:cs="Times New Roman"/>
          <w:bCs/>
          <w:sz w:val="28"/>
          <w:szCs w:val="28"/>
        </w:rPr>
        <w:br w:type="page"/>
      </w:r>
    </w:p>
    <w:p w:rsidR="00B71FD8" w:rsidRPr="00F40860" w:rsidRDefault="00FD76D5" w:rsidP="00B71FD8">
      <w:pPr>
        <w:jc w:val="both"/>
        <w:rPr>
          <w:rFonts w:ascii="Times New Roman" w:eastAsia="Times New Roman" w:hAnsi="Times New Roman" w:cs="Times New Roman"/>
          <w:color w:val="000000"/>
          <w:sz w:val="28"/>
          <w:szCs w:val="28"/>
        </w:rPr>
      </w:pPr>
      <w:r w:rsidRPr="00F40860">
        <w:rPr>
          <w:rFonts w:ascii="Times New Roman" w:eastAsia="Times New Roman" w:hAnsi="Times New Roman" w:cs="Times New Roman"/>
          <w:sz w:val="28"/>
          <w:szCs w:val="28"/>
          <w:lang w:eastAsia="en-US"/>
        </w:rPr>
        <w:lastRenderedPageBreak/>
        <w:t xml:space="preserve">Фонд оценочных средств составлен в соответствии с рабочей программой, разработанной </w:t>
      </w:r>
      <w:r w:rsidR="00B71FD8" w:rsidRPr="00F40860">
        <w:rPr>
          <w:rFonts w:ascii="Times New Roman" w:eastAsia="Times New Roman" w:hAnsi="Times New Roman" w:cs="Times New Roman"/>
          <w:sz w:val="28"/>
          <w:szCs w:val="28"/>
        </w:rPr>
        <w:t xml:space="preserve">в соответствии с ФГОС по специальности </w:t>
      </w:r>
      <w:r w:rsidR="00B71FD8" w:rsidRPr="00F40860">
        <w:rPr>
          <w:rFonts w:ascii="Times New Roman" w:eastAsia="Times New Roman" w:hAnsi="Times New Roman" w:cs="Times New Roman"/>
          <w:color w:val="000000"/>
          <w:kern w:val="2"/>
          <w:sz w:val="28"/>
          <w:szCs w:val="28"/>
        </w:rPr>
        <w:t>23.02.07. «Техническое обслуживание и ремонт двигателей, систем и агрегатов автомобилей»</w:t>
      </w:r>
    </w:p>
    <w:p w:rsidR="008F6556" w:rsidRDefault="00FD76D5" w:rsidP="008F65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NewRomanPSMT"/>
          <w:b/>
          <w:bCs/>
          <w:sz w:val="32"/>
          <w:szCs w:val="32"/>
          <w:u w:val="single"/>
        </w:rPr>
      </w:pPr>
      <w:r w:rsidRPr="00B631AE">
        <w:rPr>
          <w:rFonts w:ascii="Times New Roman" w:eastAsia="Times New Roman" w:hAnsi="Times New Roman" w:cs="Times New Roman"/>
          <w:sz w:val="28"/>
          <w:szCs w:val="28"/>
          <w:lang w:eastAsia="en-US"/>
        </w:rPr>
        <w:t xml:space="preserve">по учебной дисциплине </w:t>
      </w:r>
      <w:r w:rsidR="00A4420D" w:rsidRPr="00A4420D">
        <w:rPr>
          <w:rFonts w:ascii="Times New Roman" w:eastAsia="TimesNewRomanPSMT" w:hAnsi="Times New Roman" w:cs="Times New Roman"/>
          <w:bCs/>
          <w:sz w:val="28"/>
          <w:szCs w:val="28"/>
        </w:rPr>
        <w:t>ОП.07 Правовое обеспечение профессиональной деятельности</w:t>
      </w:r>
    </w:p>
    <w:p w:rsidR="00FD76D5" w:rsidRPr="00B631AE" w:rsidRDefault="00FD76D5" w:rsidP="008F6556">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p>
    <w:p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Составители: _____</w:t>
      </w:r>
      <w:r w:rsidR="008F6556">
        <w:rPr>
          <w:rFonts w:ascii="Times New Roman" w:eastAsia="Times New Roman" w:hAnsi="Times New Roman" w:cs="Times New Roman"/>
          <w:i/>
          <w:sz w:val="28"/>
          <w:szCs w:val="28"/>
          <w:u w:val="single"/>
          <w:lang w:eastAsia="en-US"/>
        </w:rPr>
        <w:t>Смирнова Д.Д. преподаватель</w:t>
      </w:r>
      <w:r w:rsidRPr="00B631AE">
        <w:rPr>
          <w:rFonts w:ascii="Times New Roman" w:eastAsia="Times New Roman" w:hAnsi="Times New Roman" w:cs="Times New Roman"/>
          <w:sz w:val="28"/>
          <w:szCs w:val="28"/>
          <w:lang w:eastAsia="en-US"/>
        </w:rPr>
        <w:t>___________</w:t>
      </w:r>
    </w:p>
    <w:p w:rsidR="00FD76D5" w:rsidRPr="00B631AE" w:rsidRDefault="00FD76D5" w:rsidP="00EC5B08">
      <w:pPr>
        <w:shd w:val="clear" w:color="auto" w:fill="FFFFFF"/>
        <w:tabs>
          <w:tab w:val="left" w:pos="1134"/>
        </w:tabs>
        <w:spacing w:after="0" w:line="360" w:lineRule="auto"/>
        <w:ind w:firstLine="567"/>
        <w:jc w:val="center"/>
        <w:rPr>
          <w:rFonts w:ascii="Times New Roman" w:eastAsia="Times New Roman" w:hAnsi="Times New Roman" w:cs="Times New Roman"/>
          <w:sz w:val="20"/>
          <w:szCs w:val="28"/>
          <w:lang w:eastAsia="en-US"/>
        </w:rPr>
      </w:pPr>
      <w:r w:rsidRPr="00B631AE">
        <w:rPr>
          <w:rFonts w:ascii="Times New Roman" w:eastAsia="Times New Roman" w:hAnsi="Times New Roman" w:cs="Times New Roman"/>
          <w:sz w:val="20"/>
          <w:szCs w:val="28"/>
          <w:lang w:eastAsia="en-US"/>
        </w:rPr>
        <w:t>(Ф.И.О., должность)</w:t>
      </w:r>
    </w:p>
    <w:p w:rsidR="00FD76D5" w:rsidRPr="00EC5B08" w:rsidRDefault="00FD76D5" w:rsidP="00EC5B08">
      <w:pPr>
        <w:spacing w:after="0" w:line="360" w:lineRule="auto"/>
        <w:ind w:firstLine="567"/>
        <w:jc w:val="center"/>
        <w:rPr>
          <w:rFonts w:ascii="Times New Roman" w:hAnsi="Times New Roman" w:cs="Times New Roman"/>
          <w:b/>
          <w:bCs/>
          <w:caps/>
          <w:sz w:val="28"/>
          <w:szCs w:val="28"/>
        </w:rPr>
      </w:pPr>
    </w:p>
    <w:p w:rsidR="00B631AE" w:rsidRPr="00B631AE" w:rsidRDefault="00FD76D5" w:rsidP="00EC5B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eastAsia="Calibri" w:hAnsi="Times New Roman" w:cs="Times New Roman"/>
          <w:b/>
          <w:bCs/>
          <w:sz w:val="28"/>
          <w:szCs w:val="28"/>
        </w:rPr>
      </w:pPr>
      <w:r w:rsidRPr="00EC5B08">
        <w:rPr>
          <w:rFonts w:ascii="Times New Roman" w:hAnsi="Times New Roman" w:cs="Times New Roman"/>
          <w:b/>
          <w:bCs/>
          <w:caps/>
          <w:sz w:val="28"/>
          <w:szCs w:val="28"/>
        </w:rPr>
        <w:br w:type="page"/>
      </w:r>
      <w:r w:rsidR="00B631AE" w:rsidRPr="00B631AE">
        <w:rPr>
          <w:rFonts w:ascii="Times New Roman" w:eastAsia="Calibri" w:hAnsi="Times New Roman" w:cs="Times New Roman"/>
          <w:b/>
          <w:bCs/>
          <w:sz w:val="28"/>
          <w:szCs w:val="28"/>
        </w:rPr>
        <w:lastRenderedPageBreak/>
        <w:t>СОДЕРЖАНИЕ</w:t>
      </w:r>
    </w:p>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1183"/>
      </w:tblGrid>
      <w:tr w:rsidR="00B631AE" w:rsidRPr="00B631AE" w:rsidTr="00442780">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b/>
                <w:bCs/>
                <w:caps/>
                <w:sz w:val="28"/>
                <w:szCs w:val="28"/>
              </w:rPr>
            </w:pPr>
          </w:p>
        </w:tc>
        <w:tc>
          <w:tcPr>
            <w:tcW w:w="1183" w:type="dxa"/>
          </w:tcPr>
          <w:p w:rsidR="00B631AE" w:rsidRPr="00B631AE" w:rsidRDefault="00B631AE" w:rsidP="000A720F">
            <w:pPr>
              <w:spacing w:after="0" w:line="360" w:lineRule="auto"/>
              <w:jc w:val="center"/>
              <w:rPr>
                <w:rFonts w:ascii="Times New Roman" w:hAnsi="Times New Roman" w:cs="Times New Roman"/>
                <w:sz w:val="28"/>
                <w:szCs w:val="28"/>
              </w:rPr>
            </w:pPr>
            <w:r w:rsidRPr="00B631AE">
              <w:rPr>
                <w:rFonts w:ascii="Times New Roman" w:hAnsi="Times New Roman" w:cs="Times New Roman"/>
                <w:sz w:val="28"/>
                <w:szCs w:val="28"/>
              </w:rPr>
              <w:t>стр.</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hAnsi="Times New Roman" w:cs="Times New Roman"/>
                <w:sz w:val="28"/>
                <w:szCs w:val="28"/>
              </w:rPr>
            </w:pPr>
            <w:r w:rsidRPr="00B631AE">
              <w:rPr>
                <w:rFonts w:ascii="Times New Roman" w:eastAsia="Calibri" w:hAnsi="Times New Roman" w:cs="Times New Roman"/>
                <w:b/>
                <w:caps/>
                <w:sz w:val="28"/>
                <w:szCs w:val="28"/>
              </w:rPr>
              <w:t>Общие положения</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sz w:val="28"/>
                <w:szCs w:val="28"/>
              </w:rPr>
            </w:pPr>
            <w:r w:rsidRPr="00B631AE">
              <w:rPr>
                <w:rFonts w:ascii="Times New Roman" w:eastAsia="Calibri" w:hAnsi="Times New Roman" w:cs="Times New Roman"/>
                <w:b/>
                <w:caps/>
                <w:sz w:val="28"/>
                <w:szCs w:val="28"/>
              </w:rPr>
              <w:t>ПАСПОРТ фонда оценочных средств</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42780">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 xml:space="preserve">Таблица 1 – </w:t>
            </w:r>
            <w:r w:rsidR="00FE5D91" w:rsidRPr="00FE5D91">
              <w:rPr>
                <w:rFonts w:ascii="Times New Roman" w:eastAsia="Calibri" w:hAnsi="Times New Roman" w:cs="Times New Roman"/>
                <w:caps/>
                <w:sz w:val="28"/>
                <w:szCs w:val="28"/>
              </w:rPr>
              <w:t>Контроль и оценка освоения учебной дисциплины по темам (разделам)</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42780">
        <w:trPr>
          <w:trHeight w:val="670"/>
        </w:trPr>
        <w:tc>
          <w:tcPr>
            <w:tcW w:w="8388" w:type="dxa"/>
          </w:tcPr>
          <w:p w:rsidR="00B631AE" w:rsidRPr="00442780" w:rsidRDefault="00B631AE" w:rsidP="00442780">
            <w:pPr>
              <w:keepNext/>
              <w:numPr>
                <w:ilvl w:val="0"/>
                <w:numId w:val="1"/>
              </w:numPr>
              <w:autoSpaceDE w:val="0"/>
              <w:autoSpaceDN w:val="0"/>
              <w:spacing w:after="0" w:line="360" w:lineRule="auto"/>
              <w:ind w:left="0" w:firstLine="567"/>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текущего контроля</w:t>
            </w:r>
          </w:p>
          <w:p w:rsidR="00B631AE" w:rsidRPr="00B631AE" w:rsidRDefault="00B631AE" w:rsidP="00EC5B08">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тестовые задания (критерии оценки)</w:t>
            </w:r>
          </w:p>
          <w:p w:rsidR="00B631AE" w:rsidRPr="00B631AE" w:rsidRDefault="00B631AE" w:rsidP="00C6163A">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текущ</w:t>
            </w:r>
            <w:r w:rsidR="00C6163A">
              <w:rPr>
                <w:rFonts w:ascii="Times New Roman" w:hAnsi="Times New Roman" w:cs="Times New Roman"/>
                <w:caps/>
                <w:sz w:val="28"/>
                <w:szCs w:val="28"/>
              </w:rPr>
              <w:t>ий</w:t>
            </w:r>
            <w:r w:rsidRPr="00B631AE">
              <w:rPr>
                <w:rFonts w:ascii="Times New Roman" w:hAnsi="Times New Roman" w:cs="Times New Roman"/>
                <w:caps/>
                <w:sz w:val="28"/>
                <w:szCs w:val="28"/>
              </w:rPr>
              <w:t xml:space="preserve"> контрол</w:t>
            </w:r>
            <w:r w:rsidR="00C6163A">
              <w:rPr>
                <w:rFonts w:ascii="Times New Roman" w:hAnsi="Times New Roman" w:cs="Times New Roman"/>
                <w:caps/>
                <w:sz w:val="28"/>
                <w:szCs w:val="28"/>
              </w:rPr>
              <w:t>ь</w:t>
            </w:r>
            <w:r w:rsidRPr="00B631AE">
              <w:rPr>
                <w:rFonts w:ascii="Times New Roman" w:hAnsi="Times New Roman" w:cs="Times New Roman"/>
                <w:caps/>
                <w:sz w:val="28"/>
                <w:szCs w:val="28"/>
              </w:rPr>
              <w:t xml:space="preserve"> (критерии оценки)</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442780">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sz w:val="28"/>
                <w:szCs w:val="28"/>
              </w:rPr>
            </w:pPr>
            <w:r w:rsidRPr="00B631AE">
              <w:rPr>
                <w:rFonts w:ascii="Times New Roman" w:eastAsia="Calibri" w:hAnsi="Times New Roman" w:cs="Times New Roman"/>
                <w:b/>
                <w:caps/>
                <w:sz w:val="28"/>
                <w:szCs w:val="28"/>
              </w:rPr>
              <w:t>контрольно-Оценочные средства промежуточной аттестации и критерии оценок</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37</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Литература</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47</w:t>
            </w:r>
          </w:p>
        </w:tc>
      </w:tr>
    </w:tbl>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p w:rsidR="00B631AE" w:rsidRPr="00EC5B08" w:rsidRDefault="00B631AE" w:rsidP="00EC5B08">
      <w:pPr>
        <w:spacing w:after="0" w:line="360" w:lineRule="auto"/>
        <w:ind w:firstLine="567"/>
        <w:rPr>
          <w:i/>
          <w:iCs/>
          <w:sz w:val="28"/>
          <w:szCs w:val="28"/>
        </w:rPr>
      </w:pPr>
      <w:r w:rsidRPr="00EC5B08">
        <w:rPr>
          <w:i/>
          <w:iCs/>
          <w:sz w:val="28"/>
          <w:szCs w:val="28"/>
        </w:rPr>
        <w:br w:type="page"/>
      </w:r>
    </w:p>
    <w:p w:rsidR="00B631AE" w:rsidRPr="00EC5B08" w:rsidRDefault="00B631AE" w:rsidP="00EC5B08">
      <w:pPr>
        <w:spacing w:after="0" w:line="360" w:lineRule="auto"/>
        <w:ind w:firstLine="567"/>
        <w:rPr>
          <w:rFonts w:ascii="Times New Roman" w:hAnsi="Times New Roman" w:cs="Times New Roman"/>
          <w:b/>
          <w:bCs/>
          <w:cap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1. Общие положения</w:t>
      </w:r>
    </w:p>
    <w:p w:rsidR="00A4420D" w:rsidRPr="00A4420D" w:rsidRDefault="00A4420D" w:rsidP="00A4420D">
      <w:pPr>
        <w:widowControl w:val="0"/>
        <w:tabs>
          <w:tab w:val="left" w:pos="629"/>
          <w:tab w:val="left" w:pos="630"/>
          <w:tab w:val="left" w:pos="1901"/>
          <w:tab w:val="left" w:pos="4493"/>
          <w:tab w:val="left" w:pos="6430"/>
          <w:tab w:val="left" w:pos="8395"/>
        </w:tabs>
        <w:autoSpaceDE w:val="0"/>
        <w:autoSpaceDN w:val="0"/>
        <w:spacing w:before="74" w:after="0"/>
        <w:ind w:left="101" w:right="104"/>
        <w:jc w:val="both"/>
        <w:rPr>
          <w:rFonts w:ascii="Times New Roman" w:eastAsia="Times New Roman" w:hAnsi="Times New Roman" w:cs="Times New Roman"/>
          <w:sz w:val="28"/>
          <w:szCs w:val="28"/>
          <w:lang w:eastAsia="en-US"/>
        </w:rPr>
      </w:pPr>
      <w:r w:rsidRPr="00A4420D">
        <w:rPr>
          <w:rFonts w:ascii="Times New Roman" w:eastAsia="Times New Roman" w:hAnsi="Times New Roman" w:cs="Times New Roman"/>
          <w:sz w:val="28"/>
          <w:szCs w:val="28"/>
          <w:lang w:eastAsia="en-US"/>
        </w:rPr>
        <w:t xml:space="preserve">Программа учебной </w:t>
      </w:r>
      <w:r w:rsidRPr="00481C97">
        <w:rPr>
          <w:rFonts w:ascii="Times New Roman" w:eastAsia="Times New Roman" w:hAnsi="Times New Roman" w:cs="Times New Roman"/>
          <w:sz w:val="28"/>
          <w:szCs w:val="28"/>
          <w:lang w:eastAsia="en-US"/>
        </w:rPr>
        <w:t xml:space="preserve">дисциплины </w:t>
      </w:r>
      <w:r w:rsidRPr="00481C97">
        <w:rPr>
          <w:rFonts w:ascii="Times New Roman" w:eastAsia="Times New Roman" w:hAnsi="Times New Roman" w:cs="Times New Roman"/>
          <w:bCs/>
          <w:sz w:val="28"/>
          <w:lang w:eastAsia="en-US"/>
        </w:rPr>
        <w:t>ОП.07</w:t>
      </w:r>
      <w:r w:rsidRPr="00A4420D">
        <w:rPr>
          <w:rFonts w:ascii="Times New Roman" w:eastAsia="Times New Roman" w:hAnsi="Times New Roman" w:cs="Times New Roman"/>
          <w:b/>
          <w:bCs/>
          <w:sz w:val="28"/>
          <w:lang w:eastAsia="en-US"/>
        </w:rPr>
        <w:t xml:space="preserve"> </w:t>
      </w:r>
      <w:r w:rsidRPr="00A4420D">
        <w:rPr>
          <w:rFonts w:ascii="Times New Roman" w:eastAsia="Times New Roman" w:hAnsi="Times New Roman" w:cs="Times New Roman"/>
          <w:i/>
          <w:sz w:val="28"/>
          <w:szCs w:val="28"/>
          <w:lang w:eastAsia="en-US"/>
        </w:rPr>
        <w:t xml:space="preserve"> </w:t>
      </w:r>
      <w:r w:rsidRPr="00A4420D">
        <w:rPr>
          <w:rFonts w:ascii="Times New Roman" w:eastAsia="Times New Roman" w:hAnsi="Times New Roman" w:cs="Times New Roman"/>
          <w:sz w:val="28"/>
          <w:szCs w:val="28"/>
          <w:lang w:eastAsia="en-US"/>
        </w:rPr>
        <w:t xml:space="preserve">ПРАВОВОЕ ОБЕСПЕЧЕНИЕ ПРОФЕССИОНАЛЬНОЙ ДЕЯТЕЛЬНОСТИ является составной частью основной профессиональной образовательной программы в соответствии с ФГОС СПО по специальности 23.02.07 "Техническое обслуживание и  ремонт двигателей, систем и агрегатов автомобилей", входящей в укрупнённую группу 23.00.00 Техника и технологии наземного транспорта. </w:t>
      </w:r>
    </w:p>
    <w:p w:rsidR="00EC5B08"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 xml:space="preserve">Форма промежуточной аттестации по учебной дисциплине </w:t>
      </w:r>
      <w:r w:rsidR="00E648C5">
        <w:rPr>
          <w:rFonts w:ascii="Times New Roman" w:hAnsi="Times New Roman" w:cs="Times New Roman"/>
          <w:sz w:val="28"/>
          <w:szCs w:val="28"/>
        </w:rPr>
        <w:t xml:space="preserve">–История </w:t>
      </w:r>
      <w:r w:rsidRPr="00B631AE">
        <w:rPr>
          <w:rFonts w:ascii="Times New Roman" w:hAnsi="Times New Roman" w:cs="Times New Roman"/>
          <w:sz w:val="28"/>
          <w:szCs w:val="28"/>
        </w:rPr>
        <w:t>.</w:t>
      </w:r>
      <w:r w:rsidR="00EC5B08">
        <w:rPr>
          <w:rFonts w:ascii="Times New Roman" w:hAnsi="Times New Roman" w:cs="Times New Roman"/>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EC5B08" w:rsidRPr="00EC5B08" w:rsidTr="00E906CF">
        <w:tc>
          <w:tcPr>
            <w:tcW w:w="1842"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p>
        </w:tc>
        <w:tc>
          <w:tcPr>
            <w:tcW w:w="4111"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r w:rsidRPr="00EC5B08">
              <w:rPr>
                <w:rFonts w:ascii="Times New Roman" w:eastAsia="Times New Roman" w:hAnsi="Times New Roman" w:cs="Times New Roman"/>
                <w:b/>
                <w:i/>
                <w:sz w:val="28"/>
                <w:szCs w:val="28"/>
                <w:lang w:eastAsia="en-US"/>
              </w:rPr>
              <w:t>Промежуточная аттестация</w:t>
            </w:r>
          </w:p>
        </w:tc>
        <w:tc>
          <w:tcPr>
            <w:tcW w:w="2977" w:type="dxa"/>
          </w:tcPr>
          <w:p w:rsidR="00EC5B08" w:rsidRPr="00EC5B08" w:rsidRDefault="00EC5B08" w:rsidP="00EC5B08">
            <w:pPr>
              <w:spacing w:after="0" w:line="240" w:lineRule="auto"/>
              <w:jc w:val="center"/>
              <w:rPr>
                <w:rFonts w:ascii="Times New Roman" w:eastAsia="Times New Roman" w:hAnsi="Times New Roman" w:cs="Times New Roman"/>
                <w:b/>
                <w:i/>
                <w:sz w:val="28"/>
                <w:szCs w:val="28"/>
                <w:lang w:eastAsia="en-US"/>
              </w:rPr>
            </w:pPr>
            <w:r w:rsidRPr="00EC5B08">
              <w:rPr>
                <w:rFonts w:ascii="Times New Roman" w:eastAsia="Times New Roman" w:hAnsi="Times New Roman" w:cs="Times New Roman"/>
                <w:b/>
                <w:i/>
                <w:sz w:val="28"/>
                <w:szCs w:val="28"/>
                <w:lang w:eastAsia="en-US"/>
              </w:rPr>
              <w:t>Форма проведения</w:t>
            </w:r>
          </w:p>
        </w:tc>
      </w:tr>
      <w:tr w:rsidR="00EC5B08" w:rsidRPr="00FB1218" w:rsidTr="00E906CF">
        <w:tc>
          <w:tcPr>
            <w:tcW w:w="1842" w:type="dxa"/>
          </w:tcPr>
          <w:p w:rsidR="00EC5B08" w:rsidRPr="00FB1218" w:rsidRDefault="00A4420D" w:rsidP="00EC5B08">
            <w:pPr>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i/>
                <w:sz w:val="28"/>
                <w:szCs w:val="28"/>
                <w:lang w:eastAsia="en-US"/>
              </w:rPr>
              <w:t xml:space="preserve">6 </w:t>
            </w:r>
            <w:r w:rsidR="00EC5B08" w:rsidRPr="00FB1218">
              <w:rPr>
                <w:rFonts w:ascii="Times New Roman" w:eastAsia="Times New Roman" w:hAnsi="Times New Roman" w:cs="Times New Roman"/>
                <w:i/>
                <w:sz w:val="28"/>
                <w:szCs w:val="28"/>
                <w:lang w:eastAsia="en-US"/>
              </w:rPr>
              <w:t>семестр</w:t>
            </w:r>
          </w:p>
        </w:tc>
        <w:tc>
          <w:tcPr>
            <w:tcW w:w="4111" w:type="dxa"/>
          </w:tcPr>
          <w:p w:rsidR="00EC5B08" w:rsidRPr="00FB1218" w:rsidRDefault="00EC5B08" w:rsidP="00EC5B08">
            <w:pPr>
              <w:spacing w:after="0" w:line="240" w:lineRule="auto"/>
              <w:jc w:val="center"/>
              <w:rPr>
                <w:rFonts w:ascii="Times New Roman" w:eastAsia="Times New Roman" w:hAnsi="Times New Roman" w:cs="Times New Roman"/>
                <w:color w:val="000000"/>
                <w:sz w:val="28"/>
                <w:szCs w:val="28"/>
                <w:lang w:eastAsia="en-US"/>
              </w:rPr>
            </w:pPr>
            <w:r w:rsidRPr="00FB1218">
              <w:rPr>
                <w:rFonts w:ascii="Times New Roman" w:eastAsia="Times New Roman" w:hAnsi="Times New Roman" w:cs="Times New Roman"/>
                <w:i/>
                <w:sz w:val="28"/>
                <w:szCs w:val="28"/>
                <w:lang w:eastAsia="en-US"/>
              </w:rPr>
              <w:t>Дифференцированный зачет</w:t>
            </w:r>
          </w:p>
        </w:tc>
        <w:tc>
          <w:tcPr>
            <w:tcW w:w="2977" w:type="dxa"/>
          </w:tcPr>
          <w:p w:rsidR="00EC5B08" w:rsidRPr="00FB1218" w:rsidRDefault="00FB1218" w:rsidP="00EC5B08">
            <w:pPr>
              <w:spacing w:after="0" w:line="240" w:lineRule="auto"/>
              <w:jc w:val="center"/>
              <w:rPr>
                <w:rFonts w:ascii="Times New Roman" w:eastAsia="Times New Roman" w:hAnsi="Times New Roman" w:cs="Times New Roman"/>
                <w:i/>
                <w:sz w:val="28"/>
                <w:szCs w:val="28"/>
                <w:lang w:eastAsia="en-US"/>
              </w:rPr>
            </w:pPr>
            <w:r w:rsidRPr="00FB1218">
              <w:rPr>
                <w:rFonts w:ascii="Times New Roman" w:eastAsia="Times New Roman" w:hAnsi="Times New Roman" w:cs="Times New Roman"/>
                <w:i/>
                <w:sz w:val="28"/>
                <w:szCs w:val="28"/>
                <w:lang w:eastAsia="en-US"/>
              </w:rPr>
              <w:t>Тестовые задания</w:t>
            </w:r>
          </w:p>
        </w:tc>
      </w:tr>
    </w:tbl>
    <w:p w:rsidR="00FB1218" w:rsidRDefault="00B631AE" w:rsidP="00EC5B08">
      <w:pPr>
        <w:spacing w:after="0" w:line="360" w:lineRule="auto"/>
        <w:ind w:firstLine="567"/>
        <w:jc w:val="both"/>
        <w:rPr>
          <w:rFonts w:ascii="Times New Roman" w:hAnsi="Times New Roman" w:cs="Times New Roman"/>
          <w:sz w:val="28"/>
          <w:szCs w:val="28"/>
        </w:rPr>
      </w:pPr>
      <w:r w:rsidRPr="00FB1218">
        <w:rPr>
          <w:rFonts w:ascii="Times New Roman" w:hAnsi="Times New Roman" w:cs="Times New Roman"/>
          <w:sz w:val="28"/>
          <w:szCs w:val="28"/>
        </w:rPr>
        <w:tab/>
      </w:r>
    </w:p>
    <w:p w:rsidR="00B631AE" w:rsidRPr="00B631AE" w:rsidRDefault="00B631AE" w:rsidP="00EC5B08">
      <w:pPr>
        <w:spacing w:after="0" w:line="360" w:lineRule="auto"/>
        <w:ind w:firstLine="567"/>
        <w:jc w:val="both"/>
        <w:rPr>
          <w:rFonts w:ascii="Times New Roman" w:hAnsi="Times New Roman" w:cs="Times New Roman"/>
          <w:sz w:val="28"/>
          <w:szCs w:val="28"/>
        </w:rPr>
      </w:pPr>
      <w:r w:rsidRPr="00FB1218">
        <w:rPr>
          <w:rFonts w:ascii="Times New Roman" w:hAnsi="Times New Roman" w:cs="Times New Roman"/>
          <w:sz w:val="28"/>
          <w:szCs w:val="28"/>
        </w:rPr>
        <w:t xml:space="preserve">Итогом </w:t>
      </w:r>
      <w:r w:rsidRPr="00B631AE">
        <w:rPr>
          <w:rFonts w:ascii="Times New Roman" w:hAnsi="Times New Roman" w:cs="Times New Roman"/>
          <w:sz w:val="28"/>
          <w:szCs w:val="28"/>
        </w:rPr>
        <w:t xml:space="preserve"> </w:t>
      </w:r>
      <w:r w:rsidR="00FB1218">
        <w:rPr>
          <w:rFonts w:ascii="Times New Roman" w:eastAsia="Times New Roman" w:hAnsi="Times New Roman" w:cs="Times New Roman"/>
          <w:sz w:val="28"/>
          <w:szCs w:val="28"/>
          <w:lang w:eastAsia="en-US"/>
        </w:rPr>
        <w:t>дифференцированного</w:t>
      </w:r>
      <w:r w:rsidR="00FB1218" w:rsidRPr="00FB1218">
        <w:rPr>
          <w:rFonts w:ascii="Times New Roman" w:eastAsia="Times New Roman" w:hAnsi="Times New Roman" w:cs="Times New Roman"/>
          <w:sz w:val="28"/>
          <w:szCs w:val="28"/>
          <w:lang w:eastAsia="en-US"/>
        </w:rPr>
        <w:t xml:space="preserve"> зачет</w:t>
      </w:r>
      <w:r w:rsidR="00FB1218">
        <w:rPr>
          <w:rFonts w:ascii="Times New Roman" w:eastAsia="Times New Roman" w:hAnsi="Times New Roman" w:cs="Times New Roman"/>
          <w:sz w:val="28"/>
          <w:szCs w:val="28"/>
          <w:lang w:eastAsia="en-US"/>
        </w:rPr>
        <w:t>а</w:t>
      </w:r>
      <w:r w:rsidR="00FB1218" w:rsidRPr="00B631AE">
        <w:rPr>
          <w:rFonts w:ascii="Times New Roman" w:hAnsi="Times New Roman" w:cs="Times New Roman"/>
          <w:sz w:val="28"/>
          <w:szCs w:val="28"/>
        </w:rPr>
        <w:t xml:space="preserve"> </w:t>
      </w:r>
      <w:r w:rsidRPr="00B631AE">
        <w:rPr>
          <w:rFonts w:ascii="Times New Roman" w:hAnsi="Times New Roman" w:cs="Times New Roman"/>
          <w:sz w:val="28"/>
          <w:szCs w:val="28"/>
        </w:rPr>
        <w:t>является качественная оценка в баллах от 1 до 5.</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Результаты освоения учебной дисциплины, подлежащие проверке:</w:t>
      </w:r>
    </w:p>
    <w:p w:rsidR="00E648C5" w:rsidRPr="00E648C5" w:rsidRDefault="00B631AE" w:rsidP="00E648C5">
      <w:pPr>
        <w:ind w:firstLine="360"/>
        <w:jc w:val="both"/>
        <w:rPr>
          <w:rFonts w:ascii="Times New Roman" w:eastAsia="Times New Roman" w:hAnsi="Times New Roman" w:cs="Times New Roman"/>
          <w:sz w:val="28"/>
          <w:szCs w:val="28"/>
        </w:rPr>
      </w:pPr>
      <w:r w:rsidRPr="00B631AE">
        <w:rPr>
          <w:rFonts w:ascii="Times New Roman" w:hAnsi="Times New Roman" w:cs="Times New Roman"/>
          <w:b/>
          <w:bCs/>
          <w:sz w:val="28"/>
          <w:szCs w:val="28"/>
        </w:rPr>
        <w:tab/>
      </w:r>
      <w:r w:rsidR="00E648C5" w:rsidRPr="00E648C5">
        <w:rPr>
          <w:rFonts w:ascii="Times New Roman" w:eastAsia="Times New Roman" w:hAnsi="Times New Roman" w:cs="Times New Roman"/>
          <w:sz w:val="28"/>
          <w:szCs w:val="28"/>
        </w:rPr>
        <w:t xml:space="preserve">Учебная дисциплина </w:t>
      </w:r>
      <w:r w:rsidR="00A4420D" w:rsidRPr="00A4420D">
        <w:rPr>
          <w:rFonts w:ascii="Times New Roman" w:eastAsia="Times New Roman" w:hAnsi="Times New Roman" w:cs="Times New Roman"/>
          <w:sz w:val="28"/>
          <w:szCs w:val="28"/>
        </w:rPr>
        <w:t xml:space="preserve">ОП.07  ПРАВОВОЕ ОБЕСПЕЧЕНИЕ ПРОФЕССИОНАЛЬНОЙ ДЕЯТЕЛЬНОСТИ </w:t>
      </w:r>
      <w:r w:rsidR="00E648C5" w:rsidRPr="00E648C5">
        <w:rPr>
          <w:rFonts w:ascii="Times New Roman" w:eastAsia="Times New Roman" w:hAnsi="Times New Roman" w:cs="Times New Roman"/>
          <w:sz w:val="28"/>
          <w:szCs w:val="28"/>
        </w:rPr>
        <w:t xml:space="preserve">обеспечивает формирование общих компетенций по всем видам деятельности ФГОС СПО по специальности </w:t>
      </w:r>
      <w:r w:rsidR="00B71FD8" w:rsidRPr="00B71FD8">
        <w:rPr>
          <w:rFonts w:ascii="Times New Roman" w:eastAsia="Times New Roman" w:hAnsi="Times New Roman" w:cs="Times New Roman"/>
          <w:sz w:val="28"/>
          <w:szCs w:val="28"/>
        </w:rPr>
        <w:t>23.02.07. Техническое обслуживание и ремонт двигателей, систем и агрегатов автомобилей</w:t>
      </w:r>
      <w:r w:rsidR="00E648C5" w:rsidRPr="00E648C5">
        <w:rPr>
          <w:rFonts w:ascii="Times New Roman" w:eastAsia="Times New Roman" w:hAnsi="Times New Roman" w:cs="Times New Roman"/>
          <w:sz w:val="28"/>
          <w:szCs w:val="28"/>
        </w:rPr>
        <w:t xml:space="preserve">. </w:t>
      </w:r>
    </w:p>
    <w:p w:rsidR="00E648C5" w:rsidRPr="00E648C5" w:rsidRDefault="00E648C5" w:rsidP="00E648C5">
      <w:pPr>
        <w:spacing w:after="0" w:line="240" w:lineRule="auto"/>
        <w:ind w:firstLine="360"/>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rPr>
        <w:t>Особое значение дисциплина имеет при формировании и развитии ОК 02;ОК 03; ОК 05; ОК6, ОК 09.</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3119"/>
        <w:gridCol w:w="3260"/>
      </w:tblGrid>
      <w:tr w:rsidR="00E648C5" w:rsidRPr="00E648C5" w:rsidTr="00E648C5">
        <w:trPr>
          <w:trHeight w:val="649"/>
        </w:trPr>
        <w:tc>
          <w:tcPr>
            <w:tcW w:w="2693" w:type="dxa"/>
            <w:hideMark/>
          </w:tcPr>
          <w:p w:rsidR="00E648C5" w:rsidRPr="00E648C5" w:rsidRDefault="00E648C5" w:rsidP="00E648C5">
            <w:pPr>
              <w:widowControl w:val="0"/>
              <w:suppressAutoHyphens/>
              <w:spacing w:after="0" w:line="240" w:lineRule="auto"/>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Код</w:t>
            </w:r>
          </w:p>
          <w:p w:rsidR="00E648C5" w:rsidRPr="00E648C5" w:rsidRDefault="00E648C5" w:rsidP="00E648C5">
            <w:pPr>
              <w:widowControl w:val="0"/>
              <w:suppressAutoHyphens/>
              <w:spacing w:after="0" w:line="240" w:lineRule="auto"/>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ПК, ОК</w:t>
            </w:r>
          </w:p>
        </w:tc>
        <w:tc>
          <w:tcPr>
            <w:tcW w:w="3119" w:type="dxa"/>
            <w:hideMark/>
          </w:tcPr>
          <w:p w:rsidR="00E648C5" w:rsidRPr="00E648C5" w:rsidRDefault="00E648C5" w:rsidP="00E648C5">
            <w:pPr>
              <w:widowControl w:val="0"/>
              <w:suppressAutoHyphens/>
              <w:spacing w:after="0" w:line="240" w:lineRule="auto"/>
              <w:jc w:val="center"/>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Умения</w:t>
            </w:r>
          </w:p>
        </w:tc>
        <w:tc>
          <w:tcPr>
            <w:tcW w:w="3260" w:type="dxa"/>
            <w:hideMark/>
          </w:tcPr>
          <w:p w:rsidR="00E648C5" w:rsidRPr="00E648C5" w:rsidRDefault="00E648C5" w:rsidP="00E648C5">
            <w:pPr>
              <w:widowControl w:val="0"/>
              <w:suppressAutoHyphens/>
              <w:spacing w:after="0" w:line="240" w:lineRule="auto"/>
              <w:jc w:val="center"/>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Знания</w:t>
            </w:r>
          </w:p>
        </w:tc>
      </w:tr>
      <w:tr w:rsidR="00E648C5" w:rsidRPr="00E648C5" w:rsidTr="00E648C5">
        <w:trPr>
          <w:trHeight w:val="212"/>
        </w:trPr>
        <w:tc>
          <w:tcPr>
            <w:tcW w:w="2693"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b/>
                <w:color w:val="000000"/>
                <w:sz w:val="24"/>
                <w:szCs w:val="24"/>
              </w:rPr>
            </w:pPr>
            <w:r w:rsidRPr="00E648C5">
              <w:rPr>
                <w:rFonts w:ascii="Times New Roman" w:eastAsia="Courier New" w:hAnsi="Times New Roman" w:cs="Courier New"/>
                <w:b/>
                <w:color w:val="000000"/>
                <w:sz w:val="24"/>
                <w:szCs w:val="24"/>
              </w:rPr>
              <w:t>ОК 2</w:t>
            </w:r>
          </w:p>
          <w:p w:rsidR="00E648C5" w:rsidRPr="00E648C5" w:rsidRDefault="00E648C5" w:rsidP="00E648C5">
            <w:pPr>
              <w:widowControl w:val="0"/>
              <w:suppressAutoHyphens/>
              <w:spacing w:after="0" w:line="240" w:lineRule="auto"/>
              <w:jc w:val="both"/>
              <w:rPr>
                <w:rFonts w:ascii="Times New Roman" w:eastAsia="Courier New" w:hAnsi="Times New Roman" w:cs="Courier New"/>
                <w:b/>
                <w:color w:val="000000"/>
                <w:sz w:val="24"/>
                <w:szCs w:val="24"/>
              </w:rPr>
            </w:pPr>
            <w:r w:rsidRPr="00E648C5">
              <w:rPr>
                <w:rFonts w:ascii="Times New Roman" w:eastAsia="Courier New" w:hAnsi="Times New Roman" w:cs="Courier New"/>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3119"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Уок2/1 определять задачи для поиска информации;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Уок2/2 определять необходимые источники информации;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Уок2/3 планировать процесс поиска;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Уок2/4 структурировать получаемую информацию;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Уок2/5 выделять наиболее значимое в перечне информации;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Уок2/6 оценивать практическую значимость результатов поиска;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Уок2/7 оформлять результаты поиска.</w:t>
            </w:r>
          </w:p>
        </w:tc>
        <w:tc>
          <w:tcPr>
            <w:tcW w:w="3260"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Зок2/1 номенклатура информационных источников применяемых в профессиональной деятельности;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Зок2/2 приемы структурирования информации.</w:t>
            </w:r>
          </w:p>
        </w:tc>
      </w:tr>
      <w:tr w:rsidR="00E648C5" w:rsidRPr="00E648C5" w:rsidTr="00E648C5">
        <w:trPr>
          <w:trHeight w:val="212"/>
        </w:trPr>
        <w:tc>
          <w:tcPr>
            <w:tcW w:w="2693"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b/>
                <w:color w:val="000000"/>
                <w:sz w:val="24"/>
                <w:szCs w:val="24"/>
              </w:rPr>
            </w:pPr>
            <w:r w:rsidRPr="00E648C5">
              <w:rPr>
                <w:rFonts w:ascii="Times New Roman" w:eastAsia="Courier New" w:hAnsi="Times New Roman" w:cs="Courier New"/>
                <w:b/>
                <w:color w:val="000000"/>
                <w:sz w:val="24"/>
                <w:szCs w:val="24"/>
              </w:rPr>
              <w:lastRenderedPageBreak/>
              <w:t>ОК 3</w:t>
            </w:r>
          </w:p>
          <w:p w:rsidR="00E648C5" w:rsidRPr="00E648C5" w:rsidRDefault="00E648C5" w:rsidP="00E648C5">
            <w:pPr>
              <w:widowControl w:val="0"/>
              <w:suppressAutoHyphens/>
              <w:spacing w:after="0" w:line="240" w:lineRule="auto"/>
              <w:jc w:val="both"/>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Планировать и реализовывать собственное профессиональное и личностное развитие.</w:t>
            </w:r>
          </w:p>
        </w:tc>
        <w:tc>
          <w:tcPr>
            <w:tcW w:w="3119"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Уок3/1 определять актуальность нормативно-правовой документации в профессиональной деятельности;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Уок3/2 применять современную научную профессиональную терминологию;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Уок3/3 определять и выстраивать траектории профессионального развития и самообразования.</w:t>
            </w:r>
          </w:p>
        </w:tc>
        <w:tc>
          <w:tcPr>
            <w:tcW w:w="3260"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Зок3/1 содержание актуальной нормативно-правовой документации;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Зок3/2 современная научная и профессиональная терминология;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Зок3/3 возможные траектории профессионального развития и самообразования.</w:t>
            </w:r>
          </w:p>
        </w:tc>
      </w:tr>
      <w:tr w:rsidR="00E648C5" w:rsidRPr="00E648C5" w:rsidTr="00E648C5">
        <w:trPr>
          <w:trHeight w:val="212"/>
        </w:trPr>
        <w:tc>
          <w:tcPr>
            <w:tcW w:w="2693"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b/>
                <w:color w:val="000000"/>
                <w:sz w:val="24"/>
                <w:szCs w:val="24"/>
              </w:rPr>
            </w:pPr>
            <w:r w:rsidRPr="00E648C5">
              <w:rPr>
                <w:rFonts w:ascii="Times New Roman" w:eastAsia="Courier New" w:hAnsi="Times New Roman" w:cs="Courier New"/>
                <w:b/>
                <w:color w:val="000000"/>
                <w:sz w:val="24"/>
                <w:szCs w:val="24"/>
              </w:rPr>
              <w:t>ОК 5</w:t>
            </w:r>
          </w:p>
          <w:p w:rsidR="00E648C5" w:rsidRPr="00E648C5" w:rsidRDefault="00E648C5" w:rsidP="00E648C5">
            <w:pPr>
              <w:widowControl w:val="0"/>
              <w:suppressAutoHyphens/>
              <w:spacing w:after="0" w:line="240" w:lineRule="auto"/>
              <w:jc w:val="both"/>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119"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Уок5/1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Зок5/1 Особенности социального и культурного контекста;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Зок5/2 правила оформления документов и построения устных сообщений.</w:t>
            </w:r>
          </w:p>
        </w:tc>
      </w:tr>
      <w:tr w:rsidR="00E648C5" w:rsidRPr="00E648C5" w:rsidTr="00E648C5">
        <w:trPr>
          <w:trHeight w:val="212"/>
        </w:trPr>
        <w:tc>
          <w:tcPr>
            <w:tcW w:w="2693" w:type="dxa"/>
          </w:tcPr>
          <w:p w:rsidR="00E648C5" w:rsidRPr="00E648C5" w:rsidRDefault="00E648C5" w:rsidP="00E648C5">
            <w:pPr>
              <w:spacing w:after="0" w:line="240" w:lineRule="auto"/>
              <w:ind w:right="113"/>
              <w:jc w:val="both"/>
              <w:rPr>
                <w:rFonts w:ascii="Times New Roman" w:eastAsia="Times New Roman" w:hAnsi="Times New Roman" w:cs="Times New Roman"/>
                <w:iCs/>
                <w:sz w:val="24"/>
                <w:szCs w:val="24"/>
              </w:rPr>
            </w:pPr>
            <w:r w:rsidRPr="00E648C5">
              <w:rPr>
                <w:rFonts w:ascii="Times New Roman" w:eastAsia="Times New Roman" w:hAnsi="Times New Roman" w:cs="Times New Roman"/>
                <w:b/>
                <w:iCs/>
                <w:sz w:val="24"/>
                <w:szCs w:val="24"/>
              </w:rPr>
              <w:t>ОК 06.</w:t>
            </w:r>
            <w:r w:rsidRPr="00E648C5">
              <w:rPr>
                <w:rFonts w:ascii="Times New Roman" w:eastAsia="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119" w:type="dxa"/>
          </w:tcPr>
          <w:p w:rsidR="00E648C5" w:rsidRPr="00E648C5" w:rsidRDefault="00E648C5" w:rsidP="00E648C5">
            <w:pPr>
              <w:suppressAutoHyphens/>
              <w:spacing w:after="0" w:line="240" w:lineRule="auto"/>
              <w:jc w:val="both"/>
              <w:rPr>
                <w:rFonts w:ascii="Times New Roman" w:eastAsia="Times New Roman" w:hAnsi="Times New Roman" w:cs="Times New Roman"/>
                <w:sz w:val="24"/>
                <w:szCs w:val="24"/>
              </w:rPr>
            </w:pPr>
            <w:r w:rsidRPr="00E648C5">
              <w:rPr>
                <w:rFonts w:ascii="Times New Roman" w:eastAsia="Times New Roman" w:hAnsi="Times New Roman" w:cs="Times New Roman"/>
                <w:b/>
                <w:iCs/>
                <w:sz w:val="24"/>
                <w:szCs w:val="24"/>
              </w:rPr>
              <w:t>Уок6/1</w:t>
            </w:r>
            <w:r w:rsidRPr="00E648C5">
              <w:rPr>
                <w:rFonts w:ascii="Times New Roman" w:eastAsia="Times New Roman" w:hAnsi="Times New Roman" w:cs="Times New Roman"/>
                <w:iCs/>
                <w:sz w:val="24"/>
                <w:szCs w:val="24"/>
              </w:rPr>
              <w:t xml:space="preserve"> </w:t>
            </w:r>
            <w:r w:rsidRPr="00E648C5">
              <w:rPr>
                <w:rFonts w:ascii="Times New Roman" w:eastAsia="Times New Roman" w:hAnsi="Times New Roman" w:cs="Times New Roman"/>
                <w:bCs/>
                <w:iCs/>
                <w:sz w:val="24"/>
                <w:szCs w:val="24"/>
              </w:rPr>
              <w:t>описывать значимость своей профессии (специальности)</w:t>
            </w:r>
          </w:p>
        </w:tc>
        <w:tc>
          <w:tcPr>
            <w:tcW w:w="3260" w:type="dxa"/>
          </w:tcPr>
          <w:p w:rsidR="00E648C5" w:rsidRPr="00E648C5" w:rsidRDefault="00E648C5" w:rsidP="00E648C5">
            <w:pPr>
              <w:suppressAutoHyphens/>
              <w:spacing w:after="0" w:line="240" w:lineRule="auto"/>
              <w:jc w:val="both"/>
              <w:rPr>
                <w:rFonts w:ascii="Times New Roman" w:eastAsia="Times New Roman" w:hAnsi="Times New Roman" w:cs="Times New Roman"/>
                <w:bCs/>
                <w:iCs/>
                <w:sz w:val="24"/>
                <w:szCs w:val="24"/>
              </w:rPr>
            </w:pPr>
            <w:r w:rsidRPr="00E648C5">
              <w:rPr>
                <w:rFonts w:ascii="Times New Roman" w:eastAsia="Times New Roman" w:hAnsi="Times New Roman" w:cs="Times New Roman"/>
                <w:b/>
                <w:iCs/>
                <w:sz w:val="24"/>
                <w:szCs w:val="24"/>
              </w:rPr>
              <w:t>Зок6/1</w:t>
            </w:r>
            <w:r w:rsidRPr="00E648C5">
              <w:rPr>
                <w:rFonts w:ascii="Times New Roman" w:eastAsia="Times New Roman" w:hAnsi="Times New Roman" w:cs="Times New Roman"/>
                <w:iCs/>
                <w:sz w:val="24"/>
                <w:szCs w:val="24"/>
              </w:rPr>
              <w:t xml:space="preserve"> </w:t>
            </w:r>
            <w:r w:rsidRPr="00E648C5">
              <w:rPr>
                <w:rFonts w:ascii="Times New Roman" w:eastAsia="Times New Roman" w:hAnsi="Times New Roman" w:cs="Times New Roman"/>
                <w:bCs/>
                <w:iCs/>
                <w:sz w:val="24"/>
                <w:szCs w:val="24"/>
              </w:rPr>
              <w:t>сущность гражданско-патриотической позиции, общечеловеческих ценностей;</w:t>
            </w:r>
          </w:p>
          <w:p w:rsidR="00E648C5" w:rsidRPr="00E648C5" w:rsidRDefault="00E648C5" w:rsidP="00E648C5">
            <w:pPr>
              <w:suppressAutoHyphens/>
              <w:spacing w:after="0" w:line="240" w:lineRule="auto"/>
              <w:jc w:val="both"/>
              <w:rPr>
                <w:rFonts w:ascii="Times New Roman" w:eastAsia="Times New Roman" w:hAnsi="Times New Roman" w:cs="Times New Roman"/>
                <w:iCs/>
                <w:sz w:val="24"/>
                <w:szCs w:val="24"/>
              </w:rPr>
            </w:pPr>
            <w:r w:rsidRPr="00E648C5">
              <w:rPr>
                <w:rFonts w:ascii="Times New Roman" w:eastAsia="Times New Roman" w:hAnsi="Times New Roman" w:cs="Times New Roman"/>
                <w:b/>
                <w:iCs/>
                <w:sz w:val="24"/>
                <w:szCs w:val="24"/>
              </w:rPr>
              <w:t>Зок6/2</w:t>
            </w:r>
            <w:r w:rsidRPr="00E648C5">
              <w:rPr>
                <w:rFonts w:ascii="Times New Roman" w:eastAsia="Times New Roman" w:hAnsi="Times New Roman" w:cs="Times New Roman"/>
                <w:iCs/>
                <w:sz w:val="24"/>
                <w:szCs w:val="24"/>
              </w:rPr>
              <w:t xml:space="preserve"> </w:t>
            </w:r>
            <w:r w:rsidRPr="00E648C5">
              <w:rPr>
                <w:rFonts w:ascii="Times New Roman" w:eastAsia="Times New Roman" w:hAnsi="Times New Roman" w:cs="Times New Roman"/>
                <w:bCs/>
                <w:iCs/>
                <w:sz w:val="24"/>
                <w:szCs w:val="24"/>
              </w:rPr>
              <w:t>значимость профессиональной деятельности по профессии (специальности)</w:t>
            </w:r>
          </w:p>
        </w:tc>
      </w:tr>
      <w:tr w:rsidR="00E648C5" w:rsidRPr="00E648C5" w:rsidTr="00E648C5">
        <w:trPr>
          <w:trHeight w:val="212"/>
        </w:trPr>
        <w:tc>
          <w:tcPr>
            <w:tcW w:w="2693"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b/>
                <w:color w:val="000000"/>
                <w:sz w:val="24"/>
                <w:szCs w:val="24"/>
              </w:rPr>
            </w:pPr>
            <w:r w:rsidRPr="00E648C5">
              <w:rPr>
                <w:rFonts w:ascii="Times New Roman" w:eastAsia="Courier New" w:hAnsi="Times New Roman" w:cs="Courier New"/>
                <w:b/>
                <w:color w:val="000000"/>
                <w:sz w:val="24"/>
                <w:szCs w:val="24"/>
              </w:rPr>
              <w:t>ОК 9</w:t>
            </w:r>
          </w:p>
          <w:p w:rsidR="00E648C5" w:rsidRPr="00E648C5" w:rsidRDefault="00E648C5" w:rsidP="00E648C5">
            <w:pPr>
              <w:widowControl w:val="0"/>
              <w:suppressAutoHyphens/>
              <w:spacing w:after="0" w:line="240" w:lineRule="auto"/>
              <w:jc w:val="both"/>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Использовать информационные технологии в профессиональной деятельности</w:t>
            </w:r>
          </w:p>
        </w:tc>
        <w:tc>
          <w:tcPr>
            <w:tcW w:w="3119"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Уок9/1 Применять средства информационных технологий для решения профессиональных задач;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Уок9/2 использовать современное программное обеспечение.</w:t>
            </w:r>
          </w:p>
        </w:tc>
        <w:tc>
          <w:tcPr>
            <w:tcW w:w="3260"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Зок9/1 Современные средства и устройства информатизации;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Зок9/2порядок их применения и программное обеспечение в профессиональной деятельности.</w:t>
            </w:r>
          </w:p>
        </w:tc>
      </w:tr>
    </w:tbl>
    <w:p w:rsidR="00E648C5" w:rsidRPr="00E648C5" w:rsidRDefault="00E648C5" w:rsidP="00E648C5">
      <w:pPr>
        <w:spacing w:after="0" w:line="240" w:lineRule="auto"/>
        <w:ind w:firstLine="360"/>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rPr>
        <w:t xml:space="preserve">В результате освоения учебной дисциплины обучающиеся должны </w:t>
      </w:r>
      <w:r w:rsidRPr="00E648C5">
        <w:rPr>
          <w:rFonts w:ascii="Times New Roman" w:eastAsia="Times New Roman" w:hAnsi="Times New Roman" w:cs="Times New Roman"/>
          <w:b/>
          <w:sz w:val="28"/>
          <w:szCs w:val="28"/>
        </w:rPr>
        <w:t>уметь</w:t>
      </w:r>
      <w:r w:rsidRPr="00E648C5">
        <w:rPr>
          <w:rFonts w:ascii="Times New Roman" w:eastAsia="Times New Roman" w:hAnsi="Times New Roman" w:cs="Times New Roman"/>
          <w:sz w:val="28"/>
          <w:szCs w:val="28"/>
        </w:rPr>
        <w:t>:</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iCs/>
          <w:sz w:val="28"/>
          <w:szCs w:val="24"/>
        </w:rPr>
      </w:pPr>
      <w:r w:rsidRPr="00E648C5">
        <w:rPr>
          <w:rFonts w:ascii="Times New Roman" w:eastAsia="Times New Roman" w:hAnsi="Times New Roman" w:cs="Times New Roman"/>
          <w:iCs/>
          <w:sz w:val="28"/>
          <w:szCs w:val="24"/>
        </w:rPr>
        <w:t>У1 ориентироваться в современной экономической, политической, культурной ситуации в России и мире;</w:t>
      </w:r>
    </w:p>
    <w:p w:rsidR="00E648C5" w:rsidRPr="00E648C5" w:rsidRDefault="00E648C5" w:rsidP="00E648C5">
      <w:pPr>
        <w:tabs>
          <w:tab w:val="left" w:pos="851"/>
        </w:tabs>
        <w:spacing w:after="0" w:line="240" w:lineRule="auto"/>
        <w:ind w:firstLine="567"/>
        <w:jc w:val="both"/>
        <w:rPr>
          <w:rFonts w:ascii="Times New Roman" w:eastAsia="Times New Roman" w:hAnsi="Times New Roman" w:cs="Times New Roman"/>
          <w:sz w:val="32"/>
          <w:szCs w:val="28"/>
        </w:rPr>
      </w:pPr>
      <w:r w:rsidRPr="00E648C5">
        <w:rPr>
          <w:rFonts w:ascii="Times New Roman" w:eastAsia="Times New Roman" w:hAnsi="Times New Roman" w:cs="Times New Roman"/>
          <w:iCs/>
          <w:sz w:val="28"/>
          <w:szCs w:val="24"/>
        </w:rPr>
        <w:t>У2 выявлять взаимосвязь отечественных, региональных, мировых социально-экономических, политических и культурных проблем.</w:t>
      </w:r>
    </w:p>
    <w:p w:rsidR="00E648C5" w:rsidRPr="00E648C5" w:rsidRDefault="00E648C5" w:rsidP="00E648C5">
      <w:pPr>
        <w:spacing w:after="0" w:line="240" w:lineRule="auto"/>
        <w:ind w:firstLine="567"/>
        <w:jc w:val="both"/>
        <w:rPr>
          <w:rFonts w:ascii="Times New Roman" w:eastAsia="Times New Roman" w:hAnsi="Times New Roman" w:cs="Times New Roman"/>
          <w:sz w:val="28"/>
          <w:szCs w:val="28"/>
        </w:rPr>
      </w:pPr>
    </w:p>
    <w:p w:rsidR="00E648C5" w:rsidRPr="00E648C5" w:rsidRDefault="00E648C5" w:rsidP="00E648C5">
      <w:pPr>
        <w:spacing w:after="0" w:line="240" w:lineRule="auto"/>
        <w:ind w:firstLine="567"/>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rPr>
        <w:t xml:space="preserve">В результате освоения учебной дисциплины обучающиеся должны </w:t>
      </w:r>
      <w:r w:rsidRPr="00E648C5">
        <w:rPr>
          <w:rFonts w:ascii="Times New Roman" w:eastAsia="Times New Roman" w:hAnsi="Times New Roman" w:cs="Times New Roman"/>
          <w:b/>
          <w:sz w:val="28"/>
          <w:szCs w:val="28"/>
        </w:rPr>
        <w:t>знать</w:t>
      </w:r>
      <w:r w:rsidRPr="00E648C5">
        <w:rPr>
          <w:rFonts w:ascii="Times New Roman" w:eastAsia="Times New Roman" w:hAnsi="Times New Roman" w:cs="Times New Roman"/>
          <w:sz w:val="28"/>
          <w:szCs w:val="28"/>
        </w:rPr>
        <w:t>:</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bCs/>
          <w:sz w:val="28"/>
          <w:szCs w:val="24"/>
        </w:rPr>
      </w:pPr>
      <w:r w:rsidRPr="00E648C5">
        <w:rPr>
          <w:rFonts w:ascii="Times New Roman" w:eastAsia="Times New Roman" w:hAnsi="Times New Roman" w:cs="Times New Roman"/>
          <w:iCs/>
          <w:sz w:val="28"/>
          <w:szCs w:val="24"/>
        </w:rPr>
        <w:t xml:space="preserve">З1 основные  направления развития ключевых регионов мира на рубеже веков (ХХ и </w:t>
      </w:r>
      <w:r w:rsidRPr="00E648C5">
        <w:rPr>
          <w:rFonts w:ascii="Times New Roman" w:eastAsia="Times New Roman" w:hAnsi="Times New Roman" w:cs="Times New Roman"/>
          <w:bCs/>
          <w:sz w:val="28"/>
          <w:szCs w:val="24"/>
        </w:rPr>
        <w:t>ХХ</w:t>
      </w:r>
      <w:r w:rsidRPr="00E648C5">
        <w:rPr>
          <w:rFonts w:ascii="Times New Roman" w:eastAsia="Times New Roman" w:hAnsi="Times New Roman" w:cs="Times New Roman"/>
          <w:bCs/>
          <w:sz w:val="28"/>
          <w:szCs w:val="24"/>
          <w:lang w:val="en-US"/>
        </w:rPr>
        <w:t>I</w:t>
      </w:r>
      <w:r w:rsidRPr="00E648C5">
        <w:rPr>
          <w:rFonts w:ascii="Times New Roman" w:eastAsia="Times New Roman" w:hAnsi="Times New Roman" w:cs="Times New Roman"/>
          <w:bCs/>
          <w:sz w:val="28"/>
          <w:szCs w:val="24"/>
        </w:rPr>
        <w:t xml:space="preserve"> вв.);</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bCs/>
          <w:sz w:val="28"/>
          <w:szCs w:val="24"/>
        </w:rPr>
      </w:pPr>
      <w:r w:rsidRPr="00E648C5">
        <w:rPr>
          <w:rFonts w:ascii="Times New Roman" w:eastAsia="Times New Roman" w:hAnsi="Times New Roman" w:cs="Times New Roman"/>
          <w:iCs/>
          <w:sz w:val="28"/>
          <w:szCs w:val="24"/>
        </w:rPr>
        <w:lastRenderedPageBreak/>
        <w:t xml:space="preserve">З2 сущность и причины локальных, региональных, межгосударственных конфликтов в конце ХХ – начале </w:t>
      </w:r>
      <w:r w:rsidRPr="00E648C5">
        <w:rPr>
          <w:rFonts w:ascii="Times New Roman" w:eastAsia="Times New Roman" w:hAnsi="Times New Roman" w:cs="Times New Roman"/>
          <w:bCs/>
          <w:sz w:val="28"/>
          <w:szCs w:val="24"/>
        </w:rPr>
        <w:t>ХХ</w:t>
      </w:r>
      <w:r w:rsidRPr="00E648C5">
        <w:rPr>
          <w:rFonts w:ascii="Times New Roman" w:eastAsia="Times New Roman" w:hAnsi="Times New Roman" w:cs="Times New Roman"/>
          <w:bCs/>
          <w:sz w:val="28"/>
          <w:szCs w:val="24"/>
          <w:lang w:val="en-US"/>
        </w:rPr>
        <w:t>I</w:t>
      </w:r>
      <w:r w:rsidRPr="00E648C5">
        <w:rPr>
          <w:rFonts w:ascii="Times New Roman" w:eastAsia="Times New Roman" w:hAnsi="Times New Roman" w:cs="Times New Roman"/>
          <w:bCs/>
          <w:sz w:val="28"/>
          <w:szCs w:val="24"/>
        </w:rPr>
        <w:t xml:space="preserve"> вв.;</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bCs/>
          <w:sz w:val="28"/>
          <w:szCs w:val="24"/>
        </w:rPr>
      </w:pPr>
      <w:r w:rsidRPr="00E648C5">
        <w:rPr>
          <w:rFonts w:ascii="Times New Roman" w:eastAsia="Times New Roman" w:hAnsi="Times New Roman" w:cs="Times New Roman"/>
          <w:bCs/>
          <w:sz w:val="28"/>
          <w:szCs w:val="24"/>
        </w:rPr>
        <w:t>З3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bCs/>
          <w:sz w:val="28"/>
          <w:szCs w:val="24"/>
        </w:rPr>
      </w:pPr>
      <w:r w:rsidRPr="00E648C5">
        <w:rPr>
          <w:rFonts w:ascii="Times New Roman" w:eastAsia="Times New Roman" w:hAnsi="Times New Roman" w:cs="Times New Roman"/>
          <w:bCs/>
          <w:sz w:val="28"/>
          <w:szCs w:val="24"/>
        </w:rPr>
        <w:t>З4 назначение ООН, НАТО, ЕС и других организаций и основные направления их деятельности;</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bCs/>
          <w:sz w:val="28"/>
          <w:szCs w:val="24"/>
        </w:rPr>
      </w:pPr>
      <w:r w:rsidRPr="00E648C5">
        <w:rPr>
          <w:rFonts w:ascii="Times New Roman" w:eastAsia="Times New Roman" w:hAnsi="Times New Roman" w:cs="Times New Roman"/>
          <w:bCs/>
          <w:sz w:val="28"/>
          <w:szCs w:val="24"/>
        </w:rPr>
        <w:t>З5 роль науки, культуры и религии в сохранении и укреплении национальных и государственных традиций;</w:t>
      </w:r>
    </w:p>
    <w:p w:rsidR="00E648C5" w:rsidRPr="00E648C5" w:rsidRDefault="00E648C5" w:rsidP="00E648C5">
      <w:pPr>
        <w:tabs>
          <w:tab w:val="left" w:pos="851"/>
        </w:tabs>
        <w:spacing w:after="0" w:line="240" w:lineRule="auto"/>
        <w:ind w:firstLine="567"/>
        <w:jc w:val="both"/>
        <w:rPr>
          <w:rFonts w:ascii="Times New Roman" w:eastAsia="Times New Roman" w:hAnsi="Times New Roman" w:cs="Times New Roman"/>
          <w:sz w:val="36"/>
          <w:szCs w:val="28"/>
        </w:rPr>
      </w:pPr>
      <w:r w:rsidRPr="00E648C5">
        <w:rPr>
          <w:rFonts w:ascii="Times New Roman" w:eastAsia="Times New Roman" w:hAnsi="Times New Roman" w:cs="Times New Roman"/>
          <w:bCs/>
          <w:sz w:val="28"/>
          <w:szCs w:val="24"/>
        </w:rPr>
        <w:t>З6 содержание и назначение важнейших правовых и законодательных актов мирового и регионального значения</w:t>
      </w:r>
    </w:p>
    <w:p w:rsidR="00E648C5" w:rsidRDefault="00E648C5">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755404" w:rsidRDefault="00755404" w:rsidP="00E648C5">
      <w:pPr>
        <w:spacing w:after="0" w:line="360" w:lineRule="auto"/>
        <w:ind w:firstLine="567"/>
        <w:jc w:val="both"/>
        <w:rPr>
          <w:rFonts w:ascii="Times New Roman" w:hAnsi="Times New Roman" w:cs="Times New Roman"/>
          <w:b/>
          <w:bCs/>
          <w:sz w:val="28"/>
          <w:szCs w:val="28"/>
        </w:rPr>
      </w:pPr>
      <w:r w:rsidRPr="00442780">
        <w:rPr>
          <w:rFonts w:ascii="Times New Roman" w:hAnsi="Times New Roman" w:cs="Times New Roman"/>
          <w:b/>
          <w:bCs/>
          <w:caps/>
          <w:sz w:val="28"/>
          <w:szCs w:val="28"/>
        </w:rPr>
        <w:lastRenderedPageBreak/>
        <w:t xml:space="preserve">2. Паспорт фонда оценочных средств </w:t>
      </w:r>
      <w:r w:rsidRPr="00442780">
        <w:rPr>
          <w:rFonts w:ascii="Times New Roman" w:hAnsi="Times New Roman" w:cs="Times New Roman"/>
          <w:b/>
          <w:bCs/>
          <w:sz w:val="28"/>
          <w:szCs w:val="28"/>
        </w:rPr>
        <w:t xml:space="preserve"> по УД, ПМ  </w:t>
      </w:r>
    </w:p>
    <w:p w:rsidR="0090564F" w:rsidRPr="00442780" w:rsidRDefault="0090564F" w:rsidP="00E648C5">
      <w:pPr>
        <w:spacing w:after="0" w:line="360" w:lineRule="auto"/>
        <w:ind w:firstLine="567"/>
        <w:jc w:val="both"/>
        <w:rPr>
          <w:rFonts w:ascii="Times New Roman" w:hAnsi="Times New Roman" w:cs="Times New Roman"/>
          <w:b/>
          <w:bCs/>
          <w:sz w:val="28"/>
          <w:szCs w:val="28"/>
        </w:rPr>
      </w:pPr>
      <w:r w:rsidRPr="0090564F">
        <w:rPr>
          <w:rFonts w:ascii="Times New Roman" w:hAnsi="Times New Roman" w:cs="Times New Roman"/>
          <w:b/>
          <w:bCs/>
          <w:sz w:val="28"/>
          <w:szCs w:val="28"/>
        </w:rPr>
        <w:t>ОП.07  ПРАВОВОЕ ОБЕСПЕЧЕНИЕ ПРОФЕССИОНАЛЬНОЙ ДЕЯТЕЛЬНОСТИ</w:t>
      </w:r>
    </w:p>
    <w:p w:rsidR="00755404" w:rsidRDefault="00755404" w:rsidP="00755404">
      <w:pPr>
        <w:spacing w:after="0" w:line="240" w:lineRule="auto"/>
        <w:ind w:left="100"/>
        <w:rPr>
          <w:rFonts w:ascii="Times New Roman" w:hAnsi="Times New Roman" w:cs="Times New Roman"/>
          <w:sz w:val="28"/>
          <w:szCs w:val="28"/>
        </w:rPr>
      </w:pPr>
      <w:r w:rsidRPr="00442780">
        <w:rPr>
          <w:rFonts w:ascii="Times New Roman" w:hAnsi="Times New Roman" w:cs="Times New Roman"/>
          <w:sz w:val="28"/>
          <w:szCs w:val="28"/>
        </w:rPr>
        <w:t>Таблица 1. Оценочные средства учебной дисциплины</w:t>
      </w:r>
    </w:p>
    <w:tbl>
      <w:tblPr>
        <w:tblStyle w:val="a3"/>
        <w:tblW w:w="0" w:type="auto"/>
        <w:tblLook w:val="04A0"/>
      </w:tblPr>
      <w:tblGrid>
        <w:gridCol w:w="3592"/>
        <w:gridCol w:w="3029"/>
        <w:gridCol w:w="2950"/>
      </w:tblGrid>
      <w:tr w:rsidR="00F40860" w:rsidRPr="006A2D1A" w:rsidTr="00F40860">
        <w:tc>
          <w:tcPr>
            <w:tcW w:w="3592" w:type="dxa"/>
            <w:tcBorders>
              <w:bottom w:val="single" w:sz="4" w:space="0" w:color="000000" w:themeColor="text1"/>
            </w:tcBorders>
          </w:tcPr>
          <w:p w:rsidR="00F40860" w:rsidRPr="006A2D1A" w:rsidRDefault="00F40860" w:rsidP="005C3914">
            <w:pPr>
              <w:jc w:val="center"/>
              <w:rPr>
                <w:rFonts w:ascii="Times New Roman" w:hAnsi="Times New Roman" w:cs="Times New Roman"/>
                <w:b/>
                <w:sz w:val="28"/>
              </w:rPr>
            </w:pPr>
            <w:r w:rsidRPr="006A2D1A">
              <w:rPr>
                <w:rFonts w:ascii="Times New Roman" w:hAnsi="Times New Roman" w:cs="Times New Roman"/>
                <w:b/>
                <w:sz w:val="28"/>
              </w:rPr>
              <w:t>Разделы, темы</w:t>
            </w:r>
          </w:p>
        </w:tc>
        <w:tc>
          <w:tcPr>
            <w:tcW w:w="3029" w:type="dxa"/>
            <w:tcBorders>
              <w:bottom w:val="single" w:sz="4" w:space="0" w:color="000000" w:themeColor="text1"/>
            </w:tcBorders>
          </w:tcPr>
          <w:p w:rsidR="00F40860" w:rsidRPr="006A2D1A" w:rsidRDefault="00F40860" w:rsidP="005C3914">
            <w:pPr>
              <w:jc w:val="center"/>
              <w:rPr>
                <w:rFonts w:ascii="Times New Roman" w:hAnsi="Times New Roman" w:cs="Times New Roman"/>
                <w:b/>
                <w:sz w:val="28"/>
              </w:rPr>
            </w:pPr>
            <w:r w:rsidRPr="006A2D1A">
              <w:rPr>
                <w:rFonts w:ascii="Times New Roman" w:hAnsi="Times New Roman" w:cs="Times New Roman"/>
                <w:b/>
                <w:sz w:val="28"/>
              </w:rPr>
              <w:t>Наименование оценочного средства</w:t>
            </w:r>
          </w:p>
        </w:tc>
        <w:tc>
          <w:tcPr>
            <w:tcW w:w="2950" w:type="dxa"/>
          </w:tcPr>
          <w:p w:rsidR="00F40860" w:rsidRPr="006A2D1A" w:rsidRDefault="00F40860" w:rsidP="005C3914">
            <w:pPr>
              <w:jc w:val="center"/>
              <w:rPr>
                <w:rFonts w:ascii="Times New Roman" w:hAnsi="Times New Roman" w:cs="Times New Roman"/>
                <w:b/>
                <w:sz w:val="28"/>
              </w:rPr>
            </w:pPr>
            <w:r w:rsidRPr="006A2D1A">
              <w:rPr>
                <w:rFonts w:ascii="Times New Roman" w:hAnsi="Times New Roman" w:cs="Times New Roman"/>
                <w:b/>
                <w:sz w:val="28"/>
              </w:rPr>
              <w:t>Проверяемые У, З, ОК, ПК</w:t>
            </w:r>
          </w:p>
        </w:tc>
      </w:tr>
      <w:tr w:rsidR="00F40860" w:rsidRPr="000B7890" w:rsidTr="00F40860">
        <w:tc>
          <w:tcPr>
            <w:tcW w:w="3592" w:type="dxa"/>
            <w:tcBorders>
              <w:right w:val="nil"/>
            </w:tcBorders>
          </w:tcPr>
          <w:p w:rsidR="00F40860" w:rsidRPr="000B7890" w:rsidRDefault="00F40860" w:rsidP="005C3914">
            <w:pPr>
              <w:rPr>
                <w:rFonts w:ascii="Times New Roman" w:hAnsi="Times New Roman" w:cs="Times New Roman"/>
                <w:b/>
                <w:i/>
                <w:sz w:val="28"/>
              </w:rPr>
            </w:pPr>
            <w:r w:rsidRPr="000B7890">
              <w:rPr>
                <w:rFonts w:ascii="Times New Roman" w:hAnsi="Times New Roman" w:cs="Times New Roman"/>
                <w:b/>
                <w:i/>
                <w:sz w:val="28"/>
              </w:rPr>
              <w:t>Текущий контроль</w:t>
            </w:r>
          </w:p>
        </w:tc>
        <w:tc>
          <w:tcPr>
            <w:tcW w:w="3029" w:type="dxa"/>
            <w:tcBorders>
              <w:left w:val="nil"/>
              <w:right w:val="nil"/>
            </w:tcBorders>
          </w:tcPr>
          <w:p w:rsidR="00F40860" w:rsidRPr="000B7890" w:rsidRDefault="00F40860" w:rsidP="005C3914">
            <w:pPr>
              <w:jc w:val="center"/>
              <w:rPr>
                <w:rFonts w:ascii="Times New Roman" w:hAnsi="Times New Roman" w:cs="Times New Roman"/>
                <w:b/>
                <w:i/>
                <w:sz w:val="28"/>
              </w:rPr>
            </w:pPr>
          </w:p>
        </w:tc>
        <w:tc>
          <w:tcPr>
            <w:tcW w:w="2950" w:type="dxa"/>
            <w:tcBorders>
              <w:left w:val="nil"/>
            </w:tcBorders>
          </w:tcPr>
          <w:p w:rsidR="00F40860" w:rsidRPr="000B7890" w:rsidRDefault="00F40860" w:rsidP="005C3914">
            <w:pPr>
              <w:jc w:val="center"/>
              <w:rPr>
                <w:rFonts w:ascii="Times New Roman" w:hAnsi="Times New Roman" w:cs="Times New Roman"/>
                <w:b/>
                <w:i/>
                <w:sz w:val="28"/>
              </w:rPr>
            </w:pPr>
          </w:p>
        </w:tc>
      </w:tr>
      <w:tr w:rsidR="00F40860" w:rsidRPr="006A2D1A" w:rsidTr="00F40860">
        <w:tc>
          <w:tcPr>
            <w:tcW w:w="3592" w:type="dxa"/>
          </w:tcPr>
          <w:p w:rsidR="00F40860" w:rsidRPr="008F3587" w:rsidRDefault="00F40860" w:rsidP="005C3914">
            <w:pPr>
              <w:tabs>
                <w:tab w:val="left" w:pos="1635"/>
              </w:tabs>
              <w:jc w:val="both"/>
              <w:rPr>
                <w:rStyle w:val="91"/>
                <w:rFonts w:eastAsia="Courier New"/>
                <w:sz w:val="24"/>
                <w:szCs w:val="24"/>
              </w:rPr>
            </w:pPr>
            <w:r w:rsidRPr="008F3587">
              <w:rPr>
                <w:rStyle w:val="91"/>
                <w:rFonts w:eastAsia="Courier New"/>
                <w:b w:val="0"/>
                <w:sz w:val="24"/>
                <w:szCs w:val="24"/>
              </w:rPr>
              <w:t>Практическое занятие № 1</w:t>
            </w:r>
            <w:r>
              <w:rPr>
                <w:rStyle w:val="91"/>
                <w:rFonts w:eastAsia="Courier New"/>
                <w:sz w:val="24"/>
                <w:szCs w:val="24"/>
              </w:rPr>
              <w:t xml:space="preserve"> </w:t>
            </w:r>
            <w:r w:rsidRPr="008F3587">
              <w:rPr>
                <w:rStyle w:val="91"/>
                <w:rFonts w:eastAsia="Courier New"/>
                <w:b w:val="0"/>
                <w:sz w:val="24"/>
                <w:szCs w:val="24"/>
              </w:rPr>
              <w:t>«Определение правомочий собственника транспортного средства»</w:t>
            </w:r>
          </w:p>
        </w:tc>
        <w:tc>
          <w:tcPr>
            <w:tcW w:w="3029" w:type="dxa"/>
          </w:tcPr>
          <w:p w:rsidR="00F40860" w:rsidRDefault="00F40860" w:rsidP="005C391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Учебные задачи </w:t>
            </w:r>
          </w:p>
        </w:tc>
        <w:tc>
          <w:tcPr>
            <w:tcW w:w="2950" w:type="dxa"/>
          </w:tcPr>
          <w:p w:rsidR="00F40860" w:rsidRPr="008F3587" w:rsidRDefault="00F40860" w:rsidP="005C3914">
            <w:pPr>
              <w:widowControl w:val="0"/>
              <w:tabs>
                <w:tab w:val="left" w:pos="1635"/>
              </w:tabs>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У1, У2, У3, З1. З5, З6, З</w:t>
            </w:r>
          </w:p>
          <w:p w:rsidR="00F40860" w:rsidRPr="008F3587" w:rsidRDefault="00F40860" w:rsidP="005C3914">
            <w:pPr>
              <w:widowControl w:val="0"/>
              <w:tabs>
                <w:tab w:val="left" w:pos="1635"/>
              </w:tabs>
              <w:rPr>
                <w:rFonts w:ascii="Times New Roman" w:eastAsia="Courier New" w:hAnsi="Times New Roman" w:cs="Times New Roman"/>
                <w:iCs/>
                <w:color w:val="000000"/>
                <w:sz w:val="24"/>
                <w:szCs w:val="24"/>
              </w:rPr>
            </w:pPr>
            <w:r w:rsidRPr="008F3587">
              <w:rPr>
                <w:rFonts w:ascii="Times New Roman" w:eastAsia="Courier New" w:hAnsi="Times New Roman" w:cs="Times New Roman"/>
                <w:iCs/>
                <w:color w:val="000000"/>
                <w:sz w:val="24"/>
                <w:szCs w:val="24"/>
              </w:rPr>
              <w:t>Уок3/</w:t>
            </w:r>
            <w:r>
              <w:rPr>
                <w:rFonts w:ascii="Times New Roman" w:eastAsia="Courier New" w:hAnsi="Times New Roman" w:cs="Times New Roman"/>
                <w:iCs/>
                <w:color w:val="000000"/>
                <w:sz w:val="24"/>
                <w:szCs w:val="24"/>
              </w:rPr>
              <w:t>1</w:t>
            </w:r>
            <w:r w:rsidRPr="008F3587">
              <w:rPr>
                <w:rFonts w:ascii="Times New Roman" w:eastAsia="Courier New" w:hAnsi="Times New Roman" w:cs="Times New Roman"/>
                <w:iCs/>
                <w:color w:val="000000"/>
                <w:sz w:val="24"/>
                <w:szCs w:val="24"/>
              </w:rPr>
              <w:t>Уок3/3Зок3/1</w:t>
            </w:r>
          </w:p>
          <w:p w:rsidR="00F40860" w:rsidRPr="008F3587" w:rsidRDefault="00F40860" w:rsidP="005C3914">
            <w:pPr>
              <w:suppressAutoHyphens/>
              <w:rPr>
                <w:rStyle w:val="91"/>
                <w:rFonts w:eastAsiaTheme="minorEastAsia"/>
                <w:b w:val="0"/>
                <w:bCs w:val="0"/>
                <w:color w:val="auto"/>
                <w:sz w:val="24"/>
                <w:szCs w:val="24"/>
                <w:shd w:val="clear" w:color="auto" w:fill="auto"/>
              </w:rPr>
            </w:pPr>
            <w:r w:rsidRPr="008F3587">
              <w:rPr>
                <w:rFonts w:ascii="Times New Roman" w:eastAsia="Courier New" w:hAnsi="Times New Roman" w:cs="Times New Roman"/>
                <w:iCs/>
                <w:color w:val="000000"/>
                <w:sz w:val="24"/>
                <w:szCs w:val="24"/>
              </w:rPr>
              <w:t>Зок3/2</w:t>
            </w:r>
            <w:r w:rsidRPr="008F3587">
              <w:rPr>
                <w:rFonts w:ascii="Times New Roman" w:hAnsi="Times New Roman" w:cs="Times New Roman"/>
                <w:sz w:val="24"/>
                <w:szCs w:val="24"/>
              </w:rPr>
              <w:t xml:space="preserve"> </w:t>
            </w:r>
            <w:r>
              <w:rPr>
                <w:rFonts w:ascii="Times New Roman" w:hAnsi="Times New Roman" w:cs="Times New Roman"/>
                <w:sz w:val="24"/>
                <w:szCs w:val="24"/>
              </w:rPr>
              <w:t>ОК 01, ОК 05,</w:t>
            </w:r>
            <w:r w:rsidRPr="008F3587">
              <w:rPr>
                <w:rFonts w:ascii="Times New Roman" w:hAnsi="Times New Roman" w:cs="Times New Roman"/>
                <w:sz w:val="24"/>
                <w:szCs w:val="24"/>
              </w:rPr>
              <w:t>ОК 06</w:t>
            </w:r>
          </w:p>
        </w:tc>
      </w:tr>
      <w:tr w:rsidR="00F40860" w:rsidRPr="006A2D1A" w:rsidTr="00F40860">
        <w:tc>
          <w:tcPr>
            <w:tcW w:w="3592" w:type="dxa"/>
          </w:tcPr>
          <w:p w:rsidR="00F40860" w:rsidRPr="008F3587" w:rsidRDefault="00F40860" w:rsidP="005C3914">
            <w:pPr>
              <w:widowControl w:val="0"/>
              <w:rPr>
                <w:rFonts w:ascii="Courier New" w:eastAsia="Courier New" w:hAnsi="Courier New" w:cs="Courier New"/>
                <w:color w:val="000000"/>
                <w:sz w:val="24"/>
                <w:szCs w:val="24"/>
              </w:rPr>
            </w:pPr>
            <w:r w:rsidRPr="008F3587">
              <w:rPr>
                <w:rFonts w:ascii="Times New Roman" w:eastAsia="Courier New" w:hAnsi="Times New Roman" w:cs="Times New Roman"/>
                <w:bCs/>
                <w:color w:val="000000"/>
                <w:sz w:val="24"/>
              </w:rPr>
              <w:t>Практическое занятие №2</w:t>
            </w:r>
          </w:p>
          <w:p w:rsidR="00F40860" w:rsidRPr="008F3587" w:rsidRDefault="00F40860" w:rsidP="005C3914">
            <w:pPr>
              <w:widowControl w:val="0"/>
              <w:rPr>
                <w:rFonts w:ascii="Courier New" w:eastAsia="Courier New" w:hAnsi="Courier New" w:cs="Courier New"/>
                <w:color w:val="000000"/>
                <w:sz w:val="24"/>
                <w:szCs w:val="24"/>
              </w:rPr>
            </w:pPr>
            <w:r w:rsidRPr="008F3587">
              <w:rPr>
                <w:rFonts w:ascii="Times New Roman" w:eastAsia="Courier New" w:hAnsi="Times New Roman" w:cs="Times New Roman"/>
                <w:bCs/>
                <w:color w:val="000000"/>
                <w:sz w:val="24"/>
              </w:rPr>
              <w:t>«Составление искового заявления в арбитражный суд »</w:t>
            </w:r>
          </w:p>
          <w:p w:rsidR="00F40860" w:rsidRPr="00A4420D" w:rsidRDefault="00F40860" w:rsidP="005C3914">
            <w:pPr>
              <w:rPr>
                <w:rFonts w:ascii="Times New Roman" w:hAnsi="Times New Roman" w:cs="Times New Roman"/>
                <w:sz w:val="24"/>
                <w:szCs w:val="24"/>
                <w:lang w:eastAsia="en-US"/>
              </w:rPr>
            </w:pPr>
          </w:p>
        </w:tc>
        <w:tc>
          <w:tcPr>
            <w:tcW w:w="3029" w:type="dxa"/>
          </w:tcPr>
          <w:p w:rsidR="00F40860" w:rsidRDefault="00F40860" w:rsidP="005C391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Кейс </w:t>
            </w:r>
          </w:p>
        </w:tc>
        <w:tc>
          <w:tcPr>
            <w:tcW w:w="2950" w:type="dxa"/>
          </w:tcPr>
          <w:p w:rsidR="00F40860" w:rsidRPr="008F3587" w:rsidRDefault="00F40860" w:rsidP="005C3914">
            <w:pPr>
              <w:suppressAutoHyphens/>
              <w:rPr>
                <w:rFonts w:ascii="Times New Roman" w:hAnsi="Times New Roman"/>
              </w:rPr>
            </w:pPr>
            <w:r w:rsidRPr="008F3587">
              <w:rPr>
                <w:rFonts w:ascii="Times New Roman" w:hAnsi="Times New Roman"/>
              </w:rPr>
              <w:t>У1, У2, З1, З2.</w:t>
            </w:r>
          </w:p>
          <w:p w:rsidR="00F40860" w:rsidRPr="008F3587" w:rsidRDefault="00F40860" w:rsidP="005C3914">
            <w:pPr>
              <w:suppressAutoHyphens/>
              <w:rPr>
                <w:rFonts w:ascii="Times New Roman" w:hAnsi="Times New Roman"/>
              </w:rPr>
            </w:pPr>
            <w:r w:rsidRPr="008F3587">
              <w:rPr>
                <w:rFonts w:ascii="Times New Roman" w:hAnsi="Times New Roman"/>
              </w:rPr>
              <w:t>Уок2/2</w:t>
            </w:r>
          </w:p>
          <w:p w:rsidR="00F40860" w:rsidRPr="008F3587" w:rsidRDefault="00F40860" w:rsidP="005C3914">
            <w:pPr>
              <w:suppressAutoHyphens/>
              <w:rPr>
                <w:rFonts w:ascii="Times New Roman" w:hAnsi="Times New Roman"/>
              </w:rPr>
            </w:pPr>
            <w:r w:rsidRPr="008F3587">
              <w:rPr>
                <w:rFonts w:ascii="Times New Roman" w:hAnsi="Times New Roman"/>
              </w:rPr>
              <w:t>Уок2/4</w:t>
            </w:r>
          </w:p>
          <w:p w:rsidR="00F40860" w:rsidRPr="008F3587" w:rsidRDefault="00F40860" w:rsidP="005C3914">
            <w:pPr>
              <w:suppressAutoHyphens/>
              <w:rPr>
                <w:rFonts w:ascii="Times New Roman" w:hAnsi="Times New Roman"/>
              </w:rPr>
            </w:pPr>
            <w:r w:rsidRPr="008F3587">
              <w:rPr>
                <w:rFonts w:ascii="Times New Roman" w:hAnsi="Times New Roman"/>
              </w:rPr>
              <w:t>Зок2/1</w:t>
            </w:r>
          </w:p>
          <w:p w:rsidR="00F40860" w:rsidRPr="00147E80" w:rsidRDefault="00F40860" w:rsidP="005C3914">
            <w:pPr>
              <w:suppressAutoHyphens/>
              <w:rPr>
                <w:rFonts w:ascii="Times New Roman" w:hAnsi="Times New Roman"/>
              </w:rPr>
            </w:pPr>
            <w:r w:rsidRPr="008F3587">
              <w:rPr>
                <w:rFonts w:ascii="Times New Roman" w:hAnsi="Times New Roman"/>
              </w:rPr>
              <w:t>Зок2/2</w:t>
            </w:r>
            <w:r>
              <w:t xml:space="preserve"> </w:t>
            </w:r>
            <w:r w:rsidRPr="008F3587">
              <w:rPr>
                <w:rFonts w:ascii="Times New Roman" w:hAnsi="Times New Roman"/>
              </w:rPr>
              <w:t>ОК2</w:t>
            </w:r>
          </w:p>
        </w:tc>
      </w:tr>
      <w:tr w:rsidR="00F40860" w:rsidRPr="006A2D1A" w:rsidTr="00F40860">
        <w:tc>
          <w:tcPr>
            <w:tcW w:w="3592" w:type="dxa"/>
          </w:tcPr>
          <w:p w:rsidR="00F40860" w:rsidRPr="00A4420D" w:rsidRDefault="00F40860" w:rsidP="005C3914">
            <w:pPr>
              <w:rPr>
                <w:rFonts w:ascii="Times New Roman" w:hAnsi="Times New Roman" w:cs="Times New Roman"/>
                <w:sz w:val="24"/>
                <w:szCs w:val="24"/>
                <w:lang w:eastAsia="en-US"/>
              </w:rPr>
            </w:pPr>
            <w:r w:rsidRPr="008F3587">
              <w:rPr>
                <w:rFonts w:ascii="Times New Roman" w:hAnsi="Times New Roman" w:cs="Times New Roman"/>
                <w:sz w:val="24"/>
                <w:szCs w:val="24"/>
                <w:lang w:eastAsia="en-US"/>
              </w:rPr>
              <w:t>Практическое занятие №3</w:t>
            </w:r>
            <w:r>
              <w:t xml:space="preserve"> </w:t>
            </w:r>
            <w:r w:rsidRPr="008F3587">
              <w:rPr>
                <w:rFonts w:ascii="Times New Roman" w:hAnsi="Times New Roman" w:cs="Times New Roman"/>
                <w:sz w:val="24"/>
                <w:szCs w:val="24"/>
                <w:lang w:eastAsia="en-US"/>
              </w:rPr>
              <w:t>Составление договоров различных видов на конкретных примерах.</w:t>
            </w:r>
          </w:p>
        </w:tc>
        <w:tc>
          <w:tcPr>
            <w:tcW w:w="3029" w:type="dxa"/>
          </w:tcPr>
          <w:p w:rsidR="00F40860" w:rsidRDefault="00F40860" w:rsidP="005C391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Карточки </w:t>
            </w:r>
          </w:p>
        </w:tc>
        <w:tc>
          <w:tcPr>
            <w:tcW w:w="2950" w:type="dxa"/>
          </w:tcPr>
          <w:p w:rsidR="00F40860" w:rsidRPr="008F3587" w:rsidRDefault="00F40860" w:rsidP="005C3914">
            <w:pPr>
              <w:suppressAutoHyphens/>
              <w:rPr>
                <w:rFonts w:ascii="Times New Roman" w:hAnsi="Times New Roman"/>
              </w:rPr>
            </w:pPr>
            <w:r w:rsidRPr="008F3587">
              <w:rPr>
                <w:rFonts w:ascii="Times New Roman" w:hAnsi="Times New Roman"/>
              </w:rPr>
              <w:t>У1, У2, З1, З2.</w:t>
            </w:r>
          </w:p>
          <w:p w:rsidR="00F40860" w:rsidRPr="008F3587" w:rsidRDefault="00F40860" w:rsidP="005C3914">
            <w:pPr>
              <w:suppressAutoHyphens/>
              <w:rPr>
                <w:rFonts w:ascii="Times New Roman" w:hAnsi="Times New Roman"/>
              </w:rPr>
            </w:pPr>
            <w:r w:rsidRPr="008F3587">
              <w:rPr>
                <w:rFonts w:ascii="Times New Roman" w:hAnsi="Times New Roman"/>
              </w:rPr>
              <w:t>Уок2/2</w:t>
            </w:r>
          </w:p>
          <w:p w:rsidR="00F40860" w:rsidRPr="008F3587" w:rsidRDefault="00F40860" w:rsidP="005C3914">
            <w:pPr>
              <w:suppressAutoHyphens/>
              <w:rPr>
                <w:rFonts w:ascii="Times New Roman" w:hAnsi="Times New Roman"/>
              </w:rPr>
            </w:pPr>
            <w:r w:rsidRPr="008F3587">
              <w:rPr>
                <w:rFonts w:ascii="Times New Roman" w:hAnsi="Times New Roman"/>
              </w:rPr>
              <w:t>Уок2/4</w:t>
            </w:r>
          </w:p>
          <w:p w:rsidR="00F40860" w:rsidRPr="008F3587" w:rsidRDefault="00F40860" w:rsidP="005C3914">
            <w:pPr>
              <w:suppressAutoHyphens/>
              <w:rPr>
                <w:rFonts w:ascii="Times New Roman" w:hAnsi="Times New Roman"/>
              </w:rPr>
            </w:pPr>
            <w:r w:rsidRPr="008F3587">
              <w:rPr>
                <w:rFonts w:ascii="Times New Roman" w:hAnsi="Times New Roman"/>
              </w:rPr>
              <w:t>Зок2/1</w:t>
            </w:r>
          </w:p>
          <w:p w:rsidR="00F40860" w:rsidRPr="00147E80" w:rsidRDefault="00F40860" w:rsidP="005C3914">
            <w:pPr>
              <w:suppressAutoHyphens/>
              <w:rPr>
                <w:rFonts w:ascii="Times New Roman" w:hAnsi="Times New Roman"/>
              </w:rPr>
            </w:pPr>
            <w:r w:rsidRPr="008F3587">
              <w:rPr>
                <w:rFonts w:ascii="Times New Roman" w:hAnsi="Times New Roman"/>
              </w:rPr>
              <w:t>Зок2/2 ОК2</w:t>
            </w:r>
          </w:p>
        </w:tc>
      </w:tr>
      <w:tr w:rsidR="00F40860" w:rsidRPr="006A2D1A" w:rsidTr="00F40860">
        <w:tc>
          <w:tcPr>
            <w:tcW w:w="3592" w:type="dxa"/>
          </w:tcPr>
          <w:p w:rsidR="00F40860" w:rsidRPr="00A4420D" w:rsidRDefault="00F40860" w:rsidP="005C3914">
            <w:pPr>
              <w:rPr>
                <w:rFonts w:ascii="Times New Roman" w:hAnsi="Times New Roman" w:cs="Times New Roman"/>
                <w:sz w:val="24"/>
                <w:szCs w:val="24"/>
                <w:lang w:eastAsia="en-US"/>
              </w:rPr>
            </w:pPr>
            <w:r w:rsidRPr="008F3587">
              <w:rPr>
                <w:rFonts w:ascii="Times New Roman" w:hAnsi="Times New Roman" w:cs="Times New Roman"/>
                <w:sz w:val="24"/>
                <w:szCs w:val="24"/>
                <w:lang w:eastAsia="en-US"/>
              </w:rPr>
              <w:t>Практическое занятие №4</w:t>
            </w:r>
            <w:r>
              <w:t xml:space="preserve"> </w:t>
            </w:r>
            <w:r w:rsidRPr="008F3587">
              <w:rPr>
                <w:rFonts w:ascii="Times New Roman" w:hAnsi="Times New Roman" w:cs="Times New Roman"/>
                <w:sz w:val="24"/>
                <w:szCs w:val="24"/>
                <w:lang w:eastAsia="en-US"/>
              </w:rPr>
              <w:t>Составление резюме, автобиографии, характеристики при трудоустройстве на автотранспортное предприятие</w:t>
            </w:r>
          </w:p>
        </w:tc>
        <w:tc>
          <w:tcPr>
            <w:tcW w:w="3029" w:type="dxa"/>
          </w:tcPr>
          <w:p w:rsidR="00F40860" w:rsidRDefault="00F40860" w:rsidP="005C391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Презентация </w:t>
            </w:r>
          </w:p>
        </w:tc>
        <w:tc>
          <w:tcPr>
            <w:tcW w:w="2950" w:type="dxa"/>
          </w:tcPr>
          <w:p w:rsidR="00F40860" w:rsidRPr="008F3587" w:rsidRDefault="00F40860" w:rsidP="005C3914">
            <w:pPr>
              <w:suppressAutoHyphens/>
              <w:rPr>
                <w:rFonts w:ascii="Times New Roman" w:hAnsi="Times New Roman"/>
              </w:rPr>
            </w:pPr>
            <w:r w:rsidRPr="008F3587">
              <w:rPr>
                <w:rFonts w:ascii="Times New Roman" w:hAnsi="Times New Roman"/>
              </w:rPr>
              <w:t>У1, У2, З1, З2.</w:t>
            </w:r>
          </w:p>
          <w:p w:rsidR="00F40860" w:rsidRPr="008F3587" w:rsidRDefault="00F40860" w:rsidP="005C3914">
            <w:pPr>
              <w:suppressAutoHyphens/>
              <w:rPr>
                <w:rFonts w:ascii="Times New Roman" w:hAnsi="Times New Roman"/>
              </w:rPr>
            </w:pPr>
            <w:r w:rsidRPr="008F3587">
              <w:rPr>
                <w:rFonts w:ascii="Times New Roman" w:hAnsi="Times New Roman"/>
              </w:rPr>
              <w:t>Уок2/2</w:t>
            </w:r>
          </w:p>
          <w:p w:rsidR="00F40860" w:rsidRPr="008F3587" w:rsidRDefault="00F40860" w:rsidP="005C3914">
            <w:pPr>
              <w:suppressAutoHyphens/>
              <w:rPr>
                <w:rFonts w:ascii="Times New Roman" w:hAnsi="Times New Roman"/>
              </w:rPr>
            </w:pPr>
            <w:r w:rsidRPr="008F3587">
              <w:rPr>
                <w:rFonts w:ascii="Times New Roman" w:hAnsi="Times New Roman"/>
              </w:rPr>
              <w:t>Уок2/4</w:t>
            </w:r>
          </w:p>
          <w:p w:rsidR="00F40860" w:rsidRPr="008F3587" w:rsidRDefault="00F40860" w:rsidP="005C3914">
            <w:pPr>
              <w:suppressAutoHyphens/>
              <w:rPr>
                <w:rFonts w:ascii="Times New Roman" w:hAnsi="Times New Roman"/>
              </w:rPr>
            </w:pPr>
            <w:r w:rsidRPr="008F3587">
              <w:rPr>
                <w:rFonts w:ascii="Times New Roman" w:hAnsi="Times New Roman"/>
              </w:rPr>
              <w:t>Зок2/1</w:t>
            </w:r>
          </w:p>
          <w:p w:rsidR="00F40860" w:rsidRPr="00147E80" w:rsidRDefault="00F40860" w:rsidP="005C3914">
            <w:pPr>
              <w:suppressAutoHyphens/>
              <w:rPr>
                <w:rFonts w:ascii="Times New Roman" w:hAnsi="Times New Roman"/>
              </w:rPr>
            </w:pPr>
            <w:r w:rsidRPr="008F3587">
              <w:rPr>
                <w:rFonts w:ascii="Times New Roman" w:hAnsi="Times New Roman"/>
              </w:rPr>
              <w:t>Зок2/2</w:t>
            </w:r>
            <w:r>
              <w:t xml:space="preserve"> </w:t>
            </w:r>
            <w:r w:rsidRPr="008F3587">
              <w:rPr>
                <w:rFonts w:ascii="Times New Roman" w:hAnsi="Times New Roman"/>
              </w:rPr>
              <w:t>ОК2</w:t>
            </w:r>
          </w:p>
        </w:tc>
      </w:tr>
      <w:tr w:rsidR="00F40860" w:rsidRPr="006A2D1A" w:rsidTr="00F40860">
        <w:tc>
          <w:tcPr>
            <w:tcW w:w="3592" w:type="dxa"/>
          </w:tcPr>
          <w:p w:rsidR="00F40860" w:rsidRPr="0090564F" w:rsidRDefault="00F40860" w:rsidP="005C3914">
            <w:pPr>
              <w:rPr>
                <w:rFonts w:ascii="Times New Roman" w:hAnsi="Times New Roman" w:cs="Times New Roman"/>
                <w:b/>
                <w:sz w:val="24"/>
                <w:szCs w:val="24"/>
                <w:lang w:eastAsia="en-US"/>
              </w:rPr>
            </w:pPr>
            <w:r w:rsidRPr="0090564F">
              <w:rPr>
                <w:rStyle w:val="91"/>
                <w:rFonts w:eastAsia="Courier New"/>
                <w:b w:val="0"/>
                <w:sz w:val="24"/>
                <w:szCs w:val="24"/>
              </w:rPr>
              <w:t>Практическое занятие №5</w:t>
            </w:r>
            <w:r w:rsidRPr="0090564F">
              <w:rPr>
                <w:b/>
              </w:rPr>
              <w:t xml:space="preserve"> </w:t>
            </w:r>
            <w:r w:rsidRPr="0090564F">
              <w:rPr>
                <w:rStyle w:val="91"/>
                <w:rFonts w:eastAsia="Courier New"/>
                <w:b w:val="0"/>
                <w:sz w:val="24"/>
                <w:szCs w:val="24"/>
              </w:rPr>
              <w:t>Индексирование заработной платы рабочего на АТП</w:t>
            </w:r>
          </w:p>
        </w:tc>
        <w:tc>
          <w:tcPr>
            <w:tcW w:w="3029" w:type="dxa"/>
          </w:tcPr>
          <w:p w:rsidR="00F40860" w:rsidRDefault="00F40860" w:rsidP="005C3914">
            <w:pPr>
              <w:rPr>
                <w:rFonts w:ascii="Times New Roman" w:hAnsi="Times New Roman" w:cs="Times New Roman"/>
                <w:sz w:val="24"/>
                <w:szCs w:val="24"/>
                <w:lang w:eastAsia="en-US"/>
              </w:rPr>
            </w:pPr>
            <w:r>
              <w:rPr>
                <w:rFonts w:ascii="Times New Roman" w:hAnsi="Times New Roman" w:cs="Times New Roman"/>
                <w:sz w:val="24"/>
                <w:szCs w:val="24"/>
                <w:lang w:eastAsia="en-US"/>
              </w:rPr>
              <w:t>Письменный опрос</w:t>
            </w:r>
          </w:p>
        </w:tc>
        <w:tc>
          <w:tcPr>
            <w:tcW w:w="2950" w:type="dxa"/>
          </w:tcPr>
          <w:p w:rsidR="00F40860" w:rsidRPr="0090564F" w:rsidRDefault="00F40860" w:rsidP="005C3914">
            <w:pPr>
              <w:suppressAutoHyphens/>
              <w:rPr>
                <w:rFonts w:ascii="Times New Roman" w:hAnsi="Times New Roman"/>
              </w:rPr>
            </w:pPr>
            <w:r w:rsidRPr="0090564F">
              <w:rPr>
                <w:rFonts w:ascii="Times New Roman" w:hAnsi="Times New Roman"/>
              </w:rPr>
              <w:t>У1, У2, З1, З2.</w:t>
            </w:r>
          </w:p>
          <w:p w:rsidR="00F40860" w:rsidRPr="0090564F" w:rsidRDefault="00F40860" w:rsidP="005C3914">
            <w:pPr>
              <w:suppressAutoHyphens/>
              <w:rPr>
                <w:rFonts w:ascii="Times New Roman" w:hAnsi="Times New Roman"/>
              </w:rPr>
            </w:pPr>
            <w:r w:rsidRPr="0090564F">
              <w:rPr>
                <w:rFonts w:ascii="Times New Roman" w:hAnsi="Times New Roman"/>
              </w:rPr>
              <w:t>Уок2/2</w:t>
            </w:r>
          </w:p>
          <w:p w:rsidR="00F40860" w:rsidRPr="0090564F" w:rsidRDefault="00F40860" w:rsidP="005C3914">
            <w:pPr>
              <w:suppressAutoHyphens/>
              <w:rPr>
                <w:rFonts w:ascii="Times New Roman" w:hAnsi="Times New Roman"/>
              </w:rPr>
            </w:pPr>
            <w:r w:rsidRPr="0090564F">
              <w:rPr>
                <w:rFonts w:ascii="Times New Roman" w:hAnsi="Times New Roman"/>
              </w:rPr>
              <w:t>Уок2/4</w:t>
            </w:r>
          </w:p>
          <w:p w:rsidR="00F40860" w:rsidRPr="0090564F" w:rsidRDefault="00F40860" w:rsidP="005C3914">
            <w:pPr>
              <w:suppressAutoHyphens/>
              <w:rPr>
                <w:rFonts w:ascii="Times New Roman" w:hAnsi="Times New Roman"/>
              </w:rPr>
            </w:pPr>
            <w:r w:rsidRPr="0090564F">
              <w:rPr>
                <w:rFonts w:ascii="Times New Roman" w:hAnsi="Times New Roman"/>
              </w:rPr>
              <w:t>Зок2/1</w:t>
            </w:r>
          </w:p>
          <w:p w:rsidR="00F40860" w:rsidRPr="0090564F" w:rsidRDefault="00F40860" w:rsidP="005C3914">
            <w:pPr>
              <w:suppressAutoHyphens/>
              <w:rPr>
                <w:rFonts w:ascii="Times New Roman" w:hAnsi="Times New Roman"/>
              </w:rPr>
            </w:pPr>
            <w:r w:rsidRPr="0090564F">
              <w:rPr>
                <w:rFonts w:ascii="Times New Roman" w:hAnsi="Times New Roman"/>
              </w:rPr>
              <w:t>Зок2/2</w:t>
            </w:r>
            <w:r>
              <w:t xml:space="preserve"> </w:t>
            </w:r>
            <w:r w:rsidRPr="0090564F">
              <w:rPr>
                <w:rFonts w:ascii="Times New Roman" w:hAnsi="Times New Roman"/>
              </w:rPr>
              <w:t xml:space="preserve">ОК 01, ОК 05, </w:t>
            </w:r>
          </w:p>
          <w:p w:rsidR="00F40860" w:rsidRPr="00147E80" w:rsidRDefault="00F40860" w:rsidP="005C3914">
            <w:pPr>
              <w:suppressAutoHyphens/>
              <w:rPr>
                <w:rFonts w:ascii="Times New Roman" w:hAnsi="Times New Roman"/>
              </w:rPr>
            </w:pPr>
            <w:r w:rsidRPr="0090564F">
              <w:rPr>
                <w:rFonts w:ascii="Times New Roman" w:hAnsi="Times New Roman"/>
              </w:rPr>
              <w:t>ОК 06, ПК 3.1</w:t>
            </w:r>
          </w:p>
        </w:tc>
      </w:tr>
      <w:tr w:rsidR="00F40860" w:rsidRPr="006A2D1A" w:rsidTr="00F40860">
        <w:tc>
          <w:tcPr>
            <w:tcW w:w="3592" w:type="dxa"/>
          </w:tcPr>
          <w:p w:rsidR="00F40860" w:rsidRPr="00A4420D" w:rsidRDefault="00F40860" w:rsidP="005C3914">
            <w:pPr>
              <w:rPr>
                <w:rFonts w:ascii="Times New Roman" w:hAnsi="Times New Roman" w:cs="Times New Roman"/>
                <w:sz w:val="24"/>
                <w:szCs w:val="24"/>
                <w:lang w:eastAsia="en-US"/>
              </w:rPr>
            </w:pPr>
            <w:r w:rsidRPr="0090564F">
              <w:rPr>
                <w:rFonts w:ascii="Times New Roman" w:eastAsia="Courier New" w:hAnsi="Times New Roman" w:cs="Times New Roman"/>
                <w:bCs/>
                <w:color w:val="000000"/>
                <w:sz w:val="24"/>
              </w:rPr>
              <w:t>Практическое занятие №6</w:t>
            </w:r>
            <w:r>
              <w:t xml:space="preserve"> </w:t>
            </w:r>
            <w:r w:rsidRPr="0090564F">
              <w:rPr>
                <w:rFonts w:ascii="Times New Roman" w:eastAsia="Courier New" w:hAnsi="Times New Roman" w:cs="Times New Roman"/>
                <w:bCs/>
                <w:color w:val="000000"/>
                <w:sz w:val="24"/>
              </w:rPr>
              <w:t>Разрешение индивидуального трудового спора</w:t>
            </w:r>
          </w:p>
        </w:tc>
        <w:tc>
          <w:tcPr>
            <w:tcW w:w="3029" w:type="dxa"/>
          </w:tcPr>
          <w:p w:rsidR="00F40860" w:rsidRDefault="00F40860" w:rsidP="005C3914">
            <w:pPr>
              <w:rPr>
                <w:rFonts w:ascii="Times New Roman" w:hAnsi="Times New Roman" w:cs="Times New Roman"/>
                <w:sz w:val="24"/>
                <w:szCs w:val="24"/>
                <w:lang w:eastAsia="en-US"/>
              </w:rPr>
            </w:pPr>
            <w:r w:rsidRPr="0090564F">
              <w:rPr>
                <w:rFonts w:ascii="Times New Roman" w:hAnsi="Times New Roman" w:cs="Times New Roman"/>
                <w:sz w:val="24"/>
                <w:szCs w:val="24"/>
                <w:lang w:eastAsia="en-US"/>
              </w:rPr>
              <w:t>Карточки</w:t>
            </w:r>
          </w:p>
        </w:tc>
        <w:tc>
          <w:tcPr>
            <w:tcW w:w="2950" w:type="dxa"/>
          </w:tcPr>
          <w:p w:rsidR="00F40860" w:rsidRPr="0090564F" w:rsidRDefault="00F40860" w:rsidP="005C3914">
            <w:pPr>
              <w:suppressAutoHyphens/>
              <w:rPr>
                <w:rFonts w:ascii="Times New Roman" w:hAnsi="Times New Roman"/>
              </w:rPr>
            </w:pPr>
            <w:r w:rsidRPr="0090564F">
              <w:rPr>
                <w:rFonts w:ascii="Times New Roman" w:hAnsi="Times New Roman"/>
              </w:rPr>
              <w:t>У1, У2, З1, З2.</w:t>
            </w:r>
          </w:p>
          <w:p w:rsidR="00F40860" w:rsidRPr="0090564F" w:rsidRDefault="00F40860" w:rsidP="005C3914">
            <w:pPr>
              <w:suppressAutoHyphens/>
              <w:rPr>
                <w:rFonts w:ascii="Times New Roman" w:hAnsi="Times New Roman"/>
              </w:rPr>
            </w:pPr>
            <w:r w:rsidRPr="0090564F">
              <w:rPr>
                <w:rFonts w:ascii="Times New Roman" w:hAnsi="Times New Roman"/>
              </w:rPr>
              <w:t>Уок2/2</w:t>
            </w:r>
          </w:p>
          <w:p w:rsidR="00F40860" w:rsidRPr="0090564F" w:rsidRDefault="00F40860" w:rsidP="005C3914">
            <w:pPr>
              <w:suppressAutoHyphens/>
              <w:rPr>
                <w:rFonts w:ascii="Times New Roman" w:hAnsi="Times New Roman"/>
              </w:rPr>
            </w:pPr>
            <w:r w:rsidRPr="0090564F">
              <w:rPr>
                <w:rFonts w:ascii="Times New Roman" w:hAnsi="Times New Roman"/>
              </w:rPr>
              <w:t>Уок2/4</w:t>
            </w:r>
          </w:p>
          <w:p w:rsidR="00F40860" w:rsidRPr="0090564F" w:rsidRDefault="00F40860" w:rsidP="005C3914">
            <w:pPr>
              <w:suppressAutoHyphens/>
              <w:rPr>
                <w:rFonts w:ascii="Times New Roman" w:hAnsi="Times New Roman"/>
              </w:rPr>
            </w:pPr>
            <w:r w:rsidRPr="0090564F">
              <w:rPr>
                <w:rFonts w:ascii="Times New Roman" w:hAnsi="Times New Roman"/>
              </w:rPr>
              <w:t>Зок2/1</w:t>
            </w:r>
          </w:p>
          <w:p w:rsidR="00F40860" w:rsidRPr="0090564F" w:rsidRDefault="00F40860" w:rsidP="005C3914">
            <w:pPr>
              <w:suppressAutoHyphens/>
              <w:rPr>
                <w:rFonts w:ascii="Times New Roman" w:hAnsi="Times New Roman"/>
              </w:rPr>
            </w:pPr>
            <w:r w:rsidRPr="0090564F">
              <w:rPr>
                <w:rFonts w:ascii="Times New Roman" w:hAnsi="Times New Roman"/>
              </w:rPr>
              <w:t>Зок2/2</w:t>
            </w:r>
          </w:p>
          <w:p w:rsidR="00F40860" w:rsidRPr="0090564F" w:rsidRDefault="00F40860" w:rsidP="005C3914">
            <w:pPr>
              <w:suppressAutoHyphens/>
              <w:rPr>
                <w:rFonts w:ascii="Times New Roman" w:hAnsi="Times New Roman"/>
              </w:rPr>
            </w:pPr>
            <w:r w:rsidRPr="0090564F">
              <w:rPr>
                <w:rFonts w:ascii="Times New Roman" w:hAnsi="Times New Roman"/>
              </w:rPr>
              <w:t>Зок5/2</w:t>
            </w:r>
            <w:r>
              <w:t xml:space="preserve"> </w:t>
            </w:r>
            <w:r w:rsidRPr="0090564F">
              <w:rPr>
                <w:rFonts w:ascii="Times New Roman" w:hAnsi="Times New Roman"/>
              </w:rPr>
              <w:t>ОК2</w:t>
            </w:r>
          </w:p>
          <w:p w:rsidR="00F40860" w:rsidRPr="00147E80" w:rsidRDefault="00F40860" w:rsidP="005C3914">
            <w:pPr>
              <w:suppressAutoHyphens/>
              <w:rPr>
                <w:rFonts w:ascii="Times New Roman" w:hAnsi="Times New Roman"/>
              </w:rPr>
            </w:pPr>
            <w:r w:rsidRPr="0090564F">
              <w:rPr>
                <w:rFonts w:ascii="Times New Roman" w:hAnsi="Times New Roman"/>
              </w:rPr>
              <w:t>ОК5</w:t>
            </w:r>
          </w:p>
        </w:tc>
      </w:tr>
      <w:tr w:rsidR="00F40860" w:rsidRPr="006A2D1A" w:rsidTr="00F40860">
        <w:tc>
          <w:tcPr>
            <w:tcW w:w="3592" w:type="dxa"/>
          </w:tcPr>
          <w:p w:rsidR="00F40860" w:rsidRPr="00A4420D" w:rsidRDefault="00F40860" w:rsidP="005C3914">
            <w:pPr>
              <w:rPr>
                <w:rFonts w:ascii="Times New Roman" w:hAnsi="Times New Roman" w:cs="Times New Roman"/>
                <w:sz w:val="24"/>
                <w:szCs w:val="24"/>
                <w:lang w:eastAsia="en-US"/>
              </w:rPr>
            </w:pPr>
            <w:r w:rsidRPr="0090564F">
              <w:rPr>
                <w:rFonts w:ascii="Times New Roman" w:eastAsia="Courier New" w:hAnsi="Times New Roman" w:cs="Times New Roman"/>
                <w:bCs/>
                <w:color w:val="000000"/>
                <w:sz w:val="24"/>
              </w:rPr>
              <w:t>Практическое занятие №7</w:t>
            </w:r>
            <w:r>
              <w:t xml:space="preserve"> </w:t>
            </w:r>
            <w:r w:rsidRPr="0090564F">
              <w:rPr>
                <w:rFonts w:ascii="Times New Roman" w:eastAsia="Courier New" w:hAnsi="Times New Roman" w:cs="Times New Roman"/>
                <w:bCs/>
                <w:color w:val="000000"/>
                <w:sz w:val="24"/>
              </w:rPr>
              <w:t>Разрешение коллективного  трудового спора</w:t>
            </w:r>
          </w:p>
        </w:tc>
        <w:tc>
          <w:tcPr>
            <w:tcW w:w="3029" w:type="dxa"/>
          </w:tcPr>
          <w:p w:rsidR="00F40860" w:rsidRDefault="00F40860" w:rsidP="005C3914">
            <w:pPr>
              <w:rPr>
                <w:rFonts w:ascii="Times New Roman" w:hAnsi="Times New Roman" w:cs="Times New Roman"/>
                <w:sz w:val="24"/>
                <w:szCs w:val="24"/>
                <w:lang w:eastAsia="en-US"/>
              </w:rPr>
            </w:pPr>
            <w:r w:rsidRPr="0090564F">
              <w:rPr>
                <w:rFonts w:ascii="Times New Roman" w:hAnsi="Times New Roman" w:cs="Times New Roman"/>
                <w:sz w:val="24"/>
                <w:szCs w:val="24"/>
                <w:lang w:eastAsia="en-US"/>
              </w:rPr>
              <w:t>Карточки</w:t>
            </w:r>
          </w:p>
        </w:tc>
        <w:tc>
          <w:tcPr>
            <w:tcW w:w="2950" w:type="dxa"/>
          </w:tcPr>
          <w:p w:rsidR="00F40860" w:rsidRPr="0090564F" w:rsidRDefault="00F40860" w:rsidP="005C3914">
            <w:pPr>
              <w:suppressAutoHyphens/>
              <w:rPr>
                <w:rFonts w:ascii="Times New Roman" w:hAnsi="Times New Roman"/>
              </w:rPr>
            </w:pPr>
            <w:r w:rsidRPr="0090564F">
              <w:rPr>
                <w:rFonts w:ascii="Times New Roman" w:hAnsi="Times New Roman"/>
              </w:rPr>
              <w:t>У1, У2, З1, З2.</w:t>
            </w:r>
          </w:p>
          <w:p w:rsidR="00F40860" w:rsidRPr="0090564F" w:rsidRDefault="00F40860" w:rsidP="005C3914">
            <w:pPr>
              <w:suppressAutoHyphens/>
              <w:rPr>
                <w:rFonts w:ascii="Times New Roman" w:hAnsi="Times New Roman"/>
              </w:rPr>
            </w:pPr>
            <w:r w:rsidRPr="0090564F">
              <w:rPr>
                <w:rFonts w:ascii="Times New Roman" w:hAnsi="Times New Roman"/>
              </w:rPr>
              <w:t>Уок2/2</w:t>
            </w:r>
          </w:p>
          <w:p w:rsidR="00F40860" w:rsidRPr="0090564F" w:rsidRDefault="00F40860" w:rsidP="005C3914">
            <w:pPr>
              <w:suppressAutoHyphens/>
              <w:rPr>
                <w:rFonts w:ascii="Times New Roman" w:hAnsi="Times New Roman"/>
              </w:rPr>
            </w:pPr>
            <w:r w:rsidRPr="0090564F">
              <w:rPr>
                <w:rFonts w:ascii="Times New Roman" w:hAnsi="Times New Roman"/>
              </w:rPr>
              <w:t>Уок2/4</w:t>
            </w:r>
          </w:p>
          <w:p w:rsidR="00F40860" w:rsidRPr="0090564F" w:rsidRDefault="00F40860" w:rsidP="005C3914">
            <w:pPr>
              <w:suppressAutoHyphens/>
              <w:rPr>
                <w:rFonts w:ascii="Times New Roman" w:hAnsi="Times New Roman"/>
              </w:rPr>
            </w:pPr>
            <w:r w:rsidRPr="0090564F">
              <w:rPr>
                <w:rFonts w:ascii="Times New Roman" w:hAnsi="Times New Roman"/>
              </w:rPr>
              <w:t>Зок2/1</w:t>
            </w:r>
          </w:p>
          <w:p w:rsidR="00F40860" w:rsidRPr="0090564F" w:rsidRDefault="00F40860" w:rsidP="005C3914">
            <w:pPr>
              <w:suppressAutoHyphens/>
              <w:rPr>
                <w:rFonts w:ascii="Times New Roman" w:hAnsi="Times New Roman"/>
              </w:rPr>
            </w:pPr>
            <w:r w:rsidRPr="0090564F">
              <w:rPr>
                <w:rFonts w:ascii="Times New Roman" w:hAnsi="Times New Roman"/>
              </w:rPr>
              <w:t>Зок2/2</w:t>
            </w:r>
          </w:p>
          <w:p w:rsidR="00F40860" w:rsidRPr="0090564F" w:rsidRDefault="00F40860" w:rsidP="005C3914">
            <w:pPr>
              <w:suppressAutoHyphens/>
              <w:rPr>
                <w:rFonts w:ascii="Times New Roman" w:hAnsi="Times New Roman"/>
              </w:rPr>
            </w:pPr>
            <w:r w:rsidRPr="0090564F">
              <w:rPr>
                <w:rFonts w:ascii="Times New Roman" w:hAnsi="Times New Roman"/>
              </w:rPr>
              <w:t>Зок5/2</w:t>
            </w:r>
            <w:r>
              <w:t xml:space="preserve"> </w:t>
            </w:r>
            <w:r w:rsidRPr="0090564F">
              <w:rPr>
                <w:rFonts w:ascii="Times New Roman" w:hAnsi="Times New Roman"/>
              </w:rPr>
              <w:t>ОК2</w:t>
            </w:r>
          </w:p>
          <w:p w:rsidR="00F40860" w:rsidRPr="00147E80" w:rsidRDefault="00F40860" w:rsidP="005C3914">
            <w:pPr>
              <w:suppressAutoHyphens/>
              <w:rPr>
                <w:rFonts w:ascii="Times New Roman" w:hAnsi="Times New Roman"/>
              </w:rPr>
            </w:pPr>
            <w:r w:rsidRPr="0090564F">
              <w:rPr>
                <w:rFonts w:ascii="Times New Roman" w:hAnsi="Times New Roman"/>
              </w:rPr>
              <w:t>ОК5</w:t>
            </w:r>
          </w:p>
        </w:tc>
      </w:tr>
      <w:tr w:rsidR="00F40860" w:rsidRPr="006A2D1A" w:rsidTr="00F40860">
        <w:tc>
          <w:tcPr>
            <w:tcW w:w="3592" w:type="dxa"/>
          </w:tcPr>
          <w:p w:rsidR="00F40860" w:rsidRPr="00A4420D" w:rsidRDefault="00F40860" w:rsidP="005C3914">
            <w:pPr>
              <w:rPr>
                <w:rFonts w:ascii="Times New Roman" w:hAnsi="Times New Roman" w:cs="Times New Roman"/>
                <w:sz w:val="24"/>
                <w:szCs w:val="24"/>
                <w:lang w:eastAsia="en-US"/>
              </w:rPr>
            </w:pPr>
            <w:r w:rsidRPr="0090564F">
              <w:rPr>
                <w:rFonts w:ascii="Times New Roman" w:eastAsia="Courier New" w:hAnsi="Times New Roman" w:cs="Times New Roman"/>
                <w:bCs/>
                <w:color w:val="000000"/>
                <w:sz w:val="24"/>
              </w:rPr>
              <w:t>Практическое занятие №8</w:t>
            </w:r>
            <w:r>
              <w:t xml:space="preserve"> </w:t>
            </w:r>
            <w:r w:rsidRPr="0090564F">
              <w:rPr>
                <w:rFonts w:ascii="Times New Roman" w:eastAsia="Courier New" w:hAnsi="Times New Roman" w:cs="Times New Roman"/>
                <w:bCs/>
                <w:color w:val="000000"/>
                <w:sz w:val="24"/>
              </w:rPr>
              <w:t>Составление искового заявления: «О признании права собственности на автомобиль»</w:t>
            </w:r>
          </w:p>
        </w:tc>
        <w:tc>
          <w:tcPr>
            <w:tcW w:w="3029" w:type="dxa"/>
          </w:tcPr>
          <w:p w:rsidR="00F40860" w:rsidRDefault="00F40860" w:rsidP="005C3914">
            <w:pPr>
              <w:rPr>
                <w:rFonts w:ascii="Times New Roman" w:hAnsi="Times New Roman" w:cs="Times New Roman"/>
                <w:sz w:val="24"/>
                <w:szCs w:val="24"/>
                <w:lang w:eastAsia="en-US"/>
              </w:rPr>
            </w:pPr>
            <w:r w:rsidRPr="0090564F">
              <w:rPr>
                <w:rFonts w:ascii="Times New Roman" w:hAnsi="Times New Roman" w:cs="Times New Roman"/>
                <w:sz w:val="24"/>
                <w:szCs w:val="24"/>
                <w:lang w:eastAsia="en-US"/>
              </w:rPr>
              <w:t>Письменный опрос</w:t>
            </w:r>
          </w:p>
        </w:tc>
        <w:tc>
          <w:tcPr>
            <w:tcW w:w="2950" w:type="dxa"/>
          </w:tcPr>
          <w:p w:rsidR="00F40860" w:rsidRPr="0090564F" w:rsidRDefault="00F40860" w:rsidP="005C3914">
            <w:pPr>
              <w:suppressAutoHyphens/>
              <w:rPr>
                <w:rFonts w:ascii="Times New Roman" w:hAnsi="Times New Roman"/>
              </w:rPr>
            </w:pPr>
            <w:r w:rsidRPr="0090564F">
              <w:rPr>
                <w:rFonts w:ascii="Times New Roman" w:hAnsi="Times New Roman"/>
              </w:rPr>
              <w:t>У1, У2, З1, З2.</w:t>
            </w:r>
          </w:p>
          <w:p w:rsidR="00F40860" w:rsidRPr="0090564F" w:rsidRDefault="00F40860" w:rsidP="005C3914">
            <w:pPr>
              <w:suppressAutoHyphens/>
              <w:rPr>
                <w:rFonts w:ascii="Times New Roman" w:hAnsi="Times New Roman"/>
              </w:rPr>
            </w:pPr>
            <w:r w:rsidRPr="0090564F">
              <w:rPr>
                <w:rFonts w:ascii="Times New Roman" w:hAnsi="Times New Roman"/>
              </w:rPr>
              <w:t>Уок2/2</w:t>
            </w:r>
          </w:p>
          <w:p w:rsidR="00F40860" w:rsidRPr="0090564F" w:rsidRDefault="00F40860" w:rsidP="005C3914">
            <w:pPr>
              <w:suppressAutoHyphens/>
              <w:rPr>
                <w:rFonts w:ascii="Times New Roman" w:hAnsi="Times New Roman"/>
              </w:rPr>
            </w:pPr>
            <w:r w:rsidRPr="0090564F">
              <w:rPr>
                <w:rFonts w:ascii="Times New Roman" w:hAnsi="Times New Roman"/>
              </w:rPr>
              <w:t>Уок2/4</w:t>
            </w:r>
          </w:p>
          <w:p w:rsidR="00F40860" w:rsidRPr="0090564F" w:rsidRDefault="00F40860" w:rsidP="005C3914">
            <w:pPr>
              <w:suppressAutoHyphens/>
              <w:rPr>
                <w:rFonts w:ascii="Times New Roman" w:hAnsi="Times New Roman"/>
              </w:rPr>
            </w:pPr>
            <w:r w:rsidRPr="0090564F">
              <w:rPr>
                <w:rFonts w:ascii="Times New Roman" w:hAnsi="Times New Roman"/>
              </w:rPr>
              <w:t>Зок2/1</w:t>
            </w:r>
          </w:p>
          <w:p w:rsidR="00F40860" w:rsidRPr="0090564F" w:rsidRDefault="00F40860" w:rsidP="005C3914">
            <w:pPr>
              <w:suppressAutoHyphens/>
              <w:rPr>
                <w:rFonts w:ascii="Times New Roman" w:hAnsi="Times New Roman"/>
              </w:rPr>
            </w:pPr>
            <w:r w:rsidRPr="0090564F">
              <w:rPr>
                <w:rFonts w:ascii="Times New Roman" w:hAnsi="Times New Roman"/>
              </w:rPr>
              <w:t>Зок2/2</w:t>
            </w:r>
          </w:p>
          <w:p w:rsidR="00F40860" w:rsidRPr="0090564F" w:rsidRDefault="00F40860" w:rsidP="005C3914">
            <w:pPr>
              <w:suppressAutoHyphens/>
              <w:rPr>
                <w:rFonts w:ascii="Times New Roman" w:hAnsi="Times New Roman"/>
              </w:rPr>
            </w:pPr>
            <w:r w:rsidRPr="0090564F">
              <w:rPr>
                <w:rFonts w:ascii="Times New Roman" w:hAnsi="Times New Roman"/>
              </w:rPr>
              <w:t>Зок5/2 ОК2</w:t>
            </w:r>
          </w:p>
          <w:p w:rsidR="00F40860" w:rsidRPr="00147E80" w:rsidRDefault="00F40860" w:rsidP="005C3914">
            <w:pPr>
              <w:suppressAutoHyphens/>
              <w:rPr>
                <w:rFonts w:ascii="Times New Roman" w:hAnsi="Times New Roman"/>
              </w:rPr>
            </w:pPr>
            <w:r w:rsidRPr="0090564F">
              <w:rPr>
                <w:rFonts w:ascii="Times New Roman" w:hAnsi="Times New Roman"/>
              </w:rPr>
              <w:lastRenderedPageBreak/>
              <w:t>ОК5</w:t>
            </w:r>
          </w:p>
        </w:tc>
      </w:tr>
      <w:tr w:rsidR="00F40860" w:rsidRPr="006A2D1A" w:rsidTr="00F40860">
        <w:tc>
          <w:tcPr>
            <w:tcW w:w="3592" w:type="dxa"/>
            <w:tcBorders>
              <w:bottom w:val="single" w:sz="4" w:space="0" w:color="000000" w:themeColor="text1"/>
            </w:tcBorders>
          </w:tcPr>
          <w:p w:rsidR="00F40860" w:rsidRPr="00A4420D" w:rsidRDefault="00F40860" w:rsidP="005C3914">
            <w:pPr>
              <w:rPr>
                <w:rFonts w:ascii="Times New Roman" w:hAnsi="Times New Roman" w:cs="Times New Roman"/>
                <w:sz w:val="24"/>
                <w:szCs w:val="24"/>
                <w:lang w:eastAsia="en-US"/>
              </w:rPr>
            </w:pPr>
            <w:r w:rsidRPr="0090564F">
              <w:rPr>
                <w:rFonts w:ascii="Times New Roman" w:hAnsi="Times New Roman" w:cs="Times New Roman"/>
                <w:sz w:val="24"/>
                <w:szCs w:val="24"/>
                <w:lang w:eastAsia="en-US"/>
              </w:rPr>
              <w:lastRenderedPageBreak/>
              <w:t>Практическое занятие №</w:t>
            </w:r>
            <w:r>
              <w:rPr>
                <w:rFonts w:ascii="Times New Roman" w:hAnsi="Times New Roman" w:cs="Times New Roman"/>
                <w:sz w:val="24"/>
                <w:szCs w:val="24"/>
                <w:lang w:eastAsia="en-US"/>
              </w:rPr>
              <w:t>9</w:t>
            </w:r>
            <w:r w:rsidRPr="00E06CBC">
              <w:rPr>
                <w:b/>
                <w:sz w:val="24"/>
                <w:szCs w:val="24"/>
              </w:rPr>
              <w:t xml:space="preserve"> </w:t>
            </w:r>
            <w:r w:rsidRPr="00E06CBC">
              <w:rPr>
                <w:rStyle w:val="91"/>
                <w:rFonts w:eastAsiaTheme="minorEastAsia"/>
                <w:b w:val="0"/>
                <w:sz w:val="24"/>
                <w:szCs w:val="24"/>
              </w:rPr>
              <w:t>О возмещении ущерба, причиненного ДТП</w:t>
            </w:r>
          </w:p>
        </w:tc>
        <w:tc>
          <w:tcPr>
            <w:tcW w:w="3029" w:type="dxa"/>
            <w:tcBorders>
              <w:bottom w:val="single" w:sz="4" w:space="0" w:color="000000" w:themeColor="text1"/>
            </w:tcBorders>
          </w:tcPr>
          <w:p w:rsidR="00F40860" w:rsidRDefault="00F40860" w:rsidP="005C3914">
            <w:pPr>
              <w:rPr>
                <w:rFonts w:ascii="Times New Roman" w:hAnsi="Times New Roman" w:cs="Times New Roman"/>
                <w:sz w:val="24"/>
                <w:szCs w:val="24"/>
                <w:lang w:eastAsia="en-US"/>
              </w:rPr>
            </w:pPr>
            <w:r w:rsidRPr="0090564F">
              <w:rPr>
                <w:rFonts w:ascii="Times New Roman" w:hAnsi="Times New Roman" w:cs="Times New Roman"/>
                <w:sz w:val="24"/>
                <w:szCs w:val="24"/>
                <w:lang w:eastAsia="en-US"/>
              </w:rPr>
              <w:t>Учебные задачи</w:t>
            </w:r>
          </w:p>
        </w:tc>
        <w:tc>
          <w:tcPr>
            <w:tcW w:w="2950" w:type="dxa"/>
          </w:tcPr>
          <w:p w:rsidR="00F40860" w:rsidRPr="0090564F" w:rsidRDefault="00F40860" w:rsidP="005C3914">
            <w:pPr>
              <w:suppressAutoHyphens/>
              <w:rPr>
                <w:rFonts w:ascii="Times New Roman" w:hAnsi="Times New Roman"/>
              </w:rPr>
            </w:pPr>
            <w:r w:rsidRPr="0090564F">
              <w:rPr>
                <w:rFonts w:ascii="Times New Roman" w:hAnsi="Times New Roman"/>
              </w:rPr>
              <w:t>У1, У2, З1, З2.</w:t>
            </w:r>
          </w:p>
          <w:p w:rsidR="00F40860" w:rsidRPr="0090564F" w:rsidRDefault="00F40860" w:rsidP="005C3914">
            <w:pPr>
              <w:suppressAutoHyphens/>
              <w:rPr>
                <w:rFonts w:ascii="Times New Roman" w:hAnsi="Times New Roman"/>
              </w:rPr>
            </w:pPr>
            <w:r w:rsidRPr="0090564F">
              <w:rPr>
                <w:rFonts w:ascii="Times New Roman" w:hAnsi="Times New Roman"/>
              </w:rPr>
              <w:t>Уок2/2</w:t>
            </w:r>
          </w:p>
          <w:p w:rsidR="00F40860" w:rsidRPr="0090564F" w:rsidRDefault="00F40860" w:rsidP="005C3914">
            <w:pPr>
              <w:suppressAutoHyphens/>
              <w:rPr>
                <w:rFonts w:ascii="Times New Roman" w:hAnsi="Times New Roman"/>
              </w:rPr>
            </w:pPr>
            <w:r w:rsidRPr="0090564F">
              <w:rPr>
                <w:rFonts w:ascii="Times New Roman" w:hAnsi="Times New Roman"/>
              </w:rPr>
              <w:t>Уок2/4</w:t>
            </w:r>
          </w:p>
          <w:p w:rsidR="00F40860" w:rsidRPr="0090564F" w:rsidRDefault="00F40860" w:rsidP="005C3914">
            <w:pPr>
              <w:suppressAutoHyphens/>
              <w:rPr>
                <w:rFonts w:ascii="Times New Roman" w:hAnsi="Times New Roman"/>
              </w:rPr>
            </w:pPr>
            <w:r w:rsidRPr="0090564F">
              <w:rPr>
                <w:rFonts w:ascii="Times New Roman" w:hAnsi="Times New Roman"/>
              </w:rPr>
              <w:t>Зок2/1</w:t>
            </w:r>
          </w:p>
          <w:p w:rsidR="00F40860" w:rsidRPr="0090564F" w:rsidRDefault="00F40860" w:rsidP="005C3914">
            <w:pPr>
              <w:suppressAutoHyphens/>
              <w:rPr>
                <w:rFonts w:ascii="Times New Roman" w:hAnsi="Times New Roman"/>
              </w:rPr>
            </w:pPr>
            <w:r w:rsidRPr="0090564F">
              <w:rPr>
                <w:rFonts w:ascii="Times New Roman" w:hAnsi="Times New Roman"/>
              </w:rPr>
              <w:t>Зок2/2</w:t>
            </w:r>
          </w:p>
          <w:p w:rsidR="00F40860" w:rsidRPr="0090564F" w:rsidRDefault="00F40860" w:rsidP="005C3914">
            <w:pPr>
              <w:suppressAutoHyphens/>
              <w:rPr>
                <w:rFonts w:ascii="Times New Roman" w:hAnsi="Times New Roman"/>
              </w:rPr>
            </w:pPr>
            <w:r w:rsidRPr="0090564F">
              <w:rPr>
                <w:rFonts w:ascii="Times New Roman" w:hAnsi="Times New Roman"/>
              </w:rPr>
              <w:t>Зок5/2 ОК2</w:t>
            </w:r>
          </w:p>
          <w:p w:rsidR="00F40860" w:rsidRPr="00147E80" w:rsidRDefault="00F40860" w:rsidP="005C3914">
            <w:pPr>
              <w:suppressAutoHyphens/>
              <w:rPr>
                <w:rFonts w:ascii="Times New Roman" w:hAnsi="Times New Roman"/>
              </w:rPr>
            </w:pPr>
            <w:r w:rsidRPr="0090564F">
              <w:rPr>
                <w:rFonts w:ascii="Times New Roman" w:hAnsi="Times New Roman"/>
              </w:rPr>
              <w:t>ОК5</w:t>
            </w:r>
          </w:p>
        </w:tc>
      </w:tr>
      <w:tr w:rsidR="00F40860" w:rsidRPr="006A2D1A" w:rsidTr="00F40860">
        <w:tc>
          <w:tcPr>
            <w:tcW w:w="3592" w:type="dxa"/>
            <w:tcBorders>
              <w:right w:val="nil"/>
            </w:tcBorders>
          </w:tcPr>
          <w:p w:rsidR="00F40860" w:rsidRPr="00010154" w:rsidRDefault="00F40860" w:rsidP="005C3914">
            <w:pPr>
              <w:rPr>
                <w:rFonts w:ascii="Times New Roman" w:hAnsi="Times New Roman" w:cs="Times New Roman"/>
                <w:b/>
                <w:i/>
                <w:sz w:val="28"/>
              </w:rPr>
            </w:pPr>
            <w:r w:rsidRPr="00010154">
              <w:rPr>
                <w:rFonts w:ascii="Times New Roman" w:hAnsi="Times New Roman" w:cs="Times New Roman"/>
                <w:b/>
                <w:i/>
                <w:sz w:val="28"/>
              </w:rPr>
              <w:t>Промежуточный контроль</w:t>
            </w:r>
          </w:p>
        </w:tc>
        <w:tc>
          <w:tcPr>
            <w:tcW w:w="3029" w:type="dxa"/>
            <w:tcBorders>
              <w:left w:val="nil"/>
              <w:right w:val="nil"/>
            </w:tcBorders>
          </w:tcPr>
          <w:p w:rsidR="00F40860" w:rsidRPr="006A2D1A" w:rsidRDefault="00F40860" w:rsidP="005C3914">
            <w:pPr>
              <w:jc w:val="center"/>
              <w:rPr>
                <w:rFonts w:ascii="Times New Roman" w:hAnsi="Times New Roman" w:cs="Times New Roman"/>
                <w:sz w:val="28"/>
              </w:rPr>
            </w:pPr>
          </w:p>
        </w:tc>
        <w:tc>
          <w:tcPr>
            <w:tcW w:w="2950" w:type="dxa"/>
            <w:tcBorders>
              <w:left w:val="nil"/>
            </w:tcBorders>
          </w:tcPr>
          <w:p w:rsidR="00F40860" w:rsidRPr="006A2D1A" w:rsidRDefault="00F40860" w:rsidP="005C3914">
            <w:pPr>
              <w:jc w:val="center"/>
              <w:rPr>
                <w:rFonts w:ascii="Times New Roman" w:hAnsi="Times New Roman" w:cs="Times New Roman"/>
                <w:sz w:val="28"/>
              </w:rPr>
            </w:pPr>
          </w:p>
        </w:tc>
      </w:tr>
      <w:tr w:rsidR="00F40860" w:rsidRPr="006A2D1A" w:rsidTr="00F40860">
        <w:tc>
          <w:tcPr>
            <w:tcW w:w="3592" w:type="dxa"/>
          </w:tcPr>
          <w:p w:rsidR="00F40860" w:rsidRPr="006A2D1A" w:rsidRDefault="00F40860" w:rsidP="005C3914">
            <w:pPr>
              <w:jc w:val="center"/>
              <w:rPr>
                <w:rFonts w:ascii="Times New Roman" w:hAnsi="Times New Roman" w:cs="Times New Roman"/>
                <w:sz w:val="28"/>
              </w:rPr>
            </w:pPr>
            <w:r w:rsidRPr="006E6124">
              <w:rPr>
                <w:rFonts w:ascii="Times New Roman" w:hAnsi="Times New Roman" w:cs="Times New Roman"/>
                <w:sz w:val="28"/>
              </w:rPr>
              <w:t>Дифференцированный зачет</w:t>
            </w:r>
          </w:p>
        </w:tc>
        <w:tc>
          <w:tcPr>
            <w:tcW w:w="3029" w:type="dxa"/>
          </w:tcPr>
          <w:p w:rsidR="00F40860" w:rsidRPr="006A2D1A" w:rsidRDefault="00F40860" w:rsidP="005C3914">
            <w:pPr>
              <w:jc w:val="center"/>
              <w:rPr>
                <w:rFonts w:ascii="Times New Roman" w:hAnsi="Times New Roman" w:cs="Times New Roman"/>
                <w:sz w:val="28"/>
              </w:rPr>
            </w:pPr>
            <w:r>
              <w:rPr>
                <w:rFonts w:ascii="Times New Roman" w:hAnsi="Times New Roman" w:cs="Times New Roman"/>
                <w:sz w:val="28"/>
              </w:rPr>
              <w:t>Тест для зачета</w:t>
            </w:r>
          </w:p>
        </w:tc>
        <w:tc>
          <w:tcPr>
            <w:tcW w:w="2950" w:type="dxa"/>
          </w:tcPr>
          <w:p w:rsidR="00F40860" w:rsidRPr="006A2D1A" w:rsidRDefault="00F40860" w:rsidP="005C3914">
            <w:pPr>
              <w:jc w:val="center"/>
              <w:rPr>
                <w:rFonts w:ascii="Times New Roman" w:hAnsi="Times New Roman" w:cs="Times New Roman"/>
                <w:sz w:val="28"/>
              </w:rPr>
            </w:pPr>
            <w:r>
              <w:rPr>
                <w:rFonts w:ascii="Times New Roman" w:hAnsi="Times New Roman" w:cs="Times New Roman"/>
                <w:sz w:val="28"/>
              </w:rPr>
              <w:t>-</w:t>
            </w:r>
          </w:p>
        </w:tc>
      </w:tr>
    </w:tbl>
    <w:p w:rsidR="00F40860" w:rsidRDefault="00F40860" w:rsidP="00755404">
      <w:pPr>
        <w:spacing w:after="0" w:line="240" w:lineRule="auto"/>
        <w:ind w:left="100"/>
        <w:rPr>
          <w:rFonts w:ascii="Times New Roman" w:hAnsi="Times New Roman" w:cs="Times New Roman"/>
          <w:sz w:val="28"/>
          <w:szCs w:val="28"/>
        </w:rPr>
      </w:pPr>
    </w:p>
    <w:p w:rsidR="00F40860" w:rsidRPr="00442780" w:rsidRDefault="00F40860" w:rsidP="00755404">
      <w:pPr>
        <w:spacing w:after="0" w:line="240" w:lineRule="auto"/>
        <w:ind w:left="100"/>
        <w:rPr>
          <w:rFonts w:ascii="Times New Roman" w:hAnsi="Times New Roman" w:cs="Times New Roman"/>
          <w:sz w:val="28"/>
          <w:szCs w:val="28"/>
        </w:rPr>
      </w:pPr>
    </w:p>
    <w:p w:rsidR="00755404" w:rsidRDefault="00755404" w:rsidP="00755404">
      <w:pPr>
        <w:spacing w:after="0" w:line="240" w:lineRule="auto"/>
        <w:jc w:val="center"/>
        <w:rPr>
          <w:rFonts w:ascii="Times New Roman" w:hAnsi="Times New Roman" w:cs="Times New Roman"/>
          <w:sz w:val="24"/>
          <w:szCs w:val="24"/>
          <w:lang w:eastAsia="en-US"/>
        </w:rPr>
      </w:pPr>
    </w:p>
    <w:p w:rsidR="00010154" w:rsidRPr="00442780" w:rsidRDefault="00755404" w:rsidP="00442780">
      <w:pPr>
        <w:spacing w:after="0" w:line="360" w:lineRule="auto"/>
        <w:rPr>
          <w:rFonts w:ascii="Times New Roman" w:hAnsi="Times New Roman" w:cs="Times New Roman"/>
          <w:sz w:val="28"/>
          <w:szCs w:val="28"/>
        </w:rPr>
      </w:pPr>
      <w:r>
        <w:rPr>
          <w:rFonts w:ascii="Times New Roman" w:hAnsi="Times New Roman" w:cs="Times New Roman"/>
          <w:b/>
          <w:bCs/>
          <w:caps/>
        </w:rPr>
        <w:br w:type="page"/>
      </w:r>
    </w:p>
    <w:p w:rsidR="00B631AE" w:rsidRPr="00890BCA" w:rsidRDefault="00B631AE" w:rsidP="00890BCA">
      <w:pPr>
        <w:keepNext/>
        <w:numPr>
          <w:ilvl w:val="0"/>
          <w:numId w:val="2"/>
        </w:numPr>
        <w:tabs>
          <w:tab w:val="clear" w:pos="644"/>
          <w:tab w:val="num" w:pos="142"/>
        </w:tabs>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текущего контроля</w:t>
      </w:r>
    </w:p>
    <w:p w:rsidR="00B631AE" w:rsidRPr="00890BCA" w:rsidRDefault="00B631AE" w:rsidP="00890BCA">
      <w:pPr>
        <w:pStyle w:val="western"/>
        <w:shd w:val="clear" w:color="auto" w:fill="FFFFFF"/>
        <w:spacing w:before="0" w:beforeAutospacing="0" w:after="0" w:afterAutospacing="0"/>
        <w:rPr>
          <w:b/>
          <w:bCs/>
          <w:color w:val="000000"/>
        </w:rPr>
      </w:pPr>
      <w:r w:rsidRPr="00B631AE">
        <w:rPr>
          <w:b/>
          <w:bCs/>
          <w:sz w:val="28"/>
          <w:szCs w:val="28"/>
        </w:rPr>
        <w:t>3.</w:t>
      </w:r>
      <w:r w:rsidR="00442780">
        <w:rPr>
          <w:b/>
          <w:bCs/>
          <w:caps/>
          <w:sz w:val="28"/>
          <w:szCs w:val="28"/>
        </w:rPr>
        <w:t>1</w:t>
      </w:r>
      <w:r w:rsidRPr="00B631AE">
        <w:rPr>
          <w:b/>
          <w:bCs/>
          <w:caps/>
          <w:sz w:val="28"/>
          <w:szCs w:val="28"/>
        </w:rPr>
        <w:t xml:space="preserve">. </w:t>
      </w:r>
      <w:r w:rsidR="00890BCA">
        <w:rPr>
          <w:b/>
          <w:bCs/>
          <w:caps/>
          <w:sz w:val="28"/>
          <w:szCs w:val="28"/>
        </w:rPr>
        <w:t xml:space="preserve">ЗАДАНИЯ ДЛЯ ПРАКТИЧЕСКИХ ЗАНЯТИЙ: </w:t>
      </w:r>
    </w:p>
    <w:p w:rsidR="00B631AE" w:rsidRPr="00211158" w:rsidRDefault="00B631AE" w:rsidP="00890BCA">
      <w:pPr>
        <w:spacing w:after="0" w:line="360" w:lineRule="auto"/>
        <w:jc w:val="both"/>
        <w:rPr>
          <w:rFonts w:ascii="Times New Roman" w:hAnsi="Times New Roman" w:cs="Times New Roman"/>
          <w:b/>
          <w:bCs/>
          <w:sz w:val="24"/>
          <w:szCs w:val="24"/>
        </w:rPr>
      </w:pPr>
      <w:r w:rsidRPr="00211158">
        <w:rPr>
          <w:rFonts w:ascii="Times New Roman" w:hAnsi="Times New Roman" w:cs="Times New Roman"/>
          <w:b/>
          <w:bCs/>
          <w:sz w:val="24"/>
          <w:szCs w:val="24"/>
        </w:rPr>
        <w:t xml:space="preserve">Рекомендуемые </w:t>
      </w:r>
      <w:r w:rsidR="00890BCA">
        <w:rPr>
          <w:rFonts w:ascii="Times New Roman" w:hAnsi="Times New Roman" w:cs="Times New Roman"/>
          <w:b/>
          <w:bCs/>
          <w:sz w:val="24"/>
          <w:szCs w:val="24"/>
        </w:rPr>
        <w:t xml:space="preserve">задания для практических работ </w:t>
      </w:r>
      <w:r w:rsidRPr="00211158">
        <w:rPr>
          <w:rFonts w:ascii="Times New Roman" w:hAnsi="Times New Roman" w:cs="Times New Roman"/>
          <w:b/>
          <w:bCs/>
          <w:sz w:val="24"/>
          <w:szCs w:val="24"/>
        </w:rPr>
        <w:t xml:space="preserve"> по темам.</w:t>
      </w:r>
    </w:p>
    <w:p w:rsidR="00A4420D" w:rsidRPr="008441F4" w:rsidRDefault="00A4420D" w:rsidP="00A4420D">
      <w:pPr>
        <w:pStyle w:val="5"/>
        <w:rPr>
          <w:rStyle w:val="a5"/>
          <w:rFonts w:ascii="Times New Roman" w:hAnsi="Times New Roman"/>
          <w:bCs w:val="0"/>
          <w:color w:val="262626"/>
          <w:sz w:val="24"/>
          <w:szCs w:val="24"/>
          <w:lang w:val="ru-RU"/>
        </w:rPr>
      </w:pPr>
      <w:r w:rsidRPr="008441F4">
        <w:rPr>
          <w:rFonts w:ascii="Times New Roman" w:hAnsi="Times New Roman"/>
          <w:b/>
          <w:color w:val="262626"/>
          <w:sz w:val="24"/>
          <w:szCs w:val="24"/>
          <w:lang w:val="ru-RU"/>
        </w:rPr>
        <w:t xml:space="preserve">Раздел № 1. </w:t>
      </w:r>
      <w:r w:rsidRPr="008441F4">
        <w:rPr>
          <w:rFonts w:ascii="Times New Roman" w:hAnsi="Times New Roman"/>
          <w:b/>
          <w:bCs/>
          <w:color w:val="262626"/>
          <w:sz w:val="24"/>
          <w:szCs w:val="24"/>
          <w:lang w:val="ru-RU"/>
        </w:rPr>
        <w:t xml:space="preserve">Основы теории права       </w:t>
      </w:r>
    </w:p>
    <w:p w:rsidR="00A4420D" w:rsidRPr="008441F4" w:rsidRDefault="00A4420D" w:rsidP="00A4420D">
      <w:pPr>
        <w:pStyle w:val="5"/>
        <w:rPr>
          <w:rFonts w:ascii="Times New Roman" w:hAnsi="Times New Roman"/>
          <w:b/>
          <w:color w:val="262626"/>
          <w:sz w:val="24"/>
          <w:szCs w:val="24"/>
          <w:lang w:val="ru-RU"/>
        </w:rPr>
      </w:pPr>
      <w:r w:rsidRPr="008441F4">
        <w:rPr>
          <w:rFonts w:ascii="Times New Roman" w:hAnsi="Times New Roman"/>
          <w:color w:val="262626"/>
          <w:sz w:val="24"/>
          <w:szCs w:val="24"/>
          <w:lang w:val="ru-RU"/>
        </w:rPr>
        <w:t xml:space="preserve">                     </w:t>
      </w:r>
      <w:r w:rsidRPr="008441F4">
        <w:rPr>
          <w:rFonts w:ascii="Times New Roman" w:hAnsi="Times New Roman"/>
          <w:b/>
          <w:color w:val="262626"/>
          <w:sz w:val="24"/>
          <w:szCs w:val="24"/>
          <w:lang w:val="ru-RU"/>
        </w:rPr>
        <w:t>Правовое положение субъектов предпринимательской деятельности</w:t>
      </w:r>
    </w:p>
    <w:p w:rsidR="00A4420D" w:rsidRPr="008441F4" w:rsidRDefault="00A4420D" w:rsidP="00A4420D">
      <w:pPr>
        <w:jc w:val="center"/>
        <w:rPr>
          <w:rFonts w:ascii="Times New Roman" w:hAnsi="Times New Roman"/>
          <w:b/>
          <w:color w:val="262626"/>
          <w:sz w:val="24"/>
          <w:szCs w:val="24"/>
        </w:rPr>
      </w:pPr>
      <w:r w:rsidRPr="008441F4">
        <w:rPr>
          <w:rFonts w:ascii="Times New Roman" w:hAnsi="Times New Roman"/>
          <w:b/>
          <w:color w:val="262626"/>
          <w:sz w:val="24"/>
          <w:szCs w:val="24"/>
        </w:rPr>
        <w:t>Практические работы № 1-4  «Решение ситуационных задач»</w:t>
      </w: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color w:val="262626"/>
          <w:sz w:val="24"/>
          <w:szCs w:val="24"/>
        </w:rPr>
        <w:t xml:space="preserve">Цель работы: </w:t>
      </w:r>
    </w:p>
    <w:p w:rsidR="00A4420D" w:rsidRPr="008441F4" w:rsidRDefault="00A4420D" w:rsidP="0090564F">
      <w:pPr>
        <w:numPr>
          <w:ilvl w:val="0"/>
          <w:numId w:val="5"/>
        </w:numPr>
        <w:spacing w:after="0"/>
        <w:jc w:val="both"/>
        <w:rPr>
          <w:rFonts w:ascii="Times New Roman" w:hAnsi="Times New Roman"/>
          <w:color w:val="262626"/>
          <w:sz w:val="24"/>
          <w:szCs w:val="24"/>
        </w:rPr>
      </w:pPr>
      <w:r w:rsidRPr="008441F4">
        <w:rPr>
          <w:rFonts w:ascii="Times New Roman" w:hAnsi="Times New Roman"/>
          <w:color w:val="262626"/>
          <w:sz w:val="24"/>
          <w:szCs w:val="24"/>
        </w:rPr>
        <w:t>Закрепление теоретических знаний.</w:t>
      </w:r>
    </w:p>
    <w:p w:rsidR="00A4420D" w:rsidRPr="008441F4" w:rsidRDefault="00A4420D" w:rsidP="0090564F">
      <w:pPr>
        <w:numPr>
          <w:ilvl w:val="0"/>
          <w:numId w:val="5"/>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Привитие навыков работы с нормативными правовыми актами.</w:t>
      </w:r>
    </w:p>
    <w:p w:rsidR="00A4420D" w:rsidRPr="008441F4" w:rsidRDefault="00A4420D" w:rsidP="0090564F">
      <w:pPr>
        <w:numPr>
          <w:ilvl w:val="0"/>
          <w:numId w:val="5"/>
        </w:numPr>
        <w:spacing w:after="0"/>
        <w:jc w:val="both"/>
        <w:rPr>
          <w:rFonts w:ascii="Times New Roman" w:hAnsi="Times New Roman"/>
          <w:color w:val="262626"/>
          <w:sz w:val="24"/>
          <w:szCs w:val="24"/>
        </w:rPr>
      </w:pPr>
      <w:r w:rsidRPr="008441F4">
        <w:rPr>
          <w:rFonts w:ascii="Times New Roman" w:hAnsi="Times New Roman"/>
          <w:color w:val="262626"/>
          <w:sz w:val="24"/>
          <w:szCs w:val="24"/>
        </w:rPr>
        <w:t>Обучение формулированию собственных решений.</w:t>
      </w:r>
    </w:p>
    <w:p w:rsidR="00A4420D" w:rsidRPr="008441F4" w:rsidRDefault="00A4420D" w:rsidP="0090564F">
      <w:pPr>
        <w:numPr>
          <w:ilvl w:val="0"/>
          <w:numId w:val="5"/>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Приобретение умения самостоятельно находить правовые нормы для решения поставленной задачи и ориентироваться в них.</w:t>
      </w:r>
    </w:p>
    <w:p w:rsidR="00A4420D" w:rsidRPr="008441F4" w:rsidRDefault="00A4420D" w:rsidP="00A4420D">
      <w:pPr>
        <w:ind w:left="720"/>
        <w:jc w:val="both"/>
        <w:rPr>
          <w:rFonts w:ascii="Times New Roman" w:hAnsi="Times New Roman"/>
          <w:color w:val="262626"/>
          <w:sz w:val="24"/>
          <w:szCs w:val="24"/>
        </w:rPr>
      </w:pPr>
    </w:p>
    <w:p w:rsidR="00A4420D" w:rsidRPr="008441F4" w:rsidRDefault="00A4420D" w:rsidP="00A4420D">
      <w:pPr>
        <w:tabs>
          <w:tab w:val="left" w:pos="5103"/>
        </w:tabs>
        <w:ind w:right="-340" w:firstLine="709"/>
        <w:jc w:val="both"/>
        <w:rPr>
          <w:rFonts w:ascii="Times New Roman" w:hAnsi="Times New Roman"/>
          <w:color w:val="262626"/>
          <w:sz w:val="24"/>
          <w:szCs w:val="24"/>
        </w:rPr>
      </w:pPr>
      <w:r w:rsidRPr="008441F4">
        <w:rPr>
          <w:rFonts w:ascii="Times New Roman" w:hAnsi="Times New Roman"/>
          <w:color w:val="262626"/>
          <w:sz w:val="24"/>
          <w:szCs w:val="24"/>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(ст. 23 ГК РФ). К этой деятельности применяются правила, регулирующих деятельность коммерческих организаций, если иное а не вытекает из закона, иных правовых актов или существа правоотношения.</w:t>
      </w:r>
    </w:p>
    <w:p w:rsidR="00A4420D" w:rsidRPr="008441F4" w:rsidRDefault="00A4420D" w:rsidP="00A4420D">
      <w:pPr>
        <w:tabs>
          <w:tab w:val="left" w:pos="5103"/>
        </w:tabs>
        <w:ind w:right="-340" w:firstLine="709"/>
        <w:jc w:val="both"/>
        <w:rPr>
          <w:rFonts w:ascii="Times New Roman" w:hAnsi="Times New Roman"/>
          <w:color w:val="262626"/>
          <w:sz w:val="24"/>
          <w:szCs w:val="24"/>
        </w:rPr>
      </w:pPr>
      <w:r w:rsidRPr="008441F4">
        <w:rPr>
          <w:rFonts w:ascii="Times New Roman" w:hAnsi="Times New Roman"/>
          <w:color w:val="262626"/>
          <w:sz w:val="24"/>
          <w:szCs w:val="24"/>
        </w:rPr>
        <w:t>Отдельно выделен в п.2 ст. 23 ГК РФ такой субъект предпринимательского права, как глава крестьянского (фермерского) хозяйства, осуществляющий деятельность без образования юридического лица, который признается индивидуальным предпринимателем с момента государственной регистрации крестьянского (фермерского) хозяйства. ФЗ РФ «О крестьянском (фермерском) хозяйстве» определяет понятие крестьянского хозяйства, регулирует порядок его создания и прекращения, устанавливает права и обязанности членов хозяйства.</w:t>
      </w:r>
    </w:p>
    <w:p w:rsidR="00A4420D" w:rsidRPr="008441F4" w:rsidRDefault="00A4420D" w:rsidP="00A4420D">
      <w:pPr>
        <w:tabs>
          <w:tab w:val="left" w:pos="5103"/>
        </w:tabs>
        <w:ind w:right="-340" w:firstLine="709"/>
        <w:jc w:val="both"/>
        <w:rPr>
          <w:rFonts w:ascii="Times New Roman" w:hAnsi="Times New Roman"/>
          <w:color w:val="262626"/>
          <w:sz w:val="24"/>
          <w:szCs w:val="24"/>
        </w:rPr>
      </w:pPr>
      <w:r w:rsidRPr="008441F4">
        <w:rPr>
          <w:rFonts w:ascii="Times New Roman" w:hAnsi="Times New Roman"/>
          <w:color w:val="262626"/>
          <w:sz w:val="24"/>
          <w:szCs w:val="24"/>
        </w:rPr>
        <w:t>Предпринимательская деятельность может осуществляться либо в форме частного предпринимателя, либо в форме организации – юридического лица.</w:t>
      </w:r>
    </w:p>
    <w:p w:rsidR="00A4420D" w:rsidRPr="008F3587" w:rsidRDefault="00A4420D" w:rsidP="008F3587">
      <w:pPr>
        <w:tabs>
          <w:tab w:val="left" w:pos="5103"/>
        </w:tabs>
        <w:ind w:right="-340" w:firstLine="709"/>
        <w:jc w:val="both"/>
        <w:rPr>
          <w:rFonts w:ascii="Times New Roman" w:hAnsi="Times New Roman"/>
          <w:color w:val="262626"/>
          <w:sz w:val="24"/>
          <w:szCs w:val="24"/>
          <w:u w:val="single"/>
        </w:rPr>
      </w:pPr>
      <w:r w:rsidRPr="008441F4">
        <w:rPr>
          <w:rFonts w:ascii="Times New Roman" w:hAnsi="Times New Roman"/>
          <w:color w:val="262626"/>
          <w:sz w:val="24"/>
          <w:szCs w:val="24"/>
        </w:rPr>
        <w:t>Юридическое лицо – это организация, которая обладает обособленным имуществом, отвечает им по своим обязательствам, от своего имени приобретает гражданские права, несет обязанности и выступает в суде - арбитражном или третейском.</w:t>
      </w:r>
    </w:p>
    <w:p w:rsidR="00A4420D" w:rsidRPr="008441F4" w:rsidRDefault="00A4420D" w:rsidP="00A4420D">
      <w:pPr>
        <w:shd w:val="clear" w:color="auto" w:fill="FFFFFF"/>
        <w:jc w:val="center"/>
        <w:rPr>
          <w:rFonts w:ascii="Times New Roman" w:hAnsi="Times New Roman"/>
          <w:b/>
          <w:color w:val="262626"/>
          <w:spacing w:val="-3"/>
          <w:sz w:val="24"/>
          <w:szCs w:val="24"/>
        </w:rPr>
      </w:pPr>
      <w:r w:rsidRPr="008441F4">
        <w:rPr>
          <w:rFonts w:ascii="Times New Roman" w:hAnsi="Times New Roman"/>
          <w:b/>
          <w:color w:val="262626"/>
          <w:spacing w:val="-3"/>
          <w:sz w:val="24"/>
          <w:szCs w:val="24"/>
        </w:rPr>
        <w:t>Проверка готовности студентов к работе</w:t>
      </w:r>
    </w:p>
    <w:p w:rsidR="00A4420D" w:rsidRPr="008441F4" w:rsidRDefault="00A4420D" w:rsidP="00A4420D">
      <w:pPr>
        <w:shd w:val="clear" w:color="auto" w:fill="FFFFFF"/>
        <w:spacing w:line="360" w:lineRule="auto"/>
        <w:jc w:val="both"/>
        <w:rPr>
          <w:rFonts w:ascii="Times New Roman" w:hAnsi="Times New Roman"/>
          <w:color w:val="262626"/>
          <w:sz w:val="24"/>
          <w:szCs w:val="24"/>
        </w:rPr>
      </w:pPr>
      <w:r w:rsidRPr="008441F4">
        <w:rPr>
          <w:rFonts w:ascii="Times New Roman" w:hAnsi="Times New Roman"/>
          <w:b/>
          <w:color w:val="262626"/>
          <w:sz w:val="24"/>
          <w:szCs w:val="24"/>
        </w:rPr>
        <w:t>Задание 1.</w:t>
      </w:r>
      <w:r w:rsidRPr="008441F4">
        <w:rPr>
          <w:rFonts w:ascii="Times New Roman" w:hAnsi="Times New Roman"/>
          <w:color w:val="262626"/>
          <w:sz w:val="24"/>
          <w:szCs w:val="24"/>
        </w:rPr>
        <w:t xml:space="preserve"> Составить схему «Виды юридических лиц», отразив в ней все известные вам классификации. </w:t>
      </w:r>
    </w:p>
    <w:p w:rsidR="00A4420D" w:rsidRPr="008441F4" w:rsidRDefault="00A4420D" w:rsidP="00A4420D">
      <w:pPr>
        <w:shd w:val="clear" w:color="auto" w:fill="FFFFFF"/>
        <w:spacing w:line="360" w:lineRule="auto"/>
        <w:jc w:val="both"/>
        <w:rPr>
          <w:rFonts w:ascii="Times New Roman" w:hAnsi="Times New Roman"/>
          <w:color w:val="262626"/>
          <w:sz w:val="24"/>
          <w:szCs w:val="24"/>
        </w:rPr>
      </w:pPr>
      <w:r w:rsidRPr="008441F4">
        <w:rPr>
          <w:rFonts w:ascii="Times New Roman" w:hAnsi="Times New Roman"/>
          <w:b/>
          <w:color w:val="262626"/>
          <w:sz w:val="24"/>
          <w:szCs w:val="24"/>
        </w:rPr>
        <w:t xml:space="preserve">Задание 2. </w:t>
      </w:r>
      <w:r w:rsidRPr="008441F4">
        <w:rPr>
          <w:rFonts w:ascii="Times New Roman" w:hAnsi="Times New Roman"/>
          <w:color w:val="262626"/>
          <w:sz w:val="24"/>
          <w:szCs w:val="24"/>
        </w:rPr>
        <w:t>Составить таблицу «Параметры гражданской дееспособности».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5"/>
      </w:tblGrid>
      <w:tr w:rsidR="00A4420D" w:rsidRPr="008441F4" w:rsidTr="00BE1389">
        <w:tc>
          <w:tcPr>
            <w:tcW w:w="2376" w:type="dxa"/>
            <w:vAlign w:val="center"/>
          </w:tcPr>
          <w:p w:rsidR="00A4420D" w:rsidRPr="008441F4" w:rsidRDefault="00A4420D" w:rsidP="00BE1389">
            <w:pPr>
              <w:spacing w:line="360" w:lineRule="auto"/>
              <w:jc w:val="center"/>
              <w:rPr>
                <w:rFonts w:ascii="Times New Roman" w:hAnsi="Times New Roman"/>
                <w:b/>
                <w:color w:val="262626"/>
                <w:sz w:val="24"/>
                <w:szCs w:val="24"/>
              </w:rPr>
            </w:pPr>
            <w:r w:rsidRPr="008441F4">
              <w:rPr>
                <w:rFonts w:ascii="Times New Roman" w:hAnsi="Times New Roman"/>
                <w:b/>
                <w:color w:val="262626"/>
                <w:sz w:val="24"/>
                <w:szCs w:val="24"/>
              </w:rPr>
              <w:t>Возраст</w:t>
            </w:r>
          </w:p>
        </w:tc>
        <w:tc>
          <w:tcPr>
            <w:tcW w:w="7195" w:type="dxa"/>
            <w:vAlign w:val="center"/>
          </w:tcPr>
          <w:p w:rsidR="00A4420D" w:rsidRPr="008441F4" w:rsidRDefault="00A4420D" w:rsidP="00BE1389">
            <w:pPr>
              <w:spacing w:line="360" w:lineRule="auto"/>
              <w:jc w:val="center"/>
              <w:rPr>
                <w:rFonts w:ascii="Times New Roman" w:hAnsi="Times New Roman"/>
                <w:b/>
                <w:color w:val="262626"/>
                <w:sz w:val="24"/>
                <w:szCs w:val="24"/>
              </w:rPr>
            </w:pPr>
            <w:r w:rsidRPr="008441F4">
              <w:rPr>
                <w:rFonts w:ascii="Times New Roman" w:hAnsi="Times New Roman"/>
                <w:b/>
                <w:color w:val="262626"/>
                <w:sz w:val="24"/>
                <w:szCs w:val="24"/>
              </w:rPr>
              <w:t>Объем гражданской дееспособности</w:t>
            </w:r>
          </w:p>
        </w:tc>
      </w:tr>
      <w:tr w:rsidR="00A4420D" w:rsidRPr="008441F4" w:rsidTr="00BE1389">
        <w:tc>
          <w:tcPr>
            <w:tcW w:w="2376" w:type="dxa"/>
            <w:vAlign w:val="center"/>
          </w:tcPr>
          <w:p w:rsidR="00A4420D" w:rsidRPr="008441F4" w:rsidRDefault="00A4420D" w:rsidP="00BE1389">
            <w:pPr>
              <w:spacing w:line="360" w:lineRule="auto"/>
              <w:jc w:val="center"/>
              <w:rPr>
                <w:rFonts w:ascii="Times New Roman" w:hAnsi="Times New Roman"/>
                <w:color w:val="262626"/>
                <w:sz w:val="24"/>
                <w:szCs w:val="24"/>
              </w:rPr>
            </w:pPr>
            <w:r w:rsidRPr="008441F4">
              <w:rPr>
                <w:rFonts w:ascii="Times New Roman" w:hAnsi="Times New Roman"/>
                <w:color w:val="262626"/>
                <w:sz w:val="24"/>
                <w:szCs w:val="24"/>
              </w:rPr>
              <w:lastRenderedPageBreak/>
              <w:t>6-14 лет</w:t>
            </w:r>
          </w:p>
        </w:tc>
        <w:tc>
          <w:tcPr>
            <w:tcW w:w="7195" w:type="dxa"/>
          </w:tcPr>
          <w:p w:rsidR="00A4420D" w:rsidRPr="008441F4" w:rsidRDefault="00A4420D" w:rsidP="00BE1389">
            <w:pPr>
              <w:spacing w:line="360" w:lineRule="auto"/>
              <w:jc w:val="both"/>
              <w:rPr>
                <w:rFonts w:ascii="Times New Roman" w:hAnsi="Times New Roman"/>
                <w:color w:val="262626"/>
                <w:sz w:val="24"/>
                <w:szCs w:val="24"/>
              </w:rPr>
            </w:pPr>
          </w:p>
        </w:tc>
      </w:tr>
      <w:tr w:rsidR="00A4420D" w:rsidRPr="008441F4" w:rsidTr="00BE1389">
        <w:tc>
          <w:tcPr>
            <w:tcW w:w="2376" w:type="dxa"/>
            <w:vAlign w:val="center"/>
          </w:tcPr>
          <w:p w:rsidR="00A4420D" w:rsidRPr="008441F4" w:rsidRDefault="00A4420D" w:rsidP="00BE1389">
            <w:pPr>
              <w:spacing w:line="360" w:lineRule="auto"/>
              <w:jc w:val="center"/>
              <w:rPr>
                <w:rFonts w:ascii="Times New Roman" w:hAnsi="Times New Roman"/>
                <w:color w:val="262626"/>
                <w:sz w:val="24"/>
                <w:szCs w:val="24"/>
              </w:rPr>
            </w:pPr>
            <w:r w:rsidRPr="008441F4">
              <w:rPr>
                <w:rFonts w:ascii="Times New Roman" w:hAnsi="Times New Roman"/>
                <w:color w:val="262626"/>
                <w:sz w:val="24"/>
                <w:szCs w:val="24"/>
              </w:rPr>
              <w:t>14-18 лет</w:t>
            </w:r>
          </w:p>
        </w:tc>
        <w:tc>
          <w:tcPr>
            <w:tcW w:w="7195" w:type="dxa"/>
          </w:tcPr>
          <w:p w:rsidR="00A4420D" w:rsidRPr="008441F4" w:rsidRDefault="00A4420D" w:rsidP="00BE1389">
            <w:pPr>
              <w:spacing w:line="360" w:lineRule="auto"/>
              <w:jc w:val="both"/>
              <w:rPr>
                <w:rFonts w:ascii="Times New Roman" w:hAnsi="Times New Roman"/>
                <w:color w:val="262626"/>
                <w:sz w:val="24"/>
                <w:szCs w:val="24"/>
              </w:rPr>
            </w:pPr>
          </w:p>
        </w:tc>
      </w:tr>
      <w:tr w:rsidR="00A4420D" w:rsidRPr="008441F4" w:rsidTr="00BE1389">
        <w:tc>
          <w:tcPr>
            <w:tcW w:w="2376" w:type="dxa"/>
            <w:vAlign w:val="center"/>
          </w:tcPr>
          <w:p w:rsidR="00A4420D" w:rsidRPr="008441F4" w:rsidRDefault="00A4420D" w:rsidP="00BE1389">
            <w:pPr>
              <w:spacing w:line="360" w:lineRule="auto"/>
              <w:jc w:val="center"/>
              <w:rPr>
                <w:rFonts w:ascii="Times New Roman" w:hAnsi="Times New Roman"/>
                <w:color w:val="262626"/>
                <w:sz w:val="24"/>
                <w:szCs w:val="24"/>
              </w:rPr>
            </w:pPr>
            <w:r w:rsidRPr="008441F4">
              <w:rPr>
                <w:rFonts w:ascii="Times New Roman" w:hAnsi="Times New Roman"/>
                <w:color w:val="262626"/>
                <w:sz w:val="24"/>
                <w:szCs w:val="24"/>
              </w:rPr>
              <w:t>С 18 лет</w:t>
            </w:r>
          </w:p>
        </w:tc>
        <w:tc>
          <w:tcPr>
            <w:tcW w:w="7195" w:type="dxa"/>
          </w:tcPr>
          <w:p w:rsidR="00A4420D" w:rsidRPr="008441F4" w:rsidRDefault="00A4420D" w:rsidP="00BE1389">
            <w:pPr>
              <w:spacing w:line="360" w:lineRule="auto"/>
              <w:jc w:val="both"/>
              <w:rPr>
                <w:rFonts w:ascii="Times New Roman" w:hAnsi="Times New Roman"/>
                <w:color w:val="262626"/>
                <w:sz w:val="24"/>
                <w:szCs w:val="24"/>
              </w:rPr>
            </w:pPr>
          </w:p>
        </w:tc>
      </w:tr>
    </w:tbl>
    <w:p w:rsidR="00A4420D" w:rsidRPr="008441F4" w:rsidRDefault="00A4420D" w:rsidP="00A4420D">
      <w:pPr>
        <w:ind w:firstLine="567"/>
        <w:jc w:val="both"/>
        <w:rPr>
          <w:rFonts w:ascii="Times New Roman" w:hAnsi="Times New Roman"/>
          <w:b/>
          <w:color w:val="262626"/>
          <w:sz w:val="24"/>
          <w:szCs w:val="24"/>
        </w:rPr>
      </w:pP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Алгоритм решения ситуационных задач:</w:t>
      </w:r>
    </w:p>
    <w:p w:rsidR="00A4420D" w:rsidRPr="008441F4" w:rsidRDefault="00A4420D" w:rsidP="0090564F">
      <w:pPr>
        <w:pStyle w:val="a6"/>
        <w:numPr>
          <w:ilvl w:val="0"/>
          <w:numId w:val="25"/>
        </w:numPr>
        <w:spacing w:before="0" w:beforeAutospacing="0" w:after="0" w:afterAutospacing="0" w:line="276" w:lineRule="auto"/>
        <w:ind w:left="0" w:firstLine="633"/>
        <w:jc w:val="both"/>
        <w:rPr>
          <w:color w:val="262626"/>
        </w:rPr>
      </w:pPr>
      <w:r w:rsidRPr="008441F4">
        <w:rPr>
          <w:color w:val="262626"/>
        </w:rPr>
        <w:t xml:space="preserve"> Решение каждой задачи начинается с внимательного ознакомления с ее содержанием. Необходимо уяснить ее смысл и условия, исходя из которых, нужно дать ответы на поставленные вопросы. </w:t>
      </w:r>
    </w:p>
    <w:p w:rsidR="00A4420D" w:rsidRPr="008441F4" w:rsidRDefault="00A4420D" w:rsidP="0090564F">
      <w:pPr>
        <w:pStyle w:val="a6"/>
        <w:numPr>
          <w:ilvl w:val="0"/>
          <w:numId w:val="25"/>
        </w:numPr>
        <w:spacing w:before="0" w:beforeAutospacing="0" w:after="0" w:afterAutospacing="0" w:line="276" w:lineRule="auto"/>
        <w:ind w:left="0" w:firstLine="633"/>
        <w:jc w:val="both"/>
        <w:rPr>
          <w:color w:val="262626"/>
        </w:rPr>
      </w:pPr>
      <w:r w:rsidRPr="008441F4">
        <w:rPr>
          <w:color w:val="262626"/>
        </w:rPr>
        <w:t>В этих целях следует провести юридический анализ излагаемых в задаче обстоятельств, установить, какие из них имеют либо не имеют в условиях задачи юридическое значение.</w:t>
      </w:r>
    </w:p>
    <w:p w:rsidR="00A4420D" w:rsidRPr="008441F4" w:rsidRDefault="00A4420D" w:rsidP="0090564F">
      <w:pPr>
        <w:pStyle w:val="a6"/>
        <w:numPr>
          <w:ilvl w:val="0"/>
          <w:numId w:val="25"/>
        </w:numPr>
        <w:spacing w:before="0" w:beforeAutospacing="0" w:after="0" w:afterAutospacing="0" w:line="276" w:lineRule="auto"/>
        <w:ind w:left="0" w:firstLine="633"/>
        <w:jc w:val="both"/>
        <w:rPr>
          <w:color w:val="262626"/>
        </w:rPr>
      </w:pPr>
      <w:r w:rsidRPr="008441F4">
        <w:rPr>
          <w:color w:val="262626"/>
        </w:rPr>
        <w:t>Ответы требуют, как правило, решения целого ряда правовых вопросов. Отдельные задачи допускают возможность нескольких вариантов решения при изменении некоторых обстоятельств. В задачах нередко ставится вопрос, правильно ли поступил суд (судья). Ответ не должен быть односложным – «да» или «нет». Студент грамотно и убедительно должен доказать, почему судья при данных обстоятельствах поступил правильно (неправильно, незаконно).</w:t>
      </w:r>
    </w:p>
    <w:p w:rsidR="00A4420D" w:rsidRPr="008441F4" w:rsidRDefault="00A4420D" w:rsidP="00A4420D">
      <w:pPr>
        <w:ind w:firstLine="709"/>
        <w:jc w:val="both"/>
        <w:rPr>
          <w:rFonts w:ascii="Times New Roman" w:hAnsi="Times New Roman"/>
          <w:b/>
          <w:color w:val="262626"/>
          <w:sz w:val="24"/>
          <w:szCs w:val="24"/>
        </w:rPr>
      </w:pP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Форма представления результата:</w:t>
      </w:r>
    </w:p>
    <w:p w:rsidR="00A4420D" w:rsidRPr="008441F4" w:rsidRDefault="00A4420D" w:rsidP="00A4420D">
      <w:pPr>
        <w:pStyle w:val="a6"/>
        <w:spacing w:before="0" w:beforeAutospacing="0" w:after="0" w:afterAutospacing="0" w:line="276" w:lineRule="auto"/>
        <w:ind w:firstLine="709"/>
        <w:jc w:val="both"/>
        <w:rPr>
          <w:color w:val="262626"/>
        </w:rPr>
      </w:pPr>
      <w:r w:rsidRPr="008441F4">
        <w:rPr>
          <w:color w:val="262626"/>
        </w:rPr>
        <w:t>Решения задач должны быть представлены в письменной форме.</w:t>
      </w: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Ситуационные задачи:</w:t>
      </w:r>
    </w:p>
    <w:p w:rsidR="00A4420D" w:rsidRPr="008441F4" w:rsidRDefault="00A4420D" w:rsidP="00A4420D">
      <w:pPr>
        <w:ind w:firstLine="709"/>
        <w:contextualSpacing/>
        <w:jc w:val="both"/>
        <w:rPr>
          <w:rFonts w:ascii="Times New Roman" w:hAnsi="Times New Roman"/>
          <w:i/>
          <w:color w:val="262626"/>
          <w:sz w:val="24"/>
          <w:szCs w:val="24"/>
        </w:rPr>
      </w:pPr>
      <w:r w:rsidRPr="008441F4">
        <w:rPr>
          <w:rFonts w:ascii="Times New Roman" w:hAnsi="Times New Roman"/>
          <w:color w:val="262626"/>
          <w:sz w:val="24"/>
          <w:szCs w:val="24"/>
        </w:rPr>
        <w:t xml:space="preserve">1. </w:t>
      </w:r>
      <w:r w:rsidRPr="008441F4">
        <w:rPr>
          <w:rFonts w:ascii="Times New Roman" w:hAnsi="Times New Roman"/>
          <w:i/>
          <w:color w:val="262626"/>
          <w:sz w:val="24"/>
          <w:szCs w:val="24"/>
        </w:rPr>
        <w:t>Выберете из предлагаемого перечня по группам:</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а) недвижимые и движимые вещи:__________</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б) делимые и неделимые вещи:_____________</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Государственное унитарное предприятие, земельный участок с произрастающей на нем пшеницей, ружье, арбалет, часы, пристройка к жилому дому, квартира, автомашина, шкаф, договор залога, теплоход "Айвазовский", ТОО, ЗАО, ООО, картина художника Айвазовского, ноу-хау, программа ЭВМ, музей, книга, упряжь верховой лошади, пшеница, снятая с вышеназванного земельного участка, товарный знак, акция, договор мены, замок и ключ.</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2. Предприниматель Самойлов пожертвовал онкологическому центру легковой автомобиль для выезда к больным по вызову, что и было записано в договоре. Однако работники центра стали использовать автомобиль для частных поездок. Самойлов вскоре погиб в автомобильной катастрофе, а его сын, узнав, что центр не выполняет условий договора, составленного его отцом, подал в суд иск с требованием отмены пожертвования и возврата ему автомобиля онкологическим центром. </w:t>
      </w:r>
      <w:r w:rsidRPr="008441F4">
        <w:rPr>
          <w:rFonts w:ascii="Times New Roman" w:hAnsi="Times New Roman"/>
          <w:i/>
          <w:color w:val="262626"/>
          <w:sz w:val="24"/>
          <w:szCs w:val="24"/>
        </w:rPr>
        <w:t>Имеет ли право сын умершего жертвователя требовать возврата пожертвованного имущества (автомобиля)? Какое решение должен принять суд?</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lastRenderedPageBreak/>
        <w:t xml:space="preserve">3. Предприниматель </w:t>
      </w:r>
      <w:proofErr w:type="spellStart"/>
      <w:r w:rsidRPr="008441F4">
        <w:rPr>
          <w:rFonts w:ascii="Times New Roman" w:hAnsi="Times New Roman"/>
          <w:color w:val="262626"/>
          <w:sz w:val="24"/>
          <w:szCs w:val="24"/>
        </w:rPr>
        <w:t>Бульба</w:t>
      </w:r>
      <w:proofErr w:type="spellEnd"/>
      <w:r w:rsidRPr="008441F4">
        <w:rPr>
          <w:rFonts w:ascii="Times New Roman" w:hAnsi="Times New Roman"/>
          <w:color w:val="262626"/>
          <w:sz w:val="24"/>
          <w:szCs w:val="24"/>
        </w:rPr>
        <w:t xml:space="preserve"> обязался Струкову выложить своей плиткой ванную комнату. Работа была выполнена в срок. Через три дня несколько плиток отвалились от стен ванной комнаты, упали на кафельный пол и разбились. Одна плитка упала ребром на живот мывшегося в ванне Струкова и поранила его. Струков потребовал от </w:t>
      </w:r>
      <w:proofErr w:type="spellStart"/>
      <w:r w:rsidRPr="008441F4">
        <w:rPr>
          <w:rFonts w:ascii="Times New Roman" w:hAnsi="Times New Roman"/>
          <w:color w:val="262626"/>
          <w:sz w:val="24"/>
          <w:szCs w:val="24"/>
        </w:rPr>
        <w:t>Бульбы</w:t>
      </w:r>
      <w:proofErr w:type="spellEnd"/>
      <w:r w:rsidRPr="008441F4">
        <w:rPr>
          <w:rFonts w:ascii="Times New Roman" w:hAnsi="Times New Roman"/>
          <w:color w:val="262626"/>
          <w:sz w:val="24"/>
          <w:szCs w:val="24"/>
        </w:rPr>
        <w:t xml:space="preserve"> безвозмездно исправить дефект работы. </w:t>
      </w:r>
      <w:proofErr w:type="spellStart"/>
      <w:r w:rsidRPr="008441F4">
        <w:rPr>
          <w:rFonts w:ascii="Times New Roman" w:hAnsi="Times New Roman"/>
          <w:color w:val="262626"/>
          <w:sz w:val="24"/>
          <w:szCs w:val="24"/>
        </w:rPr>
        <w:t>Бульба</w:t>
      </w:r>
      <w:proofErr w:type="spellEnd"/>
      <w:r w:rsidRPr="008441F4">
        <w:rPr>
          <w:rFonts w:ascii="Times New Roman" w:hAnsi="Times New Roman"/>
          <w:color w:val="262626"/>
          <w:sz w:val="24"/>
          <w:szCs w:val="24"/>
        </w:rPr>
        <w:t xml:space="preserve"> согласился, но потребовал от Струкова оплаты новых плиток взамен разбитых. Струков отказался. </w:t>
      </w:r>
      <w:proofErr w:type="spellStart"/>
      <w:r w:rsidRPr="008441F4">
        <w:rPr>
          <w:rFonts w:ascii="Times New Roman" w:hAnsi="Times New Roman"/>
          <w:color w:val="262626"/>
          <w:sz w:val="24"/>
          <w:szCs w:val="24"/>
        </w:rPr>
        <w:t>Бульба</w:t>
      </w:r>
      <w:proofErr w:type="spellEnd"/>
      <w:r w:rsidRPr="008441F4">
        <w:rPr>
          <w:rFonts w:ascii="Times New Roman" w:hAnsi="Times New Roman"/>
          <w:color w:val="262626"/>
          <w:sz w:val="24"/>
          <w:szCs w:val="24"/>
        </w:rPr>
        <w:t xml:space="preserve"> же стоял на своем требовании. Струков подал в суд иск к </w:t>
      </w:r>
      <w:proofErr w:type="spellStart"/>
      <w:r w:rsidRPr="008441F4">
        <w:rPr>
          <w:rFonts w:ascii="Times New Roman" w:hAnsi="Times New Roman"/>
          <w:color w:val="262626"/>
          <w:sz w:val="24"/>
          <w:szCs w:val="24"/>
        </w:rPr>
        <w:t>Бульбе</w:t>
      </w:r>
      <w:proofErr w:type="spellEnd"/>
      <w:r w:rsidRPr="008441F4">
        <w:rPr>
          <w:rFonts w:ascii="Times New Roman" w:hAnsi="Times New Roman"/>
          <w:color w:val="262626"/>
          <w:sz w:val="24"/>
          <w:szCs w:val="24"/>
        </w:rPr>
        <w:t xml:space="preserve"> с требованием возврата 50% цены, уплаченной за работу, в связи с ненадлежащим ее исполнением, выразившемся в том, что клеящее вещество наносилось только на центральную часть плитки. Правомерно ли требование Струкова о возврате 50% цены, уплаченной за работу, в связи с ненадлежащим ее исполнением? </w:t>
      </w:r>
      <w:r w:rsidRPr="008441F4">
        <w:rPr>
          <w:rFonts w:ascii="Times New Roman" w:hAnsi="Times New Roman"/>
          <w:i/>
          <w:color w:val="262626"/>
          <w:sz w:val="24"/>
          <w:szCs w:val="24"/>
        </w:rPr>
        <w:t xml:space="preserve">Было ли правомерным требование Струкова к </w:t>
      </w:r>
      <w:proofErr w:type="spellStart"/>
      <w:r w:rsidRPr="008441F4">
        <w:rPr>
          <w:rFonts w:ascii="Times New Roman" w:hAnsi="Times New Roman"/>
          <w:i/>
          <w:color w:val="262626"/>
          <w:sz w:val="24"/>
          <w:szCs w:val="24"/>
        </w:rPr>
        <w:t>Бульбе</w:t>
      </w:r>
      <w:proofErr w:type="spellEnd"/>
      <w:r w:rsidRPr="008441F4">
        <w:rPr>
          <w:rFonts w:ascii="Times New Roman" w:hAnsi="Times New Roman"/>
          <w:i/>
          <w:color w:val="262626"/>
          <w:sz w:val="24"/>
          <w:szCs w:val="24"/>
        </w:rPr>
        <w:t xml:space="preserve"> о возмещении вреда здоровью, причиненного отвалившейся плиткой, если бы такое требование было заявлено в судебном иске?</w:t>
      </w:r>
      <w:r w:rsidRPr="008441F4">
        <w:rPr>
          <w:rFonts w:ascii="Times New Roman" w:hAnsi="Times New Roman"/>
          <w:color w:val="262626"/>
          <w:sz w:val="24"/>
          <w:szCs w:val="24"/>
        </w:rPr>
        <w:t xml:space="preserve"> </w:t>
      </w:r>
    </w:p>
    <w:p w:rsidR="00A4420D" w:rsidRPr="008441F4" w:rsidRDefault="00A4420D" w:rsidP="00A4420D">
      <w:pPr>
        <w:rPr>
          <w:rFonts w:ascii="Times New Roman" w:hAnsi="Times New Roman"/>
          <w:b/>
          <w:color w:val="262626"/>
          <w:sz w:val="24"/>
          <w:szCs w:val="24"/>
        </w:rPr>
      </w:pPr>
    </w:p>
    <w:p w:rsidR="00A4420D" w:rsidRPr="008441F4" w:rsidRDefault="00A4420D" w:rsidP="00A4420D">
      <w:pPr>
        <w:pStyle w:val="5"/>
        <w:rPr>
          <w:rFonts w:ascii="Times New Roman" w:hAnsi="Times New Roman"/>
          <w:color w:val="262626"/>
          <w:sz w:val="24"/>
          <w:szCs w:val="24"/>
          <w:lang w:val="ru-RU"/>
        </w:rPr>
      </w:pPr>
      <w:r w:rsidRPr="008441F4">
        <w:rPr>
          <w:rFonts w:ascii="Times New Roman" w:hAnsi="Times New Roman"/>
          <w:color w:val="262626"/>
          <w:sz w:val="24"/>
          <w:szCs w:val="24"/>
          <w:lang w:val="ru-RU"/>
        </w:rPr>
        <w:t xml:space="preserve">                      </w:t>
      </w:r>
    </w:p>
    <w:p w:rsidR="00A4420D" w:rsidRPr="008441F4" w:rsidRDefault="00A4420D" w:rsidP="00A4420D">
      <w:pPr>
        <w:pStyle w:val="5"/>
        <w:rPr>
          <w:rFonts w:ascii="Times New Roman" w:hAnsi="Times New Roman"/>
          <w:b/>
          <w:color w:val="262626"/>
          <w:sz w:val="24"/>
          <w:szCs w:val="24"/>
          <w:lang w:val="ru-RU"/>
        </w:rPr>
      </w:pPr>
      <w:r w:rsidRPr="008441F4">
        <w:rPr>
          <w:rFonts w:ascii="Times New Roman" w:hAnsi="Times New Roman"/>
          <w:color w:val="262626"/>
          <w:sz w:val="24"/>
          <w:szCs w:val="24"/>
          <w:lang w:val="ru-RU"/>
        </w:rPr>
        <w:t xml:space="preserve">                                   </w:t>
      </w:r>
      <w:r w:rsidRPr="008441F4">
        <w:rPr>
          <w:rFonts w:ascii="Times New Roman" w:hAnsi="Times New Roman"/>
          <w:b/>
          <w:color w:val="262626"/>
          <w:sz w:val="24"/>
          <w:szCs w:val="24"/>
          <w:lang w:val="ru-RU"/>
        </w:rPr>
        <w:t>Организационно-правовые формы юридических лиц</w:t>
      </w:r>
    </w:p>
    <w:p w:rsidR="00A4420D" w:rsidRPr="008441F4" w:rsidRDefault="00A4420D" w:rsidP="00A4420D">
      <w:pPr>
        <w:jc w:val="center"/>
        <w:rPr>
          <w:rFonts w:ascii="Times New Roman" w:hAnsi="Times New Roman"/>
          <w:b/>
          <w:color w:val="262626"/>
          <w:sz w:val="24"/>
          <w:szCs w:val="24"/>
        </w:rPr>
      </w:pPr>
      <w:r w:rsidRPr="008441F4">
        <w:rPr>
          <w:rFonts w:ascii="Times New Roman" w:hAnsi="Times New Roman"/>
          <w:b/>
          <w:color w:val="262626"/>
          <w:sz w:val="24"/>
          <w:szCs w:val="24"/>
        </w:rPr>
        <w:t xml:space="preserve"> «Решение ситуационных задач»</w:t>
      </w: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color w:val="262626"/>
          <w:sz w:val="24"/>
          <w:szCs w:val="24"/>
        </w:rPr>
        <w:t xml:space="preserve">Цель работы: </w:t>
      </w:r>
    </w:p>
    <w:p w:rsidR="00A4420D" w:rsidRPr="008441F4" w:rsidRDefault="00A4420D" w:rsidP="0090564F">
      <w:pPr>
        <w:pStyle w:val="a4"/>
        <w:numPr>
          <w:ilvl w:val="0"/>
          <w:numId w:val="22"/>
        </w:numPr>
        <w:spacing w:after="0"/>
        <w:jc w:val="both"/>
        <w:rPr>
          <w:rFonts w:ascii="Times New Roman" w:hAnsi="Times New Roman"/>
          <w:color w:val="262626"/>
          <w:sz w:val="24"/>
          <w:szCs w:val="24"/>
        </w:rPr>
      </w:pPr>
      <w:r w:rsidRPr="008441F4">
        <w:rPr>
          <w:rFonts w:ascii="Times New Roman" w:hAnsi="Times New Roman"/>
          <w:color w:val="262626"/>
          <w:sz w:val="24"/>
          <w:szCs w:val="24"/>
        </w:rPr>
        <w:t>Закрепление теоретических знаний.</w:t>
      </w:r>
    </w:p>
    <w:p w:rsidR="00A4420D" w:rsidRPr="008441F4" w:rsidRDefault="00A4420D" w:rsidP="0090564F">
      <w:pPr>
        <w:numPr>
          <w:ilvl w:val="0"/>
          <w:numId w:val="22"/>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Привитие навыков работы с нормативными правовыми актами.</w:t>
      </w:r>
    </w:p>
    <w:p w:rsidR="00A4420D" w:rsidRPr="008441F4" w:rsidRDefault="00A4420D" w:rsidP="0090564F">
      <w:pPr>
        <w:numPr>
          <w:ilvl w:val="0"/>
          <w:numId w:val="22"/>
        </w:numPr>
        <w:spacing w:after="0"/>
        <w:jc w:val="both"/>
        <w:rPr>
          <w:rFonts w:ascii="Times New Roman" w:hAnsi="Times New Roman"/>
          <w:color w:val="262626"/>
          <w:sz w:val="24"/>
          <w:szCs w:val="24"/>
        </w:rPr>
      </w:pPr>
      <w:r w:rsidRPr="008441F4">
        <w:rPr>
          <w:rFonts w:ascii="Times New Roman" w:hAnsi="Times New Roman"/>
          <w:color w:val="262626"/>
          <w:sz w:val="24"/>
          <w:szCs w:val="24"/>
        </w:rPr>
        <w:t>Обучение формулированию собственных решений.</w:t>
      </w:r>
    </w:p>
    <w:p w:rsidR="00A4420D" w:rsidRPr="008441F4" w:rsidRDefault="00A4420D" w:rsidP="0090564F">
      <w:pPr>
        <w:numPr>
          <w:ilvl w:val="0"/>
          <w:numId w:val="22"/>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Приобретение умения самостоятельно находить правовые нормы для решения поставленной задачи и ориентироваться в них.</w:t>
      </w:r>
    </w:p>
    <w:p w:rsidR="00A4420D" w:rsidRPr="008441F4" w:rsidRDefault="00A4420D" w:rsidP="00A4420D">
      <w:pPr>
        <w:ind w:firstLine="709"/>
        <w:contextualSpacing/>
        <w:jc w:val="both"/>
        <w:rPr>
          <w:rFonts w:ascii="Times New Roman" w:hAnsi="Times New Roman"/>
          <w:b/>
          <w:color w:val="262626"/>
          <w:sz w:val="24"/>
          <w:szCs w:val="24"/>
        </w:rPr>
      </w:pP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Правоспособность – это способность иметь права и нести обязанности.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Она совпадает с дееспособностью. Юридическое лицо приобретает гражданские права и принимает гражданские обязанности </w:t>
      </w:r>
      <w:r w:rsidRPr="008441F4">
        <w:rPr>
          <w:rFonts w:ascii="Times New Roman" w:hAnsi="Times New Roman"/>
          <w:i/>
          <w:color w:val="262626"/>
          <w:sz w:val="24"/>
          <w:szCs w:val="24"/>
        </w:rPr>
        <w:t>через свои органы,</w:t>
      </w:r>
      <w:r w:rsidRPr="008441F4">
        <w:rPr>
          <w:rFonts w:ascii="Times New Roman" w:hAnsi="Times New Roman"/>
          <w:color w:val="262626"/>
          <w:sz w:val="24"/>
          <w:szCs w:val="24"/>
        </w:rPr>
        <w:t xml:space="preserve"> структура и компетенция которых определены в учредительных документах. Юридическое лицо вправе создать вне места своего нахождения представительства и филиалы.</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
          <w:color w:val="262626"/>
          <w:sz w:val="24"/>
          <w:szCs w:val="24"/>
        </w:rPr>
        <w:t>По целям деятельности юридические лица делятся на:</w:t>
      </w:r>
    </w:p>
    <w:p w:rsidR="00A4420D" w:rsidRPr="008441F4" w:rsidRDefault="00A4420D" w:rsidP="00A4420D">
      <w:pPr>
        <w:pStyle w:val="a4"/>
        <w:ind w:left="530" w:right="-340"/>
        <w:jc w:val="both"/>
        <w:rPr>
          <w:rFonts w:ascii="Times New Roman" w:hAnsi="Times New Roman"/>
          <w:color w:val="262626"/>
          <w:sz w:val="24"/>
          <w:szCs w:val="24"/>
        </w:rPr>
      </w:pPr>
      <w:r w:rsidRPr="008441F4">
        <w:rPr>
          <w:rFonts w:ascii="Times New Roman" w:hAnsi="Times New Roman"/>
          <w:color w:val="262626"/>
          <w:sz w:val="24"/>
          <w:szCs w:val="24"/>
        </w:rPr>
        <w:t>- коммерческие;</w:t>
      </w:r>
    </w:p>
    <w:p w:rsidR="00A4420D" w:rsidRPr="008441F4" w:rsidRDefault="00A4420D" w:rsidP="00A4420D">
      <w:pPr>
        <w:pStyle w:val="a4"/>
        <w:ind w:left="530" w:right="-340"/>
        <w:jc w:val="both"/>
        <w:rPr>
          <w:rFonts w:ascii="Times New Roman" w:hAnsi="Times New Roman"/>
          <w:color w:val="262626"/>
          <w:sz w:val="24"/>
          <w:szCs w:val="24"/>
        </w:rPr>
      </w:pPr>
      <w:r w:rsidRPr="008441F4">
        <w:rPr>
          <w:rFonts w:ascii="Times New Roman" w:hAnsi="Times New Roman"/>
          <w:color w:val="262626"/>
          <w:sz w:val="24"/>
          <w:szCs w:val="24"/>
        </w:rPr>
        <w:t>- некоммерческие (ст. 50 ГК РФ)</w:t>
      </w:r>
    </w:p>
    <w:p w:rsidR="00A4420D" w:rsidRPr="008441F4" w:rsidRDefault="00A4420D" w:rsidP="00A4420D">
      <w:pPr>
        <w:ind w:right="-340" w:firstLine="709"/>
        <w:contextualSpacing/>
        <w:jc w:val="both"/>
        <w:rPr>
          <w:rFonts w:ascii="Times New Roman" w:hAnsi="Times New Roman"/>
          <w:i/>
          <w:color w:val="262626"/>
          <w:sz w:val="24"/>
          <w:szCs w:val="24"/>
        </w:rPr>
      </w:pPr>
      <w:r w:rsidRPr="008441F4">
        <w:rPr>
          <w:rFonts w:ascii="Times New Roman" w:hAnsi="Times New Roman"/>
          <w:i/>
          <w:color w:val="262626"/>
          <w:sz w:val="24"/>
          <w:szCs w:val="24"/>
        </w:rPr>
        <w:t>Различия между ними:</w:t>
      </w:r>
    </w:p>
    <w:p w:rsidR="00A4420D" w:rsidRPr="008441F4" w:rsidRDefault="00A4420D" w:rsidP="00A4420D">
      <w:pPr>
        <w:ind w:right="-340"/>
        <w:contextualSpacing/>
        <w:jc w:val="both"/>
        <w:rPr>
          <w:rFonts w:ascii="Times New Roman" w:hAnsi="Times New Roman"/>
          <w:color w:val="262626"/>
          <w:sz w:val="24"/>
          <w:szCs w:val="24"/>
        </w:rPr>
      </w:pPr>
      <w:r w:rsidRPr="008441F4">
        <w:rPr>
          <w:rFonts w:ascii="Times New Roman" w:hAnsi="Times New Roman"/>
          <w:i/>
          <w:color w:val="262626"/>
          <w:sz w:val="24"/>
          <w:szCs w:val="24"/>
        </w:rPr>
        <w:t xml:space="preserve">- основная цель коммерческих организаций – </w:t>
      </w:r>
      <w:r w:rsidRPr="008441F4">
        <w:rPr>
          <w:rFonts w:ascii="Times New Roman" w:hAnsi="Times New Roman"/>
          <w:color w:val="262626"/>
          <w:sz w:val="24"/>
          <w:szCs w:val="24"/>
        </w:rPr>
        <w:t xml:space="preserve">извлечение прибыли, тогда как </w:t>
      </w:r>
      <w:r w:rsidRPr="008441F4">
        <w:rPr>
          <w:rFonts w:ascii="Times New Roman" w:hAnsi="Times New Roman"/>
          <w:i/>
          <w:color w:val="262626"/>
          <w:sz w:val="24"/>
          <w:szCs w:val="24"/>
        </w:rPr>
        <w:t xml:space="preserve">некоммерческие </w:t>
      </w:r>
      <w:r w:rsidRPr="008441F4">
        <w:rPr>
          <w:rFonts w:ascii="Times New Roman" w:hAnsi="Times New Roman"/>
          <w:color w:val="262626"/>
          <w:sz w:val="24"/>
          <w:szCs w:val="24"/>
        </w:rPr>
        <w:t>могут заниматься предпринимательской деятельностью лишь постольку, поскольку это служит достижению целей, ради которых они созданы, и соответствует им;</w:t>
      </w:r>
    </w:p>
    <w:p w:rsidR="00A4420D" w:rsidRPr="008441F4" w:rsidRDefault="00A4420D" w:rsidP="00A4420D">
      <w:pPr>
        <w:ind w:right="-340"/>
        <w:jc w:val="both"/>
        <w:rPr>
          <w:rFonts w:ascii="Times New Roman" w:hAnsi="Times New Roman"/>
          <w:color w:val="262626"/>
          <w:sz w:val="24"/>
          <w:szCs w:val="24"/>
        </w:rPr>
      </w:pPr>
      <w:r w:rsidRPr="008441F4">
        <w:rPr>
          <w:rFonts w:ascii="Times New Roman" w:hAnsi="Times New Roman"/>
          <w:i/>
          <w:color w:val="262626"/>
          <w:sz w:val="24"/>
          <w:szCs w:val="24"/>
        </w:rPr>
        <w:t xml:space="preserve">- прибыль коммерческих организаций </w:t>
      </w:r>
      <w:r w:rsidRPr="008441F4">
        <w:rPr>
          <w:rFonts w:ascii="Times New Roman" w:hAnsi="Times New Roman"/>
          <w:color w:val="262626"/>
          <w:sz w:val="24"/>
          <w:szCs w:val="24"/>
        </w:rPr>
        <w:t xml:space="preserve">делится между их участниками, а прибыль </w:t>
      </w:r>
      <w:r w:rsidRPr="008441F4">
        <w:rPr>
          <w:rFonts w:ascii="Times New Roman" w:hAnsi="Times New Roman"/>
          <w:i/>
          <w:color w:val="262626"/>
          <w:sz w:val="24"/>
          <w:szCs w:val="24"/>
        </w:rPr>
        <w:t>некоммерческих</w:t>
      </w:r>
      <w:r w:rsidRPr="008441F4">
        <w:rPr>
          <w:rFonts w:ascii="Times New Roman" w:hAnsi="Times New Roman"/>
          <w:color w:val="262626"/>
          <w:sz w:val="24"/>
          <w:szCs w:val="24"/>
        </w:rPr>
        <w:t xml:space="preserve"> организаций идет на достижение тех целей, для исполнения которых они созданы;</w:t>
      </w:r>
    </w:p>
    <w:p w:rsidR="00A4420D" w:rsidRPr="008441F4" w:rsidRDefault="00A4420D" w:rsidP="00A4420D">
      <w:pPr>
        <w:ind w:right="-340"/>
        <w:jc w:val="both"/>
        <w:rPr>
          <w:rFonts w:ascii="Times New Roman" w:hAnsi="Times New Roman"/>
          <w:color w:val="262626"/>
          <w:sz w:val="24"/>
          <w:szCs w:val="24"/>
        </w:rPr>
      </w:pPr>
      <w:r w:rsidRPr="008441F4">
        <w:rPr>
          <w:rFonts w:ascii="Times New Roman" w:hAnsi="Times New Roman"/>
          <w:color w:val="262626"/>
          <w:sz w:val="24"/>
          <w:szCs w:val="24"/>
        </w:rPr>
        <w:lastRenderedPageBreak/>
        <w:t xml:space="preserve">- </w:t>
      </w:r>
      <w:r w:rsidRPr="008441F4">
        <w:rPr>
          <w:rFonts w:ascii="Times New Roman" w:hAnsi="Times New Roman"/>
          <w:i/>
          <w:color w:val="262626"/>
          <w:sz w:val="24"/>
          <w:szCs w:val="24"/>
        </w:rPr>
        <w:t>коммерческие организации</w:t>
      </w:r>
      <w:r w:rsidRPr="008441F4">
        <w:rPr>
          <w:rFonts w:ascii="Times New Roman" w:hAnsi="Times New Roman"/>
          <w:color w:val="262626"/>
          <w:sz w:val="24"/>
          <w:szCs w:val="24"/>
        </w:rPr>
        <w:t xml:space="preserve"> обладают общей правоспособностью, а </w:t>
      </w:r>
      <w:r w:rsidRPr="008441F4">
        <w:rPr>
          <w:rFonts w:ascii="Times New Roman" w:hAnsi="Times New Roman"/>
          <w:i/>
          <w:color w:val="262626"/>
          <w:sz w:val="24"/>
          <w:szCs w:val="24"/>
        </w:rPr>
        <w:t>некоммерческие</w:t>
      </w:r>
      <w:r w:rsidRPr="008441F4">
        <w:rPr>
          <w:rFonts w:ascii="Times New Roman" w:hAnsi="Times New Roman"/>
          <w:color w:val="262626"/>
          <w:sz w:val="24"/>
          <w:szCs w:val="24"/>
        </w:rPr>
        <w:t xml:space="preserve"> – в формах, предусмотренных ГК и другими законами.</w:t>
      </w:r>
    </w:p>
    <w:p w:rsidR="00A4420D" w:rsidRPr="008441F4" w:rsidRDefault="00A4420D" w:rsidP="00A4420D">
      <w:pPr>
        <w:ind w:right="-340" w:firstLine="709"/>
        <w:jc w:val="both"/>
        <w:rPr>
          <w:rFonts w:ascii="Times New Roman" w:hAnsi="Times New Roman"/>
          <w:color w:val="262626"/>
          <w:sz w:val="24"/>
          <w:szCs w:val="24"/>
        </w:rPr>
      </w:pPr>
      <w:r w:rsidRPr="008441F4">
        <w:rPr>
          <w:rFonts w:ascii="Times New Roman" w:hAnsi="Times New Roman"/>
          <w:color w:val="262626"/>
          <w:sz w:val="24"/>
          <w:szCs w:val="24"/>
        </w:rPr>
        <w:t>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 Учредительный договор юридического лица заключается, а устав утверждается его учредителями (участниками).</w:t>
      </w:r>
    </w:p>
    <w:p w:rsidR="00A4420D" w:rsidRPr="008441F4" w:rsidRDefault="00A4420D" w:rsidP="00A4420D">
      <w:pPr>
        <w:jc w:val="both"/>
        <w:rPr>
          <w:rFonts w:ascii="Times New Roman" w:hAnsi="Times New Roman"/>
          <w:bCs/>
          <w:color w:val="262626"/>
          <w:sz w:val="24"/>
          <w:szCs w:val="24"/>
        </w:rPr>
      </w:pPr>
    </w:p>
    <w:p w:rsidR="00A4420D" w:rsidRPr="008441F4" w:rsidRDefault="00A4420D" w:rsidP="00A4420D">
      <w:pPr>
        <w:jc w:val="center"/>
        <w:rPr>
          <w:rFonts w:ascii="Times New Roman" w:hAnsi="Times New Roman"/>
          <w:b/>
          <w:color w:val="262626"/>
          <w:sz w:val="24"/>
          <w:szCs w:val="24"/>
        </w:rPr>
      </w:pPr>
      <w:r w:rsidRPr="008441F4">
        <w:rPr>
          <w:rFonts w:ascii="Times New Roman" w:hAnsi="Times New Roman"/>
          <w:b/>
          <w:color w:val="262626"/>
          <w:sz w:val="24"/>
          <w:szCs w:val="24"/>
        </w:rPr>
        <w:t>Проверка готовности студентов к работе:</w:t>
      </w:r>
    </w:p>
    <w:p w:rsidR="00A4420D" w:rsidRPr="008441F4" w:rsidRDefault="00A4420D" w:rsidP="00A4420D">
      <w:pPr>
        <w:pStyle w:val="a4"/>
        <w:tabs>
          <w:tab w:val="left" w:pos="5103"/>
        </w:tabs>
        <w:spacing w:line="360" w:lineRule="auto"/>
        <w:ind w:left="0" w:right="-340"/>
        <w:jc w:val="both"/>
        <w:rPr>
          <w:rFonts w:ascii="Times New Roman" w:hAnsi="Times New Roman"/>
          <w:color w:val="262626"/>
          <w:sz w:val="24"/>
          <w:szCs w:val="24"/>
        </w:rPr>
      </w:pPr>
      <w:r w:rsidRPr="008441F4">
        <w:rPr>
          <w:rFonts w:ascii="Times New Roman" w:hAnsi="Times New Roman"/>
          <w:color w:val="262626"/>
          <w:sz w:val="24"/>
          <w:szCs w:val="24"/>
        </w:rPr>
        <w:t>1. Понятие и виды правоспособности юридических лиц.</w:t>
      </w:r>
    </w:p>
    <w:p w:rsidR="00A4420D" w:rsidRPr="008441F4" w:rsidRDefault="00A4420D" w:rsidP="00A4420D">
      <w:pPr>
        <w:pStyle w:val="a4"/>
        <w:tabs>
          <w:tab w:val="left" w:pos="5103"/>
        </w:tabs>
        <w:spacing w:line="360" w:lineRule="auto"/>
        <w:ind w:left="0" w:right="-340"/>
        <w:jc w:val="both"/>
        <w:rPr>
          <w:rFonts w:ascii="Times New Roman" w:hAnsi="Times New Roman"/>
          <w:color w:val="262626"/>
          <w:sz w:val="24"/>
          <w:szCs w:val="24"/>
        </w:rPr>
      </w:pPr>
      <w:r w:rsidRPr="008441F4">
        <w:rPr>
          <w:rFonts w:ascii="Times New Roman" w:hAnsi="Times New Roman"/>
          <w:color w:val="262626"/>
          <w:sz w:val="24"/>
          <w:szCs w:val="24"/>
        </w:rPr>
        <w:t>2. Содержание правоспособности юридического лица.</w:t>
      </w:r>
    </w:p>
    <w:p w:rsidR="00A4420D" w:rsidRPr="008441F4" w:rsidRDefault="00A4420D" w:rsidP="00A4420D">
      <w:pPr>
        <w:pStyle w:val="a4"/>
        <w:tabs>
          <w:tab w:val="left" w:pos="5103"/>
        </w:tabs>
        <w:spacing w:line="360" w:lineRule="auto"/>
        <w:ind w:left="0" w:right="-340"/>
        <w:jc w:val="both"/>
        <w:rPr>
          <w:rFonts w:ascii="Times New Roman" w:hAnsi="Times New Roman"/>
          <w:color w:val="262626"/>
          <w:sz w:val="24"/>
          <w:szCs w:val="24"/>
        </w:rPr>
      </w:pPr>
      <w:r w:rsidRPr="008441F4">
        <w:rPr>
          <w:rFonts w:ascii="Times New Roman" w:hAnsi="Times New Roman"/>
          <w:color w:val="262626"/>
          <w:sz w:val="24"/>
          <w:szCs w:val="24"/>
        </w:rPr>
        <w:t>3. Понятие и виды средств индивидуализации юридического лица.</w:t>
      </w:r>
    </w:p>
    <w:p w:rsidR="00A4420D" w:rsidRPr="008441F4" w:rsidRDefault="00A4420D" w:rsidP="00A4420D">
      <w:pPr>
        <w:pStyle w:val="a4"/>
        <w:tabs>
          <w:tab w:val="left" w:pos="5103"/>
        </w:tabs>
        <w:spacing w:line="360" w:lineRule="auto"/>
        <w:ind w:left="0" w:right="-340"/>
        <w:jc w:val="both"/>
        <w:rPr>
          <w:rFonts w:ascii="Times New Roman" w:hAnsi="Times New Roman"/>
          <w:color w:val="262626"/>
          <w:sz w:val="24"/>
          <w:szCs w:val="24"/>
        </w:rPr>
      </w:pPr>
      <w:r w:rsidRPr="008441F4">
        <w:rPr>
          <w:rFonts w:ascii="Times New Roman" w:hAnsi="Times New Roman"/>
          <w:color w:val="262626"/>
          <w:sz w:val="24"/>
          <w:szCs w:val="24"/>
        </w:rPr>
        <w:t>4. Наименование юридического лица.</w:t>
      </w:r>
    </w:p>
    <w:p w:rsidR="00A4420D" w:rsidRPr="008441F4" w:rsidRDefault="00A4420D" w:rsidP="00A4420D">
      <w:pPr>
        <w:pStyle w:val="a4"/>
        <w:tabs>
          <w:tab w:val="left" w:pos="5103"/>
        </w:tabs>
        <w:spacing w:line="360" w:lineRule="auto"/>
        <w:ind w:left="0" w:right="-340"/>
        <w:jc w:val="both"/>
        <w:rPr>
          <w:rFonts w:ascii="Times New Roman" w:hAnsi="Times New Roman"/>
          <w:color w:val="262626"/>
          <w:sz w:val="24"/>
          <w:szCs w:val="24"/>
        </w:rPr>
      </w:pPr>
      <w:r w:rsidRPr="008441F4">
        <w:rPr>
          <w:rFonts w:ascii="Times New Roman" w:hAnsi="Times New Roman"/>
          <w:color w:val="262626"/>
          <w:sz w:val="24"/>
          <w:szCs w:val="24"/>
        </w:rPr>
        <w:t>5. Местонахождение юридического лица.</w:t>
      </w:r>
    </w:p>
    <w:p w:rsidR="00A4420D" w:rsidRPr="008441F4" w:rsidRDefault="00A4420D" w:rsidP="00A4420D">
      <w:pPr>
        <w:pStyle w:val="a4"/>
        <w:tabs>
          <w:tab w:val="left" w:pos="5103"/>
        </w:tabs>
        <w:spacing w:line="360" w:lineRule="auto"/>
        <w:ind w:left="0" w:right="-340"/>
        <w:jc w:val="both"/>
        <w:rPr>
          <w:rFonts w:ascii="Times New Roman" w:hAnsi="Times New Roman"/>
          <w:color w:val="262626"/>
          <w:sz w:val="24"/>
          <w:szCs w:val="24"/>
        </w:rPr>
      </w:pPr>
      <w:r w:rsidRPr="008441F4">
        <w:rPr>
          <w:rFonts w:ascii="Times New Roman" w:hAnsi="Times New Roman"/>
          <w:color w:val="262626"/>
          <w:sz w:val="24"/>
          <w:szCs w:val="24"/>
        </w:rPr>
        <w:t xml:space="preserve">6. Деловая репутация. </w:t>
      </w:r>
    </w:p>
    <w:p w:rsidR="00A4420D" w:rsidRPr="0090564F" w:rsidRDefault="00A4420D" w:rsidP="0090564F">
      <w:pPr>
        <w:pStyle w:val="a4"/>
        <w:tabs>
          <w:tab w:val="left" w:pos="5103"/>
        </w:tabs>
        <w:spacing w:line="360" w:lineRule="auto"/>
        <w:ind w:left="0" w:right="-340"/>
        <w:jc w:val="both"/>
        <w:rPr>
          <w:rFonts w:ascii="Times New Roman" w:hAnsi="Times New Roman"/>
          <w:color w:val="262626"/>
          <w:sz w:val="24"/>
          <w:szCs w:val="24"/>
        </w:rPr>
      </w:pPr>
      <w:r w:rsidRPr="008441F4">
        <w:rPr>
          <w:rFonts w:ascii="Times New Roman" w:hAnsi="Times New Roman"/>
          <w:color w:val="262626"/>
          <w:sz w:val="24"/>
          <w:szCs w:val="24"/>
        </w:rPr>
        <w:t>7. Коммерческая или служебная тайна.</w:t>
      </w:r>
    </w:p>
    <w:p w:rsidR="00A4420D" w:rsidRPr="008441F4" w:rsidRDefault="00A4420D" w:rsidP="00A4420D">
      <w:pPr>
        <w:ind w:firstLine="709"/>
        <w:jc w:val="center"/>
        <w:rPr>
          <w:rFonts w:ascii="Times New Roman" w:hAnsi="Times New Roman"/>
          <w:b/>
          <w:color w:val="262626"/>
          <w:sz w:val="24"/>
          <w:szCs w:val="24"/>
        </w:rPr>
      </w:pP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Алгоритм решения ситуационных задач:</w:t>
      </w:r>
    </w:p>
    <w:p w:rsidR="00A4420D" w:rsidRPr="008441F4" w:rsidRDefault="00A4420D" w:rsidP="0090564F">
      <w:pPr>
        <w:pStyle w:val="a6"/>
        <w:numPr>
          <w:ilvl w:val="0"/>
          <w:numId w:val="26"/>
        </w:numPr>
        <w:spacing w:before="0" w:beforeAutospacing="0" w:after="0" w:afterAutospacing="0" w:line="276" w:lineRule="auto"/>
        <w:ind w:left="0" w:firstLine="633"/>
        <w:jc w:val="both"/>
        <w:rPr>
          <w:color w:val="262626"/>
        </w:rPr>
      </w:pPr>
      <w:r w:rsidRPr="008441F4">
        <w:rPr>
          <w:color w:val="262626"/>
        </w:rPr>
        <w:t xml:space="preserve"> Решение каждой задачи начинается с внимательного ознакомления с ее содержанием. Необходимо уяснить ее смысл и условия, исходя из которых, нужно дать ответы на поставленные вопросы. </w:t>
      </w:r>
    </w:p>
    <w:p w:rsidR="00A4420D" w:rsidRPr="008441F4" w:rsidRDefault="00A4420D" w:rsidP="0090564F">
      <w:pPr>
        <w:pStyle w:val="a6"/>
        <w:numPr>
          <w:ilvl w:val="0"/>
          <w:numId w:val="26"/>
        </w:numPr>
        <w:spacing w:before="0" w:beforeAutospacing="0" w:after="0" w:afterAutospacing="0" w:line="276" w:lineRule="auto"/>
        <w:ind w:left="0" w:firstLine="633"/>
        <w:jc w:val="both"/>
        <w:rPr>
          <w:color w:val="262626"/>
        </w:rPr>
      </w:pPr>
      <w:r w:rsidRPr="008441F4">
        <w:rPr>
          <w:color w:val="262626"/>
        </w:rPr>
        <w:t>В этих целях следует провести юридический анализ излагаемых в задаче обстоятельств, установить, какие из них имеют либо не имеют в условиях задачи юридическое значение.</w:t>
      </w:r>
    </w:p>
    <w:p w:rsidR="00A4420D" w:rsidRPr="008441F4" w:rsidRDefault="00A4420D" w:rsidP="0090564F">
      <w:pPr>
        <w:pStyle w:val="a6"/>
        <w:numPr>
          <w:ilvl w:val="0"/>
          <w:numId w:val="26"/>
        </w:numPr>
        <w:spacing w:before="0" w:beforeAutospacing="0" w:after="0" w:afterAutospacing="0" w:line="276" w:lineRule="auto"/>
        <w:ind w:left="0" w:firstLine="633"/>
        <w:jc w:val="both"/>
        <w:rPr>
          <w:color w:val="262626"/>
        </w:rPr>
      </w:pPr>
      <w:r w:rsidRPr="008441F4">
        <w:rPr>
          <w:color w:val="262626"/>
        </w:rPr>
        <w:t>Ответы требуют, как правило, решения целого ряда правовых вопросов. Отдельные задачи допускают возможность нескольких вариантов решения при изменении некоторых обстоятельств. В задачах нередко ставится вопрос, правильно ли поступил суд (судья). Ответ не должен быть односложным – «да» или «нет». Студент грамотно и убедительно должен доказать, почему судья при данных обстоятельствах поступил правильно (неправильно, незаконно).</w:t>
      </w:r>
    </w:p>
    <w:p w:rsidR="00A4420D" w:rsidRPr="008441F4" w:rsidRDefault="00A4420D" w:rsidP="00A4420D">
      <w:pPr>
        <w:ind w:firstLine="709"/>
        <w:jc w:val="both"/>
        <w:rPr>
          <w:rFonts w:ascii="Times New Roman" w:hAnsi="Times New Roman"/>
          <w:b/>
          <w:color w:val="262626"/>
          <w:sz w:val="24"/>
          <w:szCs w:val="24"/>
        </w:rPr>
      </w:pP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Форма представления результата:</w:t>
      </w:r>
    </w:p>
    <w:p w:rsidR="00A4420D" w:rsidRPr="008441F4" w:rsidRDefault="00A4420D" w:rsidP="00A4420D">
      <w:pPr>
        <w:pStyle w:val="a6"/>
        <w:spacing w:before="0" w:beforeAutospacing="0" w:after="0" w:afterAutospacing="0" w:line="276" w:lineRule="auto"/>
        <w:ind w:firstLine="709"/>
        <w:jc w:val="both"/>
        <w:rPr>
          <w:color w:val="262626"/>
        </w:rPr>
      </w:pPr>
      <w:r w:rsidRPr="008441F4">
        <w:rPr>
          <w:color w:val="262626"/>
        </w:rPr>
        <w:t>Решения задач должны быть представлены в письменной форме.</w:t>
      </w: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Ситуационные задачи:</w:t>
      </w:r>
    </w:p>
    <w:p w:rsidR="00A4420D" w:rsidRPr="008441F4" w:rsidRDefault="00A4420D" w:rsidP="0090564F">
      <w:pPr>
        <w:pStyle w:val="a4"/>
        <w:numPr>
          <w:ilvl w:val="0"/>
          <w:numId w:val="6"/>
        </w:numPr>
        <w:ind w:left="0" w:firstLine="709"/>
        <w:jc w:val="both"/>
        <w:rPr>
          <w:rFonts w:ascii="Times New Roman" w:hAnsi="Times New Roman"/>
          <w:color w:val="262626"/>
          <w:sz w:val="24"/>
          <w:szCs w:val="24"/>
        </w:rPr>
      </w:pPr>
      <w:r w:rsidRPr="008441F4">
        <w:rPr>
          <w:rFonts w:ascii="Times New Roman" w:hAnsi="Times New Roman"/>
          <w:color w:val="262626"/>
          <w:sz w:val="24"/>
          <w:szCs w:val="24"/>
        </w:rPr>
        <w:lastRenderedPageBreak/>
        <w:t xml:space="preserve">Носов заключил с благотворительной организацией договор, по которому взял на себя обязательство завещать принадлежащую ему квартиру этой организации, за что последняя должна пожизненно выплачивать ему ежемесячно 50% суммы  его пенсии. Через пять лет Носов скончался, оставив завещание на все принадлежащее ему имущество (включая квартиру) на имя сына его друга. Благотворительная организация обратилась в суд с иском о признании завещания недействительным в связи с нарушением ранее заключенного договора.  </w:t>
      </w:r>
      <w:r w:rsidRPr="008441F4">
        <w:rPr>
          <w:rFonts w:ascii="Times New Roman" w:hAnsi="Times New Roman"/>
          <w:i/>
          <w:color w:val="262626"/>
          <w:sz w:val="24"/>
          <w:szCs w:val="24"/>
        </w:rPr>
        <w:t>Какое решение должен вынести суд?</w:t>
      </w:r>
    </w:p>
    <w:p w:rsidR="00A4420D" w:rsidRPr="008441F4" w:rsidRDefault="00A4420D" w:rsidP="0090564F">
      <w:pPr>
        <w:pStyle w:val="a4"/>
        <w:numPr>
          <w:ilvl w:val="0"/>
          <w:numId w:val="6"/>
        </w:numPr>
        <w:ind w:left="0" w:firstLine="709"/>
        <w:jc w:val="both"/>
        <w:rPr>
          <w:rFonts w:ascii="Times New Roman" w:hAnsi="Times New Roman"/>
          <w:color w:val="262626"/>
          <w:sz w:val="24"/>
          <w:szCs w:val="24"/>
        </w:rPr>
      </w:pPr>
      <w:r w:rsidRPr="008441F4">
        <w:rPr>
          <w:rFonts w:ascii="Times New Roman" w:hAnsi="Times New Roman"/>
          <w:color w:val="262626"/>
          <w:sz w:val="24"/>
          <w:szCs w:val="24"/>
        </w:rPr>
        <w:t>Приказом директора производственно-коммерческой фирмы «</w:t>
      </w:r>
      <w:proofErr w:type="spellStart"/>
      <w:r w:rsidRPr="008441F4">
        <w:rPr>
          <w:rFonts w:ascii="Times New Roman" w:hAnsi="Times New Roman"/>
          <w:color w:val="262626"/>
          <w:sz w:val="24"/>
          <w:szCs w:val="24"/>
        </w:rPr>
        <w:t>Пакс</w:t>
      </w:r>
      <w:proofErr w:type="spellEnd"/>
      <w:r w:rsidRPr="008441F4">
        <w:rPr>
          <w:rFonts w:ascii="Times New Roman" w:hAnsi="Times New Roman"/>
          <w:color w:val="262626"/>
          <w:sz w:val="24"/>
          <w:szCs w:val="24"/>
        </w:rPr>
        <w:t>» от   14 января 1994 года №1 было утверждено Положение о филиале - финансовом центре. Пункт 2.1 Положение предусматривал, что целью деятельности филиала является привлечение денежных средств от населения и организаций на условиях срочности, возвратности и платности. Филиал систематически осуществлял эту деятельность с 1 по 20 июля 1994 года. Прокурор Волгоградской области заявил иск в общественных интересах к ПКФ «</w:t>
      </w:r>
      <w:proofErr w:type="spellStart"/>
      <w:r w:rsidRPr="008441F4">
        <w:rPr>
          <w:rFonts w:ascii="Times New Roman" w:hAnsi="Times New Roman"/>
          <w:color w:val="262626"/>
          <w:sz w:val="24"/>
          <w:szCs w:val="24"/>
        </w:rPr>
        <w:t>Пакс</w:t>
      </w:r>
      <w:proofErr w:type="spellEnd"/>
      <w:r w:rsidRPr="008441F4">
        <w:rPr>
          <w:rFonts w:ascii="Times New Roman" w:hAnsi="Times New Roman"/>
          <w:color w:val="262626"/>
          <w:sz w:val="24"/>
          <w:szCs w:val="24"/>
        </w:rPr>
        <w:t>» о прекращении деятельности филиала этой фирмы по осуществлению банковских операций по привлечению денежных средств от населения до получения соответствующей лицензии.</w:t>
      </w:r>
      <w:r w:rsidRPr="008441F4">
        <w:rPr>
          <w:rFonts w:ascii="Times New Roman" w:hAnsi="Times New Roman"/>
          <w:i/>
          <w:color w:val="262626"/>
          <w:sz w:val="24"/>
          <w:szCs w:val="24"/>
        </w:rPr>
        <w:t xml:space="preserve"> Какое решение должен вынести суд?</w:t>
      </w:r>
    </w:p>
    <w:p w:rsidR="00A4420D" w:rsidRPr="008441F4" w:rsidRDefault="00A4420D" w:rsidP="00A4420D">
      <w:pPr>
        <w:jc w:val="center"/>
        <w:outlineLvl w:val="0"/>
        <w:rPr>
          <w:rFonts w:ascii="Times New Roman" w:hAnsi="Times New Roman"/>
          <w:b/>
          <w:color w:val="262626"/>
          <w:sz w:val="24"/>
          <w:szCs w:val="24"/>
        </w:rPr>
      </w:pPr>
      <w:r w:rsidRPr="008441F4">
        <w:rPr>
          <w:rFonts w:ascii="Times New Roman" w:hAnsi="Times New Roman"/>
          <w:b/>
          <w:color w:val="262626"/>
          <w:sz w:val="24"/>
          <w:szCs w:val="24"/>
        </w:rPr>
        <w:t>Ответьте на вопросы теста</w:t>
      </w:r>
    </w:p>
    <w:p w:rsidR="00A4420D" w:rsidRPr="008441F4" w:rsidRDefault="00A4420D" w:rsidP="00A4420D">
      <w:pPr>
        <w:ind w:firstLine="709"/>
        <w:contextualSpacing/>
        <w:jc w:val="center"/>
        <w:rPr>
          <w:rFonts w:ascii="Times New Roman" w:hAnsi="Times New Roman"/>
          <w:color w:val="262626"/>
          <w:sz w:val="24"/>
          <w:szCs w:val="24"/>
          <w:u w:val="single"/>
        </w:rPr>
      </w:pPr>
      <w:r w:rsidRPr="008441F4">
        <w:rPr>
          <w:rFonts w:ascii="Times New Roman" w:hAnsi="Times New Roman"/>
          <w:color w:val="262626"/>
          <w:sz w:val="24"/>
          <w:szCs w:val="24"/>
        </w:rPr>
        <w:t xml:space="preserve"> </w:t>
      </w:r>
      <w:r w:rsidRPr="008441F4">
        <w:rPr>
          <w:rFonts w:ascii="Times New Roman" w:hAnsi="Times New Roman"/>
          <w:color w:val="262626"/>
          <w:sz w:val="24"/>
          <w:szCs w:val="24"/>
          <w:u w:val="single"/>
        </w:rPr>
        <w:t>«Создание, реорганизация и ликвидация юридических лиц.  Государственная регистрация индивидуальных предпринимателей»</w:t>
      </w:r>
    </w:p>
    <w:p w:rsidR="00A4420D" w:rsidRPr="008441F4" w:rsidRDefault="00A4420D" w:rsidP="00A4420D">
      <w:pPr>
        <w:ind w:firstLine="709"/>
        <w:contextualSpacing/>
        <w:jc w:val="center"/>
        <w:rPr>
          <w:rFonts w:ascii="Times New Roman" w:hAnsi="Times New Roman"/>
          <w:color w:val="262626"/>
          <w:sz w:val="24"/>
          <w:szCs w:val="24"/>
        </w:rPr>
      </w:pPr>
    </w:p>
    <w:p w:rsidR="00A4420D" w:rsidRPr="008441F4" w:rsidRDefault="00A4420D" w:rsidP="00A4420D">
      <w:pPr>
        <w:ind w:firstLine="709"/>
        <w:contextualSpacing/>
        <w:jc w:val="center"/>
        <w:rPr>
          <w:rFonts w:ascii="Times New Roman" w:hAnsi="Times New Roman"/>
          <w:i/>
          <w:color w:val="262626"/>
          <w:sz w:val="24"/>
          <w:szCs w:val="24"/>
        </w:rPr>
      </w:pPr>
      <w:r w:rsidRPr="008441F4">
        <w:rPr>
          <w:rFonts w:ascii="Times New Roman" w:hAnsi="Times New Roman"/>
          <w:i/>
          <w:color w:val="262626"/>
          <w:sz w:val="24"/>
          <w:szCs w:val="24"/>
        </w:rPr>
        <w:t>Подтвердите или опровергните следующие утверждения:</w:t>
      </w:r>
    </w:p>
    <w:p w:rsidR="00A4420D" w:rsidRPr="008441F4" w:rsidRDefault="00A4420D" w:rsidP="00A4420D">
      <w:pPr>
        <w:ind w:firstLine="709"/>
        <w:contextualSpacing/>
        <w:rPr>
          <w:rFonts w:ascii="Times New Roman" w:hAnsi="Times New Roman"/>
          <w:color w:val="262626"/>
          <w:sz w:val="24"/>
          <w:szCs w:val="24"/>
        </w:rPr>
      </w:pPr>
    </w:p>
    <w:p w:rsidR="00A4420D" w:rsidRPr="008441F4" w:rsidRDefault="00A4420D" w:rsidP="0090564F">
      <w:pPr>
        <w:numPr>
          <w:ilvl w:val="0"/>
          <w:numId w:val="19"/>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Индивидуальный предприниматель вправе нанимать работников, как от своего имени, так и от лица коммерческой организации:</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а) да.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б) нет.</w:t>
      </w:r>
    </w:p>
    <w:p w:rsidR="00A4420D" w:rsidRPr="008441F4" w:rsidRDefault="00A4420D" w:rsidP="0090564F">
      <w:pPr>
        <w:numPr>
          <w:ilvl w:val="0"/>
          <w:numId w:val="19"/>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Учредителями хозяйственного товарищества могут быть только индивидуальные предприниматели и (или) коммерческие организации:</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а) да.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б) нет.</w:t>
      </w:r>
    </w:p>
    <w:p w:rsidR="00A4420D" w:rsidRPr="008441F4" w:rsidRDefault="00A4420D" w:rsidP="0090564F">
      <w:pPr>
        <w:numPr>
          <w:ilvl w:val="0"/>
          <w:numId w:val="19"/>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В производственном кооперативе может быть один учредитель:</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а) да.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б) нет.</w:t>
      </w:r>
    </w:p>
    <w:p w:rsidR="00A4420D" w:rsidRPr="008441F4" w:rsidRDefault="00A4420D" w:rsidP="0090564F">
      <w:pPr>
        <w:numPr>
          <w:ilvl w:val="0"/>
          <w:numId w:val="19"/>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Собственник унитарного предприятия вправе разделить уставной капитал этой организации:</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а) да.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б) нет.</w:t>
      </w:r>
    </w:p>
    <w:p w:rsidR="00A4420D" w:rsidRPr="008441F4" w:rsidRDefault="00A4420D" w:rsidP="0090564F">
      <w:pPr>
        <w:numPr>
          <w:ilvl w:val="0"/>
          <w:numId w:val="19"/>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Акционерное общество может иметь одного учредителя.</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а) да.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б) нет.</w:t>
      </w:r>
    </w:p>
    <w:p w:rsidR="00A4420D" w:rsidRPr="008441F4" w:rsidRDefault="00A4420D" w:rsidP="0090564F">
      <w:pPr>
        <w:numPr>
          <w:ilvl w:val="0"/>
          <w:numId w:val="19"/>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Число акционеров открытого акционерного общества ограничено законодательством:</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а) да.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б) нет.</w:t>
      </w:r>
    </w:p>
    <w:p w:rsidR="00A4420D" w:rsidRPr="008441F4" w:rsidRDefault="00A4420D" w:rsidP="0090564F">
      <w:pPr>
        <w:numPr>
          <w:ilvl w:val="0"/>
          <w:numId w:val="19"/>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Общество с ограниченной ответственностью может быть предприятием общественного питания, скажем, рестораном:</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lastRenderedPageBreak/>
        <w:t>а) да.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б) нет.</w:t>
      </w:r>
    </w:p>
    <w:p w:rsidR="00A4420D" w:rsidRPr="008441F4" w:rsidRDefault="00A4420D" w:rsidP="0090564F">
      <w:pPr>
        <w:numPr>
          <w:ilvl w:val="0"/>
          <w:numId w:val="19"/>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Общество с ограниченной ответственностью может иметь в качестве участников лиц, не являющихся предпринимателями:</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а) да.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б) нет.</w:t>
      </w:r>
    </w:p>
    <w:p w:rsidR="00A4420D" w:rsidRPr="008441F4" w:rsidRDefault="00A4420D" w:rsidP="0090564F">
      <w:pPr>
        <w:numPr>
          <w:ilvl w:val="0"/>
          <w:numId w:val="19"/>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Гражданин вправе быть учредителем любой коммерческой организации:</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а) да.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б) нет.</w:t>
      </w:r>
    </w:p>
    <w:p w:rsidR="00A4420D" w:rsidRPr="008441F4" w:rsidRDefault="00A4420D" w:rsidP="0090564F">
      <w:pPr>
        <w:numPr>
          <w:ilvl w:val="0"/>
          <w:numId w:val="19"/>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Общество с ограниченной ответственностью может быть преобразовано в производственный кооператив:</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а) да.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б) нет.</w:t>
      </w:r>
    </w:p>
    <w:p w:rsidR="00A4420D" w:rsidRPr="008441F4" w:rsidRDefault="00A4420D" w:rsidP="0090564F">
      <w:pPr>
        <w:numPr>
          <w:ilvl w:val="0"/>
          <w:numId w:val="19"/>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color w:val="262626"/>
          <w:sz w:val="24"/>
          <w:szCs w:val="24"/>
        </w:rPr>
        <w:t>участник общества с ограниченной ответственностью вправе выйти из него без согласия других участников:</w:t>
      </w:r>
    </w:p>
    <w:p w:rsidR="00A4420D" w:rsidRPr="008441F4" w:rsidRDefault="00A4420D" w:rsidP="00A4420D">
      <w:pPr>
        <w:ind w:left="709"/>
        <w:contextualSpacing/>
        <w:jc w:val="both"/>
        <w:rPr>
          <w:rFonts w:ascii="Times New Roman" w:hAnsi="Times New Roman"/>
          <w:color w:val="262626"/>
          <w:sz w:val="24"/>
          <w:szCs w:val="24"/>
        </w:rPr>
      </w:pPr>
      <w:r w:rsidRPr="008441F4">
        <w:rPr>
          <w:rFonts w:ascii="Times New Roman" w:hAnsi="Times New Roman"/>
          <w:color w:val="262626"/>
          <w:sz w:val="24"/>
          <w:szCs w:val="24"/>
        </w:rPr>
        <w:t>а) да.</w:t>
      </w:r>
    </w:p>
    <w:p w:rsidR="00A4420D" w:rsidRPr="008441F4" w:rsidRDefault="00A4420D" w:rsidP="00A4420D">
      <w:pPr>
        <w:ind w:left="709"/>
        <w:contextualSpacing/>
        <w:jc w:val="both"/>
        <w:rPr>
          <w:rFonts w:ascii="Times New Roman" w:hAnsi="Times New Roman"/>
          <w:color w:val="262626"/>
          <w:sz w:val="24"/>
          <w:szCs w:val="24"/>
        </w:rPr>
      </w:pPr>
      <w:r w:rsidRPr="008441F4">
        <w:rPr>
          <w:rFonts w:ascii="Times New Roman" w:hAnsi="Times New Roman"/>
          <w:color w:val="262626"/>
          <w:sz w:val="24"/>
          <w:szCs w:val="24"/>
        </w:rPr>
        <w:t>б) нет.</w:t>
      </w:r>
    </w:p>
    <w:p w:rsidR="00A4420D" w:rsidRPr="008441F4" w:rsidRDefault="00A4420D" w:rsidP="00A4420D">
      <w:pPr>
        <w:ind w:firstLine="709"/>
        <w:contextualSpacing/>
        <w:jc w:val="center"/>
        <w:rPr>
          <w:rFonts w:ascii="Times New Roman" w:hAnsi="Times New Roman"/>
          <w:color w:val="262626"/>
          <w:sz w:val="24"/>
          <w:szCs w:val="24"/>
        </w:rPr>
      </w:pPr>
    </w:p>
    <w:p w:rsidR="00A4420D" w:rsidRPr="008441F4" w:rsidRDefault="00A4420D" w:rsidP="00A4420D">
      <w:pPr>
        <w:ind w:firstLine="709"/>
        <w:contextualSpacing/>
        <w:jc w:val="center"/>
        <w:rPr>
          <w:rFonts w:ascii="Times New Roman" w:hAnsi="Times New Roman"/>
          <w:b/>
          <w:color w:val="262626"/>
          <w:sz w:val="24"/>
          <w:szCs w:val="24"/>
          <w:u w:val="single"/>
        </w:rPr>
      </w:pPr>
      <w:r w:rsidRPr="008441F4">
        <w:rPr>
          <w:rFonts w:ascii="Times New Roman" w:hAnsi="Times New Roman"/>
          <w:b/>
          <w:bCs/>
          <w:color w:val="262626"/>
          <w:sz w:val="24"/>
          <w:szCs w:val="24"/>
          <w:u w:val="single"/>
        </w:rPr>
        <w:t>Субъекты предпринимательского права.</w:t>
      </w:r>
    </w:p>
    <w:p w:rsidR="00A4420D" w:rsidRPr="008441F4" w:rsidRDefault="00A4420D" w:rsidP="00A4420D">
      <w:pPr>
        <w:ind w:firstLine="709"/>
        <w:contextualSpacing/>
        <w:jc w:val="center"/>
        <w:rPr>
          <w:rFonts w:ascii="Times New Roman" w:hAnsi="Times New Roman"/>
          <w:color w:val="262626"/>
          <w:sz w:val="24"/>
          <w:szCs w:val="24"/>
        </w:rPr>
      </w:pP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Юридическим лицом признается: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Организация, осуществляющая предпринимательскую деятельность и отвечающая по своим обязательствам, принадлежащим ей на праве собственности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Объединение физических лиц, основанное на имущественном и трудовом участии этих лиц, может от своего имени приобретать и осуществлять имущественные права, нести обязанности, быть истцом и ответчиком в суде.</w:t>
      </w:r>
    </w:p>
    <w:p w:rsidR="00A4420D" w:rsidRPr="008441F4" w:rsidRDefault="00A4420D" w:rsidP="00A4420D">
      <w:pPr>
        <w:pStyle w:val="aff2"/>
        <w:spacing w:after="0"/>
        <w:ind w:left="0" w:firstLine="709"/>
        <w:contextualSpacing/>
        <w:jc w:val="both"/>
        <w:rPr>
          <w:color w:val="262626"/>
        </w:rPr>
      </w:pPr>
      <w:r w:rsidRPr="008441F4">
        <w:rPr>
          <w:iCs/>
          <w:color w:val="262626"/>
        </w:rPr>
        <w:t>В. Организация, которая имеет в собственности, хозяйственном ведении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4420D" w:rsidRPr="008441F4" w:rsidRDefault="00A4420D" w:rsidP="00A4420D">
      <w:pPr>
        <w:ind w:firstLine="709"/>
        <w:contextualSpacing/>
        <w:jc w:val="both"/>
        <w:rPr>
          <w:rFonts w:ascii="Times New Roman" w:hAnsi="Times New Roman"/>
          <w:color w:val="262626"/>
          <w:sz w:val="24"/>
          <w:szCs w:val="24"/>
        </w:rPr>
      </w:pP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Гражданин вправе заниматься предпринимательской деятельностью с момента: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Получения лицензии.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Государственной регистрации.</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Заключения предпринимательского договора.</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Индивидуальным предпринимателем может быть:</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Физическое лицо.</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Юридическое лицо.</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Все вышеназванные.</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color w:val="262626"/>
          <w:sz w:val="24"/>
          <w:szCs w:val="24"/>
        </w:rPr>
      </w:pPr>
      <w:r w:rsidRPr="008441F4">
        <w:rPr>
          <w:rFonts w:ascii="Times New Roman" w:hAnsi="Times New Roman"/>
          <w:bCs/>
          <w:color w:val="262626"/>
          <w:sz w:val="24"/>
          <w:szCs w:val="24"/>
        </w:rPr>
        <w:t>В уставном капитале субъекта малого предпринимательства доля участия РФ, субъектов РФ, общественных и религиозных организаций, благотворительных и иных фондов, юридического лица, не являющегося субъектом малого предпринимательства, не может превышать:</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10%.</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lastRenderedPageBreak/>
        <w:t>Б. 25%.</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50 %.</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К организационно-правовым формам юридических лиц, согласно российскому гражданскому законодательству, относится: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Концерн.</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Филиал.</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Унитарное предприятие.</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К коммерческим организациям относится: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Товарищество на вере.</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Потребительский кооператив.</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Ассоциация.</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Одним лицом может учреждаться.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Хозяйственное общество.</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Хозяйственное товарищество.</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Производственный кооператив.</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Полное товарищество отличается от товарищества на вере тем, что:</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Голосование в нем зависит от имущественного вклада учредителя.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В нем нет вкладчиков.</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Его учредителями могут являться только предприниматели.</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Участниками хозяйственных товариществ могут быть:</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Физические и (или) юридические лица.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Исключительно физические лица.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Индивидуальные предприниматели и (или) коммерческие организации.</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Участники полного товарищества.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color w:val="262626"/>
          <w:sz w:val="24"/>
          <w:szCs w:val="24"/>
        </w:rPr>
        <w:t>А</w:t>
      </w:r>
      <w:r w:rsidRPr="008441F4">
        <w:rPr>
          <w:rFonts w:ascii="Times New Roman" w:hAnsi="Times New Roman"/>
          <w:iCs/>
          <w:color w:val="262626"/>
          <w:sz w:val="24"/>
          <w:szCs w:val="24"/>
        </w:rPr>
        <w:t>. Не отвечают по обязательствам товарищества.</w:t>
      </w:r>
    </w:p>
    <w:p w:rsidR="00A4420D" w:rsidRPr="008441F4" w:rsidRDefault="00A4420D" w:rsidP="00A4420D">
      <w:pPr>
        <w:pStyle w:val="aff2"/>
        <w:spacing w:after="0"/>
        <w:ind w:left="0" w:firstLine="709"/>
        <w:contextualSpacing/>
        <w:jc w:val="both"/>
        <w:rPr>
          <w:iCs/>
          <w:color w:val="262626"/>
        </w:rPr>
      </w:pPr>
      <w:r w:rsidRPr="008441F4">
        <w:rPr>
          <w:iCs/>
          <w:color w:val="262626"/>
        </w:rPr>
        <w:t>Б. Солидарно несут субсидиарную ответственность своим имуществом по обязательствам товарищества.</w:t>
      </w:r>
    </w:p>
    <w:p w:rsidR="00A4420D" w:rsidRPr="008441F4" w:rsidRDefault="00A4420D" w:rsidP="00A4420D">
      <w:pPr>
        <w:pStyle w:val="26"/>
        <w:spacing w:after="0" w:line="240" w:lineRule="auto"/>
        <w:ind w:left="0" w:firstLine="709"/>
        <w:contextualSpacing/>
        <w:jc w:val="both"/>
        <w:rPr>
          <w:color w:val="262626"/>
        </w:rPr>
      </w:pPr>
      <w:r w:rsidRPr="008441F4">
        <w:rPr>
          <w:color w:val="262626"/>
        </w:rPr>
        <w:t>В. Отвечают по обязательства товарищества в пределах своих долей в складочном капитале товарищества.</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Вкладчики в товариществах на вере, которые несут риск, в пределах внесенных ими вкладов, именуются как:</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Участники.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Коммандитисты.</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Полные товарищи.</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Производственным кооперативом (артелью) признается: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Некоммерческая организация, представляющая добровольное объединение граждан на основе членства для совместной производственной деятельности, основанной на их личном  трудовом участии и объединении его членами (участниками) имущественных паевых взносов.</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Коммерческая организация, представляющая добровольное объединение юридических лиц и индивидуальных предпринимателей для совместного ведения предпринимательской деятельности, с разделенным на доли (вклады) учредителей (участников) уставным (складочным) капиталом. Имущество, созданное за счет вкладом участников, а также произведенное и приобретенное имущество принадлежит ей на праве собственности.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 xml:space="preserve">В. Коммерческая организация, представляющая добровольное объединение граждан на основе членства для совместной производственной и иной хозяйственной </w:t>
      </w:r>
      <w:r w:rsidRPr="008441F4">
        <w:rPr>
          <w:rFonts w:ascii="Times New Roman" w:hAnsi="Times New Roman"/>
          <w:iCs/>
          <w:color w:val="262626"/>
          <w:sz w:val="24"/>
          <w:szCs w:val="24"/>
        </w:rPr>
        <w:lastRenderedPageBreak/>
        <w:t>деятельности, основанной на их личном трудовом и ином (в т.ч. денежном) участии и объединении его членами (участниками) имущественных паевых взносов. Уставом кооператива может быть предусмотрено участие в его деятельности юридических лиц.</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Подразделение коммерческой организации получает наибольшую самостоятельность в хозяйственном обороте, если оно образовано как:</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Представительство.</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Филиал.</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Отделение.</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Филиалом является: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Обособленное подразделение юридического лица, расположенное вне места его нахождения и осуществляющее его функции или их часть, в том числе функции представительства.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Обособленное подразделение юридического лица, представляющее интересы юридического лица, осуществляющее их защиту, а также выполняющее иные функции некоммерческого характера.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Юридическое лицо, имеющее в хозяйственном ведении обособленное имущество, отвечающее по своим обязательствам этим имуществом, расположенное вне места нахождения своего учредителя и являющееся его дочерней организацией.</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Законы, регулирующие правовой статус коммерческих организаций:</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Об акционерных обществах, об обществах с ограниченной ответственностью, о товарных биржах и биржевой торговле, о производственных кооперативах, об акционерных обществах работников (народных предприятиях).</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Гражданский кодекс, законы об общественных объединениях, об акционерных обществах, об обществах с ограниченной ответственностью, о товарных биржах и биржевой торговле, о сельскохозяйственной кооперации.</w:t>
      </w:r>
    </w:p>
    <w:p w:rsidR="00A4420D" w:rsidRPr="008441F4" w:rsidRDefault="00A4420D" w:rsidP="00A4420D">
      <w:pPr>
        <w:pStyle w:val="aff2"/>
        <w:spacing w:after="0"/>
        <w:ind w:left="0" w:firstLine="709"/>
        <w:contextualSpacing/>
        <w:jc w:val="both"/>
        <w:rPr>
          <w:color w:val="262626"/>
        </w:rPr>
      </w:pPr>
      <w:r w:rsidRPr="008441F4">
        <w:rPr>
          <w:iCs/>
          <w:color w:val="262626"/>
        </w:rPr>
        <w:t>В. Гражданский кодекс, законы об акционерных обществах, об обществах с ограниченной ответственностью, о сельскохозяйственной кооперации, о производственных кооперативах, об акционерных обществах работников (народных предприятиях).</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Некоммерческая организация может осуществлять предпринимательскую деятельность лишь постольку, поскольку это служит достижению целей, ради которой она создана: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Это совершение сделок, направленных на приобретение товаров и услуг, имущественных и неимущественных прав, необходимых для реализации целей и задач, определенных в учредительных документах некоммерческой организации.</w:t>
      </w:r>
    </w:p>
    <w:p w:rsidR="00A4420D" w:rsidRPr="008441F4" w:rsidRDefault="00A4420D" w:rsidP="00A4420D">
      <w:pPr>
        <w:pStyle w:val="26"/>
        <w:spacing w:after="0" w:line="240" w:lineRule="auto"/>
        <w:ind w:left="0" w:firstLine="709"/>
        <w:contextualSpacing/>
        <w:jc w:val="both"/>
        <w:rPr>
          <w:color w:val="262626"/>
        </w:rPr>
      </w:pPr>
      <w:r w:rsidRPr="008441F4">
        <w:rPr>
          <w:color w:val="262626"/>
        </w:rPr>
        <w:t>Б. Это совершение сделок, направленных на приобретение либо предложение товаров и услуг, имущественных и неимущественных прав, а также эмиссия, размещение, приобретение, доверительное управление и реализация ценных бумаг. Участие в хозяйственных обществах и участие в товариществах на вере в качестве вкладчика.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Это приносящее прибыть производство товаров и услуг, отвечающее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К некоммерческим организациям относятся: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Союз.</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Народное предприятие.</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lastRenderedPageBreak/>
        <w:t>В. Консорциум.</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За долги каждого юридического лица собственник не несет субсидиарной ответственности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Казенного предприятия.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Унитарного предприятия на праве хозяйственного ведения.</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Учреждения.</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Устав дочернего унитарного предприятия утверждает:</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Собственник имущества.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Учредитель.</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Трудовой коллектив.</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По долгам, какого их юридических лиц взыскание может быть обращено лишь на его  денежные средства и самостоятельно приобретенное им имущество:</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Унитарное предприятие на праве оперативного управления.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Унитарное предприятие на праве хозяйственного ведения.</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Учреждение.</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Необходимо ли унитарному предприятию на праве хозяйственного ведения получать согласие собственника для сделок со своим имуществом:</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Да, во всех случаях.</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Да, для сделок с недвижимым имуществом.</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Нет.</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Какой управленческий признак является общим для производственных кооперативов и полных товариществ:</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Взносы в уставной капитал могут делать исключительно предприниматели.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Общий управленческий признак – голосование проводится по системе: «один товарищ (член кооператива) – один голос».</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Идентичная структура управленческих органов.</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Общим для всех хозяйственных обществ является: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Право на выпуск акций и субсидиарная ответственность учредителей за долги хозяйственного общества.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Высшим органом управления является общее собрание учредителей.</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Все вышеназванное.</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Открытое акционерное общество (ОАО) отличается от закрытого (ЗАО) тем, что:</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ОАО вправе проводить открытое размещение своих акций среди неограниченного круга лиц.</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Участники ОАО несут дополнительную ответственность за долги общества.</w:t>
      </w:r>
    </w:p>
    <w:p w:rsidR="00A4420D" w:rsidRPr="008441F4" w:rsidRDefault="00A4420D" w:rsidP="00A4420D">
      <w:pPr>
        <w:pStyle w:val="aff5"/>
        <w:spacing w:after="0"/>
        <w:ind w:firstLine="709"/>
        <w:contextualSpacing/>
        <w:jc w:val="both"/>
        <w:rPr>
          <w:color w:val="262626"/>
        </w:rPr>
      </w:pPr>
      <w:r w:rsidRPr="008441F4">
        <w:rPr>
          <w:color w:val="262626"/>
        </w:rPr>
        <w:t>В. Государство должно иметь обязательную долю в уставном капитале ОАО не ниже 25% акций.</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Акционерное общество признается зависимым, если: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Общество  (преобладающее, участвующее) является акционерным обществом и имеет более 50 % голосующих акций в уставном капитале дочернего общества.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Данное акционерное общество не наделено правом собственности на закрепленное за ним имущество (например, владеет имуществом на праве хозяйственного ведения).</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 xml:space="preserve">В. Другое хозяйственное общество или товарищество в силу преобладающего участия в его уставном капитале, либо в соответствии с заключенным между ними </w:t>
      </w:r>
      <w:r w:rsidRPr="008441F4">
        <w:rPr>
          <w:rFonts w:ascii="Times New Roman" w:hAnsi="Times New Roman"/>
          <w:iCs/>
          <w:color w:val="262626"/>
          <w:sz w:val="24"/>
          <w:szCs w:val="24"/>
        </w:rPr>
        <w:lastRenderedPageBreak/>
        <w:t>договором, либо иным образом имеет возможность определять решения, принимаемые таким  обществом.</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Акционерное общество признается дочерним, если другое (преобладающее) общество имеет долю в его уставном капитале более:</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20% голосующих акций.</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50 % голосующих акций.</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25% голосующих акций, либо в соответствии с заключенным между ними договором, либо иным образом, имеет возможность определять решения, принимаемые таким обществом.</w:t>
      </w:r>
    </w:p>
    <w:p w:rsidR="00A4420D" w:rsidRPr="008441F4" w:rsidRDefault="00A4420D" w:rsidP="00A4420D">
      <w:pPr>
        <w:ind w:firstLine="709"/>
        <w:contextualSpacing/>
        <w:jc w:val="both"/>
        <w:rPr>
          <w:rFonts w:ascii="Times New Roman" w:hAnsi="Times New Roman"/>
          <w:color w:val="262626"/>
          <w:sz w:val="24"/>
          <w:szCs w:val="24"/>
        </w:rPr>
      </w:pP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С точки зрения обычая делового оборота понятие «концерн» означает:</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Объединение коммерческих организаций разного профиля (как правило предприятий промышленности, торговли, транспорта и банковской сферы).</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Объединение, участники которого (как правило, предприятия промышленности) заключают соглашение о регулировании объемов производства, условиях сбыта продукции и.т.д.</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Объединение предприятий, производящих однородную продукцию с целью производства и сбыта.</w:t>
      </w:r>
    </w:p>
    <w:p w:rsidR="00A4420D" w:rsidRPr="008441F4" w:rsidRDefault="00A4420D" w:rsidP="0090564F">
      <w:pPr>
        <w:numPr>
          <w:ilvl w:val="0"/>
          <w:numId w:val="20"/>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Если финансовая организация получает преобладающее участие в уставном капитале одной или нескольких других коммерческих организаций либо в соответствии с заключенным с одной или несколькими коммерческими организациями договором имеет возможность определять их решения, то такое объединение подлежит государственной регистрации и имеет наименование:</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Холдинг.</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Финансово-промышленная группа.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Концерн.</w:t>
      </w:r>
    </w:p>
    <w:p w:rsidR="00A4420D" w:rsidRPr="008441F4" w:rsidRDefault="00A4420D" w:rsidP="00A4420D">
      <w:pPr>
        <w:ind w:firstLine="709"/>
        <w:contextualSpacing/>
        <w:jc w:val="both"/>
        <w:rPr>
          <w:rFonts w:ascii="Times New Roman" w:hAnsi="Times New Roman"/>
          <w:iCs/>
          <w:color w:val="262626"/>
          <w:sz w:val="24"/>
          <w:szCs w:val="24"/>
        </w:rPr>
      </w:pPr>
    </w:p>
    <w:p w:rsidR="00A4420D" w:rsidRPr="008441F4" w:rsidRDefault="00A4420D" w:rsidP="00A4420D">
      <w:pPr>
        <w:ind w:firstLine="709"/>
        <w:contextualSpacing/>
        <w:jc w:val="both"/>
        <w:rPr>
          <w:rFonts w:ascii="Times New Roman" w:hAnsi="Times New Roman"/>
          <w:color w:val="262626"/>
          <w:sz w:val="24"/>
          <w:szCs w:val="24"/>
        </w:rPr>
      </w:pPr>
    </w:p>
    <w:p w:rsidR="00A4420D" w:rsidRPr="008441F4" w:rsidRDefault="00A4420D" w:rsidP="00A4420D">
      <w:pPr>
        <w:ind w:firstLine="709"/>
        <w:contextualSpacing/>
        <w:jc w:val="center"/>
        <w:rPr>
          <w:rFonts w:ascii="Times New Roman" w:hAnsi="Times New Roman"/>
          <w:b/>
          <w:bCs/>
          <w:color w:val="262626"/>
          <w:sz w:val="24"/>
          <w:szCs w:val="24"/>
          <w:u w:val="single"/>
        </w:rPr>
      </w:pPr>
      <w:r w:rsidRPr="008441F4">
        <w:rPr>
          <w:rFonts w:ascii="Times New Roman" w:hAnsi="Times New Roman"/>
          <w:b/>
          <w:bCs/>
          <w:color w:val="262626"/>
          <w:sz w:val="24"/>
          <w:szCs w:val="24"/>
          <w:u w:val="single"/>
        </w:rPr>
        <w:t>Реорганизация и ликвидация коммерческих организаций</w:t>
      </w:r>
    </w:p>
    <w:p w:rsidR="00A4420D" w:rsidRPr="008441F4" w:rsidRDefault="00A4420D" w:rsidP="00A4420D">
      <w:pPr>
        <w:contextualSpacing/>
        <w:jc w:val="both"/>
        <w:rPr>
          <w:rFonts w:ascii="Times New Roman" w:hAnsi="Times New Roman"/>
          <w:color w:val="262626"/>
          <w:sz w:val="24"/>
          <w:szCs w:val="24"/>
        </w:rPr>
      </w:pP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Правовые нормы о реорганизации коммерческих организаций содержатся: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В гражданском кодексе РФ.</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В законодательстве о банкротстве.</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В законодательстве о реструктуризации.</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Какие формы реорганизации хозяйственного общества предусматривает заключение договора между реорганизуемыми обществами: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Преобразование и разделение.</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Слияние и присоединение.</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Любые формы.</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В обществе с ограниченной ответственностью решение о реорганизации принимается на общем собрании участников:</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Большинством в три четверти голосов.</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Количеством голосов более 50 %.</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Всеми участниками единогласно.</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Учредители (участники юридического лица) или орган, принявший решение о реорганизации юридического лица, обязаны:</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Уведомить об этом решении кредиторов реорганизуемого юридического лица.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lastRenderedPageBreak/>
        <w:t>Б. Получить согласие на это решение кредиторов реорганизуемого юридического лица.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Предварительно погасить кредиторскую задолженность, если она существует у реорганизуемого юридического лица.</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Вопросы реорганизации и ликвидации акционерного общества (АО), а также внесение изменений в Устав АО относится к исключительной компетенции: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Совета директоров (наблюдательного совета).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Общего собрания акционеров.</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Исполнительных органов АО (в частности генерального директора и (или) правления).</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Как осуществляется правопреемство при слиянии юридических лиц:</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Права и обязанности каждого из юридических лиц переходят в соответствии с разделительным балансом к тем юридическим лицам, с которыми установлены договорные отношения по факту реорганизации.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Права и обязанности каждого из юридических лиц переходят к вновь возникшему юридическому лицу в соответствии с передаточным актом.</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Права и обязанности каждого из юридических лиц, а также возможности правопреемства при процедуре слияния регламентируются согласно их учредительным документам и соглашению о слиянии.</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Общество с ограниченной ответственностью вправе преобразоваться: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В акционерное общество или в производственный кооператив.</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В полное или коммандитное товарищество.</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В консорциум или в холдинг.</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Производственный кооператив может быть преобразован:</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В хозяйственное товарищество или в общество.</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В потребительский кооператив.</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В союз или ассоциацию.</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Сколько необходимо набрать голосов членам производственного кооператива для решения вопроса о реорганизации: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100%.</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Более 75%.</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Более 50%.</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Разделение хозяйственного общества означает:</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Прекращение деятельности хозяйственного общества с передачей всех его прав и обязанностей вновь создаваемым хозяйственным обществам.</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Прекращение деятельности хозяйственного общества с передачей всех его прав и обязанностей другому существующему хозяйственному обществу.</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Создание одного или нескольких хозяйственного обществ с передачей им части прав и обязанностей реорганизуемого хозяйственного общества без его ликвидации.</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Акционерное общество работников (народное предприятие) может быть создано:</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Путем преобразования любой коммерческой организации за исключением государственных унитарных предприятий, муниципальных унитарных предприятий и открытых акционерных обществ, работникам которых принадлежит менее 49% уставного капитала.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lastRenderedPageBreak/>
        <w:t>Б. Путем преобразования или разделения производственного кооператива при условии, что все 100% его членов – физические лица, принимающие участие личным трудом.</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Путем выделения из состава реорганизуемого хозяйственного общества, среднесписочная численность работников которого составляет на дату принятия решения о создании народного предприятия не менее 50 человек, а доля принадлежащих им акций (долей) составляет не менее 51% уставного капитала реорганизуемого хозяйственного общества.</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Органы, ведущие государственную регистрацию и реестр коммерческих организаций – это:</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Органы местного самоуправления.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Органы исполнительной власти.</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Органы юстиции.</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Для регистрации индивидуального предпринимателя, кроме паспорта, необходимо представить следующие документы:</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Учредительный договор, устав, заявление.</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Заявление.</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Устав и заявление.</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Правом на блокирование решений о реорганизации, ликвидации акционерного общества обладают его акционеры, в совокупности, имеющие на общем собрании акционеров долю:</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Не менее 10% голосующих акций общества.</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Не менее 25% голосующих акций общества.</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Более 51% голосующих акций общества.</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Какая форма реорганизации хозяйственного общества предполагает, что все участвующие компании ликвидируются, а создается одна новая:</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Присоединение.</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Слияние.</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Преобразование.</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Какая организационно-правовая форма коммерческой организации не позволяет разделить уставной капитал на доли: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Унитарное предприятие.</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Полное товарищество.</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Акционерное общество работников (народное предприятие).</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Какая форма реорганизации необходима, чтобы филиал стал самостоятельным юридическим лицом:</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Выделение.</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Слияние.</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Присоединение.</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Форма реорганизации, при которой нового юридического лица не возникает:</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Выделение.</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Слияние.</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Присоединение.</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t>Прекращение юридического лица без перехода прав и обязанностей в порядке правопреемства к другим лицам происходит при: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Реорганизации.</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Ликвидации.</w:t>
      </w:r>
    </w:p>
    <w:p w:rsidR="00A4420D" w:rsidRPr="008441F4" w:rsidRDefault="00A4420D" w:rsidP="00A4420D">
      <w:pPr>
        <w:ind w:firstLine="709"/>
        <w:contextualSpacing/>
        <w:jc w:val="both"/>
        <w:rPr>
          <w:rFonts w:ascii="Times New Roman" w:hAnsi="Times New Roman"/>
          <w:color w:val="262626"/>
          <w:sz w:val="24"/>
          <w:szCs w:val="24"/>
        </w:rPr>
      </w:pPr>
      <w:r w:rsidRPr="008441F4">
        <w:rPr>
          <w:rFonts w:ascii="Times New Roman" w:hAnsi="Times New Roman"/>
          <w:iCs/>
          <w:color w:val="262626"/>
          <w:sz w:val="24"/>
          <w:szCs w:val="24"/>
        </w:rPr>
        <w:t>В. Ликвидации и реорганизации.</w:t>
      </w:r>
    </w:p>
    <w:p w:rsidR="00A4420D" w:rsidRPr="008441F4" w:rsidRDefault="00A4420D" w:rsidP="0090564F">
      <w:pPr>
        <w:numPr>
          <w:ilvl w:val="0"/>
          <w:numId w:val="21"/>
        </w:numPr>
        <w:spacing w:after="0" w:line="240" w:lineRule="auto"/>
        <w:ind w:left="0" w:firstLine="709"/>
        <w:contextualSpacing/>
        <w:jc w:val="both"/>
        <w:rPr>
          <w:rFonts w:ascii="Times New Roman" w:hAnsi="Times New Roman"/>
          <w:bCs/>
          <w:color w:val="262626"/>
          <w:sz w:val="24"/>
          <w:szCs w:val="24"/>
        </w:rPr>
      </w:pPr>
      <w:r w:rsidRPr="008441F4">
        <w:rPr>
          <w:rFonts w:ascii="Times New Roman" w:hAnsi="Times New Roman"/>
          <w:bCs/>
          <w:color w:val="262626"/>
          <w:sz w:val="24"/>
          <w:szCs w:val="24"/>
        </w:rPr>
        <w:lastRenderedPageBreak/>
        <w:t>Коммерческая организация считается ликвидированной:</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А. С момента внесения об этом записи в единый государственный реестр юридических лиц.</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Б. С момента внесения об этом записи в единый государственный реестр юридических лиц либо с момента признания ее банкротом.</w:t>
      </w:r>
    </w:p>
    <w:p w:rsidR="00A4420D" w:rsidRPr="008441F4" w:rsidRDefault="00A4420D" w:rsidP="00A4420D">
      <w:pPr>
        <w:ind w:firstLine="709"/>
        <w:contextualSpacing/>
        <w:jc w:val="both"/>
        <w:rPr>
          <w:rFonts w:ascii="Times New Roman" w:hAnsi="Times New Roman"/>
          <w:iCs/>
          <w:color w:val="262626"/>
          <w:sz w:val="24"/>
          <w:szCs w:val="24"/>
        </w:rPr>
      </w:pPr>
      <w:r w:rsidRPr="008441F4">
        <w:rPr>
          <w:rFonts w:ascii="Times New Roman" w:hAnsi="Times New Roman"/>
          <w:iCs/>
          <w:color w:val="262626"/>
          <w:sz w:val="24"/>
          <w:szCs w:val="24"/>
        </w:rPr>
        <w:t>В. С момента принятия учредителями решения о ликвидации юридического лица.</w:t>
      </w:r>
    </w:p>
    <w:p w:rsidR="00A4420D" w:rsidRPr="008441F4" w:rsidRDefault="00A4420D" w:rsidP="00A4420D">
      <w:pPr>
        <w:jc w:val="center"/>
        <w:outlineLvl w:val="0"/>
        <w:rPr>
          <w:rFonts w:ascii="Times New Roman" w:hAnsi="Times New Roman"/>
          <w:b/>
          <w:color w:val="262626"/>
          <w:sz w:val="24"/>
          <w:szCs w:val="24"/>
        </w:rPr>
      </w:pPr>
    </w:p>
    <w:p w:rsidR="00A4420D" w:rsidRPr="008441F4" w:rsidRDefault="00A4420D" w:rsidP="00A4420D">
      <w:pPr>
        <w:outlineLvl w:val="0"/>
        <w:rPr>
          <w:rFonts w:ascii="Times New Roman" w:hAnsi="Times New Roman"/>
          <w:b/>
          <w:color w:val="262626"/>
          <w:sz w:val="24"/>
          <w:szCs w:val="24"/>
        </w:rPr>
      </w:pPr>
    </w:p>
    <w:p w:rsidR="00A4420D" w:rsidRPr="008441F4" w:rsidRDefault="00A4420D" w:rsidP="00A4420D">
      <w:pPr>
        <w:pStyle w:val="5"/>
        <w:rPr>
          <w:rFonts w:ascii="Times New Roman" w:hAnsi="Times New Roman"/>
          <w:b/>
          <w:color w:val="262626"/>
          <w:sz w:val="24"/>
          <w:szCs w:val="24"/>
          <w:lang w:val="ru-RU"/>
        </w:rPr>
      </w:pPr>
      <w:r w:rsidRPr="008441F4">
        <w:rPr>
          <w:rFonts w:ascii="Times New Roman" w:hAnsi="Times New Roman"/>
          <w:b/>
          <w:color w:val="262626"/>
          <w:sz w:val="24"/>
          <w:szCs w:val="24"/>
          <w:lang w:val="ru-RU"/>
        </w:rPr>
        <w:t xml:space="preserve">                  </w:t>
      </w:r>
    </w:p>
    <w:p w:rsidR="00A4420D" w:rsidRPr="008441F4" w:rsidRDefault="00A4420D" w:rsidP="00A4420D">
      <w:pPr>
        <w:pStyle w:val="5"/>
        <w:rPr>
          <w:rFonts w:ascii="Times New Roman" w:hAnsi="Times New Roman"/>
          <w:b/>
          <w:color w:val="262626"/>
          <w:sz w:val="24"/>
          <w:szCs w:val="24"/>
          <w:lang w:val="ru-RU"/>
        </w:rPr>
      </w:pPr>
    </w:p>
    <w:p w:rsidR="00A4420D" w:rsidRPr="008441F4" w:rsidRDefault="00A4420D" w:rsidP="0090564F">
      <w:pPr>
        <w:pStyle w:val="5"/>
        <w:jc w:val="center"/>
        <w:rPr>
          <w:rFonts w:ascii="Times New Roman" w:hAnsi="Times New Roman"/>
          <w:b/>
          <w:color w:val="262626"/>
          <w:sz w:val="24"/>
          <w:szCs w:val="24"/>
          <w:lang w:val="ru-RU"/>
        </w:rPr>
      </w:pPr>
      <w:r w:rsidRPr="008441F4">
        <w:rPr>
          <w:rFonts w:ascii="Times New Roman" w:hAnsi="Times New Roman"/>
          <w:b/>
          <w:color w:val="262626"/>
          <w:sz w:val="24"/>
          <w:szCs w:val="24"/>
          <w:lang w:val="ru-RU"/>
        </w:rPr>
        <w:t>Административные правонарушения и административная ответственность</w:t>
      </w:r>
    </w:p>
    <w:p w:rsidR="00A4420D" w:rsidRPr="008441F4" w:rsidRDefault="00A4420D" w:rsidP="00A4420D">
      <w:pPr>
        <w:jc w:val="both"/>
        <w:rPr>
          <w:rFonts w:ascii="Times New Roman" w:hAnsi="Times New Roman"/>
          <w:b/>
          <w:color w:val="262626"/>
          <w:sz w:val="24"/>
          <w:szCs w:val="24"/>
        </w:rPr>
      </w:pP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color w:val="262626"/>
          <w:sz w:val="24"/>
          <w:szCs w:val="24"/>
        </w:rPr>
        <w:t xml:space="preserve">Цель работы: </w:t>
      </w:r>
    </w:p>
    <w:p w:rsidR="00A4420D" w:rsidRPr="008441F4" w:rsidRDefault="00A4420D" w:rsidP="0090564F">
      <w:pPr>
        <w:numPr>
          <w:ilvl w:val="0"/>
          <w:numId w:val="12"/>
        </w:numPr>
        <w:spacing w:after="0"/>
        <w:jc w:val="both"/>
        <w:rPr>
          <w:rFonts w:ascii="Times New Roman" w:hAnsi="Times New Roman"/>
          <w:color w:val="262626"/>
          <w:sz w:val="24"/>
          <w:szCs w:val="24"/>
        </w:rPr>
      </w:pPr>
      <w:r w:rsidRPr="008441F4">
        <w:rPr>
          <w:rFonts w:ascii="Times New Roman" w:hAnsi="Times New Roman"/>
          <w:color w:val="262626"/>
          <w:sz w:val="24"/>
          <w:szCs w:val="24"/>
        </w:rPr>
        <w:t>Закрепление теоретических знаний.</w:t>
      </w:r>
    </w:p>
    <w:p w:rsidR="00A4420D" w:rsidRPr="008441F4" w:rsidRDefault="00A4420D" w:rsidP="0090564F">
      <w:pPr>
        <w:numPr>
          <w:ilvl w:val="0"/>
          <w:numId w:val="12"/>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Привитие навыков работы с нормативными правовыми актами.</w:t>
      </w:r>
    </w:p>
    <w:p w:rsidR="00A4420D" w:rsidRPr="008441F4" w:rsidRDefault="00A4420D" w:rsidP="0090564F">
      <w:pPr>
        <w:numPr>
          <w:ilvl w:val="0"/>
          <w:numId w:val="12"/>
        </w:numPr>
        <w:spacing w:after="0"/>
        <w:jc w:val="both"/>
        <w:rPr>
          <w:rFonts w:ascii="Times New Roman" w:hAnsi="Times New Roman"/>
          <w:color w:val="262626"/>
          <w:sz w:val="24"/>
          <w:szCs w:val="24"/>
        </w:rPr>
      </w:pPr>
      <w:r w:rsidRPr="008441F4">
        <w:rPr>
          <w:rFonts w:ascii="Times New Roman" w:hAnsi="Times New Roman"/>
          <w:color w:val="262626"/>
          <w:sz w:val="24"/>
          <w:szCs w:val="24"/>
        </w:rPr>
        <w:t>Обучение формулированию собственных решений.</w:t>
      </w:r>
    </w:p>
    <w:p w:rsidR="00A4420D" w:rsidRPr="008441F4" w:rsidRDefault="00A4420D" w:rsidP="0090564F">
      <w:pPr>
        <w:numPr>
          <w:ilvl w:val="0"/>
          <w:numId w:val="12"/>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Приобретение умения самостоятельно находить правовые нормы для решения поставленной задачи и ориентироваться в них.</w:t>
      </w:r>
    </w:p>
    <w:p w:rsidR="00A4420D" w:rsidRPr="008441F4" w:rsidRDefault="00A4420D" w:rsidP="00A4420D">
      <w:pPr>
        <w:jc w:val="both"/>
        <w:rPr>
          <w:rFonts w:ascii="Times New Roman" w:hAnsi="Times New Roman"/>
          <w:b/>
          <w:bCs/>
          <w:color w:val="262626"/>
          <w:sz w:val="24"/>
          <w:szCs w:val="24"/>
        </w:rPr>
      </w:pP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Институт дисциплинарной ответственности распространяется не только на трудовое, но и на административное право. Поэтому дисциплинарным проступком в определенных случаях может признаваться нарушение не только трудовой, но и государственной, воинской, учебной дисциплины лицами, на которых трудовое право не распространяется или распространяется не в полной мере.</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Административное правонарушение – противоправное, виновное действие (бездействие) физического или юридического лица, за которое Кодексом об административных правонарушениях (</w:t>
      </w:r>
      <w:proofErr w:type="spellStart"/>
      <w:r w:rsidRPr="008441F4">
        <w:rPr>
          <w:rFonts w:ascii="Times New Roman" w:hAnsi="Times New Roman"/>
          <w:color w:val="262626"/>
          <w:sz w:val="24"/>
          <w:szCs w:val="24"/>
        </w:rPr>
        <w:t>КоАП</w:t>
      </w:r>
      <w:proofErr w:type="spellEnd"/>
      <w:r w:rsidRPr="008441F4">
        <w:rPr>
          <w:rFonts w:ascii="Times New Roman" w:hAnsi="Times New Roman"/>
          <w:color w:val="262626"/>
          <w:sz w:val="24"/>
          <w:szCs w:val="24"/>
        </w:rPr>
        <w:t>) или законами субъектов РФ об административных правонарушениях установлена административная ответственность.</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Административная ответственность представляет собой административное принуждение в виде применения уполномоченным органом (должностным лицом) административного наказания к лицу, совершившему административное правонарушение.</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За административные правонарушения применяются административные наказания.</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Административные наказания применяются широким кругом уполномоченных органов (должностных лиц) исполнительной власти, местного самоуправления, а также судами. </w:t>
      </w:r>
    </w:p>
    <w:p w:rsidR="00A4420D" w:rsidRPr="008441F4" w:rsidRDefault="00A4420D" w:rsidP="00A4420D">
      <w:pPr>
        <w:jc w:val="both"/>
        <w:rPr>
          <w:rFonts w:ascii="Times New Roman" w:hAnsi="Times New Roman"/>
          <w:b/>
          <w:bCs/>
          <w:color w:val="262626"/>
          <w:sz w:val="24"/>
          <w:szCs w:val="24"/>
        </w:rPr>
      </w:pP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Алгоритм решения ситуационных задач:</w:t>
      </w:r>
    </w:p>
    <w:p w:rsidR="00A4420D" w:rsidRPr="008441F4" w:rsidRDefault="00A4420D" w:rsidP="0090564F">
      <w:pPr>
        <w:pStyle w:val="a4"/>
        <w:numPr>
          <w:ilvl w:val="0"/>
          <w:numId w:val="41"/>
        </w:numPr>
        <w:ind w:left="0" w:firstLine="709"/>
        <w:jc w:val="both"/>
        <w:rPr>
          <w:rFonts w:ascii="Times New Roman" w:hAnsi="Times New Roman"/>
          <w:b/>
          <w:color w:val="262626"/>
          <w:sz w:val="24"/>
          <w:szCs w:val="24"/>
        </w:rPr>
      </w:pPr>
      <w:r w:rsidRPr="008441F4">
        <w:rPr>
          <w:rFonts w:ascii="Times New Roman" w:hAnsi="Times New Roman"/>
          <w:color w:val="262626"/>
          <w:sz w:val="24"/>
          <w:szCs w:val="24"/>
        </w:rPr>
        <w:lastRenderedPageBreak/>
        <w:t xml:space="preserve"> Решение каждой задачи начинается с внимательного ознакомления с ее содержанием. Необходимо уяснить ее смысл и условия, исходя из которых, нужно дать ответы на поставленные вопросы. </w:t>
      </w:r>
    </w:p>
    <w:p w:rsidR="00A4420D" w:rsidRPr="008441F4" w:rsidRDefault="00A4420D" w:rsidP="0090564F">
      <w:pPr>
        <w:pStyle w:val="a4"/>
        <w:numPr>
          <w:ilvl w:val="0"/>
          <w:numId w:val="41"/>
        </w:numPr>
        <w:ind w:left="0" w:firstLine="709"/>
        <w:jc w:val="both"/>
        <w:rPr>
          <w:rFonts w:ascii="Times New Roman" w:hAnsi="Times New Roman"/>
          <w:b/>
          <w:color w:val="262626"/>
          <w:sz w:val="24"/>
          <w:szCs w:val="24"/>
        </w:rPr>
      </w:pPr>
      <w:r w:rsidRPr="008441F4">
        <w:rPr>
          <w:rFonts w:ascii="Times New Roman" w:hAnsi="Times New Roman"/>
          <w:color w:val="262626"/>
          <w:sz w:val="24"/>
          <w:szCs w:val="24"/>
        </w:rPr>
        <w:t>В этих целях следует провести юридический анализ излагаемых в задаче обстоятельств, установить, какие из них имеют либо не имеют в условиях задачи юридическое значение.</w:t>
      </w:r>
    </w:p>
    <w:p w:rsidR="00A4420D" w:rsidRPr="008441F4" w:rsidRDefault="00A4420D" w:rsidP="0090564F">
      <w:pPr>
        <w:pStyle w:val="a4"/>
        <w:numPr>
          <w:ilvl w:val="0"/>
          <w:numId w:val="41"/>
        </w:numPr>
        <w:ind w:left="0" w:firstLine="709"/>
        <w:jc w:val="both"/>
        <w:rPr>
          <w:rFonts w:ascii="Times New Roman" w:hAnsi="Times New Roman"/>
          <w:b/>
          <w:color w:val="262626"/>
          <w:sz w:val="24"/>
          <w:szCs w:val="24"/>
        </w:rPr>
      </w:pPr>
      <w:r w:rsidRPr="008441F4">
        <w:rPr>
          <w:rFonts w:ascii="Times New Roman" w:hAnsi="Times New Roman"/>
          <w:color w:val="262626"/>
          <w:sz w:val="24"/>
          <w:szCs w:val="24"/>
        </w:rPr>
        <w:t>Ответы требуют, как правило, решения целого ряда правовых вопросов. Отдельные задачи допускают возможность нескольких вариантов решения при изменении некоторых обстоятельств. В задачах нередко ставится вопрос, правильно ли поступил суд (судья). Ответ не должен быть односложным – «да» или «нет». Студент грамотно и убедительно должен доказать, почему судья при данных обстоятельствах поступил правильно (неправильно, незаконно).</w:t>
      </w: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Форма представления результата:</w:t>
      </w:r>
    </w:p>
    <w:p w:rsidR="00A4420D" w:rsidRPr="008441F4" w:rsidRDefault="00A4420D" w:rsidP="00A4420D">
      <w:pPr>
        <w:pStyle w:val="a6"/>
        <w:spacing w:before="0" w:beforeAutospacing="0" w:after="0" w:afterAutospacing="0" w:line="276" w:lineRule="auto"/>
        <w:ind w:firstLine="709"/>
        <w:jc w:val="both"/>
        <w:rPr>
          <w:color w:val="262626"/>
        </w:rPr>
      </w:pPr>
      <w:r w:rsidRPr="008441F4">
        <w:rPr>
          <w:color w:val="262626"/>
        </w:rPr>
        <w:t>Решения задач должны быть представлены в письменной форме.</w:t>
      </w: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Проверка готовности студентов к работе:</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1. Административное правонарушение и административная ответственность.</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2. Административное наказание.</w:t>
      </w: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Ситуационные задачи:</w:t>
      </w:r>
    </w:p>
    <w:p w:rsidR="00A4420D" w:rsidRPr="008441F4" w:rsidRDefault="00A4420D" w:rsidP="0090564F">
      <w:pPr>
        <w:pStyle w:val="a6"/>
        <w:numPr>
          <w:ilvl w:val="0"/>
          <w:numId w:val="4"/>
        </w:numPr>
        <w:spacing w:before="0" w:beforeAutospacing="0" w:after="0" w:afterAutospacing="0" w:line="360" w:lineRule="auto"/>
        <w:ind w:left="0" w:firstLine="709"/>
        <w:jc w:val="both"/>
        <w:rPr>
          <w:color w:val="262626"/>
        </w:rPr>
      </w:pPr>
      <w:r w:rsidRPr="008441F4">
        <w:rPr>
          <w:color w:val="262626"/>
        </w:rPr>
        <w:t xml:space="preserve">Водитель Петушков подобрал на дороге тяжело раненого человека и, стремясь поскорее доставить его в ближайшую больницу, сократил путь и проехал по улице, движение по которой было запрещено. Задержавший </w:t>
      </w:r>
      <w:proofErr w:type="spellStart"/>
      <w:r w:rsidRPr="008441F4">
        <w:rPr>
          <w:color w:val="262626"/>
        </w:rPr>
        <w:t>Петушкова</w:t>
      </w:r>
      <w:proofErr w:type="spellEnd"/>
      <w:r w:rsidRPr="008441F4">
        <w:rPr>
          <w:color w:val="262626"/>
        </w:rPr>
        <w:t xml:space="preserve"> сотрудник ГИБДД наложил на него штраф в размере 50 рублей. Через месяц Петушков решил обратиться в районный суд с жалобой на незаконное наказание. Суд жалобу не принял, сославшись на пропущенный срок. </w:t>
      </w:r>
      <w:r w:rsidRPr="008441F4">
        <w:rPr>
          <w:i/>
          <w:color w:val="262626"/>
        </w:rPr>
        <w:t>Какие нарушения законности были допущены?</w:t>
      </w:r>
      <w:r w:rsidRPr="008441F4">
        <w:rPr>
          <w:color w:val="262626"/>
        </w:rPr>
        <w:t xml:space="preserve"> </w:t>
      </w:r>
      <w:r w:rsidRPr="008441F4">
        <w:rPr>
          <w:i/>
          <w:color w:val="262626"/>
        </w:rPr>
        <w:t>Как может быть разрешена данная ситуация?</w:t>
      </w:r>
    </w:p>
    <w:p w:rsidR="00A4420D" w:rsidRPr="008441F4" w:rsidRDefault="00A4420D" w:rsidP="0090564F">
      <w:pPr>
        <w:pStyle w:val="a6"/>
        <w:numPr>
          <w:ilvl w:val="0"/>
          <w:numId w:val="4"/>
        </w:numPr>
        <w:spacing w:before="0" w:beforeAutospacing="0" w:after="0" w:afterAutospacing="0" w:line="360" w:lineRule="auto"/>
        <w:ind w:left="0" w:firstLine="709"/>
        <w:jc w:val="both"/>
        <w:rPr>
          <w:color w:val="262626"/>
        </w:rPr>
      </w:pPr>
      <w:r w:rsidRPr="008441F4">
        <w:rPr>
          <w:color w:val="262626"/>
        </w:rPr>
        <w:t xml:space="preserve">Гражданин Ф. 26 сентября в нетрезвом состоянии зашел на проходную завода, где сквернословил, приставал к охраннику, пытался нанести ему удар кулаком. За данные действия мировой судья подверг его административному аресту сроком на 15 суток. Во время отбывания ареста Ф. плохо работал, пререкался с дежурным по спецприемнику для административно арестованных. За это 8 октября по материалам спецприемника он был мировым судьей подвергнут аресту еще на 10 суток. 16 октября Ф. ушел с места работы и не вернулся в спецприемник, за что начальник спецприемника продлил ему арест еще на 5 суток. Административно арестованный обратился с жалобой </w:t>
      </w:r>
      <w:r w:rsidRPr="008441F4">
        <w:rPr>
          <w:color w:val="262626"/>
        </w:rPr>
        <w:lastRenderedPageBreak/>
        <w:t xml:space="preserve">на неправильные, по его мнению, действия должностных лиц. </w:t>
      </w:r>
      <w:r w:rsidRPr="008441F4">
        <w:rPr>
          <w:i/>
          <w:color w:val="262626"/>
        </w:rPr>
        <w:t>Дайте юридический анализ данной ситуации.</w:t>
      </w:r>
    </w:p>
    <w:p w:rsidR="00A4420D" w:rsidRPr="008441F4" w:rsidRDefault="00A4420D" w:rsidP="0090564F">
      <w:pPr>
        <w:pStyle w:val="a6"/>
        <w:numPr>
          <w:ilvl w:val="0"/>
          <w:numId w:val="4"/>
        </w:numPr>
        <w:spacing w:before="0" w:beforeAutospacing="0" w:after="0" w:afterAutospacing="0" w:line="360" w:lineRule="auto"/>
        <w:ind w:left="0" w:firstLine="720"/>
        <w:jc w:val="both"/>
        <w:rPr>
          <w:color w:val="262626"/>
        </w:rPr>
      </w:pPr>
      <w:r w:rsidRPr="008441F4">
        <w:rPr>
          <w:color w:val="262626"/>
        </w:rPr>
        <w:t xml:space="preserve">Гражданин Смирнов, находясь в нетрезвом виде, управлял принадлежащим ему автомобилем ВАЗ-2110. За нарушение правил проезда пешеходного перехода он был остановлен сотрудником ГИБДД. </w:t>
      </w:r>
      <w:r w:rsidRPr="008441F4">
        <w:rPr>
          <w:i/>
          <w:color w:val="262626"/>
        </w:rPr>
        <w:t>Какие меры административного принуждения следует принять к Смирнову.</w:t>
      </w:r>
    </w:p>
    <w:p w:rsidR="00A4420D" w:rsidRPr="008441F4" w:rsidRDefault="00A4420D" w:rsidP="0090564F">
      <w:pPr>
        <w:pStyle w:val="a4"/>
        <w:numPr>
          <w:ilvl w:val="0"/>
          <w:numId w:val="4"/>
        </w:numPr>
        <w:autoSpaceDE w:val="0"/>
        <w:autoSpaceDN w:val="0"/>
        <w:adjustRightInd w:val="0"/>
        <w:ind w:left="0" w:firstLine="720"/>
        <w:jc w:val="both"/>
        <w:rPr>
          <w:rFonts w:ascii="Times New Roman" w:hAnsi="Times New Roman"/>
          <w:color w:val="262626"/>
          <w:sz w:val="24"/>
          <w:szCs w:val="24"/>
        </w:rPr>
      </w:pPr>
      <w:r w:rsidRPr="008441F4">
        <w:rPr>
          <w:rFonts w:ascii="Times New Roman" w:hAnsi="Times New Roman"/>
          <w:color w:val="262626"/>
          <w:sz w:val="24"/>
          <w:szCs w:val="24"/>
        </w:rPr>
        <w:t>Гражданин, являющийся федеральным государственным служащим, нарушил сроки представления декларации о доходах и имуществе, принадлежащем ему на праве собственности. Подлежит ли привлечению к административной ответственности  данный гражданин?</w:t>
      </w:r>
    </w:p>
    <w:p w:rsidR="00A4420D" w:rsidRPr="008441F4" w:rsidRDefault="00A4420D" w:rsidP="0090564F">
      <w:pPr>
        <w:pStyle w:val="a4"/>
        <w:numPr>
          <w:ilvl w:val="0"/>
          <w:numId w:val="4"/>
        </w:numPr>
        <w:ind w:left="0" w:firstLine="720"/>
        <w:jc w:val="both"/>
        <w:rPr>
          <w:rFonts w:ascii="Times New Roman" w:hAnsi="Times New Roman"/>
          <w:color w:val="262626"/>
          <w:sz w:val="24"/>
          <w:szCs w:val="24"/>
        </w:rPr>
      </w:pPr>
      <w:r w:rsidRPr="008441F4">
        <w:rPr>
          <w:rFonts w:ascii="Times New Roman" w:hAnsi="Times New Roman"/>
          <w:bCs/>
          <w:color w:val="262626"/>
          <w:sz w:val="24"/>
          <w:szCs w:val="24"/>
        </w:rPr>
        <w:t xml:space="preserve"> П</w:t>
      </w:r>
      <w:r w:rsidRPr="008441F4">
        <w:rPr>
          <w:rFonts w:ascii="Times New Roman" w:hAnsi="Times New Roman"/>
          <w:color w:val="262626"/>
          <w:sz w:val="24"/>
          <w:szCs w:val="24"/>
        </w:rPr>
        <w:t xml:space="preserve">остановлением руководителя контрольно-ревизионного управления области от 19 сентября 2016 г. глава областного государственного учреждения С. был привлечен к административной ответственности в виде штрафа по ст. 15.14 </w:t>
      </w:r>
      <w:proofErr w:type="spellStart"/>
      <w:r w:rsidRPr="008441F4">
        <w:rPr>
          <w:rFonts w:ascii="Times New Roman" w:hAnsi="Times New Roman"/>
          <w:color w:val="262626"/>
          <w:sz w:val="24"/>
          <w:szCs w:val="24"/>
        </w:rPr>
        <w:t>КоАП</w:t>
      </w:r>
      <w:proofErr w:type="spellEnd"/>
      <w:r w:rsidRPr="008441F4">
        <w:rPr>
          <w:rFonts w:ascii="Times New Roman" w:hAnsi="Times New Roman"/>
          <w:color w:val="262626"/>
          <w:sz w:val="24"/>
          <w:szCs w:val="24"/>
        </w:rPr>
        <w:t xml:space="preserve"> РФ за нецелевое использование средств федерального бюджета в октябре и декабре 2015 г. Правомерно ли привлечен к административной ответственности гражданин С.?</w:t>
      </w:r>
    </w:p>
    <w:p w:rsidR="00A4420D" w:rsidRPr="008441F4" w:rsidRDefault="00A4420D" w:rsidP="00A4420D">
      <w:pPr>
        <w:pStyle w:val="a6"/>
        <w:spacing w:before="0" w:beforeAutospacing="0" w:after="0" w:afterAutospacing="0" w:line="360" w:lineRule="auto"/>
        <w:jc w:val="both"/>
        <w:rPr>
          <w:b/>
          <w:color w:val="262626"/>
        </w:rPr>
      </w:pPr>
    </w:p>
    <w:p w:rsidR="00A4420D" w:rsidRPr="008441F4" w:rsidRDefault="00A4420D" w:rsidP="00A4420D">
      <w:pPr>
        <w:pStyle w:val="5"/>
        <w:rPr>
          <w:rFonts w:ascii="Times New Roman" w:hAnsi="Times New Roman"/>
          <w:b/>
          <w:color w:val="262626"/>
          <w:sz w:val="24"/>
          <w:szCs w:val="24"/>
          <w:lang w:val="ru-RU"/>
        </w:rPr>
      </w:pPr>
      <w:r w:rsidRPr="008441F4">
        <w:rPr>
          <w:rFonts w:ascii="Times New Roman" w:hAnsi="Times New Roman"/>
          <w:color w:val="262626"/>
          <w:sz w:val="24"/>
          <w:szCs w:val="24"/>
          <w:lang w:val="ru-RU"/>
        </w:rPr>
        <w:t xml:space="preserve">                                        </w:t>
      </w:r>
      <w:r w:rsidRPr="008441F4">
        <w:rPr>
          <w:rFonts w:ascii="Times New Roman" w:hAnsi="Times New Roman"/>
          <w:b/>
          <w:color w:val="262626"/>
          <w:sz w:val="24"/>
          <w:szCs w:val="24"/>
          <w:lang w:val="ru-RU"/>
        </w:rPr>
        <w:t>Раздел №2 Конституция РФ – основной закон</w:t>
      </w:r>
    </w:p>
    <w:p w:rsidR="00A4420D" w:rsidRPr="008441F4" w:rsidRDefault="00A4420D" w:rsidP="00A4420D">
      <w:pPr>
        <w:contextualSpacing/>
        <w:jc w:val="center"/>
        <w:rPr>
          <w:rFonts w:ascii="Times New Roman" w:hAnsi="Times New Roman"/>
          <w:b/>
          <w:color w:val="262626"/>
          <w:sz w:val="24"/>
          <w:szCs w:val="24"/>
        </w:rPr>
      </w:pPr>
      <w:r w:rsidRPr="008441F4">
        <w:rPr>
          <w:rFonts w:ascii="Times New Roman" w:hAnsi="Times New Roman"/>
          <w:b/>
          <w:color w:val="262626"/>
          <w:sz w:val="24"/>
          <w:szCs w:val="24"/>
        </w:rPr>
        <w:t xml:space="preserve"> «Решение ситуационных задач»</w:t>
      </w:r>
    </w:p>
    <w:p w:rsidR="00A4420D" w:rsidRPr="008441F4" w:rsidRDefault="00A4420D" w:rsidP="00A4420D">
      <w:pPr>
        <w:jc w:val="both"/>
        <w:rPr>
          <w:rFonts w:ascii="Times New Roman" w:hAnsi="Times New Roman"/>
          <w:b/>
          <w:color w:val="262626"/>
          <w:sz w:val="24"/>
          <w:szCs w:val="24"/>
        </w:rPr>
      </w:pP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color w:val="262626"/>
          <w:sz w:val="24"/>
          <w:szCs w:val="24"/>
        </w:rPr>
        <w:t xml:space="preserve">Цель работы: </w:t>
      </w:r>
    </w:p>
    <w:p w:rsidR="00A4420D" w:rsidRPr="008441F4" w:rsidRDefault="00A4420D" w:rsidP="0090564F">
      <w:pPr>
        <w:numPr>
          <w:ilvl w:val="0"/>
          <w:numId w:val="9"/>
        </w:numPr>
        <w:spacing w:after="0"/>
        <w:jc w:val="both"/>
        <w:rPr>
          <w:rFonts w:ascii="Times New Roman" w:hAnsi="Times New Roman"/>
          <w:color w:val="262626"/>
          <w:sz w:val="24"/>
          <w:szCs w:val="24"/>
        </w:rPr>
      </w:pPr>
      <w:r w:rsidRPr="008441F4">
        <w:rPr>
          <w:rFonts w:ascii="Times New Roman" w:hAnsi="Times New Roman"/>
          <w:color w:val="262626"/>
          <w:sz w:val="24"/>
          <w:szCs w:val="24"/>
        </w:rPr>
        <w:t>Закрепление теоретических знаний.</w:t>
      </w:r>
    </w:p>
    <w:p w:rsidR="00A4420D" w:rsidRPr="008441F4" w:rsidRDefault="00A4420D" w:rsidP="0090564F">
      <w:pPr>
        <w:numPr>
          <w:ilvl w:val="0"/>
          <w:numId w:val="9"/>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Привитие навыков работы с нормативными правовыми актами.</w:t>
      </w:r>
    </w:p>
    <w:p w:rsidR="00A4420D" w:rsidRPr="008441F4" w:rsidRDefault="00A4420D" w:rsidP="0090564F">
      <w:pPr>
        <w:numPr>
          <w:ilvl w:val="0"/>
          <w:numId w:val="9"/>
        </w:numPr>
        <w:spacing w:after="0"/>
        <w:jc w:val="both"/>
        <w:rPr>
          <w:rFonts w:ascii="Times New Roman" w:hAnsi="Times New Roman"/>
          <w:color w:val="262626"/>
          <w:sz w:val="24"/>
          <w:szCs w:val="24"/>
        </w:rPr>
      </w:pPr>
      <w:r w:rsidRPr="008441F4">
        <w:rPr>
          <w:rFonts w:ascii="Times New Roman" w:hAnsi="Times New Roman"/>
          <w:color w:val="262626"/>
          <w:sz w:val="24"/>
          <w:szCs w:val="24"/>
        </w:rPr>
        <w:t>Обучение формулированию собственных решений.</w:t>
      </w:r>
    </w:p>
    <w:p w:rsidR="00A4420D" w:rsidRPr="008441F4" w:rsidRDefault="00A4420D" w:rsidP="0090564F">
      <w:pPr>
        <w:numPr>
          <w:ilvl w:val="0"/>
          <w:numId w:val="9"/>
        </w:numPr>
        <w:spacing w:after="0" w:line="240" w:lineRule="auto"/>
        <w:jc w:val="both"/>
        <w:rPr>
          <w:rFonts w:ascii="Times New Roman" w:hAnsi="Times New Roman"/>
          <w:color w:val="262626"/>
          <w:sz w:val="24"/>
          <w:szCs w:val="24"/>
        </w:rPr>
      </w:pPr>
      <w:r w:rsidRPr="008441F4">
        <w:rPr>
          <w:rFonts w:ascii="Times New Roman" w:hAnsi="Times New Roman"/>
          <w:color w:val="262626"/>
          <w:sz w:val="24"/>
          <w:szCs w:val="24"/>
        </w:rPr>
        <w:t>Научиться самостоятельно заполнять документы, необходимые при приеме на работу.</w:t>
      </w:r>
    </w:p>
    <w:p w:rsidR="00A4420D" w:rsidRPr="008441F4" w:rsidRDefault="00A4420D" w:rsidP="0090564F">
      <w:pPr>
        <w:numPr>
          <w:ilvl w:val="0"/>
          <w:numId w:val="9"/>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Приобретение умения самостоятельно находить правовые нормы для решения поставленной задачи и ориентироваться в них.</w:t>
      </w:r>
    </w:p>
    <w:p w:rsidR="00A4420D" w:rsidRPr="008441F4" w:rsidRDefault="00A4420D" w:rsidP="00A4420D">
      <w:pPr>
        <w:pStyle w:val="a4"/>
        <w:spacing w:line="360" w:lineRule="auto"/>
        <w:jc w:val="both"/>
        <w:rPr>
          <w:rFonts w:ascii="Times New Roman" w:hAnsi="Times New Roman"/>
          <w:color w:val="262626"/>
          <w:sz w:val="24"/>
          <w:szCs w:val="24"/>
        </w:rPr>
      </w:pP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Трудовое право призвано регулировать прежде всего общественные отношения, которые складываются в процессе трудовой деятельности. Согласно ст.15 ТК РФ трудовые отношения  – это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локальными нормативными актами, трудовым договором. </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Трудовое законодательство закрепляет широкий перечень прав работника и гарантий их реализации. Например, законом ограничена максимальная продолжительность рабочего времени, которая не может превышать 40 ч. В неделю. </w:t>
      </w:r>
      <w:r w:rsidRPr="008441F4">
        <w:rPr>
          <w:rFonts w:ascii="Times New Roman" w:hAnsi="Times New Roman"/>
          <w:color w:val="262626"/>
          <w:sz w:val="24"/>
          <w:szCs w:val="24"/>
        </w:rPr>
        <w:lastRenderedPageBreak/>
        <w:t>Запрещается (кроме исключительных случаев, предусмотренных законом) привлекать работника к работе в выходные и праздничные дни. Установлен гарантированный МРОТ, сроки и порядок выплаты заработной платы и т.п.</w:t>
      </w:r>
    </w:p>
    <w:p w:rsidR="00A4420D" w:rsidRPr="008441F4" w:rsidRDefault="00A4420D" w:rsidP="00A4420D">
      <w:pPr>
        <w:jc w:val="both"/>
        <w:rPr>
          <w:rFonts w:ascii="Times New Roman" w:hAnsi="Times New Roman"/>
          <w:b/>
          <w:bCs/>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Проверка готовности студентов к работе:</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1. Понятие трудового договора.</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2. Содержание трудового договора.</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3. Основания прекращения трудового договора.</w:t>
      </w: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Ситуационные задачи:</w:t>
      </w:r>
    </w:p>
    <w:p w:rsidR="00A4420D" w:rsidRPr="008441F4" w:rsidRDefault="00A4420D" w:rsidP="00A4420D">
      <w:pPr>
        <w:autoSpaceDE w:val="0"/>
        <w:autoSpaceDN w:val="0"/>
        <w:adjustRightInd w:val="0"/>
        <w:jc w:val="center"/>
        <w:rPr>
          <w:rFonts w:ascii="Times New Roman" w:hAnsi="Times New Roman"/>
          <w:b/>
          <w:bCs/>
          <w:color w:val="262626"/>
          <w:sz w:val="24"/>
          <w:szCs w:val="24"/>
        </w:rPr>
      </w:pPr>
      <w:r w:rsidRPr="008441F4">
        <w:rPr>
          <w:rFonts w:ascii="Times New Roman" w:hAnsi="Times New Roman"/>
          <w:b/>
          <w:bCs/>
          <w:color w:val="262626"/>
          <w:sz w:val="24"/>
          <w:szCs w:val="24"/>
        </w:rPr>
        <w:t>1.Офомление приема на работу.</w:t>
      </w:r>
    </w:p>
    <w:p w:rsidR="00A4420D" w:rsidRPr="008441F4" w:rsidRDefault="00A4420D" w:rsidP="00A4420D">
      <w:pPr>
        <w:pStyle w:val="24"/>
        <w:spacing w:line="276" w:lineRule="auto"/>
        <w:rPr>
          <w:color w:val="262626"/>
        </w:rPr>
      </w:pPr>
      <w:r w:rsidRPr="008441F4">
        <w:rPr>
          <w:color w:val="262626"/>
        </w:rPr>
        <w:t xml:space="preserve">Методические рекомендации для выполнения задания.            </w:t>
      </w:r>
    </w:p>
    <w:p w:rsidR="00A4420D" w:rsidRPr="008441F4" w:rsidRDefault="00A4420D" w:rsidP="0090564F">
      <w:pPr>
        <w:numPr>
          <w:ilvl w:val="1"/>
          <w:numId w:val="15"/>
        </w:numPr>
        <w:spacing w:after="0"/>
        <w:jc w:val="both"/>
        <w:rPr>
          <w:rFonts w:ascii="Times New Roman" w:hAnsi="Times New Roman"/>
          <w:color w:val="262626"/>
          <w:sz w:val="24"/>
          <w:szCs w:val="24"/>
        </w:rPr>
      </w:pPr>
      <w:r w:rsidRPr="008441F4">
        <w:rPr>
          <w:rFonts w:ascii="Times New Roman" w:hAnsi="Times New Roman"/>
          <w:color w:val="262626"/>
          <w:sz w:val="24"/>
          <w:szCs w:val="24"/>
        </w:rPr>
        <w:t>При заполнении заявления о приеме на работу обратите внимание на содержание реквизитов заявления.</w:t>
      </w:r>
    </w:p>
    <w:p w:rsidR="00A4420D" w:rsidRPr="008441F4" w:rsidRDefault="00A4420D" w:rsidP="0090564F">
      <w:pPr>
        <w:numPr>
          <w:ilvl w:val="1"/>
          <w:numId w:val="15"/>
        </w:numPr>
        <w:spacing w:after="0"/>
        <w:jc w:val="both"/>
        <w:rPr>
          <w:rFonts w:ascii="Times New Roman" w:hAnsi="Times New Roman"/>
          <w:color w:val="262626"/>
          <w:sz w:val="24"/>
          <w:szCs w:val="24"/>
        </w:rPr>
      </w:pPr>
      <w:r w:rsidRPr="008441F4">
        <w:rPr>
          <w:rFonts w:ascii="Times New Roman" w:hAnsi="Times New Roman"/>
          <w:color w:val="262626"/>
          <w:sz w:val="24"/>
          <w:szCs w:val="24"/>
        </w:rPr>
        <w:t>В правом верхнем углу заявления напишите адрес, куда направлено заявление работника.  Обратите внимание, что в данном случае наименование должности необходимо начать писать с заглавной буквы. При составлении адреса следуйте определенной последовательности.</w:t>
      </w:r>
    </w:p>
    <w:p w:rsidR="00A4420D" w:rsidRPr="008441F4" w:rsidRDefault="00A4420D" w:rsidP="0090564F">
      <w:pPr>
        <w:numPr>
          <w:ilvl w:val="1"/>
          <w:numId w:val="15"/>
        </w:numPr>
        <w:spacing w:after="0"/>
        <w:jc w:val="both"/>
        <w:rPr>
          <w:rFonts w:ascii="Times New Roman" w:hAnsi="Times New Roman"/>
          <w:color w:val="262626"/>
          <w:sz w:val="24"/>
          <w:szCs w:val="24"/>
        </w:rPr>
      </w:pPr>
      <w:r w:rsidRPr="008441F4">
        <w:rPr>
          <w:rFonts w:ascii="Times New Roman" w:hAnsi="Times New Roman"/>
          <w:color w:val="262626"/>
          <w:sz w:val="24"/>
          <w:szCs w:val="24"/>
        </w:rPr>
        <w:t>Наименование документа следует писать в центре листа с прописной буквы: «заявление», т.к. в конце адреса точка не проставляется и, следовательно, содержание обращения в  адрес не закончено.</w:t>
      </w:r>
    </w:p>
    <w:p w:rsidR="00A4420D" w:rsidRPr="008441F4" w:rsidRDefault="00A4420D" w:rsidP="0090564F">
      <w:pPr>
        <w:numPr>
          <w:ilvl w:val="1"/>
          <w:numId w:val="15"/>
        </w:numPr>
        <w:spacing w:after="0"/>
        <w:jc w:val="both"/>
        <w:rPr>
          <w:rFonts w:ascii="Times New Roman" w:hAnsi="Times New Roman"/>
          <w:color w:val="262626"/>
          <w:sz w:val="24"/>
          <w:szCs w:val="24"/>
        </w:rPr>
      </w:pPr>
      <w:r w:rsidRPr="008441F4">
        <w:rPr>
          <w:rFonts w:ascii="Times New Roman" w:hAnsi="Times New Roman"/>
          <w:color w:val="262626"/>
          <w:sz w:val="24"/>
          <w:szCs w:val="24"/>
        </w:rPr>
        <w:t>Текст заявления необходимо начать составлять с «красной строки».</w:t>
      </w:r>
    </w:p>
    <w:p w:rsidR="00A4420D" w:rsidRPr="008441F4" w:rsidRDefault="00A4420D" w:rsidP="0090564F">
      <w:pPr>
        <w:numPr>
          <w:ilvl w:val="1"/>
          <w:numId w:val="15"/>
        </w:numPr>
        <w:spacing w:after="0"/>
        <w:jc w:val="both"/>
        <w:rPr>
          <w:rFonts w:ascii="Times New Roman" w:hAnsi="Times New Roman"/>
          <w:color w:val="262626"/>
          <w:sz w:val="24"/>
          <w:szCs w:val="24"/>
        </w:rPr>
      </w:pPr>
      <w:r w:rsidRPr="008441F4">
        <w:rPr>
          <w:rFonts w:ascii="Times New Roman" w:hAnsi="Times New Roman"/>
          <w:color w:val="262626"/>
          <w:sz w:val="24"/>
          <w:szCs w:val="24"/>
        </w:rPr>
        <w:t>В левом верхнем углу заявлений работодатель (руководитель организации) осуществляет визирование документа с указанием адреса исполнителя и принятого решения. Напоминаем Вам, что виза руководителя должна быть определена датой визирования, для определения сроков документооборота в организации.</w:t>
      </w:r>
    </w:p>
    <w:p w:rsidR="00A4420D" w:rsidRPr="008441F4" w:rsidRDefault="00A4420D" w:rsidP="00A4420D">
      <w:pPr>
        <w:pStyle w:val="af3"/>
        <w:jc w:val="left"/>
        <w:rPr>
          <w:rFonts w:ascii="Times New Roman" w:hAnsi="Times New Roman"/>
          <w:color w:val="262626"/>
          <w:sz w:val="24"/>
          <w:szCs w:val="24"/>
          <w:lang w:val="ru-RU"/>
        </w:rPr>
      </w:pPr>
    </w:p>
    <w:p w:rsidR="00A4420D" w:rsidRPr="008441F4" w:rsidRDefault="00A4420D" w:rsidP="00A4420D">
      <w:pPr>
        <w:pStyle w:val="af3"/>
        <w:rPr>
          <w:rFonts w:ascii="Times New Roman" w:hAnsi="Times New Roman"/>
          <w:b/>
          <w:i w:val="0"/>
          <w:color w:val="262626"/>
          <w:sz w:val="24"/>
          <w:szCs w:val="24"/>
          <w:lang w:val="ru-RU"/>
        </w:rPr>
      </w:pPr>
      <w:r w:rsidRPr="008441F4">
        <w:rPr>
          <w:rFonts w:ascii="Times New Roman" w:hAnsi="Times New Roman"/>
          <w:color w:val="262626"/>
          <w:sz w:val="24"/>
          <w:szCs w:val="24"/>
          <w:lang w:val="ru-RU"/>
        </w:rPr>
        <w:t>Оформите заявление о приеме на работу.</w:t>
      </w:r>
    </w:p>
    <w:p w:rsidR="00A4420D" w:rsidRPr="008441F4" w:rsidRDefault="00A4420D" w:rsidP="00A4420D">
      <w:pPr>
        <w:rPr>
          <w:rFonts w:ascii="Times New Roman" w:hAnsi="Times New Roman"/>
          <w:color w:val="262626"/>
          <w:sz w:val="24"/>
          <w:szCs w:val="24"/>
        </w:rPr>
      </w:pPr>
    </w:p>
    <w:tbl>
      <w:tblPr>
        <w:tblW w:w="9547" w:type="dxa"/>
        <w:tblLayout w:type="fixed"/>
        <w:tblLook w:val="0000"/>
      </w:tblPr>
      <w:tblGrid>
        <w:gridCol w:w="3182"/>
        <w:gridCol w:w="1983"/>
        <w:gridCol w:w="4382"/>
      </w:tblGrid>
      <w:tr w:rsidR="00A4420D" w:rsidRPr="008441F4" w:rsidTr="00BE1389">
        <w:trPr>
          <w:trHeight w:val="4112"/>
        </w:trPr>
        <w:tc>
          <w:tcPr>
            <w:tcW w:w="3182" w:type="dxa"/>
          </w:tcPr>
          <w:p w:rsidR="00A4420D" w:rsidRPr="008441F4" w:rsidRDefault="00A4420D" w:rsidP="00BE1389">
            <w:pPr>
              <w:rPr>
                <w:rFonts w:ascii="Times New Roman" w:hAnsi="Times New Roman"/>
                <w:color w:val="262626"/>
                <w:sz w:val="24"/>
                <w:szCs w:val="24"/>
              </w:rPr>
            </w:pPr>
          </w:p>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Виза</w:t>
            </w:r>
          </w:p>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работодателя</w:t>
            </w:r>
          </w:p>
        </w:tc>
        <w:tc>
          <w:tcPr>
            <w:tcW w:w="1983" w:type="dxa"/>
          </w:tcPr>
          <w:p w:rsidR="00A4420D" w:rsidRPr="008441F4" w:rsidRDefault="00A4420D" w:rsidP="00BE1389">
            <w:pPr>
              <w:pStyle w:val="ac"/>
              <w:rPr>
                <w:rFonts w:ascii="Times New Roman" w:hAnsi="Times New Roman"/>
                <w:color w:val="262626"/>
                <w:sz w:val="24"/>
                <w:szCs w:val="24"/>
              </w:rPr>
            </w:pPr>
          </w:p>
        </w:tc>
        <w:tc>
          <w:tcPr>
            <w:tcW w:w="4382" w:type="dxa"/>
          </w:tcPr>
          <w:p w:rsidR="00A4420D" w:rsidRPr="008441F4" w:rsidRDefault="00A4420D" w:rsidP="00BE1389">
            <w:pPr>
              <w:pStyle w:val="aff5"/>
              <w:rPr>
                <w:color w:val="262626"/>
              </w:rPr>
            </w:pPr>
            <w:r w:rsidRPr="008441F4">
              <w:rPr>
                <w:color w:val="262626"/>
              </w:rPr>
              <w:t>_______________________________________________________________________________________________________________________________________</w:t>
            </w:r>
          </w:p>
          <w:p w:rsidR="00A4420D" w:rsidRPr="008441F4" w:rsidRDefault="00A4420D" w:rsidP="00BE1389">
            <w:pPr>
              <w:jc w:val="center"/>
              <w:rPr>
                <w:rFonts w:ascii="Times New Roman" w:hAnsi="Times New Roman"/>
                <w:i/>
                <w:color w:val="262626"/>
                <w:sz w:val="24"/>
                <w:szCs w:val="24"/>
              </w:rPr>
            </w:pPr>
            <w:r w:rsidRPr="008441F4">
              <w:rPr>
                <w:rFonts w:ascii="Times New Roman" w:hAnsi="Times New Roman"/>
                <w:i/>
                <w:color w:val="262626"/>
                <w:sz w:val="24"/>
                <w:szCs w:val="24"/>
              </w:rPr>
              <w:t>(указать должность, организацию., и.о. фамилию работодателя)</w:t>
            </w:r>
          </w:p>
          <w:p w:rsidR="00A4420D" w:rsidRPr="008441F4" w:rsidRDefault="00A4420D" w:rsidP="00BE1389">
            <w:pPr>
              <w:rPr>
                <w:rFonts w:ascii="Times New Roman" w:hAnsi="Times New Roman"/>
                <w:color w:val="262626"/>
                <w:sz w:val="24"/>
                <w:szCs w:val="24"/>
              </w:rPr>
            </w:pPr>
          </w:p>
          <w:p w:rsidR="00A4420D" w:rsidRPr="008441F4" w:rsidRDefault="00A4420D" w:rsidP="00BE1389">
            <w:pPr>
              <w:rPr>
                <w:rFonts w:ascii="Times New Roman" w:hAnsi="Times New Roman"/>
                <w:color w:val="262626"/>
                <w:sz w:val="24"/>
                <w:szCs w:val="24"/>
              </w:rPr>
            </w:pPr>
            <w:r w:rsidRPr="008441F4">
              <w:rPr>
                <w:rFonts w:ascii="Times New Roman" w:hAnsi="Times New Roman"/>
                <w:b/>
                <w:color w:val="262626"/>
                <w:sz w:val="24"/>
                <w:szCs w:val="24"/>
              </w:rPr>
              <w:t>гр</w:t>
            </w:r>
            <w:r w:rsidRPr="008441F4">
              <w:rPr>
                <w:rFonts w:ascii="Times New Roman" w:hAnsi="Times New Roman"/>
                <w:color w:val="262626"/>
                <w:sz w:val="24"/>
                <w:szCs w:val="24"/>
              </w:rPr>
              <w:t>.__________________________________________________________________________</w:t>
            </w:r>
            <w:r w:rsidRPr="008441F4">
              <w:rPr>
                <w:rFonts w:ascii="Times New Roman" w:hAnsi="Times New Roman"/>
                <w:b/>
                <w:color w:val="262626"/>
                <w:sz w:val="24"/>
                <w:szCs w:val="24"/>
              </w:rPr>
              <w:t>проживающего</w:t>
            </w:r>
            <w:r w:rsidRPr="008441F4">
              <w:rPr>
                <w:rFonts w:ascii="Times New Roman" w:hAnsi="Times New Roman"/>
                <w:color w:val="262626"/>
                <w:sz w:val="24"/>
                <w:szCs w:val="24"/>
              </w:rPr>
              <w:t>:___________________________________________________________________________________________________________________________________________</w:t>
            </w:r>
          </w:p>
        </w:tc>
      </w:tr>
    </w:tbl>
    <w:p w:rsidR="00A4420D" w:rsidRPr="008441F4" w:rsidRDefault="00A4420D" w:rsidP="00A4420D">
      <w:pPr>
        <w:rPr>
          <w:rFonts w:ascii="Times New Roman" w:hAnsi="Times New Roman"/>
          <w:color w:val="262626"/>
          <w:sz w:val="24"/>
          <w:szCs w:val="24"/>
        </w:rPr>
      </w:pPr>
    </w:p>
    <w:p w:rsidR="00A4420D" w:rsidRPr="008441F4" w:rsidRDefault="00A4420D" w:rsidP="00A4420D">
      <w:pPr>
        <w:jc w:val="center"/>
        <w:rPr>
          <w:rFonts w:ascii="Times New Roman" w:hAnsi="Times New Roman"/>
          <w:color w:val="262626"/>
          <w:sz w:val="24"/>
          <w:szCs w:val="24"/>
        </w:rPr>
      </w:pPr>
      <w:r w:rsidRPr="008441F4">
        <w:rPr>
          <w:rFonts w:ascii="Times New Roman" w:hAnsi="Times New Roman"/>
          <w:color w:val="262626"/>
          <w:sz w:val="24"/>
          <w:szCs w:val="24"/>
        </w:rPr>
        <w:t>_______________________________________</w:t>
      </w:r>
    </w:p>
    <w:p w:rsidR="00A4420D" w:rsidRPr="008441F4" w:rsidRDefault="00A4420D" w:rsidP="00A4420D">
      <w:pPr>
        <w:pStyle w:val="24"/>
        <w:rPr>
          <w:color w:val="262626"/>
        </w:rPr>
      </w:pPr>
      <w:r w:rsidRPr="008441F4">
        <w:rPr>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420D" w:rsidRPr="008441F4" w:rsidRDefault="00A4420D" w:rsidP="00A4420D">
      <w:pPr>
        <w:rPr>
          <w:rFonts w:ascii="Times New Roman" w:hAnsi="Times New Roman"/>
          <w:color w:val="262626"/>
          <w:sz w:val="24"/>
          <w:szCs w:val="24"/>
        </w:rPr>
      </w:pPr>
    </w:p>
    <w:p w:rsidR="00A4420D" w:rsidRPr="008441F4" w:rsidRDefault="00A4420D" w:rsidP="00A4420D">
      <w:pPr>
        <w:rPr>
          <w:rFonts w:ascii="Times New Roman" w:hAnsi="Times New Roman"/>
          <w:color w:val="262626"/>
          <w:sz w:val="24"/>
          <w:szCs w:val="24"/>
        </w:rPr>
      </w:pPr>
      <w:r w:rsidRPr="008441F4">
        <w:rPr>
          <w:rFonts w:ascii="Times New Roman" w:hAnsi="Times New Roman"/>
          <w:color w:val="262626"/>
          <w:sz w:val="24"/>
          <w:szCs w:val="24"/>
        </w:rPr>
        <w:t>Дата: «___» _______________ 200   г.                                                        Подпись: _____________ ____________________</w:t>
      </w:r>
    </w:p>
    <w:p w:rsidR="00A4420D" w:rsidRPr="008441F4" w:rsidRDefault="00A4420D" w:rsidP="00A4420D">
      <w:pPr>
        <w:rPr>
          <w:rFonts w:ascii="Times New Roman" w:hAnsi="Times New Roman"/>
          <w:i/>
          <w:color w:val="262626"/>
          <w:sz w:val="24"/>
          <w:szCs w:val="24"/>
        </w:rPr>
      </w:pPr>
      <w:r w:rsidRPr="008441F4">
        <w:rPr>
          <w:rFonts w:ascii="Times New Roman" w:hAnsi="Times New Roman"/>
          <w:i/>
          <w:color w:val="262626"/>
          <w:sz w:val="24"/>
          <w:szCs w:val="24"/>
        </w:rPr>
        <w:t xml:space="preserve">                                                                                                                                                                                                                     (расшифровка) </w:t>
      </w:r>
    </w:p>
    <w:p w:rsidR="00A4420D" w:rsidRPr="008441F4" w:rsidRDefault="00A4420D" w:rsidP="00A4420D">
      <w:pPr>
        <w:rPr>
          <w:rFonts w:ascii="Times New Roman" w:hAnsi="Times New Roman"/>
          <w:i/>
          <w:color w:val="262626"/>
          <w:sz w:val="24"/>
          <w:szCs w:val="24"/>
        </w:rPr>
      </w:pPr>
    </w:p>
    <w:p w:rsidR="00A4420D" w:rsidRPr="008441F4" w:rsidRDefault="0018209F" w:rsidP="00A4420D">
      <w:pPr>
        <w:rPr>
          <w:rFonts w:ascii="Times New Roman" w:hAnsi="Times New Roman"/>
          <w:i/>
          <w:color w:val="262626"/>
          <w:sz w:val="24"/>
          <w:szCs w:val="24"/>
        </w:rPr>
      </w:pPr>
      <w:r>
        <w:rPr>
          <w:rFonts w:ascii="Times New Roman" w:hAnsi="Times New Roman"/>
          <w:i/>
          <w:noProof/>
          <w:color w:val="262626"/>
          <w:sz w:val="24"/>
          <w:szCs w:val="24"/>
        </w:rPr>
        <w:pict>
          <v:line id="_x0000_s1027" style="position:absolute;z-index:251661312" from="-42.55pt,5.1pt" to="555.05pt,5.1pt" o:allowincell="f"/>
        </w:pict>
      </w:r>
    </w:p>
    <w:p w:rsidR="00A4420D" w:rsidRPr="008441F4" w:rsidRDefault="00A4420D" w:rsidP="00A4420D">
      <w:pPr>
        <w:autoSpaceDE w:val="0"/>
        <w:autoSpaceDN w:val="0"/>
        <w:adjustRightInd w:val="0"/>
        <w:jc w:val="both"/>
        <w:rPr>
          <w:rFonts w:ascii="Times New Roman" w:hAnsi="Times New Roman"/>
          <w:i/>
          <w:color w:val="262626"/>
          <w:sz w:val="24"/>
          <w:szCs w:val="24"/>
        </w:rPr>
      </w:pPr>
      <w:r w:rsidRPr="008441F4">
        <w:rPr>
          <w:rFonts w:ascii="Times New Roman" w:hAnsi="Times New Roman"/>
          <w:i/>
          <w:color w:val="262626"/>
          <w:sz w:val="24"/>
          <w:szCs w:val="24"/>
        </w:rPr>
        <w:t xml:space="preserve">                                                                                                                                                                                                        </w:t>
      </w:r>
    </w:p>
    <w:p w:rsidR="00A4420D" w:rsidRPr="008441F4" w:rsidRDefault="00A4420D" w:rsidP="00A4420D">
      <w:pPr>
        <w:autoSpaceDE w:val="0"/>
        <w:autoSpaceDN w:val="0"/>
        <w:adjustRightInd w:val="0"/>
        <w:jc w:val="center"/>
        <w:rPr>
          <w:rFonts w:ascii="Times New Roman" w:hAnsi="Times New Roman"/>
          <w:b/>
          <w:color w:val="262626"/>
          <w:sz w:val="24"/>
          <w:szCs w:val="24"/>
        </w:rPr>
      </w:pPr>
      <w:r w:rsidRPr="008441F4">
        <w:rPr>
          <w:rFonts w:ascii="Times New Roman" w:hAnsi="Times New Roman"/>
          <w:b/>
          <w:color w:val="262626"/>
          <w:sz w:val="24"/>
          <w:szCs w:val="24"/>
        </w:rPr>
        <w:t xml:space="preserve">2. Оформление приказа (распоряжения) </w:t>
      </w:r>
      <w:r w:rsidRPr="008441F4">
        <w:rPr>
          <w:rFonts w:ascii="Times New Roman" w:hAnsi="Times New Roman"/>
          <w:b/>
          <w:snapToGrid w:val="0"/>
          <w:color w:val="262626"/>
          <w:sz w:val="24"/>
          <w:szCs w:val="24"/>
        </w:rPr>
        <w:t>о приеме работника на работу</w:t>
      </w:r>
    </w:p>
    <w:p w:rsidR="00A4420D" w:rsidRPr="008441F4" w:rsidRDefault="00A4420D" w:rsidP="00A4420D">
      <w:pPr>
        <w:rPr>
          <w:rFonts w:ascii="Times New Roman" w:hAnsi="Times New Roman"/>
          <w:color w:val="262626"/>
          <w:sz w:val="24"/>
          <w:szCs w:val="24"/>
        </w:rPr>
      </w:pPr>
      <w:r w:rsidRPr="008441F4">
        <w:rPr>
          <w:rFonts w:ascii="Times New Roman" w:hAnsi="Times New Roman"/>
          <w:color w:val="262626"/>
          <w:sz w:val="24"/>
          <w:szCs w:val="24"/>
        </w:rPr>
        <w:t xml:space="preserve">Методические рекомендации для выполнения задания </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 xml:space="preserve">Приказ (распоряжение) составляется в одном экземпляре работником кадровой </w:t>
      </w:r>
      <w:r w:rsidRPr="008441F4">
        <w:rPr>
          <w:rFonts w:ascii="Times New Roman" w:hAnsi="Times New Roman"/>
          <w:snapToGrid w:val="0"/>
          <w:color w:val="262626"/>
          <w:sz w:val="24"/>
          <w:szCs w:val="24"/>
        </w:rPr>
        <w:lastRenderedPageBreak/>
        <w:t>службы или лицом, ответственным за прием работников. При этом реквизиты формы допускается заполнять как ручным способом, так и с помощью машинной техники (печатной, вычислительной и т.п.). При ручном способе заполнения все записи должны быть произведены чернилами или шариковой ручкой четко и ясно, без помарок и подчисток.</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Содержание приказа (распоряжения) работодателя должно точно соответствовать условиям заключенного трудового договора.</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В заголовочной части приказа в строке "Принять на работу" необходимо указать даты начала и окончания работы по трудовому договору.</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При приеме работника на постоянную, временную или сезонную работу по трудовому договору сроком на один день и более, ему присваивается  табельный номер, который также заносится в заголовочную часть приказа. Этот номер в дальнейшем указывается во всех документах по учету труда и заработной платы. Он сохраняется за работником, то есть не может присваиваться другим работникам в течение 1-2 лет после его увольнения. Табельный номер не присваивается лицам, выполняющим работу по договору подряда.</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В основной части приказа (распоряжения) о приеме на работу должны быть заполнены следующие реквизиты:</w:t>
      </w:r>
    </w:p>
    <w:p w:rsidR="00A4420D" w:rsidRPr="008441F4" w:rsidRDefault="00A4420D" w:rsidP="0090564F">
      <w:pPr>
        <w:widowControl w:val="0"/>
        <w:numPr>
          <w:ilvl w:val="0"/>
          <w:numId w:val="16"/>
        </w:numPr>
        <w:spacing w:after="0"/>
        <w:jc w:val="both"/>
        <w:rPr>
          <w:rFonts w:ascii="Times New Roman" w:hAnsi="Times New Roman"/>
          <w:i/>
          <w:snapToGrid w:val="0"/>
          <w:color w:val="262626"/>
          <w:sz w:val="24"/>
          <w:szCs w:val="24"/>
        </w:rPr>
      </w:pPr>
      <w:r w:rsidRPr="008441F4">
        <w:rPr>
          <w:rFonts w:ascii="Times New Roman" w:hAnsi="Times New Roman"/>
          <w:i/>
          <w:snapToGrid w:val="0"/>
          <w:color w:val="262626"/>
          <w:sz w:val="24"/>
          <w:szCs w:val="24"/>
        </w:rPr>
        <w:t>фамилия, имя, отчество работника;</w:t>
      </w:r>
    </w:p>
    <w:p w:rsidR="00A4420D" w:rsidRPr="008441F4" w:rsidRDefault="00A4420D" w:rsidP="0090564F">
      <w:pPr>
        <w:widowControl w:val="0"/>
        <w:numPr>
          <w:ilvl w:val="0"/>
          <w:numId w:val="16"/>
        </w:numPr>
        <w:spacing w:after="0"/>
        <w:jc w:val="both"/>
        <w:rPr>
          <w:rFonts w:ascii="Times New Roman" w:hAnsi="Times New Roman"/>
          <w:i/>
          <w:snapToGrid w:val="0"/>
          <w:color w:val="262626"/>
          <w:sz w:val="24"/>
          <w:szCs w:val="24"/>
        </w:rPr>
      </w:pPr>
      <w:r w:rsidRPr="008441F4">
        <w:rPr>
          <w:rFonts w:ascii="Times New Roman" w:hAnsi="Times New Roman"/>
          <w:i/>
          <w:snapToGrid w:val="0"/>
          <w:color w:val="262626"/>
          <w:sz w:val="24"/>
          <w:szCs w:val="24"/>
        </w:rPr>
        <w:t>наименование структурного подразделения, в которое зачисляется работник;</w:t>
      </w:r>
    </w:p>
    <w:p w:rsidR="00A4420D" w:rsidRPr="008441F4" w:rsidRDefault="00A4420D" w:rsidP="0090564F">
      <w:pPr>
        <w:widowControl w:val="0"/>
        <w:numPr>
          <w:ilvl w:val="0"/>
          <w:numId w:val="16"/>
        </w:numPr>
        <w:spacing w:after="0"/>
        <w:jc w:val="both"/>
        <w:rPr>
          <w:rFonts w:ascii="Times New Roman" w:hAnsi="Times New Roman"/>
          <w:i/>
          <w:snapToGrid w:val="0"/>
          <w:color w:val="262626"/>
          <w:sz w:val="24"/>
          <w:szCs w:val="24"/>
        </w:rPr>
      </w:pPr>
      <w:r w:rsidRPr="008441F4">
        <w:rPr>
          <w:rFonts w:ascii="Times New Roman" w:hAnsi="Times New Roman"/>
          <w:i/>
          <w:snapToGrid w:val="0"/>
          <w:color w:val="262626"/>
          <w:sz w:val="24"/>
          <w:szCs w:val="24"/>
        </w:rPr>
        <w:t>должность в соответствии со штатным расписанием;</w:t>
      </w:r>
    </w:p>
    <w:p w:rsidR="00A4420D" w:rsidRPr="008441F4" w:rsidRDefault="00A4420D" w:rsidP="0090564F">
      <w:pPr>
        <w:widowControl w:val="0"/>
        <w:numPr>
          <w:ilvl w:val="0"/>
          <w:numId w:val="16"/>
        </w:numPr>
        <w:spacing w:after="0"/>
        <w:jc w:val="both"/>
        <w:rPr>
          <w:rFonts w:ascii="Times New Roman" w:hAnsi="Times New Roman"/>
          <w:i/>
          <w:snapToGrid w:val="0"/>
          <w:color w:val="262626"/>
          <w:sz w:val="24"/>
          <w:szCs w:val="24"/>
        </w:rPr>
      </w:pPr>
      <w:r w:rsidRPr="008441F4">
        <w:rPr>
          <w:rFonts w:ascii="Times New Roman" w:hAnsi="Times New Roman"/>
          <w:i/>
          <w:snapToGrid w:val="0"/>
          <w:color w:val="262626"/>
          <w:sz w:val="24"/>
          <w:szCs w:val="24"/>
        </w:rPr>
        <w:t>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w:t>
      </w:r>
    </w:p>
    <w:p w:rsidR="00A4420D" w:rsidRPr="008441F4" w:rsidRDefault="00A4420D" w:rsidP="0090564F">
      <w:pPr>
        <w:widowControl w:val="0"/>
        <w:numPr>
          <w:ilvl w:val="0"/>
          <w:numId w:val="16"/>
        </w:numPr>
        <w:spacing w:after="0"/>
        <w:jc w:val="both"/>
        <w:rPr>
          <w:rFonts w:ascii="Times New Roman" w:hAnsi="Times New Roman"/>
          <w:i/>
          <w:snapToGrid w:val="0"/>
          <w:color w:val="262626"/>
          <w:sz w:val="24"/>
          <w:szCs w:val="24"/>
        </w:rPr>
      </w:pPr>
      <w:r w:rsidRPr="008441F4">
        <w:rPr>
          <w:rFonts w:ascii="Times New Roman" w:hAnsi="Times New Roman"/>
          <w:i/>
          <w:snapToGrid w:val="0"/>
          <w:color w:val="262626"/>
          <w:sz w:val="24"/>
          <w:szCs w:val="24"/>
        </w:rPr>
        <w:t>оклад (тарифная ставка) и надбавка в соответствии со штатным расписанием;</w:t>
      </w:r>
    </w:p>
    <w:p w:rsidR="00A4420D" w:rsidRPr="008441F4" w:rsidRDefault="00A4420D" w:rsidP="0090564F">
      <w:pPr>
        <w:widowControl w:val="0"/>
        <w:numPr>
          <w:ilvl w:val="0"/>
          <w:numId w:val="16"/>
        </w:numPr>
        <w:spacing w:after="0"/>
        <w:jc w:val="both"/>
        <w:rPr>
          <w:rFonts w:ascii="Times New Roman" w:hAnsi="Times New Roman"/>
          <w:snapToGrid w:val="0"/>
          <w:color w:val="262626"/>
          <w:sz w:val="24"/>
          <w:szCs w:val="24"/>
        </w:rPr>
      </w:pPr>
      <w:r w:rsidRPr="008441F4">
        <w:rPr>
          <w:rFonts w:ascii="Times New Roman" w:hAnsi="Times New Roman"/>
          <w:i/>
          <w:snapToGrid w:val="0"/>
          <w:color w:val="262626"/>
          <w:sz w:val="24"/>
          <w:szCs w:val="24"/>
        </w:rPr>
        <w:t>испытательный срок, если работнику устанавливается испытание при приеме на работу.</w:t>
      </w:r>
      <w:r w:rsidRPr="008441F4">
        <w:rPr>
          <w:rFonts w:ascii="Times New Roman" w:hAnsi="Times New Roman"/>
          <w:snapToGrid w:val="0"/>
          <w:color w:val="262626"/>
          <w:sz w:val="24"/>
          <w:szCs w:val="24"/>
        </w:rPr>
        <w:t xml:space="preserve"> </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При составлении приказа следует обратить внимание на то, чтобы в нем были заполнены все реквизиты, предусмотренные унифицированной формой. Только в этом случае приказ будет считаться окончательно оформленным и может быть принят к учету.</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 xml:space="preserve">После полного оформления приказ (распоряжение) подписываются руководителем организации или уполномоченным на это лицом. </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Подписанный приказ (распоряжение) предъявляется под расписку работнику или работникам для ознакомления.</w:t>
      </w: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pStyle w:val="24"/>
        <w:jc w:val="center"/>
        <w:rPr>
          <w:bCs/>
          <w:i/>
          <w:color w:val="262626"/>
        </w:rPr>
      </w:pPr>
      <w:r w:rsidRPr="008441F4">
        <w:rPr>
          <w:i/>
          <w:color w:val="262626"/>
        </w:rPr>
        <w:t>Оформите приказ о приеме работника на работу</w:t>
      </w:r>
    </w:p>
    <w:p w:rsidR="00A4420D" w:rsidRPr="008441F4" w:rsidRDefault="00A4420D" w:rsidP="00A4420D">
      <w:pPr>
        <w:tabs>
          <w:tab w:val="center" w:pos="7944"/>
        </w:tabs>
        <w:ind w:firstLine="7513"/>
        <w:rPr>
          <w:rFonts w:ascii="Times New Roman" w:hAnsi="Times New Roman"/>
          <w:color w:val="262626"/>
          <w:sz w:val="24"/>
          <w:szCs w:val="24"/>
        </w:rPr>
      </w:pPr>
      <w:r w:rsidRPr="008441F4">
        <w:rPr>
          <w:rFonts w:ascii="Times New Roman" w:hAnsi="Times New Roman"/>
          <w:color w:val="262626"/>
          <w:sz w:val="24"/>
          <w:szCs w:val="24"/>
        </w:rPr>
        <w:t xml:space="preserve">         Унифицированная форма № Т-1</w:t>
      </w:r>
    </w:p>
    <w:p w:rsidR="00A4420D" w:rsidRPr="008441F4" w:rsidRDefault="00A4420D" w:rsidP="00A4420D">
      <w:pPr>
        <w:tabs>
          <w:tab w:val="center" w:pos="7944"/>
        </w:tabs>
        <w:rPr>
          <w:rFonts w:ascii="Times New Roman" w:hAnsi="Times New Roman"/>
          <w:color w:val="262626"/>
          <w:sz w:val="24"/>
          <w:szCs w:val="24"/>
        </w:rPr>
      </w:pPr>
      <w:r w:rsidRPr="008441F4">
        <w:rPr>
          <w:rFonts w:ascii="Times New Roman" w:hAnsi="Times New Roman"/>
          <w:color w:val="262626"/>
          <w:sz w:val="24"/>
          <w:szCs w:val="24"/>
        </w:rPr>
        <w:tab/>
        <w:t xml:space="preserve">                     Утверждена  постановлением Госкомстата России</w:t>
      </w:r>
    </w:p>
    <w:p w:rsidR="00A4420D" w:rsidRPr="008441F4" w:rsidRDefault="00A4420D" w:rsidP="00A4420D">
      <w:pPr>
        <w:tabs>
          <w:tab w:val="center" w:pos="7944"/>
        </w:tabs>
        <w:rPr>
          <w:rFonts w:ascii="Times New Roman" w:hAnsi="Times New Roman"/>
          <w:b/>
          <w:i/>
          <w:color w:val="262626"/>
          <w:sz w:val="24"/>
          <w:szCs w:val="24"/>
        </w:rPr>
      </w:pPr>
      <w:r w:rsidRPr="008441F4">
        <w:rPr>
          <w:rFonts w:ascii="Times New Roman" w:hAnsi="Times New Roman"/>
          <w:color w:val="262626"/>
          <w:sz w:val="24"/>
          <w:szCs w:val="24"/>
        </w:rPr>
        <w:tab/>
        <w:t xml:space="preserve">                                                                 от 1 января 2004 г. № 1</w:t>
      </w:r>
    </w:p>
    <w:p w:rsidR="00A4420D" w:rsidRPr="008441F4" w:rsidRDefault="00A4420D" w:rsidP="00A4420D">
      <w:pPr>
        <w:tabs>
          <w:tab w:val="center" w:pos="7944"/>
        </w:tabs>
        <w:rPr>
          <w:rFonts w:ascii="Times New Roman" w:hAnsi="Times New Roman"/>
          <w:color w:val="262626"/>
          <w:sz w:val="24"/>
          <w:szCs w:val="24"/>
        </w:rPr>
      </w:pPr>
    </w:p>
    <w:tbl>
      <w:tblPr>
        <w:tblW w:w="5000" w:type="pct"/>
        <w:tblCellMar>
          <w:left w:w="0" w:type="dxa"/>
          <w:right w:w="0" w:type="dxa"/>
        </w:tblCellMar>
        <w:tblLook w:val="0000"/>
      </w:tblPr>
      <w:tblGrid>
        <w:gridCol w:w="3121"/>
        <w:gridCol w:w="3461"/>
        <w:gridCol w:w="904"/>
        <w:gridCol w:w="1874"/>
      </w:tblGrid>
      <w:tr w:rsidR="00A4420D" w:rsidRPr="008441F4" w:rsidTr="00BE1389">
        <w:tc>
          <w:tcPr>
            <w:tcW w:w="1667" w:type="pct"/>
          </w:tcPr>
          <w:p w:rsidR="00A4420D" w:rsidRPr="008441F4" w:rsidRDefault="00A4420D" w:rsidP="00BE1389">
            <w:pPr>
              <w:rPr>
                <w:rFonts w:ascii="Times New Roman" w:hAnsi="Times New Roman"/>
                <w:color w:val="262626"/>
                <w:sz w:val="24"/>
                <w:szCs w:val="24"/>
              </w:rPr>
            </w:pPr>
          </w:p>
        </w:tc>
        <w:tc>
          <w:tcPr>
            <w:tcW w:w="2332" w:type="pct"/>
            <w:gridSpan w:val="2"/>
            <w:tcBorders>
              <w:right w:val="single" w:sz="4" w:space="0" w:color="auto"/>
            </w:tcBorders>
          </w:tcPr>
          <w:p w:rsidR="00A4420D" w:rsidRPr="008441F4" w:rsidRDefault="00A4420D" w:rsidP="00BE1389">
            <w:pPr>
              <w:rPr>
                <w:rFonts w:ascii="Times New Roman" w:hAnsi="Times New Roman"/>
                <w:color w:val="262626"/>
                <w:sz w:val="24"/>
                <w:szCs w:val="24"/>
              </w:rPr>
            </w:pPr>
          </w:p>
        </w:tc>
        <w:tc>
          <w:tcPr>
            <w:tcW w:w="1002" w:type="pct"/>
            <w:tcBorders>
              <w:top w:val="single" w:sz="4" w:space="0" w:color="auto"/>
              <w:left w:val="single" w:sz="4" w:space="0" w:color="auto"/>
              <w:bottom w:val="single" w:sz="12" w:space="0" w:color="auto"/>
              <w:right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Код</w:t>
            </w:r>
          </w:p>
        </w:tc>
      </w:tr>
      <w:tr w:rsidR="00A4420D" w:rsidRPr="008441F4" w:rsidTr="00BE1389">
        <w:tc>
          <w:tcPr>
            <w:tcW w:w="1667" w:type="pct"/>
          </w:tcPr>
          <w:p w:rsidR="00A4420D" w:rsidRPr="008441F4" w:rsidRDefault="00A4420D" w:rsidP="00BE1389">
            <w:pPr>
              <w:rPr>
                <w:rFonts w:ascii="Times New Roman" w:hAnsi="Times New Roman"/>
                <w:color w:val="262626"/>
                <w:sz w:val="24"/>
                <w:szCs w:val="24"/>
              </w:rPr>
            </w:pPr>
          </w:p>
        </w:tc>
        <w:tc>
          <w:tcPr>
            <w:tcW w:w="2332" w:type="pct"/>
            <w:gridSpan w:val="2"/>
            <w:tcBorders>
              <w:right w:val="single" w:sz="12" w:space="0" w:color="auto"/>
            </w:tcBorders>
          </w:tcPr>
          <w:p w:rsidR="00A4420D" w:rsidRPr="008441F4" w:rsidRDefault="00A4420D" w:rsidP="00BE1389">
            <w:pPr>
              <w:ind w:right="57"/>
              <w:jc w:val="right"/>
              <w:rPr>
                <w:rFonts w:ascii="Times New Roman" w:hAnsi="Times New Roman"/>
                <w:color w:val="262626"/>
                <w:sz w:val="24"/>
                <w:szCs w:val="24"/>
              </w:rPr>
            </w:pPr>
            <w:r w:rsidRPr="008441F4">
              <w:rPr>
                <w:rFonts w:ascii="Times New Roman" w:hAnsi="Times New Roman"/>
                <w:color w:val="262626"/>
                <w:sz w:val="24"/>
                <w:szCs w:val="24"/>
              </w:rPr>
              <w:t>Форма по ОКУД</w:t>
            </w:r>
          </w:p>
        </w:tc>
        <w:tc>
          <w:tcPr>
            <w:tcW w:w="1002" w:type="pct"/>
            <w:tcBorders>
              <w:top w:val="single" w:sz="12" w:space="0" w:color="auto"/>
              <w:left w:val="single" w:sz="12" w:space="0" w:color="auto"/>
              <w:bottom w:val="single" w:sz="4" w:space="0" w:color="auto"/>
              <w:right w:val="single" w:sz="12"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0301001</w:t>
            </w:r>
          </w:p>
        </w:tc>
      </w:tr>
      <w:tr w:rsidR="00A4420D" w:rsidRPr="008441F4" w:rsidTr="00BE1389">
        <w:tc>
          <w:tcPr>
            <w:tcW w:w="3516" w:type="pct"/>
            <w:gridSpan w:val="2"/>
            <w:tcBorders>
              <w:bottom w:val="single" w:sz="4" w:space="0" w:color="auto"/>
            </w:tcBorders>
          </w:tcPr>
          <w:p w:rsidR="00A4420D" w:rsidRPr="008441F4" w:rsidRDefault="00A4420D" w:rsidP="00BE1389">
            <w:pPr>
              <w:jc w:val="center"/>
              <w:rPr>
                <w:rFonts w:ascii="Times New Roman" w:hAnsi="Times New Roman"/>
                <w:i/>
                <w:color w:val="262626"/>
                <w:sz w:val="24"/>
                <w:szCs w:val="24"/>
              </w:rPr>
            </w:pPr>
          </w:p>
        </w:tc>
        <w:tc>
          <w:tcPr>
            <w:tcW w:w="482" w:type="pct"/>
            <w:tcBorders>
              <w:right w:val="single" w:sz="12" w:space="0" w:color="auto"/>
            </w:tcBorders>
          </w:tcPr>
          <w:p w:rsidR="00A4420D" w:rsidRPr="008441F4" w:rsidRDefault="00A4420D" w:rsidP="00BE1389">
            <w:pPr>
              <w:ind w:right="57"/>
              <w:jc w:val="right"/>
              <w:rPr>
                <w:rFonts w:ascii="Times New Roman" w:hAnsi="Times New Roman"/>
                <w:color w:val="262626"/>
                <w:sz w:val="24"/>
                <w:szCs w:val="24"/>
              </w:rPr>
            </w:pPr>
            <w:r w:rsidRPr="008441F4">
              <w:rPr>
                <w:rFonts w:ascii="Times New Roman" w:hAnsi="Times New Roman"/>
                <w:color w:val="262626"/>
                <w:sz w:val="24"/>
                <w:szCs w:val="24"/>
              </w:rPr>
              <w:t>по ОКПО</w:t>
            </w:r>
          </w:p>
        </w:tc>
        <w:tc>
          <w:tcPr>
            <w:tcW w:w="1002" w:type="pct"/>
            <w:tcBorders>
              <w:top w:val="single" w:sz="4" w:space="0" w:color="auto"/>
              <w:left w:val="single" w:sz="12" w:space="0" w:color="auto"/>
              <w:bottom w:val="single" w:sz="12" w:space="0" w:color="auto"/>
              <w:right w:val="single" w:sz="12" w:space="0" w:color="auto"/>
            </w:tcBorders>
          </w:tcPr>
          <w:p w:rsidR="00A4420D" w:rsidRPr="008441F4" w:rsidRDefault="00A4420D" w:rsidP="00BE1389">
            <w:pPr>
              <w:jc w:val="center"/>
              <w:rPr>
                <w:rFonts w:ascii="Times New Roman" w:hAnsi="Times New Roman"/>
                <w:i/>
                <w:color w:val="262626"/>
                <w:sz w:val="24"/>
                <w:szCs w:val="24"/>
              </w:rPr>
            </w:pPr>
          </w:p>
        </w:tc>
      </w:tr>
      <w:tr w:rsidR="00A4420D" w:rsidRPr="008441F4" w:rsidTr="00BE1389">
        <w:tc>
          <w:tcPr>
            <w:tcW w:w="3516" w:type="pct"/>
            <w:gridSpan w:val="2"/>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наименование организации</w:t>
            </w:r>
          </w:p>
        </w:tc>
        <w:tc>
          <w:tcPr>
            <w:tcW w:w="482" w:type="pct"/>
          </w:tcPr>
          <w:p w:rsidR="00A4420D" w:rsidRPr="008441F4" w:rsidRDefault="00A4420D" w:rsidP="00BE1389">
            <w:pPr>
              <w:rPr>
                <w:rFonts w:ascii="Times New Roman" w:hAnsi="Times New Roman"/>
                <w:color w:val="262626"/>
                <w:sz w:val="24"/>
                <w:szCs w:val="24"/>
              </w:rPr>
            </w:pPr>
          </w:p>
        </w:tc>
        <w:tc>
          <w:tcPr>
            <w:tcW w:w="1002" w:type="pct"/>
            <w:tcBorders>
              <w:top w:val="single" w:sz="12" w:space="0" w:color="auto"/>
            </w:tcBorders>
          </w:tcPr>
          <w:p w:rsidR="00A4420D" w:rsidRPr="008441F4" w:rsidRDefault="00A4420D" w:rsidP="00BE1389">
            <w:pPr>
              <w:jc w:val="center"/>
              <w:rPr>
                <w:rFonts w:ascii="Times New Roman" w:hAnsi="Times New Roman"/>
                <w:color w:val="262626"/>
                <w:sz w:val="24"/>
                <w:szCs w:val="24"/>
              </w:rPr>
            </w:pPr>
          </w:p>
        </w:tc>
      </w:tr>
    </w:tbl>
    <w:p w:rsidR="00A4420D" w:rsidRPr="008441F4" w:rsidRDefault="00A4420D" w:rsidP="00A4420D">
      <w:pPr>
        <w:rPr>
          <w:rFonts w:ascii="Times New Roman" w:hAnsi="Times New Roman"/>
          <w:color w:val="262626"/>
          <w:sz w:val="24"/>
          <w:szCs w:val="24"/>
        </w:rPr>
      </w:pPr>
    </w:p>
    <w:tbl>
      <w:tblPr>
        <w:tblW w:w="5000" w:type="pct"/>
        <w:jc w:val="center"/>
        <w:tblCellMar>
          <w:left w:w="0" w:type="dxa"/>
          <w:right w:w="0" w:type="dxa"/>
        </w:tblCellMar>
        <w:tblLook w:val="0000"/>
      </w:tblPr>
      <w:tblGrid>
        <w:gridCol w:w="5241"/>
        <w:gridCol w:w="2054"/>
        <w:gridCol w:w="2065"/>
      </w:tblGrid>
      <w:tr w:rsidR="00A4420D" w:rsidRPr="008441F4" w:rsidTr="00BE1389">
        <w:trPr>
          <w:jc w:val="center"/>
        </w:trPr>
        <w:tc>
          <w:tcPr>
            <w:tcW w:w="2800" w:type="pct"/>
            <w:tcBorders>
              <w:right w:val="single" w:sz="4" w:space="0" w:color="auto"/>
            </w:tcBorders>
          </w:tcPr>
          <w:p w:rsidR="00A4420D" w:rsidRPr="008441F4" w:rsidRDefault="00A4420D" w:rsidP="00BE1389">
            <w:pPr>
              <w:rPr>
                <w:rFonts w:ascii="Times New Roman" w:hAnsi="Times New Roman"/>
                <w:color w:val="262626"/>
                <w:sz w:val="24"/>
                <w:szCs w:val="24"/>
              </w:rPr>
            </w:pPr>
          </w:p>
        </w:tc>
        <w:tc>
          <w:tcPr>
            <w:tcW w:w="1097" w:type="pct"/>
            <w:tcBorders>
              <w:top w:val="single" w:sz="4" w:space="0" w:color="auto"/>
              <w:left w:val="single" w:sz="4" w:space="0" w:color="auto"/>
              <w:bottom w:val="single" w:sz="12"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Номер</w:t>
            </w:r>
            <w:r w:rsidRPr="008441F4">
              <w:rPr>
                <w:rFonts w:ascii="Times New Roman" w:hAnsi="Times New Roman"/>
                <w:color w:val="262626"/>
                <w:sz w:val="24"/>
                <w:szCs w:val="24"/>
              </w:rPr>
              <w:br/>
              <w:t>документа</w:t>
            </w:r>
          </w:p>
        </w:tc>
        <w:tc>
          <w:tcPr>
            <w:tcW w:w="1103" w:type="pct"/>
            <w:tcBorders>
              <w:top w:val="single" w:sz="4" w:space="0" w:color="auto"/>
              <w:left w:val="single" w:sz="4" w:space="0" w:color="auto"/>
              <w:bottom w:val="single" w:sz="12"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Дата</w:t>
            </w:r>
          </w:p>
        </w:tc>
      </w:tr>
      <w:tr w:rsidR="00A4420D" w:rsidRPr="008441F4" w:rsidTr="00BE1389">
        <w:trPr>
          <w:jc w:val="center"/>
        </w:trPr>
        <w:tc>
          <w:tcPr>
            <w:tcW w:w="2800" w:type="pct"/>
            <w:tcBorders>
              <w:right w:val="single" w:sz="12" w:space="0" w:color="auto"/>
            </w:tcBorders>
          </w:tcPr>
          <w:p w:rsidR="00A4420D" w:rsidRPr="008441F4" w:rsidRDefault="00A4420D" w:rsidP="00BE1389">
            <w:pPr>
              <w:pStyle w:val="4"/>
              <w:rPr>
                <w:rFonts w:ascii="Times New Roman" w:hAnsi="Times New Roman"/>
                <w:color w:val="262626"/>
              </w:rPr>
            </w:pPr>
            <w:r w:rsidRPr="008441F4">
              <w:rPr>
                <w:rFonts w:ascii="Times New Roman" w:hAnsi="Times New Roman"/>
                <w:color w:val="262626"/>
              </w:rPr>
              <w:t>ПРИКАЗ</w:t>
            </w:r>
          </w:p>
          <w:p w:rsidR="00A4420D" w:rsidRPr="008441F4" w:rsidRDefault="00A4420D" w:rsidP="00BE1389">
            <w:pPr>
              <w:jc w:val="center"/>
              <w:rPr>
                <w:rFonts w:ascii="Times New Roman" w:hAnsi="Times New Roman"/>
                <w:b/>
                <w:color w:val="262626"/>
                <w:sz w:val="24"/>
                <w:szCs w:val="24"/>
              </w:rPr>
            </w:pPr>
            <w:r w:rsidRPr="008441F4">
              <w:rPr>
                <w:rFonts w:ascii="Times New Roman" w:hAnsi="Times New Roman"/>
                <w:b/>
                <w:color w:val="262626"/>
                <w:sz w:val="24"/>
                <w:szCs w:val="24"/>
              </w:rPr>
              <w:t>(распоряжение)</w:t>
            </w:r>
          </w:p>
        </w:tc>
        <w:tc>
          <w:tcPr>
            <w:tcW w:w="1097" w:type="pct"/>
            <w:tcBorders>
              <w:top w:val="single" w:sz="12" w:space="0" w:color="auto"/>
              <w:left w:val="single" w:sz="12" w:space="0" w:color="auto"/>
              <w:bottom w:val="single" w:sz="12" w:space="0" w:color="auto"/>
              <w:right w:val="single" w:sz="12" w:space="0" w:color="auto"/>
            </w:tcBorders>
            <w:vAlign w:val="center"/>
          </w:tcPr>
          <w:p w:rsidR="00A4420D" w:rsidRPr="008441F4" w:rsidRDefault="00A4420D" w:rsidP="00BE1389">
            <w:pPr>
              <w:jc w:val="center"/>
              <w:rPr>
                <w:rFonts w:ascii="Times New Roman" w:hAnsi="Times New Roman"/>
                <w:i/>
                <w:color w:val="262626"/>
                <w:sz w:val="24"/>
                <w:szCs w:val="24"/>
              </w:rPr>
            </w:pPr>
          </w:p>
        </w:tc>
        <w:tc>
          <w:tcPr>
            <w:tcW w:w="1103" w:type="pct"/>
            <w:tcBorders>
              <w:top w:val="single" w:sz="12" w:space="0" w:color="auto"/>
              <w:left w:val="single" w:sz="12" w:space="0" w:color="auto"/>
              <w:bottom w:val="single" w:sz="12" w:space="0" w:color="auto"/>
              <w:right w:val="single" w:sz="12" w:space="0" w:color="auto"/>
            </w:tcBorders>
            <w:vAlign w:val="center"/>
          </w:tcPr>
          <w:p w:rsidR="00A4420D" w:rsidRPr="008441F4" w:rsidRDefault="00A4420D" w:rsidP="00BE1389">
            <w:pPr>
              <w:jc w:val="center"/>
              <w:rPr>
                <w:rFonts w:ascii="Times New Roman" w:hAnsi="Times New Roman"/>
                <w:i/>
                <w:color w:val="262626"/>
                <w:sz w:val="24"/>
                <w:szCs w:val="24"/>
              </w:rPr>
            </w:pPr>
          </w:p>
        </w:tc>
      </w:tr>
      <w:tr w:rsidR="00A4420D" w:rsidRPr="008441F4" w:rsidTr="00BE1389">
        <w:trPr>
          <w:jc w:val="center"/>
        </w:trPr>
        <w:tc>
          <w:tcPr>
            <w:tcW w:w="5000" w:type="pct"/>
            <w:gridSpan w:val="3"/>
          </w:tcPr>
          <w:p w:rsidR="00A4420D" w:rsidRPr="008441F4" w:rsidRDefault="00A4420D" w:rsidP="00BE1389">
            <w:pPr>
              <w:rPr>
                <w:rFonts w:ascii="Times New Roman" w:hAnsi="Times New Roman"/>
                <w:b/>
                <w:color w:val="262626"/>
                <w:sz w:val="24"/>
                <w:szCs w:val="24"/>
              </w:rPr>
            </w:pPr>
            <w:r w:rsidRPr="008441F4">
              <w:rPr>
                <w:rFonts w:ascii="Times New Roman" w:hAnsi="Times New Roman"/>
                <w:b/>
                <w:color w:val="262626"/>
                <w:sz w:val="24"/>
                <w:szCs w:val="24"/>
              </w:rPr>
              <w:t>о приеме работника на работу</w:t>
            </w: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6011"/>
        <w:gridCol w:w="1013"/>
        <w:gridCol w:w="2336"/>
      </w:tblGrid>
      <w:tr w:rsidR="00A4420D" w:rsidRPr="008441F4" w:rsidTr="00BE1389">
        <w:tc>
          <w:tcPr>
            <w:tcW w:w="3211" w:type="pct"/>
          </w:tcPr>
          <w:p w:rsidR="00A4420D" w:rsidRPr="008441F4" w:rsidRDefault="00A4420D" w:rsidP="00BE1389">
            <w:pPr>
              <w:rPr>
                <w:rFonts w:ascii="Times New Roman" w:hAnsi="Times New Roman"/>
                <w:color w:val="262626"/>
                <w:sz w:val="24"/>
                <w:szCs w:val="24"/>
              </w:rPr>
            </w:pPr>
          </w:p>
        </w:tc>
        <w:tc>
          <w:tcPr>
            <w:tcW w:w="541" w:type="pct"/>
            <w:tcBorders>
              <w:bottom w:val="single" w:sz="4" w:space="0" w:color="auto"/>
              <w:right w:val="single" w:sz="4" w:space="0" w:color="auto"/>
            </w:tcBorders>
          </w:tcPr>
          <w:p w:rsidR="00A4420D" w:rsidRPr="008441F4" w:rsidRDefault="00A4420D" w:rsidP="00BE1389">
            <w:pPr>
              <w:rPr>
                <w:rFonts w:ascii="Times New Roman" w:hAnsi="Times New Roman"/>
                <w:color w:val="262626"/>
                <w:sz w:val="24"/>
                <w:szCs w:val="24"/>
              </w:rPr>
            </w:pPr>
          </w:p>
        </w:tc>
        <w:tc>
          <w:tcPr>
            <w:tcW w:w="1249"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Дата</w:t>
            </w:r>
          </w:p>
        </w:tc>
      </w:tr>
      <w:tr w:rsidR="00A4420D" w:rsidRPr="008441F4" w:rsidTr="00BE1389">
        <w:tc>
          <w:tcPr>
            <w:tcW w:w="3211" w:type="pct"/>
            <w:tcBorders>
              <w:right w:val="single" w:sz="4" w:space="0" w:color="auto"/>
            </w:tcBorders>
          </w:tcPr>
          <w:p w:rsidR="00A4420D" w:rsidRPr="008441F4" w:rsidRDefault="00A4420D" w:rsidP="00BE1389">
            <w:pPr>
              <w:pStyle w:val="5"/>
              <w:rPr>
                <w:rFonts w:ascii="Times New Roman" w:hAnsi="Times New Roman"/>
                <w:color w:val="262626"/>
                <w:sz w:val="24"/>
                <w:szCs w:val="24"/>
              </w:rPr>
            </w:pPr>
            <w:r w:rsidRPr="008441F4">
              <w:rPr>
                <w:rFonts w:ascii="Times New Roman" w:hAnsi="Times New Roman"/>
                <w:color w:val="262626"/>
                <w:sz w:val="24"/>
                <w:szCs w:val="24"/>
              </w:rPr>
              <w:tab/>
            </w:r>
            <w:proofErr w:type="spellStart"/>
            <w:r w:rsidRPr="008441F4">
              <w:rPr>
                <w:rFonts w:ascii="Times New Roman" w:hAnsi="Times New Roman"/>
                <w:color w:val="262626"/>
                <w:sz w:val="24"/>
                <w:szCs w:val="24"/>
              </w:rPr>
              <w:t>Принять</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на</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работу</w:t>
            </w:r>
            <w:proofErr w:type="spellEnd"/>
          </w:p>
        </w:tc>
        <w:tc>
          <w:tcPr>
            <w:tcW w:w="541"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с</w:t>
            </w:r>
          </w:p>
        </w:tc>
        <w:tc>
          <w:tcPr>
            <w:tcW w:w="1249"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i/>
                <w:color w:val="262626"/>
                <w:sz w:val="24"/>
                <w:szCs w:val="24"/>
              </w:rPr>
            </w:pPr>
          </w:p>
        </w:tc>
      </w:tr>
      <w:tr w:rsidR="00A4420D" w:rsidRPr="008441F4" w:rsidTr="00BE1389">
        <w:tc>
          <w:tcPr>
            <w:tcW w:w="3211" w:type="pct"/>
            <w:tcBorders>
              <w:right w:val="single" w:sz="4" w:space="0" w:color="auto"/>
            </w:tcBorders>
          </w:tcPr>
          <w:p w:rsidR="00A4420D" w:rsidRPr="008441F4" w:rsidRDefault="00A4420D" w:rsidP="00BE1389">
            <w:pPr>
              <w:rPr>
                <w:rFonts w:ascii="Times New Roman" w:hAnsi="Times New Roman"/>
                <w:color w:val="262626"/>
                <w:sz w:val="24"/>
                <w:szCs w:val="24"/>
              </w:rPr>
            </w:pPr>
          </w:p>
        </w:tc>
        <w:tc>
          <w:tcPr>
            <w:tcW w:w="541"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по</w:t>
            </w:r>
          </w:p>
        </w:tc>
        <w:tc>
          <w:tcPr>
            <w:tcW w:w="1249"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i/>
                <w:color w:val="262626"/>
                <w:sz w:val="24"/>
                <w:szCs w:val="24"/>
              </w:rPr>
            </w:pP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7022"/>
        <w:gridCol w:w="2338"/>
      </w:tblGrid>
      <w:tr w:rsidR="00A4420D" w:rsidRPr="008441F4" w:rsidTr="00BE1389">
        <w:tc>
          <w:tcPr>
            <w:tcW w:w="3751" w:type="pct"/>
            <w:tcBorders>
              <w:right w:val="single" w:sz="4" w:space="0" w:color="auto"/>
            </w:tcBorders>
          </w:tcPr>
          <w:p w:rsidR="00A4420D" w:rsidRPr="008441F4" w:rsidRDefault="00A4420D" w:rsidP="00BE1389">
            <w:pPr>
              <w:rPr>
                <w:rFonts w:ascii="Times New Roman" w:hAnsi="Times New Roman"/>
                <w:color w:val="262626"/>
                <w:sz w:val="24"/>
                <w:szCs w:val="24"/>
              </w:rPr>
            </w:pPr>
          </w:p>
        </w:tc>
        <w:tc>
          <w:tcPr>
            <w:tcW w:w="1249"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Табельный номер</w:t>
            </w:r>
          </w:p>
        </w:tc>
      </w:tr>
      <w:tr w:rsidR="00A4420D" w:rsidRPr="008441F4" w:rsidTr="00BE1389">
        <w:tc>
          <w:tcPr>
            <w:tcW w:w="3751" w:type="pct"/>
            <w:tcBorders>
              <w:bottom w:val="single" w:sz="4" w:space="0" w:color="auto"/>
              <w:right w:val="single" w:sz="4" w:space="0" w:color="auto"/>
            </w:tcBorders>
            <w:vAlign w:val="bottom"/>
          </w:tcPr>
          <w:p w:rsidR="00A4420D" w:rsidRPr="008441F4" w:rsidRDefault="00A4420D" w:rsidP="00BE1389">
            <w:pPr>
              <w:rPr>
                <w:rFonts w:ascii="Times New Roman" w:hAnsi="Times New Roman"/>
                <w:i/>
                <w:color w:val="262626"/>
                <w:sz w:val="24"/>
                <w:szCs w:val="24"/>
              </w:rPr>
            </w:pPr>
          </w:p>
        </w:tc>
        <w:tc>
          <w:tcPr>
            <w:tcW w:w="1249"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i/>
                <w:color w:val="262626"/>
                <w:sz w:val="24"/>
                <w:szCs w:val="24"/>
              </w:rPr>
            </w:pPr>
          </w:p>
        </w:tc>
      </w:tr>
      <w:tr w:rsidR="00A4420D" w:rsidRPr="008441F4" w:rsidTr="00BE1389">
        <w:tc>
          <w:tcPr>
            <w:tcW w:w="3751" w:type="pct"/>
            <w:tcBorders>
              <w:top w:val="single" w:sz="4" w:space="0" w:color="auto"/>
            </w:tcBorders>
          </w:tcPr>
          <w:p w:rsidR="00A4420D" w:rsidRPr="008441F4" w:rsidRDefault="00A4420D" w:rsidP="00BE1389">
            <w:pPr>
              <w:tabs>
                <w:tab w:val="center" w:pos="5088"/>
              </w:tabs>
              <w:rPr>
                <w:rFonts w:ascii="Times New Roman" w:hAnsi="Times New Roman"/>
                <w:color w:val="262626"/>
                <w:sz w:val="24"/>
                <w:szCs w:val="24"/>
              </w:rPr>
            </w:pPr>
            <w:r w:rsidRPr="008441F4">
              <w:rPr>
                <w:rFonts w:ascii="Times New Roman" w:hAnsi="Times New Roman"/>
                <w:color w:val="262626"/>
                <w:sz w:val="24"/>
                <w:szCs w:val="24"/>
              </w:rPr>
              <w:tab/>
              <w:t>фамилия, имя, отчество</w:t>
            </w:r>
          </w:p>
        </w:tc>
        <w:tc>
          <w:tcPr>
            <w:tcW w:w="1249" w:type="pct"/>
            <w:tcBorders>
              <w:top w:val="single" w:sz="4" w:space="0" w:color="auto"/>
            </w:tcBorders>
          </w:tcPr>
          <w:p w:rsidR="00A4420D" w:rsidRPr="008441F4" w:rsidRDefault="00A4420D" w:rsidP="00BE1389">
            <w:pPr>
              <w:rPr>
                <w:rFonts w:ascii="Times New Roman" w:hAnsi="Times New Roman"/>
                <w:color w:val="262626"/>
                <w:sz w:val="24"/>
                <w:szCs w:val="24"/>
              </w:rPr>
            </w:pP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219"/>
        <w:gridCol w:w="9136"/>
      </w:tblGrid>
      <w:tr w:rsidR="00A4420D" w:rsidRPr="008441F4" w:rsidTr="00BE1389">
        <w:trPr>
          <w:trHeight w:val="340"/>
        </w:trPr>
        <w:tc>
          <w:tcPr>
            <w:tcW w:w="117" w:type="pct"/>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В</w:t>
            </w:r>
          </w:p>
        </w:tc>
        <w:tc>
          <w:tcPr>
            <w:tcW w:w="4883" w:type="pct"/>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r>
      <w:tr w:rsidR="00A4420D" w:rsidRPr="008441F4" w:rsidTr="00BE1389">
        <w:tc>
          <w:tcPr>
            <w:tcW w:w="5000" w:type="pct"/>
            <w:gridSpan w:val="2"/>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наименование структурного подразделения</w:t>
            </w:r>
          </w:p>
        </w:tc>
      </w:tr>
      <w:tr w:rsidR="00A4420D" w:rsidRPr="008441F4" w:rsidTr="00BE1389">
        <w:trPr>
          <w:trHeight w:val="340"/>
        </w:trPr>
        <w:tc>
          <w:tcPr>
            <w:tcW w:w="5000" w:type="pct"/>
            <w:gridSpan w:val="2"/>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r>
      <w:tr w:rsidR="00A4420D" w:rsidRPr="008441F4" w:rsidTr="00BE1389">
        <w:tc>
          <w:tcPr>
            <w:tcW w:w="5000" w:type="pct"/>
            <w:gridSpan w:val="2"/>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наименование  профессии (должности), разряд, класс (категория) квалификации</w:t>
            </w:r>
          </w:p>
        </w:tc>
      </w:tr>
      <w:tr w:rsidR="00A4420D" w:rsidRPr="008441F4" w:rsidTr="00BE1389">
        <w:trPr>
          <w:trHeight w:val="340"/>
        </w:trPr>
        <w:tc>
          <w:tcPr>
            <w:tcW w:w="5000" w:type="pct"/>
            <w:gridSpan w:val="2"/>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r>
      <w:tr w:rsidR="00A4420D" w:rsidRPr="008441F4" w:rsidTr="00BE1389">
        <w:trPr>
          <w:trHeight w:val="340"/>
        </w:trPr>
        <w:tc>
          <w:tcPr>
            <w:tcW w:w="5000" w:type="pct"/>
            <w:gridSpan w:val="2"/>
            <w:tcBorders>
              <w:top w:val="single" w:sz="4" w:space="0" w:color="auto"/>
              <w:bottom w:val="single" w:sz="4" w:space="0" w:color="auto"/>
            </w:tcBorders>
            <w:vAlign w:val="bottom"/>
          </w:tcPr>
          <w:p w:rsidR="00A4420D" w:rsidRPr="008441F4" w:rsidRDefault="00A4420D" w:rsidP="00BE1389">
            <w:pPr>
              <w:rPr>
                <w:rFonts w:ascii="Times New Roman" w:hAnsi="Times New Roman"/>
                <w:i/>
                <w:color w:val="262626"/>
                <w:sz w:val="24"/>
                <w:szCs w:val="24"/>
              </w:rPr>
            </w:pPr>
          </w:p>
        </w:tc>
      </w:tr>
      <w:tr w:rsidR="00A4420D" w:rsidRPr="008441F4" w:rsidTr="00BE1389">
        <w:tc>
          <w:tcPr>
            <w:tcW w:w="5000" w:type="pct"/>
            <w:gridSpan w:val="2"/>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условия приема на работу, характер работы</w:t>
            </w: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2617"/>
        <w:gridCol w:w="3994"/>
        <w:gridCol w:w="480"/>
        <w:gridCol w:w="752"/>
        <w:gridCol w:w="1512"/>
      </w:tblGrid>
      <w:tr w:rsidR="00A4420D" w:rsidRPr="008441F4" w:rsidTr="00BE1389">
        <w:tc>
          <w:tcPr>
            <w:tcW w:w="1329" w:type="pct"/>
            <w:vAlign w:val="bottom"/>
          </w:tcPr>
          <w:p w:rsidR="00A4420D" w:rsidRPr="008441F4" w:rsidRDefault="00A4420D" w:rsidP="00BE1389">
            <w:pPr>
              <w:tabs>
                <w:tab w:val="right" w:pos="2616"/>
              </w:tabs>
              <w:rPr>
                <w:rFonts w:ascii="Times New Roman" w:hAnsi="Times New Roman"/>
                <w:color w:val="262626"/>
                <w:sz w:val="24"/>
                <w:szCs w:val="24"/>
              </w:rPr>
            </w:pPr>
            <w:r w:rsidRPr="008441F4">
              <w:rPr>
                <w:rFonts w:ascii="Times New Roman" w:hAnsi="Times New Roman"/>
                <w:color w:val="262626"/>
                <w:sz w:val="24"/>
                <w:szCs w:val="24"/>
              </w:rPr>
              <w:lastRenderedPageBreak/>
              <w:t>с окладом</w:t>
            </w:r>
            <w:r w:rsidRPr="008441F4">
              <w:rPr>
                <w:rFonts w:ascii="Times New Roman" w:hAnsi="Times New Roman"/>
                <w:color w:val="262626"/>
                <w:sz w:val="24"/>
                <w:szCs w:val="24"/>
              </w:rPr>
              <w:tab/>
              <w:t>(тарифной ставкой)</w:t>
            </w:r>
          </w:p>
        </w:tc>
        <w:tc>
          <w:tcPr>
            <w:tcW w:w="2152"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270" w:type="pct"/>
            <w:vAlign w:val="bottom"/>
          </w:tcPr>
          <w:p w:rsidR="00A4420D" w:rsidRPr="008441F4" w:rsidRDefault="00A4420D" w:rsidP="00BE1389">
            <w:pPr>
              <w:ind w:left="57"/>
              <w:rPr>
                <w:rFonts w:ascii="Times New Roman" w:hAnsi="Times New Roman"/>
                <w:color w:val="262626"/>
                <w:sz w:val="24"/>
                <w:szCs w:val="24"/>
              </w:rPr>
            </w:pPr>
            <w:r w:rsidRPr="008441F4">
              <w:rPr>
                <w:rFonts w:ascii="Times New Roman" w:hAnsi="Times New Roman"/>
                <w:color w:val="262626"/>
                <w:sz w:val="24"/>
                <w:szCs w:val="24"/>
              </w:rPr>
              <w:t>руб.</w:t>
            </w:r>
          </w:p>
        </w:tc>
        <w:tc>
          <w:tcPr>
            <w:tcW w:w="423"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825" w:type="pct"/>
            <w:vAlign w:val="bottom"/>
          </w:tcPr>
          <w:p w:rsidR="00A4420D" w:rsidRPr="008441F4" w:rsidRDefault="00A4420D" w:rsidP="00BE1389">
            <w:pPr>
              <w:ind w:left="57"/>
              <w:rPr>
                <w:rFonts w:ascii="Times New Roman" w:hAnsi="Times New Roman"/>
                <w:color w:val="262626"/>
                <w:sz w:val="24"/>
                <w:szCs w:val="24"/>
              </w:rPr>
            </w:pPr>
            <w:r w:rsidRPr="008441F4">
              <w:rPr>
                <w:rFonts w:ascii="Times New Roman" w:hAnsi="Times New Roman"/>
                <w:color w:val="262626"/>
                <w:sz w:val="24"/>
                <w:szCs w:val="24"/>
              </w:rPr>
              <w:t>коп.</w:t>
            </w:r>
          </w:p>
        </w:tc>
      </w:tr>
      <w:tr w:rsidR="00A4420D" w:rsidRPr="008441F4" w:rsidTr="00BE1389">
        <w:trPr>
          <w:trHeight w:val="340"/>
        </w:trPr>
        <w:tc>
          <w:tcPr>
            <w:tcW w:w="1329" w:type="pct"/>
            <w:vAlign w:val="bottom"/>
          </w:tcPr>
          <w:p w:rsidR="00A4420D" w:rsidRPr="008441F4" w:rsidRDefault="00A4420D" w:rsidP="00BE1389">
            <w:pPr>
              <w:tabs>
                <w:tab w:val="right" w:pos="2616"/>
              </w:tabs>
              <w:rPr>
                <w:rFonts w:ascii="Times New Roman" w:hAnsi="Times New Roman"/>
                <w:color w:val="262626"/>
                <w:sz w:val="24"/>
                <w:szCs w:val="24"/>
              </w:rPr>
            </w:pPr>
            <w:r w:rsidRPr="008441F4">
              <w:rPr>
                <w:rFonts w:ascii="Times New Roman" w:hAnsi="Times New Roman"/>
                <w:color w:val="262626"/>
                <w:sz w:val="24"/>
                <w:szCs w:val="24"/>
              </w:rPr>
              <w:tab/>
              <w:t>надбавкой</w:t>
            </w:r>
          </w:p>
        </w:tc>
        <w:tc>
          <w:tcPr>
            <w:tcW w:w="2152" w:type="pct"/>
            <w:tcBorders>
              <w:top w:val="single" w:sz="4" w:space="0" w:color="auto"/>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270" w:type="pct"/>
            <w:vAlign w:val="bottom"/>
          </w:tcPr>
          <w:p w:rsidR="00A4420D" w:rsidRPr="008441F4" w:rsidRDefault="00A4420D" w:rsidP="00BE1389">
            <w:pPr>
              <w:ind w:left="57"/>
              <w:rPr>
                <w:rFonts w:ascii="Times New Roman" w:hAnsi="Times New Roman"/>
                <w:color w:val="262626"/>
                <w:sz w:val="24"/>
                <w:szCs w:val="24"/>
              </w:rPr>
            </w:pPr>
            <w:r w:rsidRPr="008441F4">
              <w:rPr>
                <w:rFonts w:ascii="Times New Roman" w:hAnsi="Times New Roman"/>
                <w:color w:val="262626"/>
                <w:sz w:val="24"/>
                <w:szCs w:val="24"/>
              </w:rPr>
              <w:t>руб.</w:t>
            </w:r>
          </w:p>
        </w:tc>
        <w:tc>
          <w:tcPr>
            <w:tcW w:w="423" w:type="pct"/>
            <w:tcBorders>
              <w:top w:val="single" w:sz="4" w:space="0" w:color="auto"/>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825" w:type="pct"/>
            <w:vAlign w:val="bottom"/>
          </w:tcPr>
          <w:p w:rsidR="00A4420D" w:rsidRPr="008441F4" w:rsidRDefault="00A4420D" w:rsidP="00BE1389">
            <w:pPr>
              <w:ind w:left="57"/>
              <w:rPr>
                <w:rFonts w:ascii="Times New Roman" w:hAnsi="Times New Roman"/>
                <w:color w:val="262626"/>
                <w:sz w:val="24"/>
                <w:szCs w:val="24"/>
              </w:rPr>
            </w:pPr>
            <w:r w:rsidRPr="008441F4">
              <w:rPr>
                <w:rFonts w:ascii="Times New Roman" w:hAnsi="Times New Roman"/>
                <w:color w:val="262626"/>
                <w:sz w:val="24"/>
                <w:szCs w:val="24"/>
              </w:rPr>
              <w:t>коп.</w:t>
            </w: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2009"/>
        <w:gridCol w:w="6522"/>
        <w:gridCol w:w="824"/>
      </w:tblGrid>
      <w:tr w:rsidR="00A4420D" w:rsidRPr="008441F4" w:rsidTr="00BE1389">
        <w:tc>
          <w:tcPr>
            <w:tcW w:w="1105" w:type="pct"/>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с испытательным сроком</w:t>
            </w:r>
          </w:p>
        </w:tc>
        <w:tc>
          <w:tcPr>
            <w:tcW w:w="3516"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378" w:type="pct"/>
            <w:vAlign w:val="bottom"/>
          </w:tcPr>
          <w:p w:rsidR="00A4420D" w:rsidRPr="008441F4" w:rsidRDefault="00A4420D" w:rsidP="00BE1389">
            <w:pPr>
              <w:jc w:val="right"/>
              <w:rPr>
                <w:rFonts w:ascii="Times New Roman" w:hAnsi="Times New Roman"/>
                <w:color w:val="262626"/>
                <w:sz w:val="24"/>
                <w:szCs w:val="24"/>
              </w:rPr>
            </w:pPr>
            <w:r w:rsidRPr="008441F4">
              <w:rPr>
                <w:rFonts w:ascii="Times New Roman" w:hAnsi="Times New Roman"/>
                <w:color w:val="262626"/>
                <w:sz w:val="24"/>
                <w:szCs w:val="24"/>
              </w:rPr>
              <w:t>месяцев</w:t>
            </w:r>
          </w:p>
        </w:tc>
      </w:tr>
    </w:tbl>
    <w:p w:rsidR="00A4420D" w:rsidRPr="008441F4" w:rsidRDefault="00A4420D" w:rsidP="00A4420D">
      <w:pPr>
        <w:rPr>
          <w:rFonts w:ascii="Times New Roman" w:hAnsi="Times New Roman"/>
          <w:color w:val="262626"/>
          <w:sz w:val="24"/>
          <w:szCs w:val="24"/>
        </w:rPr>
      </w:pPr>
    </w:p>
    <w:p w:rsidR="00A4420D" w:rsidRPr="008441F4" w:rsidRDefault="00A4420D" w:rsidP="00A4420D">
      <w:pPr>
        <w:rPr>
          <w:rFonts w:ascii="Times New Roman" w:hAnsi="Times New Roman"/>
          <w:color w:val="262626"/>
          <w:sz w:val="24"/>
          <w:szCs w:val="24"/>
        </w:rPr>
      </w:pPr>
      <w:r w:rsidRPr="008441F4">
        <w:rPr>
          <w:rFonts w:ascii="Times New Roman" w:hAnsi="Times New Roman"/>
          <w:color w:val="262626"/>
          <w:sz w:val="24"/>
          <w:szCs w:val="24"/>
        </w:rPr>
        <w:t xml:space="preserve">О с </w:t>
      </w:r>
      <w:proofErr w:type="spellStart"/>
      <w:r w:rsidRPr="008441F4">
        <w:rPr>
          <w:rFonts w:ascii="Times New Roman" w:hAnsi="Times New Roman"/>
          <w:color w:val="262626"/>
          <w:sz w:val="24"/>
          <w:szCs w:val="24"/>
        </w:rPr>
        <w:t>н</w:t>
      </w:r>
      <w:proofErr w:type="spellEnd"/>
      <w:r w:rsidRPr="008441F4">
        <w:rPr>
          <w:rFonts w:ascii="Times New Roman" w:hAnsi="Times New Roman"/>
          <w:color w:val="262626"/>
          <w:sz w:val="24"/>
          <w:szCs w:val="24"/>
        </w:rPr>
        <w:t xml:space="preserve"> о в а </w:t>
      </w:r>
      <w:proofErr w:type="spellStart"/>
      <w:r w:rsidRPr="008441F4">
        <w:rPr>
          <w:rFonts w:ascii="Times New Roman" w:hAnsi="Times New Roman"/>
          <w:color w:val="262626"/>
          <w:sz w:val="24"/>
          <w:szCs w:val="24"/>
        </w:rPr>
        <w:t>н</w:t>
      </w:r>
      <w:proofErr w:type="spellEnd"/>
      <w:r w:rsidRPr="008441F4">
        <w:rPr>
          <w:rFonts w:ascii="Times New Roman" w:hAnsi="Times New Roman"/>
          <w:color w:val="262626"/>
          <w:sz w:val="24"/>
          <w:szCs w:val="24"/>
        </w:rPr>
        <w:t xml:space="preserve"> и е:</w:t>
      </w:r>
    </w:p>
    <w:tbl>
      <w:tblPr>
        <w:tblW w:w="5000" w:type="pct"/>
        <w:tblCellMar>
          <w:left w:w="0" w:type="dxa"/>
          <w:right w:w="0" w:type="dxa"/>
        </w:tblCellMar>
        <w:tblLook w:val="0000"/>
      </w:tblPr>
      <w:tblGrid>
        <w:gridCol w:w="2749"/>
        <w:gridCol w:w="373"/>
        <w:gridCol w:w="205"/>
        <w:gridCol w:w="2025"/>
        <w:gridCol w:w="359"/>
        <w:gridCol w:w="359"/>
        <w:gridCol w:w="703"/>
        <w:gridCol w:w="2582"/>
      </w:tblGrid>
      <w:tr w:rsidR="00A4420D" w:rsidRPr="008441F4" w:rsidTr="00BE1389">
        <w:tc>
          <w:tcPr>
            <w:tcW w:w="1469" w:type="pct"/>
            <w:vAlign w:val="bottom"/>
          </w:tcPr>
          <w:p w:rsidR="00A4420D" w:rsidRPr="008441F4" w:rsidRDefault="00A4420D" w:rsidP="00BE1389">
            <w:pPr>
              <w:tabs>
                <w:tab w:val="right" w:pos="2976"/>
              </w:tabs>
              <w:rPr>
                <w:rFonts w:ascii="Times New Roman" w:hAnsi="Times New Roman"/>
                <w:color w:val="262626"/>
                <w:sz w:val="24"/>
                <w:szCs w:val="24"/>
              </w:rPr>
            </w:pPr>
            <w:r w:rsidRPr="008441F4">
              <w:rPr>
                <w:rFonts w:ascii="Times New Roman" w:hAnsi="Times New Roman"/>
                <w:color w:val="262626"/>
                <w:sz w:val="24"/>
                <w:szCs w:val="24"/>
              </w:rPr>
              <w:t>Трудовой  договор от</w:t>
            </w:r>
            <w:r w:rsidRPr="008441F4">
              <w:rPr>
                <w:rFonts w:ascii="Times New Roman" w:hAnsi="Times New Roman"/>
                <w:color w:val="262626"/>
                <w:sz w:val="24"/>
                <w:szCs w:val="24"/>
              </w:rPr>
              <w:tab/>
              <w:t>«</w:t>
            </w:r>
          </w:p>
        </w:tc>
        <w:tc>
          <w:tcPr>
            <w:tcW w:w="199"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109" w:type="pct"/>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w:t>
            </w:r>
          </w:p>
        </w:tc>
        <w:tc>
          <w:tcPr>
            <w:tcW w:w="1082"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192" w:type="pct"/>
            <w:vAlign w:val="bottom"/>
          </w:tcPr>
          <w:p w:rsidR="00A4420D" w:rsidRPr="008441F4" w:rsidRDefault="00A4420D" w:rsidP="00BE1389">
            <w:pPr>
              <w:jc w:val="right"/>
              <w:rPr>
                <w:rFonts w:ascii="Times New Roman" w:hAnsi="Times New Roman"/>
                <w:color w:val="262626"/>
                <w:sz w:val="24"/>
                <w:szCs w:val="24"/>
              </w:rPr>
            </w:pPr>
            <w:r w:rsidRPr="008441F4">
              <w:rPr>
                <w:rFonts w:ascii="Times New Roman" w:hAnsi="Times New Roman"/>
                <w:color w:val="262626"/>
                <w:sz w:val="24"/>
                <w:szCs w:val="24"/>
              </w:rPr>
              <w:t>20</w:t>
            </w:r>
          </w:p>
        </w:tc>
        <w:tc>
          <w:tcPr>
            <w:tcW w:w="192" w:type="pct"/>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c>
          <w:tcPr>
            <w:tcW w:w="376" w:type="pct"/>
            <w:vAlign w:val="bottom"/>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года №</w:t>
            </w:r>
          </w:p>
        </w:tc>
        <w:tc>
          <w:tcPr>
            <w:tcW w:w="1380" w:type="pct"/>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2288"/>
        <w:gridCol w:w="1961"/>
        <w:gridCol w:w="359"/>
        <w:gridCol w:w="1976"/>
        <w:gridCol w:w="359"/>
        <w:gridCol w:w="2412"/>
      </w:tblGrid>
      <w:tr w:rsidR="00A4420D" w:rsidRPr="008441F4" w:rsidTr="00BE1389">
        <w:tc>
          <w:tcPr>
            <w:tcW w:w="1223" w:type="pct"/>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Руководитель организации</w:t>
            </w:r>
          </w:p>
        </w:tc>
        <w:tc>
          <w:tcPr>
            <w:tcW w:w="1048"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192" w:type="pct"/>
            <w:vAlign w:val="bottom"/>
          </w:tcPr>
          <w:p w:rsidR="00A4420D" w:rsidRPr="008441F4" w:rsidRDefault="00A4420D" w:rsidP="00BE1389">
            <w:pPr>
              <w:jc w:val="center"/>
              <w:rPr>
                <w:rFonts w:ascii="Times New Roman" w:hAnsi="Times New Roman"/>
                <w:i/>
                <w:color w:val="262626"/>
                <w:sz w:val="24"/>
                <w:szCs w:val="24"/>
              </w:rPr>
            </w:pPr>
          </w:p>
        </w:tc>
        <w:tc>
          <w:tcPr>
            <w:tcW w:w="1056"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192" w:type="pct"/>
            <w:vAlign w:val="bottom"/>
          </w:tcPr>
          <w:p w:rsidR="00A4420D" w:rsidRPr="008441F4" w:rsidRDefault="00A4420D" w:rsidP="00BE1389">
            <w:pPr>
              <w:jc w:val="center"/>
              <w:rPr>
                <w:rFonts w:ascii="Times New Roman" w:hAnsi="Times New Roman"/>
                <w:i/>
                <w:color w:val="262626"/>
                <w:sz w:val="24"/>
                <w:szCs w:val="24"/>
              </w:rPr>
            </w:pPr>
          </w:p>
        </w:tc>
        <w:tc>
          <w:tcPr>
            <w:tcW w:w="1289"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r>
      <w:tr w:rsidR="00A4420D" w:rsidRPr="008441F4" w:rsidTr="00BE1389">
        <w:tc>
          <w:tcPr>
            <w:tcW w:w="1223" w:type="pct"/>
          </w:tcPr>
          <w:p w:rsidR="00A4420D" w:rsidRPr="008441F4" w:rsidRDefault="00A4420D" w:rsidP="00BE1389">
            <w:pPr>
              <w:rPr>
                <w:rFonts w:ascii="Times New Roman" w:hAnsi="Times New Roman"/>
                <w:color w:val="262626"/>
                <w:sz w:val="24"/>
                <w:szCs w:val="24"/>
              </w:rPr>
            </w:pPr>
          </w:p>
        </w:tc>
        <w:tc>
          <w:tcPr>
            <w:tcW w:w="1048" w:type="pct"/>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должность</w:t>
            </w:r>
          </w:p>
        </w:tc>
        <w:tc>
          <w:tcPr>
            <w:tcW w:w="192" w:type="pct"/>
          </w:tcPr>
          <w:p w:rsidR="00A4420D" w:rsidRPr="008441F4" w:rsidRDefault="00A4420D" w:rsidP="00BE1389">
            <w:pPr>
              <w:jc w:val="center"/>
              <w:rPr>
                <w:rFonts w:ascii="Times New Roman" w:hAnsi="Times New Roman"/>
                <w:color w:val="262626"/>
                <w:sz w:val="24"/>
                <w:szCs w:val="24"/>
              </w:rPr>
            </w:pPr>
          </w:p>
        </w:tc>
        <w:tc>
          <w:tcPr>
            <w:tcW w:w="1056" w:type="pct"/>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подпись</w:t>
            </w:r>
          </w:p>
        </w:tc>
        <w:tc>
          <w:tcPr>
            <w:tcW w:w="192" w:type="pct"/>
          </w:tcPr>
          <w:p w:rsidR="00A4420D" w:rsidRPr="008441F4" w:rsidRDefault="00A4420D" w:rsidP="00BE1389">
            <w:pPr>
              <w:jc w:val="center"/>
              <w:rPr>
                <w:rFonts w:ascii="Times New Roman" w:hAnsi="Times New Roman"/>
                <w:color w:val="262626"/>
                <w:sz w:val="24"/>
                <w:szCs w:val="24"/>
              </w:rPr>
            </w:pPr>
          </w:p>
        </w:tc>
        <w:tc>
          <w:tcPr>
            <w:tcW w:w="1289" w:type="pct"/>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расшифровка подписи</w:t>
            </w: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5929"/>
        <w:gridCol w:w="3426"/>
      </w:tblGrid>
      <w:tr w:rsidR="00A4420D" w:rsidRPr="008441F4" w:rsidTr="00BE1389">
        <w:tc>
          <w:tcPr>
            <w:tcW w:w="3169" w:type="pct"/>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С приказом (распоряжением) ознакомлен</w:t>
            </w:r>
          </w:p>
        </w:tc>
        <w:tc>
          <w:tcPr>
            <w:tcW w:w="1831"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r>
      <w:tr w:rsidR="00A4420D" w:rsidRPr="008441F4" w:rsidTr="00BE1389">
        <w:tc>
          <w:tcPr>
            <w:tcW w:w="3169" w:type="pct"/>
          </w:tcPr>
          <w:p w:rsidR="00A4420D" w:rsidRPr="008441F4" w:rsidRDefault="00A4420D" w:rsidP="00BE1389">
            <w:pPr>
              <w:rPr>
                <w:rFonts w:ascii="Times New Roman" w:hAnsi="Times New Roman"/>
                <w:color w:val="262626"/>
                <w:sz w:val="24"/>
                <w:szCs w:val="24"/>
              </w:rPr>
            </w:pPr>
          </w:p>
        </w:tc>
        <w:tc>
          <w:tcPr>
            <w:tcW w:w="1831" w:type="pct"/>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подпись работника</w:t>
            </w:r>
          </w:p>
        </w:tc>
      </w:tr>
    </w:tbl>
    <w:p w:rsidR="00A4420D" w:rsidRPr="008441F4" w:rsidRDefault="00A4420D" w:rsidP="00A4420D">
      <w:pPr>
        <w:rPr>
          <w:rFonts w:ascii="Times New Roman" w:hAnsi="Times New Roman"/>
          <w:color w:val="262626"/>
          <w:sz w:val="24"/>
          <w:szCs w:val="24"/>
        </w:rPr>
      </w:pPr>
    </w:p>
    <w:tbl>
      <w:tblPr>
        <w:tblW w:w="0" w:type="auto"/>
        <w:tblInd w:w="13" w:type="dxa"/>
        <w:tblLayout w:type="fixed"/>
        <w:tblCellMar>
          <w:left w:w="0" w:type="dxa"/>
          <w:right w:w="0" w:type="dxa"/>
        </w:tblCellMar>
        <w:tblLook w:val="0000"/>
      </w:tblPr>
      <w:tblGrid>
        <w:gridCol w:w="168"/>
        <w:gridCol w:w="406"/>
        <w:gridCol w:w="222"/>
        <w:gridCol w:w="2208"/>
        <w:gridCol w:w="392"/>
        <w:gridCol w:w="392"/>
        <w:gridCol w:w="768"/>
      </w:tblGrid>
      <w:tr w:rsidR="00A4420D" w:rsidRPr="008441F4" w:rsidTr="00BE1389">
        <w:tc>
          <w:tcPr>
            <w:tcW w:w="168" w:type="dxa"/>
            <w:vAlign w:val="bottom"/>
          </w:tcPr>
          <w:p w:rsidR="00A4420D" w:rsidRPr="008441F4" w:rsidRDefault="00A4420D" w:rsidP="00BE1389">
            <w:pPr>
              <w:tabs>
                <w:tab w:val="right" w:pos="2996"/>
              </w:tabs>
              <w:jc w:val="right"/>
              <w:rPr>
                <w:rFonts w:ascii="Times New Roman" w:hAnsi="Times New Roman"/>
                <w:color w:val="262626"/>
                <w:sz w:val="24"/>
                <w:szCs w:val="24"/>
              </w:rPr>
            </w:pPr>
            <w:r w:rsidRPr="008441F4">
              <w:rPr>
                <w:rFonts w:ascii="Times New Roman" w:hAnsi="Times New Roman"/>
                <w:color w:val="262626"/>
                <w:sz w:val="24"/>
                <w:szCs w:val="24"/>
              </w:rPr>
              <w:t>«</w:t>
            </w:r>
          </w:p>
        </w:tc>
        <w:tc>
          <w:tcPr>
            <w:tcW w:w="406" w:type="dxa"/>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222" w:type="dxa"/>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w:t>
            </w:r>
          </w:p>
        </w:tc>
        <w:tc>
          <w:tcPr>
            <w:tcW w:w="2208" w:type="dxa"/>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392" w:type="dxa"/>
            <w:vAlign w:val="bottom"/>
          </w:tcPr>
          <w:p w:rsidR="00A4420D" w:rsidRPr="008441F4" w:rsidRDefault="00A4420D" w:rsidP="00BE1389">
            <w:pPr>
              <w:jc w:val="right"/>
              <w:rPr>
                <w:rFonts w:ascii="Times New Roman" w:hAnsi="Times New Roman"/>
                <w:color w:val="262626"/>
                <w:sz w:val="24"/>
                <w:szCs w:val="24"/>
              </w:rPr>
            </w:pPr>
            <w:r w:rsidRPr="008441F4">
              <w:rPr>
                <w:rFonts w:ascii="Times New Roman" w:hAnsi="Times New Roman"/>
                <w:color w:val="262626"/>
                <w:sz w:val="24"/>
                <w:szCs w:val="24"/>
              </w:rPr>
              <w:t>20</w:t>
            </w:r>
          </w:p>
        </w:tc>
        <w:tc>
          <w:tcPr>
            <w:tcW w:w="392" w:type="dxa"/>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c>
          <w:tcPr>
            <w:tcW w:w="768" w:type="dxa"/>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 xml:space="preserve"> года</w:t>
            </w:r>
          </w:p>
        </w:tc>
      </w:tr>
    </w:tbl>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color w:val="262626"/>
          <w:sz w:val="24"/>
          <w:szCs w:val="24"/>
        </w:rPr>
        <w:t>3. Внесение записей в макет трудовой книжки работника</w:t>
      </w:r>
    </w:p>
    <w:p w:rsidR="00A4420D" w:rsidRPr="008441F4" w:rsidRDefault="00A4420D" w:rsidP="00A4420D">
      <w:pPr>
        <w:pStyle w:val="24"/>
        <w:spacing w:after="0" w:line="276" w:lineRule="auto"/>
        <w:jc w:val="both"/>
        <w:rPr>
          <w:color w:val="262626"/>
        </w:rPr>
      </w:pPr>
      <w:r w:rsidRPr="008441F4">
        <w:rPr>
          <w:color w:val="262626"/>
        </w:rPr>
        <w:t>Методические рекомендации для выполнения задания</w:t>
      </w:r>
    </w:p>
    <w:p w:rsidR="00A4420D" w:rsidRPr="008441F4" w:rsidRDefault="00A4420D" w:rsidP="0090564F">
      <w:pPr>
        <w:numPr>
          <w:ilvl w:val="1"/>
          <w:numId w:val="18"/>
        </w:numPr>
        <w:spacing w:after="0"/>
        <w:jc w:val="both"/>
        <w:rPr>
          <w:rFonts w:ascii="Times New Roman" w:hAnsi="Times New Roman"/>
          <w:color w:val="262626"/>
          <w:sz w:val="24"/>
          <w:szCs w:val="24"/>
        </w:rPr>
      </w:pPr>
      <w:r w:rsidRPr="008441F4">
        <w:rPr>
          <w:rFonts w:ascii="Times New Roman" w:hAnsi="Times New Roman"/>
          <w:color w:val="262626"/>
          <w:sz w:val="24"/>
          <w:szCs w:val="24"/>
        </w:rPr>
        <w:t>Внимательно изучите содержание ст. 66 ТК РФ.</w:t>
      </w:r>
    </w:p>
    <w:p w:rsidR="00A4420D" w:rsidRPr="008441F4" w:rsidRDefault="00A4420D" w:rsidP="0090564F">
      <w:pPr>
        <w:numPr>
          <w:ilvl w:val="1"/>
          <w:numId w:val="18"/>
        </w:numPr>
        <w:spacing w:after="0"/>
        <w:jc w:val="both"/>
        <w:rPr>
          <w:rFonts w:ascii="Times New Roman" w:hAnsi="Times New Roman"/>
          <w:color w:val="262626"/>
          <w:sz w:val="24"/>
          <w:szCs w:val="24"/>
        </w:rPr>
      </w:pPr>
      <w:r w:rsidRPr="008441F4">
        <w:rPr>
          <w:rFonts w:ascii="Times New Roman" w:hAnsi="Times New Roman"/>
          <w:color w:val="262626"/>
          <w:sz w:val="24"/>
          <w:szCs w:val="24"/>
        </w:rPr>
        <w:t xml:space="preserve">При оформлении приема на работу Вам необходимо заполнить  трудовую книжку. </w:t>
      </w:r>
    </w:p>
    <w:p w:rsidR="00A4420D" w:rsidRPr="008441F4" w:rsidRDefault="00A4420D" w:rsidP="0090564F">
      <w:pPr>
        <w:numPr>
          <w:ilvl w:val="1"/>
          <w:numId w:val="18"/>
        </w:numPr>
        <w:spacing w:after="0"/>
        <w:jc w:val="both"/>
        <w:rPr>
          <w:rFonts w:ascii="Times New Roman" w:hAnsi="Times New Roman"/>
          <w:color w:val="262626"/>
          <w:sz w:val="24"/>
          <w:szCs w:val="24"/>
        </w:rPr>
      </w:pPr>
      <w:r w:rsidRPr="008441F4">
        <w:rPr>
          <w:rFonts w:ascii="Times New Roman" w:hAnsi="Times New Roman"/>
          <w:color w:val="262626"/>
          <w:sz w:val="24"/>
          <w:szCs w:val="24"/>
        </w:rPr>
        <w:t>В предложенном для оформления бланке содержатся четыре пункта, которые должны быть Вами заполнены в ходе изучения темы «Трудовой договор».</w:t>
      </w:r>
    </w:p>
    <w:p w:rsidR="00A4420D" w:rsidRPr="008441F4" w:rsidRDefault="00A4420D" w:rsidP="0090564F">
      <w:pPr>
        <w:numPr>
          <w:ilvl w:val="1"/>
          <w:numId w:val="18"/>
        </w:numPr>
        <w:spacing w:after="0"/>
        <w:jc w:val="both"/>
        <w:rPr>
          <w:rFonts w:ascii="Times New Roman" w:hAnsi="Times New Roman"/>
          <w:color w:val="262626"/>
          <w:sz w:val="24"/>
          <w:szCs w:val="24"/>
        </w:rPr>
      </w:pPr>
      <w:r w:rsidRPr="008441F4">
        <w:rPr>
          <w:rFonts w:ascii="Times New Roman" w:hAnsi="Times New Roman"/>
          <w:color w:val="262626"/>
          <w:sz w:val="24"/>
          <w:szCs w:val="24"/>
        </w:rPr>
        <w:t>В пункте № 1 макета бланка трудовой книжки Вы должны оформить прием на работу, внеся в нее запись, в точном соответствии с текстом приказа о приеме на работу.</w:t>
      </w: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rPr>
          <w:rFonts w:ascii="Times New Roman" w:hAnsi="Times New Roman"/>
          <w:b/>
          <w:bCs/>
          <w:color w:val="262626"/>
          <w:sz w:val="24"/>
          <w:szCs w:val="24"/>
        </w:rPr>
      </w:pPr>
      <w:r w:rsidRPr="008441F4">
        <w:rPr>
          <w:rFonts w:ascii="Times New Roman" w:hAnsi="Times New Roman"/>
          <w:color w:val="262626"/>
          <w:sz w:val="24"/>
          <w:szCs w:val="24"/>
        </w:rPr>
        <w:lastRenderedPageBreak/>
        <w:br w:type="page"/>
      </w:r>
    </w:p>
    <w:p w:rsidR="00A4420D" w:rsidRPr="008441F4" w:rsidRDefault="00A4420D" w:rsidP="00A4420D">
      <w:pPr>
        <w:pStyle w:val="af3"/>
        <w:rPr>
          <w:rFonts w:ascii="Times New Roman" w:hAnsi="Times New Roman"/>
          <w:b/>
          <w:i w:val="0"/>
          <w:color w:val="262626"/>
          <w:sz w:val="24"/>
          <w:szCs w:val="24"/>
        </w:rPr>
      </w:pPr>
      <w:proofErr w:type="spellStart"/>
      <w:r w:rsidRPr="008441F4">
        <w:rPr>
          <w:rFonts w:ascii="Times New Roman" w:hAnsi="Times New Roman"/>
          <w:color w:val="262626"/>
          <w:sz w:val="24"/>
          <w:szCs w:val="24"/>
        </w:rPr>
        <w:lastRenderedPageBreak/>
        <w:t>Заполните</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трудовую</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книжку</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работника</w:t>
      </w:r>
      <w:proofErr w:type="spellEnd"/>
    </w:p>
    <w:p w:rsidR="00A4420D" w:rsidRPr="008441F4" w:rsidRDefault="00A4420D" w:rsidP="00A4420D">
      <w:pPr>
        <w:pStyle w:val="af3"/>
        <w:rPr>
          <w:rFonts w:ascii="Times New Roman" w:hAnsi="Times New Roman"/>
          <w:color w:val="262626"/>
          <w:sz w:val="24"/>
          <w:szCs w:val="24"/>
        </w:rPr>
      </w:pPr>
    </w:p>
    <w:p w:rsidR="00A4420D" w:rsidRPr="008441F4" w:rsidRDefault="00A4420D" w:rsidP="00A4420D">
      <w:pPr>
        <w:pStyle w:val="af3"/>
        <w:rPr>
          <w:rFonts w:ascii="Times New Roman" w:hAnsi="Times New Roman"/>
          <w:color w:val="262626"/>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6"/>
        <w:gridCol w:w="848"/>
        <w:gridCol w:w="748"/>
        <w:gridCol w:w="1086"/>
        <w:gridCol w:w="1548"/>
        <w:gridCol w:w="1464"/>
        <w:gridCol w:w="1464"/>
        <w:gridCol w:w="1327"/>
      </w:tblGrid>
      <w:tr w:rsidR="00A4420D" w:rsidRPr="008441F4" w:rsidTr="00BE1389">
        <w:trPr>
          <w:cantSplit/>
          <w:trHeight w:val="2432"/>
        </w:trPr>
        <w:tc>
          <w:tcPr>
            <w:tcW w:w="601" w:type="pct"/>
            <w:vMerge w:val="restart"/>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lang w:val="ru-RU"/>
              </w:rPr>
            </w:pPr>
            <w:r w:rsidRPr="008441F4">
              <w:rPr>
                <w:rFonts w:ascii="Times New Roman" w:hAnsi="Times New Roman"/>
                <w:color w:val="262626"/>
                <w:sz w:val="24"/>
                <w:szCs w:val="24"/>
                <w:lang w:val="ru-RU"/>
              </w:rPr>
              <w:t xml:space="preserve">М А К Е Т     </w:t>
            </w:r>
            <w:proofErr w:type="spellStart"/>
            <w:r w:rsidRPr="008441F4">
              <w:rPr>
                <w:rFonts w:ascii="Times New Roman" w:hAnsi="Times New Roman"/>
                <w:color w:val="262626"/>
                <w:sz w:val="24"/>
                <w:szCs w:val="24"/>
                <w:lang w:val="ru-RU"/>
              </w:rPr>
              <w:t>Т</w:t>
            </w:r>
            <w:proofErr w:type="spellEnd"/>
            <w:r w:rsidRPr="008441F4">
              <w:rPr>
                <w:rFonts w:ascii="Times New Roman" w:hAnsi="Times New Roman"/>
                <w:color w:val="262626"/>
                <w:sz w:val="24"/>
                <w:szCs w:val="24"/>
                <w:lang w:val="ru-RU"/>
              </w:rPr>
              <w:t xml:space="preserve"> Р У Д О В О Й     К Н И Ж К И     Р А Б О Т Н И К А</w:t>
            </w:r>
          </w:p>
        </w:tc>
        <w:tc>
          <w:tcPr>
            <w:tcW w:w="486" w:type="pct"/>
            <w:tcBorders>
              <w:left w:val="single" w:sz="4" w:space="0" w:color="auto"/>
            </w:tcBorders>
            <w:textDirection w:val="btLr"/>
          </w:tcPr>
          <w:p w:rsidR="00A4420D" w:rsidRPr="008441F4" w:rsidRDefault="00A4420D" w:rsidP="00BE1389">
            <w:pPr>
              <w:ind w:left="113" w:right="113"/>
              <w:jc w:val="center"/>
              <w:rPr>
                <w:rFonts w:ascii="Times New Roman" w:hAnsi="Times New Roman"/>
                <w:b/>
                <w:color w:val="262626"/>
                <w:sz w:val="24"/>
                <w:szCs w:val="24"/>
              </w:rPr>
            </w:pPr>
            <w:r w:rsidRPr="008441F4">
              <w:rPr>
                <w:rFonts w:ascii="Times New Roman" w:hAnsi="Times New Roman"/>
                <w:b/>
                <w:color w:val="262626"/>
                <w:sz w:val="24"/>
                <w:szCs w:val="24"/>
              </w:rPr>
              <w:t>Наименование, дата и номер документа, на основании которого внесена запись</w:t>
            </w:r>
          </w:p>
        </w:tc>
        <w:tc>
          <w:tcPr>
            <w:tcW w:w="386" w:type="pct"/>
            <w:textDirection w:val="btLr"/>
          </w:tcPr>
          <w:p w:rsidR="00A4420D" w:rsidRPr="008441F4" w:rsidRDefault="00A4420D" w:rsidP="00BE1389">
            <w:pPr>
              <w:pStyle w:val="af3"/>
              <w:ind w:left="113" w:right="113"/>
              <w:rPr>
                <w:rFonts w:ascii="Times New Roman" w:hAnsi="Times New Roman"/>
                <w:color w:val="262626"/>
                <w:sz w:val="24"/>
                <w:szCs w:val="24"/>
                <w:lang w:val="ru-RU"/>
              </w:rPr>
            </w:pPr>
          </w:p>
        </w:tc>
        <w:tc>
          <w:tcPr>
            <w:tcW w:w="341" w:type="pct"/>
            <w:textDirection w:val="btLr"/>
          </w:tcPr>
          <w:p w:rsidR="00A4420D" w:rsidRPr="008441F4" w:rsidRDefault="00A4420D" w:rsidP="00BE1389">
            <w:pPr>
              <w:ind w:left="113" w:right="113"/>
              <w:jc w:val="center"/>
              <w:rPr>
                <w:rFonts w:ascii="Times New Roman" w:hAnsi="Times New Roman"/>
                <w:color w:val="262626"/>
                <w:sz w:val="24"/>
                <w:szCs w:val="24"/>
              </w:rPr>
            </w:pPr>
            <w:r w:rsidRPr="008441F4">
              <w:rPr>
                <w:rFonts w:ascii="Times New Roman" w:hAnsi="Times New Roman"/>
                <w:color w:val="262626"/>
                <w:sz w:val="24"/>
                <w:szCs w:val="24"/>
              </w:rPr>
              <w:t>4</w:t>
            </w:r>
          </w:p>
        </w:tc>
        <w:tc>
          <w:tcPr>
            <w:tcW w:w="847" w:type="pct"/>
            <w:textDirection w:val="btLr"/>
          </w:tcPr>
          <w:p w:rsidR="00A4420D" w:rsidRPr="008441F4" w:rsidRDefault="00A4420D" w:rsidP="00BE1389">
            <w:pPr>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w:t>
            </w:r>
          </w:p>
        </w:tc>
        <w:tc>
          <w:tcPr>
            <w:tcW w:w="803" w:type="pct"/>
            <w:textDirection w:val="btLr"/>
          </w:tcPr>
          <w:p w:rsidR="00A4420D" w:rsidRPr="008441F4" w:rsidRDefault="00A4420D" w:rsidP="00BE1389">
            <w:pPr>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w:t>
            </w:r>
          </w:p>
        </w:tc>
        <w:tc>
          <w:tcPr>
            <w:tcW w:w="803" w:type="pct"/>
            <w:textDirection w:val="btLr"/>
          </w:tcPr>
          <w:p w:rsidR="00A4420D" w:rsidRPr="008441F4" w:rsidRDefault="00A4420D" w:rsidP="00BE1389">
            <w:pPr>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w:t>
            </w:r>
          </w:p>
        </w:tc>
        <w:tc>
          <w:tcPr>
            <w:tcW w:w="731" w:type="pct"/>
            <w:textDirection w:val="btLr"/>
          </w:tcPr>
          <w:p w:rsidR="00A4420D" w:rsidRPr="008441F4" w:rsidRDefault="00A4420D" w:rsidP="00BE1389">
            <w:pPr>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w:t>
            </w:r>
          </w:p>
        </w:tc>
      </w:tr>
      <w:tr w:rsidR="00A4420D" w:rsidRPr="008441F4" w:rsidTr="00BE1389">
        <w:trPr>
          <w:cantSplit/>
          <w:trHeight w:val="6237"/>
        </w:trPr>
        <w:tc>
          <w:tcPr>
            <w:tcW w:w="601" w:type="pct"/>
            <w:vMerge/>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486" w:type="pct"/>
            <w:tcBorders>
              <w:left w:val="single" w:sz="4" w:space="0" w:color="auto"/>
            </w:tcBorders>
            <w:textDirection w:val="btLr"/>
          </w:tcPr>
          <w:p w:rsidR="00A4420D" w:rsidRPr="008441F4" w:rsidRDefault="00A4420D" w:rsidP="00BE1389">
            <w:pPr>
              <w:ind w:left="113" w:right="113"/>
              <w:jc w:val="center"/>
              <w:rPr>
                <w:rFonts w:ascii="Times New Roman" w:hAnsi="Times New Roman"/>
                <w:b/>
                <w:color w:val="262626"/>
                <w:sz w:val="24"/>
                <w:szCs w:val="24"/>
              </w:rPr>
            </w:pPr>
            <w:r w:rsidRPr="008441F4">
              <w:rPr>
                <w:rFonts w:ascii="Times New Roman" w:hAnsi="Times New Roman"/>
                <w:b/>
                <w:color w:val="262626"/>
                <w:sz w:val="24"/>
                <w:szCs w:val="24"/>
              </w:rPr>
              <w:t>Сведения о приеме на работу, переводе на другую постоянную  работу, квалификации, увольнении (с указанием причин и ссылкой на статью, пункт закона)</w:t>
            </w:r>
          </w:p>
        </w:tc>
        <w:tc>
          <w:tcPr>
            <w:tcW w:w="386" w:type="pct"/>
            <w:textDirection w:val="btLr"/>
          </w:tcPr>
          <w:p w:rsidR="00A4420D" w:rsidRPr="008441F4" w:rsidRDefault="00A4420D" w:rsidP="00BE1389">
            <w:pPr>
              <w:pStyle w:val="af3"/>
              <w:ind w:left="113" w:right="113"/>
              <w:rPr>
                <w:rFonts w:ascii="Times New Roman" w:hAnsi="Times New Roman"/>
                <w:color w:val="262626"/>
                <w:sz w:val="24"/>
                <w:szCs w:val="24"/>
                <w:lang w:val="ru-RU"/>
              </w:rPr>
            </w:pPr>
          </w:p>
        </w:tc>
        <w:tc>
          <w:tcPr>
            <w:tcW w:w="341" w:type="pct"/>
            <w:textDirection w:val="btLr"/>
          </w:tcPr>
          <w:p w:rsidR="00A4420D" w:rsidRPr="008441F4" w:rsidRDefault="00A4420D" w:rsidP="00BE1389">
            <w:pPr>
              <w:ind w:left="113" w:right="113"/>
              <w:jc w:val="center"/>
              <w:rPr>
                <w:rFonts w:ascii="Times New Roman" w:hAnsi="Times New Roman"/>
                <w:color w:val="262626"/>
                <w:sz w:val="24"/>
                <w:szCs w:val="24"/>
              </w:rPr>
            </w:pPr>
            <w:r w:rsidRPr="008441F4">
              <w:rPr>
                <w:rFonts w:ascii="Times New Roman" w:hAnsi="Times New Roman"/>
                <w:color w:val="262626"/>
                <w:sz w:val="24"/>
                <w:szCs w:val="24"/>
              </w:rPr>
              <w:t>3</w:t>
            </w:r>
          </w:p>
        </w:tc>
        <w:tc>
          <w:tcPr>
            <w:tcW w:w="847" w:type="pct"/>
            <w:textDirection w:val="btLr"/>
          </w:tcPr>
          <w:p w:rsidR="00A4420D" w:rsidRPr="008441F4" w:rsidRDefault="00A4420D" w:rsidP="00BE1389">
            <w:pPr>
              <w:ind w:left="113" w:right="113"/>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803" w:type="pct"/>
            <w:textDirection w:val="btLr"/>
          </w:tcPr>
          <w:p w:rsidR="00A4420D" w:rsidRPr="008441F4" w:rsidRDefault="00A4420D" w:rsidP="00BE1389">
            <w:pPr>
              <w:ind w:left="113" w:right="113"/>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803" w:type="pct"/>
            <w:textDirection w:val="btLr"/>
          </w:tcPr>
          <w:p w:rsidR="00A4420D" w:rsidRPr="008441F4" w:rsidRDefault="00A4420D" w:rsidP="00BE1389">
            <w:pPr>
              <w:ind w:left="113" w:right="113"/>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731" w:type="pct"/>
            <w:textDirection w:val="btLr"/>
          </w:tcPr>
          <w:p w:rsidR="00A4420D" w:rsidRPr="008441F4" w:rsidRDefault="00A4420D" w:rsidP="00BE1389">
            <w:pPr>
              <w:ind w:left="113" w:right="113"/>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4420D" w:rsidRPr="008441F4" w:rsidTr="00BE1389">
        <w:trPr>
          <w:cantSplit/>
          <w:trHeight w:val="851"/>
        </w:trPr>
        <w:tc>
          <w:tcPr>
            <w:tcW w:w="601" w:type="pct"/>
            <w:vMerge/>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486" w:type="pct"/>
            <w:vMerge w:val="restart"/>
            <w:tcBorders>
              <w:left w:val="single" w:sz="4" w:space="0" w:color="auto"/>
            </w:tcBorders>
            <w:textDirection w:val="btLr"/>
          </w:tcPr>
          <w:p w:rsidR="00A4420D" w:rsidRPr="008441F4" w:rsidRDefault="00A4420D" w:rsidP="00BE1389">
            <w:pPr>
              <w:ind w:left="113" w:right="113"/>
              <w:jc w:val="center"/>
              <w:rPr>
                <w:rFonts w:ascii="Times New Roman" w:hAnsi="Times New Roman"/>
                <w:color w:val="262626"/>
                <w:sz w:val="24"/>
                <w:szCs w:val="24"/>
              </w:rPr>
            </w:pPr>
            <w:r w:rsidRPr="008441F4">
              <w:rPr>
                <w:rFonts w:ascii="Times New Roman" w:hAnsi="Times New Roman"/>
                <w:b/>
                <w:color w:val="262626"/>
                <w:sz w:val="24"/>
                <w:szCs w:val="24"/>
              </w:rPr>
              <w:t>Дата</w:t>
            </w:r>
          </w:p>
        </w:tc>
        <w:tc>
          <w:tcPr>
            <w:tcW w:w="386" w:type="pct"/>
            <w:textDirection w:val="btLr"/>
          </w:tcPr>
          <w:p w:rsidR="00A4420D" w:rsidRPr="008441F4" w:rsidRDefault="00A4420D" w:rsidP="00BE1389">
            <w:pPr>
              <w:ind w:left="113" w:right="113"/>
              <w:jc w:val="center"/>
              <w:rPr>
                <w:rFonts w:ascii="Times New Roman" w:hAnsi="Times New Roman"/>
                <w:b/>
                <w:color w:val="262626"/>
                <w:sz w:val="24"/>
                <w:szCs w:val="24"/>
              </w:rPr>
            </w:pPr>
            <w:r w:rsidRPr="008441F4">
              <w:rPr>
                <w:rFonts w:ascii="Times New Roman" w:hAnsi="Times New Roman"/>
                <w:b/>
                <w:color w:val="262626"/>
                <w:sz w:val="24"/>
                <w:szCs w:val="24"/>
              </w:rPr>
              <w:t>год</w:t>
            </w:r>
          </w:p>
        </w:tc>
        <w:tc>
          <w:tcPr>
            <w:tcW w:w="341" w:type="pct"/>
            <w:vMerge w:val="restart"/>
            <w:textDirection w:val="btLr"/>
          </w:tcPr>
          <w:p w:rsidR="00A4420D" w:rsidRPr="008441F4" w:rsidRDefault="00A4420D" w:rsidP="00BE1389">
            <w:pPr>
              <w:pStyle w:val="af3"/>
              <w:ind w:left="113" w:right="113"/>
              <w:rPr>
                <w:rFonts w:ascii="Times New Roman" w:hAnsi="Times New Roman"/>
                <w:b/>
                <w:color w:val="262626"/>
                <w:sz w:val="24"/>
                <w:szCs w:val="24"/>
              </w:rPr>
            </w:pPr>
            <w:r w:rsidRPr="008441F4">
              <w:rPr>
                <w:rFonts w:ascii="Times New Roman" w:hAnsi="Times New Roman"/>
                <w:color w:val="262626"/>
                <w:sz w:val="24"/>
                <w:szCs w:val="24"/>
              </w:rPr>
              <w:t>2</w:t>
            </w:r>
          </w:p>
        </w:tc>
        <w:tc>
          <w:tcPr>
            <w:tcW w:w="847"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803"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803"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731" w:type="pct"/>
            <w:textDirection w:val="btLr"/>
          </w:tcPr>
          <w:p w:rsidR="00A4420D" w:rsidRPr="008441F4" w:rsidRDefault="00A4420D" w:rsidP="00BE1389">
            <w:pPr>
              <w:pStyle w:val="af3"/>
              <w:ind w:left="113" w:right="113"/>
              <w:rPr>
                <w:rFonts w:ascii="Times New Roman" w:hAnsi="Times New Roman"/>
                <w:color w:val="262626"/>
                <w:sz w:val="24"/>
                <w:szCs w:val="24"/>
              </w:rPr>
            </w:pPr>
          </w:p>
        </w:tc>
      </w:tr>
      <w:tr w:rsidR="00A4420D" w:rsidRPr="008441F4" w:rsidTr="00BE1389">
        <w:trPr>
          <w:cantSplit/>
          <w:trHeight w:val="851"/>
        </w:trPr>
        <w:tc>
          <w:tcPr>
            <w:tcW w:w="601" w:type="pct"/>
            <w:vMerge/>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486" w:type="pct"/>
            <w:vMerge/>
            <w:tcBorders>
              <w:left w:val="single" w:sz="4" w:space="0" w:color="auto"/>
            </w:tcBorders>
            <w:textDirection w:val="btLr"/>
          </w:tcPr>
          <w:p w:rsidR="00A4420D" w:rsidRPr="008441F4" w:rsidRDefault="00A4420D" w:rsidP="00BE1389">
            <w:pPr>
              <w:ind w:left="113" w:right="113"/>
              <w:jc w:val="center"/>
              <w:rPr>
                <w:rFonts w:ascii="Times New Roman" w:hAnsi="Times New Roman"/>
                <w:b/>
                <w:color w:val="262626"/>
                <w:sz w:val="24"/>
                <w:szCs w:val="24"/>
              </w:rPr>
            </w:pPr>
          </w:p>
        </w:tc>
        <w:tc>
          <w:tcPr>
            <w:tcW w:w="386" w:type="pct"/>
            <w:textDirection w:val="btLr"/>
          </w:tcPr>
          <w:p w:rsidR="00A4420D" w:rsidRPr="008441F4" w:rsidRDefault="00A4420D" w:rsidP="00BE1389">
            <w:pPr>
              <w:ind w:left="113" w:right="113"/>
              <w:jc w:val="center"/>
              <w:rPr>
                <w:rFonts w:ascii="Times New Roman" w:hAnsi="Times New Roman"/>
                <w:b/>
                <w:color w:val="262626"/>
                <w:sz w:val="24"/>
                <w:szCs w:val="24"/>
              </w:rPr>
            </w:pPr>
            <w:r w:rsidRPr="008441F4">
              <w:rPr>
                <w:rFonts w:ascii="Times New Roman" w:hAnsi="Times New Roman"/>
                <w:b/>
                <w:color w:val="262626"/>
                <w:sz w:val="24"/>
                <w:szCs w:val="24"/>
              </w:rPr>
              <w:t>месяц</w:t>
            </w:r>
          </w:p>
        </w:tc>
        <w:tc>
          <w:tcPr>
            <w:tcW w:w="341" w:type="pct"/>
            <w:vMerge/>
            <w:textDirection w:val="btLr"/>
          </w:tcPr>
          <w:p w:rsidR="00A4420D" w:rsidRPr="008441F4" w:rsidRDefault="00A4420D" w:rsidP="00BE1389">
            <w:pPr>
              <w:pStyle w:val="af3"/>
              <w:ind w:left="113" w:right="113"/>
              <w:rPr>
                <w:rFonts w:ascii="Times New Roman" w:hAnsi="Times New Roman"/>
                <w:b/>
                <w:color w:val="262626"/>
                <w:sz w:val="24"/>
                <w:szCs w:val="24"/>
              </w:rPr>
            </w:pPr>
          </w:p>
        </w:tc>
        <w:tc>
          <w:tcPr>
            <w:tcW w:w="847"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803"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803"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731" w:type="pct"/>
            <w:textDirection w:val="btLr"/>
          </w:tcPr>
          <w:p w:rsidR="00A4420D" w:rsidRPr="008441F4" w:rsidRDefault="00A4420D" w:rsidP="00BE1389">
            <w:pPr>
              <w:pStyle w:val="af3"/>
              <w:ind w:left="113" w:right="113"/>
              <w:rPr>
                <w:rFonts w:ascii="Times New Roman" w:hAnsi="Times New Roman"/>
                <w:color w:val="262626"/>
                <w:sz w:val="24"/>
                <w:szCs w:val="24"/>
              </w:rPr>
            </w:pPr>
          </w:p>
        </w:tc>
      </w:tr>
      <w:tr w:rsidR="00A4420D" w:rsidRPr="008441F4" w:rsidTr="00BE1389">
        <w:trPr>
          <w:cantSplit/>
          <w:trHeight w:val="851"/>
        </w:trPr>
        <w:tc>
          <w:tcPr>
            <w:tcW w:w="601" w:type="pct"/>
            <w:vMerge/>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486" w:type="pct"/>
            <w:vMerge/>
            <w:tcBorders>
              <w:left w:val="single" w:sz="4" w:space="0" w:color="auto"/>
            </w:tcBorders>
            <w:textDirection w:val="btLr"/>
          </w:tcPr>
          <w:p w:rsidR="00A4420D" w:rsidRPr="008441F4" w:rsidRDefault="00A4420D" w:rsidP="00BE1389">
            <w:pPr>
              <w:ind w:left="113" w:right="113"/>
              <w:jc w:val="center"/>
              <w:rPr>
                <w:rFonts w:ascii="Times New Roman" w:hAnsi="Times New Roman"/>
                <w:b/>
                <w:color w:val="262626"/>
                <w:sz w:val="24"/>
                <w:szCs w:val="24"/>
              </w:rPr>
            </w:pPr>
          </w:p>
        </w:tc>
        <w:tc>
          <w:tcPr>
            <w:tcW w:w="386" w:type="pct"/>
            <w:textDirection w:val="btLr"/>
          </w:tcPr>
          <w:p w:rsidR="00A4420D" w:rsidRPr="008441F4" w:rsidRDefault="00A4420D" w:rsidP="00BE1389">
            <w:pPr>
              <w:ind w:left="113" w:right="113"/>
              <w:jc w:val="center"/>
              <w:rPr>
                <w:rFonts w:ascii="Times New Roman" w:hAnsi="Times New Roman"/>
                <w:b/>
                <w:color w:val="262626"/>
                <w:sz w:val="24"/>
                <w:szCs w:val="24"/>
              </w:rPr>
            </w:pPr>
            <w:r w:rsidRPr="008441F4">
              <w:rPr>
                <w:rFonts w:ascii="Times New Roman" w:hAnsi="Times New Roman"/>
                <w:b/>
                <w:color w:val="262626"/>
                <w:sz w:val="24"/>
                <w:szCs w:val="24"/>
              </w:rPr>
              <w:t>число</w:t>
            </w:r>
          </w:p>
        </w:tc>
        <w:tc>
          <w:tcPr>
            <w:tcW w:w="341" w:type="pct"/>
            <w:vMerge/>
            <w:textDirection w:val="btLr"/>
          </w:tcPr>
          <w:p w:rsidR="00A4420D" w:rsidRPr="008441F4" w:rsidRDefault="00A4420D" w:rsidP="00BE1389">
            <w:pPr>
              <w:ind w:left="113" w:right="113"/>
              <w:jc w:val="center"/>
              <w:rPr>
                <w:rFonts w:ascii="Times New Roman" w:hAnsi="Times New Roman"/>
                <w:color w:val="262626"/>
                <w:sz w:val="24"/>
                <w:szCs w:val="24"/>
              </w:rPr>
            </w:pPr>
          </w:p>
        </w:tc>
        <w:tc>
          <w:tcPr>
            <w:tcW w:w="847" w:type="pct"/>
            <w:textDirection w:val="btLr"/>
          </w:tcPr>
          <w:p w:rsidR="00A4420D" w:rsidRPr="008441F4" w:rsidRDefault="00A4420D" w:rsidP="00BE1389">
            <w:pPr>
              <w:ind w:left="113" w:right="113"/>
              <w:jc w:val="center"/>
              <w:rPr>
                <w:rFonts w:ascii="Times New Roman" w:hAnsi="Times New Roman"/>
                <w:b/>
                <w:color w:val="262626"/>
                <w:sz w:val="24"/>
                <w:szCs w:val="24"/>
              </w:rPr>
            </w:pPr>
          </w:p>
        </w:tc>
        <w:tc>
          <w:tcPr>
            <w:tcW w:w="803" w:type="pct"/>
            <w:textDirection w:val="btLr"/>
          </w:tcPr>
          <w:p w:rsidR="00A4420D" w:rsidRPr="008441F4" w:rsidRDefault="00A4420D" w:rsidP="00BE1389">
            <w:pPr>
              <w:ind w:left="113" w:right="113"/>
              <w:jc w:val="center"/>
              <w:rPr>
                <w:rFonts w:ascii="Times New Roman" w:hAnsi="Times New Roman"/>
                <w:b/>
                <w:color w:val="262626"/>
                <w:sz w:val="24"/>
                <w:szCs w:val="24"/>
              </w:rPr>
            </w:pPr>
          </w:p>
        </w:tc>
        <w:tc>
          <w:tcPr>
            <w:tcW w:w="803"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731" w:type="pct"/>
            <w:textDirection w:val="btLr"/>
          </w:tcPr>
          <w:p w:rsidR="00A4420D" w:rsidRPr="008441F4" w:rsidRDefault="00A4420D" w:rsidP="00BE1389">
            <w:pPr>
              <w:pStyle w:val="af3"/>
              <w:ind w:left="113" w:right="113"/>
              <w:rPr>
                <w:rFonts w:ascii="Times New Roman" w:hAnsi="Times New Roman"/>
                <w:color w:val="262626"/>
                <w:sz w:val="24"/>
                <w:szCs w:val="24"/>
              </w:rPr>
            </w:pPr>
          </w:p>
        </w:tc>
      </w:tr>
      <w:tr w:rsidR="00A4420D" w:rsidRPr="008441F4" w:rsidTr="00BE1389">
        <w:trPr>
          <w:cantSplit/>
          <w:trHeight w:val="935"/>
        </w:trPr>
        <w:tc>
          <w:tcPr>
            <w:tcW w:w="601" w:type="pct"/>
            <w:vMerge/>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872" w:type="pct"/>
            <w:gridSpan w:val="2"/>
            <w:tcBorders>
              <w:left w:val="single" w:sz="4" w:space="0" w:color="auto"/>
            </w:tcBorders>
            <w:textDirection w:val="btLr"/>
          </w:tcPr>
          <w:p w:rsidR="00A4420D" w:rsidRPr="008441F4" w:rsidRDefault="00A4420D" w:rsidP="00BE1389">
            <w:pPr>
              <w:ind w:left="113" w:right="113"/>
              <w:jc w:val="center"/>
              <w:rPr>
                <w:rFonts w:ascii="Times New Roman" w:hAnsi="Times New Roman"/>
                <w:color w:val="262626"/>
                <w:sz w:val="24"/>
                <w:szCs w:val="24"/>
              </w:rPr>
            </w:pPr>
            <w:r w:rsidRPr="008441F4">
              <w:rPr>
                <w:rFonts w:ascii="Times New Roman" w:hAnsi="Times New Roman"/>
                <w:b/>
                <w:color w:val="262626"/>
                <w:sz w:val="24"/>
                <w:szCs w:val="24"/>
              </w:rPr>
              <w:t>№ записи</w:t>
            </w:r>
          </w:p>
        </w:tc>
        <w:tc>
          <w:tcPr>
            <w:tcW w:w="341" w:type="pct"/>
            <w:textDirection w:val="btLr"/>
          </w:tcPr>
          <w:p w:rsidR="00A4420D" w:rsidRPr="008441F4" w:rsidRDefault="00A4420D" w:rsidP="00BE1389">
            <w:pPr>
              <w:pStyle w:val="af3"/>
              <w:ind w:left="113" w:right="113"/>
              <w:rPr>
                <w:rFonts w:ascii="Times New Roman" w:hAnsi="Times New Roman"/>
                <w:b/>
                <w:color w:val="262626"/>
                <w:sz w:val="24"/>
                <w:szCs w:val="24"/>
              </w:rPr>
            </w:pPr>
            <w:r w:rsidRPr="008441F4">
              <w:rPr>
                <w:rFonts w:ascii="Times New Roman" w:hAnsi="Times New Roman"/>
                <w:color w:val="262626"/>
                <w:sz w:val="24"/>
                <w:szCs w:val="24"/>
              </w:rPr>
              <w:t>1</w:t>
            </w:r>
          </w:p>
        </w:tc>
        <w:tc>
          <w:tcPr>
            <w:tcW w:w="847" w:type="pct"/>
            <w:textDirection w:val="btLr"/>
          </w:tcPr>
          <w:p w:rsidR="00A4420D" w:rsidRPr="008441F4" w:rsidRDefault="00A4420D" w:rsidP="0090564F">
            <w:pPr>
              <w:pStyle w:val="af3"/>
              <w:numPr>
                <w:ilvl w:val="0"/>
                <w:numId w:val="14"/>
              </w:numPr>
              <w:pBdr>
                <w:top w:val="none" w:sz="0" w:space="0" w:color="auto"/>
                <w:bottom w:val="none" w:sz="0" w:space="0" w:color="auto"/>
              </w:pBdr>
              <w:ind w:right="113"/>
              <w:rPr>
                <w:rFonts w:ascii="Times New Roman" w:hAnsi="Times New Roman"/>
                <w:color w:val="262626"/>
                <w:sz w:val="24"/>
                <w:szCs w:val="24"/>
              </w:rPr>
            </w:pPr>
          </w:p>
        </w:tc>
        <w:tc>
          <w:tcPr>
            <w:tcW w:w="803" w:type="pct"/>
            <w:textDirection w:val="btLr"/>
          </w:tcPr>
          <w:p w:rsidR="00A4420D" w:rsidRPr="008441F4" w:rsidRDefault="00A4420D" w:rsidP="0090564F">
            <w:pPr>
              <w:pStyle w:val="af3"/>
              <w:numPr>
                <w:ilvl w:val="0"/>
                <w:numId w:val="14"/>
              </w:numPr>
              <w:pBdr>
                <w:top w:val="none" w:sz="0" w:space="0" w:color="auto"/>
                <w:bottom w:val="none" w:sz="0" w:space="0" w:color="auto"/>
              </w:pBdr>
              <w:ind w:right="113"/>
              <w:rPr>
                <w:rFonts w:ascii="Times New Roman" w:hAnsi="Times New Roman"/>
                <w:color w:val="262626"/>
                <w:sz w:val="24"/>
                <w:szCs w:val="24"/>
              </w:rPr>
            </w:pPr>
          </w:p>
        </w:tc>
        <w:tc>
          <w:tcPr>
            <w:tcW w:w="803" w:type="pct"/>
            <w:textDirection w:val="btLr"/>
          </w:tcPr>
          <w:p w:rsidR="00A4420D" w:rsidRPr="008441F4" w:rsidRDefault="00A4420D" w:rsidP="0090564F">
            <w:pPr>
              <w:pStyle w:val="af3"/>
              <w:numPr>
                <w:ilvl w:val="0"/>
                <w:numId w:val="14"/>
              </w:numPr>
              <w:pBdr>
                <w:top w:val="none" w:sz="0" w:space="0" w:color="auto"/>
                <w:bottom w:val="none" w:sz="0" w:space="0" w:color="auto"/>
              </w:pBdr>
              <w:ind w:right="113"/>
              <w:rPr>
                <w:rFonts w:ascii="Times New Roman" w:hAnsi="Times New Roman"/>
                <w:color w:val="262626"/>
                <w:sz w:val="24"/>
                <w:szCs w:val="24"/>
              </w:rPr>
            </w:pPr>
          </w:p>
        </w:tc>
        <w:tc>
          <w:tcPr>
            <w:tcW w:w="731" w:type="pct"/>
            <w:textDirection w:val="btLr"/>
          </w:tcPr>
          <w:p w:rsidR="00A4420D" w:rsidRPr="008441F4" w:rsidRDefault="00A4420D" w:rsidP="0090564F">
            <w:pPr>
              <w:pStyle w:val="af3"/>
              <w:numPr>
                <w:ilvl w:val="0"/>
                <w:numId w:val="14"/>
              </w:numPr>
              <w:pBdr>
                <w:top w:val="none" w:sz="0" w:space="0" w:color="auto"/>
                <w:bottom w:val="none" w:sz="0" w:space="0" w:color="auto"/>
              </w:pBdr>
              <w:ind w:right="113"/>
              <w:rPr>
                <w:rFonts w:ascii="Times New Roman" w:hAnsi="Times New Roman"/>
                <w:color w:val="262626"/>
                <w:sz w:val="24"/>
                <w:szCs w:val="24"/>
              </w:rPr>
            </w:pPr>
          </w:p>
        </w:tc>
      </w:tr>
    </w:tbl>
    <w:p w:rsidR="00A4420D" w:rsidRPr="008441F4" w:rsidRDefault="00A4420D" w:rsidP="00A4420D">
      <w:pPr>
        <w:rPr>
          <w:rFonts w:ascii="Times New Roman" w:hAnsi="Times New Roman"/>
          <w:b/>
          <w:color w:val="262626"/>
          <w:sz w:val="24"/>
          <w:szCs w:val="24"/>
        </w:rPr>
      </w:pPr>
    </w:p>
    <w:p w:rsidR="00A4420D" w:rsidRPr="008441F4" w:rsidRDefault="00A4420D" w:rsidP="00A4420D">
      <w:pPr>
        <w:contextualSpacing/>
        <w:jc w:val="center"/>
        <w:rPr>
          <w:rFonts w:ascii="Times New Roman" w:hAnsi="Times New Roman"/>
          <w:b/>
          <w:color w:val="262626"/>
          <w:sz w:val="24"/>
          <w:szCs w:val="24"/>
        </w:rPr>
      </w:pPr>
      <w:r w:rsidRPr="008441F4">
        <w:rPr>
          <w:rFonts w:ascii="Times New Roman" w:hAnsi="Times New Roman"/>
          <w:b/>
          <w:color w:val="262626"/>
          <w:sz w:val="24"/>
          <w:szCs w:val="24"/>
        </w:rPr>
        <w:t>РЕКОМЕНДУЕМАЯ ЛИТЕРАТУРА:</w:t>
      </w:r>
      <w:r w:rsidRPr="008441F4">
        <w:rPr>
          <w:rFonts w:ascii="Times New Roman" w:hAnsi="Times New Roman"/>
          <w:color w:val="262626"/>
          <w:sz w:val="24"/>
          <w:szCs w:val="24"/>
        </w:rPr>
        <w:t xml:space="preserve"> Л1-3 , Л 16-18, И-Р 1-2</w:t>
      </w:r>
    </w:p>
    <w:p w:rsidR="00A4420D" w:rsidRPr="008441F4" w:rsidRDefault="00A4420D" w:rsidP="00A4420D">
      <w:pPr>
        <w:pStyle w:val="5"/>
        <w:rPr>
          <w:rFonts w:ascii="Times New Roman" w:hAnsi="Times New Roman"/>
          <w:b/>
          <w:color w:val="262626"/>
          <w:sz w:val="24"/>
          <w:szCs w:val="24"/>
          <w:lang w:val="ru-RU"/>
        </w:rPr>
      </w:pPr>
      <w:r w:rsidRPr="008441F4">
        <w:rPr>
          <w:rFonts w:ascii="Times New Roman" w:hAnsi="Times New Roman"/>
          <w:b/>
          <w:color w:val="262626"/>
          <w:sz w:val="24"/>
          <w:szCs w:val="24"/>
          <w:lang w:val="ru-RU"/>
        </w:rPr>
        <w:lastRenderedPageBreak/>
        <w:t xml:space="preserve">                                               Раздел №3 Право и экономика</w:t>
      </w: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color w:val="262626"/>
          <w:sz w:val="24"/>
          <w:szCs w:val="24"/>
        </w:rPr>
        <w:t xml:space="preserve">Цель работы: </w:t>
      </w:r>
    </w:p>
    <w:p w:rsidR="00A4420D" w:rsidRPr="008441F4" w:rsidRDefault="00A4420D" w:rsidP="0090564F">
      <w:pPr>
        <w:numPr>
          <w:ilvl w:val="0"/>
          <w:numId w:val="13"/>
        </w:numPr>
        <w:spacing w:after="0"/>
        <w:jc w:val="both"/>
        <w:rPr>
          <w:rFonts w:ascii="Times New Roman" w:hAnsi="Times New Roman"/>
          <w:color w:val="262626"/>
          <w:sz w:val="24"/>
          <w:szCs w:val="24"/>
        </w:rPr>
      </w:pPr>
      <w:r w:rsidRPr="008441F4">
        <w:rPr>
          <w:rFonts w:ascii="Times New Roman" w:hAnsi="Times New Roman"/>
          <w:color w:val="262626"/>
          <w:sz w:val="24"/>
          <w:szCs w:val="24"/>
        </w:rPr>
        <w:t>Закрепление теоретических знаний.</w:t>
      </w:r>
    </w:p>
    <w:p w:rsidR="00A4420D" w:rsidRPr="008441F4" w:rsidRDefault="00A4420D" w:rsidP="0090564F">
      <w:pPr>
        <w:numPr>
          <w:ilvl w:val="0"/>
          <w:numId w:val="13"/>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Привитие навыков работы с нормативными правовыми актами.</w:t>
      </w:r>
    </w:p>
    <w:p w:rsidR="00A4420D" w:rsidRPr="008441F4" w:rsidRDefault="00A4420D" w:rsidP="0090564F">
      <w:pPr>
        <w:numPr>
          <w:ilvl w:val="0"/>
          <w:numId w:val="13"/>
        </w:numPr>
        <w:spacing w:after="0"/>
        <w:jc w:val="both"/>
        <w:rPr>
          <w:rFonts w:ascii="Times New Roman" w:hAnsi="Times New Roman"/>
          <w:color w:val="262626"/>
          <w:sz w:val="24"/>
          <w:szCs w:val="24"/>
        </w:rPr>
      </w:pPr>
      <w:r w:rsidRPr="008441F4">
        <w:rPr>
          <w:rFonts w:ascii="Times New Roman" w:hAnsi="Times New Roman"/>
          <w:color w:val="262626"/>
          <w:sz w:val="24"/>
          <w:szCs w:val="24"/>
        </w:rPr>
        <w:t>Научиться самостоятельно защищать права и законные интересы</w:t>
      </w:r>
    </w:p>
    <w:p w:rsidR="00A4420D" w:rsidRPr="008441F4" w:rsidRDefault="00A4420D" w:rsidP="0090564F">
      <w:pPr>
        <w:numPr>
          <w:ilvl w:val="0"/>
          <w:numId w:val="13"/>
        </w:numPr>
        <w:spacing w:after="0"/>
        <w:jc w:val="both"/>
        <w:rPr>
          <w:rFonts w:ascii="Times New Roman" w:hAnsi="Times New Roman"/>
          <w:color w:val="262626"/>
          <w:sz w:val="24"/>
          <w:szCs w:val="24"/>
        </w:rPr>
      </w:pPr>
      <w:r w:rsidRPr="008441F4">
        <w:rPr>
          <w:rFonts w:ascii="Times New Roman" w:hAnsi="Times New Roman"/>
          <w:color w:val="262626"/>
          <w:sz w:val="24"/>
          <w:szCs w:val="24"/>
        </w:rPr>
        <w:t>Обучение формулированию собственных решений.</w:t>
      </w:r>
    </w:p>
    <w:p w:rsidR="00A4420D" w:rsidRPr="008441F4" w:rsidRDefault="00A4420D" w:rsidP="0090564F">
      <w:pPr>
        <w:numPr>
          <w:ilvl w:val="0"/>
          <w:numId w:val="13"/>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Приобретение умения самостоятельно находить правовые нормы для решения поставленной задачи и ориентироваться в них.</w:t>
      </w:r>
    </w:p>
    <w:p w:rsidR="00A4420D" w:rsidRPr="008441F4" w:rsidRDefault="00A4420D" w:rsidP="00A4420D">
      <w:pPr>
        <w:jc w:val="both"/>
        <w:rPr>
          <w:rFonts w:ascii="Times New Roman" w:hAnsi="Times New Roman"/>
          <w:bCs/>
          <w:color w:val="262626"/>
          <w:sz w:val="24"/>
          <w:szCs w:val="24"/>
        </w:rPr>
      </w:pP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bCs/>
          <w:color w:val="262626"/>
          <w:sz w:val="24"/>
          <w:szCs w:val="24"/>
        </w:rPr>
        <w:t>Время проведения:</w:t>
      </w:r>
      <w:r w:rsidRPr="008441F4">
        <w:rPr>
          <w:rFonts w:ascii="Times New Roman" w:hAnsi="Times New Roman"/>
          <w:b/>
          <w:color w:val="262626"/>
          <w:sz w:val="24"/>
          <w:szCs w:val="24"/>
        </w:rPr>
        <w:t xml:space="preserve"> 3 часа.</w:t>
      </w: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Проверка готовности студентов к работе:</w:t>
      </w:r>
    </w:p>
    <w:p w:rsidR="00A4420D" w:rsidRPr="008441F4" w:rsidRDefault="00A4420D" w:rsidP="0090564F">
      <w:pPr>
        <w:pStyle w:val="a4"/>
        <w:numPr>
          <w:ilvl w:val="0"/>
          <w:numId w:val="43"/>
        </w:numPr>
        <w:shd w:val="clear" w:color="auto" w:fill="FFFFFF"/>
        <w:ind w:left="0" w:firstLine="709"/>
        <w:jc w:val="both"/>
        <w:rPr>
          <w:rFonts w:ascii="Times New Roman" w:hAnsi="Times New Roman"/>
          <w:b/>
          <w:color w:val="262626"/>
          <w:sz w:val="24"/>
          <w:szCs w:val="24"/>
        </w:rPr>
      </w:pPr>
      <w:r w:rsidRPr="008441F4">
        <w:rPr>
          <w:rFonts w:ascii="Times New Roman" w:hAnsi="Times New Roman"/>
          <w:color w:val="262626"/>
          <w:sz w:val="24"/>
          <w:szCs w:val="24"/>
        </w:rPr>
        <w:t xml:space="preserve">Сущность экономических споров в условиях рынка. </w:t>
      </w:r>
    </w:p>
    <w:p w:rsidR="00A4420D" w:rsidRPr="008441F4" w:rsidRDefault="00A4420D" w:rsidP="0090564F">
      <w:pPr>
        <w:pStyle w:val="a4"/>
        <w:numPr>
          <w:ilvl w:val="0"/>
          <w:numId w:val="43"/>
        </w:numPr>
        <w:shd w:val="clear" w:color="auto" w:fill="FFFFFF"/>
        <w:ind w:left="0" w:firstLine="709"/>
        <w:jc w:val="both"/>
        <w:rPr>
          <w:rFonts w:ascii="Times New Roman" w:hAnsi="Times New Roman"/>
          <w:b/>
          <w:color w:val="262626"/>
          <w:sz w:val="24"/>
          <w:szCs w:val="24"/>
        </w:rPr>
      </w:pPr>
      <w:r w:rsidRPr="008441F4">
        <w:rPr>
          <w:rFonts w:ascii="Times New Roman" w:hAnsi="Times New Roman"/>
          <w:color w:val="262626"/>
          <w:sz w:val="24"/>
          <w:szCs w:val="24"/>
        </w:rPr>
        <w:t xml:space="preserve">Претензионный порядок регулирования споров. </w:t>
      </w:r>
    </w:p>
    <w:p w:rsidR="00A4420D" w:rsidRPr="008441F4" w:rsidRDefault="00A4420D" w:rsidP="0090564F">
      <w:pPr>
        <w:pStyle w:val="a4"/>
        <w:numPr>
          <w:ilvl w:val="0"/>
          <w:numId w:val="43"/>
        </w:numPr>
        <w:shd w:val="clear" w:color="auto" w:fill="FFFFFF"/>
        <w:ind w:left="0" w:firstLine="709"/>
        <w:jc w:val="both"/>
        <w:rPr>
          <w:rFonts w:ascii="Times New Roman" w:hAnsi="Times New Roman"/>
          <w:b/>
          <w:color w:val="262626"/>
          <w:sz w:val="24"/>
          <w:szCs w:val="24"/>
        </w:rPr>
      </w:pPr>
      <w:r w:rsidRPr="008441F4">
        <w:rPr>
          <w:rFonts w:ascii="Times New Roman" w:hAnsi="Times New Roman"/>
          <w:color w:val="262626"/>
          <w:sz w:val="24"/>
          <w:szCs w:val="24"/>
        </w:rPr>
        <w:t xml:space="preserve">Судебный порядок разрешения споров. </w:t>
      </w:r>
    </w:p>
    <w:p w:rsidR="00A4420D" w:rsidRPr="008441F4" w:rsidRDefault="00A4420D" w:rsidP="0090564F">
      <w:pPr>
        <w:pStyle w:val="a4"/>
        <w:numPr>
          <w:ilvl w:val="0"/>
          <w:numId w:val="43"/>
        </w:numPr>
        <w:shd w:val="clear" w:color="auto" w:fill="FFFFFF"/>
        <w:ind w:left="0" w:firstLine="709"/>
        <w:jc w:val="both"/>
        <w:rPr>
          <w:rFonts w:ascii="Times New Roman" w:hAnsi="Times New Roman"/>
          <w:b/>
          <w:color w:val="262626"/>
          <w:sz w:val="24"/>
          <w:szCs w:val="24"/>
        </w:rPr>
      </w:pPr>
      <w:r w:rsidRPr="008441F4">
        <w:rPr>
          <w:rFonts w:ascii="Times New Roman" w:hAnsi="Times New Roman"/>
          <w:color w:val="262626"/>
          <w:sz w:val="24"/>
          <w:szCs w:val="24"/>
        </w:rPr>
        <w:t>Требования, предъявляемые к формированию исковых заявлений.</w:t>
      </w: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Алгоритм решения ситуационных задач:</w:t>
      </w:r>
    </w:p>
    <w:p w:rsidR="00A4420D" w:rsidRPr="008441F4" w:rsidRDefault="00A4420D" w:rsidP="0090564F">
      <w:pPr>
        <w:pStyle w:val="a4"/>
        <w:numPr>
          <w:ilvl w:val="0"/>
          <w:numId w:val="42"/>
        </w:numPr>
        <w:ind w:left="0" w:firstLine="709"/>
        <w:jc w:val="both"/>
        <w:rPr>
          <w:rFonts w:ascii="Times New Roman" w:hAnsi="Times New Roman"/>
          <w:b/>
          <w:color w:val="262626"/>
          <w:sz w:val="24"/>
          <w:szCs w:val="24"/>
        </w:rPr>
      </w:pPr>
      <w:r w:rsidRPr="008441F4">
        <w:rPr>
          <w:rFonts w:ascii="Times New Roman" w:hAnsi="Times New Roman"/>
          <w:color w:val="262626"/>
          <w:sz w:val="24"/>
          <w:szCs w:val="24"/>
        </w:rPr>
        <w:t xml:space="preserve"> Решение каждой задачи начинается с внимательного ознакомления с ее содержанием. Необходимо уяснить ее смысл и условия, исходя из которых, нужно дать ответы на поставленные вопросы. </w:t>
      </w:r>
    </w:p>
    <w:p w:rsidR="00A4420D" w:rsidRPr="008441F4" w:rsidRDefault="00A4420D" w:rsidP="0090564F">
      <w:pPr>
        <w:pStyle w:val="a4"/>
        <w:numPr>
          <w:ilvl w:val="0"/>
          <w:numId w:val="42"/>
        </w:numPr>
        <w:ind w:left="0" w:firstLine="709"/>
        <w:jc w:val="both"/>
        <w:rPr>
          <w:rFonts w:ascii="Times New Roman" w:hAnsi="Times New Roman"/>
          <w:b/>
          <w:color w:val="262626"/>
          <w:sz w:val="24"/>
          <w:szCs w:val="24"/>
        </w:rPr>
      </w:pPr>
      <w:r w:rsidRPr="008441F4">
        <w:rPr>
          <w:rFonts w:ascii="Times New Roman" w:hAnsi="Times New Roman"/>
          <w:color w:val="262626"/>
          <w:sz w:val="24"/>
          <w:szCs w:val="24"/>
        </w:rPr>
        <w:t>В этих целях следует провести юридический анализ излагаемых в задаче обстоятельств, установить, какие из них имеют либо не имеют в условиях задачи юридическое значение.</w:t>
      </w: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Форма представления результата:</w:t>
      </w:r>
    </w:p>
    <w:p w:rsidR="00A4420D" w:rsidRPr="008441F4" w:rsidRDefault="00A4420D" w:rsidP="00A4420D">
      <w:pPr>
        <w:pStyle w:val="a6"/>
        <w:spacing w:before="0" w:beforeAutospacing="0" w:after="0" w:afterAutospacing="0" w:line="276" w:lineRule="auto"/>
        <w:ind w:firstLine="709"/>
        <w:jc w:val="both"/>
        <w:rPr>
          <w:color w:val="262626"/>
        </w:rPr>
      </w:pPr>
      <w:r w:rsidRPr="008441F4">
        <w:rPr>
          <w:color w:val="262626"/>
        </w:rPr>
        <w:t>Решения задач должны быть представлены в письменной форме.</w:t>
      </w: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Ситуационные задачи:</w:t>
      </w:r>
    </w:p>
    <w:p w:rsidR="00A4420D" w:rsidRPr="008441F4" w:rsidRDefault="00A4420D" w:rsidP="0090564F">
      <w:pPr>
        <w:numPr>
          <w:ilvl w:val="0"/>
          <w:numId w:val="3"/>
        </w:numPr>
        <w:shd w:val="clear" w:color="auto" w:fill="FFFFFF"/>
        <w:spacing w:after="0" w:line="360" w:lineRule="auto"/>
        <w:jc w:val="both"/>
        <w:rPr>
          <w:rFonts w:ascii="Times New Roman" w:hAnsi="Times New Roman"/>
          <w:b/>
          <w:color w:val="262626"/>
          <w:sz w:val="24"/>
          <w:szCs w:val="24"/>
        </w:rPr>
      </w:pPr>
      <w:r w:rsidRPr="008441F4">
        <w:rPr>
          <w:rFonts w:ascii="Times New Roman" w:hAnsi="Times New Roman"/>
          <w:b/>
          <w:color w:val="262626"/>
          <w:sz w:val="24"/>
          <w:szCs w:val="24"/>
        </w:rPr>
        <w:t>Составить и заполнить исковое заявление на взыскание заработной платы</w:t>
      </w:r>
    </w:p>
    <w:p w:rsidR="00A4420D" w:rsidRPr="008441F4" w:rsidRDefault="00A4420D" w:rsidP="00A4420D">
      <w:pPr>
        <w:shd w:val="clear" w:color="auto" w:fill="FFFFFF"/>
        <w:spacing w:line="360" w:lineRule="auto"/>
        <w:jc w:val="center"/>
        <w:rPr>
          <w:rFonts w:ascii="Times New Roman" w:hAnsi="Times New Roman"/>
          <w:i/>
          <w:color w:val="262626"/>
          <w:sz w:val="24"/>
          <w:szCs w:val="24"/>
        </w:rPr>
      </w:pPr>
      <w:r w:rsidRPr="008441F4">
        <w:rPr>
          <w:rFonts w:ascii="Times New Roman" w:hAnsi="Times New Roman"/>
          <w:i/>
          <w:color w:val="262626"/>
          <w:sz w:val="24"/>
          <w:szCs w:val="24"/>
        </w:rPr>
        <w:t>Образец</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В ___________________ районный суд </w:t>
      </w:r>
      <w:hyperlink w:anchor="Par68" w:history="1">
        <w:r w:rsidRPr="008441F4">
          <w:rPr>
            <w:rFonts w:ascii="Times New Roman" w:hAnsi="Times New Roman" w:cs="Times New Roman"/>
            <w:color w:val="262626"/>
            <w:sz w:val="24"/>
            <w:szCs w:val="24"/>
          </w:rPr>
          <w:t>&lt;1&gt;</w:t>
        </w:r>
      </w:hyperlink>
    </w:p>
    <w:p w:rsidR="00A4420D" w:rsidRPr="008441F4" w:rsidRDefault="00A4420D" w:rsidP="00A4420D">
      <w:pPr>
        <w:pStyle w:val="ConsPlusNonformat"/>
        <w:jc w:val="both"/>
        <w:outlineLvl w:val="0"/>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Истец: _______________________________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(наименование или Ф.И.О. работодателя)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адрес: ______________________________,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телефон: ___________, факс: 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адрес электронной почты: _____________</w:t>
      </w:r>
    </w:p>
    <w:p w:rsidR="00A4420D" w:rsidRPr="008441F4" w:rsidRDefault="00A4420D" w:rsidP="00A4420D">
      <w:pPr>
        <w:pStyle w:val="ConsPlusNonformat"/>
        <w:jc w:val="both"/>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Представитель истца: 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lastRenderedPageBreak/>
        <w:t xml:space="preserve">                                       (данные с учетом </w:t>
      </w:r>
      <w:hyperlink r:id="rId6" w:history="1">
        <w:r w:rsidRPr="008441F4">
          <w:rPr>
            <w:rFonts w:ascii="Times New Roman" w:hAnsi="Times New Roman" w:cs="Times New Roman"/>
            <w:color w:val="262626"/>
            <w:sz w:val="24"/>
            <w:szCs w:val="24"/>
          </w:rPr>
          <w:t>ст. 48</w:t>
        </w:r>
      </w:hyperlink>
      <w:r w:rsidRPr="008441F4">
        <w:rPr>
          <w:rFonts w:ascii="Times New Roman" w:hAnsi="Times New Roman" w:cs="Times New Roman"/>
          <w:color w:val="262626"/>
          <w:sz w:val="24"/>
          <w:szCs w:val="24"/>
        </w:rPr>
        <w:t xml:space="preserve"> Гражданского</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процессуального кодекса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Российской Федерации)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адрес: ______________________________,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телефон: __________, факс: 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адрес электронной почты: _____________</w:t>
      </w:r>
    </w:p>
    <w:p w:rsidR="00A4420D" w:rsidRPr="008441F4" w:rsidRDefault="00A4420D" w:rsidP="00A4420D">
      <w:pPr>
        <w:pStyle w:val="ConsPlusNonformat"/>
        <w:jc w:val="both"/>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Ответчик: ____________________________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(Ф.И.О. работника)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адрес: ______________________________,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телефон: __________, факс: 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адрес электронной почты: _____________</w:t>
      </w:r>
    </w:p>
    <w:p w:rsidR="00A4420D" w:rsidRPr="008441F4" w:rsidRDefault="00A4420D" w:rsidP="00A4420D">
      <w:pPr>
        <w:pStyle w:val="ConsPlusNonformat"/>
        <w:jc w:val="both"/>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Цена иска: ________________ рублей </w:t>
      </w:r>
      <w:hyperlink w:anchor="Par69" w:history="1">
        <w:r w:rsidRPr="008441F4">
          <w:rPr>
            <w:rFonts w:ascii="Times New Roman" w:hAnsi="Times New Roman" w:cs="Times New Roman"/>
            <w:color w:val="262626"/>
            <w:sz w:val="24"/>
            <w:szCs w:val="24"/>
          </w:rPr>
          <w:t>&lt;2&gt;</w:t>
        </w:r>
      </w:hyperlink>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Госпошлина: _______________ рублей </w:t>
      </w:r>
      <w:hyperlink w:anchor="Par70" w:history="1">
        <w:r w:rsidRPr="008441F4">
          <w:rPr>
            <w:rFonts w:ascii="Times New Roman" w:hAnsi="Times New Roman" w:cs="Times New Roman"/>
            <w:color w:val="262626"/>
            <w:sz w:val="24"/>
            <w:szCs w:val="24"/>
          </w:rPr>
          <w:t>&lt;3&gt;</w:t>
        </w:r>
      </w:hyperlink>
    </w:p>
    <w:p w:rsidR="00A4420D" w:rsidRPr="008441F4" w:rsidRDefault="00A4420D" w:rsidP="00A4420D">
      <w:pPr>
        <w:pStyle w:val="ConsPlusNormal"/>
        <w:jc w:val="center"/>
        <w:rPr>
          <w:color w:val="262626"/>
          <w:sz w:val="24"/>
          <w:szCs w:val="24"/>
        </w:rPr>
      </w:pPr>
    </w:p>
    <w:p w:rsidR="00A4420D" w:rsidRPr="008441F4" w:rsidRDefault="00A4420D" w:rsidP="00A4420D">
      <w:pPr>
        <w:pStyle w:val="ConsPlusNormal"/>
        <w:jc w:val="center"/>
        <w:rPr>
          <w:color w:val="262626"/>
          <w:sz w:val="24"/>
          <w:szCs w:val="24"/>
        </w:rPr>
      </w:pPr>
      <w:r w:rsidRPr="008441F4">
        <w:rPr>
          <w:color w:val="262626"/>
          <w:sz w:val="24"/>
          <w:szCs w:val="24"/>
        </w:rPr>
        <w:t>ИСКОВОЕ ЗАЯВЛЕНИЕ</w:t>
      </w:r>
    </w:p>
    <w:p w:rsidR="00A4420D" w:rsidRPr="008441F4" w:rsidRDefault="00A4420D" w:rsidP="00A4420D">
      <w:pPr>
        <w:pStyle w:val="ConsPlusNormal"/>
        <w:jc w:val="center"/>
        <w:rPr>
          <w:color w:val="262626"/>
          <w:sz w:val="24"/>
          <w:szCs w:val="24"/>
        </w:rPr>
      </w:pPr>
      <w:r w:rsidRPr="008441F4">
        <w:rPr>
          <w:color w:val="262626"/>
          <w:sz w:val="24"/>
          <w:szCs w:val="24"/>
        </w:rPr>
        <w:t>о возмещении материального ущерба</w:t>
      </w:r>
    </w:p>
    <w:p w:rsidR="00A4420D" w:rsidRPr="008441F4" w:rsidRDefault="00A4420D" w:rsidP="00A4420D">
      <w:pPr>
        <w:pStyle w:val="ConsPlusNormal"/>
        <w:jc w:val="center"/>
        <w:rPr>
          <w:color w:val="262626"/>
          <w:sz w:val="24"/>
          <w:szCs w:val="24"/>
        </w:rPr>
      </w:pPr>
    </w:p>
    <w:p w:rsidR="00A4420D" w:rsidRPr="008441F4" w:rsidRDefault="00A4420D" w:rsidP="00A4420D">
      <w:pPr>
        <w:pStyle w:val="ConsPlusNormal"/>
        <w:ind w:firstLine="540"/>
        <w:jc w:val="both"/>
        <w:rPr>
          <w:color w:val="262626"/>
          <w:sz w:val="24"/>
          <w:szCs w:val="24"/>
        </w:rPr>
      </w:pPr>
      <w:r w:rsidRPr="008441F4">
        <w:rPr>
          <w:color w:val="262626"/>
          <w:sz w:val="24"/>
          <w:szCs w:val="24"/>
        </w:rPr>
        <w:t>"___"_________ ____ г. ответчик был принят на работу к истцу на должность __________________ согласно Трудовому договору от "___"_________ ____ г. N ____ и приказу о приеме на работу от "___"_________ ____ г. N _____.</w:t>
      </w:r>
    </w:p>
    <w:p w:rsidR="00A4420D" w:rsidRPr="008441F4" w:rsidRDefault="00A4420D" w:rsidP="00A4420D">
      <w:pPr>
        <w:pStyle w:val="ConsPlusNormal"/>
        <w:ind w:firstLine="540"/>
        <w:jc w:val="both"/>
        <w:rPr>
          <w:b/>
          <w:color w:val="262626"/>
          <w:sz w:val="24"/>
          <w:szCs w:val="24"/>
        </w:rPr>
      </w:pPr>
      <w:r w:rsidRPr="008441F4">
        <w:rPr>
          <w:b/>
          <w:color w:val="262626"/>
          <w:sz w:val="24"/>
          <w:szCs w:val="24"/>
        </w:rPr>
        <w:t>(Вариант при необходимости:</w:t>
      </w:r>
    </w:p>
    <w:p w:rsidR="00A4420D" w:rsidRPr="008441F4" w:rsidRDefault="00A4420D" w:rsidP="00A4420D">
      <w:pPr>
        <w:pStyle w:val="ConsPlusNormal"/>
        <w:ind w:firstLine="540"/>
        <w:jc w:val="both"/>
        <w:rPr>
          <w:color w:val="262626"/>
          <w:sz w:val="24"/>
          <w:szCs w:val="24"/>
        </w:rPr>
      </w:pPr>
      <w:r w:rsidRPr="008441F4">
        <w:rPr>
          <w:color w:val="262626"/>
          <w:sz w:val="24"/>
          <w:szCs w:val="24"/>
        </w:rPr>
        <w:t>"___"________ ____ г. с ответчиком был заключен Договор о полной материальной ответственности, согласно которому _________________________.)</w:t>
      </w:r>
    </w:p>
    <w:p w:rsidR="00A4420D" w:rsidRPr="008441F4" w:rsidRDefault="00A4420D" w:rsidP="00A4420D">
      <w:pPr>
        <w:pStyle w:val="ConsPlusNormal"/>
        <w:ind w:firstLine="540"/>
        <w:jc w:val="both"/>
        <w:rPr>
          <w:color w:val="262626"/>
          <w:sz w:val="24"/>
          <w:szCs w:val="24"/>
        </w:rPr>
      </w:pPr>
      <w:r w:rsidRPr="008441F4">
        <w:rPr>
          <w:color w:val="262626"/>
          <w:sz w:val="24"/>
          <w:szCs w:val="24"/>
        </w:rPr>
        <w:t>"___"_______ ____ г. в результате противоправных действий (или: бездействия) ответчика, а именно: ____________________________________, что подтверждается _______________________________________________, истцу был причинен материальный ущерб в виде ______________________________________, что подтверждается ____________________________________________________.</w:t>
      </w:r>
    </w:p>
    <w:p w:rsidR="00A4420D" w:rsidRPr="008441F4" w:rsidRDefault="00A4420D" w:rsidP="00A4420D">
      <w:pPr>
        <w:pStyle w:val="ConsPlusNormal"/>
        <w:ind w:firstLine="540"/>
        <w:jc w:val="both"/>
        <w:rPr>
          <w:color w:val="262626"/>
          <w:sz w:val="24"/>
          <w:szCs w:val="24"/>
        </w:rPr>
      </w:pPr>
      <w:r w:rsidRPr="008441F4">
        <w:rPr>
          <w:color w:val="262626"/>
          <w:sz w:val="24"/>
          <w:szCs w:val="24"/>
        </w:rPr>
        <w:t>Сумма ущерба составила ______ (______________) рублей, что подтверждается ___________________________________________________.</w:t>
      </w:r>
    </w:p>
    <w:p w:rsidR="00A4420D" w:rsidRPr="008441F4" w:rsidRDefault="00A4420D" w:rsidP="00A4420D">
      <w:pPr>
        <w:pStyle w:val="ConsPlusNormal"/>
        <w:ind w:firstLine="540"/>
        <w:jc w:val="both"/>
        <w:rPr>
          <w:color w:val="262626"/>
          <w:sz w:val="24"/>
          <w:szCs w:val="24"/>
        </w:rPr>
      </w:pPr>
      <w:r w:rsidRPr="008441F4">
        <w:rPr>
          <w:color w:val="262626"/>
          <w:sz w:val="24"/>
          <w:szCs w:val="24"/>
        </w:rPr>
        <w:t>Сумма причиненного истцу ущерба превышает месячный заработок ответчика, что подтверждается справкой из бухгалтерии N _____ от "___"__________ ____ г.</w:t>
      </w:r>
    </w:p>
    <w:p w:rsidR="00A4420D" w:rsidRPr="008441F4" w:rsidRDefault="00A4420D" w:rsidP="00A4420D">
      <w:pPr>
        <w:pStyle w:val="ConsPlusNormal"/>
        <w:ind w:firstLine="540"/>
        <w:jc w:val="both"/>
        <w:rPr>
          <w:color w:val="262626"/>
          <w:sz w:val="24"/>
          <w:szCs w:val="24"/>
        </w:rPr>
      </w:pPr>
      <w:r w:rsidRPr="008441F4">
        <w:rPr>
          <w:color w:val="262626"/>
          <w:sz w:val="24"/>
          <w:szCs w:val="24"/>
        </w:rPr>
        <w:t>"___"_________ ____ г. истец издал распоряжение N ______ о взыскании с ответчика материального ущерба, причиненного в результате виновного противоправного поведения.</w:t>
      </w:r>
    </w:p>
    <w:p w:rsidR="00A4420D" w:rsidRPr="008441F4" w:rsidRDefault="00A4420D" w:rsidP="00A4420D">
      <w:pPr>
        <w:pStyle w:val="ConsPlusNormal"/>
        <w:ind w:firstLine="540"/>
        <w:jc w:val="both"/>
        <w:rPr>
          <w:color w:val="262626"/>
          <w:sz w:val="24"/>
          <w:szCs w:val="24"/>
        </w:rPr>
      </w:pPr>
      <w:r w:rsidRPr="008441F4">
        <w:rPr>
          <w:color w:val="262626"/>
          <w:sz w:val="24"/>
          <w:szCs w:val="24"/>
        </w:rPr>
        <w:t xml:space="preserve">В соответствии со </w:t>
      </w:r>
      <w:hyperlink r:id="rId7" w:history="1">
        <w:r w:rsidRPr="008441F4">
          <w:rPr>
            <w:color w:val="262626"/>
            <w:sz w:val="24"/>
            <w:szCs w:val="24"/>
          </w:rPr>
          <w:t>ст. 233</w:t>
        </w:r>
      </w:hyperlink>
      <w:r w:rsidRPr="008441F4">
        <w:rPr>
          <w:color w:val="262626"/>
          <w:sz w:val="24"/>
          <w:szCs w:val="24"/>
        </w:rPr>
        <w:t xml:space="preserve"> Трудового кодекса Российской Федерации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w:t>
      </w:r>
      <w:hyperlink r:id="rId8" w:history="1">
        <w:r w:rsidRPr="008441F4">
          <w:rPr>
            <w:color w:val="262626"/>
            <w:sz w:val="24"/>
            <w:szCs w:val="24"/>
          </w:rPr>
          <w:t>кодексом</w:t>
        </w:r>
      </w:hyperlink>
      <w:r w:rsidRPr="008441F4">
        <w:rPr>
          <w:color w:val="262626"/>
          <w:sz w:val="24"/>
          <w:szCs w:val="24"/>
        </w:rPr>
        <w:t xml:space="preserve"> Российской Федерации или иными федеральными законами.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Требование  (претензию)  истца   от   "___"__________ ____ г. N 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о возмещении материального ущерба в размере _________ (____________) рублей</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ответчик добровольно не удовлетворил, сославшись на 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(мотивы отказа)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(или: осталось без ответа), что подтверждается ___________________________.</w:t>
      </w:r>
    </w:p>
    <w:p w:rsidR="00A4420D" w:rsidRPr="008441F4" w:rsidRDefault="00A4420D" w:rsidP="00A4420D">
      <w:pPr>
        <w:pStyle w:val="ConsPlusNormal"/>
        <w:ind w:firstLine="540"/>
        <w:jc w:val="both"/>
        <w:rPr>
          <w:color w:val="262626"/>
          <w:sz w:val="24"/>
          <w:szCs w:val="24"/>
        </w:rPr>
      </w:pPr>
      <w:r w:rsidRPr="008441F4">
        <w:rPr>
          <w:color w:val="262626"/>
          <w:sz w:val="24"/>
          <w:szCs w:val="24"/>
        </w:rPr>
        <w:t xml:space="preserve">В соответствии с </w:t>
      </w:r>
      <w:hyperlink r:id="rId9" w:history="1">
        <w:r w:rsidRPr="008441F4">
          <w:rPr>
            <w:color w:val="262626"/>
            <w:sz w:val="24"/>
            <w:szCs w:val="24"/>
          </w:rPr>
          <w:t>ч. 2 ст. 248</w:t>
        </w:r>
      </w:hyperlink>
      <w:r w:rsidRPr="008441F4">
        <w:rPr>
          <w:color w:val="262626"/>
          <w:sz w:val="24"/>
          <w:szCs w:val="24"/>
        </w:rPr>
        <w:t xml:space="preserve"> Трудового кодекса Российской Федерации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A4420D" w:rsidRPr="008441F4" w:rsidRDefault="00A4420D" w:rsidP="00A4420D">
      <w:pPr>
        <w:pStyle w:val="ConsPlusNormal"/>
        <w:ind w:firstLine="540"/>
        <w:jc w:val="both"/>
        <w:rPr>
          <w:color w:val="262626"/>
          <w:sz w:val="24"/>
          <w:szCs w:val="24"/>
        </w:rPr>
      </w:pPr>
      <w:r w:rsidRPr="008441F4">
        <w:rPr>
          <w:color w:val="262626"/>
          <w:sz w:val="24"/>
          <w:szCs w:val="24"/>
        </w:rPr>
        <w:lastRenderedPageBreak/>
        <w:t xml:space="preserve">На основании изложенного, в соответствии со </w:t>
      </w:r>
      <w:hyperlink r:id="rId10" w:history="1">
        <w:r w:rsidRPr="008441F4">
          <w:rPr>
            <w:color w:val="262626"/>
            <w:sz w:val="24"/>
            <w:szCs w:val="24"/>
          </w:rPr>
          <w:t>ст. 233</w:t>
        </w:r>
      </w:hyperlink>
      <w:r w:rsidRPr="008441F4">
        <w:rPr>
          <w:color w:val="262626"/>
          <w:sz w:val="24"/>
          <w:szCs w:val="24"/>
        </w:rPr>
        <w:t xml:space="preserve">, </w:t>
      </w:r>
      <w:hyperlink r:id="rId11" w:history="1">
        <w:r w:rsidRPr="008441F4">
          <w:rPr>
            <w:color w:val="262626"/>
            <w:sz w:val="24"/>
            <w:szCs w:val="24"/>
          </w:rPr>
          <w:t>ч. 2 ст. 248</w:t>
        </w:r>
      </w:hyperlink>
      <w:r w:rsidRPr="008441F4">
        <w:rPr>
          <w:color w:val="262626"/>
          <w:sz w:val="24"/>
          <w:szCs w:val="24"/>
        </w:rPr>
        <w:t xml:space="preserve"> Трудового кодекса Российской Федерации, </w:t>
      </w:r>
      <w:hyperlink r:id="rId12" w:history="1">
        <w:r w:rsidRPr="008441F4">
          <w:rPr>
            <w:color w:val="262626"/>
            <w:sz w:val="24"/>
            <w:szCs w:val="24"/>
          </w:rPr>
          <w:t>ст. ст. 131</w:t>
        </w:r>
      </w:hyperlink>
      <w:r w:rsidRPr="008441F4">
        <w:rPr>
          <w:color w:val="262626"/>
          <w:sz w:val="24"/>
          <w:szCs w:val="24"/>
        </w:rPr>
        <w:t xml:space="preserve">, </w:t>
      </w:r>
      <w:hyperlink r:id="rId13" w:history="1">
        <w:r w:rsidRPr="008441F4">
          <w:rPr>
            <w:color w:val="262626"/>
            <w:sz w:val="24"/>
            <w:szCs w:val="24"/>
          </w:rPr>
          <w:t>132</w:t>
        </w:r>
      </w:hyperlink>
      <w:r w:rsidRPr="008441F4">
        <w:rPr>
          <w:color w:val="262626"/>
          <w:sz w:val="24"/>
          <w:szCs w:val="24"/>
        </w:rPr>
        <w:t xml:space="preserve"> Гражданского процессуального кодекса Российской Федерации прошу:</w:t>
      </w:r>
    </w:p>
    <w:p w:rsidR="00A4420D" w:rsidRPr="008441F4" w:rsidRDefault="00A4420D" w:rsidP="00A4420D">
      <w:pPr>
        <w:pStyle w:val="ConsPlusNormal"/>
        <w:ind w:firstLine="540"/>
        <w:jc w:val="both"/>
        <w:rPr>
          <w:color w:val="262626"/>
          <w:sz w:val="24"/>
          <w:szCs w:val="24"/>
        </w:rPr>
      </w:pPr>
      <w:r w:rsidRPr="008441F4">
        <w:rPr>
          <w:color w:val="262626"/>
          <w:sz w:val="24"/>
          <w:szCs w:val="24"/>
        </w:rPr>
        <w:t>взыскать с ответчика в пользу истца ______ (__________) рублей, составляющих ущерб, причиненный истцу вследствие противоправных действий (или: бездействия) ответчика.</w:t>
      </w:r>
    </w:p>
    <w:p w:rsidR="00A4420D" w:rsidRPr="008441F4" w:rsidRDefault="00A4420D" w:rsidP="00A4420D">
      <w:pPr>
        <w:pStyle w:val="ConsPlusNormal"/>
        <w:ind w:firstLine="540"/>
        <w:jc w:val="both"/>
        <w:rPr>
          <w:color w:val="262626"/>
          <w:sz w:val="24"/>
          <w:szCs w:val="24"/>
        </w:rPr>
      </w:pPr>
    </w:p>
    <w:p w:rsidR="00A4420D" w:rsidRPr="008441F4" w:rsidRDefault="00A4420D" w:rsidP="00A4420D">
      <w:pPr>
        <w:pStyle w:val="ConsPlusNormal"/>
        <w:ind w:firstLine="540"/>
        <w:jc w:val="both"/>
        <w:rPr>
          <w:color w:val="262626"/>
          <w:sz w:val="24"/>
          <w:szCs w:val="24"/>
        </w:rPr>
      </w:pPr>
      <w:r w:rsidRPr="008441F4">
        <w:rPr>
          <w:color w:val="262626"/>
          <w:sz w:val="24"/>
          <w:szCs w:val="24"/>
        </w:rPr>
        <w:t>Приложения:</w:t>
      </w:r>
    </w:p>
    <w:p w:rsidR="00A4420D" w:rsidRPr="008441F4" w:rsidRDefault="00A4420D" w:rsidP="00A4420D">
      <w:pPr>
        <w:pStyle w:val="ConsPlusNormal"/>
        <w:ind w:firstLine="540"/>
        <w:jc w:val="both"/>
        <w:rPr>
          <w:color w:val="262626"/>
          <w:sz w:val="24"/>
          <w:szCs w:val="24"/>
        </w:rPr>
      </w:pPr>
      <w:r w:rsidRPr="008441F4">
        <w:rPr>
          <w:color w:val="262626"/>
          <w:sz w:val="24"/>
          <w:szCs w:val="24"/>
        </w:rPr>
        <w:t>1. Копия Трудового договора от "___"________ ____ г. N _________.</w:t>
      </w:r>
    </w:p>
    <w:p w:rsidR="00A4420D" w:rsidRPr="008441F4" w:rsidRDefault="00A4420D" w:rsidP="00A4420D">
      <w:pPr>
        <w:pStyle w:val="ConsPlusNormal"/>
        <w:ind w:firstLine="540"/>
        <w:jc w:val="both"/>
        <w:rPr>
          <w:color w:val="262626"/>
          <w:sz w:val="24"/>
          <w:szCs w:val="24"/>
        </w:rPr>
      </w:pPr>
      <w:r w:rsidRPr="008441F4">
        <w:rPr>
          <w:color w:val="262626"/>
          <w:sz w:val="24"/>
          <w:szCs w:val="24"/>
        </w:rPr>
        <w:t>2. Копия приказа о приеме на работу от "___"___________ ____ г. N ____.</w:t>
      </w:r>
    </w:p>
    <w:p w:rsidR="00A4420D" w:rsidRPr="008441F4" w:rsidRDefault="00A4420D" w:rsidP="00A4420D">
      <w:pPr>
        <w:pStyle w:val="ConsPlusNormal"/>
        <w:ind w:firstLine="540"/>
        <w:jc w:val="both"/>
        <w:rPr>
          <w:color w:val="262626"/>
          <w:sz w:val="24"/>
          <w:szCs w:val="24"/>
        </w:rPr>
      </w:pPr>
      <w:r w:rsidRPr="008441F4">
        <w:rPr>
          <w:color w:val="262626"/>
          <w:sz w:val="24"/>
          <w:szCs w:val="24"/>
        </w:rPr>
        <w:t>3. Документы, подтверждающие противоправные действия (или: бездействие) ответчика, повлекшие причинение материального ущерба истцу.</w:t>
      </w:r>
    </w:p>
    <w:p w:rsidR="00A4420D" w:rsidRPr="008441F4" w:rsidRDefault="00A4420D" w:rsidP="00A4420D">
      <w:pPr>
        <w:pStyle w:val="ConsPlusNormal"/>
        <w:ind w:firstLine="540"/>
        <w:jc w:val="both"/>
        <w:rPr>
          <w:color w:val="262626"/>
          <w:sz w:val="24"/>
          <w:szCs w:val="24"/>
        </w:rPr>
      </w:pPr>
      <w:r w:rsidRPr="008441F4">
        <w:rPr>
          <w:color w:val="262626"/>
          <w:sz w:val="24"/>
          <w:szCs w:val="24"/>
        </w:rPr>
        <w:t>4. Документы, подтверждающие причинение истцу материального ущерба в результате противоправных действий (или: бездействия) ответчика.</w:t>
      </w:r>
    </w:p>
    <w:p w:rsidR="00A4420D" w:rsidRPr="008441F4" w:rsidRDefault="00A4420D" w:rsidP="00A4420D">
      <w:pPr>
        <w:pStyle w:val="ConsPlusNormal"/>
        <w:ind w:firstLine="540"/>
        <w:jc w:val="both"/>
        <w:rPr>
          <w:color w:val="262626"/>
          <w:sz w:val="24"/>
          <w:szCs w:val="24"/>
        </w:rPr>
      </w:pPr>
      <w:r w:rsidRPr="008441F4">
        <w:rPr>
          <w:color w:val="262626"/>
          <w:sz w:val="24"/>
          <w:szCs w:val="24"/>
        </w:rPr>
        <w:t>5. Копия распоряжения истца от "___"__________ ____ г. N ___.</w:t>
      </w:r>
    </w:p>
    <w:p w:rsidR="00A4420D" w:rsidRPr="008441F4" w:rsidRDefault="00A4420D" w:rsidP="00A4420D">
      <w:pPr>
        <w:pStyle w:val="ConsPlusNormal"/>
        <w:ind w:firstLine="540"/>
        <w:jc w:val="both"/>
        <w:rPr>
          <w:color w:val="262626"/>
          <w:sz w:val="24"/>
          <w:szCs w:val="24"/>
        </w:rPr>
      </w:pPr>
      <w:r w:rsidRPr="008441F4">
        <w:rPr>
          <w:color w:val="262626"/>
          <w:sz w:val="24"/>
          <w:szCs w:val="24"/>
        </w:rPr>
        <w:t>6. Расчет суммы исковых требований.</w:t>
      </w:r>
    </w:p>
    <w:p w:rsidR="00A4420D" w:rsidRPr="008441F4" w:rsidRDefault="00A4420D" w:rsidP="00A4420D">
      <w:pPr>
        <w:pStyle w:val="ConsPlusNormal"/>
        <w:ind w:firstLine="540"/>
        <w:jc w:val="both"/>
        <w:rPr>
          <w:color w:val="262626"/>
          <w:sz w:val="24"/>
          <w:szCs w:val="24"/>
        </w:rPr>
      </w:pPr>
      <w:r w:rsidRPr="008441F4">
        <w:rPr>
          <w:color w:val="262626"/>
          <w:sz w:val="24"/>
          <w:szCs w:val="24"/>
        </w:rPr>
        <w:t>7. Копия требования (претензии) истца от "___"__________ ____ г. N ___.</w:t>
      </w:r>
    </w:p>
    <w:p w:rsidR="00A4420D" w:rsidRPr="008441F4" w:rsidRDefault="00A4420D" w:rsidP="00A4420D">
      <w:pPr>
        <w:pStyle w:val="ConsPlusNormal"/>
        <w:ind w:firstLine="540"/>
        <w:jc w:val="both"/>
        <w:rPr>
          <w:color w:val="262626"/>
          <w:sz w:val="24"/>
          <w:szCs w:val="24"/>
        </w:rPr>
      </w:pPr>
      <w:r w:rsidRPr="008441F4">
        <w:rPr>
          <w:color w:val="262626"/>
          <w:sz w:val="24"/>
          <w:szCs w:val="24"/>
        </w:rPr>
        <w:t>8. Доказательства отказа ответчика от удовлетворения требования (претензии) истца.</w:t>
      </w:r>
    </w:p>
    <w:p w:rsidR="00A4420D" w:rsidRPr="008441F4" w:rsidRDefault="00A4420D" w:rsidP="00A4420D">
      <w:pPr>
        <w:pStyle w:val="ConsPlusNormal"/>
        <w:ind w:firstLine="540"/>
        <w:jc w:val="both"/>
        <w:rPr>
          <w:color w:val="262626"/>
          <w:sz w:val="24"/>
          <w:szCs w:val="24"/>
        </w:rPr>
      </w:pPr>
      <w:r w:rsidRPr="008441F4">
        <w:rPr>
          <w:color w:val="262626"/>
          <w:sz w:val="24"/>
          <w:szCs w:val="24"/>
        </w:rPr>
        <w:t>9. Копии искового заявления и приложенных к нему документов ответчику.</w:t>
      </w:r>
    </w:p>
    <w:p w:rsidR="00A4420D" w:rsidRPr="008441F4" w:rsidRDefault="00A4420D" w:rsidP="00A4420D">
      <w:pPr>
        <w:pStyle w:val="ConsPlusNormal"/>
        <w:ind w:firstLine="540"/>
        <w:jc w:val="both"/>
        <w:rPr>
          <w:color w:val="262626"/>
          <w:sz w:val="24"/>
          <w:szCs w:val="24"/>
        </w:rPr>
      </w:pPr>
      <w:r w:rsidRPr="008441F4">
        <w:rPr>
          <w:color w:val="262626"/>
          <w:sz w:val="24"/>
          <w:szCs w:val="24"/>
        </w:rPr>
        <w:t>10. Документ, подтверждающий уплату государственной пошлины.</w:t>
      </w:r>
    </w:p>
    <w:p w:rsidR="00A4420D" w:rsidRPr="008441F4" w:rsidRDefault="00A4420D" w:rsidP="00A4420D">
      <w:pPr>
        <w:pStyle w:val="ConsPlusNormal"/>
        <w:ind w:firstLine="540"/>
        <w:jc w:val="both"/>
        <w:rPr>
          <w:color w:val="262626"/>
          <w:sz w:val="24"/>
          <w:szCs w:val="24"/>
        </w:rPr>
      </w:pPr>
      <w:r w:rsidRPr="008441F4">
        <w:rPr>
          <w:color w:val="262626"/>
          <w:sz w:val="24"/>
          <w:szCs w:val="24"/>
        </w:rPr>
        <w:t>11. Доверенность представителя от "___"__________ ____ г. N ___ (если исковое заявление подписывается представителем истца).</w:t>
      </w:r>
    </w:p>
    <w:p w:rsidR="00A4420D" w:rsidRPr="008441F4" w:rsidRDefault="00A4420D" w:rsidP="00A4420D">
      <w:pPr>
        <w:pStyle w:val="ConsPlusNormal"/>
        <w:ind w:firstLine="540"/>
        <w:jc w:val="both"/>
        <w:rPr>
          <w:color w:val="262626"/>
          <w:sz w:val="24"/>
          <w:szCs w:val="24"/>
        </w:rPr>
      </w:pPr>
      <w:r w:rsidRPr="008441F4">
        <w:rPr>
          <w:color w:val="262626"/>
          <w:sz w:val="24"/>
          <w:szCs w:val="24"/>
        </w:rPr>
        <w:t>12. Иные документы, подтверждающие обстоятельства, на которых истец основывает свои требования.</w:t>
      </w:r>
    </w:p>
    <w:p w:rsidR="00A4420D" w:rsidRPr="008441F4" w:rsidRDefault="00A4420D" w:rsidP="00A4420D">
      <w:pPr>
        <w:pStyle w:val="ConsPlusNormal"/>
        <w:ind w:firstLine="540"/>
        <w:jc w:val="right"/>
        <w:rPr>
          <w:color w:val="262626"/>
          <w:sz w:val="24"/>
          <w:szCs w:val="24"/>
        </w:rPr>
      </w:pPr>
    </w:p>
    <w:p w:rsidR="00A4420D" w:rsidRPr="008441F4" w:rsidRDefault="00A4420D" w:rsidP="00A4420D">
      <w:pPr>
        <w:pStyle w:val="ConsPlusNonformat"/>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"___"__________ ____ г.</w:t>
      </w:r>
    </w:p>
    <w:p w:rsidR="00A4420D" w:rsidRPr="008441F4" w:rsidRDefault="00A4420D" w:rsidP="00A4420D">
      <w:pPr>
        <w:pStyle w:val="ConsPlusNonformat"/>
        <w:jc w:val="right"/>
        <w:rPr>
          <w:rFonts w:ascii="Times New Roman" w:hAnsi="Times New Roman" w:cs="Times New Roman"/>
          <w:color w:val="262626"/>
          <w:sz w:val="24"/>
          <w:szCs w:val="24"/>
        </w:rPr>
      </w:pPr>
    </w:p>
    <w:p w:rsidR="00A4420D" w:rsidRPr="008441F4" w:rsidRDefault="00A4420D" w:rsidP="00A4420D">
      <w:pPr>
        <w:pStyle w:val="ConsPlusNonformat"/>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Истец (представитель):</w:t>
      </w:r>
    </w:p>
    <w:p w:rsidR="00A4420D" w:rsidRPr="008441F4" w:rsidRDefault="00A4420D" w:rsidP="00A4420D">
      <w:pPr>
        <w:pStyle w:val="ConsPlusNonformat"/>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________________/__________________________/</w:t>
      </w:r>
    </w:p>
    <w:p w:rsidR="00A4420D" w:rsidRPr="008441F4" w:rsidRDefault="00A4420D" w:rsidP="00A4420D">
      <w:pPr>
        <w:pStyle w:val="ConsPlusNonformat"/>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(подпись)         (Ф.И.О.)</w:t>
      </w:r>
    </w:p>
    <w:p w:rsidR="00A4420D" w:rsidRPr="008441F4" w:rsidRDefault="00A4420D" w:rsidP="00A4420D">
      <w:pPr>
        <w:pStyle w:val="ConsPlusNormal"/>
        <w:pBdr>
          <w:bottom w:val="single" w:sz="6" w:space="1" w:color="auto"/>
        </w:pBdr>
        <w:ind w:firstLine="540"/>
        <w:jc w:val="center"/>
        <w:rPr>
          <w:color w:val="262626"/>
          <w:sz w:val="24"/>
          <w:szCs w:val="24"/>
        </w:rPr>
      </w:pPr>
    </w:p>
    <w:p w:rsidR="00A4420D" w:rsidRPr="008441F4" w:rsidRDefault="00A4420D" w:rsidP="00A4420D">
      <w:pPr>
        <w:pStyle w:val="ConsPlusNormal"/>
        <w:ind w:left="720"/>
        <w:jc w:val="both"/>
        <w:rPr>
          <w:b/>
          <w:color w:val="262626"/>
          <w:sz w:val="24"/>
          <w:szCs w:val="24"/>
        </w:rPr>
      </w:pPr>
    </w:p>
    <w:p w:rsidR="00A4420D" w:rsidRPr="008441F4" w:rsidRDefault="00A4420D" w:rsidP="0090564F">
      <w:pPr>
        <w:pStyle w:val="ConsPlusNormal"/>
        <w:numPr>
          <w:ilvl w:val="0"/>
          <w:numId w:val="3"/>
        </w:numPr>
        <w:jc w:val="both"/>
        <w:rPr>
          <w:b/>
          <w:color w:val="262626"/>
          <w:sz w:val="24"/>
          <w:szCs w:val="24"/>
        </w:rPr>
      </w:pPr>
      <w:r w:rsidRPr="008441F4">
        <w:rPr>
          <w:b/>
          <w:color w:val="262626"/>
          <w:sz w:val="24"/>
          <w:szCs w:val="24"/>
        </w:rPr>
        <w:t xml:space="preserve">Составить претензию на покупку некачественного товара </w:t>
      </w:r>
    </w:p>
    <w:p w:rsidR="00A4420D" w:rsidRPr="008441F4" w:rsidRDefault="00A4420D" w:rsidP="00A4420D">
      <w:pPr>
        <w:pStyle w:val="ConsPlusNonformat"/>
        <w:ind w:left="360"/>
        <w:jc w:val="both"/>
        <w:rPr>
          <w:rFonts w:ascii="Times New Roman" w:hAnsi="Times New Roman" w:cs="Times New Roman"/>
          <w:i/>
          <w:color w:val="262626"/>
          <w:sz w:val="24"/>
          <w:szCs w:val="24"/>
        </w:rPr>
      </w:pPr>
      <w:r w:rsidRPr="008441F4">
        <w:rPr>
          <w:rFonts w:ascii="Times New Roman" w:hAnsi="Times New Roman" w:cs="Times New Roman"/>
          <w:i/>
          <w:color w:val="262626"/>
          <w:sz w:val="24"/>
          <w:szCs w:val="24"/>
        </w:rPr>
        <w:t xml:space="preserve">                             </w:t>
      </w:r>
    </w:p>
    <w:p w:rsidR="00A4420D" w:rsidRPr="008441F4" w:rsidRDefault="00A4420D" w:rsidP="00A4420D">
      <w:pPr>
        <w:pStyle w:val="ConsPlusNonformat"/>
        <w:jc w:val="center"/>
        <w:rPr>
          <w:rFonts w:ascii="Times New Roman" w:hAnsi="Times New Roman" w:cs="Times New Roman"/>
          <w:color w:val="262626"/>
          <w:sz w:val="24"/>
          <w:szCs w:val="24"/>
        </w:rPr>
      </w:pPr>
      <w:r w:rsidRPr="008441F4">
        <w:rPr>
          <w:rFonts w:ascii="Times New Roman" w:hAnsi="Times New Roman" w:cs="Times New Roman"/>
          <w:i/>
          <w:color w:val="262626"/>
          <w:sz w:val="24"/>
          <w:szCs w:val="24"/>
        </w:rPr>
        <w:t>Образец</w:t>
      </w:r>
    </w:p>
    <w:p w:rsidR="00A4420D" w:rsidRPr="008441F4" w:rsidRDefault="00A4420D" w:rsidP="00A4420D">
      <w:pPr>
        <w:pStyle w:val="ConsPlusNonformat"/>
        <w:ind w:left="360"/>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(наименование или Ф.И.О.</w:t>
      </w:r>
    </w:p>
    <w:p w:rsidR="00A4420D" w:rsidRPr="008441F4" w:rsidRDefault="00A4420D" w:rsidP="00A4420D">
      <w:pPr>
        <w:pStyle w:val="ConsPlusNonformat"/>
        <w:ind w:left="360"/>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предпринимателя-продавца, изготовителя,</w:t>
      </w:r>
    </w:p>
    <w:p w:rsidR="00A4420D" w:rsidRPr="008441F4" w:rsidRDefault="00A4420D" w:rsidP="00A4420D">
      <w:pPr>
        <w:pStyle w:val="ConsPlusNonformat"/>
        <w:ind w:left="360"/>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импортера или исполнителя)</w:t>
      </w:r>
    </w:p>
    <w:p w:rsidR="00A4420D" w:rsidRPr="008441F4" w:rsidRDefault="00A4420D" w:rsidP="00A4420D">
      <w:pPr>
        <w:pStyle w:val="ConsPlusNonformat"/>
        <w:ind w:left="360"/>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адрес: ___________________________________</w:t>
      </w:r>
    </w:p>
    <w:p w:rsidR="00A4420D" w:rsidRPr="008441F4" w:rsidRDefault="00A4420D" w:rsidP="00A4420D">
      <w:pPr>
        <w:pStyle w:val="ConsPlusNonformat"/>
        <w:ind w:left="360"/>
        <w:jc w:val="right"/>
        <w:outlineLvl w:val="0"/>
        <w:rPr>
          <w:rFonts w:ascii="Times New Roman" w:hAnsi="Times New Roman" w:cs="Times New Roman"/>
          <w:color w:val="262626"/>
          <w:sz w:val="24"/>
          <w:szCs w:val="24"/>
        </w:rPr>
      </w:pPr>
    </w:p>
    <w:p w:rsidR="00A4420D" w:rsidRPr="008441F4" w:rsidRDefault="00A4420D" w:rsidP="00A4420D">
      <w:pPr>
        <w:pStyle w:val="ConsPlusNonformat"/>
        <w:ind w:left="360"/>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От _______________________________________</w:t>
      </w:r>
    </w:p>
    <w:p w:rsidR="00A4420D" w:rsidRPr="008441F4" w:rsidRDefault="00A4420D" w:rsidP="00A4420D">
      <w:pPr>
        <w:pStyle w:val="ConsPlusNonformat"/>
        <w:ind w:left="360"/>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(Ф.И.О. потребителя)</w:t>
      </w:r>
    </w:p>
    <w:p w:rsidR="00A4420D" w:rsidRPr="008441F4" w:rsidRDefault="00A4420D" w:rsidP="00A4420D">
      <w:pPr>
        <w:pStyle w:val="ConsPlusNonformat"/>
        <w:ind w:left="360"/>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адрес: __________________________________;</w:t>
      </w:r>
    </w:p>
    <w:p w:rsidR="00A4420D" w:rsidRPr="008441F4" w:rsidRDefault="00A4420D" w:rsidP="00A4420D">
      <w:pPr>
        <w:pStyle w:val="ConsPlusNonformat"/>
        <w:ind w:left="360"/>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телефон: ____________; факс: ____________;</w:t>
      </w:r>
    </w:p>
    <w:p w:rsidR="00A4420D" w:rsidRPr="008441F4" w:rsidRDefault="00A4420D" w:rsidP="00A4420D">
      <w:pPr>
        <w:pStyle w:val="ConsPlusNonformat"/>
        <w:ind w:left="360"/>
        <w:jc w:val="righ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адрес электронной почты: _________________</w:t>
      </w:r>
    </w:p>
    <w:p w:rsidR="00A4420D" w:rsidRPr="008441F4" w:rsidRDefault="00A4420D" w:rsidP="00A4420D">
      <w:pPr>
        <w:pStyle w:val="ConsPlusNonformat"/>
        <w:ind w:left="360"/>
        <w:jc w:val="both"/>
        <w:rPr>
          <w:rFonts w:ascii="Times New Roman" w:hAnsi="Times New Roman" w:cs="Times New Roman"/>
          <w:color w:val="262626"/>
          <w:sz w:val="24"/>
          <w:szCs w:val="24"/>
        </w:rPr>
      </w:pPr>
    </w:p>
    <w:p w:rsidR="00A4420D" w:rsidRPr="008441F4" w:rsidRDefault="00A4420D" w:rsidP="00A4420D">
      <w:pPr>
        <w:pStyle w:val="ConsPlusNonformat"/>
        <w:jc w:val="center"/>
        <w:rPr>
          <w:rFonts w:ascii="Times New Roman" w:hAnsi="Times New Roman" w:cs="Times New Roman"/>
          <w:color w:val="262626"/>
          <w:sz w:val="24"/>
          <w:szCs w:val="24"/>
        </w:rPr>
      </w:pPr>
      <w:r w:rsidRPr="008441F4">
        <w:rPr>
          <w:rFonts w:ascii="Times New Roman" w:hAnsi="Times New Roman" w:cs="Times New Roman"/>
          <w:color w:val="262626"/>
          <w:sz w:val="24"/>
          <w:szCs w:val="24"/>
        </w:rPr>
        <w:t>ПРЕТЕНЗИЯ (ТРЕБОВАНИЕ)</w:t>
      </w:r>
    </w:p>
    <w:p w:rsidR="00A4420D" w:rsidRPr="008441F4" w:rsidRDefault="00A4420D" w:rsidP="00A4420D">
      <w:pPr>
        <w:pStyle w:val="ConsPlusNonformat"/>
        <w:jc w:val="center"/>
        <w:rPr>
          <w:rFonts w:ascii="Times New Roman" w:hAnsi="Times New Roman" w:cs="Times New Roman"/>
          <w:color w:val="262626"/>
          <w:sz w:val="24"/>
          <w:szCs w:val="24"/>
        </w:rPr>
      </w:pPr>
      <w:r w:rsidRPr="008441F4">
        <w:rPr>
          <w:rFonts w:ascii="Times New Roman" w:hAnsi="Times New Roman" w:cs="Times New Roman"/>
          <w:color w:val="262626"/>
          <w:sz w:val="24"/>
          <w:szCs w:val="24"/>
        </w:rPr>
        <w:t>о нарушении прав потребителя</w:t>
      </w:r>
    </w:p>
    <w:p w:rsidR="00A4420D" w:rsidRPr="008441F4" w:rsidRDefault="00A4420D" w:rsidP="00A4420D">
      <w:pPr>
        <w:pStyle w:val="ConsPlusNonformat"/>
        <w:ind w:left="360"/>
        <w:jc w:val="both"/>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"___"______________ г. _____________________________________________  у</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(Ф.И.О. потребителя)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__________________________________________________ был приобретен следующий</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lastRenderedPageBreak/>
        <w:t>(наименование или Ф.И.О. предпринимателя-продавца,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изготовителя, импортера или исполнителя)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товар (заказаны работы, услуги): _____________________________________, что</w:t>
      </w:r>
    </w:p>
    <w:p w:rsidR="00A4420D" w:rsidRPr="008441F4" w:rsidRDefault="00A4420D" w:rsidP="00A4420D">
      <w:pPr>
        <w:pStyle w:val="ConsPlusNonformat"/>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(наименование, индивидуализирующие</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признаки товара, работ, услуг)</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подтверждается ___________________________________________________________.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(договором, кассовым или товарным чеком и т.п.) </w:t>
      </w:r>
      <w:hyperlink w:anchor="Par121" w:history="1">
        <w:r w:rsidRPr="008441F4">
          <w:rPr>
            <w:rFonts w:ascii="Times New Roman" w:hAnsi="Times New Roman" w:cs="Times New Roman"/>
            <w:color w:val="262626"/>
            <w:sz w:val="24"/>
            <w:szCs w:val="24"/>
          </w:rPr>
          <w:t>&lt;1&gt;</w:t>
        </w:r>
      </w:hyperlink>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Цена  товара  (работы, услуги)  составила _________ (_________________)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рублей  и  была  полностью   оплачена   потребителем,  что   подтверждается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______________________________________________________.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На  приобретенный  товар  (работы,  услуги) установлен гарантийный срок</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(срок годности) ____________________ (указать, если применимо).</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(период времени)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"__"___________  ____  г.  в приобретенном товаре (выполненных работах,</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оказанных     услугах)     были     обнаружены     следующие    недостатки: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___________________________________________ </w:t>
      </w:r>
      <w:hyperlink w:anchor="Par124" w:history="1">
        <w:r w:rsidRPr="008441F4">
          <w:rPr>
            <w:rFonts w:ascii="Times New Roman" w:hAnsi="Times New Roman" w:cs="Times New Roman"/>
            <w:color w:val="262626"/>
            <w:sz w:val="24"/>
            <w:szCs w:val="24"/>
          </w:rPr>
          <w:t>&lt;2&gt;</w:t>
        </w:r>
      </w:hyperlink>
      <w:r w:rsidRPr="008441F4">
        <w:rPr>
          <w:rFonts w:ascii="Times New Roman" w:hAnsi="Times New Roman" w:cs="Times New Roman"/>
          <w:color w:val="262626"/>
          <w:sz w:val="24"/>
          <w:szCs w:val="24"/>
        </w:rPr>
        <w:t>.</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Вариант:    Указанные    недостатки    являются    существенными,   что</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подтверждается: __________________________________________________ </w:t>
      </w:r>
      <w:hyperlink w:anchor="Par127" w:history="1">
        <w:r w:rsidRPr="008441F4">
          <w:rPr>
            <w:rFonts w:ascii="Times New Roman" w:hAnsi="Times New Roman" w:cs="Times New Roman"/>
            <w:color w:val="262626"/>
            <w:sz w:val="24"/>
            <w:szCs w:val="24"/>
          </w:rPr>
          <w:t>&lt;3&gt;</w:t>
        </w:r>
      </w:hyperlink>
      <w:r w:rsidRPr="008441F4">
        <w:rPr>
          <w:rFonts w:ascii="Times New Roman" w:hAnsi="Times New Roman" w:cs="Times New Roman"/>
          <w:color w:val="262626"/>
          <w:sz w:val="24"/>
          <w:szCs w:val="24"/>
        </w:rPr>
        <w:t>.</w:t>
      </w:r>
    </w:p>
    <w:p w:rsidR="00A4420D" w:rsidRPr="008441F4" w:rsidRDefault="00A4420D" w:rsidP="00A4420D">
      <w:pPr>
        <w:pStyle w:val="ConsPlusNonformat"/>
        <w:jc w:val="both"/>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Вариант:   На   исправление   недостатков   товара   (работы,   услуги)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_________________________________________________  были  понесены   расходы</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(Ф.И.О. потребителя)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в  сумме  _____________  (___________________)  рублей,  что подтверждается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_________________________________ (указать, если применимо).</w:t>
      </w:r>
    </w:p>
    <w:p w:rsidR="00A4420D" w:rsidRPr="008441F4" w:rsidRDefault="00A4420D" w:rsidP="00A4420D">
      <w:pPr>
        <w:pStyle w:val="ConsPlusNonformat"/>
        <w:jc w:val="both"/>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Кроме  того,  вследствие  продажи  товара  (выполнения  работ, оказания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услуг) ненадлежащего качества ___________________________________ причинены</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(Ф.И.О. потребителя)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убытки в виде ________________________________________ в размере 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(_______________) рублей, что подтверждается: _____________________________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____________________________________ (указать, если применимо).</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На  основании  изложенного и руководствуясь </w:t>
      </w:r>
      <w:hyperlink r:id="rId14" w:history="1">
        <w:r w:rsidRPr="008441F4">
          <w:rPr>
            <w:rFonts w:ascii="Times New Roman" w:hAnsi="Times New Roman" w:cs="Times New Roman"/>
            <w:color w:val="262626"/>
            <w:sz w:val="24"/>
            <w:szCs w:val="24"/>
          </w:rPr>
          <w:t>ст. ст. 18</w:t>
        </w:r>
      </w:hyperlink>
      <w:r w:rsidRPr="008441F4">
        <w:rPr>
          <w:rFonts w:ascii="Times New Roman" w:hAnsi="Times New Roman" w:cs="Times New Roman"/>
          <w:color w:val="262626"/>
          <w:sz w:val="24"/>
          <w:szCs w:val="24"/>
        </w:rPr>
        <w:t xml:space="preserve">, </w:t>
      </w:r>
      <w:hyperlink r:id="rId15" w:history="1">
        <w:r w:rsidRPr="008441F4">
          <w:rPr>
            <w:rFonts w:ascii="Times New Roman" w:hAnsi="Times New Roman" w:cs="Times New Roman"/>
            <w:color w:val="262626"/>
            <w:sz w:val="24"/>
            <w:szCs w:val="24"/>
          </w:rPr>
          <w:t>19</w:t>
        </w:r>
      </w:hyperlink>
      <w:r w:rsidRPr="008441F4">
        <w:rPr>
          <w:rFonts w:ascii="Times New Roman" w:hAnsi="Times New Roman" w:cs="Times New Roman"/>
          <w:color w:val="262626"/>
          <w:sz w:val="24"/>
          <w:szCs w:val="24"/>
        </w:rPr>
        <w:t xml:space="preserve"> (вариант для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работ  и  услуг: </w:t>
      </w:r>
      <w:hyperlink r:id="rId16" w:history="1">
        <w:r w:rsidRPr="008441F4">
          <w:rPr>
            <w:rFonts w:ascii="Times New Roman" w:hAnsi="Times New Roman" w:cs="Times New Roman"/>
            <w:color w:val="262626"/>
            <w:sz w:val="24"/>
            <w:szCs w:val="24"/>
          </w:rPr>
          <w:t>ст. 29</w:t>
        </w:r>
      </w:hyperlink>
      <w:r w:rsidRPr="008441F4">
        <w:rPr>
          <w:rFonts w:ascii="Times New Roman" w:hAnsi="Times New Roman" w:cs="Times New Roman"/>
          <w:color w:val="262626"/>
          <w:sz w:val="24"/>
          <w:szCs w:val="24"/>
        </w:rPr>
        <w:t>) Закона Российской Федерации от 07.02.1992 N 2300-1</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"О  защите  прав  потребителей",  </w:t>
      </w:r>
      <w:hyperlink r:id="rId17" w:history="1">
        <w:r w:rsidRPr="008441F4">
          <w:rPr>
            <w:rFonts w:ascii="Times New Roman" w:hAnsi="Times New Roman" w:cs="Times New Roman"/>
            <w:color w:val="262626"/>
            <w:sz w:val="24"/>
            <w:szCs w:val="24"/>
          </w:rPr>
          <w:t>ст.  15</w:t>
        </w:r>
      </w:hyperlink>
      <w:r w:rsidRPr="008441F4">
        <w:rPr>
          <w:rFonts w:ascii="Times New Roman" w:hAnsi="Times New Roman" w:cs="Times New Roman"/>
          <w:color w:val="262626"/>
          <w:sz w:val="24"/>
          <w:szCs w:val="24"/>
        </w:rPr>
        <w:t xml:space="preserve">  Гражданского  кодекса Российской</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Федерации, прошу (выбрать нужное):</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1. Варианты в случае продажи товара ненадлежащего качества: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заменить ______________________________________________________________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(наименование, индивидуализирующие признаки товара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ненадлежащего качества)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на товар этой же марки (этих же модели и (или) артикула);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заменить ______________________________________________________________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(наименование, индивидуализирующие признаки товара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ненадлежащего качества)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на  такой  же  товар  другой  марки  (модели,  артикула) с  соответствующим</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перерасчетом покупной цены;</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соразмерно уменьшить покупную цену _________________________________ до</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(наименование, индивидуализирующие</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признаки товара ненадлежащего качества)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_________ (________________) рублей;</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незамедлительно безвозмездно устранить недостатки товара или возместить</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расходы на их исправление в сумме _____________ (________________) рублей;</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расторгнуть  договор  купли-продажи  и  возвратить  уплаченную за товар</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lastRenderedPageBreak/>
        <w:t xml:space="preserve">сумму в размере _____________ (________________) рублей </w:t>
      </w:r>
      <w:hyperlink w:anchor="Par130" w:history="1">
        <w:r w:rsidRPr="008441F4">
          <w:rPr>
            <w:rFonts w:ascii="Times New Roman" w:hAnsi="Times New Roman" w:cs="Times New Roman"/>
            <w:color w:val="262626"/>
            <w:sz w:val="24"/>
            <w:szCs w:val="24"/>
          </w:rPr>
          <w:t>&lt;4&gt;</w:t>
        </w:r>
      </w:hyperlink>
      <w:r w:rsidRPr="008441F4">
        <w:rPr>
          <w:rFonts w:ascii="Times New Roman" w:hAnsi="Times New Roman" w:cs="Times New Roman"/>
          <w:color w:val="262626"/>
          <w:sz w:val="24"/>
          <w:szCs w:val="24"/>
        </w:rPr>
        <w:t>.</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Варианты в случае обнаружения недостатков выполненной работы (оказанной</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услуги):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безвозмездно   устранить   недостатки   выполненной  работы  (оказанной</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услуги);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соответственно  уменьшить цену выполненной работы (оказанной услуги) до</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_________ (________________) рублей;</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безвозмездно  изготовить другую вещь из однородного материала такого же</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качества или повторно выполнить работу </w:t>
      </w:r>
      <w:hyperlink w:anchor="Par133" w:history="1">
        <w:r w:rsidRPr="008441F4">
          <w:rPr>
            <w:rFonts w:ascii="Times New Roman" w:hAnsi="Times New Roman" w:cs="Times New Roman"/>
            <w:color w:val="262626"/>
            <w:sz w:val="24"/>
            <w:szCs w:val="24"/>
          </w:rPr>
          <w:t>&lt;5&gt;</w:t>
        </w:r>
      </w:hyperlink>
      <w:r w:rsidRPr="008441F4">
        <w:rPr>
          <w:rFonts w:ascii="Times New Roman" w:hAnsi="Times New Roman" w:cs="Times New Roman"/>
          <w:color w:val="262626"/>
          <w:sz w:val="24"/>
          <w:szCs w:val="24"/>
        </w:rPr>
        <w:t>;</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возместить  понесенные  потребителем  расходы по устранению недостатков</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выполненной  работы  (оказанной  услуги)  своими силами (третьими лицами) в</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сумме _____________ (________________) рублей;</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расторгнуть  договор  подряда (возмездного оказания услуг) и возвратить</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уплаченную   за   выполнение   работ   (оказание  услуг)  сумму  в  размере</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_____________ (________________) рублей.</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2.  Возместить __________________________ убытки, причиненные в связи с</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(Ф.И.О. потребителя)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недостатками   товара   (выполнения  работ,   оказания    услуг)   в   виде</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________________ в размере _____________ (________________) рублей.</w:t>
      </w:r>
    </w:p>
    <w:p w:rsidR="00A4420D" w:rsidRPr="008441F4" w:rsidRDefault="00A4420D" w:rsidP="00A4420D">
      <w:pPr>
        <w:pStyle w:val="ConsPlusNonformat"/>
        <w:jc w:val="both"/>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Приложения: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1. Копия договора купли-продажи, подряда или возмездного оказания услуг</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(при наличии).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2. Копия кассового или товарного чека, иного документа, подтверждающего</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оплату товара (при наличии).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3.   Копия   гарантийного   талона,  иного  документа  об  установлении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гарантийного   срока  или  срока  годности  товара  (работы,  услуги)  (при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наличии).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4. Доказательства обнаружения недостатков товара (работы, услуги).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5. Доказательства, подтверждающие, что обнаруженные недостатки являются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существенными (указать, если применимо).</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6. Доказательства понесенных потребителем расходов на устранение своими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силами или третьими лицами недостатков товара (работы, услуги) и их размера</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(указать, если применимо).</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7. Доказательства причинения потребителю убытков и их размера (указать,</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если применимо).</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8.  Доверенность представителя от "__"___________ ____ г. N _____ (если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претензия (требование) подписана представителем потребителя).</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9.   Иные   доказательства,  на  которых  потребитель  основывает  свои</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требования.</w:t>
      </w:r>
    </w:p>
    <w:p w:rsidR="00A4420D" w:rsidRPr="008441F4" w:rsidRDefault="00A4420D" w:rsidP="00A4420D">
      <w:pPr>
        <w:pStyle w:val="ConsPlusNonformat"/>
        <w:jc w:val="both"/>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"__"___________ ____ г.</w:t>
      </w:r>
    </w:p>
    <w:p w:rsidR="00A4420D" w:rsidRPr="008441F4" w:rsidRDefault="00A4420D" w:rsidP="00A4420D">
      <w:pPr>
        <w:pStyle w:val="ConsPlusNonformat"/>
        <w:jc w:val="both"/>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Потребитель (представитель):</w:t>
      </w:r>
    </w:p>
    <w:p w:rsidR="00A4420D" w:rsidRPr="008441F4" w:rsidRDefault="00A4420D" w:rsidP="00A4420D">
      <w:pPr>
        <w:pStyle w:val="ConsPlusNonformat"/>
        <w:jc w:val="both"/>
        <w:rPr>
          <w:rFonts w:ascii="Times New Roman" w:hAnsi="Times New Roman" w:cs="Times New Roman"/>
          <w:color w:val="262626"/>
          <w:sz w:val="24"/>
          <w:szCs w:val="24"/>
        </w:rPr>
      </w:pP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___________________/__________________</w:t>
      </w:r>
    </w:p>
    <w:p w:rsidR="00A4420D" w:rsidRPr="008441F4" w:rsidRDefault="00A4420D" w:rsidP="00A4420D">
      <w:pPr>
        <w:pStyle w:val="ConsPlusNonformat"/>
        <w:jc w:val="both"/>
        <w:rPr>
          <w:rFonts w:ascii="Times New Roman" w:hAnsi="Times New Roman" w:cs="Times New Roman"/>
          <w:color w:val="262626"/>
          <w:sz w:val="24"/>
          <w:szCs w:val="24"/>
        </w:rPr>
      </w:pPr>
      <w:r w:rsidRPr="008441F4">
        <w:rPr>
          <w:rFonts w:ascii="Times New Roman" w:hAnsi="Times New Roman" w:cs="Times New Roman"/>
          <w:color w:val="262626"/>
          <w:sz w:val="24"/>
          <w:szCs w:val="24"/>
        </w:rPr>
        <w:t xml:space="preserve">         (подпись)           (Ф.И.О.)</w:t>
      </w: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pStyle w:val="5"/>
        <w:rPr>
          <w:rFonts w:ascii="Times New Roman" w:hAnsi="Times New Roman"/>
          <w:b/>
          <w:color w:val="262626"/>
          <w:sz w:val="24"/>
          <w:szCs w:val="24"/>
          <w:lang w:val="ru-RU"/>
        </w:rPr>
      </w:pPr>
      <w:r w:rsidRPr="008441F4">
        <w:rPr>
          <w:rFonts w:ascii="Times New Roman" w:hAnsi="Times New Roman"/>
          <w:color w:val="262626"/>
          <w:sz w:val="24"/>
          <w:szCs w:val="24"/>
          <w:lang w:val="ru-RU"/>
        </w:rPr>
        <w:br w:type="page"/>
      </w:r>
      <w:r w:rsidRPr="008441F4">
        <w:rPr>
          <w:rFonts w:ascii="Times New Roman" w:hAnsi="Times New Roman"/>
          <w:b/>
          <w:color w:val="262626"/>
          <w:sz w:val="24"/>
          <w:szCs w:val="24"/>
          <w:lang w:val="ru-RU"/>
        </w:rPr>
        <w:lastRenderedPageBreak/>
        <w:t xml:space="preserve">  </w:t>
      </w:r>
    </w:p>
    <w:p w:rsidR="00A4420D" w:rsidRPr="008441F4" w:rsidRDefault="00A4420D" w:rsidP="00A4420D">
      <w:pPr>
        <w:pStyle w:val="5"/>
        <w:rPr>
          <w:rFonts w:ascii="Times New Roman" w:hAnsi="Times New Roman"/>
          <w:b/>
          <w:color w:val="262626"/>
          <w:sz w:val="24"/>
          <w:szCs w:val="24"/>
          <w:lang w:val="ru-RU"/>
        </w:rPr>
      </w:pPr>
      <w:r w:rsidRPr="008441F4">
        <w:rPr>
          <w:rFonts w:ascii="Times New Roman" w:hAnsi="Times New Roman"/>
          <w:b/>
          <w:color w:val="262626"/>
          <w:sz w:val="24"/>
          <w:szCs w:val="24"/>
          <w:lang w:val="ru-RU"/>
        </w:rPr>
        <w:t xml:space="preserve">                                     Правовое регулирование договорных отношений</w:t>
      </w:r>
    </w:p>
    <w:p w:rsidR="00A4420D" w:rsidRPr="008441F4" w:rsidRDefault="00A4420D" w:rsidP="00A4420D">
      <w:pPr>
        <w:jc w:val="both"/>
        <w:rPr>
          <w:rFonts w:ascii="Times New Roman" w:hAnsi="Times New Roman"/>
          <w:b/>
          <w:color w:val="262626"/>
          <w:sz w:val="24"/>
          <w:szCs w:val="24"/>
        </w:rPr>
      </w:pP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color w:val="262626"/>
          <w:sz w:val="24"/>
          <w:szCs w:val="24"/>
        </w:rPr>
        <w:t xml:space="preserve">Цель работы: </w:t>
      </w:r>
    </w:p>
    <w:p w:rsidR="00A4420D" w:rsidRPr="008441F4" w:rsidRDefault="00A4420D" w:rsidP="0090564F">
      <w:pPr>
        <w:pStyle w:val="a4"/>
        <w:numPr>
          <w:ilvl w:val="0"/>
          <w:numId w:val="24"/>
        </w:numPr>
        <w:spacing w:after="0"/>
        <w:ind w:left="0" w:firstLine="360"/>
        <w:jc w:val="both"/>
        <w:rPr>
          <w:rFonts w:ascii="Times New Roman" w:hAnsi="Times New Roman"/>
          <w:color w:val="262626"/>
          <w:sz w:val="24"/>
          <w:szCs w:val="24"/>
        </w:rPr>
      </w:pPr>
      <w:r w:rsidRPr="008441F4">
        <w:rPr>
          <w:rFonts w:ascii="Times New Roman" w:hAnsi="Times New Roman"/>
          <w:color w:val="262626"/>
          <w:sz w:val="24"/>
          <w:szCs w:val="24"/>
        </w:rPr>
        <w:t>Закрепление теоретических знаний.</w:t>
      </w:r>
    </w:p>
    <w:p w:rsidR="00A4420D" w:rsidRPr="008441F4" w:rsidRDefault="00A4420D" w:rsidP="0090564F">
      <w:pPr>
        <w:pStyle w:val="a4"/>
        <w:numPr>
          <w:ilvl w:val="0"/>
          <w:numId w:val="24"/>
        </w:numPr>
        <w:spacing w:after="0"/>
        <w:ind w:left="0" w:firstLine="360"/>
        <w:jc w:val="both"/>
        <w:rPr>
          <w:rFonts w:ascii="Times New Roman" w:hAnsi="Times New Roman"/>
          <w:color w:val="262626"/>
          <w:sz w:val="24"/>
          <w:szCs w:val="24"/>
        </w:rPr>
      </w:pPr>
      <w:r w:rsidRPr="008441F4">
        <w:rPr>
          <w:rFonts w:ascii="Times New Roman" w:hAnsi="Times New Roman"/>
          <w:color w:val="262626"/>
          <w:sz w:val="24"/>
          <w:szCs w:val="24"/>
        </w:rPr>
        <w:t>Привитие навыков работы с нормативными правовыми актами.</w:t>
      </w:r>
    </w:p>
    <w:p w:rsidR="00A4420D" w:rsidRPr="008441F4" w:rsidRDefault="00A4420D" w:rsidP="0090564F">
      <w:pPr>
        <w:pStyle w:val="a4"/>
        <w:numPr>
          <w:ilvl w:val="0"/>
          <w:numId w:val="24"/>
        </w:numPr>
        <w:spacing w:after="0"/>
        <w:ind w:left="0" w:firstLine="360"/>
        <w:jc w:val="both"/>
        <w:rPr>
          <w:rFonts w:ascii="Times New Roman" w:hAnsi="Times New Roman"/>
          <w:color w:val="262626"/>
          <w:sz w:val="24"/>
          <w:szCs w:val="24"/>
        </w:rPr>
      </w:pPr>
      <w:r w:rsidRPr="008441F4">
        <w:rPr>
          <w:rFonts w:ascii="Times New Roman" w:hAnsi="Times New Roman"/>
          <w:color w:val="262626"/>
          <w:sz w:val="24"/>
          <w:szCs w:val="24"/>
        </w:rPr>
        <w:t>Научиться самостоятельно, заполнять отдельные виды гражданско-правовых договоров.</w:t>
      </w:r>
    </w:p>
    <w:p w:rsidR="00A4420D" w:rsidRPr="008441F4" w:rsidRDefault="00A4420D" w:rsidP="0090564F">
      <w:pPr>
        <w:pStyle w:val="a4"/>
        <w:numPr>
          <w:ilvl w:val="0"/>
          <w:numId w:val="24"/>
        </w:numPr>
        <w:spacing w:after="0"/>
        <w:ind w:left="0" w:firstLine="360"/>
        <w:jc w:val="both"/>
        <w:rPr>
          <w:rFonts w:ascii="Times New Roman" w:hAnsi="Times New Roman"/>
          <w:color w:val="262626"/>
          <w:sz w:val="24"/>
          <w:szCs w:val="24"/>
        </w:rPr>
      </w:pPr>
      <w:r w:rsidRPr="008441F4">
        <w:rPr>
          <w:rFonts w:ascii="Times New Roman" w:hAnsi="Times New Roman"/>
          <w:color w:val="262626"/>
          <w:sz w:val="24"/>
          <w:szCs w:val="24"/>
        </w:rPr>
        <w:t>Обучение формулированию собственных решений.</w:t>
      </w:r>
    </w:p>
    <w:p w:rsidR="00A4420D" w:rsidRPr="008441F4" w:rsidRDefault="00A4420D" w:rsidP="0090564F">
      <w:pPr>
        <w:pStyle w:val="a4"/>
        <w:numPr>
          <w:ilvl w:val="0"/>
          <w:numId w:val="24"/>
        </w:numPr>
        <w:spacing w:after="0"/>
        <w:ind w:left="0" w:firstLine="360"/>
        <w:jc w:val="both"/>
        <w:rPr>
          <w:rFonts w:ascii="Times New Roman" w:hAnsi="Times New Roman"/>
          <w:color w:val="262626"/>
          <w:sz w:val="24"/>
          <w:szCs w:val="24"/>
        </w:rPr>
      </w:pPr>
      <w:r w:rsidRPr="008441F4">
        <w:rPr>
          <w:rFonts w:ascii="Times New Roman" w:hAnsi="Times New Roman"/>
          <w:color w:val="262626"/>
          <w:sz w:val="24"/>
          <w:szCs w:val="24"/>
        </w:rPr>
        <w:t>Приобретение умения самостоятельно находить правовые нормы для решения поставленной задачи и ориентироваться в них.</w:t>
      </w:r>
    </w:p>
    <w:p w:rsidR="00A4420D" w:rsidRPr="008441F4" w:rsidRDefault="00A4420D" w:rsidP="00A4420D">
      <w:pPr>
        <w:ind w:firstLine="709"/>
        <w:jc w:val="both"/>
        <w:rPr>
          <w:rFonts w:ascii="Times New Roman" w:hAnsi="Times New Roman"/>
          <w:color w:val="262626"/>
          <w:sz w:val="24"/>
          <w:szCs w:val="24"/>
        </w:rPr>
      </w:pP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Договором признается соглашение двух или нескольких лиц об установлении, изменении или прекращении гражданских прав и обязанностей. К договорам применяются правила о двух- и многосторонних сделках. К обязательствам, возникшим из договора, применяются общие положения об обстоятельствах, если иное не предусмотрено правилами об отдельных видах договоров.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 (ст.420 ГК РФ).</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Договор вступает в силу и становится обязательным для сторон с момента его заключения. Стороны вправе установить, что условия заключенного им договора применяются к их отношениям, возникшим до заключения договора. Законом или договором может быть предусмотрено, что окончание срока действия договора влечет прекращение обязательств сторон по договору. Договор, в котором отсутствует такое условие, признается действующим до определенного в нем момента окончания исполнения сторонами обязательств. Окончание срока действия договора не освобождает стороны от ответственности за его нарушение (ст.425 ГК РФ).</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Договор считается заключенным, если между сторонами достигнуто соглашение по всем существенным условиям договора, а именно: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Договор заключается посредством направления оферты (предложения заключить договор) одной из сторон и ее акцепта (принятия предложения) другой стороны. Договор признается заключенным в момент получения лицом направившим оферту, ее акцепта.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Договор, подлежащий государственной регистрации, считается заключенным с момента его регистрации, если иное не установлено законом.</w:t>
      </w:r>
    </w:p>
    <w:p w:rsidR="00A4420D" w:rsidRPr="008441F4" w:rsidRDefault="00A4420D" w:rsidP="00A4420D">
      <w:pPr>
        <w:ind w:firstLine="709"/>
        <w:jc w:val="both"/>
        <w:rPr>
          <w:rFonts w:ascii="Times New Roman" w:hAnsi="Times New Roman"/>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lastRenderedPageBreak/>
        <w:t>Проверка готовности студентов к работе:</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1. Понятие договора</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2. Действие договора</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3. Заключение договора</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4. Виды договоров</w:t>
      </w: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Алгоритм решения ситуационных задач:</w:t>
      </w:r>
    </w:p>
    <w:p w:rsidR="00A4420D" w:rsidRPr="008441F4" w:rsidRDefault="00A4420D" w:rsidP="0090564F">
      <w:pPr>
        <w:pStyle w:val="a6"/>
        <w:numPr>
          <w:ilvl w:val="0"/>
          <w:numId w:val="27"/>
        </w:numPr>
        <w:spacing w:before="0" w:beforeAutospacing="0" w:after="0" w:afterAutospacing="0" w:line="276" w:lineRule="auto"/>
        <w:ind w:left="0" w:firstLine="360"/>
        <w:jc w:val="both"/>
        <w:rPr>
          <w:color w:val="262626"/>
        </w:rPr>
      </w:pPr>
      <w:r w:rsidRPr="008441F4">
        <w:rPr>
          <w:color w:val="262626"/>
        </w:rPr>
        <w:t xml:space="preserve"> Решение каждой задачи начинается с внимательного ознакомления с ее содержанием. Необходимо уяснить ее смысл и условия, исходя из которых, нужно дать ответы на поставленные вопросы. </w:t>
      </w:r>
    </w:p>
    <w:p w:rsidR="00A4420D" w:rsidRPr="008441F4" w:rsidRDefault="00A4420D" w:rsidP="0090564F">
      <w:pPr>
        <w:pStyle w:val="a6"/>
        <w:numPr>
          <w:ilvl w:val="0"/>
          <w:numId w:val="27"/>
        </w:numPr>
        <w:spacing w:before="0" w:beforeAutospacing="0" w:after="0" w:afterAutospacing="0" w:line="276" w:lineRule="auto"/>
        <w:ind w:left="0" w:firstLine="360"/>
        <w:jc w:val="both"/>
        <w:rPr>
          <w:color w:val="262626"/>
        </w:rPr>
      </w:pPr>
      <w:r w:rsidRPr="008441F4">
        <w:rPr>
          <w:color w:val="262626"/>
        </w:rPr>
        <w:t>В этих целях следует провести юридический анализ излагаемых в задаче обстоятельств, установить, какие из них имеют либо не имеют в условиях задачи юридическое значение.</w:t>
      </w:r>
    </w:p>
    <w:p w:rsidR="00A4420D" w:rsidRPr="008441F4" w:rsidRDefault="00A4420D" w:rsidP="00A4420D">
      <w:pPr>
        <w:ind w:firstLine="709"/>
        <w:jc w:val="both"/>
        <w:rPr>
          <w:rFonts w:ascii="Times New Roman" w:hAnsi="Times New Roman"/>
          <w:b/>
          <w:color w:val="262626"/>
          <w:sz w:val="24"/>
          <w:szCs w:val="24"/>
        </w:rPr>
      </w:pP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Форма представления результата:</w:t>
      </w:r>
    </w:p>
    <w:p w:rsidR="00A4420D" w:rsidRPr="008441F4" w:rsidRDefault="00A4420D" w:rsidP="00A4420D">
      <w:pPr>
        <w:pStyle w:val="a6"/>
        <w:spacing w:before="0" w:beforeAutospacing="0" w:after="0" w:afterAutospacing="0" w:line="276" w:lineRule="auto"/>
        <w:ind w:firstLine="709"/>
        <w:jc w:val="both"/>
        <w:rPr>
          <w:color w:val="262626"/>
        </w:rPr>
      </w:pPr>
      <w:r w:rsidRPr="008441F4">
        <w:rPr>
          <w:color w:val="262626"/>
        </w:rPr>
        <w:t>Решения задач должны быть представлены в письменной форме.</w:t>
      </w:r>
    </w:p>
    <w:p w:rsidR="00A4420D" w:rsidRPr="008441F4" w:rsidRDefault="00A4420D" w:rsidP="00A4420D">
      <w:pPr>
        <w:spacing w:line="360" w:lineRule="auto"/>
        <w:jc w:val="both"/>
        <w:rPr>
          <w:rFonts w:ascii="Times New Roman" w:hAnsi="Times New Roman"/>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Ситуационные задачи:</w:t>
      </w:r>
    </w:p>
    <w:p w:rsidR="00A4420D" w:rsidRPr="008441F4" w:rsidRDefault="00A4420D" w:rsidP="00A4420D">
      <w:pPr>
        <w:pStyle w:val="aff2"/>
        <w:widowControl w:val="0"/>
        <w:tabs>
          <w:tab w:val="num" w:pos="0"/>
        </w:tabs>
        <w:ind w:left="0" w:firstLine="709"/>
        <w:jc w:val="both"/>
        <w:rPr>
          <w:color w:val="262626"/>
        </w:rPr>
      </w:pPr>
      <w:r w:rsidRPr="008441F4">
        <w:rPr>
          <w:color w:val="262626"/>
        </w:rPr>
        <w:t>В соответствии с заданием, выдаваемым преподавателем составить по установленной форме договор аренды жилого (нежилого) помещения, договор купли-продажи жилого помещения.</w:t>
      </w:r>
    </w:p>
    <w:p w:rsidR="00A4420D" w:rsidRPr="008441F4" w:rsidRDefault="00A4420D" w:rsidP="00A4420D">
      <w:pPr>
        <w:pStyle w:val="aff2"/>
        <w:widowControl w:val="0"/>
        <w:tabs>
          <w:tab w:val="num" w:pos="0"/>
        </w:tabs>
        <w:ind w:left="0"/>
        <w:jc w:val="center"/>
        <w:rPr>
          <w:i/>
          <w:color w:val="262626"/>
        </w:rPr>
      </w:pPr>
      <w:r w:rsidRPr="008441F4">
        <w:rPr>
          <w:i/>
          <w:color w:val="262626"/>
        </w:rPr>
        <w:t>Образец договора аренды жилого помещения</w:t>
      </w:r>
    </w:p>
    <w:p w:rsidR="00A4420D" w:rsidRPr="008441F4" w:rsidRDefault="0018209F" w:rsidP="00A4420D">
      <w:pPr>
        <w:shd w:val="clear" w:color="auto" w:fill="FFFFFF"/>
        <w:autoSpaceDE w:val="0"/>
        <w:autoSpaceDN w:val="0"/>
        <w:adjustRightInd w:val="0"/>
        <w:jc w:val="center"/>
        <w:rPr>
          <w:rFonts w:ascii="Times New Roman" w:hAnsi="Times New Roman"/>
          <w:b/>
          <w:bCs/>
          <w:color w:val="262626"/>
          <w:sz w:val="24"/>
          <w:szCs w:val="24"/>
        </w:rPr>
      </w:pPr>
      <w:hyperlink r:id="rId18" w:history="1">
        <w:r w:rsidR="00A4420D" w:rsidRPr="008441F4">
          <w:rPr>
            <w:rStyle w:val="af"/>
            <w:rFonts w:ascii="Times New Roman" w:hAnsi="Times New Roman"/>
            <w:b/>
            <w:bCs/>
            <w:color w:val="262626"/>
            <w:sz w:val="24"/>
            <w:szCs w:val="24"/>
          </w:rPr>
          <w:t>ДОГОВОР АРЕНДЫ ЖИЛОГО ПОМЕЩЕНИЯ</w:t>
        </w:r>
      </w:hyperlink>
    </w:p>
    <w:p w:rsidR="00A4420D" w:rsidRPr="008441F4" w:rsidRDefault="00A4420D" w:rsidP="00A4420D">
      <w:pPr>
        <w:shd w:val="clear" w:color="auto" w:fill="FFFFFF"/>
        <w:autoSpaceDE w:val="0"/>
        <w:autoSpaceDN w:val="0"/>
        <w:adjustRightInd w:val="0"/>
        <w:jc w:val="center"/>
        <w:rPr>
          <w:rFonts w:ascii="Times New Roman" w:hAnsi="Times New Roman"/>
          <w:b/>
          <w:bCs/>
          <w:color w:val="262626"/>
          <w:sz w:val="24"/>
          <w:szCs w:val="24"/>
        </w:rPr>
      </w:pPr>
    </w:p>
    <w:p w:rsidR="00A4420D" w:rsidRPr="008441F4" w:rsidRDefault="00A4420D" w:rsidP="00A4420D">
      <w:pPr>
        <w:shd w:val="clear" w:color="auto" w:fill="FFFFFF"/>
        <w:autoSpaceDE w:val="0"/>
        <w:autoSpaceDN w:val="0"/>
        <w:adjustRightInd w:val="0"/>
        <w:jc w:val="center"/>
        <w:rPr>
          <w:rFonts w:ascii="Times New Roman" w:hAnsi="Times New Roman"/>
          <w:color w:val="262626"/>
          <w:sz w:val="24"/>
          <w:szCs w:val="24"/>
        </w:rPr>
      </w:pP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г.____________                                                                                                    "_____"____________20__г.</w:t>
      </w:r>
    </w:p>
    <w:p w:rsidR="00A4420D" w:rsidRPr="008441F4" w:rsidRDefault="00A4420D" w:rsidP="00A4420D">
      <w:pPr>
        <w:shd w:val="clear" w:color="auto" w:fill="FFFFFF"/>
        <w:autoSpaceDE w:val="0"/>
        <w:autoSpaceDN w:val="0"/>
        <w:adjustRightInd w:val="0"/>
        <w:ind w:firstLine="708"/>
        <w:jc w:val="both"/>
        <w:rPr>
          <w:rFonts w:ascii="Times New Roman" w:hAnsi="Times New Roman"/>
          <w:color w:val="262626"/>
          <w:sz w:val="24"/>
          <w:szCs w:val="24"/>
        </w:rPr>
      </w:pPr>
    </w:p>
    <w:p w:rsidR="00A4420D" w:rsidRPr="008441F4" w:rsidRDefault="00A4420D" w:rsidP="00A4420D">
      <w:pPr>
        <w:shd w:val="clear" w:color="auto" w:fill="FFFFFF"/>
        <w:autoSpaceDE w:val="0"/>
        <w:autoSpaceDN w:val="0"/>
        <w:adjustRightInd w:val="0"/>
        <w:rPr>
          <w:rFonts w:ascii="Times New Roman" w:hAnsi="Times New Roman"/>
          <w:color w:val="262626"/>
          <w:sz w:val="24"/>
          <w:szCs w:val="24"/>
        </w:rPr>
      </w:pPr>
      <w:r w:rsidRPr="008441F4">
        <w:rPr>
          <w:rFonts w:ascii="Times New Roman" w:hAnsi="Times New Roman"/>
          <w:color w:val="262626"/>
          <w:sz w:val="24"/>
          <w:szCs w:val="24"/>
        </w:rPr>
        <w:t xml:space="preserve">Собственник жилья,  свидетельство </w:t>
      </w:r>
      <w:proofErr w:type="spellStart"/>
      <w:r w:rsidRPr="008441F4">
        <w:rPr>
          <w:rFonts w:ascii="Times New Roman" w:hAnsi="Times New Roman"/>
          <w:color w:val="262626"/>
          <w:sz w:val="24"/>
          <w:szCs w:val="24"/>
        </w:rPr>
        <w:t>No</w:t>
      </w:r>
      <w:proofErr w:type="spellEnd"/>
      <w:r w:rsidRPr="008441F4">
        <w:rPr>
          <w:rFonts w:ascii="Times New Roman" w:hAnsi="Times New Roman"/>
          <w:color w:val="262626"/>
          <w:sz w:val="24"/>
          <w:szCs w:val="24"/>
        </w:rPr>
        <w:t>. ________________________ (копия  свидетельства является  приложением  к настоящему   договору), (Ф.И.О.,   паспортные   данные):_____________________________</w:t>
      </w:r>
    </w:p>
    <w:p w:rsidR="00A4420D" w:rsidRPr="008441F4" w:rsidRDefault="00A4420D" w:rsidP="00A4420D">
      <w:pPr>
        <w:shd w:val="clear" w:color="auto" w:fill="FFFFFF"/>
        <w:autoSpaceDE w:val="0"/>
        <w:autoSpaceDN w:val="0"/>
        <w:adjustRightInd w:val="0"/>
        <w:rPr>
          <w:rFonts w:ascii="Times New Roman" w:hAnsi="Times New Roman"/>
          <w:color w:val="262626"/>
          <w:sz w:val="24"/>
          <w:szCs w:val="24"/>
        </w:rPr>
      </w:pPr>
      <w:r w:rsidRPr="008441F4">
        <w:rPr>
          <w:rFonts w:ascii="Times New Roman" w:hAnsi="Times New Roman"/>
          <w:color w:val="262626"/>
          <w:sz w:val="24"/>
          <w:szCs w:val="24"/>
        </w:rPr>
        <w:t xml:space="preserve">__________________________________________________________________________________________________________________________________________________________________________________________   именуемый   в   дальнейшем "Арендодатель", с одной стороны </w:t>
      </w:r>
    </w:p>
    <w:p w:rsidR="00A4420D" w:rsidRPr="008441F4" w:rsidRDefault="00A4420D" w:rsidP="00A4420D">
      <w:pPr>
        <w:shd w:val="clear" w:color="auto" w:fill="FFFFFF"/>
        <w:autoSpaceDE w:val="0"/>
        <w:autoSpaceDN w:val="0"/>
        <w:adjustRightInd w:val="0"/>
        <w:rPr>
          <w:rFonts w:ascii="Times New Roman" w:hAnsi="Times New Roman"/>
          <w:color w:val="262626"/>
          <w:sz w:val="24"/>
          <w:szCs w:val="24"/>
        </w:rPr>
      </w:pPr>
      <w:r w:rsidRPr="008441F4">
        <w:rPr>
          <w:rFonts w:ascii="Times New Roman" w:hAnsi="Times New Roman"/>
          <w:color w:val="262626"/>
          <w:sz w:val="24"/>
          <w:szCs w:val="24"/>
        </w:rPr>
        <w:lastRenderedPageBreak/>
        <w:t>и  (Ф.И.О., паспортные данные):_________________________________________________________________</w:t>
      </w:r>
    </w:p>
    <w:p w:rsidR="00A4420D" w:rsidRPr="008441F4" w:rsidRDefault="00A4420D" w:rsidP="00A4420D">
      <w:pPr>
        <w:shd w:val="clear" w:color="auto" w:fill="FFFFFF"/>
        <w:autoSpaceDE w:val="0"/>
        <w:autoSpaceDN w:val="0"/>
        <w:adjustRightInd w:val="0"/>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______________________________________________________________________________________________________________________________________________________,  именуемый в дальнейшем "Арендатор", с другой стороны, заключили настоящий договор о нижеследующем:</w:t>
      </w:r>
    </w:p>
    <w:p w:rsidR="00A4420D" w:rsidRPr="008441F4" w:rsidRDefault="00A4420D" w:rsidP="00A4420D">
      <w:pPr>
        <w:shd w:val="clear" w:color="auto" w:fill="FFFFFF"/>
        <w:autoSpaceDE w:val="0"/>
        <w:autoSpaceDN w:val="0"/>
        <w:adjustRightInd w:val="0"/>
        <w:jc w:val="center"/>
        <w:rPr>
          <w:rFonts w:ascii="Times New Roman" w:hAnsi="Times New Roman"/>
          <w:b/>
          <w:bCs/>
          <w:color w:val="262626"/>
          <w:sz w:val="24"/>
          <w:szCs w:val="24"/>
        </w:rPr>
      </w:pPr>
    </w:p>
    <w:p w:rsidR="00A4420D" w:rsidRPr="008441F4" w:rsidRDefault="00A4420D" w:rsidP="00A4420D">
      <w:pPr>
        <w:shd w:val="clear" w:color="auto" w:fill="FFFFFF"/>
        <w:autoSpaceDE w:val="0"/>
        <w:autoSpaceDN w:val="0"/>
        <w:adjustRightInd w:val="0"/>
        <w:jc w:val="center"/>
        <w:rPr>
          <w:rFonts w:ascii="Times New Roman" w:hAnsi="Times New Roman"/>
          <w:color w:val="262626"/>
          <w:sz w:val="24"/>
          <w:szCs w:val="24"/>
        </w:rPr>
      </w:pPr>
      <w:r w:rsidRPr="008441F4">
        <w:rPr>
          <w:rFonts w:ascii="Times New Roman" w:hAnsi="Times New Roman"/>
          <w:b/>
          <w:bCs/>
          <w:color w:val="262626"/>
          <w:sz w:val="24"/>
          <w:szCs w:val="24"/>
        </w:rPr>
        <w:t>1. Предмет договора</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 xml:space="preserve">1.1. Арендодатель представляет Арендатору и членам его семьи в пользование квартиру общей </w:t>
      </w:r>
      <w:proofErr w:type="spellStart"/>
      <w:r w:rsidRPr="008441F4">
        <w:rPr>
          <w:rFonts w:ascii="Times New Roman" w:hAnsi="Times New Roman"/>
          <w:color w:val="262626"/>
          <w:sz w:val="24"/>
          <w:szCs w:val="24"/>
        </w:rPr>
        <w:t>площадью______кв.м</w:t>
      </w:r>
      <w:proofErr w:type="spellEnd"/>
      <w:r w:rsidRPr="008441F4">
        <w:rPr>
          <w:rFonts w:ascii="Times New Roman" w:hAnsi="Times New Roman"/>
          <w:color w:val="262626"/>
          <w:sz w:val="24"/>
          <w:szCs w:val="24"/>
        </w:rPr>
        <w:t xml:space="preserve">. по адресу: </w:t>
      </w:r>
      <w:proofErr w:type="spellStart"/>
      <w:r w:rsidRPr="008441F4">
        <w:rPr>
          <w:rFonts w:ascii="Times New Roman" w:hAnsi="Times New Roman"/>
          <w:color w:val="262626"/>
          <w:sz w:val="24"/>
          <w:szCs w:val="24"/>
        </w:rPr>
        <w:t>г.____________________</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ул.______________________д._______кв.______</w:t>
      </w:r>
      <w:proofErr w:type="spellEnd"/>
      <w:r w:rsidRPr="008441F4">
        <w:rPr>
          <w:rFonts w:ascii="Times New Roman" w:hAnsi="Times New Roman"/>
          <w:color w:val="262626"/>
          <w:sz w:val="24"/>
          <w:szCs w:val="24"/>
        </w:rPr>
        <w:t>, характеристика которой приведена в акте сдачи квартиры (Приложение №1).</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1.2. Арендодатель передает в пользование Арендатору «Имущество», которое находится в Помещении, согласно Приложению №1 к настоящему Договору. Стороны подтверждают, что Имущество передается в исправном состоянии без явных повреждений.</w:t>
      </w:r>
    </w:p>
    <w:p w:rsidR="00A4420D" w:rsidRPr="008441F4" w:rsidRDefault="00A4420D" w:rsidP="00A4420D">
      <w:pPr>
        <w:shd w:val="clear" w:color="auto" w:fill="FFFFFF"/>
        <w:autoSpaceDE w:val="0"/>
        <w:autoSpaceDN w:val="0"/>
        <w:adjustRightInd w:val="0"/>
        <w:jc w:val="center"/>
        <w:rPr>
          <w:rFonts w:ascii="Times New Roman" w:hAnsi="Times New Roman"/>
          <w:b/>
          <w:bCs/>
          <w:color w:val="262626"/>
          <w:sz w:val="24"/>
          <w:szCs w:val="24"/>
        </w:rPr>
      </w:pPr>
    </w:p>
    <w:p w:rsidR="00A4420D" w:rsidRPr="008441F4" w:rsidRDefault="00A4420D" w:rsidP="00A4420D">
      <w:pPr>
        <w:shd w:val="clear" w:color="auto" w:fill="FFFFFF"/>
        <w:autoSpaceDE w:val="0"/>
        <w:autoSpaceDN w:val="0"/>
        <w:adjustRightInd w:val="0"/>
        <w:jc w:val="center"/>
        <w:rPr>
          <w:rFonts w:ascii="Times New Roman" w:hAnsi="Times New Roman"/>
          <w:b/>
          <w:bCs/>
          <w:color w:val="262626"/>
          <w:sz w:val="24"/>
          <w:szCs w:val="24"/>
        </w:rPr>
      </w:pPr>
      <w:r w:rsidRPr="008441F4">
        <w:rPr>
          <w:rFonts w:ascii="Times New Roman" w:hAnsi="Times New Roman"/>
          <w:b/>
          <w:bCs/>
          <w:color w:val="262626"/>
          <w:sz w:val="24"/>
          <w:szCs w:val="24"/>
        </w:rPr>
        <w:t>2. Срок действия договора</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2.1. Договор заключен на период с «____»_________________200__г. до «____»_________________200__г. и вступает в силу с момента его подписания обеими сторонами.</w:t>
      </w:r>
    </w:p>
    <w:p w:rsidR="00A4420D" w:rsidRPr="008441F4" w:rsidRDefault="00A4420D" w:rsidP="00A4420D">
      <w:pPr>
        <w:jc w:val="center"/>
        <w:rPr>
          <w:rFonts w:ascii="Times New Roman" w:hAnsi="Times New Roman"/>
          <w:b/>
          <w:bCs/>
          <w:color w:val="262626"/>
          <w:sz w:val="24"/>
          <w:szCs w:val="24"/>
        </w:rPr>
      </w:pPr>
    </w:p>
    <w:p w:rsidR="00A4420D" w:rsidRPr="008441F4" w:rsidRDefault="00A4420D" w:rsidP="00A4420D">
      <w:pPr>
        <w:shd w:val="clear" w:color="auto" w:fill="FFFFFF"/>
        <w:autoSpaceDE w:val="0"/>
        <w:autoSpaceDN w:val="0"/>
        <w:adjustRightInd w:val="0"/>
        <w:jc w:val="center"/>
        <w:rPr>
          <w:rFonts w:ascii="Times New Roman" w:hAnsi="Times New Roman"/>
          <w:color w:val="262626"/>
          <w:sz w:val="24"/>
          <w:szCs w:val="24"/>
        </w:rPr>
      </w:pPr>
      <w:r w:rsidRPr="008441F4">
        <w:rPr>
          <w:rFonts w:ascii="Times New Roman" w:hAnsi="Times New Roman"/>
          <w:b/>
          <w:bCs/>
          <w:color w:val="262626"/>
          <w:sz w:val="24"/>
          <w:szCs w:val="24"/>
        </w:rPr>
        <w:t>3.</w:t>
      </w:r>
      <w:r w:rsidRPr="008441F4">
        <w:rPr>
          <w:rFonts w:ascii="Times New Roman" w:hAnsi="Times New Roman"/>
          <w:color w:val="262626"/>
          <w:sz w:val="24"/>
          <w:szCs w:val="24"/>
        </w:rPr>
        <w:t xml:space="preserve"> </w:t>
      </w:r>
      <w:r w:rsidRPr="008441F4">
        <w:rPr>
          <w:rFonts w:ascii="Times New Roman" w:hAnsi="Times New Roman"/>
          <w:b/>
          <w:bCs/>
          <w:color w:val="262626"/>
          <w:sz w:val="24"/>
          <w:szCs w:val="24"/>
        </w:rPr>
        <w:t>Обязанности сторон</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b/>
          <w:bCs/>
          <w:color w:val="262626"/>
          <w:sz w:val="24"/>
          <w:szCs w:val="24"/>
        </w:rPr>
        <w:t>3.1.</w:t>
      </w:r>
      <w:r w:rsidRPr="008441F4">
        <w:rPr>
          <w:rFonts w:ascii="Times New Roman" w:hAnsi="Times New Roman"/>
          <w:color w:val="262626"/>
          <w:sz w:val="24"/>
          <w:szCs w:val="24"/>
        </w:rPr>
        <w:t xml:space="preserve"> </w:t>
      </w:r>
      <w:r w:rsidRPr="008441F4">
        <w:rPr>
          <w:rFonts w:ascii="Times New Roman" w:hAnsi="Times New Roman"/>
          <w:b/>
          <w:bCs/>
          <w:color w:val="262626"/>
          <w:sz w:val="24"/>
          <w:szCs w:val="24"/>
        </w:rPr>
        <w:t>Арендодатель обязуется</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3.1.1. Предоставить в аренду принадлежащее ему на праве собственности жилье в пригодном для проживания состоянии.</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b/>
          <w:bCs/>
          <w:color w:val="262626"/>
          <w:sz w:val="24"/>
          <w:szCs w:val="24"/>
        </w:rPr>
        <w:t>3.2.</w:t>
      </w:r>
      <w:r w:rsidRPr="008441F4">
        <w:rPr>
          <w:rFonts w:ascii="Times New Roman" w:hAnsi="Times New Roman"/>
          <w:color w:val="262626"/>
          <w:sz w:val="24"/>
          <w:szCs w:val="24"/>
        </w:rPr>
        <w:t xml:space="preserve"> </w:t>
      </w:r>
      <w:r w:rsidRPr="008441F4">
        <w:rPr>
          <w:rFonts w:ascii="Times New Roman" w:hAnsi="Times New Roman"/>
          <w:b/>
          <w:bCs/>
          <w:color w:val="262626"/>
          <w:sz w:val="24"/>
          <w:szCs w:val="24"/>
        </w:rPr>
        <w:t>Арендатор обязуется:</w:t>
      </w:r>
    </w:p>
    <w:p w:rsidR="00A4420D" w:rsidRPr="008441F4" w:rsidRDefault="00A4420D" w:rsidP="00A4420D">
      <w:pPr>
        <w:shd w:val="clear" w:color="auto" w:fill="FFFFFF"/>
        <w:autoSpaceDE w:val="0"/>
        <w:autoSpaceDN w:val="0"/>
        <w:adjustRightInd w:val="0"/>
        <w:rPr>
          <w:rFonts w:ascii="Times New Roman" w:hAnsi="Times New Roman"/>
          <w:color w:val="262626"/>
          <w:sz w:val="24"/>
          <w:szCs w:val="24"/>
        </w:rPr>
      </w:pPr>
      <w:r w:rsidRPr="008441F4">
        <w:rPr>
          <w:rFonts w:ascii="Times New Roman" w:hAnsi="Times New Roman"/>
          <w:color w:val="262626"/>
          <w:sz w:val="24"/>
          <w:szCs w:val="24"/>
        </w:rPr>
        <w:t>3.2.1. Своевременно производить оплату за аренду Помещения, соблюдать условия настоящего Договора в отношении полноты расчетов с Арендодателем.</w:t>
      </w:r>
      <w:r w:rsidRPr="008441F4">
        <w:rPr>
          <w:rFonts w:ascii="Times New Roman" w:hAnsi="Times New Roman"/>
          <w:color w:val="262626"/>
          <w:sz w:val="24"/>
          <w:szCs w:val="24"/>
        </w:rPr>
        <w:br/>
        <w:t>3.2.2. Своевременно производить оплату за местные, междугородние и международные переговоры, электроэнергию и другие услуги, касающиеся Помещения, в течение всего срока аренды.</w:t>
      </w:r>
      <w:r w:rsidRPr="008441F4">
        <w:rPr>
          <w:rFonts w:ascii="Times New Roman" w:hAnsi="Times New Roman"/>
          <w:color w:val="262626"/>
          <w:sz w:val="24"/>
          <w:szCs w:val="24"/>
        </w:rPr>
        <w:br/>
        <w:t>3.2.3. В случае нанесения повреждений Помещению или Имуществу, отремонтировать его или произвести замену на эквивалентное, либо возместить убытки.</w:t>
      </w:r>
      <w:r w:rsidRPr="008441F4">
        <w:rPr>
          <w:rFonts w:ascii="Times New Roman" w:hAnsi="Times New Roman"/>
          <w:color w:val="262626"/>
          <w:sz w:val="24"/>
          <w:szCs w:val="24"/>
        </w:rPr>
        <w:br/>
        <w:t>3.2.4. При несоблюдении правил пожарной безопасности, эксплуатации электрических, газовой и водопроводно-канализационной систем и при возникновении любого, связанного с этим ущерба, возместить убытки Арендодателю и/или третьим лицам (соседям).</w:t>
      </w:r>
      <w:r w:rsidRPr="008441F4">
        <w:rPr>
          <w:rFonts w:ascii="Times New Roman" w:hAnsi="Times New Roman"/>
          <w:color w:val="262626"/>
          <w:sz w:val="24"/>
          <w:szCs w:val="24"/>
        </w:rPr>
        <w:br/>
      </w:r>
      <w:r w:rsidRPr="008441F4">
        <w:rPr>
          <w:rFonts w:ascii="Times New Roman" w:hAnsi="Times New Roman"/>
          <w:color w:val="262626"/>
          <w:sz w:val="24"/>
          <w:szCs w:val="24"/>
        </w:rPr>
        <w:lastRenderedPageBreak/>
        <w:t xml:space="preserve">3.2.5. Своевременно оповещать Арендодателя обо всех неисправностях в Помещении. </w:t>
      </w:r>
      <w:r w:rsidRPr="008441F4">
        <w:rPr>
          <w:rFonts w:ascii="Times New Roman" w:hAnsi="Times New Roman"/>
          <w:color w:val="262626"/>
          <w:sz w:val="24"/>
          <w:szCs w:val="24"/>
        </w:rPr>
        <w:br/>
        <w:t>3.2.6. По окончании срока действия или при расторжении настоящего Договора, освободить и сдать арендуемое Помещение и Имущество Арендодателю, согласно Приложению №1 к настоящему Договору, в технически исправном состоянии, с учетом естественного износа.</w:t>
      </w:r>
    </w:p>
    <w:p w:rsidR="00A4420D" w:rsidRPr="008441F4" w:rsidRDefault="00A4420D" w:rsidP="00A4420D">
      <w:pPr>
        <w:jc w:val="center"/>
        <w:rPr>
          <w:rFonts w:ascii="Times New Roman" w:hAnsi="Times New Roman"/>
          <w:b/>
          <w:bCs/>
          <w:color w:val="262626"/>
          <w:sz w:val="24"/>
          <w:szCs w:val="24"/>
        </w:rPr>
      </w:pPr>
    </w:p>
    <w:p w:rsidR="00A4420D" w:rsidRPr="008441F4" w:rsidRDefault="00A4420D" w:rsidP="00A4420D">
      <w:pPr>
        <w:shd w:val="clear" w:color="auto" w:fill="FFFFFF"/>
        <w:autoSpaceDE w:val="0"/>
        <w:autoSpaceDN w:val="0"/>
        <w:adjustRightInd w:val="0"/>
        <w:jc w:val="center"/>
        <w:rPr>
          <w:rFonts w:ascii="Times New Roman" w:hAnsi="Times New Roman"/>
          <w:color w:val="262626"/>
          <w:sz w:val="24"/>
          <w:szCs w:val="24"/>
        </w:rPr>
      </w:pPr>
      <w:r w:rsidRPr="008441F4">
        <w:rPr>
          <w:rFonts w:ascii="Times New Roman" w:hAnsi="Times New Roman"/>
          <w:b/>
          <w:bCs/>
          <w:color w:val="262626"/>
          <w:sz w:val="24"/>
          <w:szCs w:val="24"/>
        </w:rPr>
        <w:t>4.</w:t>
      </w:r>
      <w:r w:rsidRPr="008441F4">
        <w:rPr>
          <w:rFonts w:ascii="Times New Roman" w:hAnsi="Times New Roman"/>
          <w:color w:val="262626"/>
          <w:sz w:val="24"/>
          <w:szCs w:val="24"/>
        </w:rPr>
        <w:t xml:space="preserve"> </w:t>
      </w:r>
      <w:r w:rsidRPr="008441F4">
        <w:rPr>
          <w:rFonts w:ascii="Times New Roman" w:hAnsi="Times New Roman"/>
          <w:b/>
          <w:bCs/>
          <w:color w:val="262626"/>
          <w:sz w:val="24"/>
          <w:szCs w:val="24"/>
        </w:rPr>
        <w:t>Права сторон</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b/>
          <w:bCs/>
          <w:color w:val="262626"/>
          <w:sz w:val="24"/>
          <w:szCs w:val="24"/>
        </w:rPr>
        <w:t>4.1.</w:t>
      </w:r>
      <w:r w:rsidRPr="008441F4">
        <w:rPr>
          <w:rFonts w:ascii="Times New Roman" w:hAnsi="Times New Roman"/>
          <w:color w:val="262626"/>
          <w:sz w:val="24"/>
          <w:szCs w:val="24"/>
        </w:rPr>
        <w:t xml:space="preserve"> </w:t>
      </w:r>
      <w:r w:rsidRPr="008441F4">
        <w:rPr>
          <w:rFonts w:ascii="Times New Roman" w:hAnsi="Times New Roman"/>
          <w:b/>
          <w:bCs/>
          <w:color w:val="262626"/>
          <w:sz w:val="24"/>
          <w:szCs w:val="24"/>
        </w:rPr>
        <w:t>Арендодатель имеет право:</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4.1.1. Требовать от Арендатора соблюдения правил пользования жилыми помещениями.</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4.1.2. Требовать от Арендатора своевременного внесения платы за аренду.</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4.1.3. Требовать от Арендатора освобождения жилого помещения по истечении срока договора аренды или в случае нарушения Арендодателем условий определенных в п.3.2. договора.</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b/>
          <w:bCs/>
          <w:color w:val="262626"/>
          <w:sz w:val="24"/>
          <w:szCs w:val="24"/>
        </w:rPr>
        <w:t>4.2.</w:t>
      </w:r>
      <w:r w:rsidRPr="008441F4">
        <w:rPr>
          <w:rFonts w:ascii="Times New Roman" w:hAnsi="Times New Roman"/>
          <w:color w:val="262626"/>
          <w:sz w:val="24"/>
          <w:szCs w:val="24"/>
        </w:rPr>
        <w:t xml:space="preserve"> </w:t>
      </w:r>
      <w:r w:rsidRPr="008441F4">
        <w:rPr>
          <w:rFonts w:ascii="Times New Roman" w:hAnsi="Times New Roman"/>
          <w:b/>
          <w:bCs/>
          <w:color w:val="262626"/>
          <w:sz w:val="24"/>
          <w:szCs w:val="24"/>
        </w:rPr>
        <w:t>Арендатор имеет право:</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4.2.1. С предварительного согласия Арендодателя вселить в занимаемое жилое помещение своих супруга, детей, родителей, при соблюдении установленной нормы жилой площади.</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p>
    <w:p w:rsidR="00A4420D" w:rsidRPr="008441F4" w:rsidRDefault="00A4420D" w:rsidP="00A4420D">
      <w:pPr>
        <w:shd w:val="clear" w:color="auto" w:fill="FFFFFF"/>
        <w:autoSpaceDE w:val="0"/>
        <w:autoSpaceDN w:val="0"/>
        <w:adjustRightInd w:val="0"/>
        <w:jc w:val="center"/>
        <w:rPr>
          <w:rFonts w:ascii="Times New Roman" w:hAnsi="Times New Roman"/>
          <w:b/>
          <w:bCs/>
          <w:color w:val="262626"/>
          <w:sz w:val="24"/>
          <w:szCs w:val="24"/>
        </w:rPr>
      </w:pPr>
      <w:r w:rsidRPr="008441F4">
        <w:rPr>
          <w:rFonts w:ascii="Times New Roman" w:hAnsi="Times New Roman"/>
          <w:b/>
          <w:bCs/>
          <w:color w:val="262626"/>
          <w:sz w:val="24"/>
          <w:szCs w:val="24"/>
        </w:rPr>
        <w:t>5. Ответственность сторон</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b/>
          <w:bCs/>
          <w:color w:val="262626"/>
          <w:sz w:val="24"/>
          <w:szCs w:val="24"/>
        </w:rPr>
        <w:t>5.1.</w:t>
      </w:r>
      <w:r w:rsidRPr="008441F4">
        <w:rPr>
          <w:rFonts w:ascii="Times New Roman" w:hAnsi="Times New Roman"/>
          <w:color w:val="262626"/>
          <w:sz w:val="24"/>
          <w:szCs w:val="24"/>
        </w:rPr>
        <w:t xml:space="preserve"> </w:t>
      </w:r>
      <w:r w:rsidRPr="008441F4">
        <w:rPr>
          <w:rFonts w:ascii="Times New Roman" w:hAnsi="Times New Roman"/>
          <w:b/>
          <w:bCs/>
          <w:color w:val="262626"/>
          <w:sz w:val="24"/>
          <w:szCs w:val="24"/>
        </w:rPr>
        <w:t>Ответственность Арендодателя:</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5.1.1. В случае досрочного расторжения договора по инициативе Арендодателя, последний возвращает полученные от Арендатора денежные средства, переданные им в качестве предоплаты за аренду жилого помещения.</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b/>
          <w:bCs/>
          <w:color w:val="262626"/>
          <w:sz w:val="24"/>
          <w:szCs w:val="24"/>
        </w:rPr>
        <w:t>5.2.</w:t>
      </w:r>
      <w:r w:rsidRPr="008441F4">
        <w:rPr>
          <w:rFonts w:ascii="Times New Roman" w:hAnsi="Times New Roman"/>
          <w:color w:val="262626"/>
          <w:sz w:val="24"/>
          <w:szCs w:val="24"/>
        </w:rPr>
        <w:t xml:space="preserve"> </w:t>
      </w:r>
      <w:r w:rsidRPr="008441F4">
        <w:rPr>
          <w:rFonts w:ascii="Times New Roman" w:hAnsi="Times New Roman"/>
          <w:b/>
          <w:bCs/>
          <w:color w:val="262626"/>
          <w:sz w:val="24"/>
          <w:szCs w:val="24"/>
        </w:rPr>
        <w:t>Ответственность Арендатора:</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5.2.1. Арендатор возмещает Арендодателю материальный ущерб, в т.ч. упущенную выгоду, причиненный в результате невыполнения обязанностей, предусмотренных в п. 3.2. договора.</w:t>
      </w:r>
    </w:p>
    <w:p w:rsidR="00A4420D" w:rsidRPr="008441F4" w:rsidRDefault="00A4420D" w:rsidP="00A4420D">
      <w:pPr>
        <w:jc w:val="center"/>
        <w:rPr>
          <w:rFonts w:ascii="Times New Roman" w:hAnsi="Times New Roman"/>
          <w:b/>
          <w:bCs/>
          <w:color w:val="262626"/>
          <w:sz w:val="24"/>
          <w:szCs w:val="24"/>
        </w:rPr>
      </w:pPr>
    </w:p>
    <w:p w:rsidR="00A4420D" w:rsidRPr="008441F4" w:rsidRDefault="00A4420D" w:rsidP="00A4420D">
      <w:pPr>
        <w:jc w:val="center"/>
        <w:rPr>
          <w:rFonts w:ascii="Times New Roman" w:hAnsi="Times New Roman"/>
          <w:b/>
          <w:bCs/>
          <w:color w:val="262626"/>
          <w:sz w:val="24"/>
          <w:szCs w:val="24"/>
        </w:rPr>
      </w:pPr>
    </w:p>
    <w:p w:rsidR="00A4420D" w:rsidRPr="008441F4" w:rsidRDefault="00A4420D" w:rsidP="00A4420D">
      <w:pPr>
        <w:jc w:val="center"/>
        <w:rPr>
          <w:rFonts w:ascii="Times New Roman" w:hAnsi="Times New Roman"/>
          <w:b/>
          <w:bCs/>
          <w:color w:val="262626"/>
          <w:sz w:val="24"/>
          <w:szCs w:val="24"/>
        </w:rPr>
      </w:pPr>
      <w:r w:rsidRPr="008441F4">
        <w:rPr>
          <w:rFonts w:ascii="Times New Roman" w:hAnsi="Times New Roman"/>
          <w:b/>
          <w:bCs/>
          <w:color w:val="262626"/>
          <w:sz w:val="24"/>
          <w:szCs w:val="24"/>
        </w:rPr>
        <w:t>6. Арендная плата</w:t>
      </w:r>
    </w:p>
    <w:p w:rsidR="00A4420D" w:rsidRPr="008441F4" w:rsidRDefault="00A4420D" w:rsidP="00A4420D">
      <w:pPr>
        <w:jc w:val="center"/>
        <w:rPr>
          <w:rFonts w:ascii="Times New Roman" w:hAnsi="Times New Roman"/>
          <w:b/>
          <w:bCs/>
          <w:color w:val="262626"/>
          <w:sz w:val="24"/>
          <w:szCs w:val="24"/>
        </w:rPr>
      </w:pPr>
    </w:p>
    <w:p w:rsidR="00A4420D" w:rsidRPr="008441F4" w:rsidRDefault="00A4420D" w:rsidP="00A4420D">
      <w:pPr>
        <w:shd w:val="clear" w:color="auto" w:fill="FFFFFF"/>
        <w:autoSpaceDE w:val="0"/>
        <w:autoSpaceDN w:val="0"/>
        <w:adjustRightInd w:val="0"/>
        <w:rPr>
          <w:rFonts w:ascii="Times New Roman" w:hAnsi="Times New Roman"/>
          <w:color w:val="262626"/>
          <w:sz w:val="24"/>
          <w:szCs w:val="24"/>
        </w:rPr>
      </w:pPr>
      <w:r w:rsidRPr="008441F4">
        <w:rPr>
          <w:rFonts w:ascii="Times New Roman" w:hAnsi="Times New Roman"/>
          <w:color w:val="262626"/>
          <w:sz w:val="24"/>
          <w:szCs w:val="24"/>
        </w:rPr>
        <w:t>6.1. Ежемесячная плата за арендуемое по настоящему Договору Помещение и Имущество составляет ______________(_______________________________________________________________________) рублей.</w:t>
      </w:r>
      <w:r w:rsidRPr="008441F4">
        <w:rPr>
          <w:rFonts w:ascii="Times New Roman" w:hAnsi="Times New Roman"/>
          <w:color w:val="262626"/>
          <w:sz w:val="24"/>
          <w:szCs w:val="24"/>
        </w:rPr>
        <w:br/>
      </w:r>
      <w:r w:rsidRPr="008441F4">
        <w:rPr>
          <w:rFonts w:ascii="Times New Roman" w:hAnsi="Times New Roman"/>
          <w:color w:val="262626"/>
          <w:sz w:val="24"/>
          <w:szCs w:val="24"/>
        </w:rPr>
        <w:lastRenderedPageBreak/>
        <w:t xml:space="preserve">(цифрами)                                                                             (прописью) </w:t>
      </w:r>
      <w:r w:rsidRPr="008441F4">
        <w:rPr>
          <w:rFonts w:ascii="Times New Roman" w:hAnsi="Times New Roman"/>
          <w:color w:val="262626"/>
          <w:sz w:val="24"/>
          <w:szCs w:val="24"/>
        </w:rPr>
        <w:br/>
        <w:t>6.2. В течение всего срока действия настоящего Договора изменение арендной платы в одностороннем порядке не допускается.</w:t>
      </w:r>
      <w:r w:rsidRPr="008441F4">
        <w:rPr>
          <w:rFonts w:ascii="Times New Roman" w:hAnsi="Times New Roman"/>
          <w:color w:val="262626"/>
          <w:sz w:val="24"/>
          <w:szCs w:val="24"/>
        </w:rPr>
        <w:br/>
        <w:t>6.3. При подписании настоящего Договора Арендатор вносит арендную плату за _____________ месяцев.</w:t>
      </w:r>
      <w:r w:rsidRPr="008441F4">
        <w:rPr>
          <w:rFonts w:ascii="Times New Roman" w:hAnsi="Times New Roman"/>
          <w:color w:val="262626"/>
          <w:sz w:val="24"/>
          <w:szCs w:val="24"/>
        </w:rPr>
        <w:br/>
        <w:t xml:space="preserve">                                                                                                                                                  (количество)</w:t>
      </w:r>
      <w:r w:rsidRPr="008441F4">
        <w:rPr>
          <w:rFonts w:ascii="Times New Roman" w:hAnsi="Times New Roman"/>
          <w:color w:val="262626"/>
          <w:sz w:val="24"/>
          <w:szCs w:val="24"/>
        </w:rPr>
        <w:br/>
        <w:t xml:space="preserve">В дальнейшем арендная плата выплачивается </w:t>
      </w:r>
      <w:proofErr w:type="spellStart"/>
      <w:r w:rsidRPr="008441F4">
        <w:rPr>
          <w:rFonts w:ascii="Times New Roman" w:hAnsi="Times New Roman"/>
          <w:color w:val="262626"/>
          <w:sz w:val="24"/>
          <w:szCs w:val="24"/>
        </w:rPr>
        <w:t>Арендодателю____________________________________</w:t>
      </w:r>
      <w:proofErr w:type="spellEnd"/>
      <w:r w:rsidRPr="008441F4">
        <w:rPr>
          <w:rFonts w:ascii="Times New Roman" w:hAnsi="Times New Roman"/>
          <w:color w:val="262626"/>
          <w:sz w:val="24"/>
          <w:szCs w:val="24"/>
        </w:rPr>
        <w:t>.</w:t>
      </w:r>
      <w:r w:rsidRPr="008441F4">
        <w:rPr>
          <w:rFonts w:ascii="Times New Roman" w:hAnsi="Times New Roman"/>
          <w:color w:val="262626"/>
          <w:sz w:val="24"/>
          <w:szCs w:val="24"/>
        </w:rPr>
        <w:br/>
        <w:t xml:space="preserve">                                                                                                                              ( помесячно / поквартально ) </w:t>
      </w:r>
      <w:r w:rsidRPr="008441F4">
        <w:rPr>
          <w:rFonts w:ascii="Times New Roman" w:hAnsi="Times New Roman"/>
          <w:color w:val="262626"/>
          <w:sz w:val="24"/>
          <w:szCs w:val="24"/>
        </w:rPr>
        <w:br/>
        <w:t>6.4. Расчет по арендной плате производится между Арендодателем и Арендатором не позднее _______ -го числа месяца, подлежащего оплате.</w:t>
      </w:r>
    </w:p>
    <w:p w:rsidR="00A4420D" w:rsidRPr="008441F4" w:rsidRDefault="00A4420D" w:rsidP="00A4420D">
      <w:pPr>
        <w:shd w:val="clear" w:color="auto" w:fill="FFFFFF"/>
        <w:autoSpaceDE w:val="0"/>
        <w:autoSpaceDN w:val="0"/>
        <w:adjustRightInd w:val="0"/>
        <w:rPr>
          <w:rFonts w:ascii="Times New Roman" w:hAnsi="Times New Roman"/>
          <w:color w:val="262626"/>
          <w:sz w:val="24"/>
          <w:szCs w:val="24"/>
        </w:rPr>
      </w:pPr>
      <w:r w:rsidRPr="008441F4">
        <w:rPr>
          <w:rFonts w:ascii="Times New Roman" w:hAnsi="Times New Roman"/>
          <w:color w:val="262626"/>
          <w:sz w:val="24"/>
          <w:szCs w:val="24"/>
        </w:rPr>
        <w:t xml:space="preserve">6.5. За несвоевременное внесение платежей арендатором оплачивается пеня из </w:t>
      </w:r>
      <w:proofErr w:type="spellStart"/>
      <w:r w:rsidRPr="008441F4">
        <w:rPr>
          <w:rFonts w:ascii="Times New Roman" w:hAnsi="Times New Roman"/>
          <w:color w:val="262626"/>
          <w:sz w:val="24"/>
          <w:szCs w:val="24"/>
        </w:rPr>
        <w:t>расчета____%</w:t>
      </w:r>
      <w:proofErr w:type="spellEnd"/>
      <w:r w:rsidRPr="008441F4">
        <w:rPr>
          <w:rFonts w:ascii="Times New Roman" w:hAnsi="Times New Roman"/>
          <w:color w:val="262626"/>
          <w:sz w:val="24"/>
          <w:szCs w:val="24"/>
        </w:rPr>
        <w:t xml:space="preserve"> от неуплаченной суммы за каждый день просрочки, но не </w:t>
      </w:r>
      <w:proofErr w:type="spellStart"/>
      <w:r w:rsidRPr="008441F4">
        <w:rPr>
          <w:rFonts w:ascii="Times New Roman" w:hAnsi="Times New Roman"/>
          <w:color w:val="262626"/>
          <w:sz w:val="24"/>
          <w:szCs w:val="24"/>
        </w:rPr>
        <w:t>более____%</w:t>
      </w:r>
      <w:proofErr w:type="spellEnd"/>
      <w:r w:rsidRPr="008441F4">
        <w:rPr>
          <w:rFonts w:ascii="Times New Roman" w:hAnsi="Times New Roman"/>
          <w:color w:val="262626"/>
          <w:sz w:val="24"/>
          <w:szCs w:val="24"/>
        </w:rPr>
        <w:t xml:space="preserve"> суммы задолженности.</w:t>
      </w:r>
      <w:r w:rsidRPr="008441F4">
        <w:rPr>
          <w:rFonts w:ascii="Times New Roman" w:hAnsi="Times New Roman"/>
          <w:color w:val="262626"/>
          <w:sz w:val="24"/>
          <w:szCs w:val="24"/>
        </w:rPr>
        <w:br/>
        <w:t>6.6. Полнота и своевременность расчета по арендной плате подтверждается соответствующими записями в Приложении №2 к настоящему Договору.</w:t>
      </w:r>
    </w:p>
    <w:p w:rsidR="00A4420D" w:rsidRPr="008441F4" w:rsidRDefault="00A4420D" w:rsidP="00A4420D">
      <w:pPr>
        <w:shd w:val="clear" w:color="auto" w:fill="FFFFFF"/>
        <w:autoSpaceDE w:val="0"/>
        <w:autoSpaceDN w:val="0"/>
        <w:adjustRightInd w:val="0"/>
        <w:jc w:val="center"/>
        <w:rPr>
          <w:rFonts w:ascii="Times New Roman" w:hAnsi="Times New Roman"/>
          <w:b/>
          <w:bCs/>
          <w:color w:val="262626"/>
          <w:sz w:val="24"/>
          <w:szCs w:val="24"/>
        </w:rPr>
      </w:pPr>
    </w:p>
    <w:p w:rsidR="00A4420D" w:rsidRPr="008441F4" w:rsidRDefault="00A4420D" w:rsidP="00A4420D">
      <w:pPr>
        <w:shd w:val="clear" w:color="auto" w:fill="FFFFFF"/>
        <w:autoSpaceDE w:val="0"/>
        <w:autoSpaceDN w:val="0"/>
        <w:adjustRightInd w:val="0"/>
        <w:jc w:val="center"/>
        <w:rPr>
          <w:rFonts w:ascii="Times New Roman" w:hAnsi="Times New Roman"/>
          <w:color w:val="262626"/>
          <w:sz w:val="24"/>
          <w:szCs w:val="24"/>
        </w:rPr>
      </w:pPr>
      <w:r w:rsidRPr="008441F4">
        <w:rPr>
          <w:rFonts w:ascii="Times New Roman" w:hAnsi="Times New Roman"/>
          <w:b/>
          <w:bCs/>
          <w:color w:val="262626"/>
          <w:sz w:val="24"/>
          <w:szCs w:val="24"/>
        </w:rPr>
        <w:t>7. Заключительные условия</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7.1. Настоящий договор, может быть расторгнут досрочно по инициативе любой из сторон с предварительным уведомлением о расторжении другой стороны не менее чем за 20 дней до предполагаемой даты расторжения договора.</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7.2.  Возникшие при исполнении настоящего договора споры между сторонами разрешаются в установленном законом порядке.</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7.3.  Настоящий договор составлен в 2-х экземплярах, один из которых находится у Арендодателя, другой - у Арендатора.</w:t>
      </w:r>
    </w:p>
    <w:p w:rsidR="00A4420D" w:rsidRPr="008441F4" w:rsidRDefault="00A4420D" w:rsidP="00A4420D">
      <w:pPr>
        <w:shd w:val="clear" w:color="auto" w:fill="FFFFFF"/>
        <w:autoSpaceDE w:val="0"/>
        <w:autoSpaceDN w:val="0"/>
        <w:adjustRightInd w:val="0"/>
        <w:jc w:val="both"/>
        <w:rPr>
          <w:rFonts w:ascii="Times New Roman" w:hAnsi="Times New Roman"/>
          <w:color w:val="262626"/>
          <w:sz w:val="24"/>
          <w:szCs w:val="24"/>
        </w:rPr>
      </w:pPr>
      <w:r w:rsidRPr="008441F4">
        <w:rPr>
          <w:rFonts w:ascii="Times New Roman" w:hAnsi="Times New Roman"/>
          <w:color w:val="262626"/>
          <w:sz w:val="24"/>
          <w:szCs w:val="24"/>
        </w:rPr>
        <w:t>7.4. Неотъемлемой частью настоящего договора является акт сдачи квартиры Арендатору (Приложение№1).</w:t>
      </w: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rPr>
          <w:rFonts w:ascii="Times New Roman" w:hAnsi="Times New Roman"/>
          <w:b/>
          <w:bCs/>
          <w:color w:val="262626"/>
          <w:sz w:val="24"/>
          <w:szCs w:val="24"/>
        </w:rPr>
      </w:pPr>
      <w:r w:rsidRPr="008441F4">
        <w:rPr>
          <w:rFonts w:ascii="Times New Roman" w:hAnsi="Times New Roman"/>
          <w:b/>
          <w:bCs/>
          <w:color w:val="262626"/>
          <w:sz w:val="24"/>
          <w:szCs w:val="24"/>
        </w:rPr>
        <w:t>Реквизиты и подписи сторон</w:t>
      </w:r>
    </w:p>
    <w:p w:rsidR="00A4420D" w:rsidRPr="008441F4" w:rsidRDefault="00A4420D" w:rsidP="00A4420D">
      <w:pPr>
        <w:rPr>
          <w:rFonts w:ascii="Times New Roman" w:hAnsi="Times New Roman"/>
          <w:color w:val="262626"/>
          <w:sz w:val="24"/>
          <w:szCs w:val="24"/>
        </w:rPr>
      </w:pPr>
    </w:p>
    <w:p w:rsidR="00A4420D" w:rsidRPr="008441F4" w:rsidRDefault="00A4420D" w:rsidP="00A4420D">
      <w:pPr>
        <w:rPr>
          <w:rFonts w:ascii="Times New Roman" w:hAnsi="Times New Roman"/>
          <w:color w:val="262626"/>
          <w:sz w:val="24"/>
          <w:szCs w:val="24"/>
        </w:rPr>
      </w:pPr>
      <w:r w:rsidRPr="008441F4">
        <w:rPr>
          <w:rFonts w:ascii="Times New Roman" w:hAnsi="Times New Roman"/>
          <w:color w:val="262626"/>
          <w:sz w:val="24"/>
          <w:szCs w:val="24"/>
        </w:rPr>
        <w:t>АРЕНДОДАТЕЛЬ:</w:t>
      </w:r>
    </w:p>
    <w:p w:rsidR="00A4420D" w:rsidRPr="008441F4" w:rsidRDefault="00A4420D" w:rsidP="00A4420D">
      <w:pPr>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w:t>
      </w:r>
      <w:r w:rsidRPr="008441F4">
        <w:rPr>
          <w:rFonts w:ascii="Times New Roman" w:hAnsi="Times New Roman"/>
          <w:color w:val="262626"/>
          <w:sz w:val="24"/>
          <w:szCs w:val="24"/>
        </w:rPr>
        <w:br/>
      </w:r>
    </w:p>
    <w:p w:rsidR="00A4420D" w:rsidRPr="008441F4" w:rsidRDefault="00A4420D" w:rsidP="00A4420D">
      <w:pPr>
        <w:spacing w:line="360" w:lineRule="auto"/>
        <w:rPr>
          <w:rFonts w:ascii="Times New Roman" w:hAnsi="Times New Roman"/>
          <w:color w:val="262626"/>
          <w:sz w:val="24"/>
          <w:szCs w:val="24"/>
        </w:rPr>
      </w:pPr>
      <w:r w:rsidRPr="008441F4">
        <w:rPr>
          <w:rFonts w:ascii="Times New Roman" w:hAnsi="Times New Roman"/>
          <w:color w:val="262626"/>
          <w:sz w:val="24"/>
          <w:szCs w:val="24"/>
        </w:rPr>
        <w:lastRenderedPageBreak/>
        <w:t xml:space="preserve">Паспорт:_____________________________________________________________________________________ </w:t>
      </w:r>
    </w:p>
    <w:p w:rsidR="00A4420D" w:rsidRPr="008441F4" w:rsidRDefault="00A4420D" w:rsidP="00A4420D">
      <w:pPr>
        <w:spacing w:line="360" w:lineRule="auto"/>
        <w:rPr>
          <w:rFonts w:ascii="Times New Roman" w:hAnsi="Times New Roman"/>
          <w:color w:val="262626"/>
          <w:sz w:val="24"/>
          <w:szCs w:val="24"/>
        </w:rPr>
      </w:pPr>
      <w:r w:rsidRPr="008441F4">
        <w:rPr>
          <w:rFonts w:ascii="Times New Roman" w:hAnsi="Times New Roman"/>
          <w:color w:val="262626"/>
          <w:sz w:val="24"/>
          <w:szCs w:val="24"/>
        </w:rPr>
        <w:t>Кем и когда выдан:____________________________________________________________________________</w:t>
      </w:r>
      <w:r w:rsidRPr="008441F4">
        <w:rPr>
          <w:rFonts w:ascii="Times New Roman" w:hAnsi="Times New Roman"/>
          <w:color w:val="262626"/>
          <w:sz w:val="24"/>
          <w:szCs w:val="24"/>
        </w:rPr>
        <w:br/>
        <w:t>Зарегистрирован по адресу:_____________________________________________________________________</w:t>
      </w:r>
      <w:r w:rsidRPr="008441F4">
        <w:rPr>
          <w:rFonts w:ascii="Times New Roman" w:hAnsi="Times New Roman"/>
          <w:color w:val="262626"/>
          <w:sz w:val="24"/>
          <w:szCs w:val="24"/>
        </w:rPr>
        <w:br/>
      </w:r>
    </w:p>
    <w:p w:rsidR="00A4420D" w:rsidRPr="008441F4" w:rsidRDefault="00A4420D" w:rsidP="00A4420D">
      <w:pPr>
        <w:jc w:val="right"/>
        <w:rPr>
          <w:rFonts w:ascii="Times New Roman" w:hAnsi="Times New Roman"/>
          <w:color w:val="262626"/>
          <w:sz w:val="24"/>
          <w:szCs w:val="24"/>
        </w:rPr>
      </w:pPr>
      <w:r w:rsidRPr="008441F4">
        <w:rPr>
          <w:rFonts w:ascii="Times New Roman" w:hAnsi="Times New Roman"/>
          <w:color w:val="262626"/>
          <w:sz w:val="24"/>
          <w:szCs w:val="24"/>
        </w:rPr>
        <w:t>_________________________ / подпись /</w:t>
      </w:r>
    </w:p>
    <w:p w:rsidR="00A4420D" w:rsidRPr="008441F4" w:rsidRDefault="00A4420D" w:rsidP="00A4420D">
      <w:pPr>
        <w:rPr>
          <w:rFonts w:ascii="Times New Roman" w:hAnsi="Times New Roman"/>
          <w:color w:val="262626"/>
          <w:sz w:val="24"/>
          <w:szCs w:val="24"/>
        </w:rPr>
      </w:pPr>
    </w:p>
    <w:p w:rsidR="00A4420D" w:rsidRPr="008441F4" w:rsidRDefault="00A4420D" w:rsidP="00A4420D">
      <w:pPr>
        <w:rPr>
          <w:rFonts w:ascii="Times New Roman" w:hAnsi="Times New Roman"/>
          <w:color w:val="262626"/>
          <w:sz w:val="24"/>
          <w:szCs w:val="24"/>
        </w:rPr>
      </w:pPr>
      <w:r w:rsidRPr="008441F4">
        <w:rPr>
          <w:rFonts w:ascii="Times New Roman" w:hAnsi="Times New Roman"/>
          <w:color w:val="262626"/>
          <w:sz w:val="24"/>
          <w:szCs w:val="24"/>
        </w:rPr>
        <w:t>АРЕНДАТОР:</w:t>
      </w:r>
    </w:p>
    <w:p w:rsidR="00A4420D" w:rsidRPr="008441F4" w:rsidRDefault="00A4420D" w:rsidP="00A4420D">
      <w:pPr>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w:t>
      </w:r>
    </w:p>
    <w:p w:rsidR="00A4420D" w:rsidRPr="008441F4" w:rsidRDefault="00A4420D" w:rsidP="00A4420D">
      <w:pPr>
        <w:spacing w:line="360" w:lineRule="auto"/>
        <w:rPr>
          <w:rFonts w:ascii="Times New Roman" w:hAnsi="Times New Roman"/>
          <w:color w:val="262626"/>
          <w:sz w:val="24"/>
          <w:szCs w:val="24"/>
        </w:rPr>
      </w:pPr>
      <w:r w:rsidRPr="008441F4">
        <w:rPr>
          <w:rFonts w:ascii="Times New Roman" w:hAnsi="Times New Roman"/>
          <w:color w:val="262626"/>
          <w:sz w:val="24"/>
          <w:szCs w:val="24"/>
        </w:rPr>
        <w:br/>
        <w:t>Паспорт:_____________________________________________________________________________________</w:t>
      </w:r>
    </w:p>
    <w:p w:rsidR="00A4420D" w:rsidRPr="008441F4" w:rsidRDefault="00A4420D" w:rsidP="00A4420D">
      <w:pPr>
        <w:spacing w:line="360" w:lineRule="auto"/>
        <w:rPr>
          <w:rFonts w:ascii="Times New Roman" w:hAnsi="Times New Roman"/>
          <w:color w:val="262626"/>
          <w:sz w:val="24"/>
          <w:szCs w:val="24"/>
        </w:rPr>
      </w:pPr>
      <w:r w:rsidRPr="008441F4">
        <w:rPr>
          <w:rFonts w:ascii="Times New Roman" w:hAnsi="Times New Roman"/>
          <w:color w:val="262626"/>
          <w:sz w:val="24"/>
          <w:szCs w:val="24"/>
        </w:rPr>
        <w:t>Кем и когда выдан:____________________________________________________________________________</w:t>
      </w:r>
      <w:r w:rsidRPr="008441F4">
        <w:rPr>
          <w:rFonts w:ascii="Times New Roman" w:hAnsi="Times New Roman"/>
          <w:color w:val="262626"/>
          <w:sz w:val="24"/>
          <w:szCs w:val="24"/>
        </w:rPr>
        <w:br/>
        <w:t>Зарегистрирован по адресу:_____________________________________________________________________</w:t>
      </w:r>
    </w:p>
    <w:p w:rsidR="00A4420D" w:rsidRPr="008441F4" w:rsidRDefault="00A4420D" w:rsidP="00A4420D">
      <w:pPr>
        <w:jc w:val="right"/>
        <w:rPr>
          <w:rFonts w:ascii="Times New Roman" w:hAnsi="Times New Roman"/>
          <w:color w:val="262626"/>
          <w:sz w:val="24"/>
          <w:szCs w:val="24"/>
        </w:rPr>
      </w:pPr>
      <w:r w:rsidRPr="008441F4">
        <w:rPr>
          <w:rFonts w:ascii="Times New Roman" w:hAnsi="Times New Roman"/>
          <w:color w:val="262626"/>
          <w:sz w:val="24"/>
          <w:szCs w:val="24"/>
        </w:rPr>
        <w:br/>
        <w:t>_________________________ / подпись /</w:t>
      </w: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pStyle w:val="aff2"/>
        <w:widowControl w:val="0"/>
        <w:tabs>
          <w:tab w:val="num" w:pos="0"/>
        </w:tabs>
        <w:spacing w:after="0"/>
        <w:jc w:val="both"/>
        <w:rPr>
          <w:color w:val="262626"/>
        </w:rPr>
      </w:pP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center"/>
        <w:rPr>
          <w:rFonts w:ascii="Times New Roman" w:hAnsi="Times New Roman"/>
          <w:i/>
          <w:color w:val="262626"/>
          <w:sz w:val="24"/>
          <w:szCs w:val="24"/>
        </w:rPr>
      </w:pPr>
      <w:r w:rsidRPr="008441F4">
        <w:rPr>
          <w:rFonts w:ascii="Times New Roman" w:hAnsi="Times New Roman"/>
          <w:i/>
          <w:color w:val="262626"/>
          <w:sz w:val="24"/>
          <w:szCs w:val="24"/>
        </w:rPr>
        <w:t>Образец договора аренды нежилого помещения</w:t>
      </w:r>
    </w:p>
    <w:p w:rsidR="00A4420D" w:rsidRPr="008441F4" w:rsidRDefault="0018209F" w:rsidP="00A4420D">
      <w:pPr>
        <w:pStyle w:val="aff7"/>
        <w:spacing w:line="360" w:lineRule="auto"/>
        <w:jc w:val="center"/>
        <w:rPr>
          <w:rFonts w:ascii="Times New Roman" w:hAnsi="Times New Roman"/>
          <w:b/>
          <w:color w:val="262626"/>
          <w:sz w:val="24"/>
          <w:szCs w:val="24"/>
        </w:rPr>
      </w:pPr>
      <w:hyperlink r:id="rId19" w:history="1">
        <w:r w:rsidR="00A4420D" w:rsidRPr="008441F4">
          <w:rPr>
            <w:rStyle w:val="af"/>
            <w:rFonts w:ascii="Times New Roman" w:hAnsi="Times New Roman"/>
            <w:b/>
            <w:color w:val="262626"/>
            <w:sz w:val="24"/>
            <w:szCs w:val="24"/>
          </w:rPr>
          <w:t>Договор аренды нежилого помещения</w:t>
        </w:r>
      </w:hyperlink>
      <w:r w:rsidR="00A4420D" w:rsidRPr="008441F4">
        <w:rPr>
          <w:rFonts w:ascii="Times New Roman" w:hAnsi="Times New Roman"/>
          <w:b/>
          <w:color w:val="262626"/>
          <w:sz w:val="24"/>
          <w:szCs w:val="24"/>
        </w:rPr>
        <w:t xml:space="preserve"> </w:t>
      </w:r>
    </w:p>
    <w:p w:rsidR="00A4420D" w:rsidRPr="008441F4" w:rsidRDefault="00A4420D" w:rsidP="00A4420D">
      <w:pPr>
        <w:pStyle w:val="aff7"/>
        <w:spacing w:line="360" w:lineRule="auto"/>
        <w:jc w:val="center"/>
        <w:rPr>
          <w:rFonts w:ascii="Times New Roman" w:hAnsi="Times New Roman"/>
          <w:b/>
          <w:color w:val="262626"/>
          <w:sz w:val="24"/>
          <w:szCs w:val="24"/>
        </w:rPr>
      </w:pPr>
    </w:p>
    <w:p w:rsidR="00A4420D" w:rsidRPr="008441F4" w:rsidRDefault="00A4420D" w:rsidP="00A4420D">
      <w:pPr>
        <w:pStyle w:val="aff7"/>
        <w:spacing w:line="360" w:lineRule="auto"/>
        <w:ind w:firstLine="397"/>
        <w:jc w:val="both"/>
        <w:rPr>
          <w:rFonts w:ascii="Times New Roman" w:hAnsi="Times New Roman"/>
          <w:color w:val="262626"/>
          <w:sz w:val="24"/>
          <w:szCs w:val="24"/>
        </w:rPr>
      </w:pPr>
      <w:r w:rsidRPr="008441F4">
        <w:rPr>
          <w:rFonts w:ascii="Times New Roman" w:hAnsi="Times New Roman"/>
          <w:color w:val="262626"/>
          <w:sz w:val="24"/>
          <w:szCs w:val="24"/>
        </w:rPr>
        <w:t>г. _______                                                                                                   «____» _______ 20__ г.</w:t>
      </w:r>
    </w:p>
    <w:p w:rsidR="00A4420D" w:rsidRPr="008441F4" w:rsidRDefault="00A4420D" w:rsidP="00A4420D">
      <w:pPr>
        <w:pStyle w:val="aff7"/>
        <w:suppressAutoHyphens/>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lastRenderedPageBreak/>
        <w:t xml:space="preserve">______________________________, именуемое в дальнейшем «Арендодатель», в лице________________________________________________________________________________., действующего на основании __________________________________________, с  одной стороны, и </w:t>
      </w:r>
    </w:p>
    <w:p w:rsidR="00A4420D" w:rsidRPr="008441F4" w:rsidRDefault="00A4420D" w:rsidP="00A4420D">
      <w:pPr>
        <w:pStyle w:val="aff7"/>
        <w:suppressAutoHyphens/>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____________________________,  именуемый в дальнейшем «Арендатор», в лице заместителя Генерального директора  _____________________________________, действующего на основании доверенности № _______ от _______________ г., с другой стороны, заключили настоящий Договор (далее – «Договор») о нижеследующем:</w:t>
      </w:r>
    </w:p>
    <w:p w:rsidR="00A4420D" w:rsidRPr="008441F4" w:rsidRDefault="00A4420D" w:rsidP="00A4420D">
      <w:pPr>
        <w:pStyle w:val="aff7"/>
        <w:spacing w:before="80" w:after="80"/>
        <w:jc w:val="center"/>
        <w:rPr>
          <w:rFonts w:ascii="Times New Roman" w:hAnsi="Times New Roman"/>
          <w:b/>
          <w:color w:val="262626"/>
          <w:sz w:val="24"/>
          <w:szCs w:val="24"/>
        </w:rPr>
      </w:pPr>
      <w:r w:rsidRPr="008441F4">
        <w:rPr>
          <w:rFonts w:ascii="Times New Roman" w:hAnsi="Times New Roman"/>
          <w:b/>
          <w:color w:val="262626"/>
          <w:sz w:val="24"/>
          <w:szCs w:val="24"/>
        </w:rPr>
        <w:t>1. Предмет договора</w:t>
      </w:r>
    </w:p>
    <w:p w:rsidR="00A4420D" w:rsidRPr="008441F4" w:rsidRDefault="00A4420D" w:rsidP="00A4420D">
      <w:pPr>
        <w:tabs>
          <w:tab w:val="num" w:pos="1080"/>
        </w:tabs>
        <w:ind w:left="360"/>
        <w:jc w:val="both"/>
        <w:rPr>
          <w:rFonts w:ascii="Times New Roman" w:hAnsi="Times New Roman"/>
          <w:bCs/>
          <w:color w:val="262626"/>
          <w:sz w:val="24"/>
          <w:szCs w:val="24"/>
        </w:rPr>
      </w:pPr>
      <w:r w:rsidRPr="008441F4">
        <w:rPr>
          <w:rFonts w:ascii="Times New Roman" w:hAnsi="Times New Roman"/>
          <w:color w:val="262626"/>
          <w:sz w:val="24"/>
          <w:szCs w:val="24"/>
        </w:rPr>
        <w:t xml:space="preserve">1.1. Арендодатель передает, а Арендатор принимает в аренду указанные в пунктах 1.2  Договора нежилое помещение </w:t>
      </w:r>
      <w:r w:rsidRPr="008441F4">
        <w:rPr>
          <w:rFonts w:ascii="Times New Roman" w:hAnsi="Times New Roman"/>
          <w:i/>
          <w:color w:val="262626"/>
          <w:sz w:val="24"/>
          <w:szCs w:val="24"/>
        </w:rPr>
        <w:t xml:space="preserve"> </w:t>
      </w:r>
      <w:r w:rsidRPr="008441F4">
        <w:rPr>
          <w:rFonts w:ascii="Times New Roman" w:hAnsi="Times New Roman"/>
          <w:color w:val="262626"/>
          <w:sz w:val="24"/>
          <w:szCs w:val="24"/>
        </w:rPr>
        <w:t>в  Строение литер А,  расположенном по адресу: Воронежская область, г. Бобров, ул. Гагарина, 163 – Б, для размещения оборудования АТС.</w:t>
      </w:r>
    </w:p>
    <w:p w:rsidR="00A4420D" w:rsidRPr="008441F4" w:rsidRDefault="00A4420D" w:rsidP="00A4420D">
      <w:pPr>
        <w:pStyle w:val="aff7"/>
        <w:ind w:firstLine="397"/>
        <w:jc w:val="both"/>
        <w:rPr>
          <w:rFonts w:ascii="Times New Roman" w:hAnsi="Times New Roman"/>
          <w:color w:val="262626"/>
          <w:sz w:val="24"/>
          <w:szCs w:val="24"/>
        </w:rPr>
      </w:pPr>
      <w:r w:rsidRPr="008441F4">
        <w:rPr>
          <w:rFonts w:ascii="Times New Roman" w:hAnsi="Times New Roman"/>
          <w:color w:val="262626"/>
          <w:sz w:val="24"/>
          <w:szCs w:val="24"/>
        </w:rPr>
        <w:t>Передаваемые в аренду нежилые помещения обозначены в Приложении N1 к настоящему договору на поэтажном плане здания (далее – План).</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 xml:space="preserve">1.2. Во временное владение и пользование Арендатору передаются следующее нежилое помещение,  общей площадью </w:t>
      </w:r>
      <w:r w:rsidRPr="008441F4">
        <w:rPr>
          <w:rFonts w:ascii="Times New Roman" w:hAnsi="Times New Roman"/>
          <w:b/>
          <w:color w:val="262626"/>
          <w:sz w:val="24"/>
          <w:szCs w:val="24"/>
          <w:u w:val="single"/>
        </w:rPr>
        <w:t xml:space="preserve"> 13,0 кв.м.</w:t>
      </w:r>
      <w:r w:rsidRPr="008441F4">
        <w:rPr>
          <w:rFonts w:ascii="Times New Roman" w:hAnsi="Times New Roman"/>
          <w:color w:val="262626"/>
          <w:sz w:val="24"/>
          <w:szCs w:val="24"/>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693"/>
        <w:gridCol w:w="1959"/>
        <w:gridCol w:w="2056"/>
        <w:gridCol w:w="1904"/>
      </w:tblGrid>
      <w:tr w:rsidR="00A4420D" w:rsidRPr="008441F4" w:rsidTr="00BE1389">
        <w:tc>
          <w:tcPr>
            <w:tcW w:w="959" w:type="dxa"/>
          </w:tcPr>
          <w:p w:rsidR="00A4420D" w:rsidRPr="008441F4" w:rsidRDefault="00A4420D" w:rsidP="00BE1389">
            <w:pPr>
              <w:pStyle w:val="aff7"/>
              <w:spacing w:before="40"/>
              <w:jc w:val="center"/>
              <w:rPr>
                <w:rFonts w:ascii="Times New Roman" w:hAnsi="Times New Roman"/>
                <w:color w:val="262626"/>
                <w:sz w:val="24"/>
                <w:szCs w:val="24"/>
              </w:rPr>
            </w:pPr>
            <w:r w:rsidRPr="008441F4">
              <w:rPr>
                <w:rFonts w:ascii="Times New Roman" w:hAnsi="Times New Roman"/>
                <w:color w:val="262626"/>
                <w:sz w:val="24"/>
                <w:szCs w:val="24"/>
              </w:rPr>
              <w:t>1</w:t>
            </w:r>
          </w:p>
        </w:tc>
        <w:tc>
          <w:tcPr>
            <w:tcW w:w="2693" w:type="dxa"/>
          </w:tcPr>
          <w:p w:rsidR="00A4420D" w:rsidRPr="008441F4" w:rsidRDefault="00A4420D" w:rsidP="00BE1389">
            <w:pPr>
              <w:pStyle w:val="aff7"/>
              <w:spacing w:before="40"/>
              <w:jc w:val="center"/>
              <w:rPr>
                <w:rFonts w:ascii="Times New Roman" w:hAnsi="Times New Roman"/>
                <w:color w:val="262626"/>
                <w:sz w:val="24"/>
                <w:szCs w:val="24"/>
              </w:rPr>
            </w:pPr>
            <w:r w:rsidRPr="008441F4">
              <w:rPr>
                <w:rFonts w:ascii="Times New Roman" w:hAnsi="Times New Roman"/>
                <w:color w:val="262626"/>
                <w:sz w:val="24"/>
                <w:szCs w:val="24"/>
              </w:rPr>
              <w:t>2</w:t>
            </w:r>
          </w:p>
        </w:tc>
        <w:tc>
          <w:tcPr>
            <w:tcW w:w="1959" w:type="dxa"/>
          </w:tcPr>
          <w:p w:rsidR="00A4420D" w:rsidRPr="008441F4" w:rsidRDefault="00A4420D" w:rsidP="00BE1389">
            <w:pPr>
              <w:pStyle w:val="aff7"/>
              <w:spacing w:before="40"/>
              <w:jc w:val="center"/>
              <w:rPr>
                <w:rFonts w:ascii="Times New Roman" w:hAnsi="Times New Roman"/>
                <w:color w:val="262626"/>
                <w:sz w:val="24"/>
                <w:szCs w:val="24"/>
              </w:rPr>
            </w:pPr>
            <w:r w:rsidRPr="008441F4">
              <w:rPr>
                <w:rFonts w:ascii="Times New Roman" w:hAnsi="Times New Roman"/>
                <w:color w:val="262626"/>
                <w:sz w:val="24"/>
                <w:szCs w:val="24"/>
              </w:rPr>
              <w:t>3</w:t>
            </w:r>
          </w:p>
        </w:tc>
        <w:tc>
          <w:tcPr>
            <w:tcW w:w="2056" w:type="dxa"/>
          </w:tcPr>
          <w:p w:rsidR="00A4420D" w:rsidRPr="008441F4" w:rsidRDefault="00A4420D" w:rsidP="00BE1389">
            <w:pPr>
              <w:pStyle w:val="aff7"/>
              <w:spacing w:before="40"/>
              <w:jc w:val="center"/>
              <w:rPr>
                <w:rFonts w:ascii="Times New Roman" w:hAnsi="Times New Roman"/>
                <w:color w:val="262626"/>
                <w:sz w:val="24"/>
                <w:szCs w:val="24"/>
              </w:rPr>
            </w:pPr>
            <w:r w:rsidRPr="008441F4">
              <w:rPr>
                <w:rFonts w:ascii="Times New Roman" w:hAnsi="Times New Roman"/>
                <w:color w:val="262626"/>
                <w:sz w:val="24"/>
                <w:szCs w:val="24"/>
              </w:rPr>
              <w:t>4</w:t>
            </w:r>
          </w:p>
        </w:tc>
        <w:tc>
          <w:tcPr>
            <w:tcW w:w="1904" w:type="dxa"/>
          </w:tcPr>
          <w:p w:rsidR="00A4420D" w:rsidRPr="008441F4" w:rsidRDefault="00A4420D" w:rsidP="00BE1389">
            <w:pPr>
              <w:pStyle w:val="aff7"/>
              <w:spacing w:before="40"/>
              <w:jc w:val="center"/>
              <w:rPr>
                <w:rFonts w:ascii="Times New Roman" w:hAnsi="Times New Roman"/>
                <w:color w:val="262626"/>
                <w:sz w:val="24"/>
                <w:szCs w:val="24"/>
              </w:rPr>
            </w:pPr>
            <w:r w:rsidRPr="008441F4">
              <w:rPr>
                <w:rFonts w:ascii="Times New Roman" w:hAnsi="Times New Roman"/>
                <w:color w:val="262626"/>
                <w:sz w:val="24"/>
                <w:szCs w:val="24"/>
              </w:rPr>
              <w:t>5</w:t>
            </w:r>
          </w:p>
        </w:tc>
      </w:tr>
      <w:tr w:rsidR="00A4420D" w:rsidRPr="008441F4" w:rsidTr="00BE1389">
        <w:tc>
          <w:tcPr>
            <w:tcW w:w="959" w:type="dxa"/>
          </w:tcPr>
          <w:p w:rsidR="00A4420D" w:rsidRPr="008441F4" w:rsidRDefault="00A4420D" w:rsidP="00BE1389">
            <w:pPr>
              <w:pStyle w:val="aff7"/>
              <w:spacing w:before="40"/>
              <w:jc w:val="center"/>
              <w:rPr>
                <w:rFonts w:ascii="Times New Roman" w:hAnsi="Times New Roman"/>
                <w:color w:val="262626"/>
                <w:sz w:val="24"/>
                <w:szCs w:val="24"/>
              </w:rPr>
            </w:pPr>
            <w:r w:rsidRPr="008441F4">
              <w:rPr>
                <w:rFonts w:ascii="Times New Roman" w:hAnsi="Times New Roman"/>
                <w:color w:val="262626"/>
                <w:sz w:val="24"/>
                <w:szCs w:val="24"/>
              </w:rPr>
              <w:t>Этаж</w:t>
            </w:r>
          </w:p>
        </w:tc>
        <w:tc>
          <w:tcPr>
            <w:tcW w:w="2693" w:type="dxa"/>
          </w:tcPr>
          <w:p w:rsidR="00A4420D" w:rsidRPr="008441F4" w:rsidRDefault="00A4420D" w:rsidP="00BE1389">
            <w:pPr>
              <w:pStyle w:val="aff7"/>
              <w:spacing w:before="40"/>
              <w:jc w:val="center"/>
              <w:rPr>
                <w:rFonts w:ascii="Times New Roman" w:hAnsi="Times New Roman"/>
                <w:color w:val="262626"/>
                <w:sz w:val="24"/>
                <w:szCs w:val="24"/>
              </w:rPr>
            </w:pPr>
            <w:r w:rsidRPr="008441F4">
              <w:rPr>
                <w:rFonts w:ascii="Times New Roman" w:hAnsi="Times New Roman"/>
                <w:color w:val="262626"/>
                <w:sz w:val="24"/>
                <w:szCs w:val="24"/>
              </w:rPr>
              <w:t xml:space="preserve">Наименование </w:t>
            </w:r>
          </w:p>
          <w:p w:rsidR="00A4420D" w:rsidRPr="008441F4" w:rsidRDefault="00A4420D" w:rsidP="00BE1389">
            <w:pPr>
              <w:pStyle w:val="aff7"/>
              <w:spacing w:before="40"/>
              <w:jc w:val="center"/>
              <w:rPr>
                <w:rFonts w:ascii="Times New Roman" w:hAnsi="Times New Roman"/>
                <w:color w:val="262626"/>
                <w:sz w:val="24"/>
                <w:szCs w:val="24"/>
              </w:rPr>
            </w:pPr>
          </w:p>
        </w:tc>
        <w:tc>
          <w:tcPr>
            <w:tcW w:w="1959" w:type="dxa"/>
          </w:tcPr>
          <w:p w:rsidR="00A4420D" w:rsidRPr="008441F4" w:rsidRDefault="00A4420D" w:rsidP="00BE1389">
            <w:pPr>
              <w:pStyle w:val="aff7"/>
              <w:spacing w:before="40"/>
              <w:jc w:val="center"/>
              <w:rPr>
                <w:rFonts w:ascii="Times New Roman" w:hAnsi="Times New Roman"/>
                <w:color w:val="262626"/>
                <w:sz w:val="24"/>
                <w:szCs w:val="24"/>
              </w:rPr>
            </w:pPr>
            <w:r w:rsidRPr="008441F4">
              <w:rPr>
                <w:rFonts w:ascii="Times New Roman" w:hAnsi="Times New Roman"/>
                <w:color w:val="262626"/>
                <w:sz w:val="24"/>
                <w:szCs w:val="24"/>
              </w:rPr>
              <w:t xml:space="preserve">Номер комнаты (позиция на Плане) </w:t>
            </w:r>
          </w:p>
        </w:tc>
        <w:tc>
          <w:tcPr>
            <w:tcW w:w="2056" w:type="dxa"/>
          </w:tcPr>
          <w:p w:rsidR="00A4420D" w:rsidRPr="008441F4" w:rsidRDefault="00A4420D" w:rsidP="00BE1389">
            <w:pPr>
              <w:pStyle w:val="aff7"/>
              <w:spacing w:before="40"/>
              <w:jc w:val="center"/>
              <w:rPr>
                <w:rFonts w:ascii="Times New Roman" w:hAnsi="Times New Roman"/>
                <w:color w:val="262626"/>
                <w:sz w:val="24"/>
                <w:szCs w:val="24"/>
              </w:rPr>
            </w:pPr>
            <w:r w:rsidRPr="008441F4">
              <w:rPr>
                <w:rFonts w:ascii="Times New Roman" w:hAnsi="Times New Roman"/>
                <w:color w:val="262626"/>
                <w:sz w:val="24"/>
                <w:szCs w:val="24"/>
              </w:rPr>
              <w:t>Площадь помещения</w:t>
            </w:r>
          </w:p>
          <w:p w:rsidR="00A4420D" w:rsidRPr="008441F4" w:rsidRDefault="00A4420D" w:rsidP="00BE1389">
            <w:pPr>
              <w:pStyle w:val="aff7"/>
              <w:spacing w:before="40"/>
              <w:jc w:val="center"/>
              <w:rPr>
                <w:rFonts w:ascii="Times New Roman" w:hAnsi="Times New Roman"/>
                <w:color w:val="262626"/>
                <w:sz w:val="24"/>
                <w:szCs w:val="24"/>
              </w:rPr>
            </w:pPr>
          </w:p>
        </w:tc>
        <w:tc>
          <w:tcPr>
            <w:tcW w:w="1904" w:type="dxa"/>
          </w:tcPr>
          <w:p w:rsidR="00A4420D" w:rsidRPr="008441F4" w:rsidRDefault="00A4420D" w:rsidP="00BE1389">
            <w:pPr>
              <w:pStyle w:val="aff7"/>
              <w:spacing w:before="40"/>
              <w:jc w:val="center"/>
              <w:rPr>
                <w:rFonts w:ascii="Times New Roman" w:hAnsi="Times New Roman"/>
                <w:color w:val="262626"/>
                <w:sz w:val="24"/>
                <w:szCs w:val="24"/>
              </w:rPr>
            </w:pPr>
            <w:r w:rsidRPr="008441F4">
              <w:rPr>
                <w:rFonts w:ascii="Times New Roman" w:hAnsi="Times New Roman"/>
                <w:color w:val="262626"/>
                <w:sz w:val="24"/>
                <w:szCs w:val="24"/>
              </w:rPr>
              <w:t>Примечания</w:t>
            </w:r>
          </w:p>
        </w:tc>
      </w:tr>
      <w:tr w:rsidR="00A4420D" w:rsidRPr="008441F4" w:rsidTr="00BE1389">
        <w:tc>
          <w:tcPr>
            <w:tcW w:w="959" w:type="dxa"/>
          </w:tcPr>
          <w:p w:rsidR="00A4420D" w:rsidRPr="008441F4" w:rsidRDefault="00A4420D" w:rsidP="00BE1389">
            <w:pPr>
              <w:pStyle w:val="aff7"/>
              <w:spacing w:before="40"/>
              <w:jc w:val="center"/>
              <w:rPr>
                <w:rFonts w:ascii="Times New Roman" w:hAnsi="Times New Roman"/>
                <w:color w:val="262626"/>
                <w:sz w:val="24"/>
                <w:szCs w:val="24"/>
              </w:rPr>
            </w:pPr>
          </w:p>
        </w:tc>
        <w:tc>
          <w:tcPr>
            <w:tcW w:w="2693" w:type="dxa"/>
            <w:vAlign w:val="center"/>
          </w:tcPr>
          <w:p w:rsidR="00A4420D" w:rsidRPr="008441F4" w:rsidRDefault="00A4420D" w:rsidP="00BE1389">
            <w:pPr>
              <w:pStyle w:val="aff7"/>
              <w:spacing w:before="40"/>
              <w:jc w:val="center"/>
              <w:rPr>
                <w:rFonts w:ascii="Times New Roman" w:hAnsi="Times New Roman"/>
                <w:color w:val="262626"/>
                <w:sz w:val="24"/>
                <w:szCs w:val="24"/>
              </w:rPr>
            </w:pPr>
          </w:p>
        </w:tc>
        <w:tc>
          <w:tcPr>
            <w:tcW w:w="1959" w:type="dxa"/>
            <w:vAlign w:val="center"/>
          </w:tcPr>
          <w:p w:rsidR="00A4420D" w:rsidRPr="008441F4" w:rsidRDefault="00A4420D" w:rsidP="00BE1389">
            <w:pPr>
              <w:pStyle w:val="aff7"/>
              <w:spacing w:before="40"/>
              <w:jc w:val="center"/>
              <w:rPr>
                <w:rFonts w:ascii="Times New Roman" w:hAnsi="Times New Roman"/>
                <w:color w:val="262626"/>
                <w:sz w:val="24"/>
                <w:szCs w:val="24"/>
              </w:rPr>
            </w:pPr>
          </w:p>
        </w:tc>
        <w:tc>
          <w:tcPr>
            <w:tcW w:w="2056" w:type="dxa"/>
          </w:tcPr>
          <w:p w:rsidR="00A4420D" w:rsidRPr="008441F4" w:rsidRDefault="00A4420D" w:rsidP="00BE1389">
            <w:pPr>
              <w:pStyle w:val="aff7"/>
              <w:spacing w:before="40"/>
              <w:jc w:val="center"/>
              <w:rPr>
                <w:rFonts w:ascii="Times New Roman" w:hAnsi="Times New Roman"/>
                <w:color w:val="262626"/>
                <w:sz w:val="24"/>
                <w:szCs w:val="24"/>
              </w:rPr>
            </w:pPr>
          </w:p>
        </w:tc>
        <w:tc>
          <w:tcPr>
            <w:tcW w:w="1904" w:type="dxa"/>
          </w:tcPr>
          <w:p w:rsidR="00A4420D" w:rsidRPr="008441F4" w:rsidRDefault="00A4420D" w:rsidP="00BE1389">
            <w:pPr>
              <w:pStyle w:val="aff7"/>
              <w:spacing w:before="40"/>
              <w:jc w:val="both"/>
              <w:rPr>
                <w:rFonts w:ascii="Times New Roman" w:hAnsi="Times New Roman"/>
                <w:color w:val="262626"/>
                <w:sz w:val="24"/>
                <w:szCs w:val="24"/>
              </w:rPr>
            </w:pPr>
          </w:p>
        </w:tc>
      </w:tr>
    </w:tbl>
    <w:p w:rsidR="00A4420D" w:rsidRPr="008441F4" w:rsidRDefault="00A4420D" w:rsidP="00A4420D">
      <w:pPr>
        <w:pStyle w:val="aff7"/>
        <w:spacing w:before="40"/>
        <w:ind w:firstLine="397"/>
        <w:jc w:val="both"/>
        <w:rPr>
          <w:rFonts w:ascii="Times New Roman" w:hAnsi="Times New Roman"/>
          <w:b/>
          <w:color w:val="262626"/>
          <w:sz w:val="24"/>
          <w:szCs w:val="24"/>
        </w:rPr>
      </w:pPr>
      <w:r w:rsidRPr="008441F4">
        <w:rPr>
          <w:rFonts w:ascii="Times New Roman" w:hAnsi="Times New Roman"/>
          <w:color w:val="262626"/>
          <w:sz w:val="24"/>
          <w:szCs w:val="24"/>
        </w:rPr>
        <w:t>1.3.Настоящий Договор вступает в силу с момента его государственной регистрации и действует в течении 25 лет.</w:t>
      </w:r>
    </w:p>
    <w:p w:rsidR="00A4420D" w:rsidRPr="008441F4" w:rsidRDefault="00A4420D" w:rsidP="00A4420D">
      <w:pPr>
        <w:pStyle w:val="aff7"/>
        <w:spacing w:before="80" w:after="80"/>
        <w:jc w:val="center"/>
        <w:rPr>
          <w:rFonts w:ascii="Times New Roman" w:hAnsi="Times New Roman"/>
          <w:b/>
          <w:color w:val="262626"/>
          <w:sz w:val="24"/>
          <w:szCs w:val="24"/>
        </w:rPr>
      </w:pPr>
      <w:r w:rsidRPr="008441F4">
        <w:rPr>
          <w:rFonts w:ascii="Times New Roman" w:hAnsi="Times New Roman"/>
          <w:b/>
          <w:color w:val="262626"/>
          <w:sz w:val="24"/>
          <w:szCs w:val="24"/>
        </w:rPr>
        <w:t>2. Арендная плата и порядок расчетов.</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 xml:space="preserve">2.1. Размер месячной арендной платы  за арендуемое помещение  (по п.1.4. настоящего Договора) на момент заключения Договора составляет </w:t>
      </w:r>
      <w:r w:rsidRPr="008441F4">
        <w:rPr>
          <w:rFonts w:ascii="Times New Roman" w:hAnsi="Times New Roman"/>
          <w:b/>
          <w:color w:val="262626"/>
          <w:sz w:val="24"/>
          <w:szCs w:val="24"/>
          <w:u w:val="single"/>
        </w:rPr>
        <w:t>______________________ руб. (_________________________________)</w:t>
      </w:r>
      <w:r w:rsidRPr="008441F4">
        <w:rPr>
          <w:rFonts w:ascii="Times New Roman" w:hAnsi="Times New Roman"/>
          <w:color w:val="262626"/>
          <w:sz w:val="24"/>
          <w:szCs w:val="24"/>
        </w:rPr>
        <w:t xml:space="preserve">. </w:t>
      </w:r>
    </w:p>
    <w:p w:rsidR="00A4420D" w:rsidRPr="008441F4" w:rsidRDefault="00A4420D" w:rsidP="00A4420D">
      <w:pPr>
        <w:pStyle w:val="aff7"/>
        <w:spacing w:before="40"/>
        <w:ind w:firstLine="397"/>
        <w:jc w:val="both"/>
        <w:rPr>
          <w:rFonts w:ascii="Times New Roman" w:hAnsi="Times New Roman"/>
          <w:b/>
          <w:color w:val="262626"/>
          <w:sz w:val="24"/>
          <w:szCs w:val="24"/>
          <w:u w:val="single"/>
        </w:rPr>
      </w:pPr>
      <w:r w:rsidRPr="008441F4">
        <w:rPr>
          <w:rFonts w:ascii="Times New Roman" w:hAnsi="Times New Roman"/>
          <w:color w:val="262626"/>
          <w:sz w:val="24"/>
          <w:szCs w:val="24"/>
        </w:rPr>
        <w:t>2.2. Арендная плата вносится ежемесячно в срок до 20 числа следующего за отчетным месяцем непосредственно Арендатором на расчетный счет Арендодателя или иным образом по соглашению сторон.</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2.3. Изменение размеров арендной платы и порядка ее внесения возможно лишь по соглашению сторон.</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2.4. Затраты на содержание здания и инженерных сетей, работы по благоустройству территории, капитальный и текущий ремонт (по предварительно согласованной смете расходов) совместно используемых помещений и сооружений возмещаются Арендодателю Арендатором пропорционально занимаемым площадям. Указанные в настоящем пункте затраты в дальнейшем именуются «затраты на содержание», если иное не следует из смысла договора. Текущий и капремонт арендуемых помещений производить за счет средств Арендатора.</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2.5. Затраты на содержание в сумму арендной платы не входят.</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2.6. Арендатор оплачивает предъявленные в соответствии с п. 2.4. настоящего договора счета в течение 5 рабочих дней от даты выставления счета.</w:t>
      </w:r>
    </w:p>
    <w:p w:rsidR="00A4420D" w:rsidRPr="008441F4" w:rsidRDefault="00A4420D" w:rsidP="00A4420D">
      <w:pPr>
        <w:pStyle w:val="aff7"/>
        <w:spacing w:before="80" w:after="80"/>
        <w:jc w:val="center"/>
        <w:rPr>
          <w:rFonts w:ascii="Times New Roman" w:hAnsi="Times New Roman"/>
          <w:b/>
          <w:color w:val="262626"/>
          <w:sz w:val="24"/>
          <w:szCs w:val="24"/>
        </w:rPr>
      </w:pPr>
      <w:r w:rsidRPr="008441F4">
        <w:rPr>
          <w:rFonts w:ascii="Times New Roman" w:hAnsi="Times New Roman"/>
          <w:b/>
          <w:color w:val="262626"/>
          <w:sz w:val="24"/>
          <w:szCs w:val="24"/>
        </w:rPr>
        <w:t>3. Права и обязанности сторон</w:t>
      </w:r>
    </w:p>
    <w:p w:rsidR="00A4420D" w:rsidRPr="008441F4" w:rsidRDefault="00A4420D" w:rsidP="00A4420D">
      <w:pPr>
        <w:pStyle w:val="aff7"/>
        <w:spacing w:before="40"/>
        <w:ind w:firstLine="397"/>
        <w:jc w:val="both"/>
        <w:rPr>
          <w:rFonts w:ascii="Times New Roman" w:hAnsi="Times New Roman"/>
          <w:color w:val="262626"/>
          <w:sz w:val="24"/>
          <w:szCs w:val="24"/>
          <w:u w:val="single"/>
        </w:rPr>
      </w:pPr>
      <w:r w:rsidRPr="008441F4">
        <w:rPr>
          <w:rFonts w:ascii="Times New Roman" w:hAnsi="Times New Roman"/>
          <w:color w:val="262626"/>
          <w:sz w:val="24"/>
          <w:szCs w:val="24"/>
          <w:u w:val="single"/>
        </w:rPr>
        <w:t>3.1. Арендатор обязан:</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3.1.1. своевременно оплачивать арендную плату за арендуемые помещения на условиях и в сроки согласно п.2.2.;</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lastRenderedPageBreak/>
        <w:t>3.1.2. эффективно использовать арендованные помещения в соответствии с целевым назначением, указанным в Договоре;</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3.1.3. устранить аварию (пожар), являющуюся результатом его действий (бездействия), и её последствия, или возместить Арендодателю материальный ущерб, причиненный этой аварией (пожаром);</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3.1.4. своевременно производить текущий ремонт указанного в п.1.2 помещения;</w:t>
      </w:r>
    </w:p>
    <w:p w:rsidR="00A4420D" w:rsidRPr="008441F4" w:rsidRDefault="00A4420D" w:rsidP="00A4420D">
      <w:pPr>
        <w:pStyle w:val="aff7"/>
        <w:ind w:firstLine="397"/>
        <w:jc w:val="both"/>
        <w:rPr>
          <w:rFonts w:ascii="Times New Roman" w:hAnsi="Times New Roman"/>
          <w:color w:val="262626"/>
          <w:sz w:val="24"/>
          <w:szCs w:val="24"/>
        </w:rPr>
      </w:pPr>
      <w:r w:rsidRPr="008441F4">
        <w:rPr>
          <w:rFonts w:ascii="Times New Roman" w:hAnsi="Times New Roman"/>
          <w:color w:val="262626"/>
          <w:sz w:val="24"/>
          <w:szCs w:val="24"/>
        </w:rPr>
        <w:t>3.1.5. не производить без согласия Арендодателя работы по улучшению и перепланировке арендуемых помещений;</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3.1.6. не нарушать  прав других арендаторов, расположенных в том же здании;</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3.1.7. Соблюдать «Правила внутри объектного и пропускного режима» и «Правила пожарной безопасности», действующие на территории Арендодателя;</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3.1.8. беспрепятственно допускать представителей Арендодателя в арендуемые помещения в целях проведения ремонта, контроля за состоянием, надлежащим содержанием и использованием помещений. В арендуемые помещения и сооружения, имеющие режим ограниченного доступа, представитель Арендодателя допускается в присутствии представителя Арендатора;</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3.1.9. По истечении срока действия договора аренды или в случае его досрочного расторжения передать арендуемые помещения Арендодателю в том состоянии, в котором они были получены, с учетом нормального износа по акту приемки-передачи в срок 5 дней с момента прекращения договорных отношений.</w:t>
      </w:r>
    </w:p>
    <w:p w:rsidR="00A4420D" w:rsidRPr="008441F4" w:rsidRDefault="00A4420D" w:rsidP="00A4420D">
      <w:pPr>
        <w:pStyle w:val="aff7"/>
        <w:spacing w:before="40"/>
        <w:ind w:firstLine="397"/>
        <w:jc w:val="both"/>
        <w:rPr>
          <w:rFonts w:ascii="Times New Roman" w:hAnsi="Times New Roman"/>
          <w:color w:val="262626"/>
          <w:sz w:val="24"/>
          <w:szCs w:val="24"/>
          <w:u w:val="single"/>
        </w:rPr>
      </w:pPr>
      <w:r w:rsidRPr="008441F4">
        <w:rPr>
          <w:rFonts w:ascii="Times New Roman" w:hAnsi="Times New Roman"/>
          <w:color w:val="262626"/>
          <w:sz w:val="24"/>
          <w:szCs w:val="24"/>
          <w:u w:val="single"/>
        </w:rPr>
        <w:t>3.2. Арендатор имеет право:</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3.2.1. пользоваться арендуемыми помещениями в соответствии с условиями настоящего Договора;</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3.2.2. преимущественное право на заключение договора аренды на новый срок при надлежащем исполнении предусмотренных Договором обязательств;</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3.2.3. с согласия Арендодателя производить необходимые улучшения и перепланировку арендованных помещений в целях совершенствования технологических процессов в рамках своей деятельности в соответствии с п. 1.2. договора, стоимость улучшений не возмещается;</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 xml:space="preserve">3.2.4. досрочно расторгнуть Договор в целом, предупредив об этом Арендодателя письменно не позднее чем за 1 месяц до расторжения Договора, а также немедленно, если помещение, в силу обстоятельств, за которые Арендатор не отвечает, окажется в состоянии не пригодном для использования.  </w:t>
      </w:r>
    </w:p>
    <w:p w:rsidR="00A4420D" w:rsidRPr="008441F4" w:rsidRDefault="00A4420D" w:rsidP="00A4420D">
      <w:pPr>
        <w:pStyle w:val="aff7"/>
        <w:spacing w:before="40"/>
        <w:ind w:firstLine="397"/>
        <w:jc w:val="both"/>
        <w:rPr>
          <w:rFonts w:ascii="Times New Roman" w:hAnsi="Times New Roman"/>
          <w:color w:val="262626"/>
          <w:sz w:val="24"/>
          <w:szCs w:val="24"/>
          <w:u w:val="single"/>
        </w:rPr>
      </w:pPr>
      <w:r w:rsidRPr="008441F4">
        <w:rPr>
          <w:rFonts w:ascii="Times New Roman" w:hAnsi="Times New Roman"/>
          <w:color w:val="262626"/>
          <w:sz w:val="24"/>
          <w:szCs w:val="24"/>
          <w:u w:val="single"/>
        </w:rPr>
        <w:t>3.3. Арендодатель обязан:</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3.3.1. передавать имущество Арендатору по акту с отражением в нём технического состояния помещения;</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3.3.2. производить инвентаризацию сдаваемого в аренду имущества;</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3.3.3. производить за свой счет капитальный ремонт здания;</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3.3.4. предоставлять по письменному требованию Арендатора расшифровки начисленных сумм арендной платы и по возмещению затрат на содержание арендуемого помещения;</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3.3.5. принимать на рассмотрение и согласование предложения Арендатора об улучшениях арендуемых помещений, их перепланировке и ремонту.</w:t>
      </w:r>
    </w:p>
    <w:p w:rsidR="00A4420D" w:rsidRPr="008441F4" w:rsidRDefault="00A4420D" w:rsidP="00A4420D">
      <w:pPr>
        <w:pStyle w:val="aff7"/>
        <w:spacing w:before="40"/>
        <w:ind w:firstLine="397"/>
        <w:jc w:val="both"/>
        <w:rPr>
          <w:rFonts w:ascii="Times New Roman" w:hAnsi="Times New Roman"/>
          <w:color w:val="262626"/>
          <w:sz w:val="24"/>
          <w:szCs w:val="24"/>
          <w:u w:val="single"/>
        </w:rPr>
      </w:pPr>
      <w:r w:rsidRPr="008441F4">
        <w:rPr>
          <w:rFonts w:ascii="Times New Roman" w:hAnsi="Times New Roman"/>
          <w:color w:val="262626"/>
          <w:sz w:val="24"/>
          <w:szCs w:val="24"/>
          <w:u w:val="single"/>
        </w:rPr>
        <w:t>3.4. Арендодатель имеет право:</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3.4.1. Не вмешиваясь в хозяйственную деятельность Арендатора, контролировать своевременность перечисления арендной платы и исполнение Арендатором иных предусмотренных договором обязательств;</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 xml:space="preserve">3.4.2. на возмещение убытков, причиненных действиями или бездействием Арендатора, повлекшими повреждение или уничтожение переданных в аренду </w:t>
      </w:r>
      <w:r w:rsidRPr="008441F4">
        <w:rPr>
          <w:rFonts w:ascii="Times New Roman" w:hAnsi="Times New Roman"/>
          <w:color w:val="262626"/>
          <w:sz w:val="24"/>
          <w:szCs w:val="24"/>
        </w:rPr>
        <w:lastRenderedPageBreak/>
        <w:t>помещений, а также иных убытков, возникших в связи с неисполнением или ненадлежащим исполнением Арендатором своих обязательств;</w:t>
      </w:r>
    </w:p>
    <w:p w:rsidR="00A4420D" w:rsidRPr="008441F4" w:rsidRDefault="00A4420D" w:rsidP="00A4420D">
      <w:pPr>
        <w:pStyle w:val="aff7"/>
        <w:spacing w:before="40"/>
        <w:ind w:firstLine="397"/>
        <w:jc w:val="both"/>
        <w:rPr>
          <w:rFonts w:ascii="Times New Roman" w:hAnsi="Times New Roman"/>
          <w:color w:val="262626"/>
          <w:sz w:val="24"/>
          <w:szCs w:val="24"/>
        </w:rPr>
      </w:pPr>
      <w:r w:rsidRPr="008441F4">
        <w:rPr>
          <w:rFonts w:ascii="Times New Roman" w:hAnsi="Times New Roman"/>
          <w:color w:val="262626"/>
          <w:sz w:val="24"/>
          <w:szCs w:val="24"/>
        </w:rPr>
        <w:t xml:space="preserve">3.4.3. на одностороннее досрочное расторжение Договора в случаях, предусмотренных Договором и законом.  </w:t>
      </w:r>
    </w:p>
    <w:p w:rsidR="00A4420D" w:rsidRPr="008441F4" w:rsidRDefault="00A4420D" w:rsidP="00A4420D">
      <w:pPr>
        <w:pStyle w:val="aff7"/>
        <w:spacing w:before="80" w:after="80"/>
        <w:jc w:val="center"/>
        <w:rPr>
          <w:rFonts w:ascii="Times New Roman" w:hAnsi="Times New Roman"/>
          <w:b/>
          <w:color w:val="262626"/>
          <w:sz w:val="24"/>
          <w:szCs w:val="24"/>
        </w:rPr>
      </w:pPr>
      <w:r w:rsidRPr="008441F4">
        <w:rPr>
          <w:rFonts w:ascii="Times New Roman" w:hAnsi="Times New Roman"/>
          <w:b/>
          <w:color w:val="262626"/>
          <w:sz w:val="24"/>
          <w:szCs w:val="24"/>
        </w:rPr>
        <w:t>4. Ответственность сторон и порядок разрешения споров</w:t>
      </w:r>
    </w:p>
    <w:p w:rsidR="00A4420D" w:rsidRPr="008441F4" w:rsidRDefault="00A4420D" w:rsidP="00A4420D">
      <w:pPr>
        <w:pStyle w:val="aff7"/>
        <w:spacing w:before="40"/>
        <w:ind w:firstLine="397"/>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4.1. При просрочке внесения арендной платы и иных платежей, предусмотренных договором, Арендатор уплачивает Арендодателю пени 0,1% от суммы платежа за каждый день просрочки.</w:t>
      </w:r>
    </w:p>
    <w:p w:rsidR="00A4420D" w:rsidRPr="008441F4" w:rsidRDefault="00A4420D" w:rsidP="00A4420D">
      <w:pPr>
        <w:pStyle w:val="aff7"/>
        <w:spacing w:before="40"/>
        <w:ind w:firstLine="397"/>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4.2. Арендодатель отвечает за недостатки переданного в аренду помещения, полностью или частично препятствующие его использованию по назначению, в соответствии со ст. 612 ГК РФ.</w:t>
      </w:r>
    </w:p>
    <w:p w:rsidR="00A4420D" w:rsidRPr="008441F4" w:rsidRDefault="00A4420D" w:rsidP="00A4420D">
      <w:pPr>
        <w:pStyle w:val="aff7"/>
        <w:spacing w:before="40"/>
        <w:ind w:firstLine="397"/>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4.3. При нарушении срока возврата арендованного помещения, предусмотренного 3.1.9. Договора, Арендатор уплачивает Арендодателю арендную плату за все время просрочки и возмещает убытки, причиненные Арендодателю в части не покрытой арендными платежами.</w:t>
      </w:r>
    </w:p>
    <w:p w:rsidR="00A4420D" w:rsidRPr="008441F4" w:rsidRDefault="00A4420D" w:rsidP="00A4420D">
      <w:pPr>
        <w:pStyle w:val="aff7"/>
        <w:spacing w:before="40"/>
        <w:ind w:firstLine="397"/>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4.4. Возмещение убытков и уплата процентов (неустойки) не освобождают должника от выполнения лежащих на нем обязанностей или устранений допущенных им нарушений. Уплата санкций по договору производится на расчетный счет Арендодателя.</w:t>
      </w:r>
    </w:p>
    <w:p w:rsidR="00A4420D" w:rsidRPr="008441F4" w:rsidRDefault="00A4420D" w:rsidP="00A4420D">
      <w:pPr>
        <w:pStyle w:val="aff7"/>
        <w:spacing w:before="40"/>
        <w:ind w:firstLine="397"/>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 xml:space="preserve">4.5. </w:t>
      </w:r>
      <w:r w:rsidRPr="008441F4">
        <w:rPr>
          <w:rFonts w:ascii="Times New Roman" w:hAnsi="Times New Roman"/>
          <w:color w:val="262626"/>
          <w:sz w:val="24"/>
          <w:szCs w:val="24"/>
        </w:rPr>
        <w:t>С</w:t>
      </w:r>
      <w:r w:rsidRPr="008441F4">
        <w:rPr>
          <w:rFonts w:ascii="Times New Roman" w:hAnsi="Times New Roman"/>
          <w:snapToGrid w:val="0"/>
          <w:color w:val="262626"/>
          <w:sz w:val="24"/>
          <w:szCs w:val="24"/>
        </w:rPr>
        <w:t xml:space="preserve">поры между сторонами по </w:t>
      </w:r>
      <w:bookmarkStart w:id="0" w:name="OCRUncertain453"/>
      <w:r w:rsidRPr="008441F4">
        <w:rPr>
          <w:rFonts w:ascii="Times New Roman" w:hAnsi="Times New Roman"/>
          <w:snapToGrid w:val="0"/>
          <w:color w:val="262626"/>
          <w:sz w:val="24"/>
          <w:szCs w:val="24"/>
        </w:rPr>
        <w:t>и</w:t>
      </w:r>
      <w:bookmarkEnd w:id="0"/>
      <w:r w:rsidRPr="008441F4">
        <w:rPr>
          <w:rFonts w:ascii="Times New Roman" w:hAnsi="Times New Roman"/>
          <w:snapToGrid w:val="0"/>
          <w:color w:val="262626"/>
          <w:sz w:val="24"/>
          <w:szCs w:val="24"/>
        </w:rPr>
        <w:t>сполнению Дого</w:t>
      </w:r>
      <w:bookmarkStart w:id="1" w:name="OCRUncertain454"/>
      <w:r w:rsidRPr="008441F4">
        <w:rPr>
          <w:rFonts w:ascii="Times New Roman" w:hAnsi="Times New Roman"/>
          <w:snapToGrid w:val="0"/>
          <w:color w:val="262626"/>
          <w:sz w:val="24"/>
          <w:szCs w:val="24"/>
        </w:rPr>
        <w:t>в</w:t>
      </w:r>
      <w:bookmarkEnd w:id="1"/>
      <w:r w:rsidRPr="008441F4">
        <w:rPr>
          <w:rFonts w:ascii="Times New Roman" w:hAnsi="Times New Roman"/>
          <w:snapToGrid w:val="0"/>
          <w:color w:val="262626"/>
          <w:sz w:val="24"/>
          <w:szCs w:val="24"/>
        </w:rPr>
        <w:t>ора разрешаются путём перего</w:t>
      </w:r>
      <w:bookmarkStart w:id="2" w:name="OCRUncertain455"/>
      <w:r w:rsidRPr="008441F4">
        <w:rPr>
          <w:rFonts w:ascii="Times New Roman" w:hAnsi="Times New Roman"/>
          <w:snapToGrid w:val="0"/>
          <w:color w:val="262626"/>
          <w:sz w:val="24"/>
          <w:szCs w:val="24"/>
        </w:rPr>
        <w:t>воров</w:t>
      </w:r>
      <w:bookmarkEnd w:id="2"/>
      <w:r w:rsidRPr="008441F4">
        <w:rPr>
          <w:rFonts w:ascii="Times New Roman" w:hAnsi="Times New Roman"/>
          <w:snapToGrid w:val="0"/>
          <w:color w:val="262626"/>
          <w:sz w:val="24"/>
          <w:szCs w:val="24"/>
        </w:rPr>
        <w:t>, а при невозможности прийти к с</w:t>
      </w:r>
      <w:bookmarkStart w:id="3" w:name="OCRUncertain463"/>
      <w:r w:rsidRPr="008441F4">
        <w:rPr>
          <w:rFonts w:ascii="Times New Roman" w:hAnsi="Times New Roman"/>
          <w:snapToGrid w:val="0"/>
          <w:color w:val="262626"/>
          <w:sz w:val="24"/>
          <w:szCs w:val="24"/>
        </w:rPr>
        <w:t>о</w:t>
      </w:r>
      <w:bookmarkEnd w:id="3"/>
      <w:r w:rsidRPr="008441F4">
        <w:rPr>
          <w:rFonts w:ascii="Times New Roman" w:hAnsi="Times New Roman"/>
          <w:snapToGrid w:val="0"/>
          <w:color w:val="262626"/>
          <w:sz w:val="24"/>
          <w:szCs w:val="24"/>
        </w:rPr>
        <w:t>гласию передаются на рассмотре</w:t>
      </w:r>
      <w:bookmarkStart w:id="4" w:name="OCRUncertain464"/>
      <w:r w:rsidRPr="008441F4">
        <w:rPr>
          <w:rFonts w:ascii="Times New Roman" w:hAnsi="Times New Roman"/>
          <w:snapToGrid w:val="0"/>
          <w:color w:val="262626"/>
          <w:sz w:val="24"/>
          <w:szCs w:val="24"/>
        </w:rPr>
        <w:t>н</w:t>
      </w:r>
      <w:bookmarkEnd w:id="4"/>
      <w:r w:rsidRPr="008441F4">
        <w:rPr>
          <w:rFonts w:ascii="Times New Roman" w:hAnsi="Times New Roman"/>
          <w:snapToGrid w:val="0"/>
          <w:color w:val="262626"/>
          <w:sz w:val="24"/>
          <w:szCs w:val="24"/>
        </w:rPr>
        <w:t>ие в арб</w:t>
      </w:r>
      <w:bookmarkStart w:id="5" w:name="OCRUncertain465"/>
      <w:r w:rsidRPr="008441F4">
        <w:rPr>
          <w:rFonts w:ascii="Times New Roman" w:hAnsi="Times New Roman"/>
          <w:snapToGrid w:val="0"/>
          <w:color w:val="262626"/>
          <w:sz w:val="24"/>
          <w:szCs w:val="24"/>
        </w:rPr>
        <w:t>и</w:t>
      </w:r>
      <w:bookmarkEnd w:id="5"/>
      <w:r w:rsidRPr="008441F4">
        <w:rPr>
          <w:rFonts w:ascii="Times New Roman" w:hAnsi="Times New Roman"/>
          <w:snapToGrid w:val="0"/>
          <w:color w:val="262626"/>
          <w:sz w:val="24"/>
          <w:szCs w:val="24"/>
        </w:rPr>
        <w:t>тражный суд Воронежской области.</w:t>
      </w:r>
    </w:p>
    <w:p w:rsidR="00A4420D" w:rsidRPr="008441F4" w:rsidRDefault="00A4420D" w:rsidP="00A4420D">
      <w:pPr>
        <w:pStyle w:val="aff7"/>
        <w:spacing w:before="40"/>
        <w:ind w:firstLine="397"/>
        <w:jc w:val="center"/>
        <w:rPr>
          <w:rFonts w:ascii="Times New Roman" w:hAnsi="Times New Roman"/>
          <w:b/>
          <w:snapToGrid w:val="0"/>
          <w:color w:val="262626"/>
          <w:sz w:val="24"/>
          <w:szCs w:val="24"/>
        </w:rPr>
      </w:pPr>
    </w:p>
    <w:p w:rsidR="00A4420D" w:rsidRPr="008441F4" w:rsidRDefault="00A4420D" w:rsidP="00A4420D">
      <w:pPr>
        <w:pStyle w:val="aff7"/>
        <w:spacing w:before="40"/>
        <w:ind w:firstLine="397"/>
        <w:jc w:val="center"/>
        <w:rPr>
          <w:rFonts w:ascii="Times New Roman" w:hAnsi="Times New Roman"/>
          <w:b/>
          <w:snapToGrid w:val="0"/>
          <w:color w:val="262626"/>
          <w:sz w:val="24"/>
          <w:szCs w:val="24"/>
        </w:rPr>
      </w:pPr>
      <w:r w:rsidRPr="008441F4">
        <w:rPr>
          <w:rFonts w:ascii="Times New Roman" w:hAnsi="Times New Roman"/>
          <w:b/>
          <w:snapToGrid w:val="0"/>
          <w:color w:val="262626"/>
          <w:sz w:val="24"/>
          <w:szCs w:val="24"/>
        </w:rPr>
        <w:t>5. Порядок изменения, расторжения и продления договора</w:t>
      </w:r>
    </w:p>
    <w:p w:rsidR="00A4420D" w:rsidRPr="008441F4" w:rsidRDefault="00A4420D" w:rsidP="00A4420D">
      <w:pPr>
        <w:pStyle w:val="aff7"/>
        <w:spacing w:before="40"/>
        <w:ind w:firstLine="397"/>
        <w:jc w:val="center"/>
        <w:rPr>
          <w:rFonts w:ascii="Times New Roman" w:hAnsi="Times New Roman"/>
          <w:b/>
          <w:snapToGrid w:val="0"/>
          <w:color w:val="262626"/>
          <w:sz w:val="24"/>
          <w:szCs w:val="24"/>
        </w:rPr>
      </w:pPr>
    </w:p>
    <w:p w:rsidR="00A4420D" w:rsidRPr="008441F4" w:rsidRDefault="00A4420D" w:rsidP="00A4420D">
      <w:pPr>
        <w:pStyle w:val="aff7"/>
        <w:spacing w:before="40"/>
        <w:ind w:firstLine="397"/>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5.1. Договор может быть изменен или расторгнут письменными дополнительными соглашениями сторон за исключением предусмотренных Договором случаев одностороннего изменения или расторжения Договора.</w:t>
      </w:r>
    </w:p>
    <w:p w:rsidR="00A4420D" w:rsidRPr="008441F4" w:rsidRDefault="00A4420D" w:rsidP="00A4420D">
      <w:pPr>
        <w:pStyle w:val="aff7"/>
        <w:ind w:firstLine="397"/>
        <w:jc w:val="both"/>
        <w:rPr>
          <w:rFonts w:ascii="Times New Roman" w:hAnsi="Times New Roman"/>
          <w:color w:val="262626"/>
          <w:sz w:val="24"/>
          <w:szCs w:val="24"/>
        </w:rPr>
      </w:pPr>
      <w:r w:rsidRPr="008441F4">
        <w:rPr>
          <w:rFonts w:ascii="Times New Roman" w:hAnsi="Times New Roman"/>
          <w:color w:val="262626"/>
          <w:sz w:val="24"/>
          <w:szCs w:val="24"/>
        </w:rPr>
        <w:t>5.2. Все изменения и дополнения к настоящему договору, оформленные в надлежащем порядке, являются неотъемлемой частью настоящего договора.</w:t>
      </w:r>
    </w:p>
    <w:p w:rsidR="00A4420D" w:rsidRPr="008441F4" w:rsidRDefault="00A4420D" w:rsidP="00A4420D">
      <w:pPr>
        <w:pStyle w:val="aff7"/>
        <w:ind w:firstLine="397"/>
        <w:jc w:val="both"/>
        <w:rPr>
          <w:rFonts w:ascii="Times New Roman" w:hAnsi="Times New Roman"/>
          <w:color w:val="262626"/>
          <w:sz w:val="24"/>
          <w:szCs w:val="24"/>
        </w:rPr>
      </w:pPr>
      <w:r w:rsidRPr="008441F4">
        <w:rPr>
          <w:rFonts w:ascii="Times New Roman" w:hAnsi="Times New Roman"/>
          <w:color w:val="262626"/>
          <w:sz w:val="24"/>
          <w:szCs w:val="24"/>
        </w:rPr>
        <w:t>5.3. Договор может быть расторгнут в одностороннем порядке по требованию Арендодателя в следующих случаях:</w:t>
      </w:r>
    </w:p>
    <w:p w:rsidR="00A4420D" w:rsidRPr="008441F4" w:rsidRDefault="00A4420D" w:rsidP="0090564F">
      <w:pPr>
        <w:pStyle w:val="aff7"/>
        <w:numPr>
          <w:ilvl w:val="0"/>
          <w:numId w:val="28"/>
        </w:numPr>
        <w:spacing w:before="40"/>
        <w:jc w:val="both"/>
        <w:rPr>
          <w:rFonts w:ascii="Times New Roman" w:hAnsi="Times New Roman"/>
          <w:color w:val="262626"/>
          <w:sz w:val="24"/>
          <w:szCs w:val="24"/>
        </w:rPr>
      </w:pPr>
      <w:r w:rsidRPr="008441F4">
        <w:rPr>
          <w:rFonts w:ascii="Times New Roman" w:hAnsi="Times New Roman"/>
          <w:color w:val="262626"/>
          <w:sz w:val="24"/>
          <w:szCs w:val="24"/>
        </w:rPr>
        <w:t>При использовании Арендатором помещения в целом или части его не в соответствии с целевым назначением, при сдаче его в субаренду без письменного согласия Арендодателя, а также при использовании арендных прав в качестве вклада в другое юридическое лицо или предмета залога;</w:t>
      </w:r>
    </w:p>
    <w:p w:rsidR="00A4420D" w:rsidRPr="008441F4" w:rsidRDefault="00A4420D" w:rsidP="0090564F">
      <w:pPr>
        <w:pStyle w:val="aff7"/>
        <w:numPr>
          <w:ilvl w:val="0"/>
          <w:numId w:val="28"/>
        </w:numPr>
        <w:spacing w:before="40"/>
        <w:jc w:val="both"/>
        <w:rPr>
          <w:rFonts w:ascii="Times New Roman" w:hAnsi="Times New Roman"/>
          <w:color w:val="262626"/>
          <w:sz w:val="24"/>
          <w:szCs w:val="24"/>
        </w:rPr>
      </w:pPr>
      <w:r w:rsidRPr="008441F4">
        <w:rPr>
          <w:rFonts w:ascii="Times New Roman" w:hAnsi="Times New Roman"/>
          <w:color w:val="262626"/>
          <w:sz w:val="24"/>
          <w:szCs w:val="24"/>
        </w:rPr>
        <w:t>При переделке или перепланировке Арендатором помещения без предварительного письменного согласия Арендодателя;</w:t>
      </w:r>
    </w:p>
    <w:p w:rsidR="00A4420D" w:rsidRPr="008441F4" w:rsidRDefault="00A4420D" w:rsidP="0090564F">
      <w:pPr>
        <w:pStyle w:val="aff7"/>
        <w:numPr>
          <w:ilvl w:val="0"/>
          <w:numId w:val="28"/>
        </w:numPr>
        <w:spacing w:before="40"/>
        <w:jc w:val="both"/>
        <w:rPr>
          <w:rFonts w:ascii="Times New Roman" w:hAnsi="Times New Roman"/>
          <w:color w:val="262626"/>
          <w:sz w:val="24"/>
          <w:szCs w:val="24"/>
        </w:rPr>
      </w:pPr>
      <w:r w:rsidRPr="008441F4">
        <w:rPr>
          <w:rFonts w:ascii="Times New Roman" w:hAnsi="Times New Roman"/>
          <w:color w:val="262626"/>
          <w:sz w:val="24"/>
          <w:szCs w:val="24"/>
        </w:rPr>
        <w:t>если Арендатор не внес арендной платы согласно п. 2.2. договора, а также платы по возмещению затрат на содержание согласно п. 2.6. в течение 2 месяцев подряд, независимо от возмещения вреда и уплаты договорных и законодательных санкций.</w:t>
      </w:r>
    </w:p>
    <w:p w:rsidR="00A4420D" w:rsidRPr="008441F4" w:rsidRDefault="00A4420D" w:rsidP="00A4420D">
      <w:pPr>
        <w:pStyle w:val="aff7"/>
        <w:spacing w:before="40"/>
        <w:ind w:firstLine="397"/>
        <w:jc w:val="both"/>
        <w:rPr>
          <w:rFonts w:ascii="Times New Roman" w:hAnsi="Times New Roman"/>
          <w:color w:val="262626"/>
          <w:sz w:val="24"/>
          <w:szCs w:val="24"/>
        </w:rPr>
      </w:pPr>
      <w:bookmarkStart w:id="6" w:name="OLE_LINK1"/>
      <w:r w:rsidRPr="008441F4">
        <w:rPr>
          <w:rFonts w:ascii="Times New Roman" w:hAnsi="Times New Roman"/>
          <w:color w:val="262626"/>
          <w:sz w:val="24"/>
          <w:szCs w:val="24"/>
        </w:rPr>
        <w:t>5.4. Если за один месяц до истечения предусмотренного п.1.5 срока аренды ни одна из сторон не заявит другой стороне письменный отказ от продления договора, договор автоматически продляется на прежних условиях на неопределенный срок. В этом случае каждая из сторон вправе в любое время отказаться от договора, предупредив другую сторону за один месяц.</w:t>
      </w:r>
    </w:p>
    <w:bookmarkEnd w:id="6"/>
    <w:p w:rsidR="00A4420D" w:rsidRPr="008441F4" w:rsidRDefault="00A4420D" w:rsidP="00A4420D">
      <w:pPr>
        <w:pStyle w:val="ConsPlusNormal"/>
        <w:jc w:val="center"/>
        <w:rPr>
          <w:color w:val="262626"/>
          <w:sz w:val="24"/>
          <w:szCs w:val="24"/>
        </w:rPr>
      </w:pPr>
    </w:p>
    <w:p w:rsidR="00A4420D" w:rsidRPr="008441F4" w:rsidRDefault="00A4420D" w:rsidP="00A4420D">
      <w:pPr>
        <w:pStyle w:val="ConsPlusNormal"/>
        <w:jc w:val="center"/>
        <w:rPr>
          <w:b/>
          <w:snapToGrid w:val="0"/>
          <w:color w:val="262626"/>
          <w:sz w:val="24"/>
          <w:szCs w:val="24"/>
        </w:rPr>
      </w:pPr>
      <w:r w:rsidRPr="008441F4">
        <w:rPr>
          <w:b/>
          <w:snapToGrid w:val="0"/>
          <w:color w:val="262626"/>
          <w:sz w:val="24"/>
          <w:szCs w:val="24"/>
        </w:rPr>
        <w:t>6. Прочие условия</w:t>
      </w:r>
    </w:p>
    <w:p w:rsidR="00A4420D" w:rsidRPr="008441F4" w:rsidRDefault="00A4420D" w:rsidP="00A4420D">
      <w:pPr>
        <w:pStyle w:val="ConsPlusNormal"/>
        <w:ind w:firstLine="540"/>
        <w:jc w:val="both"/>
        <w:outlineLvl w:val="0"/>
        <w:rPr>
          <w:color w:val="262626"/>
          <w:sz w:val="24"/>
          <w:szCs w:val="24"/>
        </w:rPr>
      </w:pPr>
    </w:p>
    <w:p w:rsidR="00A4420D" w:rsidRPr="008441F4" w:rsidRDefault="00A4420D" w:rsidP="00A4420D">
      <w:pPr>
        <w:pStyle w:val="ConsPlusNormal"/>
        <w:ind w:firstLine="540"/>
        <w:jc w:val="both"/>
        <w:rPr>
          <w:color w:val="262626"/>
          <w:sz w:val="24"/>
          <w:szCs w:val="24"/>
        </w:rPr>
      </w:pPr>
      <w:r w:rsidRPr="008441F4">
        <w:rPr>
          <w:color w:val="262626"/>
          <w:sz w:val="24"/>
          <w:szCs w:val="24"/>
        </w:rPr>
        <w:lastRenderedPageBreak/>
        <w:t>6.1. Договор аренды подлежит государственной регистрации в установленном порядке. Обязанность по прохождению государственной регистрации с оплатой расходов за счет собственных средств возлагается на Арендатора..</w:t>
      </w:r>
    </w:p>
    <w:p w:rsidR="00A4420D" w:rsidRPr="008441F4" w:rsidRDefault="00A4420D" w:rsidP="00A4420D">
      <w:pPr>
        <w:pStyle w:val="ConsPlusNormal"/>
        <w:ind w:firstLine="540"/>
        <w:jc w:val="both"/>
        <w:rPr>
          <w:color w:val="262626"/>
          <w:sz w:val="24"/>
          <w:szCs w:val="24"/>
        </w:rPr>
      </w:pPr>
      <w:r w:rsidRPr="008441F4">
        <w:rPr>
          <w:color w:val="262626"/>
          <w:sz w:val="24"/>
          <w:szCs w:val="24"/>
        </w:rPr>
        <w:t>6.2. Арендодатель гарантирует, что переданное в аренду имущество не находится под арестом, в залоге и не обременено правами третьих лиц.</w:t>
      </w:r>
    </w:p>
    <w:p w:rsidR="00A4420D" w:rsidRPr="008441F4" w:rsidRDefault="00A4420D" w:rsidP="00A4420D">
      <w:pPr>
        <w:pStyle w:val="ConsPlusNormal"/>
        <w:ind w:firstLine="540"/>
        <w:jc w:val="both"/>
        <w:rPr>
          <w:color w:val="262626"/>
          <w:sz w:val="24"/>
          <w:szCs w:val="24"/>
        </w:rPr>
      </w:pPr>
      <w:r w:rsidRPr="008441F4">
        <w:rPr>
          <w:color w:val="262626"/>
          <w:sz w:val="24"/>
          <w:szCs w:val="24"/>
        </w:rPr>
        <w:t>6.3. При изменении суммы арендной платы п. 2.3. настоящего договора вступает в силу по истечении 10 дней с момента подписания Арендатором документов об изменении.</w:t>
      </w:r>
    </w:p>
    <w:p w:rsidR="00A4420D" w:rsidRPr="008441F4" w:rsidRDefault="00A4420D" w:rsidP="00A4420D">
      <w:pPr>
        <w:pStyle w:val="ConsPlusNormal"/>
        <w:ind w:firstLine="540"/>
        <w:jc w:val="both"/>
        <w:rPr>
          <w:color w:val="262626"/>
          <w:sz w:val="24"/>
          <w:szCs w:val="24"/>
        </w:rPr>
      </w:pPr>
      <w:r w:rsidRPr="008441F4">
        <w:rPr>
          <w:color w:val="262626"/>
          <w:sz w:val="24"/>
          <w:szCs w:val="24"/>
        </w:rPr>
        <w:t>6.4. В случае неисполнения Арендатором п. 6.1. настоящего договора договор аренды считается незаключенным и не влечет за собой возникновения права аренды.</w:t>
      </w:r>
    </w:p>
    <w:p w:rsidR="00A4420D" w:rsidRPr="008441F4" w:rsidRDefault="00A4420D" w:rsidP="00A4420D">
      <w:pPr>
        <w:pStyle w:val="ConsPlusNormal"/>
        <w:ind w:firstLine="540"/>
        <w:jc w:val="both"/>
        <w:rPr>
          <w:color w:val="262626"/>
          <w:sz w:val="24"/>
          <w:szCs w:val="24"/>
        </w:rPr>
      </w:pPr>
      <w:r w:rsidRPr="008441F4">
        <w:rPr>
          <w:color w:val="262626"/>
          <w:sz w:val="24"/>
          <w:szCs w:val="24"/>
        </w:rPr>
        <w:t>6.5. Действие настоящего договора распространяется на период фактического пользования Арендатором имуществом по настоящему договору (в соответствии с актом приема-передачи).</w:t>
      </w:r>
    </w:p>
    <w:p w:rsidR="00A4420D" w:rsidRPr="008441F4" w:rsidRDefault="00A4420D" w:rsidP="00A4420D">
      <w:pPr>
        <w:pStyle w:val="ConsPlusNormal"/>
        <w:ind w:firstLine="540"/>
        <w:jc w:val="both"/>
        <w:rPr>
          <w:color w:val="262626"/>
          <w:sz w:val="24"/>
          <w:szCs w:val="24"/>
        </w:rPr>
      </w:pPr>
      <w:r w:rsidRPr="008441F4">
        <w:rPr>
          <w:color w:val="262626"/>
          <w:sz w:val="24"/>
          <w:szCs w:val="24"/>
        </w:rPr>
        <w:t>6.6. Договор составлен в трех экземплярах, имеющих равную  юридическую силу, по одному для каждой из Сторон и третий экземпляр – для регистрирующего органа.</w:t>
      </w:r>
    </w:p>
    <w:p w:rsidR="00A4420D" w:rsidRPr="008441F4" w:rsidRDefault="00A4420D" w:rsidP="00A4420D">
      <w:pPr>
        <w:pStyle w:val="aff7"/>
        <w:spacing w:before="80" w:after="80"/>
        <w:jc w:val="center"/>
        <w:rPr>
          <w:rFonts w:ascii="Times New Roman" w:hAnsi="Times New Roman"/>
          <w:b/>
          <w:color w:val="262626"/>
          <w:sz w:val="24"/>
          <w:szCs w:val="24"/>
        </w:rPr>
      </w:pPr>
    </w:p>
    <w:p w:rsidR="00A4420D" w:rsidRPr="008441F4" w:rsidRDefault="00A4420D" w:rsidP="00A4420D">
      <w:pPr>
        <w:pStyle w:val="aff7"/>
        <w:spacing w:before="80" w:after="80"/>
        <w:jc w:val="center"/>
        <w:rPr>
          <w:rFonts w:ascii="Times New Roman" w:hAnsi="Times New Roman"/>
          <w:b/>
          <w:color w:val="262626"/>
          <w:sz w:val="24"/>
          <w:szCs w:val="24"/>
        </w:rPr>
      </w:pPr>
      <w:r w:rsidRPr="008441F4">
        <w:rPr>
          <w:rFonts w:ascii="Times New Roman" w:hAnsi="Times New Roman"/>
          <w:b/>
          <w:color w:val="262626"/>
          <w:sz w:val="24"/>
          <w:szCs w:val="24"/>
        </w:rPr>
        <w:t xml:space="preserve">7. Реквизиты и подписи сторон </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6"/>
      </w:tblGrid>
      <w:tr w:rsidR="00A4420D" w:rsidRPr="008441F4" w:rsidTr="00BE1389">
        <w:trPr>
          <w:trHeight w:val="579"/>
        </w:trPr>
        <w:tc>
          <w:tcPr>
            <w:tcW w:w="4786" w:type="dxa"/>
            <w:tcBorders>
              <w:top w:val="nil"/>
              <w:left w:val="nil"/>
              <w:bottom w:val="nil"/>
              <w:right w:val="nil"/>
            </w:tcBorders>
            <w:vAlign w:val="center"/>
          </w:tcPr>
          <w:p w:rsidR="00A4420D" w:rsidRPr="008441F4" w:rsidRDefault="00A4420D" w:rsidP="00BE1389">
            <w:pPr>
              <w:pStyle w:val="aff2"/>
              <w:ind w:left="0"/>
              <w:jc w:val="center"/>
              <w:rPr>
                <w:color w:val="262626"/>
              </w:rPr>
            </w:pPr>
            <w:r w:rsidRPr="008441F4">
              <w:rPr>
                <w:b/>
                <w:color w:val="262626"/>
              </w:rPr>
              <w:t>Арендодатель</w:t>
            </w:r>
          </w:p>
        </w:tc>
        <w:tc>
          <w:tcPr>
            <w:tcW w:w="4786" w:type="dxa"/>
            <w:tcBorders>
              <w:top w:val="nil"/>
              <w:left w:val="nil"/>
              <w:bottom w:val="nil"/>
              <w:right w:val="nil"/>
            </w:tcBorders>
            <w:vAlign w:val="center"/>
          </w:tcPr>
          <w:p w:rsidR="00A4420D" w:rsidRPr="008441F4" w:rsidRDefault="00A4420D" w:rsidP="00BE1389">
            <w:pPr>
              <w:pStyle w:val="aff2"/>
              <w:ind w:left="0"/>
              <w:jc w:val="center"/>
              <w:rPr>
                <w:b/>
                <w:color w:val="262626"/>
              </w:rPr>
            </w:pPr>
            <w:r w:rsidRPr="008441F4">
              <w:rPr>
                <w:b/>
                <w:color w:val="262626"/>
              </w:rPr>
              <w:t>Арендатор</w:t>
            </w:r>
          </w:p>
        </w:tc>
      </w:tr>
    </w:tbl>
    <w:p w:rsidR="00A4420D" w:rsidRPr="008441F4" w:rsidRDefault="00A4420D" w:rsidP="00A4420D">
      <w:pPr>
        <w:rPr>
          <w:rFonts w:ascii="Times New Roman" w:hAnsi="Times New Roman"/>
          <w:color w:val="262626"/>
          <w:sz w:val="24"/>
          <w:szCs w:val="24"/>
        </w:rPr>
      </w:pPr>
    </w:p>
    <w:p w:rsidR="00A4420D" w:rsidRPr="008441F4" w:rsidRDefault="00A4420D" w:rsidP="00A4420D">
      <w:pPr>
        <w:rPr>
          <w:rFonts w:ascii="Times New Roman" w:hAnsi="Times New Roman"/>
          <w:color w:val="262626"/>
          <w:sz w:val="24"/>
          <w:szCs w:val="24"/>
        </w:rPr>
      </w:pP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center"/>
        <w:rPr>
          <w:rFonts w:ascii="Times New Roman" w:hAnsi="Times New Roman"/>
          <w:i/>
          <w:color w:val="262626"/>
          <w:sz w:val="24"/>
          <w:szCs w:val="24"/>
        </w:rPr>
      </w:pPr>
      <w:r w:rsidRPr="008441F4">
        <w:rPr>
          <w:rFonts w:ascii="Times New Roman" w:hAnsi="Times New Roman"/>
          <w:i/>
          <w:color w:val="262626"/>
          <w:sz w:val="24"/>
          <w:szCs w:val="24"/>
        </w:rPr>
        <w:t>Образец договора купли-продажи квартиры</w:t>
      </w:r>
    </w:p>
    <w:p w:rsidR="00A4420D" w:rsidRPr="008441F4" w:rsidRDefault="0018209F" w:rsidP="00A4420D">
      <w:pPr>
        <w:pStyle w:val="af3"/>
        <w:outlineLvl w:val="0"/>
        <w:rPr>
          <w:rFonts w:ascii="Times New Roman" w:hAnsi="Times New Roman"/>
          <w:color w:val="262626"/>
          <w:sz w:val="24"/>
          <w:szCs w:val="24"/>
          <w:u w:val="single"/>
        </w:rPr>
      </w:pPr>
      <w:hyperlink r:id="rId20" w:history="1">
        <w:r w:rsidR="00A4420D" w:rsidRPr="008441F4">
          <w:rPr>
            <w:rStyle w:val="af"/>
            <w:rFonts w:ascii="Times New Roman" w:hAnsi="Times New Roman"/>
            <w:color w:val="262626"/>
            <w:sz w:val="24"/>
            <w:szCs w:val="24"/>
          </w:rPr>
          <w:t>ДОГОВОР</w:t>
        </w:r>
      </w:hyperlink>
    </w:p>
    <w:p w:rsidR="00A4420D" w:rsidRPr="008441F4" w:rsidRDefault="00A4420D" w:rsidP="00A4420D">
      <w:pPr>
        <w:pStyle w:val="af3"/>
        <w:outlineLvl w:val="0"/>
        <w:rPr>
          <w:rFonts w:ascii="Times New Roman" w:hAnsi="Times New Roman"/>
          <w:i w:val="0"/>
          <w:color w:val="262626"/>
          <w:sz w:val="24"/>
          <w:szCs w:val="24"/>
        </w:rPr>
      </w:pPr>
      <w:proofErr w:type="spellStart"/>
      <w:r w:rsidRPr="008441F4">
        <w:rPr>
          <w:rFonts w:ascii="Times New Roman" w:hAnsi="Times New Roman"/>
          <w:color w:val="262626"/>
          <w:sz w:val="24"/>
          <w:szCs w:val="24"/>
        </w:rPr>
        <w:t>купли-продажи</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квартиры</w:t>
      </w:r>
      <w:proofErr w:type="spellEnd"/>
    </w:p>
    <w:p w:rsidR="00A4420D" w:rsidRPr="008441F4" w:rsidRDefault="00A4420D" w:rsidP="00A4420D">
      <w:pPr>
        <w:widowControl w:val="0"/>
        <w:ind w:left="709" w:firstLine="425"/>
        <w:jc w:val="both"/>
        <w:rPr>
          <w:rFonts w:ascii="Times New Roman" w:hAnsi="Times New Roman"/>
          <w:color w:val="262626"/>
          <w:sz w:val="24"/>
          <w:szCs w:val="24"/>
        </w:rPr>
      </w:pPr>
    </w:p>
    <w:p w:rsidR="00A4420D" w:rsidRPr="008441F4" w:rsidRDefault="00A4420D" w:rsidP="00A4420D">
      <w:pPr>
        <w:widowControl w:val="0"/>
        <w:ind w:left="283" w:hanging="283"/>
        <w:jc w:val="both"/>
        <w:outlineLvl w:val="0"/>
        <w:rPr>
          <w:rFonts w:ascii="Times New Roman" w:hAnsi="Times New Roman"/>
          <w:color w:val="262626"/>
          <w:sz w:val="24"/>
          <w:szCs w:val="24"/>
        </w:rPr>
      </w:pPr>
      <w:r w:rsidRPr="008441F4">
        <w:rPr>
          <w:rFonts w:ascii="Times New Roman" w:hAnsi="Times New Roman"/>
          <w:color w:val="262626"/>
          <w:sz w:val="24"/>
          <w:szCs w:val="24"/>
        </w:rPr>
        <w:t>Город  ______________</w:t>
      </w:r>
      <w:bookmarkStart w:id="7" w:name="OCRUncertain002"/>
      <w:r w:rsidRPr="008441F4">
        <w:rPr>
          <w:rFonts w:ascii="Times New Roman" w:hAnsi="Times New Roman"/>
          <w:color w:val="262626"/>
          <w:sz w:val="24"/>
          <w:szCs w:val="24"/>
        </w:rPr>
        <w:tab/>
        <w:t xml:space="preserve">       </w:t>
      </w:r>
      <w:r w:rsidRPr="008441F4">
        <w:rPr>
          <w:rFonts w:ascii="Times New Roman" w:hAnsi="Times New Roman"/>
          <w:color w:val="262626"/>
          <w:sz w:val="24"/>
          <w:szCs w:val="24"/>
        </w:rPr>
        <w:tab/>
        <w:t xml:space="preserve">                            __________________</w:t>
      </w:r>
      <w:bookmarkEnd w:id="7"/>
      <w:r w:rsidRPr="008441F4">
        <w:rPr>
          <w:rFonts w:ascii="Times New Roman" w:hAnsi="Times New Roman"/>
          <w:color w:val="262626"/>
          <w:sz w:val="24"/>
          <w:szCs w:val="24"/>
        </w:rPr>
        <w:t>(число, месяц, год)</w:t>
      </w:r>
    </w:p>
    <w:p w:rsidR="00A4420D" w:rsidRPr="008441F4" w:rsidRDefault="00A4420D" w:rsidP="00A4420D">
      <w:pPr>
        <w:widowControl w:val="0"/>
        <w:ind w:left="709" w:firstLine="425"/>
        <w:jc w:val="both"/>
        <w:rPr>
          <w:rFonts w:ascii="Times New Roman" w:hAnsi="Times New Roman"/>
          <w:color w:val="262626"/>
          <w:sz w:val="24"/>
          <w:szCs w:val="24"/>
        </w:rPr>
      </w:pPr>
    </w:p>
    <w:p w:rsidR="00A4420D" w:rsidRPr="008441F4" w:rsidRDefault="00A4420D" w:rsidP="00A4420D">
      <w:pPr>
        <w:pStyle w:val="12"/>
        <w:widowControl/>
        <w:spacing w:before="240"/>
        <w:rPr>
          <w:color w:val="262626"/>
          <w:szCs w:val="24"/>
        </w:rPr>
      </w:pPr>
      <w:r w:rsidRPr="008441F4">
        <w:rPr>
          <w:color w:val="262626"/>
          <w:szCs w:val="24"/>
        </w:rPr>
        <w:tab/>
      </w:r>
      <w:r w:rsidRPr="008441F4">
        <w:rPr>
          <w:b/>
          <w:bCs/>
          <w:color w:val="262626"/>
          <w:szCs w:val="24"/>
        </w:rPr>
        <w:t>Г</w:t>
      </w:r>
      <w:r w:rsidRPr="008441F4">
        <w:rPr>
          <w:b/>
          <w:color w:val="262626"/>
          <w:szCs w:val="24"/>
        </w:rPr>
        <w:t>ражданин</w:t>
      </w:r>
      <w:r w:rsidRPr="008441F4">
        <w:rPr>
          <w:color w:val="262626"/>
          <w:szCs w:val="24"/>
        </w:rPr>
        <w:t xml:space="preserve"> ________________ (паспорт серия ______, номер _______, выдан _______________________, "___"_________19__года), «___»_______19___ года рождения, проживающий по адресу: ____________________ именуемый в дальнейшем ПОКУПАТЕЛЬ, с одной стороны,</w:t>
      </w:r>
    </w:p>
    <w:p w:rsidR="00A4420D" w:rsidRPr="008441F4" w:rsidRDefault="00A4420D" w:rsidP="00A4420D">
      <w:pPr>
        <w:spacing w:before="240"/>
        <w:ind w:firstLine="567"/>
        <w:jc w:val="both"/>
        <w:rPr>
          <w:rFonts w:ascii="Times New Roman" w:hAnsi="Times New Roman"/>
          <w:color w:val="262626"/>
          <w:sz w:val="24"/>
          <w:szCs w:val="24"/>
        </w:rPr>
      </w:pPr>
      <w:r w:rsidRPr="008441F4">
        <w:rPr>
          <w:rFonts w:ascii="Times New Roman" w:hAnsi="Times New Roman"/>
          <w:b/>
          <w:color w:val="262626"/>
          <w:sz w:val="24"/>
          <w:szCs w:val="24"/>
        </w:rPr>
        <w:t>и гражданин</w:t>
      </w:r>
      <w:r w:rsidRPr="008441F4">
        <w:rPr>
          <w:rFonts w:ascii="Times New Roman" w:hAnsi="Times New Roman"/>
          <w:color w:val="262626"/>
          <w:sz w:val="24"/>
          <w:szCs w:val="24"/>
        </w:rPr>
        <w:t xml:space="preserve"> _______________________ (паспорт: серия _______, номер ________, выдан _____________________, "__"______19__года), «___»_______19___ года рождения, проживающий по адресу: _______________________, (для юридического лица указываются организационно-правовая форма, наименование, должность, Ф.И.О. уполномоченного для подписания лица, основания полномочий) именуемый в дальнейшем ПРОДАВЕЦ, с другой стороны, заключили настоящий Договор о нижеследующем:</w:t>
      </w:r>
    </w:p>
    <w:p w:rsidR="00A4420D" w:rsidRPr="008441F4" w:rsidRDefault="00A4420D" w:rsidP="0090564F">
      <w:pPr>
        <w:numPr>
          <w:ilvl w:val="0"/>
          <w:numId w:val="29"/>
        </w:numPr>
        <w:spacing w:before="240" w:after="0" w:line="240" w:lineRule="auto"/>
        <w:jc w:val="center"/>
        <w:rPr>
          <w:rFonts w:ascii="Times New Roman" w:hAnsi="Times New Roman"/>
          <w:b/>
          <w:color w:val="262626"/>
          <w:sz w:val="24"/>
          <w:szCs w:val="24"/>
        </w:rPr>
      </w:pPr>
      <w:r w:rsidRPr="008441F4">
        <w:rPr>
          <w:rFonts w:ascii="Times New Roman" w:hAnsi="Times New Roman"/>
          <w:b/>
          <w:color w:val="262626"/>
          <w:sz w:val="24"/>
          <w:szCs w:val="24"/>
        </w:rPr>
        <w:t>ПРЕДМЕТ ДОГОВОРА.</w:t>
      </w:r>
    </w:p>
    <w:p w:rsidR="00A4420D" w:rsidRPr="008441F4" w:rsidRDefault="00A4420D" w:rsidP="0090564F">
      <w:pPr>
        <w:widowControl w:val="0"/>
        <w:numPr>
          <w:ilvl w:val="0"/>
          <w:numId w:val="30"/>
        </w:numPr>
        <w:spacing w:after="0" w:line="240" w:lineRule="auto"/>
        <w:jc w:val="both"/>
        <w:rPr>
          <w:rFonts w:ascii="Times New Roman" w:hAnsi="Times New Roman"/>
          <w:color w:val="262626"/>
          <w:sz w:val="24"/>
          <w:szCs w:val="24"/>
        </w:rPr>
      </w:pPr>
      <w:r w:rsidRPr="008441F4">
        <w:rPr>
          <w:rFonts w:ascii="Times New Roman" w:hAnsi="Times New Roman"/>
          <w:color w:val="262626"/>
          <w:sz w:val="24"/>
          <w:szCs w:val="24"/>
        </w:rPr>
        <w:t xml:space="preserve">ПОКУПАТЕЛЬ покупает в собственность у ПРОДАВЦА, а ПРОДАВЕЦ продает </w:t>
      </w:r>
      <w:r w:rsidRPr="008441F4">
        <w:rPr>
          <w:rFonts w:ascii="Times New Roman" w:hAnsi="Times New Roman"/>
          <w:color w:val="262626"/>
          <w:sz w:val="24"/>
          <w:szCs w:val="24"/>
        </w:rPr>
        <w:lastRenderedPageBreak/>
        <w:t>квартиру</w:t>
      </w:r>
      <w:bookmarkStart w:id="8" w:name="OCRUncertain026"/>
      <w:r w:rsidRPr="008441F4">
        <w:rPr>
          <w:rFonts w:ascii="Times New Roman" w:hAnsi="Times New Roman"/>
          <w:color w:val="262626"/>
          <w:sz w:val="24"/>
          <w:szCs w:val="24"/>
        </w:rPr>
        <w:t>, находящуюся по адресу: _______________________________</w:t>
      </w:r>
      <w:bookmarkStart w:id="9" w:name="OCRUncertain027"/>
      <w:bookmarkEnd w:id="8"/>
      <w:r w:rsidRPr="008441F4">
        <w:rPr>
          <w:rFonts w:ascii="Times New Roman" w:hAnsi="Times New Roman"/>
          <w:color w:val="262626"/>
          <w:sz w:val="24"/>
          <w:szCs w:val="24"/>
        </w:rPr>
        <w:t>_, (именуемая в дальнейшем КВАРТИРА).</w:t>
      </w:r>
    </w:p>
    <w:p w:rsidR="00A4420D" w:rsidRPr="008441F4" w:rsidRDefault="00A4420D" w:rsidP="0090564F">
      <w:pPr>
        <w:widowControl w:val="0"/>
        <w:numPr>
          <w:ilvl w:val="0"/>
          <w:numId w:val="30"/>
        </w:numPr>
        <w:spacing w:before="120" w:after="0" w:line="240" w:lineRule="auto"/>
        <w:jc w:val="both"/>
        <w:rPr>
          <w:rFonts w:ascii="Times New Roman" w:hAnsi="Times New Roman"/>
          <w:i/>
          <w:iCs/>
          <w:color w:val="262626"/>
          <w:sz w:val="24"/>
          <w:szCs w:val="24"/>
        </w:rPr>
      </w:pPr>
      <w:r w:rsidRPr="008441F4">
        <w:rPr>
          <w:rFonts w:ascii="Times New Roman" w:hAnsi="Times New Roman"/>
          <w:color w:val="262626"/>
          <w:sz w:val="24"/>
          <w:szCs w:val="24"/>
        </w:rPr>
        <w:t>Приобретаемая КВАРТИРА принадлежит ПРОДАВЦУ на праве (</w:t>
      </w:r>
      <w:r w:rsidRPr="008441F4">
        <w:rPr>
          <w:rFonts w:ascii="Times New Roman" w:hAnsi="Times New Roman"/>
          <w:i/>
          <w:color w:val="262626"/>
          <w:sz w:val="24"/>
          <w:szCs w:val="24"/>
        </w:rPr>
        <w:t>варианты - общей совместной, общей долевой</w:t>
      </w:r>
      <w:r w:rsidRPr="008441F4">
        <w:rPr>
          <w:rFonts w:ascii="Times New Roman" w:hAnsi="Times New Roman"/>
          <w:color w:val="262626"/>
          <w:sz w:val="24"/>
          <w:szCs w:val="24"/>
        </w:rPr>
        <w:t xml:space="preserve">) собственности </w:t>
      </w:r>
      <w:bookmarkStart w:id="10" w:name="OCRUncertain028"/>
      <w:r w:rsidRPr="008441F4">
        <w:rPr>
          <w:rFonts w:ascii="Times New Roman" w:hAnsi="Times New Roman"/>
          <w:color w:val="262626"/>
          <w:sz w:val="24"/>
          <w:szCs w:val="24"/>
        </w:rPr>
        <w:t>согласно свидетельству о _______________________ №</w:t>
      </w:r>
      <w:bookmarkStart w:id="11" w:name="OCRUncertain034"/>
      <w:r w:rsidRPr="008441F4">
        <w:rPr>
          <w:rFonts w:ascii="Times New Roman" w:hAnsi="Times New Roman"/>
          <w:color w:val="262626"/>
          <w:sz w:val="24"/>
          <w:szCs w:val="24"/>
        </w:rPr>
        <w:t>___</w:t>
      </w:r>
      <w:bookmarkEnd w:id="11"/>
      <w:r w:rsidRPr="008441F4">
        <w:rPr>
          <w:rFonts w:ascii="Times New Roman" w:hAnsi="Times New Roman"/>
          <w:color w:val="262626"/>
          <w:sz w:val="24"/>
          <w:szCs w:val="24"/>
        </w:rPr>
        <w:t xml:space="preserve"> от </w:t>
      </w:r>
      <w:bookmarkStart w:id="12" w:name="OCRUncertain035"/>
      <w:r w:rsidRPr="008441F4">
        <w:rPr>
          <w:rFonts w:ascii="Times New Roman" w:hAnsi="Times New Roman"/>
          <w:color w:val="262626"/>
          <w:sz w:val="24"/>
          <w:szCs w:val="24"/>
        </w:rPr>
        <w:t>«____» ________</w:t>
      </w:r>
      <w:bookmarkEnd w:id="12"/>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___</w:t>
      </w:r>
      <w:bookmarkStart w:id="13" w:name="OCRUncertain036"/>
      <w:r w:rsidRPr="008441F4">
        <w:rPr>
          <w:rFonts w:ascii="Times New Roman" w:hAnsi="Times New Roman"/>
          <w:color w:val="262626"/>
          <w:sz w:val="24"/>
          <w:szCs w:val="24"/>
        </w:rPr>
        <w:t>__</w:t>
      </w:r>
      <w:bookmarkEnd w:id="13"/>
      <w:r w:rsidRPr="008441F4">
        <w:rPr>
          <w:rFonts w:ascii="Times New Roman" w:hAnsi="Times New Roman"/>
          <w:color w:val="262626"/>
          <w:sz w:val="24"/>
          <w:szCs w:val="24"/>
        </w:rPr>
        <w:t>года</w:t>
      </w:r>
      <w:proofErr w:type="spellEnd"/>
      <w:r w:rsidRPr="008441F4">
        <w:rPr>
          <w:rFonts w:ascii="Times New Roman" w:hAnsi="Times New Roman"/>
          <w:color w:val="262626"/>
          <w:sz w:val="24"/>
          <w:szCs w:val="24"/>
        </w:rPr>
        <w:t xml:space="preserve"> (</w:t>
      </w:r>
      <w:r w:rsidRPr="008441F4">
        <w:rPr>
          <w:rFonts w:ascii="Times New Roman" w:hAnsi="Times New Roman"/>
          <w:i/>
          <w:color w:val="262626"/>
          <w:sz w:val="24"/>
          <w:szCs w:val="24"/>
        </w:rPr>
        <w:t>либо иной документ, подтверждающий право собственности</w:t>
      </w:r>
      <w:r w:rsidRPr="008441F4">
        <w:rPr>
          <w:rFonts w:ascii="Times New Roman" w:hAnsi="Times New Roman"/>
          <w:color w:val="262626"/>
          <w:sz w:val="24"/>
          <w:szCs w:val="24"/>
        </w:rPr>
        <w:t xml:space="preserve">), выданному __________________ </w:t>
      </w:r>
      <w:bookmarkEnd w:id="10"/>
      <w:r w:rsidRPr="008441F4">
        <w:rPr>
          <w:rFonts w:ascii="Times New Roman" w:hAnsi="Times New Roman"/>
          <w:color w:val="262626"/>
          <w:sz w:val="24"/>
          <w:szCs w:val="24"/>
        </w:rPr>
        <w:t xml:space="preserve">от </w:t>
      </w:r>
      <w:bookmarkStart w:id="14" w:name="OCRUncertain029"/>
      <w:r w:rsidRPr="008441F4">
        <w:rPr>
          <w:rFonts w:ascii="Times New Roman" w:hAnsi="Times New Roman"/>
          <w:color w:val="262626"/>
          <w:sz w:val="24"/>
          <w:szCs w:val="24"/>
        </w:rPr>
        <w:t>«____»_________</w:t>
      </w:r>
      <w:bookmarkEnd w:id="14"/>
      <w:r w:rsidRPr="008441F4">
        <w:rPr>
          <w:rFonts w:ascii="Times New Roman" w:hAnsi="Times New Roman"/>
          <w:color w:val="262626"/>
          <w:sz w:val="24"/>
          <w:szCs w:val="24"/>
        </w:rPr>
        <w:t xml:space="preserve"> </w:t>
      </w:r>
      <w:bookmarkStart w:id="15" w:name="OCRUncertain030"/>
      <w:proofErr w:type="spellStart"/>
      <w:r w:rsidRPr="008441F4">
        <w:rPr>
          <w:rFonts w:ascii="Times New Roman" w:hAnsi="Times New Roman"/>
          <w:color w:val="262626"/>
          <w:sz w:val="24"/>
          <w:szCs w:val="24"/>
        </w:rPr>
        <w:t>________</w:t>
      </w:r>
      <w:bookmarkEnd w:id="15"/>
      <w:r w:rsidRPr="008441F4">
        <w:rPr>
          <w:rFonts w:ascii="Times New Roman" w:hAnsi="Times New Roman"/>
          <w:color w:val="262626"/>
          <w:sz w:val="24"/>
          <w:szCs w:val="24"/>
        </w:rPr>
        <w:t>года</w:t>
      </w:r>
      <w:proofErr w:type="spellEnd"/>
      <w:r w:rsidRPr="008441F4">
        <w:rPr>
          <w:rFonts w:ascii="Times New Roman" w:hAnsi="Times New Roman"/>
          <w:color w:val="262626"/>
          <w:sz w:val="24"/>
          <w:szCs w:val="24"/>
        </w:rPr>
        <w:t xml:space="preserve"> на основании Договора ________________ № _____ от «__» ____________ __________ г., зарегистрированного _____________________________________________________________________________________________________________________________ за № __________ от «____» ______________ ___ года, инвентаризационный номер КВАРТИРЫ</w:t>
      </w:r>
      <w:r w:rsidRPr="008441F4">
        <w:rPr>
          <w:rFonts w:ascii="Times New Roman" w:hAnsi="Times New Roman"/>
          <w:i/>
          <w:iCs/>
          <w:color w:val="262626"/>
          <w:sz w:val="24"/>
          <w:szCs w:val="24"/>
        </w:rPr>
        <w:t>.</w:t>
      </w:r>
      <w:r w:rsidRPr="008441F4">
        <w:rPr>
          <w:rFonts w:ascii="Times New Roman" w:hAnsi="Times New Roman"/>
          <w:i/>
          <w:color w:val="262626"/>
          <w:sz w:val="24"/>
          <w:szCs w:val="24"/>
        </w:rPr>
        <w:t xml:space="preserve"> </w:t>
      </w:r>
    </w:p>
    <w:p w:rsidR="00A4420D" w:rsidRPr="008441F4" w:rsidRDefault="00A4420D" w:rsidP="0090564F">
      <w:pPr>
        <w:widowControl w:val="0"/>
        <w:numPr>
          <w:ilvl w:val="0"/>
          <w:numId w:val="30"/>
        </w:numPr>
        <w:spacing w:before="120" w:after="0" w:line="240" w:lineRule="auto"/>
        <w:jc w:val="both"/>
        <w:rPr>
          <w:rFonts w:ascii="Times New Roman" w:hAnsi="Times New Roman"/>
          <w:i/>
          <w:iCs/>
          <w:color w:val="262626"/>
          <w:sz w:val="24"/>
          <w:szCs w:val="24"/>
        </w:rPr>
      </w:pPr>
      <w:r w:rsidRPr="008441F4">
        <w:rPr>
          <w:rFonts w:ascii="Times New Roman" w:hAnsi="Times New Roman"/>
          <w:color w:val="262626"/>
          <w:sz w:val="24"/>
          <w:szCs w:val="24"/>
        </w:rPr>
        <w:t xml:space="preserve">Указанная в п. 1.1. настоящего Договора КВАРТИРА состоит из ________ комнат, общей площадью с учетом лоджий, балконов и других летних помещений ____ кв.м., площадью без учета лоджий, балконов и других летних помещений ____ кв.м., в том числе жилой площадью ___ кв.м. КВАРТИРА расположена на </w:t>
      </w:r>
      <w:proofErr w:type="spellStart"/>
      <w:r w:rsidRPr="008441F4">
        <w:rPr>
          <w:rFonts w:ascii="Times New Roman" w:hAnsi="Times New Roman"/>
          <w:color w:val="262626"/>
          <w:sz w:val="24"/>
          <w:szCs w:val="24"/>
        </w:rPr>
        <w:t>___этаже</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___-этажного</w:t>
      </w:r>
      <w:proofErr w:type="spellEnd"/>
      <w:r w:rsidRPr="008441F4">
        <w:rPr>
          <w:rFonts w:ascii="Times New Roman" w:hAnsi="Times New Roman"/>
          <w:color w:val="262626"/>
          <w:sz w:val="24"/>
          <w:szCs w:val="24"/>
        </w:rPr>
        <w:t xml:space="preserve"> дома.</w:t>
      </w:r>
      <w:r w:rsidRPr="008441F4">
        <w:rPr>
          <w:rFonts w:ascii="Times New Roman" w:hAnsi="Times New Roman"/>
          <w:i/>
          <w:color w:val="262626"/>
          <w:sz w:val="24"/>
          <w:szCs w:val="24"/>
        </w:rPr>
        <w:t xml:space="preserve"> </w:t>
      </w:r>
    </w:p>
    <w:p w:rsidR="00A4420D" w:rsidRPr="008441F4" w:rsidRDefault="00A4420D" w:rsidP="0090564F">
      <w:pPr>
        <w:widowControl w:val="0"/>
        <w:numPr>
          <w:ilvl w:val="0"/>
          <w:numId w:val="30"/>
        </w:numPr>
        <w:spacing w:before="120" w:after="0" w:line="240" w:lineRule="auto"/>
        <w:jc w:val="both"/>
        <w:rPr>
          <w:rFonts w:ascii="Times New Roman" w:hAnsi="Times New Roman"/>
          <w:color w:val="262626"/>
          <w:sz w:val="24"/>
          <w:szCs w:val="24"/>
        </w:rPr>
      </w:pPr>
      <w:bookmarkStart w:id="16" w:name="_Hlt443273424"/>
      <w:bookmarkStart w:id="17" w:name="_Ref443273418"/>
      <w:bookmarkEnd w:id="16"/>
      <w:r w:rsidRPr="008441F4">
        <w:rPr>
          <w:rFonts w:ascii="Times New Roman" w:hAnsi="Times New Roman"/>
          <w:color w:val="262626"/>
          <w:sz w:val="24"/>
          <w:szCs w:val="24"/>
        </w:rPr>
        <w:t>КВАРТИРА приобретается ПОКУПАТЕЛЕМ у ПРОДАВЦА за  ______  рублей РФ</w:t>
      </w:r>
      <w:bookmarkStart w:id="18" w:name="OCRUncertain056"/>
      <w:r w:rsidRPr="008441F4">
        <w:rPr>
          <w:rFonts w:ascii="Times New Roman" w:hAnsi="Times New Roman"/>
          <w:color w:val="262626"/>
          <w:sz w:val="24"/>
          <w:szCs w:val="24"/>
        </w:rPr>
        <w:t xml:space="preserve">. </w:t>
      </w:r>
      <w:bookmarkEnd w:id="17"/>
      <w:bookmarkEnd w:id="18"/>
    </w:p>
    <w:p w:rsidR="00A4420D" w:rsidRPr="008441F4" w:rsidRDefault="00A4420D" w:rsidP="00A4420D">
      <w:pPr>
        <w:widowControl w:val="0"/>
        <w:spacing w:before="120"/>
        <w:ind w:left="283"/>
        <w:jc w:val="both"/>
        <w:rPr>
          <w:rFonts w:ascii="Times New Roman" w:hAnsi="Times New Roman"/>
          <w:color w:val="262626"/>
          <w:sz w:val="24"/>
          <w:szCs w:val="24"/>
        </w:rPr>
      </w:pPr>
      <w:r w:rsidRPr="008441F4">
        <w:rPr>
          <w:rFonts w:ascii="Times New Roman" w:hAnsi="Times New Roman"/>
          <w:color w:val="262626"/>
          <w:sz w:val="24"/>
          <w:szCs w:val="24"/>
        </w:rPr>
        <w:t xml:space="preserve">Соглашение о цене является существенным условием настоящего Договора. </w:t>
      </w:r>
    </w:p>
    <w:p w:rsidR="00A4420D" w:rsidRPr="008441F4" w:rsidRDefault="00A4420D" w:rsidP="0090564F">
      <w:pPr>
        <w:widowControl w:val="0"/>
        <w:numPr>
          <w:ilvl w:val="0"/>
          <w:numId w:val="30"/>
        </w:numPr>
        <w:spacing w:before="120" w:after="0" w:line="240" w:lineRule="auto"/>
        <w:jc w:val="both"/>
        <w:rPr>
          <w:rFonts w:ascii="Times New Roman" w:hAnsi="Times New Roman"/>
          <w:color w:val="262626"/>
          <w:sz w:val="24"/>
          <w:szCs w:val="24"/>
        </w:rPr>
      </w:pPr>
      <w:r w:rsidRPr="008441F4">
        <w:rPr>
          <w:rFonts w:ascii="Times New Roman" w:hAnsi="Times New Roman"/>
          <w:color w:val="262626"/>
          <w:sz w:val="24"/>
          <w:szCs w:val="24"/>
        </w:rPr>
        <w:t>ПРОДАВЕЦ гарантирует, что до заключения настоящего Договора вышеуказанная КВАРТИРА никому не продана, не подарена, не заложена, в споре, под арестом или запрещением не состоит, рентой, арендой, наймом или какими-либо иными обязательствами не обременена, а также лиц, обладающих правом пользования указанной КВАРТИРОЙ, в том числе согласно ст.292 Гражданского кодекса РФ, не имеется.</w:t>
      </w:r>
    </w:p>
    <w:bookmarkEnd w:id="9"/>
    <w:p w:rsidR="00A4420D" w:rsidRPr="008441F4" w:rsidRDefault="00A4420D" w:rsidP="00A4420D">
      <w:pPr>
        <w:widowControl w:val="0"/>
        <w:spacing w:before="120"/>
        <w:jc w:val="both"/>
        <w:rPr>
          <w:rFonts w:ascii="Times New Roman" w:hAnsi="Times New Roman"/>
          <w:color w:val="262626"/>
          <w:sz w:val="24"/>
          <w:szCs w:val="24"/>
        </w:rPr>
      </w:pPr>
    </w:p>
    <w:p w:rsidR="00A4420D" w:rsidRPr="008441F4" w:rsidRDefault="00A4420D" w:rsidP="00A4420D">
      <w:pPr>
        <w:ind w:firstLine="567"/>
        <w:jc w:val="center"/>
        <w:rPr>
          <w:rFonts w:ascii="Times New Roman" w:hAnsi="Times New Roman"/>
          <w:b/>
          <w:bCs/>
          <w:color w:val="262626"/>
          <w:sz w:val="24"/>
          <w:szCs w:val="24"/>
        </w:rPr>
      </w:pPr>
      <w:r w:rsidRPr="008441F4">
        <w:rPr>
          <w:rFonts w:ascii="Times New Roman" w:hAnsi="Times New Roman"/>
          <w:b/>
          <w:bCs/>
          <w:color w:val="262626"/>
          <w:sz w:val="24"/>
          <w:szCs w:val="24"/>
        </w:rPr>
        <w:t>2. ИСТОЧНИК ОПЛАТЫ ПРИОБРЕТАЕМОЙ КВАРТИРЫ</w:t>
      </w:r>
    </w:p>
    <w:p w:rsidR="00A4420D" w:rsidRPr="008441F4" w:rsidRDefault="00A4420D" w:rsidP="00A4420D">
      <w:pPr>
        <w:ind w:left="285" w:hanging="285"/>
        <w:jc w:val="both"/>
        <w:rPr>
          <w:rFonts w:ascii="Times New Roman" w:hAnsi="Times New Roman"/>
          <w:color w:val="262626"/>
          <w:sz w:val="24"/>
          <w:szCs w:val="24"/>
        </w:rPr>
      </w:pPr>
      <w:r w:rsidRPr="008441F4">
        <w:rPr>
          <w:rFonts w:ascii="Times New Roman" w:hAnsi="Times New Roman"/>
          <w:color w:val="262626"/>
          <w:sz w:val="24"/>
          <w:szCs w:val="24"/>
        </w:rPr>
        <w:t xml:space="preserve">2.1. ПРОДАВЕЦ КВАРТИРЫ проинформирован ПОКУПАТЕЛЕМ, что КВАРТИРА, указанная в п.1.1 и настоящего Договора, приобретается ПОКУПАТЕЛЕМ за счет: </w:t>
      </w:r>
    </w:p>
    <w:p w:rsidR="00A4420D" w:rsidRPr="008441F4" w:rsidRDefault="00A4420D" w:rsidP="00A4420D">
      <w:pPr>
        <w:ind w:left="285"/>
        <w:jc w:val="both"/>
        <w:rPr>
          <w:rFonts w:ascii="Times New Roman" w:hAnsi="Times New Roman"/>
          <w:color w:val="262626"/>
          <w:sz w:val="24"/>
          <w:szCs w:val="24"/>
        </w:rPr>
      </w:pPr>
      <w:r w:rsidRPr="008441F4">
        <w:rPr>
          <w:rFonts w:ascii="Times New Roman" w:hAnsi="Times New Roman"/>
          <w:color w:val="262626"/>
          <w:sz w:val="24"/>
          <w:szCs w:val="24"/>
        </w:rPr>
        <w:t xml:space="preserve">а) средств целевого жилищного займа, предоставляемого Уполномоченным федеральным органом по Договору целевого жилищного займа (именуемый в дальнейшем ЗАЙМОДАВЕЦ), согласно Договору целевого жилищного займа № </w:t>
      </w:r>
      <w:proofErr w:type="spellStart"/>
      <w:r w:rsidRPr="008441F4">
        <w:rPr>
          <w:rFonts w:ascii="Times New Roman" w:hAnsi="Times New Roman"/>
          <w:color w:val="262626"/>
          <w:sz w:val="24"/>
          <w:szCs w:val="24"/>
        </w:rPr>
        <w:t>_______от</w:t>
      </w:r>
      <w:proofErr w:type="spellEnd"/>
      <w:r w:rsidRPr="008441F4">
        <w:rPr>
          <w:rFonts w:ascii="Times New Roman" w:hAnsi="Times New Roman"/>
          <w:color w:val="262626"/>
          <w:sz w:val="24"/>
          <w:szCs w:val="24"/>
        </w:rPr>
        <w:t xml:space="preserve"> _________200__г., заключаемому между ПОКУПАТЕЛЕМ и ЗАЙМОДАВЦЕМ, (именуемый в дальнейшем Договор целевого жилищного займа);</w:t>
      </w:r>
    </w:p>
    <w:p w:rsidR="00A4420D" w:rsidRPr="008441F4" w:rsidRDefault="00A4420D" w:rsidP="00A4420D">
      <w:pPr>
        <w:ind w:left="285"/>
        <w:jc w:val="both"/>
        <w:rPr>
          <w:rFonts w:ascii="Times New Roman" w:hAnsi="Times New Roman"/>
          <w:color w:val="262626"/>
          <w:sz w:val="24"/>
          <w:szCs w:val="24"/>
        </w:rPr>
      </w:pPr>
      <w:r w:rsidRPr="008441F4">
        <w:rPr>
          <w:rFonts w:ascii="Times New Roman" w:hAnsi="Times New Roman"/>
          <w:color w:val="262626"/>
          <w:sz w:val="24"/>
          <w:szCs w:val="24"/>
        </w:rPr>
        <w:t>б) кредитных средств, предоставляемых  ___________________________, (именуемый в дальнейшем КРЕДИТОР), согласно Кредитному договору №___ от «__» _______20__ года, заключенному в городе ___ между ПОКУПАТЕЛЕМ и КРЕДИТОРОМ (именуемый в дальнейшем Кредитный договор);</w:t>
      </w:r>
    </w:p>
    <w:p w:rsidR="00A4420D" w:rsidRPr="008441F4" w:rsidRDefault="00A4420D" w:rsidP="00A4420D">
      <w:pPr>
        <w:ind w:left="285"/>
        <w:jc w:val="both"/>
        <w:rPr>
          <w:rFonts w:ascii="Times New Roman" w:hAnsi="Times New Roman"/>
          <w:color w:val="262626"/>
          <w:sz w:val="24"/>
          <w:szCs w:val="24"/>
        </w:rPr>
      </w:pPr>
      <w:r w:rsidRPr="008441F4">
        <w:rPr>
          <w:rFonts w:ascii="Times New Roman" w:hAnsi="Times New Roman"/>
          <w:color w:val="262626"/>
          <w:sz w:val="24"/>
          <w:szCs w:val="24"/>
        </w:rPr>
        <w:t>в) собственных средств (</w:t>
      </w:r>
      <w:r w:rsidRPr="008441F4">
        <w:rPr>
          <w:rFonts w:ascii="Times New Roman" w:hAnsi="Times New Roman"/>
          <w:i/>
          <w:color w:val="262626"/>
          <w:sz w:val="24"/>
          <w:szCs w:val="24"/>
        </w:rPr>
        <w:t>в случае использования собственных средств ПОКУПАТЕЛЯ</w:t>
      </w:r>
      <w:r w:rsidRPr="008441F4">
        <w:rPr>
          <w:rFonts w:ascii="Times New Roman" w:hAnsi="Times New Roman"/>
          <w:color w:val="262626"/>
          <w:sz w:val="24"/>
          <w:szCs w:val="24"/>
        </w:rPr>
        <w:t>);</w:t>
      </w:r>
    </w:p>
    <w:p w:rsidR="00A4420D" w:rsidRPr="008441F4" w:rsidRDefault="00A4420D" w:rsidP="00A4420D">
      <w:pPr>
        <w:ind w:left="285" w:firstLine="423"/>
        <w:jc w:val="both"/>
        <w:rPr>
          <w:rFonts w:ascii="Times New Roman" w:hAnsi="Times New Roman"/>
          <w:color w:val="262626"/>
          <w:sz w:val="24"/>
          <w:szCs w:val="24"/>
        </w:rPr>
      </w:pPr>
      <w:r w:rsidRPr="008441F4">
        <w:rPr>
          <w:rFonts w:ascii="Times New Roman" w:hAnsi="Times New Roman"/>
          <w:color w:val="262626"/>
          <w:sz w:val="24"/>
          <w:szCs w:val="24"/>
        </w:rPr>
        <w:t>Денежные средства по Договору целевого жилищного займа и Кредитному договору предоставляются для приобретения в собственность ПОКУПАТЕЛЯ КВАРТИРЫ, указанной в п.1.1 настоящего Договора.</w:t>
      </w:r>
    </w:p>
    <w:p w:rsidR="00A4420D" w:rsidRPr="008441F4" w:rsidRDefault="00A4420D" w:rsidP="00A4420D">
      <w:pPr>
        <w:ind w:left="285" w:hanging="285"/>
        <w:jc w:val="both"/>
        <w:rPr>
          <w:rFonts w:ascii="Times New Roman" w:hAnsi="Times New Roman"/>
          <w:color w:val="262626"/>
          <w:sz w:val="24"/>
          <w:szCs w:val="24"/>
        </w:rPr>
      </w:pPr>
      <w:r w:rsidRPr="008441F4">
        <w:rPr>
          <w:rFonts w:ascii="Times New Roman" w:hAnsi="Times New Roman"/>
          <w:color w:val="262626"/>
          <w:sz w:val="24"/>
          <w:szCs w:val="24"/>
        </w:rPr>
        <w:lastRenderedPageBreak/>
        <w:t>2.2. Кредит, согласно Кредитному договору, предоставляется ПОКУПАТЕЛЮ в размере ____________(</w:t>
      </w:r>
      <w:r w:rsidRPr="008441F4">
        <w:rPr>
          <w:rFonts w:ascii="Times New Roman" w:hAnsi="Times New Roman"/>
          <w:i/>
          <w:color w:val="262626"/>
          <w:sz w:val="24"/>
          <w:szCs w:val="24"/>
        </w:rPr>
        <w:t>цифрами</w:t>
      </w:r>
      <w:r w:rsidRPr="008441F4">
        <w:rPr>
          <w:rFonts w:ascii="Times New Roman" w:hAnsi="Times New Roman"/>
          <w:color w:val="262626"/>
          <w:sz w:val="24"/>
          <w:szCs w:val="24"/>
        </w:rPr>
        <w:t>) ___________(</w:t>
      </w:r>
      <w:r w:rsidRPr="008441F4">
        <w:rPr>
          <w:rFonts w:ascii="Times New Roman" w:hAnsi="Times New Roman"/>
          <w:i/>
          <w:color w:val="262626"/>
          <w:sz w:val="24"/>
          <w:szCs w:val="24"/>
        </w:rPr>
        <w:t>прописью</w:t>
      </w:r>
      <w:r w:rsidRPr="008441F4">
        <w:rPr>
          <w:rFonts w:ascii="Times New Roman" w:hAnsi="Times New Roman"/>
          <w:color w:val="262626"/>
          <w:sz w:val="24"/>
          <w:szCs w:val="24"/>
        </w:rPr>
        <w:t xml:space="preserve">), со сроком возврата кредита - </w:t>
      </w:r>
      <w:r w:rsidRPr="008441F4">
        <w:rPr>
          <w:rFonts w:ascii="Times New Roman" w:hAnsi="Times New Roman"/>
          <w:b/>
          <w:color w:val="262626"/>
          <w:sz w:val="24"/>
          <w:szCs w:val="24"/>
        </w:rPr>
        <w:t xml:space="preserve">__ (__________________________) месяцев, </w:t>
      </w:r>
      <w:r w:rsidRPr="008441F4">
        <w:rPr>
          <w:rFonts w:ascii="Times New Roman" w:hAnsi="Times New Roman"/>
          <w:color w:val="262626"/>
          <w:sz w:val="24"/>
          <w:szCs w:val="24"/>
        </w:rPr>
        <w:t>считая с даты фактического предоставления кредита.</w:t>
      </w:r>
    </w:p>
    <w:p w:rsidR="00A4420D" w:rsidRPr="008441F4" w:rsidRDefault="00A4420D" w:rsidP="00A4420D">
      <w:pPr>
        <w:ind w:left="285" w:hanging="285"/>
        <w:jc w:val="both"/>
        <w:rPr>
          <w:rFonts w:ascii="Times New Roman" w:hAnsi="Times New Roman"/>
          <w:color w:val="262626"/>
          <w:sz w:val="24"/>
          <w:szCs w:val="24"/>
        </w:rPr>
      </w:pPr>
      <w:r w:rsidRPr="008441F4">
        <w:rPr>
          <w:rFonts w:ascii="Times New Roman" w:hAnsi="Times New Roman"/>
          <w:color w:val="262626"/>
          <w:sz w:val="24"/>
          <w:szCs w:val="24"/>
        </w:rPr>
        <w:t>2.3. Целевой жилищный заем, согласно Договору целевого жилищного займа предоставляется ПОКУПАТЕЛЮ в размере _________ (цифрами) ______________(прописью) рублей, в т.ч. на погашение первоначального взноса в размере __________ (цифрами) ____________ (прописью) рублей и на погашение обязательств по Кредитному договору, указанному в п.п.б) п. 2.1. настоящего Договора.</w:t>
      </w:r>
    </w:p>
    <w:p w:rsidR="00A4420D" w:rsidRPr="008441F4" w:rsidRDefault="00A4420D" w:rsidP="00A4420D">
      <w:pPr>
        <w:widowControl w:val="0"/>
        <w:spacing w:before="120"/>
        <w:ind w:left="285" w:hanging="285"/>
        <w:jc w:val="both"/>
        <w:rPr>
          <w:rFonts w:ascii="Times New Roman" w:hAnsi="Times New Roman"/>
          <w:color w:val="262626"/>
          <w:sz w:val="24"/>
          <w:szCs w:val="24"/>
        </w:rPr>
      </w:pPr>
      <w:bookmarkStart w:id="19" w:name="_Hlt468094198"/>
      <w:bookmarkStart w:id="20" w:name="_Hlt468094213"/>
      <w:bookmarkStart w:id="21" w:name="_Hlt464014380"/>
      <w:bookmarkEnd w:id="19"/>
      <w:bookmarkEnd w:id="20"/>
      <w:bookmarkEnd w:id="21"/>
      <w:r w:rsidRPr="008441F4">
        <w:rPr>
          <w:rFonts w:ascii="Times New Roman" w:hAnsi="Times New Roman"/>
          <w:color w:val="262626"/>
          <w:sz w:val="24"/>
          <w:szCs w:val="24"/>
        </w:rPr>
        <w:t xml:space="preserve">2.4. В соответствии с п.1 ст.77 Федерального закона «Об ипотеке (залоге недвижимости)» от 16 июля 1998 года № 102-ФЗ КВАРТИРА в обеспечение обязательств, принятых по вышеуказанному Кредитному договору, считается находящейся в залоге у КРЕДИТОРА в силу закона с момента государственной регистрации настоящего Договора и права собственности ПОКУПАТЕЛЯ на КВАРТИРУ. </w:t>
      </w:r>
    </w:p>
    <w:p w:rsidR="00A4420D" w:rsidRPr="008441F4" w:rsidRDefault="00A4420D" w:rsidP="00A4420D">
      <w:pPr>
        <w:widowControl w:val="0"/>
        <w:spacing w:before="120"/>
        <w:ind w:left="285"/>
        <w:jc w:val="both"/>
        <w:rPr>
          <w:rFonts w:ascii="Times New Roman" w:hAnsi="Times New Roman"/>
          <w:color w:val="262626"/>
          <w:sz w:val="24"/>
          <w:szCs w:val="24"/>
        </w:rPr>
      </w:pPr>
      <w:r w:rsidRPr="008441F4">
        <w:rPr>
          <w:rFonts w:ascii="Times New Roman" w:hAnsi="Times New Roman"/>
          <w:color w:val="262626"/>
          <w:sz w:val="24"/>
          <w:szCs w:val="24"/>
        </w:rPr>
        <w:t>В соответствии  с п.4 ст. 77 Федерального закона  «Об ипотеке (залоге недвижимости)» от 16 июля 1998 года № 102-ФЗ, в обеспечение обязательств, принятых по Договору целевого жилищного займа, на КВАРТИРУ оформляется залог в пользу ЗАЙМОДАВЦА,  в силу закона с момента государственной регистрации настоящего Договора и права собственности ПОКУПАТЕЛЯ на КВАРТИРУ. Требования ЗАЙМОДАВЦА удовлетворяются после удовлетворения требований КРЕДИТОРА.</w:t>
      </w:r>
    </w:p>
    <w:p w:rsidR="00A4420D" w:rsidRPr="008441F4" w:rsidRDefault="00A4420D" w:rsidP="00A4420D">
      <w:pPr>
        <w:widowControl w:val="0"/>
        <w:spacing w:before="120"/>
        <w:ind w:left="285"/>
        <w:jc w:val="both"/>
        <w:rPr>
          <w:rFonts w:ascii="Times New Roman" w:hAnsi="Times New Roman"/>
          <w:color w:val="262626"/>
          <w:sz w:val="24"/>
          <w:szCs w:val="24"/>
        </w:rPr>
      </w:pPr>
      <w:r w:rsidRPr="008441F4">
        <w:rPr>
          <w:rFonts w:ascii="Times New Roman" w:hAnsi="Times New Roman"/>
          <w:color w:val="262626"/>
          <w:sz w:val="24"/>
          <w:szCs w:val="24"/>
        </w:rPr>
        <w:t>В соответствии с п.5 ст. 488 Гражданского кодекса Российской Федерации, стороны определили, что КВАРТИРА с момента передачи её ПОКУПАТЕЛЮ и до момента полной оплаты не будет находиться в залоге у ПРОДАВЦА.</w:t>
      </w:r>
    </w:p>
    <w:p w:rsidR="00A4420D" w:rsidRPr="008441F4" w:rsidRDefault="00A4420D" w:rsidP="00A4420D">
      <w:pPr>
        <w:widowControl w:val="0"/>
        <w:spacing w:before="120"/>
        <w:ind w:left="285" w:hanging="285"/>
        <w:jc w:val="both"/>
        <w:rPr>
          <w:rFonts w:ascii="Times New Roman" w:hAnsi="Times New Roman"/>
          <w:color w:val="262626"/>
          <w:sz w:val="24"/>
          <w:szCs w:val="24"/>
        </w:rPr>
      </w:pPr>
      <w:r w:rsidRPr="008441F4">
        <w:rPr>
          <w:rFonts w:ascii="Times New Roman" w:hAnsi="Times New Roman"/>
          <w:color w:val="262626"/>
          <w:sz w:val="24"/>
          <w:szCs w:val="24"/>
        </w:rPr>
        <w:t xml:space="preserve">2.5. На момент подписания настоящего Договора КВАРТИРА как предмет ипотеки в силу закона оценивается в ___________(цифрами) ________ (прописью) рублей, что подтверждается заключением независимого оценщика _____________________, акт оценки № __ от «__» _______________ ____ г. </w:t>
      </w:r>
    </w:p>
    <w:p w:rsidR="00A4420D" w:rsidRPr="008441F4" w:rsidRDefault="00A4420D" w:rsidP="00A4420D">
      <w:pPr>
        <w:widowControl w:val="0"/>
        <w:spacing w:before="120"/>
        <w:ind w:left="285" w:hanging="285"/>
        <w:jc w:val="both"/>
        <w:rPr>
          <w:rFonts w:ascii="Times New Roman" w:hAnsi="Times New Roman"/>
          <w:color w:val="262626"/>
          <w:sz w:val="24"/>
          <w:szCs w:val="24"/>
        </w:rPr>
      </w:pPr>
      <w:r w:rsidRPr="008441F4">
        <w:rPr>
          <w:rFonts w:ascii="Times New Roman" w:hAnsi="Times New Roman"/>
          <w:color w:val="262626"/>
          <w:sz w:val="24"/>
          <w:szCs w:val="24"/>
        </w:rPr>
        <w:t xml:space="preserve">2.6. Права КРЕДИТОРА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существования этого обязательства) и право залога на КВАРТИРУ, обременяемую ипотекой в силу закона, удостоверяются закладной, составляемой ПОКУПАТЕЛЕМ и выдаваемой в соответствие с законодательством Российской Федерации </w:t>
      </w:r>
      <w:bookmarkStart w:id="22" w:name="_Hlt447105131"/>
      <w:bookmarkStart w:id="23" w:name="_Ref443273444"/>
      <w:bookmarkEnd w:id="22"/>
      <w:r w:rsidRPr="008441F4">
        <w:rPr>
          <w:rFonts w:ascii="Times New Roman" w:hAnsi="Times New Roman"/>
          <w:color w:val="262626"/>
          <w:sz w:val="24"/>
          <w:szCs w:val="24"/>
        </w:rPr>
        <w:t>(закладная в целях удостоверения прав ЗАЙМОДАВЦА по обеспеченному ипотекой обязательству не выдается).</w:t>
      </w:r>
    </w:p>
    <w:p w:rsidR="00A4420D" w:rsidRPr="008441F4" w:rsidRDefault="00A4420D" w:rsidP="00A4420D">
      <w:pPr>
        <w:widowControl w:val="0"/>
        <w:spacing w:before="120"/>
        <w:ind w:left="285" w:hanging="285"/>
        <w:jc w:val="both"/>
        <w:rPr>
          <w:rFonts w:ascii="Times New Roman" w:hAnsi="Times New Roman"/>
          <w:color w:val="262626"/>
          <w:sz w:val="24"/>
          <w:szCs w:val="24"/>
        </w:rPr>
      </w:pPr>
    </w:p>
    <w:p w:rsidR="00A4420D" w:rsidRPr="008441F4" w:rsidRDefault="00A4420D" w:rsidP="0090564F">
      <w:pPr>
        <w:numPr>
          <w:ilvl w:val="0"/>
          <w:numId w:val="35"/>
        </w:numPr>
        <w:spacing w:before="120" w:after="0" w:line="240" w:lineRule="auto"/>
        <w:jc w:val="center"/>
        <w:rPr>
          <w:rFonts w:ascii="Times New Roman" w:hAnsi="Times New Roman"/>
          <w:b/>
          <w:color w:val="262626"/>
          <w:sz w:val="24"/>
          <w:szCs w:val="24"/>
        </w:rPr>
      </w:pPr>
      <w:r w:rsidRPr="008441F4">
        <w:rPr>
          <w:rFonts w:ascii="Times New Roman" w:hAnsi="Times New Roman"/>
          <w:b/>
          <w:color w:val="262626"/>
          <w:sz w:val="24"/>
          <w:szCs w:val="24"/>
        </w:rPr>
        <w:t>ПОРЯДОК РАСЧЕТОВ МЕЖДУ СТОРОНАМИ</w:t>
      </w:r>
      <w:bookmarkEnd w:id="23"/>
      <w:r w:rsidRPr="008441F4">
        <w:rPr>
          <w:rFonts w:ascii="Times New Roman" w:hAnsi="Times New Roman"/>
          <w:b/>
          <w:color w:val="262626"/>
          <w:sz w:val="24"/>
          <w:szCs w:val="24"/>
        </w:rPr>
        <w:t>.</w:t>
      </w:r>
    </w:p>
    <w:p w:rsidR="00A4420D" w:rsidRPr="008441F4" w:rsidRDefault="00A4420D" w:rsidP="0090564F">
      <w:pPr>
        <w:widowControl w:val="0"/>
        <w:numPr>
          <w:ilvl w:val="1"/>
          <w:numId w:val="35"/>
        </w:numPr>
        <w:tabs>
          <w:tab w:val="clear" w:pos="745"/>
          <w:tab w:val="num" w:pos="285"/>
        </w:tabs>
        <w:spacing w:after="0" w:line="240" w:lineRule="auto"/>
        <w:ind w:left="342" w:hanging="342"/>
        <w:jc w:val="both"/>
        <w:rPr>
          <w:rFonts w:ascii="Times New Roman" w:hAnsi="Times New Roman"/>
          <w:color w:val="262626"/>
          <w:sz w:val="24"/>
          <w:szCs w:val="24"/>
        </w:rPr>
      </w:pPr>
      <w:r w:rsidRPr="008441F4">
        <w:rPr>
          <w:rFonts w:ascii="Times New Roman" w:hAnsi="Times New Roman"/>
          <w:color w:val="262626"/>
          <w:sz w:val="24"/>
          <w:szCs w:val="24"/>
        </w:rPr>
        <w:t xml:space="preserve">Расчеты между ПОКУПАТЕЛЕМ и ПРОДАВЦОМ производятся в следующем порядке: </w:t>
      </w:r>
    </w:p>
    <w:p w:rsidR="00A4420D" w:rsidRPr="008441F4" w:rsidRDefault="00A4420D" w:rsidP="0090564F">
      <w:pPr>
        <w:numPr>
          <w:ilvl w:val="2"/>
          <w:numId w:val="33"/>
        </w:numPr>
        <w:tabs>
          <w:tab w:val="clear" w:pos="1689"/>
          <w:tab w:val="num" w:pos="1140"/>
        </w:tabs>
        <w:spacing w:before="120" w:after="0" w:line="240" w:lineRule="auto"/>
        <w:ind w:left="1140" w:hanging="570"/>
        <w:jc w:val="both"/>
        <w:rPr>
          <w:rFonts w:ascii="Times New Roman" w:hAnsi="Times New Roman"/>
          <w:i/>
          <w:color w:val="262626"/>
          <w:sz w:val="24"/>
          <w:szCs w:val="24"/>
        </w:rPr>
      </w:pPr>
      <w:bookmarkStart w:id="24" w:name="_Hlt443282790"/>
      <w:bookmarkStart w:id="25" w:name="_Ref443273159"/>
      <w:bookmarkEnd w:id="24"/>
      <w:r w:rsidRPr="008441F4">
        <w:rPr>
          <w:rFonts w:ascii="Times New Roman" w:hAnsi="Times New Roman"/>
          <w:color w:val="262626"/>
          <w:sz w:val="24"/>
          <w:szCs w:val="24"/>
        </w:rPr>
        <w:t xml:space="preserve">Денежная сумма в размере ______(цифрами) __________(прописью) рублей в счёт уплаты за приобретаемую КВАРТИРУ выплачивается ПОКУПАТЕЛЕМ за счёт </w:t>
      </w:r>
      <w:r w:rsidRPr="008441F4">
        <w:rPr>
          <w:rFonts w:ascii="Times New Roman" w:hAnsi="Times New Roman"/>
          <w:i/>
          <w:color w:val="262626"/>
          <w:sz w:val="24"/>
          <w:szCs w:val="24"/>
        </w:rPr>
        <w:t>собственных средств ПОКУПАТЕЛЯ</w:t>
      </w:r>
      <w:r w:rsidRPr="008441F4">
        <w:rPr>
          <w:rFonts w:ascii="Times New Roman" w:hAnsi="Times New Roman"/>
          <w:color w:val="262626"/>
          <w:sz w:val="24"/>
          <w:szCs w:val="24"/>
        </w:rPr>
        <w:t xml:space="preserve">, за счёт средств </w:t>
      </w:r>
      <w:r w:rsidRPr="008441F4">
        <w:rPr>
          <w:rFonts w:ascii="Times New Roman" w:hAnsi="Times New Roman"/>
          <w:color w:val="262626"/>
          <w:sz w:val="24"/>
          <w:szCs w:val="24"/>
        </w:rPr>
        <w:lastRenderedPageBreak/>
        <w:t>предоставляемого ипотечного кредита по Кредитному договору, и за счет средств целевого жилищного займа предоставляемых по Договору целевого жилищного займа:</w:t>
      </w:r>
    </w:p>
    <w:p w:rsidR="00A4420D" w:rsidRPr="008441F4" w:rsidRDefault="00A4420D" w:rsidP="00A4420D">
      <w:pPr>
        <w:spacing w:before="120"/>
        <w:ind w:left="1134" w:hanging="1134"/>
        <w:jc w:val="both"/>
        <w:rPr>
          <w:rFonts w:ascii="Times New Roman" w:hAnsi="Times New Roman"/>
          <w:color w:val="262626"/>
          <w:sz w:val="24"/>
          <w:szCs w:val="24"/>
        </w:rPr>
      </w:pPr>
      <w:r w:rsidRPr="008441F4">
        <w:rPr>
          <w:rFonts w:ascii="Times New Roman" w:hAnsi="Times New Roman"/>
          <w:i/>
          <w:color w:val="262626"/>
          <w:sz w:val="24"/>
          <w:szCs w:val="24"/>
        </w:rPr>
        <w:t>(Вариант 1)</w:t>
      </w:r>
      <w:r w:rsidRPr="008441F4">
        <w:rPr>
          <w:rFonts w:ascii="Times New Roman" w:hAnsi="Times New Roman"/>
          <w:color w:val="262626"/>
          <w:sz w:val="24"/>
          <w:szCs w:val="24"/>
        </w:rPr>
        <w:t xml:space="preserve"> в безналичном порядке путем перечисления со своего рублевого счета   №_______ в банке «_____» на рублевый счет ПРОДАВЦА №__________, открытый в банке «________». При этом подтверждением оплаты денежных средств будет являться предоставление финансовых документов, подтверждающих факт получения указанных средств ПРОДАВЦОМ, за исключением случаев, когда банком, обслуживающим счет ПРОДАВЦА, является КРЕДИТОР,</w:t>
      </w:r>
    </w:p>
    <w:p w:rsidR="00A4420D" w:rsidRPr="008441F4" w:rsidRDefault="00A4420D" w:rsidP="00A4420D">
      <w:pPr>
        <w:pStyle w:val="aff5"/>
        <w:ind w:left="1134" w:hanging="1134"/>
        <w:rPr>
          <w:i/>
          <w:color w:val="262626"/>
        </w:rPr>
      </w:pPr>
      <w:r w:rsidRPr="008441F4">
        <w:rPr>
          <w:color w:val="262626"/>
        </w:rPr>
        <w:t xml:space="preserve">(Вариант 2) </w:t>
      </w:r>
      <w:r w:rsidRPr="008441F4">
        <w:rPr>
          <w:i/>
          <w:color w:val="262626"/>
        </w:rPr>
        <w:t>наличным расчетом. При этом подтверждением оплаты денежных средств будет являться предоставление расписки ПРОДАВЦА о получении соответствующей суммы (если ПРОДАВЕЦ - физическое лицо) или финансовых документов, подтверждающих факт внесения денежных средств в кассу организации (если ПРОДАВЕЦ - юридическое лицо),</w:t>
      </w:r>
    </w:p>
    <w:p w:rsidR="00A4420D" w:rsidRPr="008441F4" w:rsidRDefault="00A4420D" w:rsidP="00A4420D">
      <w:pPr>
        <w:pStyle w:val="aff5"/>
        <w:rPr>
          <w:i/>
          <w:color w:val="262626"/>
        </w:rPr>
      </w:pPr>
      <w:r w:rsidRPr="008441F4">
        <w:rPr>
          <w:color w:val="262626"/>
        </w:rPr>
        <w:tab/>
      </w:r>
      <w:r w:rsidRPr="008441F4">
        <w:rPr>
          <w:i/>
          <w:color w:val="262626"/>
        </w:rPr>
        <w:t>3.1.2. Уплата денежной суммы в указанном в подпункте 3.1.1 настоящего Договора размере выплачивается в два этапа.</w:t>
      </w:r>
    </w:p>
    <w:p w:rsidR="00A4420D" w:rsidRPr="008441F4" w:rsidRDefault="00A4420D" w:rsidP="00A4420D">
      <w:pPr>
        <w:pStyle w:val="12"/>
        <w:widowControl/>
        <w:ind w:left="1140" w:firstLine="57"/>
        <w:rPr>
          <w:color w:val="262626"/>
          <w:szCs w:val="24"/>
        </w:rPr>
      </w:pPr>
      <w:r w:rsidRPr="008441F4">
        <w:rPr>
          <w:color w:val="262626"/>
          <w:szCs w:val="24"/>
        </w:rPr>
        <w:t>При этом денежная сумма в размере ______(цифрами) __________(прописью) рублей уплачивается ПОКУПАТЕЛЕМ  в течение одного банковского дня после:</w:t>
      </w:r>
    </w:p>
    <w:p w:rsidR="00A4420D" w:rsidRPr="008441F4" w:rsidRDefault="00A4420D" w:rsidP="00A4420D">
      <w:pPr>
        <w:pStyle w:val="12"/>
        <w:widowControl/>
        <w:ind w:left="570"/>
        <w:rPr>
          <w:color w:val="262626"/>
          <w:szCs w:val="24"/>
        </w:rPr>
      </w:pPr>
      <w:r w:rsidRPr="008441F4">
        <w:rPr>
          <w:i/>
          <w:color w:val="262626"/>
          <w:szCs w:val="24"/>
        </w:rPr>
        <w:t>(Вариант 1)</w:t>
      </w:r>
      <w:r w:rsidRPr="008441F4">
        <w:rPr>
          <w:color w:val="262626"/>
          <w:szCs w:val="24"/>
        </w:rPr>
        <w:t xml:space="preserve"> - подписания настоящего Договора.</w:t>
      </w:r>
    </w:p>
    <w:p w:rsidR="00A4420D" w:rsidRPr="008441F4" w:rsidRDefault="00A4420D" w:rsidP="00A4420D">
      <w:pPr>
        <w:pStyle w:val="12"/>
        <w:widowControl/>
        <w:ind w:left="570"/>
        <w:rPr>
          <w:color w:val="262626"/>
          <w:szCs w:val="24"/>
        </w:rPr>
      </w:pPr>
      <w:r w:rsidRPr="008441F4">
        <w:rPr>
          <w:i/>
          <w:color w:val="262626"/>
          <w:szCs w:val="24"/>
        </w:rPr>
        <w:t>(Вариант 2)</w:t>
      </w:r>
      <w:r w:rsidRPr="008441F4">
        <w:rPr>
          <w:color w:val="262626"/>
          <w:szCs w:val="24"/>
        </w:rPr>
        <w:t xml:space="preserve"> - государственной регистрации настоящего Договора и перехода права собственности на КВАРТИРУ к ПОКУПАТЕЛЮ.</w:t>
      </w:r>
    </w:p>
    <w:p w:rsidR="00A4420D" w:rsidRPr="008441F4" w:rsidRDefault="00A4420D" w:rsidP="00A4420D">
      <w:pPr>
        <w:pStyle w:val="13"/>
        <w:widowControl w:val="0"/>
        <w:spacing w:line="280" w:lineRule="exact"/>
        <w:jc w:val="both"/>
        <w:rPr>
          <w:i/>
          <w:iCs/>
          <w:color w:val="262626"/>
          <w:sz w:val="24"/>
          <w:szCs w:val="24"/>
        </w:rPr>
      </w:pPr>
      <w:bookmarkStart w:id="26" w:name="_Ref443273603"/>
      <w:bookmarkEnd w:id="25"/>
      <w:r w:rsidRPr="008441F4">
        <w:rPr>
          <w:i/>
          <w:iCs/>
          <w:color w:val="262626"/>
          <w:sz w:val="24"/>
          <w:szCs w:val="24"/>
        </w:rPr>
        <w:t>(Стороны могут использовать иные формы и порядок расчётов, которые указываются в договоре).</w:t>
      </w:r>
    </w:p>
    <w:bookmarkEnd w:id="26"/>
    <w:p w:rsidR="00A4420D" w:rsidRPr="008441F4" w:rsidRDefault="00A4420D" w:rsidP="00A4420D">
      <w:pPr>
        <w:spacing w:before="120"/>
        <w:ind w:left="1140"/>
        <w:jc w:val="both"/>
        <w:rPr>
          <w:rFonts w:ascii="Times New Roman" w:hAnsi="Times New Roman"/>
          <w:color w:val="262626"/>
          <w:sz w:val="24"/>
          <w:szCs w:val="24"/>
        </w:rPr>
      </w:pPr>
      <w:r w:rsidRPr="008441F4">
        <w:rPr>
          <w:rFonts w:ascii="Times New Roman" w:hAnsi="Times New Roman"/>
          <w:color w:val="262626"/>
          <w:sz w:val="24"/>
          <w:szCs w:val="24"/>
        </w:rPr>
        <w:t xml:space="preserve">Денежная сумма в размере ______(цифрами) __________(прописью) рублей  выплачиваемая за счет средств, предоставляемых по Договору целевого жилищного займа, перечисляется в течение_________ рабочих дней с момента государственной регистрации права собственности ПОКУПАТЕЛЯ на КВАРТИРУ и предоставления КРЕДИТОРУ нотариально заверенной копии Свидетельства о праве собственности. </w:t>
      </w:r>
    </w:p>
    <w:p w:rsidR="00A4420D" w:rsidRPr="008441F4" w:rsidRDefault="00A4420D" w:rsidP="00A4420D">
      <w:pPr>
        <w:pStyle w:val="13"/>
        <w:widowControl w:val="0"/>
        <w:spacing w:line="280" w:lineRule="exact"/>
        <w:ind w:left="570" w:hanging="3"/>
        <w:jc w:val="both"/>
        <w:rPr>
          <w:i/>
          <w:iCs/>
          <w:color w:val="262626"/>
          <w:sz w:val="24"/>
          <w:szCs w:val="24"/>
        </w:rPr>
      </w:pPr>
    </w:p>
    <w:p w:rsidR="00A4420D" w:rsidRPr="008441F4" w:rsidRDefault="00A4420D" w:rsidP="00A4420D">
      <w:pPr>
        <w:pStyle w:val="12"/>
        <w:tabs>
          <w:tab w:val="left" w:pos="284"/>
        </w:tabs>
        <w:jc w:val="center"/>
        <w:rPr>
          <w:b/>
          <w:bCs/>
          <w:color w:val="262626"/>
          <w:szCs w:val="24"/>
        </w:rPr>
      </w:pPr>
      <w:r w:rsidRPr="008441F4">
        <w:rPr>
          <w:b/>
          <w:bCs/>
          <w:color w:val="262626"/>
          <w:szCs w:val="24"/>
        </w:rPr>
        <w:t>4. ПРАВА И ОБЯЗАННОСТИ СТОРОН.</w:t>
      </w:r>
    </w:p>
    <w:p w:rsidR="00A4420D" w:rsidRPr="008441F4" w:rsidRDefault="00A4420D" w:rsidP="0090564F">
      <w:pPr>
        <w:numPr>
          <w:ilvl w:val="1"/>
          <w:numId w:val="34"/>
        </w:numPr>
        <w:tabs>
          <w:tab w:val="clear" w:pos="927"/>
          <w:tab w:val="num" w:pos="399"/>
        </w:tabs>
        <w:spacing w:before="240" w:after="0" w:line="240" w:lineRule="auto"/>
        <w:ind w:left="456" w:hanging="456"/>
        <w:jc w:val="both"/>
        <w:rPr>
          <w:rFonts w:ascii="Times New Roman" w:hAnsi="Times New Roman"/>
          <w:b/>
          <w:color w:val="262626"/>
          <w:sz w:val="24"/>
          <w:szCs w:val="24"/>
        </w:rPr>
      </w:pPr>
      <w:bookmarkStart w:id="27" w:name="_Hlt447342598"/>
      <w:bookmarkStart w:id="28" w:name="_Ref443285898"/>
      <w:bookmarkEnd w:id="27"/>
      <w:r w:rsidRPr="008441F4">
        <w:rPr>
          <w:rFonts w:ascii="Times New Roman" w:hAnsi="Times New Roman"/>
          <w:b/>
          <w:color w:val="262626"/>
          <w:sz w:val="24"/>
          <w:szCs w:val="24"/>
        </w:rPr>
        <w:t>ПРОДАВЕЦ обязуется:</w:t>
      </w:r>
      <w:bookmarkEnd w:id="28"/>
    </w:p>
    <w:p w:rsidR="00A4420D" w:rsidRPr="008441F4" w:rsidRDefault="00A4420D" w:rsidP="0090564F">
      <w:pPr>
        <w:widowControl w:val="0"/>
        <w:numPr>
          <w:ilvl w:val="2"/>
          <w:numId w:val="34"/>
        </w:numPr>
        <w:tabs>
          <w:tab w:val="clear" w:pos="1854"/>
          <w:tab w:val="num" w:pos="1140"/>
        </w:tabs>
        <w:spacing w:before="120" w:after="0" w:line="240" w:lineRule="auto"/>
        <w:ind w:left="1140" w:hanging="741"/>
        <w:jc w:val="both"/>
        <w:rPr>
          <w:rFonts w:ascii="Times New Roman" w:hAnsi="Times New Roman"/>
          <w:color w:val="262626"/>
          <w:sz w:val="24"/>
          <w:szCs w:val="24"/>
        </w:rPr>
      </w:pPr>
      <w:r w:rsidRPr="008441F4">
        <w:rPr>
          <w:rFonts w:ascii="Times New Roman" w:hAnsi="Times New Roman"/>
          <w:color w:val="262626"/>
          <w:sz w:val="24"/>
          <w:szCs w:val="24"/>
        </w:rPr>
        <w:t>С даты подписания настоящего Договора до фактической передачи КВАРТИРЫ ПОКУПАТЕЛЮ не ухудшать состояния КВАРТИРЫ, не сдавать её в аренду, наем, безвозмездное пользование, не обременять правами пользования членов семьи ПРОДАВЦА согласно ст. 292 Гражданского Кодекса Российской Федерации, а также иными правами пользования, сохраняющимися в соответствии с законодательством после приобретения КВАРТИРЫ ПОКУПАТЕЛЕМ.</w:t>
      </w:r>
    </w:p>
    <w:p w:rsidR="00A4420D" w:rsidRPr="008441F4" w:rsidRDefault="00A4420D" w:rsidP="0090564F">
      <w:pPr>
        <w:widowControl w:val="0"/>
        <w:numPr>
          <w:ilvl w:val="2"/>
          <w:numId w:val="34"/>
        </w:numPr>
        <w:tabs>
          <w:tab w:val="clear" w:pos="1854"/>
          <w:tab w:val="num" w:pos="1140"/>
        </w:tabs>
        <w:spacing w:before="120" w:after="0" w:line="240" w:lineRule="auto"/>
        <w:ind w:left="1140" w:hanging="741"/>
        <w:jc w:val="both"/>
        <w:rPr>
          <w:rFonts w:ascii="Times New Roman" w:hAnsi="Times New Roman"/>
          <w:color w:val="262626"/>
          <w:sz w:val="24"/>
          <w:szCs w:val="24"/>
        </w:rPr>
      </w:pPr>
      <w:bookmarkStart w:id="29" w:name="_Hlt450030746"/>
      <w:bookmarkStart w:id="30" w:name="_Ref443273517"/>
      <w:bookmarkEnd w:id="29"/>
      <w:r w:rsidRPr="008441F4">
        <w:rPr>
          <w:rFonts w:ascii="Times New Roman" w:hAnsi="Times New Roman"/>
          <w:color w:val="262626"/>
          <w:sz w:val="24"/>
          <w:szCs w:val="24"/>
        </w:rPr>
        <w:t>В день подписания настоящего Договора передать ПОКУПАТЕЛЮ КВАРТИРУ с подписанием передаточного Акта о передаче КВАРТИРЫ согласно ст.556 Гражданского Кодекса Российской Федерации.</w:t>
      </w:r>
      <w:bookmarkEnd w:id="30"/>
    </w:p>
    <w:p w:rsidR="00A4420D" w:rsidRPr="008441F4" w:rsidRDefault="00A4420D" w:rsidP="0090564F">
      <w:pPr>
        <w:widowControl w:val="0"/>
        <w:numPr>
          <w:ilvl w:val="2"/>
          <w:numId w:val="34"/>
        </w:numPr>
        <w:tabs>
          <w:tab w:val="clear" w:pos="1854"/>
          <w:tab w:val="num" w:pos="1140"/>
        </w:tabs>
        <w:spacing w:before="120" w:after="0" w:line="240" w:lineRule="auto"/>
        <w:ind w:left="1140" w:hanging="741"/>
        <w:jc w:val="both"/>
        <w:rPr>
          <w:rFonts w:ascii="Times New Roman" w:hAnsi="Times New Roman"/>
          <w:color w:val="262626"/>
          <w:sz w:val="24"/>
          <w:szCs w:val="24"/>
        </w:rPr>
      </w:pPr>
      <w:r w:rsidRPr="008441F4">
        <w:rPr>
          <w:rFonts w:ascii="Times New Roman" w:hAnsi="Times New Roman"/>
          <w:color w:val="262626"/>
          <w:sz w:val="24"/>
          <w:szCs w:val="24"/>
        </w:rPr>
        <w:t xml:space="preserve">В день получения от ПОКУПАТЕЛЯ денежных средств согласно п. 3.1.2 </w:t>
      </w:r>
      <w:r w:rsidRPr="008441F4">
        <w:rPr>
          <w:rFonts w:ascii="Times New Roman" w:hAnsi="Times New Roman"/>
          <w:color w:val="262626"/>
          <w:sz w:val="24"/>
          <w:szCs w:val="24"/>
        </w:rPr>
        <w:lastRenderedPageBreak/>
        <w:t>настоящего Договора предоставить документы, подтверждающие получение от ПОКУПАТЕЛЯ указанных денежных средств.</w:t>
      </w:r>
    </w:p>
    <w:p w:rsidR="00A4420D" w:rsidRPr="008441F4" w:rsidRDefault="00A4420D" w:rsidP="00A4420D">
      <w:pPr>
        <w:pStyle w:val="13"/>
        <w:widowControl w:val="0"/>
        <w:spacing w:before="120"/>
        <w:ind w:left="426"/>
        <w:jc w:val="both"/>
        <w:rPr>
          <w:i/>
          <w:iCs/>
          <w:color w:val="262626"/>
          <w:sz w:val="24"/>
          <w:szCs w:val="24"/>
        </w:rPr>
      </w:pPr>
      <w:r w:rsidRPr="008441F4">
        <w:rPr>
          <w:i/>
          <w:iCs/>
          <w:color w:val="262626"/>
          <w:sz w:val="24"/>
          <w:szCs w:val="24"/>
        </w:rPr>
        <w:t xml:space="preserve"> (Указанные в п.п.4.1.2 и 4.1.3 обязательства ПРОДАВЦА могут быть изменены исходя из сложившейся в регионе практики по срокам передачи квартиры и предоставления подтверждающих оплату документов).</w:t>
      </w:r>
    </w:p>
    <w:p w:rsidR="00A4420D" w:rsidRPr="008441F4" w:rsidRDefault="00A4420D" w:rsidP="0090564F">
      <w:pPr>
        <w:numPr>
          <w:ilvl w:val="1"/>
          <w:numId w:val="32"/>
        </w:numPr>
        <w:tabs>
          <w:tab w:val="clear" w:pos="575"/>
          <w:tab w:val="num" w:pos="399"/>
        </w:tabs>
        <w:spacing w:before="240" w:after="0" w:line="240" w:lineRule="auto"/>
        <w:ind w:left="456" w:hanging="456"/>
        <w:jc w:val="both"/>
        <w:rPr>
          <w:rFonts w:ascii="Times New Roman" w:hAnsi="Times New Roman"/>
          <w:b/>
          <w:color w:val="262626"/>
          <w:sz w:val="24"/>
          <w:szCs w:val="24"/>
        </w:rPr>
      </w:pPr>
      <w:r w:rsidRPr="008441F4">
        <w:rPr>
          <w:rFonts w:ascii="Times New Roman" w:hAnsi="Times New Roman"/>
          <w:b/>
          <w:color w:val="262626"/>
          <w:sz w:val="24"/>
          <w:szCs w:val="24"/>
        </w:rPr>
        <w:t>ПРОДАВЕЦ имеет право:</w:t>
      </w:r>
    </w:p>
    <w:p w:rsidR="00A4420D" w:rsidRPr="008441F4" w:rsidRDefault="00A4420D" w:rsidP="0090564F">
      <w:pPr>
        <w:widowControl w:val="0"/>
        <w:numPr>
          <w:ilvl w:val="2"/>
          <w:numId w:val="32"/>
        </w:numPr>
        <w:spacing w:after="0" w:line="240" w:lineRule="auto"/>
        <w:jc w:val="both"/>
        <w:rPr>
          <w:rFonts w:ascii="Times New Roman" w:hAnsi="Times New Roman"/>
          <w:color w:val="262626"/>
          <w:sz w:val="24"/>
          <w:szCs w:val="24"/>
        </w:rPr>
      </w:pPr>
      <w:r w:rsidRPr="008441F4">
        <w:rPr>
          <w:rFonts w:ascii="Times New Roman" w:hAnsi="Times New Roman"/>
          <w:color w:val="262626"/>
          <w:sz w:val="24"/>
          <w:szCs w:val="24"/>
        </w:rPr>
        <w:t>Требовать расторжения настоящего Договора в случае неполучения денежных средств указанных в п.</w:t>
      </w:r>
      <w:fldSimple w:instr=" REF _Ref443273159 \r \h  \* MERGEFORMAT ">
        <w:r w:rsidRPr="008441F4">
          <w:rPr>
            <w:rFonts w:ascii="Times New Roman" w:hAnsi="Times New Roman"/>
            <w:color w:val="262626"/>
            <w:sz w:val="24"/>
            <w:szCs w:val="24"/>
          </w:rPr>
          <w:t>3.1.1</w:t>
        </w:r>
      </w:fldSimple>
      <w:r w:rsidRPr="008441F4">
        <w:rPr>
          <w:rFonts w:ascii="Times New Roman" w:hAnsi="Times New Roman"/>
          <w:color w:val="262626"/>
          <w:sz w:val="24"/>
          <w:szCs w:val="24"/>
        </w:rPr>
        <w:t xml:space="preserve">. настоящего Договора, - в течение _______ дней [Максимальный срок - 15 (Пятнадцать) дней], считая с даты подписания настоящего Договора; </w:t>
      </w:r>
    </w:p>
    <w:p w:rsidR="00A4420D" w:rsidRPr="008441F4" w:rsidRDefault="00A4420D" w:rsidP="0090564F">
      <w:pPr>
        <w:widowControl w:val="0"/>
        <w:numPr>
          <w:ilvl w:val="2"/>
          <w:numId w:val="32"/>
        </w:numPr>
        <w:spacing w:before="120" w:after="0" w:line="240" w:lineRule="auto"/>
        <w:jc w:val="both"/>
        <w:rPr>
          <w:rFonts w:ascii="Times New Roman" w:hAnsi="Times New Roman"/>
          <w:color w:val="262626"/>
          <w:sz w:val="24"/>
          <w:szCs w:val="24"/>
        </w:rPr>
      </w:pPr>
      <w:r w:rsidRPr="008441F4">
        <w:rPr>
          <w:rFonts w:ascii="Times New Roman" w:hAnsi="Times New Roman"/>
          <w:color w:val="262626"/>
          <w:sz w:val="24"/>
          <w:szCs w:val="24"/>
        </w:rPr>
        <w:t xml:space="preserve">Удерживать продаваемую КВАРТИРУ от передачи ПОКУПАТЕЛЮ во владение до её полной оплаты.  </w:t>
      </w:r>
    </w:p>
    <w:p w:rsidR="00A4420D" w:rsidRPr="008441F4" w:rsidRDefault="00A4420D" w:rsidP="0090564F">
      <w:pPr>
        <w:numPr>
          <w:ilvl w:val="1"/>
          <w:numId w:val="32"/>
        </w:numPr>
        <w:tabs>
          <w:tab w:val="clear" w:pos="575"/>
          <w:tab w:val="num" w:pos="399"/>
        </w:tabs>
        <w:spacing w:before="240" w:after="0" w:line="240" w:lineRule="auto"/>
        <w:ind w:left="456" w:hanging="456"/>
        <w:jc w:val="both"/>
        <w:rPr>
          <w:rFonts w:ascii="Times New Roman" w:hAnsi="Times New Roman"/>
          <w:b/>
          <w:color w:val="262626"/>
          <w:sz w:val="24"/>
          <w:szCs w:val="24"/>
        </w:rPr>
      </w:pPr>
      <w:bookmarkStart w:id="31" w:name="_Ref443283286"/>
      <w:r w:rsidRPr="008441F4">
        <w:rPr>
          <w:rFonts w:ascii="Times New Roman" w:hAnsi="Times New Roman"/>
          <w:b/>
          <w:color w:val="262626"/>
          <w:sz w:val="24"/>
          <w:szCs w:val="24"/>
        </w:rPr>
        <w:t>ПОКУПАТЕЛЬ обязуется:</w:t>
      </w:r>
      <w:bookmarkEnd w:id="31"/>
    </w:p>
    <w:p w:rsidR="00A4420D" w:rsidRPr="008441F4" w:rsidRDefault="00A4420D" w:rsidP="0090564F">
      <w:pPr>
        <w:widowControl w:val="0"/>
        <w:numPr>
          <w:ilvl w:val="2"/>
          <w:numId w:val="32"/>
        </w:numPr>
        <w:spacing w:after="0" w:line="240" w:lineRule="auto"/>
        <w:jc w:val="both"/>
        <w:rPr>
          <w:rFonts w:ascii="Times New Roman" w:hAnsi="Times New Roman"/>
          <w:color w:val="262626"/>
          <w:sz w:val="24"/>
          <w:szCs w:val="24"/>
        </w:rPr>
      </w:pPr>
      <w:bookmarkStart w:id="32" w:name="_Hlt443285699"/>
      <w:bookmarkStart w:id="33" w:name="_Ref443283279"/>
      <w:bookmarkEnd w:id="32"/>
      <w:r w:rsidRPr="008441F4">
        <w:rPr>
          <w:rFonts w:ascii="Times New Roman" w:hAnsi="Times New Roman"/>
          <w:color w:val="262626"/>
          <w:sz w:val="24"/>
          <w:szCs w:val="24"/>
        </w:rPr>
        <w:t>Оплатить приобретаемую КВАРТИРУ по цене, указанной в п.</w:t>
      </w:r>
      <w:fldSimple w:instr=" REF _Ref443273418 \r \h  \* MERGEFORMAT ">
        <w:r w:rsidRPr="008441F4">
          <w:rPr>
            <w:rFonts w:ascii="Times New Roman" w:hAnsi="Times New Roman"/>
            <w:color w:val="262626"/>
            <w:sz w:val="24"/>
            <w:szCs w:val="24"/>
          </w:rPr>
          <w:t xml:space="preserve">1.4. </w:t>
        </w:r>
      </w:fldSimple>
      <w:r w:rsidRPr="008441F4">
        <w:rPr>
          <w:rFonts w:ascii="Times New Roman" w:hAnsi="Times New Roman"/>
          <w:color w:val="262626"/>
          <w:sz w:val="24"/>
          <w:szCs w:val="24"/>
        </w:rPr>
        <w:t xml:space="preserve">настоящего Договора, в соответствии с условиями, описанными в </w:t>
      </w:r>
      <w:bookmarkStart w:id="34" w:name="_Hlt447342064"/>
      <w:bookmarkStart w:id="35" w:name="_Hlt447105127"/>
      <w:bookmarkEnd w:id="34"/>
      <w:r w:rsidRPr="008441F4">
        <w:rPr>
          <w:rFonts w:ascii="Times New Roman" w:hAnsi="Times New Roman"/>
          <w:color w:val="262626"/>
          <w:sz w:val="24"/>
          <w:szCs w:val="24"/>
        </w:rPr>
        <w:t xml:space="preserve">разделе </w:t>
      </w:r>
      <w:bookmarkEnd w:id="35"/>
      <w:r w:rsidRPr="008441F4">
        <w:rPr>
          <w:rFonts w:ascii="Times New Roman" w:hAnsi="Times New Roman"/>
          <w:color w:val="262626"/>
          <w:sz w:val="24"/>
          <w:szCs w:val="24"/>
        </w:rPr>
        <w:t>3 настоящего Договора</w:t>
      </w:r>
      <w:bookmarkEnd w:id="33"/>
      <w:r w:rsidRPr="008441F4">
        <w:rPr>
          <w:rFonts w:ascii="Times New Roman" w:hAnsi="Times New Roman"/>
          <w:color w:val="262626"/>
          <w:sz w:val="24"/>
          <w:szCs w:val="24"/>
        </w:rPr>
        <w:t>.</w:t>
      </w:r>
    </w:p>
    <w:p w:rsidR="00A4420D" w:rsidRPr="008441F4" w:rsidRDefault="00A4420D" w:rsidP="0090564F">
      <w:pPr>
        <w:widowControl w:val="0"/>
        <w:numPr>
          <w:ilvl w:val="2"/>
          <w:numId w:val="32"/>
        </w:numPr>
        <w:spacing w:before="120" w:after="0" w:line="240" w:lineRule="auto"/>
        <w:jc w:val="both"/>
        <w:rPr>
          <w:rFonts w:ascii="Times New Roman" w:hAnsi="Times New Roman"/>
          <w:color w:val="262626"/>
          <w:sz w:val="24"/>
          <w:szCs w:val="24"/>
        </w:rPr>
      </w:pPr>
      <w:bookmarkStart w:id="36" w:name="_Hlt443286310"/>
      <w:bookmarkStart w:id="37" w:name="_Ref443285914"/>
      <w:bookmarkEnd w:id="36"/>
      <w:r w:rsidRPr="008441F4">
        <w:rPr>
          <w:rFonts w:ascii="Times New Roman" w:hAnsi="Times New Roman"/>
          <w:color w:val="262626"/>
          <w:sz w:val="24"/>
          <w:szCs w:val="24"/>
        </w:rPr>
        <w:t>Принять от ПРОДАВЦА приобретаемую КВАРТИРУ во владение после её фактического получени</w:t>
      </w:r>
      <w:bookmarkEnd w:id="37"/>
      <w:r w:rsidRPr="008441F4">
        <w:rPr>
          <w:rFonts w:ascii="Times New Roman" w:hAnsi="Times New Roman"/>
          <w:color w:val="262626"/>
          <w:sz w:val="24"/>
          <w:szCs w:val="24"/>
        </w:rPr>
        <w:t>я.</w:t>
      </w:r>
    </w:p>
    <w:p w:rsidR="00A4420D" w:rsidRPr="008441F4" w:rsidRDefault="00A4420D" w:rsidP="0090564F">
      <w:pPr>
        <w:numPr>
          <w:ilvl w:val="0"/>
          <w:numId w:val="31"/>
        </w:numPr>
        <w:spacing w:before="240" w:after="0" w:line="240" w:lineRule="auto"/>
        <w:jc w:val="center"/>
        <w:rPr>
          <w:rFonts w:ascii="Times New Roman" w:hAnsi="Times New Roman"/>
          <w:b/>
          <w:color w:val="262626"/>
          <w:sz w:val="24"/>
          <w:szCs w:val="24"/>
        </w:rPr>
      </w:pPr>
      <w:bookmarkStart w:id="38" w:name="_Hlt465847278"/>
      <w:bookmarkStart w:id="39" w:name="_Hlt447342241"/>
      <w:bookmarkStart w:id="40" w:name="_Hlt447342246"/>
      <w:bookmarkStart w:id="41" w:name="_Hlt447342252"/>
      <w:bookmarkStart w:id="42" w:name="_Hlt447342356"/>
      <w:bookmarkEnd w:id="38"/>
      <w:bookmarkEnd w:id="39"/>
      <w:bookmarkEnd w:id="40"/>
      <w:bookmarkEnd w:id="41"/>
      <w:bookmarkEnd w:id="42"/>
      <w:r w:rsidRPr="008441F4">
        <w:rPr>
          <w:rFonts w:ascii="Times New Roman" w:hAnsi="Times New Roman"/>
          <w:b/>
          <w:color w:val="262626"/>
          <w:sz w:val="24"/>
          <w:szCs w:val="24"/>
        </w:rPr>
        <w:t>СРОК ДЕЙСТВИЯ ДОГОВОРА И ИНЫЕ УСЛОВИЯ.</w:t>
      </w:r>
    </w:p>
    <w:p w:rsidR="00A4420D" w:rsidRPr="008441F4" w:rsidRDefault="00A4420D" w:rsidP="0090564F">
      <w:pPr>
        <w:widowControl w:val="0"/>
        <w:numPr>
          <w:ilvl w:val="1"/>
          <w:numId w:val="31"/>
        </w:numPr>
        <w:spacing w:before="120" w:after="0" w:line="240" w:lineRule="auto"/>
        <w:ind w:hanging="575"/>
        <w:jc w:val="both"/>
        <w:rPr>
          <w:rFonts w:ascii="Times New Roman" w:hAnsi="Times New Roman"/>
          <w:color w:val="262626"/>
          <w:sz w:val="24"/>
          <w:szCs w:val="24"/>
        </w:rPr>
      </w:pPr>
      <w:r w:rsidRPr="008441F4">
        <w:rPr>
          <w:rFonts w:ascii="Times New Roman" w:hAnsi="Times New Roman"/>
          <w:color w:val="262626"/>
          <w:sz w:val="24"/>
          <w:szCs w:val="24"/>
        </w:rPr>
        <w:t>Настоящий Договор вступает в силу (считается заключённым) с даты его государственной регистрации (в соответствии с п.2 статьи 558 части II Гражданского кодекса Российской Федерации).</w:t>
      </w:r>
    </w:p>
    <w:p w:rsidR="00A4420D" w:rsidRPr="008441F4" w:rsidRDefault="00A4420D" w:rsidP="0090564F">
      <w:pPr>
        <w:widowControl w:val="0"/>
        <w:numPr>
          <w:ilvl w:val="1"/>
          <w:numId w:val="31"/>
        </w:numPr>
        <w:spacing w:before="120" w:after="0" w:line="240" w:lineRule="auto"/>
        <w:ind w:hanging="575"/>
        <w:jc w:val="both"/>
        <w:rPr>
          <w:rFonts w:ascii="Times New Roman" w:hAnsi="Times New Roman"/>
          <w:color w:val="262626"/>
          <w:sz w:val="24"/>
          <w:szCs w:val="24"/>
        </w:rPr>
      </w:pPr>
      <w:r w:rsidRPr="008441F4">
        <w:rPr>
          <w:rFonts w:ascii="Times New Roman" w:hAnsi="Times New Roman"/>
          <w:color w:val="262626"/>
          <w:sz w:val="24"/>
          <w:szCs w:val="24"/>
        </w:rPr>
        <w:t>Настоящий Договор действует до даты полного исполнения ПРОДАВЦОМ и ПОКУПАТЕЛЕМ обязательств в соответствии с пп.</w:t>
      </w:r>
      <w:bookmarkStart w:id="43" w:name="_Hlt447342592"/>
      <w:r w:rsidR="0018209F" w:rsidRPr="008441F4">
        <w:rPr>
          <w:rFonts w:ascii="Times New Roman" w:hAnsi="Times New Roman"/>
          <w:color w:val="262626"/>
          <w:sz w:val="24"/>
          <w:szCs w:val="24"/>
        </w:rPr>
        <w:fldChar w:fldCharType="begin"/>
      </w:r>
      <w:r w:rsidRPr="008441F4">
        <w:rPr>
          <w:rFonts w:ascii="Times New Roman" w:hAnsi="Times New Roman"/>
          <w:color w:val="262626"/>
          <w:sz w:val="24"/>
          <w:szCs w:val="24"/>
        </w:rPr>
        <w:instrText xml:space="preserve"> REF _Ref443285898 \r \h  \* MERGEFORMAT </w:instrText>
      </w:r>
      <w:r w:rsidR="0018209F" w:rsidRPr="008441F4">
        <w:rPr>
          <w:rFonts w:ascii="Times New Roman" w:hAnsi="Times New Roman"/>
          <w:color w:val="262626"/>
          <w:sz w:val="24"/>
          <w:szCs w:val="24"/>
        </w:rPr>
      </w:r>
      <w:r w:rsidR="0018209F" w:rsidRPr="008441F4">
        <w:rPr>
          <w:rFonts w:ascii="Times New Roman" w:hAnsi="Times New Roman"/>
          <w:color w:val="262626"/>
          <w:sz w:val="24"/>
          <w:szCs w:val="24"/>
        </w:rPr>
        <w:fldChar w:fldCharType="separate"/>
      </w:r>
      <w:r w:rsidRPr="008441F4">
        <w:rPr>
          <w:rFonts w:ascii="Times New Roman" w:hAnsi="Times New Roman"/>
          <w:color w:val="262626"/>
          <w:sz w:val="24"/>
          <w:szCs w:val="24"/>
        </w:rPr>
        <w:t>4.1</w:t>
      </w:r>
      <w:r w:rsidR="0018209F" w:rsidRPr="008441F4">
        <w:rPr>
          <w:rFonts w:ascii="Times New Roman" w:hAnsi="Times New Roman"/>
          <w:color w:val="262626"/>
          <w:sz w:val="24"/>
          <w:szCs w:val="24"/>
        </w:rPr>
        <w:fldChar w:fldCharType="end"/>
      </w:r>
      <w:bookmarkEnd w:id="43"/>
      <w:r w:rsidRPr="008441F4">
        <w:rPr>
          <w:rFonts w:ascii="Times New Roman" w:hAnsi="Times New Roman"/>
          <w:color w:val="262626"/>
          <w:sz w:val="24"/>
          <w:szCs w:val="24"/>
        </w:rPr>
        <w:t xml:space="preserve">., </w:t>
      </w:r>
      <w:fldSimple w:instr=" REF _Ref443283279 \r \h  \* MERGEFORMAT ">
        <w:r w:rsidRPr="008441F4">
          <w:rPr>
            <w:rFonts w:ascii="Times New Roman" w:hAnsi="Times New Roman"/>
            <w:color w:val="262626"/>
            <w:sz w:val="24"/>
            <w:szCs w:val="24"/>
          </w:rPr>
          <w:t>4.3.1</w:t>
        </w:r>
      </w:fldSimple>
      <w:r w:rsidRPr="008441F4">
        <w:rPr>
          <w:rFonts w:ascii="Times New Roman" w:hAnsi="Times New Roman"/>
          <w:color w:val="262626"/>
          <w:sz w:val="24"/>
          <w:szCs w:val="24"/>
        </w:rPr>
        <w:t xml:space="preserve">., </w:t>
      </w:r>
      <w:fldSimple w:instr=" REF _Ref443285914 \r \h  \* MERGEFORMAT ">
        <w:r w:rsidRPr="008441F4">
          <w:rPr>
            <w:rFonts w:ascii="Times New Roman" w:hAnsi="Times New Roman"/>
            <w:color w:val="262626"/>
            <w:sz w:val="24"/>
            <w:szCs w:val="24"/>
          </w:rPr>
          <w:t>4.3.2</w:t>
        </w:r>
      </w:fldSimple>
      <w:r w:rsidRPr="008441F4">
        <w:rPr>
          <w:rFonts w:ascii="Times New Roman" w:hAnsi="Times New Roman"/>
          <w:color w:val="262626"/>
          <w:sz w:val="24"/>
          <w:szCs w:val="24"/>
        </w:rPr>
        <w:t xml:space="preserve">. настоящего Договора. </w:t>
      </w:r>
    </w:p>
    <w:p w:rsidR="00A4420D" w:rsidRPr="008441F4" w:rsidRDefault="00A4420D" w:rsidP="00A4420D">
      <w:pPr>
        <w:pStyle w:val="aff2"/>
        <w:ind w:left="570" w:hanging="570"/>
        <w:rPr>
          <w:color w:val="262626"/>
        </w:rPr>
      </w:pPr>
      <w:r w:rsidRPr="008441F4">
        <w:rPr>
          <w:color w:val="262626"/>
        </w:rPr>
        <w:t>5.3.  Обязательства ПОКУПАТЕЛЯ в части ипотеки КВАРТИРЫ в силу закона действуют до даты полного исполнения ПОКУПАТЕЛЕМ обеспеченных ипотекой в силу закона денежных обязательств, права по которым удостоверены закладной, в соответствии с п.2.2 и 2.3 настоящего Договора.</w:t>
      </w:r>
    </w:p>
    <w:p w:rsidR="00A4420D" w:rsidRPr="008441F4" w:rsidRDefault="00A4420D" w:rsidP="0090564F">
      <w:pPr>
        <w:widowControl w:val="0"/>
        <w:numPr>
          <w:ilvl w:val="1"/>
          <w:numId w:val="36"/>
        </w:numPr>
        <w:spacing w:before="120" w:after="0" w:line="240" w:lineRule="auto"/>
        <w:ind w:hanging="575"/>
        <w:jc w:val="both"/>
        <w:rPr>
          <w:rFonts w:ascii="Times New Roman" w:hAnsi="Times New Roman"/>
          <w:color w:val="262626"/>
          <w:sz w:val="24"/>
          <w:szCs w:val="24"/>
        </w:rPr>
      </w:pPr>
      <w:r w:rsidRPr="008441F4">
        <w:rPr>
          <w:rFonts w:ascii="Times New Roman" w:hAnsi="Times New Roman"/>
          <w:color w:val="262626"/>
          <w:sz w:val="24"/>
          <w:szCs w:val="24"/>
        </w:rPr>
        <w:t>Содержание статей 167, 209, 223, 288, 292, 488, 556 Гражданского кодекса Российской Федерации и статей 43, 75, 76, 77, 78 Федерального Закона Российской Федерации «Об ипотеке (залоге недвижимости)» № 102 –ФЗ сторонам понятно.</w:t>
      </w:r>
    </w:p>
    <w:p w:rsidR="00A4420D" w:rsidRPr="008441F4" w:rsidRDefault="00A4420D" w:rsidP="0090564F">
      <w:pPr>
        <w:widowControl w:val="0"/>
        <w:numPr>
          <w:ilvl w:val="1"/>
          <w:numId w:val="36"/>
        </w:numPr>
        <w:spacing w:before="120" w:after="0" w:line="240" w:lineRule="auto"/>
        <w:ind w:hanging="575"/>
        <w:jc w:val="both"/>
        <w:rPr>
          <w:rFonts w:ascii="Times New Roman" w:hAnsi="Times New Roman"/>
          <w:color w:val="262626"/>
          <w:sz w:val="24"/>
          <w:szCs w:val="24"/>
        </w:rPr>
      </w:pPr>
      <w:r w:rsidRPr="008441F4">
        <w:rPr>
          <w:rFonts w:ascii="Times New Roman" w:hAnsi="Times New Roman"/>
          <w:color w:val="262626"/>
          <w:sz w:val="24"/>
          <w:szCs w:val="24"/>
        </w:rPr>
        <w:t>Риск случайной гибели или случайного повреждения предмета ипотеки после передачи КВАРТИРЫ ПОКУПАТЕЛЮ несет ПОКУПАТЕЛЬ.</w:t>
      </w:r>
    </w:p>
    <w:p w:rsidR="00A4420D" w:rsidRPr="008441F4" w:rsidRDefault="00A4420D" w:rsidP="0090564F">
      <w:pPr>
        <w:widowControl w:val="0"/>
        <w:numPr>
          <w:ilvl w:val="1"/>
          <w:numId w:val="36"/>
        </w:numPr>
        <w:spacing w:before="120" w:after="0" w:line="240" w:lineRule="auto"/>
        <w:ind w:hanging="575"/>
        <w:jc w:val="both"/>
        <w:rPr>
          <w:rFonts w:ascii="Times New Roman" w:hAnsi="Times New Roman"/>
          <w:color w:val="262626"/>
          <w:sz w:val="24"/>
          <w:szCs w:val="24"/>
        </w:rPr>
      </w:pPr>
      <w:r w:rsidRPr="008441F4">
        <w:rPr>
          <w:rFonts w:ascii="Times New Roman" w:hAnsi="Times New Roman"/>
          <w:color w:val="262626"/>
          <w:sz w:val="24"/>
          <w:szCs w:val="24"/>
        </w:rPr>
        <w:t xml:space="preserve">ПОКУПАТЕЛЬ </w:t>
      </w:r>
      <w:r w:rsidRPr="008441F4">
        <w:rPr>
          <w:rFonts w:ascii="Times New Roman" w:hAnsi="Times New Roman"/>
          <w:i/>
          <w:color w:val="262626"/>
          <w:sz w:val="24"/>
          <w:szCs w:val="24"/>
        </w:rPr>
        <w:t>(м.б. ПРОДАВЕЦ, или в долях с ПРОДАВЦОМ)</w:t>
      </w:r>
      <w:r w:rsidRPr="008441F4">
        <w:rPr>
          <w:rFonts w:ascii="Times New Roman" w:hAnsi="Times New Roman"/>
          <w:color w:val="262626"/>
          <w:sz w:val="24"/>
          <w:szCs w:val="24"/>
        </w:rPr>
        <w:t xml:space="preserve"> оплачивает все расходы, связанные с государственной регистрацией настоящего Договора, государственной регистрацией перехода прав собственности на КВАРТИРУ к ПОКУПАТЕЛЮ с обременением КВАРТИРЫ ипотекой в силу закона и выдачей закладной КРЕДИТОРУ.</w:t>
      </w:r>
    </w:p>
    <w:p w:rsidR="00A4420D" w:rsidRPr="008441F4" w:rsidRDefault="00A4420D" w:rsidP="0090564F">
      <w:pPr>
        <w:widowControl w:val="0"/>
        <w:numPr>
          <w:ilvl w:val="1"/>
          <w:numId w:val="36"/>
        </w:numPr>
        <w:spacing w:before="120" w:after="0" w:line="240" w:lineRule="auto"/>
        <w:ind w:hanging="575"/>
        <w:jc w:val="both"/>
        <w:rPr>
          <w:rFonts w:ascii="Times New Roman" w:hAnsi="Times New Roman"/>
          <w:color w:val="262626"/>
          <w:sz w:val="24"/>
          <w:szCs w:val="24"/>
        </w:rPr>
      </w:pPr>
      <w:r w:rsidRPr="008441F4">
        <w:rPr>
          <w:rFonts w:ascii="Times New Roman" w:hAnsi="Times New Roman"/>
          <w:color w:val="262626"/>
          <w:sz w:val="24"/>
          <w:szCs w:val="24"/>
        </w:rPr>
        <w:t>В случае частичного исполнения обеспеченного ипотекой обязательства, ипотека в силу закона на КВАРТИРУ сохраняется в первоначальном объеме до полного исполнения ПОКУПАТЕЛЕМ своих обязательств, возникших из Кредитного договора и из Договора целевого жилищного займа.</w:t>
      </w:r>
    </w:p>
    <w:p w:rsidR="00A4420D" w:rsidRPr="008441F4" w:rsidRDefault="00A4420D" w:rsidP="0090564F">
      <w:pPr>
        <w:widowControl w:val="0"/>
        <w:numPr>
          <w:ilvl w:val="1"/>
          <w:numId w:val="36"/>
        </w:numPr>
        <w:spacing w:before="120" w:after="0" w:line="240" w:lineRule="auto"/>
        <w:ind w:hanging="575"/>
        <w:jc w:val="both"/>
        <w:rPr>
          <w:rFonts w:ascii="Times New Roman" w:hAnsi="Times New Roman"/>
          <w:color w:val="262626"/>
          <w:sz w:val="24"/>
          <w:szCs w:val="24"/>
        </w:rPr>
      </w:pPr>
      <w:r w:rsidRPr="008441F4">
        <w:rPr>
          <w:rFonts w:ascii="Times New Roman" w:hAnsi="Times New Roman"/>
          <w:color w:val="262626"/>
          <w:sz w:val="24"/>
          <w:szCs w:val="24"/>
        </w:rPr>
        <w:t xml:space="preserve">Стороны настоящего Договора подтверждают, что не лишены дееспособности, не состоят под опекой и попечительством, не страдают заболеваниями, </w:t>
      </w:r>
      <w:r w:rsidRPr="008441F4">
        <w:rPr>
          <w:rFonts w:ascii="Times New Roman" w:hAnsi="Times New Roman"/>
          <w:color w:val="262626"/>
          <w:sz w:val="24"/>
          <w:szCs w:val="24"/>
        </w:rPr>
        <w:lastRenderedPageBreak/>
        <w:t>препятствующими осознать суть Договора, а также отсутствуют обстоятельства, вынуждающие заключать Договор на крайне невыгодных для себя условиях.</w:t>
      </w:r>
    </w:p>
    <w:p w:rsidR="00A4420D" w:rsidRPr="008441F4" w:rsidRDefault="00A4420D" w:rsidP="0090564F">
      <w:pPr>
        <w:pStyle w:val="13"/>
        <w:widowControl w:val="0"/>
        <w:numPr>
          <w:ilvl w:val="1"/>
          <w:numId w:val="36"/>
        </w:numPr>
        <w:spacing w:before="120"/>
        <w:ind w:hanging="575"/>
        <w:jc w:val="both"/>
        <w:rPr>
          <w:color w:val="262626"/>
          <w:sz w:val="24"/>
          <w:szCs w:val="24"/>
        </w:rPr>
      </w:pPr>
      <w:r w:rsidRPr="008441F4">
        <w:rPr>
          <w:color w:val="262626"/>
          <w:sz w:val="24"/>
          <w:szCs w:val="24"/>
        </w:rPr>
        <w:t>Настоящим ПРОДАВЕЦ уведомляет ПОКУПАТЕЛЯ о том, что на дату подписания настоящего Договора  в КВАРТИРЕ:</w:t>
      </w:r>
    </w:p>
    <w:p w:rsidR="00A4420D" w:rsidRPr="008441F4" w:rsidRDefault="00A4420D" w:rsidP="00A4420D">
      <w:pPr>
        <w:pStyle w:val="13"/>
        <w:widowControl w:val="0"/>
        <w:spacing w:before="120"/>
        <w:jc w:val="both"/>
        <w:rPr>
          <w:color w:val="262626"/>
          <w:sz w:val="24"/>
          <w:szCs w:val="24"/>
        </w:rPr>
      </w:pPr>
      <w:r w:rsidRPr="008441F4">
        <w:rPr>
          <w:color w:val="262626"/>
          <w:sz w:val="24"/>
          <w:szCs w:val="24"/>
        </w:rPr>
        <w:t>а) проживают и зарегистрированы по месту жительства следующие лица: ___________________________</w:t>
      </w:r>
    </w:p>
    <w:p w:rsidR="00A4420D" w:rsidRPr="008441F4" w:rsidRDefault="00A4420D" w:rsidP="00A4420D">
      <w:pPr>
        <w:pStyle w:val="13"/>
        <w:widowControl w:val="0"/>
        <w:spacing w:before="120"/>
        <w:jc w:val="both"/>
        <w:rPr>
          <w:color w:val="262626"/>
          <w:sz w:val="24"/>
          <w:szCs w:val="24"/>
        </w:rPr>
      </w:pPr>
      <w:r w:rsidRPr="008441F4">
        <w:rPr>
          <w:color w:val="262626"/>
          <w:sz w:val="24"/>
          <w:szCs w:val="24"/>
        </w:rPr>
        <w:t>Гр. _____________________________,</w:t>
      </w:r>
    </w:p>
    <w:p w:rsidR="00A4420D" w:rsidRPr="008441F4" w:rsidRDefault="00A4420D" w:rsidP="00A4420D">
      <w:pPr>
        <w:pStyle w:val="13"/>
        <w:widowControl w:val="0"/>
        <w:spacing w:before="120"/>
        <w:jc w:val="both"/>
        <w:rPr>
          <w:color w:val="262626"/>
          <w:sz w:val="24"/>
          <w:szCs w:val="24"/>
        </w:rPr>
      </w:pPr>
      <w:r w:rsidRPr="008441F4">
        <w:rPr>
          <w:color w:val="262626"/>
          <w:sz w:val="24"/>
          <w:szCs w:val="24"/>
        </w:rPr>
        <w:t xml:space="preserve">Гр. _____________________________, </w:t>
      </w:r>
    </w:p>
    <w:p w:rsidR="00A4420D" w:rsidRPr="008441F4" w:rsidRDefault="00A4420D" w:rsidP="00A4420D">
      <w:pPr>
        <w:pStyle w:val="13"/>
        <w:widowControl w:val="0"/>
        <w:spacing w:before="120"/>
        <w:jc w:val="both"/>
        <w:rPr>
          <w:color w:val="262626"/>
          <w:sz w:val="24"/>
          <w:szCs w:val="24"/>
        </w:rPr>
      </w:pPr>
      <w:r w:rsidRPr="008441F4">
        <w:rPr>
          <w:color w:val="262626"/>
          <w:sz w:val="24"/>
          <w:szCs w:val="24"/>
        </w:rPr>
        <w:t>Которые будут сняты с регистрационного учёта и освободят КВАРТИРУ в течение ___ дней с даты _________________</w:t>
      </w:r>
    </w:p>
    <w:p w:rsidR="00A4420D" w:rsidRPr="008441F4" w:rsidRDefault="00A4420D" w:rsidP="00A4420D">
      <w:pPr>
        <w:pStyle w:val="13"/>
        <w:widowControl w:val="0"/>
        <w:spacing w:before="120"/>
        <w:jc w:val="both"/>
        <w:rPr>
          <w:i/>
          <w:iCs/>
          <w:color w:val="262626"/>
          <w:sz w:val="24"/>
          <w:szCs w:val="24"/>
        </w:rPr>
      </w:pPr>
      <w:r w:rsidRPr="008441F4">
        <w:rPr>
          <w:i/>
          <w:iCs/>
          <w:color w:val="262626"/>
          <w:sz w:val="24"/>
          <w:szCs w:val="24"/>
        </w:rPr>
        <w:t xml:space="preserve">(Если в Квартире никто не зарегистрирован и/или не имеет намерения проживать, то в данном пункте указывается только эта информация. Если кто-то проживает и должен освободить квартиру, то указывается срок, когда Квартира должна быть освобождена с установлением последствий не выполнения этого требования). </w:t>
      </w:r>
    </w:p>
    <w:p w:rsidR="00A4420D" w:rsidRPr="008441F4" w:rsidRDefault="00A4420D" w:rsidP="0090564F">
      <w:pPr>
        <w:widowControl w:val="0"/>
        <w:numPr>
          <w:ilvl w:val="1"/>
          <w:numId w:val="36"/>
        </w:numPr>
        <w:spacing w:before="120" w:after="0" w:line="240" w:lineRule="auto"/>
        <w:ind w:hanging="575"/>
        <w:jc w:val="both"/>
        <w:rPr>
          <w:rFonts w:ascii="Times New Roman" w:hAnsi="Times New Roman"/>
          <w:color w:val="262626"/>
          <w:sz w:val="24"/>
          <w:szCs w:val="24"/>
        </w:rPr>
      </w:pPr>
      <w:r w:rsidRPr="008441F4">
        <w:rPr>
          <w:rFonts w:ascii="Times New Roman" w:hAnsi="Times New Roman"/>
          <w:color w:val="262626"/>
          <w:sz w:val="24"/>
          <w:szCs w:val="24"/>
        </w:rPr>
        <w:t>Во всем остальном, что прямо не предусмотрено настоящим Договором, Стороны руководствуются действующим законодательством Российской Федерации.</w:t>
      </w:r>
    </w:p>
    <w:p w:rsidR="00A4420D" w:rsidRPr="008441F4" w:rsidRDefault="00A4420D" w:rsidP="0090564F">
      <w:pPr>
        <w:widowControl w:val="0"/>
        <w:numPr>
          <w:ilvl w:val="1"/>
          <w:numId w:val="36"/>
        </w:numPr>
        <w:spacing w:before="120" w:after="0" w:line="240" w:lineRule="auto"/>
        <w:ind w:hanging="575"/>
        <w:jc w:val="both"/>
        <w:rPr>
          <w:rFonts w:ascii="Times New Roman" w:hAnsi="Times New Roman"/>
          <w:color w:val="262626"/>
          <w:sz w:val="24"/>
          <w:szCs w:val="24"/>
        </w:rPr>
      </w:pPr>
      <w:r w:rsidRPr="008441F4">
        <w:rPr>
          <w:rFonts w:ascii="Times New Roman" w:hAnsi="Times New Roman"/>
          <w:color w:val="262626"/>
          <w:sz w:val="24"/>
          <w:szCs w:val="24"/>
        </w:rPr>
        <w:t>Настоящий Договор составлен и подписан в ____ экземплярах, имеющих равную юридическую силу, один – для органа, осуществляющего регистрацию прав на недвижимость и сделок с ним, и по экземпляру для каждой из сторон.</w:t>
      </w:r>
    </w:p>
    <w:p w:rsidR="00A4420D" w:rsidRPr="008441F4" w:rsidRDefault="00A4420D" w:rsidP="00A4420D">
      <w:pPr>
        <w:widowControl w:val="0"/>
        <w:spacing w:before="120"/>
        <w:jc w:val="both"/>
        <w:rPr>
          <w:rFonts w:ascii="Times New Roman" w:hAnsi="Times New Roman"/>
          <w:color w:val="262626"/>
          <w:sz w:val="24"/>
          <w:szCs w:val="24"/>
        </w:rPr>
      </w:pPr>
    </w:p>
    <w:p w:rsidR="00A4420D" w:rsidRPr="008441F4" w:rsidRDefault="00A4420D" w:rsidP="00A4420D">
      <w:pPr>
        <w:ind w:firstLine="567"/>
        <w:jc w:val="both"/>
        <w:outlineLvl w:val="0"/>
        <w:rPr>
          <w:rFonts w:ascii="Times New Roman" w:hAnsi="Times New Roman"/>
          <w:b/>
          <w:color w:val="262626"/>
          <w:sz w:val="24"/>
          <w:szCs w:val="24"/>
        </w:rPr>
      </w:pPr>
      <w:r w:rsidRPr="008441F4">
        <w:rPr>
          <w:rFonts w:ascii="Times New Roman" w:hAnsi="Times New Roman"/>
          <w:b/>
          <w:color w:val="262626"/>
          <w:sz w:val="24"/>
          <w:szCs w:val="24"/>
        </w:rPr>
        <w:t>ПОДПИСИ СТОРОН:</w:t>
      </w:r>
    </w:p>
    <w:tbl>
      <w:tblPr>
        <w:tblW w:w="9747" w:type="dxa"/>
        <w:tblLayout w:type="fixed"/>
        <w:tblLook w:val="0000"/>
      </w:tblPr>
      <w:tblGrid>
        <w:gridCol w:w="4928"/>
        <w:gridCol w:w="4819"/>
      </w:tblGrid>
      <w:tr w:rsidR="00A4420D" w:rsidRPr="008441F4" w:rsidTr="00BE1389">
        <w:tc>
          <w:tcPr>
            <w:tcW w:w="4928" w:type="dxa"/>
          </w:tcPr>
          <w:p w:rsidR="00A4420D" w:rsidRPr="008441F4" w:rsidRDefault="00A4420D" w:rsidP="00BE1389">
            <w:pPr>
              <w:jc w:val="both"/>
              <w:outlineLvl w:val="0"/>
              <w:rPr>
                <w:rFonts w:ascii="Times New Roman" w:hAnsi="Times New Roman"/>
                <w:b/>
                <w:color w:val="262626"/>
                <w:sz w:val="24"/>
                <w:szCs w:val="24"/>
              </w:rPr>
            </w:pPr>
            <w:r w:rsidRPr="008441F4">
              <w:rPr>
                <w:rFonts w:ascii="Times New Roman" w:hAnsi="Times New Roman"/>
                <w:b/>
                <w:color w:val="262626"/>
                <w:sz w:val="24"/>
                <w:szCs w:val="24"/>
              </w:rPr>
              <w:t xml:space="preserve">Продавец:                                                                      </w:t>
            </w:r>
            <w:r w:rsidRPr="008441F4">
              <w:rPr>
                <w:rFonts w:ascii="Times New Roman" w:hAnsi="Times New Roman"/>
                <w:b/>
                <w:color w:val="262626"/>
                <w:sz w:val="24"/>
                <w:szCs w:val="24"/>
                <w:u w:val="single"/>
              </w:rPr>
              <w:t>_____________________________________________________________________________________________________________________</w:t>
            </w:r>
          </w:p>
        </w:tc>
        <w:tc>
          <w:tcPr>
            <w:tcW w:w="4819" w:type="dxa"/>
          </w:tcPr>
          <w:p w:rsidR="00A4420D" w:rsidRPr="008441F4" w:rsidRDefault="00A4420D" w:rsidP="00BE1389">
            <w:pPr>
              <w:jc w:val="both"/>
              <w:outlineLvl w:val="0"/>
              <w:rPr>
                <w:rFonts w:ascii="Times New Roman" w:hAnsi="Times New Roman"/>
                <w:b/>
                <w:color w:val="262626"/>
                <w:sz w:val="24"/>
                <w:szCs w:val="24"/>
              </w:rPr>
            </w:pPr>
            <w:r w:rsidRPr="008441F4">
              <w:rPr>
                <w:rFonts w:ascii="Times New Roman" w:hAnsi="Times New Roman"/>
                <w:b/>
                <w:color w:val="262626"/>
                <w:sz w:val="24"/>
                <w:szCs w:val="24"/>
              </w:rPr>
              <w:t>Покупатель:</w:t>
            </w:r>
          </w:p>
          <w:p w:rsidR="00A4420D" w:rsidRPr="008441F4" w:rsidRDefault="00A4420D" w:rsidP="00BE1389">
            <w:pPr>
              <w:pStyle w:val="13"/>
              <w:jc w:val="center"/>
              <w:rPr>
                <w:b/>
                <w:color w:val="262626"/>
                <w:sz w:val="24"/>
                <w:szCs w:val="24"/>
                <w:u w:val="single"/>
              </w:rPr>
            </w:pPr>
            <w:r w:rsidRPr="008441F4">
              <w:rPr>
                <w:b/>
                <w:color w:val="262626"/>
                <w:sz w:val="24"/>
                <w:szCs w:val="24"/>
                <w:u w:val="single"/>
              </w:rPr>
              <w:t>____________________________________________________________________________</w:t>
            </w:r>
          </w:p>
          <w:p w:rsidR="00A4420D" w:rsidRPr="008441F4" w:rsidRDefault="00A4420D" w:rsidP="00BE1389">
            <w:pPr>
              <w:pStyle w:val="13"/>
              <w:rPr>
                <w:b/>
                <w:color w:val="262626"/>
                <w:sz w:val="24"/>
                <w:szCs w:val="24"/>
                <w:u w:val="single"/>
              </w:rPr>
            </w:pPr>
            <w:r w:rsidRPr="008441F4">
              <w:rPr>
                <w:b/>
                <w:color w:val="262626"/>
                <w:sz w:val="24"/>
                <w:szCs w:val="24"/>
                <w:u w:val="single"/>
              </w:rPr>
              <w:t>______________________________________</w:t>
            </w:r>
          </w:p>
        </w:tc>
      </w:tr>
    </w:tbl>
    <w:p w:rsidR="00A4420D" w:rsidRPr="008441F4" w:rsidRDefault="00A4420D" w:rsidP="00A4420D">
      <w:pPr>
        <w:pStyle w:val="a6"/>
        <w:spacing w:before="0" w:beforeAutospacing="0" w:after="0" w:afterAutospacing="0"/>
        <w:jc w:val="both"/>
        <w:rPr>
          <w:color w:val="262626"/>
        </w:rPr>
      </w:pP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contextualSpacing/>
        <w:jc w:val="center"/>
        <w:rPr>
          <w:rFonts w:ascii="Times New Roman" w:hAnsi="Times New Roman"/>
          <w:b/>
          <w:color w:val="262626"/>
          <w:sz w:val="24"/>
          <w:szCs w:val="24"/>
        </w:rPr>
      </w:pPr>
    </w:p>
    <w:p w:rsidR="00A4420D" w:rsidRPr="008441F4" w:rsidRDefault="00A4420D" w:rsidP="00A4420D">
      <w:pPr>
        <w:pStyle w:val="5"/>
        <w:rPr>
          <w:rFonts w:ascii="Times New Roman" w:hAnsi="Times New Roman"/>
          <w:color w:val="262626"/>
          <w:sz w:val="24"/>
          <w:szCs w:val="24"/>
          <w:lang w:val="ru-RU"/>
        </w:rPr>
      </w:pPr>
      <w:r w:rsidRPr="008441F4">
        <w:rPr>
          <w:rFonts w:ascii="Times New Roman" w:hAnsi="Times New Roman"/>
          <w:color w:val="262626"/>
          <w:sz w:val="24"/>
          <w:szCs w:val="24"/>
          <w:lang w:val="ru-RU"/>
        </w:rPr>
        <w:t xml:space="preserve">                       </w:t>
      </w:r>
    </w:p>
    <w:p w:rsidR="00A4420D" w:rsidRPr="008441F4" w:rsidRDefault="00A4420D" w:rsidP="00A4420D">
      <w:pPr>
        <w:pStyle w:val="5"/>
        <w:rPr>
          <w:rFonts w:ascii="Times New Roman" w:hAnsi="Times New Roman"/>
          <w:b/>
          <w:color w:val="262626"/>
          <w:sz w:val="24"/>
          <w:szCs w:val="24"/>
          <w:lang w:val="ru-RU"/>
        </w:rPr>
      </w:pPr>
      <w:r w:rsidRPr="008441F4">
        <w:rPr>
          <w:rFonts w:ascii="Times New Roman" w:hAnsi="Times New Roman"/>
          <w:color w:val="262626"/>
          <w:sz w:val="24"/>
          <w:szCs w:val="24"/>
          <w:lang w:val="ru-RU"/>
        </w:rPr>
        <w:t xml:space="preserve">             </w:t>
      </w:r>
      <w:r w:rsidRPr="008441F4">
        <w:rPr>
          <w:rFonts w:ascii="Times New Roman" w:hAnsi="Times New Roman"/>
          <w:b/>
          <w:color w:val="262626"/>
          <w:sz w:val="24"/>
          <w:szCs w:val="24"/>
          <w:lang w:val="ru-RU"/>
        </w:rPr>
        <w:t>Раздел № 4</w:t>
      </w:r>
      <w:r w:rsidRPr="008441F4">
        <w:rPr>
          <w:rFonts w:ascii="Times New Roman" w:hAnsi="Times New Roman"/>
          <w:color w:val="262626"/>
          <w:sz w:val="24"/>
          <w:szCs w:val="24"/>
          <w:lang w:val="ru-RU"/>
        </w:rPr>
        <w:t xml:space="preserve">     </w:t>
      </w:r>
      <w:r w:rsidRPr="008441F4">
        <w:rPr>
          <w:rFonts w:ascii="Times New Roman" w:hAnsi="Times New Roman"/>
          <w:b/>
          <w:color w:val="262626"/>
          <w:sz w:val="24"/>
          <w:szCs w:val="24"/>
          <w:lang w:val="ru-RU"/>
        </w:rPr>
        <w:t>Правовое регулирование в профессиональной деятельности</w:t>
      </w:r>
    </w:p>
    <w:p w:rsidR="00A4420D" w:rsidRPr="008441F4" w:rsidRDefault="00A4420D" w:rsidP="00A4420D">
      <w:pPr>
        <w:contextualSpacing/>
        <w:jc w:val="center"/>
        <w:rPr>
          <w:rFonts w:ascii="Times New Roman" w:hAnsi="Times New Roman"/>
          <w:b/>
          <w:color w:val="262626"/>
          <w:sz w:val="24"/>
          <w:szCs w:val="24"/>
        </w:rPr>
      </w:pPr>
    </w:p>
    <w:p w:rsidR="00A4420D" w:rsidRPr="008441F4" w:rsidRDefault="00A4420D" w:rsidP="00A4420D">
      <w:pPr>
        <w:contextualSpacing/>
        <w:jc w:val="center"/>
        <w:rPr>
          <w:rFonts w:ascii="Times New Roman" w:hAnsi="Times New Roman"/>
          <w:b/>
          <w:color w:val="262626"/>
          <w:sz w:val="24"/>
          <w:szCs w:val="24"/>
        </w:rPr>
      </w:pP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color w:val="262626"/>
          <w:sz w:val="24"/>
          <w:szCs w:val="24"/>
        </w:rPr>
        <w:t xml:space="preserve">Цель работы: </w:t>
      </w:r>
    </w:p>
    <w:p w:rsidR="00A4420D" w:rsidRPr="008441F4" w:rsidRDefault="00A4420D" w:rsidP="0090564F">
      <w:pPr>
        <w:numPr>
          <w:ilvl w:val="0"/>
          <w:numId w:val="7"/>
        </w:numPr>
        <w:spacing w:after="0"/>
        <w:jc w:val="both"/>
        <w:rPr>
          <w:rFonts w:ascii="Times New Roman" w:hAnsi="Times New Roman"/>
          <w:color w:val="262626"/>
          <w:sz w:val="24"/>
          <w:szCs w:val="24"/>
        </w:rPr>
      </w:pPr>
      <w:r w:rsidRPr="008441F4">
        <w:rPr>
          <w:rFonts w:ascii="Times New Roman" w:hAnsi="Times New Roman"/>
          <w:color w:val="262626"/>
          <w:sz w:val="24"/>
          <w:szCs w:val="24"/>
        </w:rPr>
        <w:t>Закрепление теоретических знаний.</w:t>
      </w:r>
    </w:p>
    <w:p w:rsidR="00A4420D" w:rsidRPr="008441F4" w:rsidRDefault="00A4420D" w:rsidP="0090564F">
      <w:pPr>
        <w:numPr>
          <w:ilvl w:val="0"/>
          <w:numId w:val="7"/>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Привитие навыков работы с нормативными правовыми актами.</w:t>
      </w:r>
    </w:p>
    <w:p w:rsidR="00A4420D" w:rsidRPr="008441F4" w:rsidRDefault="00A4420D" w:rsidP="0090564F">
      <w:pPr>
        <w:numPr>
          <w:ilvl w:val="0"/>
          <w:numId w:val="7"/>
        </w:numPr>
        <w:spacing w:after="0"/>
        <w:jc w:val="both"/>
        <w:rPr>
          <w:rFonts w:ascii="Times New Roman" w:hAnsi="Times New Roman"/>
          <w:color w:val="262626"/>
          <w:sz w:val="24"/>
          <w:szCs w:val="24"/>
        </w:rPr>
      </w:pPr>
      <w:r w:rsidRPr="008441F4">
        <w:rPr>
          <w:rFonts w:ascii="Times New Roman" w:hAnsi="Times New Roman"/>
          <w:color w:val="262626"/>
          <w:sz w:val="24"/>
          <w:szCs w:val="24"/>
        </w:rPr>
        <w:t>Обучение формулированию собственных решений.</w:t>
      </w:r>
    </w:p>
    <w:p w:rsidR="00A4420D" w:rsidRPr="008441F4" w:rsidRDefault="00A4420D" w:rsidP="0090564F">
      <w:pPr>
        <w:numPr>
          <w:ilvl w:val="0"/>
          <w:numId w:val="7"/>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Приобретение умения самостоятельно находить правовые нормы для решения поставленной задачи и ориентироваться в них.</w:t>
      </w:r>
    </w:p>
    <w:p w:rsidR="00A4420D" w:rsidRPr="008441F4" w:rsidRDefault="00A4420D" w:rsidP="00A4420D">
      <w:pPr>
        <w:jc w:val="both"/>
        <w:rPr>
          <w:rFonts w:ascii="Times New Roman" w:hAnsi="Times New Roman"/>
          <w:b/>
          <w:bCs/>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Проверка готовности студентов к работе:</w:t>
      </w:r>
    </w:p>
    <w:p w:rsidR="00A4420D" w:rsidRPr="008441F4" w:rsidRDefault="00A4420D" w:rsidP="0090564F">
      <w:pPr>
        <w:pStyle w:val="a4"/>
        <w:numPr>
          <w:ilvl w:val="0"/>
          <w:numId w:val="38"/>
        </w:numPr>
        <w:shd w:val="clear" w:color="auto" w:fill="FFFFFF"/>
        <w:ind w:left="0"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Понятие правового регулирования банковской деятельности. </w:t>
      </w:r>
    </w:p>
    <w:p w:rsidR="00A4420D" w:rsidRPr="008441F4" w:rsidRDefault="00A4420D" w:rsidP="0090564F">
      <w:pPr>
        <w:pStyle w:val="a4"/>
        <w:numPr>
          <w:ilvl w:val="0"/>
          <w:numId w:val="38"/>
        </w:numPr>
        <w:shd w:val="clear" w:color="auto" w:fill="FFFFFF"/>
        <w:ind w:left="0" w:firstLine="709"/>
        <w:jc w:val="both"/>
        <w:rPr>
          <w:rFonts w:ascii="Times New Roman" w:hAnsi="Times New Roman"/>
          <w:color w:val="262626"/>
          <w:sz w:val="24"/>
          <w:szCs w:val="24"/>
        </w:rPr>
      </w:pPr>
      <w:r w:rsidRPr="008441F4">
        <w:rPr>
          <w:rFonts w:ascii="Times New Roman" w:hAnsi="Times New Roman"/>
          <w:color w:val="262626"/>
          <w:sz w:val="24"/>
          <w:szCs w:val="24"/>
        </w:rPr>
        <w:t>Субъекты банковской деятельности.</w:t>
      </w:r>
    </w:p>
    <w:p w:rsidR="00A4420D" w:rsidRPr="008441F4" w:rsidRDefault="00A4420D" w:rsidP="0090564F">
      <w:pPr>
        <w:pStyle w:val="a4"/>
        <w:numPr>
          <w:ilvl w:val="0"/>
          <w:numId w:val="38"/>
        </w:numPr>
        <w:shd w:val="clear" w:color="auto" w:fill="FFFFFF"/>
        <w:ind w:left="0"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Характеристика договоров кредита, банковского счета, банковского вклада. </w:t>
      </w:r>
    </w:p>
    <w:p w:rsidR="00A4420D" w:rsidRPr="008441F4" w:rsidRDefault="00A4420D" w:rsidP="0090564F">
      <w:pPr>
        <w:pStyle w:val="a4"/>
        <w:numPr>
          <w:ilvl w:val="0"/>
          <w:numId w:val="38"/>
        </w:numPr>
        <w:shd w:val="clear" w:color="auto" w:fill="FFFFFF"/>
        <w:ind w:left="0" w:firstLine="709"/>
        <w:jc w:val="both"/>
        <w:rPr>
          <w:rFonts w:ascii="Times New Roman" w:hAnsi="Times New Roman"/>
          <w:color w:val="262626"/>
          <w:sz w:val="24"/>
          <w:szCs w:val="24"/>
        </w:rPr>
      </w:pPr>
      <w:r w:rsidRPr="008441F4">
        <w:rPr>
          <w:rFonts w:ascii="Times New Roman" w:hAnsi="Times New Roman"/>
          <w:color w:val="262626"/>
          <w:sz w:val="24"/>
          <w:szCs w:val="24"/>
        </w:rPr>
        <w:t>Способы обеспечения и исполнения обязательств, используемых в банковской деятельности</w:t>
      </w: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Алгоритм решения ситуационных задач:</w:t>
      </w:r>
    </w:p>
    <w:p w:rsidR="00A4420D" w:rsidRPr="008441F4" w:rsidRDefault="00A4420D" w:rsidP="0090564F">
      <w:pPr>
        <w:pStyle w:val="a4"/>
        <w:numPr>
          <w:ilvl w:val="0"/>
          <w:numId w:val="37"/>
        </w:numPr>
        <w:ind w:left="0" w:firstLine="709"/>
        <w:jc w:val="both"/>
        <w:rPr>
          <w:rFonts w:ascii="Times New Roman" w:hAnsi="Times New Roman"/>
          <w:b/>
          <w:color w:val="262626"/>
          <w:sz w:val="24"/>
          <w:szCs w:val="24"/>
        </w:rPr>
      </w:pPr>
      <w:r w:rsidRPr="008441F4">
        <w:rPr>
          <w:rFonts w:ascii="Times New Roman" w:hAnsi="Times New Roman"/>
          <w:color w:val="262626"/>
          <w:sz w:val="24"/>
          <w:szCs w:val="24"/>
        </w:rPr>
        <w:t xml:space="preserve"> Решение каждой задачи начинается с внимательного ознакомления с ее содержанием. Необходимо уяснить ее смысл и условия, исходя из которых, нужно дать ответы на поставленные вопросы. </w:t>
      </w:r>
    </w:p>
    <w:p w:rsidR="00A4420D" w:rsidRPr="008441F4" w:rsidRDefault="00A4420D" w:rsidP="0090564F">
      <w:pPr>
        <w:pStyle w:val="a4"/>
        <w:numPr>
          <w:ilvl w:val="0"/>
          <w:numId w:val="37"/>
        </w:numPr>
        <w:ind w:left="0" w:firstLine="709"/>
        <w:jc w:val="both"/>
        <w:rPr>
          <w:rFonts w:ascii="Times New Roman" w:hAnsi="Times New Roman"/>
          <w:b/>
          <w:color w:val="262626"/>
          <w:sz w:val="24"/>
          <w:szCs w:val="24"/>
        </w:rPr>
      </w:pPr>
      <w:r w:rsidRPr="008441F4">
        <w:rPr>
          <w:rFonts w:ascii="Times New Roman" w:hAnsi="Times New Roman"/>
          <w:color w:val="262626"/>
          <w:sz w:val="24"/>
          <w:szCs w:val="24"/>
        </w:rPr>
        <w:t>В этих целях следует провести юридический анализ излагаемых в задаче обстоятельств, установить, какие из них имеют либо не имеют в условиях задачи юридическое значение.</w:t>
      </w:r>
    </w:p>
    <w:p w:rsidR="00A4420D" w:rsidRPr="008441F4" w:rsidRDefault="00A4420D" w:rsidP="0090564F">
      <w:pPr>
        <w:pStyle w:val="a4"/>
        <w:numPr>
          <w:ilvl w:val="0"/>
          <w:numId w:val="37"/>
        </w:numPr>
        <w:ind w:left="0" w:firstLine="709"/>
        <w:jc w:val="both"/>
        <w:rPr>
          <w:rFonts w:ascii="Times New Roman" w:hAnsi="Times New Roman"/>
          <w:b/>
          <w:color w:val="262626"/>
          <w:sz w:val="24"/>
          <w:szCs w:val="24"/>
        </w:rPr>
      </w:pPr>
      <w:r w:rsidRPr="008441F4">
        <w:rPr>
          <w:rFonts w:ascii="Times New Roman" w:hAnsi="Times New Roman"/>
          <w:color w:val="262626"/>
          <w:sz w:val="24"/>
          <w:szCs w:val="24"/>
        </w:rPr>
        <w:t>Ответы требуют, как правило, решения целого ряда правовых вопросов. Отдельные задачи допускают возможность нескольких вариантов решения при изменении некоторых обстоятельств. В задачах нередко ставится вопрос, правильно ли поступил суд (судья). Ответ не должен быть односложным – «да» или «нет». Студент грамотно и убедительно должен доказать, почему судья при данных обстоятельствах поступил правильно (неправильно, незаконно).</w:t>
      </w:r>
    </w:p>
    <w:p w:rsidR="00A4420D" w:rsidRPr="008441F4" w:rsidRDefault="00A4420D" w:rsidP="00A4420D">
      <w:pPr>
        <w:ind w:firstLine="709"/>
        <w:jc w:val="both"/>
        <w:rPr>
          <w:rFonts w:ascii="Times New Roman" w:hAnsi="Times New Roman"/>
          <w:b/>
          <w:color w:val="262626"/>
          <w:sz w:val="24"/>
          <w:szCs w:val="24"/>
        </w:rPr>
      </w:pP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Форма представления результата:</w:t>
      </w:r>
    </w:p>
    <w:p w:rsidR="00A4420D" w:rsidRPr="008441F4" w:rsidRDefault="00A4420D" w:rsidP="00A4420D">
      <w:pPr>
        <w:pStyle w:val="a6"/>
        <w:spacing w:before="0" w:beforeAutospacing="0" w:after="0" w:afterAutospacing="0" w:line="276" w:lineRule="auto"/>
        <w:ind w:firstLine="709"/>
        <w:jc w:val="both"/>
        <w:rPr>
          <w:color w:val="262626"/>
        </w:rPr>
      </w:pPr>
      <w:r w:rsidRPr="008441F4">
        <w:rPr>
          <w:color w:val="262626"/>
        </w:rPr>
        <w:t>Решения задач должны быть представлены в письменной форме.</w:t>
      </w: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Ситуационные задачи:</w:t>
      </w:r>
    </w:p>
    <w:p w:rsidR="00A4420D" w:rsidRPr="008441F4" w:rsidRDefault="00A4420D" w:rsidP="0090564F">
      <w:pPr>
        <w:pStyle w:val="a4"/>
        <w:numPr>
          <w:ilvl w:val="0"/>
          <w:numId w:val="8"/>
        </w:numPr>
        <w:ind w:left="0" w:firstLine="360"/>
        <w:jc w:val="both"/>
        <w:rPr>
          <w:rFonts w:ascii="Times New Roman" w:hAnsi="Times New Roman"/>
          <w:color w:val="262626"/>
          <w:sz w:val="24"/>
          <w:szCs w:val="24"/>
        </w:rPr>
      </w:pPr>
      <w:r w:rsidRPr="008441F4">
        <w:rPr>
          <w:rFonts w:ascii="Times New Roman" w:hAnsi="Times New Roman"/>
          <w:color w:val="262626"/>
          <w:sz w:val="24"/>
          <w:szCs w:val="24"/>
        </w:rPr>
        <w:t xml:space="preserve">Тимохин обратился в коммерческий банк с просьбой предоставить ему кредит под залог принадлежащей ему на праве собственности квартиры. Однако руководство банка информировало его о том, что залог квартиры в качестве средства обеспечения кредита их не устраивает, поскольку в случае </w:t>
      </w:r>
      <w:proofErr w:type="spellStart"/>
      <w:r w:rsidRPr="008441F4">
        <w:rPr>
          <w:rFonts w:ascii="Times New Roman" w:hAnsi="Times New Roman"/>
          <w:color w:val="262626"/>
          <w:sz w:val="24"/>
          <w:szCs w:val="24"/>
        </w:rPr>
        <w:t>невозврата</w:t>
      </w:r>
      <w:proofErr w:type="spellEnd"/>
      <w:r w:rsidRPr="008441F4">
        <w:rPr>
          <w:rFonts w:ascii="Times New Roman" w:hAnsi="Times New Roman"/>
          <w:color w:val="262626"/>
          <w:sz w:val="24"/>
          <w:szCs w:val="24"/>
        </w:rPr>
        <w:t xml:space="preserve"> кредита реализация заложенного имущества возможна только в судебном порядке и с публичных торгов, что занимает много времени. Поэтому Тимохину была предложена следующая схема. Тимохин заключает с банком договор купли-продажи квартиры, который надлежащим образом удостоверяется и регистрируется. В договоре будет пункт, в соответствии с которым в случае возврата Тимохиным банку взятой взаймы суммы, договор купли-продажи признается недействительным, и стороны возвращаются в первоначальное положение (т.е. квартира будет принадлежать Тимохину). </w:t>
      </w:r>
      <w:r w:rsidRPr="008441F4">
        <w:rPr>
          <w:rFonts w:ascii="Times New Roman" w:hAnsi="Times New Roman"/>
          <w:i/>
          <w:color w:val="262626"/>
          <w:sz w:val="24"/>
          <w:szCs w:val="24"/>
        </w:rPr>
        <w:t>Как называются такого рода сделки? Законна ли предложенная схема?</w:t>
      </w:r>
    </w:p>
    <w:p w:rsidR="00A4420D" w:rsidRPr="008441F4" w:rsidRDefault="00A4420D" w:rsidP="0090564F">
      <w:pPr>
        <w:pStyle w:val="a4"/>
        <w:numPr>
          <w:ilvl w:val="0"/>
          <w:numId w:val="8"/>
        </w:numPr>
        <w:ind w:left="0" w:firstLine="360"/>
        <w:jc w:val="both"/>
        <w:rPr>
          <w:rFonts w:ascii="Times New Roman" w:hAnsi="Times New Roman"/>
          <w:color w:val="262626"/>
          <w:sz w:val="24"/>
          <w:szCs w:val="24"/>
        </w:rPr>
      </w:pPr>
      <w:r w:rsidRPr="008441F4">
        <w:rPr>
          <w:rFonts w:ascii="Times New Roman" w:hAnsi="Times New Roman"/>
          <w:color w:val="262626"/>
          <w:sz w:val="24"/>
          <w:szCs w:val="24"/>
        </w:rPr>
        <w:t>Заполните один из образцов банковского договора.</w:t>
      </w:r>
    </w:p>
    <w:p w:rsidR="00A4420D" w:rsidRPr="008441F4" w:rsidRDefault="00A4420D" w:rsidP="00A4420D">
      <w:pPr>
        <w:pStyle w:val="a4"/>
        <w:ind w:left="0"/>
        <w:jc w:val="center"/>
        <w:rPr>
          <w:rFonts w:ascii="Times New Roman" w:hAnsi="Times New Roman"/>
          <w:i/>
          <w:color w:val="262626"/>
          <w:sz w:val="24"/>
          <w:szCs w:val="24"/>
        </w:rPr>
      </w:pPr>
    </w:p>
    <w:p w:rsidR="00A4420D" w:rsidRPr="008441F4" w:rsidRDefault="00A4420D" w:rsidP="00A4420D">
      <w:pPr>
        <w:pStyle w:val="a4"/>
        <w:ind w:left="0"/>
        <w:jc w:val="center"/>
        <w:rPr>
          <w:rFonts w:ascii="Times New Roman" w:hAnsi="Times New Roman"/>
          <w:i/>
          <w:color w:val="262626"/>
          <w:sz w:val="24"/>
          <w:szCs w:val="24"/>
        </w:rPr>
      </w:pPr>
      <w:r w:rsidRPr="008441F4">
        <w:rPr>
          <w:rFonts w:ascii="Times New Roman" w:hAnsi="Times New Roman"/>
          <w:i/>
          <w:color w:val="262626"/>
          <w:sz w:val="24"/>
          <w:szCs w:val="24"/>
        </w:rPr>
        <w:t>а) Образец договора банковского вклада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262626"/>
          <w:sz w:val="24"/>
          <w:szCs w:val="24"/>
        </w:rPr>
      </w:pPr>
      <w:r w:rsidRPr="008441F4">
        <w:rPr>
          <w:rFonts w:ascii="Times New Roman" w:hAnsi="Times New Roman"/>
          <w:color w:val="262626"/>
          <w:sz w:val="24"/>
          <w:szCs w:val="24"/>
        </w:rPr>
        <w:lastRenderedPageBreak/>
        <w:t>ДОГОВОР</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262626"/>
          <w:sz w:val="24"/>
          <w:szCs w:val="24"/>
        </w:rPr>
      </w:pPr>
      <w:r w:rsidRPr="008441F4">
        <w:rPr>
          <w:rFonts w:ascii="Times New Roman" w:hAnsi="Times New Roman"/>
          <w:color w:val="262626"/>
          <w:sz w:val="24"/>
          <w:szCs w:val="24"/>
        </w:rPr>
        <w:t xml:space="preserve">БАНКОВСКОГО ВКЛАДА </w:t>
      </w:r>
      <w:r w:rsidRPr="008441F4">
        <w:rPr>
          <w:rFonts w:ascii="Times New Roman" w:hAnsi="Times New Roman"/>
          <w:color w:val="262626"/>
          <w:sz w:val="24"/>
          <w:szCs w:val="24"/>
          <w:u w:val="single"/>
        </w:rPr>
        <w:t xml:space="preserve">№ </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62626"/>
          <w:sz w:val="24"/>
          <w:szCs w:val="24"/>
        </w:rPr>
      </w:pPr>
      <w:r w:rsidRPr="008441F4">
        <w:rPr>
          <w:rFonts w:ascii="Times New Roman" w:hAnsi="Times New Roman"/>
          <w:color w:val="262626"/>
          <w:sz w:val="24"/>
          <w:szCs w:val="24"/>
          <w:u w:val="single"/>
        </w:rPr>
        <w:t>г. ___________</w:t>
      </w:r>
      <w:r w:rsidRPr="008441F4">
        <w:rPr>
          <w:rFonts w:ascii="Times New Roman" w:hAnsi="Times New Roman"/>
          <w:color w:val="262626"/>
          <w:sz w:val="24"/>
          <w:szCs w:val="24"/>
        </w:rPr>
        <w:t xml:space="preserve">                                                                                      </w:t>
      </w:r>
      <w:r w:rsidRPr="008441F4">
        <w:rPr>
          <w:rFonts w:ascii="Times New Roman" w:hAnsi="Times New Roman"/>
          <w:color w:val="262626"/>
          <w:sz w:val="24"/>
          <w:szCs w:val="24"/>
          <w:u w:val="single"/>
        </w:rPr>
        <w:t>«____» ___________ 2017</w:t>
      </w:r>
      <w:r w:rsidRPr="008441F4">
        <w:rPr>
          <w:rFonts w:ascii="Times New Roman" w:hAnsi="Times New Roman"/>
          <w:color w:val="262626"/>
          <w:sz w:val="24"/>
          <w:szCs w:val="24"/>
        </w:rPr>
        <w:t xml:space="preserve"> г.</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u w:val="single"/>
        </w:rPr>
        <w:t>Коммерческий банк «________________»</w:t>
      </w:r>
      <w:r w:rsidRPr="008441F4">
        <w:rPr>
          <w:rFonts w:ascii="Times New Roman" w:hAnsi="Times New Roman"/>
          <w:color w:val="262626"/>
          <w:sz w:val="24"/>
          <w:szCs w:val="24"/>
        </w:rPr>
        <w:t xml:space="preserve">,   именуемый   в  дальнейшем «Банк», в лице </w:t>
      </w:r>
      <w:r w:rsidRPr="008441F4">
        <w:rPr>
          <w:rFonts w:ascii="Times New Roman" w:hAnsi="Times New Roman"/>
          <w:color w:val="262626"/>
          <w:sz w:val="24"/>
          <w:szCs w:val="24"/>
          <w:u w:val="single"/>
        </w:rPr>
        <w:t>директора Западного филиала Иванова Ивана Ивановича</w:t>
      </w:r>
      <w:r w:rsidRPr="008441F4">
        <w:rPr>
          <w:rFonts w:ascii="Times New Roman" w:hAnsi="Times New Roman"/>
          <w:color w:val="262626"/>
          <w:sz w:val="24"/>
          <w:szCs w:val="24"/>
        </w:rPr>
        <w:t xml:space="preserve">, действующего на основании </w:t>
      </w:r>
      <w:r w:rsidRPr="008441F4">
        <w:rPr>
          <w:rFonts w:ascii="Times New Roman" w:hAnsi="Times New Roman"/>
          <w:color w:val="262626"/>
          <w:sz w:val="24"/>
          <w:szCs w:val="24"/>
          <w:u w:val="single"/>
        </w:rPr>
        <w:t>доверенности №54 от 01.01.2017 года</w:t>
      </w:r>
      <w:r w:rsidRPr="008441F4">
        <w:rPr>
          <w:rFonts w:ascii="Times New Roman" w:hAnsi="Times New Roman"/>
          <w:color w:val="262626"/>
          <w:sz w:val="24"/>
          <w:szCs w:val="24"/>
        </w:rPr>
        <w:t xml:space="preserve">, и </w:t>
      </w:r>
      <w:r w:rsidRPr="008441F4">
        <w:rPr>
          <w:rFonts w:ascii="Times New Roman" w:hAnsi="Times New Roman"/>
          <w:color w:val="262626"/>
          <w:sz w:val="24"/>
          <w:szCs w:val="24"/>
          <w:u w:val="single"/>
        </w:rPr>
        <w:t>Сергеев Сергей Сергеевич</w:t>
      </w:r>
      <w:r w:rsidRPr="008441F4">
        <w:rPr>
          <w:rFonts w:ascii="Times New Roman" w:hAnsi="Times New Roman"/>
          <w:color w:val="262626"/>
          <w:sz w:val="24"/>
          <w:szCs w:val="24"/>
        </w:rPr>
        <w:t xml:space="preserve">, именуемый в дальнейшем «Вкладчик»,  паспорт серии </w:t>
      </w:r>
      <w:r w:rsidRPr="008441F4">
        <w:rPr>
          <w:rFonts w:ascii="Times New Roman" w:hAnsi="Times New Roman"/>
          <w:color w:val="262626"/>
          <w:sz w:val="24"/>
          <w:szCs w:val="24"/>
          <w:u w:val="single"/>
        </w:rPr>
        <w:t>01 04 №654456</w:t>
      </w:r>
      <w:r w:rsidRPr="008441F4">
        <w:rPr>
          <w:rFonts w:ascii="Times New Roman" w:hAnsi="Times New Roman"/>
          <w:color w:val="262626"/>
          <w:sz w:val="24"/>
          <w:szCs w:val="24"/>
        </w:rPr>
        <w:t xml:space="preserve">, дата выдачи </w:t>
      </w:r>
      <w:r w:rsidRPr="008441F4">
        <w:rPr>
          <w:rFonts w:ascii="Times New Roman" w:hAnsi="Times New Roman"/>
          <w:color w:val="262626"/>
          <w:sz w:val="24"/>
          <w:szCs w:val="24"/>
          <w:u w:val="single"/>
        </w:rPr>
        <w:t>24.02.2005</w:t>
      </w:r>
      <w:r w:rsidRPr="008441F4">
        <w:rPr>
          <w:rFonts w:ascii="Times New Roman" w:hAnsi="Times New Roman"/>
          <w:color w:val="262626"/>
          <w:sz w:val="24"/>
          <w:szCs w:val="24"/>
        </w:rPr>
        <w:t xml:space="preserve"> года, выдан </w:t>
      </w:r>
      <w:r w:rsidRPr="008441F4">
        <w:rPr>
          <w:rFonts w:ascii="Times New Roman" w:hAnsi="Times New Roman"/>
          <w:color w:val="262626"/>
          <w:sz w:val="24"/>
          <w:szCs w:val="24"/>
          <w:u w:val="single"/>
        </w:rPr>
        <w:t>ОВД _________________________</w:t>
      </w:r>
      <w:r w:rsidRPr="008441F4">
        <w:rPr>
          <w:rFonts w:ascii="Times New Roman" w:hAnsi="Times New Roman"/>
          <w:color w:val="262626"/>
          <w:sz w:val="24"/>
          <w:szCs w:val="24"/>
        </w:rPr>
        <w:t xml:space="preserve">,  зарегистрированный по адресу: </w:t>
      </w:r>
      <w:r w:rsidRPr="008441F4">
        <w:rPr>
          <w:rFonts w:ascii="Times New Roman" w:hAnsi="Times New Roman"/>
          <w:color w:val="262626"/>
          <w:sz w:val="24"/>
          <w:szCs w:val="24"/>
          <w:u w:val="single"/>
        </w:rPr>
        <w:t xml:space="preserve">г. ____________________, ул. </w:t>
      </w:r>
      <w:proofErr w:type="spellStart"/>
      <w:r w:rsidRPr="008441F4">
        <w:rPr>
          <w:rFonts w:ascii="Times New Roman" w:hAnsi="Times New Roman"/>
          <w:color w:val="262626"/>
          <w:sz w:val="24"/>
          <w:szCs w:val="24"/>
          <w:u w:val="single"/>
        </w:rPr>
        <w:t>_______________д.______кв._______</w:t>
      </w:r>
      <w:proofErr w:type="spellEnd"/>
      <w:r w:rsidRPr="008441F4">
        <w:rPr>
          <w:rFonts w:ascii="Times New Roman" w:hAnsi="Times New Roman"/>
          <w:color w:val="262626"/>
          <w:sz w:val="24"/>
          <w:szCs w:val="24"/>
        </w:rPr>
        <w:t>, заключили договор о следующем:</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262626"/>
          <w:sz w:val="24"/>
          <w:szCs w:val="24"/>
        </w:rPr>
      </w:pPr>
      <w:r w:rsidRPr="008441F4">
        <w:rPr>
          <w:rFonts w:ascii="Times New Roman" w:hAnsi="Times New Roman"/>
          <w:b/>
          <w:color w:val="262626"/>
          <w:sz w:val="24"/>
          <w:szCs w:val="24"/>
        </w:rPr>
        <w:t>1. Предмет договора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 xml:space="preserve">1. 1. Вкладчик передает банку во вклад </w:t>
      </w:r>
      <w:proofErr w:type="spellStart"/>
      <w:r w:rsidRPr="008441F4">
        <w:rPr>
          <w:rFonts w:ascii="Times New Roman" w:hAnsi="Times New Roman"/>
          <w:color w:val="262626"/>
          <w:sz w:val="24"/>
          <w:szCs w:val="24"/>
          <w:u w:val="single"/>
        </w:rPr>
        <w:t>_____________________________________рублей</w:t>
      </w:r>
      <w:proofErr w:type="spellEnd"/>
      <w:r w:rsidRPr="008441F4">
        <w:rPr>
          <w:rFonts w:ascii="Times New Roman" w:hAnsi="Times New Roman"/>
          <w:color w:val="262626"/>
          <w:sz w:val="24"/>
          <w:szCs w:val="24"/>
        </w:rPr>
        <w:t xml:space="preserve"> в день заключения данного договора.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 xml:space="preserve">1.2. Срок размещения устанавливается  в </w:t>
      </w:r>
      <w:r w:rsidRPr="008441F4">
        <w:rPr>
          <w:rFonts w:ascii="Times New Roman" w:hAnsi="Times New Roman"/>
          <w:color w:val="262626"/>
          <w:sz w:val="24"/>
          <w:szCs w:val="24"/>
          <w:u w:val="single"/>
        </w:rPr>
        <w:t>12 (двенадцать) месяцев</w:t>
      </w:r>
      <w:r w:rsidRPr="008441F4">
        <w:rPr>
          <w:rFonts w:ascii="Times New Roman" w:hAnsi="Times New Roman"/>
          <w:color w:val="262626"/>
          <w:sz w:val="24"/>
          <w:szCs w:val="24"/>
        </w:rPr>
        <w:t xml:space="preserve"> со дня заключения договора.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1.3. Вклад открывается на основании установленной формы, паспорта и внесения всей суммы вклада.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 xml:space="preserve">1.4. Проценты по вкладу начисляются только за срок размещения, из расчета </w:t>
      </w:r>
      <w:r w:rsidRPr="008441F4">
        <w:rPr>
          <w:rFonts w:ascii="Times New Roman" w:hAnsi="Times New Roman"/>
          <w:color w:val="262626"/>
          <w:sz w:val="24"/>
          <w:szCs w:val="24"/>
          <w:u w:val="single"/>
        </w:rPr>
        <w:t>9% (девять процентов)</w:t>
      </w:r>
      <w:r w:rsidRPr="008441F4">
        <w:rPr>
          <w:rFonts w:ascii="Times New Roman" w:hAnsi="Times New Roman"/>
          <w:color w:val="262626"/>
          <w:sz w:val="24"/>
          <w:szCs w:val="24"/>
        </w:rPr>
        <w:t xml:space="preserve"> годовых.</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1.5. Выплата по вкладу производится по окончании вклада.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 xml:space="preserve">1.6. При  досрочном возврате вклада проценты выплачиваются из расчета – </w:t>
      </w:r>
      <w:r w:rsidRPr="008441F4">
        <w:rPr>
          <w:rFonts w:ascii="Times New Roman" w:hAnsi="Times New Roman"/>
          <w:color w:val="262626"/>
          <w:sz w:val="24"/>
          <w:szCs w:val="24"/>
          <w:u w:val="single"/>
        </w:rPr>
        <w:t>2 % (два процента)</w:t>
      </w:r>
      <w:r w:rsidRPr="008441F4">
        <w:rPr>
          <w:rFonts w:ascii="Times New Roman" w:hAnsi="Times New Roman"/>
          <w:color w:val="262626"/>
          <w:sz w:val="24"/>
          <w:szCs w:val="24"/>
        </w:rPr>
        <w:t xml:space="preserve"> годовых.</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1.7. Размер процентной ставки может быть изменен  в  соответствии  с принятым Центробанком РФ и другими уполномоченными государственными органами решениями,  регулирующими процентные ставки по вкладам  и  депозитам граждан. Изменение процентной ставки в этом случае производится Банком с даты ее введения в одностороннем порядке без переоформления договора.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1.8. Вклад и проценты по нему выдаются Вкладчику только при предъявлении договора (подлинника) и паспорта.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262626"/>
          <w:sz w:val="24"/>
          <w:szCs w:val="24"/>
        </w:rPr>
      </w:pPr>
      <w:r w:rsidRPr="008441F4">
        <w:rPr>
          <w:rFonts w:ascii="Times New Roman" w:hAnsi="Times New Roman"/>
          <w:b/>
          <w:color w:val="262626"/>
          <w:sz w:val="24"/>
          <w:szCs w:val="24"/>
        </w:rPr>
        <w:t>2. Обязанности банка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lastRenderedPageBreak/>
        <w:t>2.1. Принять вклад и хранить денежные средства Вкладчика.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 xml:space="preserve">2.2. Оформить вклад,  выдать  подтверждение  о  получении  денег  от Вкладчика в сумме </w:t>
      </w:r>
      <w:proofErr w:type="spellStart"/>
      <w:r w:rsidRPr="008441F4">
        <w:rPr>
          <w:rFonts w:ascii="Times New Roman" w:hAnsi="Times New Roman"/>
          <w:color w:val="262626"/>
          <w:sz w:val="24"/>
          <w:szCs w:val="24"/>
          <w:u w:val="single"/>
        </w:rPr>
        <w:t>___________________________________</w:t>
      </w:r>
      <w:r w:rsidRPr="008441F4">
        <w:rPr>
          <w:rFonts w:ascii="Times New Roman" w:hAnsi="Times New Roman"/>
          <w:color w:val="262626"/>
          <w:sz w:val="24"/>
          <w:szCs w:val="24"/>
        </w:rPr>
        <w:t>рублей</w:t>
      </w:r>
      <w:proofErr w:type="spellEnd"/>
      <w:r w:rsidRPr="008441F4">
        <w:rPr>
          <w:rFonts w:ascii="Times New Roman" w:hAnsi="Times New Roman"/>
          <w:color w:val="262626"/>
          <w:sz w:val="24"/>
          <w:szCs w:val="24"/>
        </w:rPr>
        <w:t>.</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2.3. Выполнять в пределах средств, находящихся на вкладе, письменные указания Вкладчика по безналичным расчетам с вклада.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2.4. Возвратить вклад с начисленными процентами по первому  требованию Вкладчика.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262626"/>
          <w:sz w:val="24"/>
          <w:szCs w:val="24"/>
        </w:rPr>
      </w:pPr>
      <w:r w:rsidRPr="008441F4">
        <w:rPr>
          <w:rFonts w:ascii="Times New Roman" w:hAnsi="Times New Roman"/>
          <w:b/>
          <w:color w:val="262626"/>
          <w:sz w:val="24"/>
          <w:szCs w:val="24"/>
        </w:rPr>
        <w:t>3. Права вкладчика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3.1. Распоряжаться вкладом как лично,  так и через своего представителя по нотариально заверенной деятельности.</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3.2. Получать по вкладу доход в виде процентов или в иной форме.</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3.3. Совершать безналичные расчеты.</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3.4. Завещать весь вклад или его долю с начисленными процентами.</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262626"/>
          <w:sz w:val="24"/>
          <w:szCs w:val="24"/>
        </w:rPr>
      </w:pPr>
      <w:r w:rsidRPr="008441F4">
        <w:rPr>
          <w:rFonts w:ascii="Times New Roman" w:hAnsi="Times New Roman"/>
          <w:b/>
          <w:color w:val="262626"/>
          <w:sz w:val="24"/>
          <w:szCs w:val="24"/>
        </w:rPr>
        <w:t>4. Обязанности вкладчика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 xml:space="preserve">4.1. Передать во вклад Банку деньги в сумме </w:t>
      </w:r>
      <w:r w:rsidRPr="008441F4">
        <w:rPr>
          <w:rFonts w:ascii="Times New Roman" w:hAnsi="Times New Roman"/>
          <w:color w:val="262626"/>
          <w:sz w:val="24"/>
          <w:szCs w:val="24"/>
          <w:u w:val="single"/>
        </w:rPr>
        <w:t>________________________________</w:t>
      </w:r>
      <w:r w:rsidRPr="008441F4">
        <w:rPr>
          <w:rFonts w:ascii="Times New Roman" w:hAnsi="Times New Roman"/>
          <w:color w:val="262626"/>
          <w:sz w:val="24"/>
          <w:szCs w:val="24"/>
        </w:rPr>
        <w:t xml:space="preserve"> рублей</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u w:val="single"/>
        </w:rPr>
        <w:t>«______________» _________________ 201__</w:t>
      </w:r>
      <w:r w:rsidRPr="008441F4">
        <w:rPr>
          <w:rFonts w:ascii="Times New Roman" w:hAnsi="Times New Roman"/>
          <w:color w:val="262626"/>
          <w:sz w:val="24"/>
          <w:szCs w:val="24"/>
        </w:rPr>
        <w:t xml:space="preserve"> года.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 xml:space="preserve">4.2. Уведомить банк о продлении срока, предусмотренного п.1.2,  не позднее чем за </w:t>
      </w:r>
      <w:r w:rsidRPr="008441F4">
        <w:rPr>
          <w:rFonts w:ascii="Times New Roman" w:hAnsi="Times New Roman"/>
          <w:color w:val="262626"/>
          <w:sz w:val="24"/>
          <w:szCs w:val="24"/>
          <w:u w:val="single"/>
        </w:rPr>
        <w:t>15 (пятнадцать) календарных</w:t>
      </w:r>
      <w:r w:rsidRPr="008441F4">
        <w:rPr>
          <w:rFonts w:ascii="Times New Roman" w:hAnsi="Times New Roman"/>
          <w:color w:val="262626"/>
          <w:sz w:val="24"/>
          <w:szCs w:val="24"/>
        </w:rPr>
        <w:t xml:space="preserve"> дней,  до его истечения и в течение  последующих  </w:t>
      </w:r>
      <w:r w:rsidRPr="008441F4">
        <w:rPr>
          <w:rFonts w:ascii="Times New Roman" w:hAnsi="Times New Roman"/>
          <w:color w:val="262626"/>
          <w:sz w:val="24"/>
          <w:szCs w:val="24"/>
          <w:u w:val="single"/>
        </w:rPr>
        <w:t>пяти  дней</w:t>
      </w:r>
      <w:r w:rsidRPr="008441F4">
        <w:rPr>
          <w:rFonts w:ascii="Times New Roman" w:hAnsi="Times New Roman"/>
          <w:color w:val="262626"/>
          <w:sz w:val="24"/>
          <w:szCs w:val="24"/>
        </w:rPr>
        <w:t xml:space="preserve"> с даты уведомления оформить дополнение к договору о его пролонгации.</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 xml:space="preserve">4.3. В случае досрочного расторжения  договора Вкладчик должен за </w:t>
      </w:r>
      <w:r w:rsidRPr="008441F4">
        <w:rPr>
          <w:rFonts w:ascii="Times New Roman" w:hAnsi="Times New Roman"/>
          <w:color w:val="262626"/>
          <w:sz w:val="24"/>
          <w:szCs w:val="24"/>
          <w:u w:val="single"/>
        </w:rPr>
        <w:t>3 (три) календарных</w:t>
      </w:r>
      <w:r w:rsidRPr="008441F4">
        <w:rPr>
          <w:rFonts w:ascii="Times New Roman" w:hAnsi="Times New Roman"/>
          <w:color w:val="262626"/>
          <w:sz w:val="24"/>
          <w:szCs w:val="24"/>
        </w:rPr>
        <w:t xml:space="preserve"> дня предупредить письменно банк.</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262626"/>
          <w:sz w:val="24"/>
          <w:szCs w:val="24"/>
        </w:rPr>
      </w:pPr>
      <w:r w:rsidRPr="008441F4">
        <w:rPr>
          <w:rFonts w:ascii="Times New Roman" w:hAnsi="Times New Roman"/>
          <w:b/>
          <w:color w:val="262626"/>
          <w:sz w:val="24"/>
          <w:szCs w:val="24"/>
        </w:rPr>
        <w:t>5. Обязанности банка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 xml:space="preserve">5.1. В случае несвоевременного возврата вклада и начисленных по нему процентов Банк выплачивает Вкладчику неустойку в размере </w:t>
      </w:r>
      <w:r w:rsidRPr="008441F4">
        <w:rPr>
          <w:rFonts w:ascii="Times New Roman" w:hAnsi="Times New Roman"/>
          <w:color w:val="262626"/>
          <w:sz w:val="24"/>
          <w:szCs w:val="24"/>
          <w:u w:val="single"/>
        </w:rPr>
        <w:t>0,1% (ноль целых одна десятая процентов)</w:t>
      </w:r>
      <w:r w:rsidRPr="008441F4">
        <w:rPr>
          <w:rFonts w:ascii="Times New Roman" w:hAnsi="Times New Roman"/>
          <w:color w:val="262626"/>
          <w:sz w:val="24"/>
          <w:szCs w:val="24"/>
        </w:rPr>
        <w:t xml:space="preserve"> за каждый день просрочки от всей удерживаемой суммы, начиная со дня, следующего за днем окончания срока размещения.</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262626"/>
          <w:sz w:val="24"/>
          <w:szCs w:val="24"/>
        </w:rPr>
      </w:pPr>
      <w:r w:rsidRPr="008441F4">
        <w:rPr>
          <w:rFonts w:ascii="Times New Roman" w:hAnsi="Times New Roman"/>
          <w:b/>
          <w:color w:val="262626"/>
          <w:sz w:val="24"/>
          <w:szCs w:val="24"/>
        </w:rPr>
        <w:t>6. Сорок действия договора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6.1. Договор вступает в силу со дня его подписания  и  действует  до момента возврата суммы вклада и процентов, начисленных по нему Вкладчику.</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lastRenderedPageBreak/>
        <w:t>6.2. Досрочный возврат вклада и начисленных по  нему  процентов  производится Банком на основании письменного уведомления Вкладчика.</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6.3. Изменения  и дополнения в договор вносятся по соглашению сторон и оформляются дополнением к нему.</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262626"/>
          <w:sz w:val="24"/>
          <w:szCs w:val="24"/>
        </w:rPr>
      </w:pPr>
      <w:r w:rsidRPr="008441F4">
        <w:rPr>
          <w:rFonts w:ascii="Times New Roman" w:hAnsi="Times New Roman"/>
          <w:b/>
          <w:color w:val="262626"/>
          <w:sz w:val="24"/>
          <w:szCs w:val="24"/>
        </w:rPr>
        <w:t>7. Порядок разрешения споров</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 xml:space="preserve">7.1. При возникновении любых вопросов (в том числе утрата подлинника договора или паспорта) Вкладчик обязан обратиться в Банк по тел. </w:t>
      </w:r>
      <w:r w:rsidRPr="008441F4">
        <w:rPr>
          <w:rFonts w:ascii="Times New Roman" w:hAnsi="Times New Roman"/>
          <w:color w:val="262626"/>
          <w:sz w:val="24"/>
          <w:szCs w:val="24"/>
          <w:u w:val="single"/>
        </w:rPr>
        <w:t>555-55-55</w:t>
      </w:r>
      <w:r w:rsidRPr="008441F4">
        <w:rPr>
          <w:rFonts w:ascii="Times New Roman" w:hAnsi="Times New Roman"/>
          <w:color w:val="262626"/>
          <w:sz w:val="24"/>
          <w:szCs w:val="24"/>
        </w:rPr>
        <w:t>.</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7.2. Все споры сторон рассматриваются в установленном законом порядке.</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262626"/>
          <w:sz w:val="24"/>
          <w:szCs w:val="24"/>
        </w:rPr>
      </w:pPr>
      <w:r w:rsidRPr="008441F4">
        <w:rPr>
          <w:rFonts w:ascii="Times New Roman" w:hAnsi="Times New Roman"/>
          <w:b/>
          <w:color w:val="262626"/>
          <w:sz w:val="24"/>
          <w:szCs w:val="24"/>
        </w:rPr>
        <w:t>8. Особые условия</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62626"/>
          <w:sz w:val="24"/>
          <w:szCs w:val="24"/>
        </w:rPr>
      </w:pPr>
      <w:r w:rsidRPr="008441F4">
        <w:rPr>
          <w:rFonts w:ascii="Times New Roman" w:hAnsi="Times New Roman"/>
          <w:color w:val="262626"/>
          <w:sz w:val="24"/>
          <w:szCs w:val="24"/>
        </w:rPr>
        <w:t xml:space="preserve">8.1. Вклад и  проценты  по  нему Вкладчик может получить по адресу: </w:t>
      </w:r>
      <w:r w:rsidRPr="008441F4">
        <w:rPr>
          <w:rFonts w:ascii="Times New Roman" w:hAnsi="Times New Roman"/>
          <w:color w:val="262626"/>
          <w:sz w:val="24"/>
          <w:szCs w:val="24"/>
          <w:u w:val="single"/>
        </w:rPr>
        <w:t>г. _________________, ул. _______________, 5, тел. 555-55-55</w:t>
      </w:r>
      <w:r w:rsidRPr="008441F4">
        <w:rPr>
          <w:rFonts w:ascii="Times New Roman" w:hAnsi="Times New Roman"/>
          <w:color w:val="262626"/>
          <w:sz w:val="24"/>
          <w:szCs w:val="24"/>
        </w:rPr>
        <w:t xml:space="preserve">,режим работы с </w:t>
      </w:r>
      <w:r w:rsidRPr="008441F4">
        <w:rPr>
          <w:rFonts w:ascii="Times New Roman" w:hAnsi="Times New Roman"/>
          <w:color w:val="262626"/>
          <w:sz w:val="24"/>
          <w:szCs w:val="24"/>
          <w:u w:val="single"/>
        </w:rPr>
        <w:t>9.00 до 18.00</w:t>
      </w:r>
      <w:r w:rsidRPr="008441F4">
        <w:rPr>
          <w:rFonts w:ascii="Times New Roman" w:hAnsi="Times New Roman"/>
          <w:color w:val="262626"/>
          <w:sz w:val="24"/>
          <w:szCs w:val="24"/>
        </w:rPr>
        <w:t>.</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62626"/>
          <w:sz w:val="24"/>
          <w:szCs w:val="24"/>
        </w:rPr>
      </w:pP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62626"/>
          <w:sz w:val="24"/>
          <w:szCs w:val="24"/>
        </w:rPr>
      </w:pPr>
      <w:r w:rsidRPr="008441F4">
        <w:rPr>
          <w:rFonts w:ascii="Times New Roman" w:hAnsi="Times New Roman"/>
          <w:color w:val="262626"/>
          <w:sz w:val="24"/>
          <w:szCs w:val="24"/>
        </w:rPr>
        <w:t>Банк                                                                                            Вкладчик</w:t>
      </w:r>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62626"/>
          <w:sz w:val="24"/>
          <w:szCs w:val="24"/>
        </w:rPr>
      </w:pPr>
      <w:proofErr w:type="spellStart"/>
      <w:r w:rsidRPr="008441F4">
        <w:rPr>
          <w:rFonts w:ascii="Times New Roman" w:hAnsi="Times New Roman"/>
          <w:color w:val="262626"/>
          <w:sz w:val="24"/>
          <w:szCs w:val="24"/>
        </w:rPr>
        <w:t>_____________________подпись</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___________________подпись</w:t>
      </w:r>
      <w:proofErr w:type="spellEnd"/>
    </w:p>
    <w:p w:rsidR="00A4420D" w:rsidRPr="008441F4" w:rsidRDefault="00A4420D" w:rsidP="00A4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62626"/>
          <w:sz w:val="24"/>
          <w:szCs w:val="24"/>
        </w:rPr>
      </w:pPr>
      <w:r w:rsidRPr="008441F4">
        <w:rPr>
          <w:rFonts w:ascii="Times New Roman" w:hAnsi="Times New Roman"/>
          <w:color w:val="262626"/>
          <w:sz w:val="24"/>
          <w:szCs w:val="24"/>
        </w:rPr>
        <w:t>М.П.                                                                                             М.П.</w:t>
      </w:r>
    </w:p>
    <w:p w:rsidR="00A4420D" w:rsidRPr="008441F4" w:rsidRDefault="00A4420D" w:rsidP="00A4420D">
      <w:pPr>
        <w:rPr>
          <w:rFonts w:ascii="Times New Roman" w:hAnsi="Times New Roman"/>
          <w:color w:val="262626"/>
          <w:sz w:val="24"/>
          <w:szCs w:val="24"/>
        </w:rPr>
      </w:pPr>
    </w:p>
    <w:p w:rsidR="00A4420D" w:rsidRPr="008441F4" w:rsidRDefault="00A4420D" w:rsidP="00A4420D">
      <w:pPr>
        <w:pStyle w:val="aff7"/>
        <w:jc w:val="center"/>
        <w:rPr>
          <w:rFonts w:ascii="Times New Roman" w:hAnsi="Times New Roman"/>
          <w:i/>
          <w:color w:val="262626"/>
          <w:sz w:val="24"/>
          <w:szCs w:val="24"/>
        </w:rPr>
      </w:pPr>
    </w:p>
    <w:p w:rsidR="00A4420D" w:rsidRPr="008441F4" w:rsidRDefault="00A4420D" w:rsidP="00A4420D">
      <w:pPr>
        <w:pStyle w:val="aff7"/>
        <w:jc w:val="center"/>
        <w:rPr>
          <w:rFonts w:ascii="Times New Roman" w:hAnsi="Times New Roman"/>
          <w:i/>
          <w:color w:val="262626"/>
          <w:sz w:val="24"/>
          <w:szCs w:val="24"/>
        </w:rPr>
      </w:pPr>
      <w:r w:rsidRPr="008441F4">
        <w:rPr>
          <w:rFonts w:ascii="Times New Roman" w:hAnsi="Times New Roman"/>
          <w:i/>
          <w:color w:val="262626"/>
          <w:sz w:val="24"/>
          <w:szCs w:val="24"/>
        </w:rPr>
        <w:t>б) Образец кредитного договора</w:t>
      </w:r>
    </w:p>
    <w:p w:rsidR="00A4420D" w:rsidRPr="008441F4" w:rsidRDefault="00A4420D" w:rsidP="00A4420D">
      <w:pPr>
        <w:pStyle w:val="aff7"/>
        <w:jc w:val="center"/>
        <w:rPr>
          <w:rFonts w:ascii="Times New Roman" w:hAnsi="Times New Roman"/>
          <w:b/>
          <w:color w:val="262626"/>
          <w:sz w:val="24"/>
          <w:szCs w:val="24"/>
        </w:rPr>
      </w:pPr>
    </w:p>
    <w:p w:rsidR="00A4420D" w:rsidRPr="008441F4" w:rsidRDefault="00A4420D" w:rsidP="00A4420D">
      <w:pPr>
        <w:pStyle w:val="aff7"/>
        <w:jc w:val="center"/>
        <w:rPr>
          <w:rFonts w:ascii="Times New Roman" w:hAnsi="Times New Roman"/>
          <w:b/>
          <w:color w:val="262626"/>
          <w:sz w:val="24"/>
          <w:szCs w:val="24"/>
        </w:rPr>
      </w:pPr>
      <w:r w:rsidRPr="008441F4">
        <w:rPr>
          <w:rFonts w:ascii="Times New Roman" w:hAnsi="Times New Roman"/>
          <w:b/>
          <w:color w:val="262626"/>
          <w:sz w:val="24"/>
          <w:szCs w:val="24"/>
        </w:rPr>
        <w:t>КРЕДИТНЫЙ ДОГОВОР</w:t>
      </w:r>
    </w:p>
    <w:p w:rsidR="00A4420D" w:rsidRPr="008441F4" w:rsidRDefault="00A4420D" w:rsidP="00A4420D">
      <w:pPr>
        <w:pStyle w:val="aff7"/>
        <w:jc w:val="center"/>
        <w:rPr>
          <w:rFonts w:ascii="Times New Roman" w:hAnsi="Times New Roman"/>
          <w:color w:val="262626"/>
          <w:sz w:val="24"/>
          <w:szCs w:val="24"/>
        </w:rPr>
      </w:pPr>
    </w:p>
    <w:p w:rsidR="00A4420D" w:rsidRPr="008441F4" w:rsidRDefault="00A4420D" w:rsidP="00A4420D">
      <w:pPr>
        <w:pStyle w:val="aff7"/>
        <w:jc w:val="center"/>
        <w:rPr>
          <w:rFonts w:ascii="Times New Roman" w:hAnsi="Times New Roman"/>
          <w:color w:val="262626"/>
          <w:sz w:val="24"/>
          <w:szCs w:val="24"/>
        </w:rPr>
      </w:pPr>
      <w:r w:rsidRPr="008441F4">
        <w:rPr>
          <w:rFonts w:ascii="Times New Roman" w:hAnsi="Times New Roman"/>
          <w:color w:val="262626"/>
          <w:sz w:val="24"/>
          <w:szCs w:val="24"/>
        </w:rPr>
        <w:t xml:space="preserve">г. ______________ </w:t>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t xml:space="preserve"> "___"___________ 200__г.</w:t>
      </w:r>
    </w:p>
    <w:p w:rsidR="00A4420D" w:rsidRPr="008441F4" w:rsidRDefault="00A4420D" w:rsidP="00A4420D">
      <w:pPr>
        <w:pStyle w:val="aff7"/>
        <w:jc w:val="center"/>
        <w:rPr>
          <w:rFonts w:ascii="Times New Roman" w:hAnsi="Times New Roman"/>
          <w:color w:val="262626"/>
          <w:sz w:val="24"/>
          <w:szCs w:val="24"/>
        </w:rPr>
      </w:pPr>
    </w:p>
    <w:p w:rsidR="00A4420D" w:rsidRPr="008441F4" w:rsidRDefault="00A4420D" w:rsidP="00A4420D">
      <w:pPr>
        <w:pStyle w:val="aff7"/>
        <w:ind w:firstLine="709"/>
        <w:rPr>
          <w:rFonts w:ascii="Times New Roman" w:hAnsi="Times New Roman"/>
          <w:color w:val="262626"/>
          <w:sz w:val="24"/>
          <w:szCs w:val="24"/>
        </w:rPr>
      </w:pP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___________________________ банк, именуемый в дальнейшем "Банк", в лице _______________ тов. _________________, действующего на основании Устава, с одной стороны, и _____________, именуемый в дальнейшем "Заемщик", в лице ______________ тов. __________________, действующего на </w:t>
      </w:r>
      <w:proofErr w:type="spellStart"/>
      <w:r w:rsidRPr="008441F4">
        <w:rPr>
          <w:rFonts w:ascii="Times New Roman" w:hAnsi="Times New Roman"/>
          <w:color w:val="262626"/>
          <w:sz w:val="24"/>
          <w:szCs w:val="24"/>
        </w:rPr>
        <w:t>основании________________</w:t>
      </w:r>
      <w:proofErr w:type="spellEnd"/>
      <w:r w:rsidRPr="008441F4">
        <w:rPr>
          <w:rFonts w:ascii="Times New Roman" w:hAnsi="Times New Roman"/>
          <w:color w:val="262626"/>
          <w:sz w:val="24"/>
          <w:szCs w:val="24"/>
        </w:rPr>
        <w:t>, с другой стороны, заключили настоящий договор о нижеследующем:</w:t>
      </w:r>
    </w:p>
    <w:p w:rsidR="00A4420D" w:rsidRPr="008441F4" w:rsidRDefault="00A4420D" w:rsidP="00A4420D">
      <w:pPr>
        <w:pStyle w:val="aff7"/>
        <w:ind w:firstLine="709"/>
        <w:jc w:val="both"/>
        <w:rPr>
          <w:rFonts w:ascii="Times New Roman" w:hAnsi="Times New Roman"/>
          <w:color w:val="262626"/>
          <w:sz w:val="24"/>
          <w:szCs w:val="24"/>
        </w:rPr>
      </w:pP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I. ПРЕДМЕТ ДОГОВОРА</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1.1. Банк предоставляет Заемщику кредит в сумме __________ (цифрами и прописью) на срок _________________ до _____________ со взиманием ____________ %% годовых.</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1.2. Погашение кредита осуществляется с расчетно-текущего счета ________________.</w:t>
      </w:r>
    </w:p>
    <w:p w:rsidR="00A4420D" w:rsidRPr="008441F4" w:rsidRDefault="00A4420D" w:rsidP="00A4420D">
      <w:pPr>
        <w:pStyle w:val="aff7"/>
        <w:ind w:firstLine="709"/>
        <w:jc w:val="both"/>
        <w:rPr>
          <w:rFonts w:ascii="Times New Roman" w:hAnsi="Times New Roman"/>
          <w:color w:val="262626"/>
          <w:sz w:val="24"/>
          <w:szCs w:val="24"/>
        </w:rPr>
      </w:pP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II. Объектом кредитования по настоящему договора является ______________________________________________________________</w:t>
      </w:r>
    </w:p>
    <w:p w:rsidR="00A4420D" w:rsidRPr="008441F4" w:rsidRDefault="00A4420D" w:rsidP="00A4420D">
      <w:pPr>
        <w:pStyle w:val="aff7"/>
        <w:ind w:firstLine="709"/>
        <w:jc w:val="both"/>
        <w:rPr>
          <w:rFonts w:ascii="Times New Roman" w:hAnsi="Times New Roman"/>
          <w:color w:val="262626"/>
          <w:sz w:val="24"/>
          <w:szCs w:val="24"/>
        </w:rPr>
      </w:pP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III. ПОРЯДОК РАСЧЕТОВ</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3.1. Заемщик производит возврат ссуды в срок, обусловленный срочным обязательством, платежным поручением. 3.2. Проценты по выданной ссуде начисляются ежеквартально и на дату возврата ссуды. Расчет процентов перечисляется Банку платежными поручениями Заемщика до 10 числа или в следующий за ним рабочий день каждого квартала, за который производится начисление.</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3.3. Отсчет срока по начислению процентов начинается с даты списания средств со счета Банка и заканчивается датой зачисления их на счет Банка. Документальным основанием для расчета процентов служат выписки из лицевого счета банка.</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3.4. С просроченной задолженности и суммы неуплаченных в срок процентов за пользование кредитом взимается повышенная процентная ставка 20% от суммы просроченной задолженности за каждый день просрочки .</w:t>
      </w:r>
    </w:p>
    <w:p w:rsidR="00A4420D" w:rsidRPr="008441F4" w:rsidRDefault="00A4420D" w:rsidP="00A4420D">
      <w:pPr>
        <w:pStyle w:val="aff7"/>
        <w:ind w:firstLine="709"/>
        <w:jc w:val="both"/>
        <w:rPr>
          <w:rFonts w:ascii="Times New Roman" w:hAnsi="Times New Roman"/>
          <w:color w:val="262626"/>
          <w:sz w:val="24"/>
          <w:szCs w:val="24"/>
        </w:rPr>
      </w:pP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IV. ОБЯЗАТЕЛЬСТВА БАНКА</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4.1. Банк обязуется произвести своевременное перечисление ссуды в срок, указанный Заемщиком.</w:t>
      </w:r>
    </w:p>
    <w:p w:rsidR="00A4420D" w:rsidRPr="008441F4" w:rsidRDefault="00A4420D" w:rsidP="00A4420D">
      <w:pPr>
        <w:pStyle w:val="aff7"/>
        <w:ind w:firstLine="709"/>
        <w:jc w:val="both"/>
        <w:rPr>
          <w:rFonts w:ascii="Times New Roman" w:hAnsi="Times New Roman"/>
          <w:color w:val="262626"/>
          <w:sz w:val="24"/>
          <w:szCs w:val="24"/>
        </w:rPr>
      </w:pP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V. ОБЯЗАТЕЛЬСТВА ЗАЕМЩИКА</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5.1. Для получения ссуды Заемщик предоставляет Банку:</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 заявление на кредит с указанием цели его использования;</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 срочное обязательство </w:t>
      </w:r>
      <w:proofErr w:type="spellStart"/>
      <w:r w:rsidRPr="008441F4">
        <w:rPr>
          <w:rFonts w:ascii="Times New Roman" w:hAnsi="Times New Roman"/>
          <w:color w:val="262626"/>
          <w:sz w:val="24"/>
          <w:szCs w:val="24"/>
        </w:rPr>
        <w:t>н</w:t>
      </w:r>
      <w:proofErr w:type="spellEnd"/>
      <w:r w:rsidRPr="008441F4">
        <w:rPr>
          <w:rFonts w:ascii="Times New Roman" w:hAnsi="Times New Roman"/>
          <w:color w:val="262626"/>
          <w:sz w:val="24"/>
          <w:szCs w:val="24"/>
        </w:rPr>
        <w:t xml:space="preserve"> дату возврата кредита;</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 гарантии платежеспособности.</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5.2. Заемщик обязуется своевременно возвратить ссуду и проценты по ней и в соответствии с действующим законодательством отвечает по своим обязательствам принадлежащими ему финансовыми и материальными ресурсами.</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5.3. При досрочном возврате ссуды Заемщик обязан предупредить Банк о своем намерении за 5 календарных дней.</w:t>
      </w:r>
    </w:p>
    <w:p w:rsidR="00A4420D" w:rsidRPr="008441F4" w:rsidRDefault="00A4420D" w:rsidP="00A4420D">
      <w:pPr>
        <w:pStyle w:val="aff7"/>
        <w:ind w:firstLine="709"/>
        <w:jc w:val="both"/>
        <w:rPr>
          <w:rFonts w:ascii="Times New Roman" w:hAnsi="Times New Roman"/>
          <w:color w:val="262626"/>
          <w:sz w:val="24"/>
          <w:szCs w:val="24"/>
        </w:rPr>
      </w:pP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VI. ПРОЧИЕ УСЛОВИЯ</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6.1. Договор вступает в силу с даты списания средств по ссуде со счета Банка и заканчивает свое действие после полного погашения Заемщиком ссуды, перечисления процентов по ней и выполнения Заемщиком других условий договора.</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6.2. Банк вправе востребовать с Заемщика ссуду и проценты по ней досрочно в случае задержки перечисления процентов или нарушения любого из условий договора.</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6.3. Все изменения и дополнения по настоящему договору действительны лишь в том случае, если они совершены в письменной форме и подписаны уполномоченными на то лицами.</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6.4. Если одна из сторон изменит свой адрес, то она обязана своевременно информировать об этом другую сторону.</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6.5. Все споры, возникающие в процессе исполнения настоящего договора, будут в предварительном порядке рассматриваться сторонами в целях выработки взаимоприемлемого решения.</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6.6. При </w:t>
      </w:r>
      <w:proofErr w:type="spellStart"/>
      <w:r w:rsidRPr="008441F4">
        <w:rPr>
          <w:rFonts w:ascii="Times New Roman" w:hAnsi="Times New Roman"/>
          <w:color w:val="262626"/>
          <w:sz w:val="24"/>
          <w:szCs w:val="24"/>
        </w:rPr>
        <w:t>недостижении</w:t>
      </w:r>
      <w:proofErr w:type="spellEnd"/>
      <w:r w:rsidRPr="008441F4">
        <w:rPr>
          <w:rFonts w:ascii="Times New Roman" w:hAnsi="Times New Roman"/>
          <w:color w:val="262626"/>
          <w:sz w:val="24"/>
          <w:szCs w:val="24"/>
        </w:rPr>
        <w:t xml:space="preserve"> договоренности спор передается на рассмотрение в Арбитраж в соответствии с действующим законодательством.</w:t>
      </w:r>
    </w:p>
    <w:p w:rsidR="00A4420D" w:rsidRPr="008441F4" w:rsidRDefault="00A4420D" w:rsidP="00A4420D">
      <w:pPr>
        <w:pStyle w:val="aff7"/>
        <w:ind w:firstLine="709"/>
        <w:jc w:val="both"/>
        <w:rPr>
          <w:rFonts w:ascii="Times New Roman" w:hAnsi="Times New Roman"/>
          <w:color w:val="262626"/>
          <w:sz w:val="24"/>
          <w:szCs w:val="24"/>
        </w:rPr>
      </w:pP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VII. ЮРИДИЧЕСКИЕ АДРЕСА И РЕКВИЗИТЫ СТОРОН:</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Банк: ____________________________________________</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__________________________________________________</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lastRenderedPageBreak/>
        <w:t xml:space="preserve"> Заемщик __________________________________________</w:t>
      </w: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__________________________________________________</w:t>
      </w:r>
    </w:p>
    <w:p w:rsidR="00A4420D" w:rsidRPr="008441F4" w:rsidRDefault="00A4420D" w:rsidP="00A4420D">
      <w:pPr>
        <w:pStyle w:val="aff7"/>
        <w:ind w:firstLine="709"/>
        <w:jc w:val="both"/>
        <w:rPr>
          <w:rFonts w:ascii="Times New Roman" w:hAnsi="Times New Roman"/>
          <w:color w:val="262626"/>
          <w:sz w:val="24"/>
          <w:szCs w:val="24"/>
        </w:rPr>
      </w:pPr>
    </w:p>
    <w:p w:rsidR="00A4420D" w:rsidRPr="008441F4" w:rsidRDefault="00A4420D" w:rsidP="00A4420D">
      <w:pPr>
        <w:pStyle w:val="aff7"/>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Настоящий договор составлен в 4-х экземплярах: первый и четвертый хранятся в Банке, второй у Заемщика, третий находится в учреждении Банка по месту открытия расчетного счета Заемщика.</w:t>
      </w:r>
    </w:p>
    <w:p w:rsidR="00A4420D" w:rsidRPr="008441F4" w:rsidRDefault="00A4420D" w:rsidP="00A4420D">
      <w:pPr>
        <w:pStyle w:val="aff7"/>
        <w:rPr>
          <w:rFonts w:ascii="Times New Roman" w:hAnsi="Times New Roman"/>
          <w:color w:val="262626"/>
          <w:sz w:val="24"/>
          <w:szCs w:val="24"/>
        </w:rPr>
      </w:pPr>
    </w:p>
    <w:p w:rsidR="00A4420D" w:rsidRPr="008441F4" w:rsidRDefault="00A4420D" w:rsidP="00A4420D">
      <w:pPr>
        <w:pStyle w:val="aff7"/>
        <w:rPr>
          <w:rFonts w:ascii="Times New Roman" w:hAnsi="Times New Roman"/>
          <w:color w:val="262626"/>
          <w:sz w:val="24"/>
          <w:szCs w:val="24"/>
        </w:rPr>
      </w:pPr>
      <w:r w:rsidRPr="008441F4">
        <w:rPr>
          <w:rFonts w:ascii="Times New Roman" w:hAnsi="Times New Roman"/>
          <w:color w:val="262626"/>
          <w:sz w:val="24"/>
          <w:szCs w:val="24"/>
        </w:rPr>
        <w:t xml:space="preserve"> БАНК </w:t>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t>ЗАЕМЩИК</w:t>
      </w:r>
    </w:p>
    <w:p w:rsidR="00A4420D" w:rsidRPr="008441F4" w:rsidRDefault="00A4420D" w:rsidP="00A4420D">
      <w:pPr>
        <w:pStyle w:val="aff7"/>
        <w:rPr>
          <w:rFonts w:ascii="Times New Roman" w:hAnsi="Times New Roman"/>
          <w:color w:val="262626"/>
          <w:sz w:val="24"/>
          <w:szCs w:val="24"/>
        </w:rPr>
      </w:pPr>
      <w:r w:rsidRPr="008441F4">
        <w:rPr>
          <w:rFonts w:ascii="Times New Roman" w:hAnsi="Times New Roman"/>
          <w:color w:val="262626"/>
          <w:sz w:val="24"/>
          <w:szCs w:val="24"/>
        </w:rPr>
        <w:t xml:space="preserve"> _______________ </w:t>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t>_______________</w:t>
      </w:r>
    </w:p>
    <w:p w:rsidR="00A4420D" w:rsidRPr="008441F4" w:rsidRDefault="00A4420D" w:rsidP="00A4420D">
      <w:pPr>
        <w:pStyle w:val="aff7"/>
        <w:rPr>
          <w:rFonts w:ascii="Times New Roman" w:hAnsi="Times New Roman"/>
          <w:color w:val="262626"/>
          <w:sz w:val="24"/>
          <w:szCs w:val="24"/>
        </w:rPr>
      </w:pPr>
    </w:p>
    <w:p w:rsidR="00A4420D" w:rsidRPr="008441F4" w:rsidRDefault="00A4420D" w:rsidP="00A4420D">
      <w:pPr>
        <w:pStyle w:val="aff7"/>
        <w:rPr>
          <w:rFonts w:ascii="Times New Roman" w:hAnsi="Times New Roman"/>
          <w:color w:val="262626"/>
          <w:sz w:val="24"/>
          <w:szCs w:val="24"/>
        </w:rPr>
      </w:pPr>
      <w:r w:rsidRPr="008441F4">
        <w:rPr>
          <w:rFonts w:ascii="Times New Roman" w:hAnsi="Times New Roman"/>
          <w:color w:val="262626"/>
          <w:sz w:val="24"/>
          <w:szCs w:val="24"/>
        </w:rPr>
        <w:t xml:space="preserve"> М.П. </w:t>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r>
      <w:r w:rsidRPr="008441F4">
        <w:rPr>
          <w:rFonts w:ascii="Times New Roman" w:hAnsi="Times New Roman"/>
          <w:color w:val="262626"/>
          <w:sz w:val="24"/>
          <w:szCs w:val="24"/>
        </w:rPr>
        <w:tab/>
        <w:t>М.П.</w:t>
      </w:r>
    </w:p>
    <w:p w:rsidR="00A4420D" w:rsidRPr="008441F4" w:rsidRDefault="00A4420D" w:rsidP="00A4420D">
      <w:pPr>
        <w:pStyle w:val="a4"/>
        <w:ind w:left="360"/>
        <w:jc w:val="both"/>
        <w:rPr>
          <w:rFonts w:ascii="Times New Roman" w:hAnsi="Times New Roman"/>
          <w:color w:val="262626"/>
          <w:sz w:val="24"/>
          <w:szCs w:val="24"/>
        </w:rPr>
      </w:pPr>
    </w:p>
    <w:p w:rsidR="00A4420D" w:rsidRPr="008441F4" w:rsidRDefault="00A4420D" w:rsidP="00A4420D">
      <w:pPr>
        <w:contextualSpacing/>
        <w:jc w:val="center"/>
        <w:rPr>
          <w:rFonts w:ascii="Times New Roman" w:hAnsi="Times New Roman"/>
          <w:i/>
          <w:color w:val="262626"/>
          <w:sz w:val="24"/>
          <w:szCs w:val="24"/>
        </w:rPr>
      </w:pPr>
      <w:r w:rsidRPr="008441F4">
        <w:rPr>
          <w:rFonts w:ascii="Times New Roman" w:hAnsi="Times New Roman"/>
          <w:i/>
          <w:color w:val="262626"/>
          <w:sz w:val="24"/>
          <w:szCs w:val="24"/>
        </w:rPr>
        <w:t>в) образец договора банковского счета</w:t>
      </w:r>
    </w:p>
    <w:p w:rsidR="00A4420D" w:rsidRPr="008441F4" w:rsidRDefault="00A4420D" w:rsidP="00A4420D">
      <w:pPr>
        <w:pStyle w:val="1"/>
        <w:spacing w:before="0"/>
        <w:contextualSpacing/>
        <w:jc w:val="center"/>
        <w:rPr>
          <w:rFonts w:ascii="Times New Roman" w:hAnsi="Times New Roman"/>
          <w:b w:val="0"/>
          <w:color w:val="262626"/>
          <w:lang w:val="ru-RU"/>
        </w:rPr>
      </w:pPr>
      <w:r w:rsidRPr="008441F4">
        <w:rPr>
          <w:rStyle w:val="aff9"/>
          <w:rFonts w:ascii="Times New Roman" w:hAnsi="Times New Roman"/>
          <w:color w:val="262626"/>
          <w:lang w:val="ru-RU"/>
        </w:rPr>
        <w:t>Договор банковского счета</w:t>
      </w:r>
    </w:p>
    <w:p w:rsidR="00A4420D" w:rsidRPr="008441F4" w:rsidRDefault="00A4420D" w:rsidP="00A4420D">
      <w:pPr>
        <w:ind w:firstLine="720"/>
        <w:contextualSpacing/>
        <w:jc w:val="both"/>
        <w:rPr>
          <w:rFonts w:ascii="Times New Roman" w:hAnsi="Times New Roman"/>
          <w:color w:val="262626"/>
          <w:sz w:val="24"/>
          <w:szCs w:val="24"/>
        </w:rPr>
      </w:pP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г. Москва                                                                                «___» _________201_ года.</w:t>
      </w:r>
    </w:p>
    <w:p w:rsidR="00A4420D" w:rsidRPr="008441F4" w:rsidRDefault="00A4420D" w:rsidP="00A4420D">
      <w:pPr>
        <w:ind w:firstLine="720"/>
        <w:contextualSpacing/>
        <w:jc w:val="both"/>
        <w:rPr>
          <w:rFonts w:ascii="Times New Roman" w:hAnsi="Times New Roman"/>
          <w:bCs/>
          <w:color w:val="262626"/>
          <w:sz w:val="24"/>
          <w:szCs w:val="24"/>
        </w:rPr>
      </w:pP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bCs/>
          <w:color w:val="262626"/>
          <w:sz w:val="24"/>
          <w:szCs w:val="24"/>
        </w:rPr>
        <w:t>Открытое акционерное общество «_______________» (сокращённое наименование ОАО – «_______»)</w:t>
      </w:r>
      <w:r w:rsidRPr="008441F4">
        <w:rPr>
          <w:rFonts w:ascii="Times New Roman" w:hAnsi="Times New Roman"/>
          <w:color w:val="262626"/>
          <w:sz w:val="24"/>
          <w:szCs w:val="24"/>
        </w:rPr>
        <w:t xml:space="preserve">, в дальнейшем именуемое «Банк», в лице генерального директора __________, действующего на основании Устава, с одной стороны, и  гр. ______________, __________ года рождения, ИНН – __________, паспорт ________________, выданный </w:t>
      </w:r>
      <w:proofErr w:type="spellStart"/>
      <w:r w:rsidRPr="008441F4">
        <w:rPr>
          <w:rFonts w:ascii="Times New Roman" w:hAnsi="Times New Roman"/>
          <w:color w:val="262626"/>
          <w:sz w:val="24"/>
          <w:szCs w:val="24"/>
        </w:rPr>
        <w:t>_________г</w:t>
      </w:r>
      <w:proofErr w:type="spellEnd"/>
      <w:r w:rsidRPr="008441F4">
        <w:rPr>
          <w:rFonts w:ascii="Times New Roman" w:hAnsi="Times New Roman"/>
          <w:color w:val="262626"/>
          <w:sz w:val="24"/>
          <w:szCs w:val="24"/>
        </w:rPr>
        <w:t>., ОВД _____________, код подразделения _______, именуемый в дальнейшем «Клиент», с другой стороны, вместе именуемые «Стороны», заключили настоящий договор банковского счета о нижеследующем:</w:t>
      </w:r>
    </w:p>
    <w:p w:rsidR="00A4420D" w:rsidRPr="008441F4" w:rsidRDefault="00A4420D" w:rsidP="00A4420D">
      <w:pPr>
        <w:ind w:firstLine="720"/>
        <w:contextualSpacing/>
        <w:jc w:val="both"/>
        <w:rPr>
          <w:rFonts w:ascii="Times New Roman" w:hAnsi="Times New Roman"/>
          <w:color w:val="262626"/>
          <w:sz w:val="24"/>
          <w:szCs w:val="24"/>
        </w:rPr>
      </w:pPr>
    </w:p>
    <w:p w:rsidR="00A4420D" w:rsidRPr="008441F4" w:rsidRDefault="00A4420D" w:rsidP="00A4420D">
      <w:pPr>
        <w:pStyle w:val="1"/>
        <w:spacing w:before="0"/>
        <w:contextualSpacing/>
        <w:jc w:val="center"/>
        <w:rPr>
          <w:rFonts w:ascii="Times New Roman" w:hAnsi="Times New Roman"/>
          <w:color w:val="262626"/>
          <w:lang w:val="ru-RU"/>
        </w:rPr>
      </w:pPr>
      <w:bookmarkStart w:id="44" w:name="sub_100"/>
      <w:r w:rsidRPr="008441F4">
        <w:rPr>
          <w:rFonts w:ascii="Times New Roman" w:hAnsi="Times New Roman"/>
          <w:color w:val="262626"/>
          <w:lang w:val="ru-RU"/>
        </w:rPr>
        <w:t>1. Предмет договора</w:t>
      </w:r>
    </w:p>
    <w:bookmarkEnd w:id="44"/>
    <w:p w:rsidR="00A4420D" w:rsidRPr="008441F4" w:rsidRDefault="00A4420D" w:rsidP="00A4420D">
      <w:pPr>
        <w:ind w:firstLine="720"/>
        <w:contextualSpacing/>
        <w:jc w:val="both"/>
        <w:rPr>
          <w:rFonts w:ascii="Times New Roman" w:hAnsi="Times New Roman"/>
          <w:color w:val="262626"/>
          <w:sz w:val="24"/>
          <w:szCs w:val="24"/>
        </w:rPr>
      </w:pP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1.1. По настоящему договору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1.2. 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1.3. Операции по счету Клиента осуществляются в пределах остатка средств на счете на начало операционного дня. </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Распоряжения, которые не могут быть исполнены из-за недостаточности денежных средств на счете Клиента, помещаются Банком в картотеку расчетных документов, не оплаченных в срок, и подлежат исполнению по мере поступления денежных средств на Счет. </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1.4. Денежные требования Банка к Клиенту, связанные с оплатой услуг банка, а также требования Клиента к Банку об уплате процентов за пользование денежными средствами прекращаются зачетом.</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lastRenderedPageBreak/>
        <w:t xml:space="preserve">1.5. Настоящий Договор вступает в силу с даты его заключения и действует до конца текущего календарного года. Клиент вправе в любое время в одностороннем порядке расторгнуть настоящий Договор, направив в Банк письменное заявление. Расторжение Договора является основанием для закрытия Счета. </w:t>
      </w:r>
    </w:p>
    <w:p w:rsidR="00A4420D" w:rsidRPr="008441F4" w:rsidRDefault="00A4420D" w:rsidP="00A4420D">
      <w:pPr>
        <w:ind w:firstLine="720"/>
        <w:contextualSpacing/>
        <w:jc w:val="both"/>
        <w:rPr>
          <w:rFonts w:ascii="Times New Roman" w:hAnsi="Times New Roman"/>
          <w:color w:val="262626"/>
          <w:sz w:val="24"/>
          <w:szCs w:val="24"/>
        </w:rPr>
      </w:pPr>
    </w:p>
    <w:p w:rsidR="00A4420D" w:rsidRPr="008441F4" w:rsidRDefault="00A4420D" w:rsidP="00A4420D">
      <w:pPr>
        <w:pStyle w:val="1"/>
        <w:spacing w:before="0"/>
        <w:contextualSpacing/>
        <w:jc w:val="center"/>
        <w:rPr>
          <w:rFonts w:ascii="Times New Roman" w:hAnsi="Times New Roman"/>
          <w:color w:val="262626"/>
          <w:lang w:val="ru-RU"/>
        </w:rPr>
      </w:pPr>
      <w:bookmarkStart w:id="45" w:name="sub_200"/>
      <w:r w:rsidRPr="008441F4">
        <w:rPr>
          <w:rFonts w:ascii="Times New Roman" w:hAnsi="Times New Roman"/>
          <w:color w:val="262626"/>
          <w:lang w:val="ru-RU"/>
        </w:rPr>
        <w:t>2. Права и обязанности Сторон</w:t>
      </w:r>
    </w:p>
    <w:bookmarkEnd w:id="45"/>
    <w:p w:rsidR="00A4420D" w:rsidRPr="008441F4" w:rsidRDefault="00A4420D" w:rsidP="00A4420D">
      <w:pPr>
        <w:ind w:firstLine="720"/>
        <w:contextualSpacing/>
        <w:jc w:val="both"/>
        <w:rPr>
          <w:rFonts w:ascii="Times New Roman" w:hAnsi="Times New Roman"/>
          <w:color w:val="262626"/>
          <w:sz w:val="24"/>
          <w:szCs w:val="24"/>
        </w:rPr>
      </w:pP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2.1. Банк обязуется:</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2.1.1.открыть Клиенту счет № ________, валюта счета - ______________;</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2.1.2. принимать и зачислять поступающие на счет, открытый Клиенту, денежные средства;</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2.1.3. выполнять распоряжения Клиента о перечислении и выдаче денежных средств со счета и проведении других операций по счету в строгом соответствии с действующим </w:t>
      </w:r>
      <w:r w:rsidRPr="008441F4">
        <w:rPr>
          <w:rStyle w:val="aff9"/>
          <w:rFonts w:ascii="Times New Roman" w:hAnsi="Times New Roman"/>
          <w:color w:val="262626"/>
          <w:sz w:val="24"/>
          <w:szCs w:val="24"/>
        </w:rPr>
        <w:t>законодательством</w:t>
      </w:r>
      <w:r w:rsidRPr="008441F4">
        <w:rPr>
          <w:rFonts w:ascii="Times New Roman" w:hAnsi="Times New Roman"/>
          <w:color w:val="262626"/>
          <w:sz w:val="24"/>
          <w:szCs w:val="24"/>
        </w:rPr>
        <w:t>;</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2.1.4. обеспечивать сохранность денежных средств, поступивших на счет Клиента;</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2.1.5. своевременно информировать Клиента об изменении правил проведения расчетов, порядка оформления документов и по другим вопросам расчетно-кассового обслуживания;</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2.1.6. выдавать Клиенту или уполномоченным Клиентом лицам выписки по счету в установленном Банком порядке;</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2.1.7. за пользование денежными средствами, находящимися на счете Клиента, уплачивать проценты в размере, обычно уплачиваемом банком по вкладам до востребования;</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2.1.8. информировать Клиента о произведенном зачете встречных требований не позднее __ календарных дней с момента проведения зачета;</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2.1.9. зачислять поступившие на счет Клиента денежные средства, выдавать или перечислять со счета Клиента денежные средства не позже дня, следующего за днем поступления в Банк соответствующего платежного документа;</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2.1.10. после прекращения договора до истечения _______ календарных дней после получения соответствующего письменного заявления Клиента перечислить остаток денежных средств по счету на счет, указанный в этом заявлении.</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2.2. Банк имеет право:</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2.2.1. использовать имеющиеся на счете денежные средства, гарантируя право Клиента беспрепятственно распоряжаться этими средствами;</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2.2.2. требовать от Клиента предоставления документов, необходимых для осуществления Банком обязательного контроля в соответствии с требованиями </w:t>
      </w:r>
      <w:r w:rsidRPr="008441F4">
        <w:rPr>
          <w:rStyle w:val="aff9"/>
          <w:rFonts w:ascii="Times New Roman" w:hAnsi="Times New Roman"/>
          <w:color w:val="262626"/>
          <w:sz w:val="24"/>
          <w:szCs w:val="24"/>
        </w:rPr>
        <w:t>Федерального закона</w:t>
      </w:r>
      <w:r w:rsidRPr="008441F4">
        <w:rPr>
          <w:rFonts w:ascii="Times New Roman" w:hAnsi="Times New Roman"/>
          <w:color w:val="262626"/>
          <w:sz w:val="24"/>
          <w:szCs w:val="24"/>
        </w:rPr>
        <w:t xml:space="preserve"> "О противодействии легализации (отмыванию) доходов, полученных преступным путем, и финансированию терроризма" от 07.08.2001 г. N 115-ФЗ;</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2.2.3. проверять соблюдение Клиентом </w:t>
      </w:r>
      <w:r w:rsidRPr="008441F4">
        <w:rPr>
          <w:rStyle w:val="aff9"/>
          <w:rFonts w:ascii="Times New Roman" w:hAnsi="Times New Roman"/>
          <w:color w:val="262626"/>
          <w:sz w:val="24"/>
          <w:szCs w:val="24"/>
        </w:rPr>
        <w:t>порядка</w:t>
      </w:r>
      <w:r w:rsidRPr="008441F4">
        <w:rPr>
          <w:rFonts w:ascii="Times New Roman" w:hAnsi="Times New Roman"/>
          <w:color w:val="262626"/>
          <w:sz w:val="24"/>
          <w:szCs w:val="24"/>
        </w:rPr>
        <w:t xml:space="preserve"> ведения кассовых операций и условия работы с наличными деньгами;</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2.2.4. ежемесячное вознаграждение Банка за совершение операций по счету Клиента составляет _________________.</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2.3. Банк осуществляет контроль за правильностью оформления расчетных документов и принимает к дальнейшей обработке только те расчетные документы </w:t>
      </w:r>
      <w:r w:rsidRPr="008441F4">
        <w:rPr>
          <w:rFonts w:ascii="Times New Roman" w:hAnsi="Times New Roman"/>
          <w:color w:val="262626"/>
          <w:sz w:val="24"/>
          <w:szCs w:val="24"/>
        </w:rPr>
        <w:lastRenderedPageBreak/>
        <w:t xml:space="preserve">Клиента, которые по своему оформлению соответствуют </w:t>
      </w:r>
      <w:hyperlink r:id="rId21" w:history="1">
        <w:r w:rsidRPr="008441F4">
          <w:rPr>
            <w:rStyle w:val="aff9"/>
            <w:rFonts w:ascii="Times New Roman" w:hAnsi="Times New Roman"/>
            <w:color w:val="262626"/>
            <w:sz w:val="24"/>
            <w:szCs w:val="24"/>
          </w:rPr>
          <w:t>требованиям</w:t>
        </w:r>
      </w:hyperlink>
      <w:r w:rsidRPr="008441F4">
        <w:rPr>
          <w:rFonts w:ascii="Times New Roman" w:hAnsi="Times New Roman"/>
          <w:color w:val="262626"/>
          <w:sz w:val="24"/>
          <w:szCs w:val="24"/>
        </w:rPr>
        <w:t>, установленным Центральным Банком Российской Федерации.</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2.4. Банк не несет ответственности за правильность заполнения Клиентом реквизитов в расчетно-кассовых документах и соответствие законодательству проводимых Клиентом операций.</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2.5.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ограничения его права распоряжаться денежными средствами по своему усмотрению.</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2.6. Клиент обязуется:</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2.6.1. предоставить Банку необходимые для открытия счета документы;</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2.6.2. предоставлять по первому требованию Банка документы, необходимые для осуществления обязательного контроля в соответствии с требованиями </w:t>
      </w:r>
      <w:r w:rsidRPr="008441F4">
        <w:rPr>
          <w:rStyle w:val="aff9"/>
          <w:rFonts w:ascii="Times New Roman" w:hAnsi="Times New Roman"/>
          <w:color w:val="262626"/>
          <w:sz w:val="24"/>
          <w:szCs w:val="24"/>
        </w:rPr>
        <w:t>Федерального закона</w:t>
      </w:r>
      <w:r w:rsidRPr="008441F4">
        <w:rPr>
          <w:rFonts w:ascii="Times New Roman" w:hAnsi="Times New Roman"/>
          <w:color w:val="262626"/>
          <w:sz w:val="24"/>
          <w:szCs w:val="24"/>
        </w:rPr>
        <w:t xml:space="preserve"> "О противодействии легализации (отмыванию) доходов, полученных преступным путем, и финансированию терроризма" от 07.08.2001 г. N 115-ФЗ;</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2.6.3. выполнять требования Инструкций, Правил, других нормативно-правовых актов Центрального Банка России по вопросам совершения расчетно-кассовых операций;</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2.6.4. оплачивать услуги Банка по совершению операций с денежными средствами, находящимися на счете;</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2.6.5. удостоверить права лиц, осуществляющих от его имени распоряжения о перечислении и выдаче средств со счета.</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2.7. Клиент вправе:</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2.7.1. самостоятельно распоряжаться денежными средствами, находящимися на счете, в порядке, установленном действующим законодательством;</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2.7.2. давать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2.7.3. получать информацию о выполнении Банком поручений Клиента на проведение операций по Счету. </w:t>
      </w:r>
    </w:p>
    <w:p w:rsidR="00A4420D" w:rsidRPr="008441F4" w:rsidRDefault="00A4420D" w:rsidP="00A4420D">
      <w:pPr>
        <w:contextualSpacing/>
        <w:jc w:val="both"/>
        <w:rPr>
          <w:rFonts w:ascii="Times New Roman" w:hAnsi="Times New Roman"/>
          <w:color w:val="262626"/>
          <w:sz w:val="24"/>
          <w:szCs w:val="24"/>
        </w:rPr>
      </w:pPr>
    </w:p>
    <w:p w:rsidR="00A4420D" w:rsidRPr="008441F4" w:rsidRDefault="00A4420D" w:rsidP="00A4420D">
      <w:pPr>
        <w:pStyle w:val="1"/>
        <w:spacing w:before="0"/>
        <w:contextualSpacing/>
        <w:jc w:val="center"/>
        <w:rPr>
          <w:rFonts w:ascii="Times New Roman" w:hAnsi="Times New Roman"/>
          <w:color w:val="262626"/>
          <w:lang w:val="ru-RU"/>
        </w:rPr>
      </w:pPr>
      <w:bookmarkStart w:id="46" w:name="sub_600"/>
      <w:r w:rsidRPr="008441F4">
        <w:rPr>
          <w:rFonts w:ascii="Times New Roman" w:hAnsi="Times New Roman"/>
          <w:color w:val="262626"/>
          <w:lang w:val="ru-RU"/>
        </w:rPr>
        <w:t>3. Ответственность Сторон</w:t>
      </w:r>
    </w:p>
    <w:bookmarkEnd w:id="46"/>
    <w:p w:rsidR="00A4420D" w:rsidRPr="008441F4" w:rsidRDefault="00A4420D" w:rsidP="00A4420D">
      <w:pPr>
        <w:ind w:firstLine="720"/>
        <w:contextualSpacing/>
        <w:jc w:val="both"/>
        <w:rPr>
          <w:rFonts w:ascii="Times New Roman" w:hAnsi="Times New Roman"/>
          <w:color w:val="262626"/>
          <w:sz w:val="24"/>
          <w:szCs w:val="24"/>
        </w:rPr>
      </w:pP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3.1. 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r w:rsidRPr="008441F4">
        <w:rPr>
          <w:rStyle w:val="aff9"/>
          <w:rFonts w:ascii="Times New Roman" w:hAnsi="Times New Roman"/>
          <w:color w:val="262626"/>
          <w:sz w:val="24"/>
          <w:szCs w:val="24"/>
        </w:rPr>
        <w:t>статьей 395</w:t>
      </w:r>
      <w:r w:rsidRPr="008441F4">
        <w:rPr>
          <w:rFonts w:ascii="Times New Roman" w:hAnsi="Times New Roman"/>
          <w:color w:val="262626"/>
          <w:sz w:val="24"/>
          <w:szCs w:val="24"/>
        </w:rPr>
        <w:t xml:space="preserve"> Гражданского кодекса РФ.</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3.2. Банк гарантирует тайну банковского счета, операций по счету и сведений о Клиенте. В случае разглашения Банком сведений, составляющих </w:t>
      </w:r>
      <w:r w:rsidRPr="008441F4">
        <w:rPr>
          <w:rStyle w:val="aff9"/>
          <w:rFonts w:ascii="Times New Roman" w:hAnsi="Times New Roman"/>
          <w:color w:val="262626"/>
          <w:sz w:val="24"/>
          <w:szCs w:val="24"/>
        </w:rPr>
        <w:t>банковскую тайну</w:t>
      </w:r>
      <w:r w:rsidRPr="008441F4">
        <w:rPr>
          <w:rFonts w:ascii="Times New Roman" w:hAnsi="Times New Roman"/>
          <w:color w:val="262626"/>
          <w:sz w:val="24"/>
          <w:szCs w:val="24"/>
        </w:rPr>
        <w:t>, Клиент вправе потребовать от Банка возмещения причиненных убытков.</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3.3. Клиент несет ответственность за достоверность предоставляемых документов для открытия Счета и ведения по нему операций. </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3.4. Банк не несет ответственность за последствия исполнения поручений, выданных неуполномоченными лицами Клиента, в тех случаях, когда с использованием </w:t>
      </w:r>
      <w:r w:rsidRPr="008441F4">
        <w:rPr>
          <w:rFonts w:ascii="Times New Roman" w:hAnsi="Times New Roman"/>
          <w:color w:val="262626"/>
          <w:sz w:val="24"/>
          <w:szCs w:val="24"/>
        </w:rPr>
        <w:lastRenderedPageBreak/>
        <w:t xml:space="preserve">предусмотренных банковскими правилами и настоящим Договором процедур Банк не мог установить факта выдачи распоряжения неуполномоченными лицами. </w:t>
      </w:r>
    </w:p>
    <w:p w:rsidR="00A4420D" w:rsidRPr="008441F4" w:rsidRDefault="00A4420D" w:rsidP="00A4420D">
      <w:pPr>
        <w:contextualSpacing/>
        <w:jc w:val="center"/>
        <w:rPr>
          <w:rFonts w:ascii="Times New Roman" w:hAnsi="Times New Roman"/>
          <w:b/>
          <w:color w:val="262626"/>
          <w:sz w:val="24"/>
          <w:szCs w:val="24"/>
        </w:rPr>
      </w:pPr>
      <w:r w:rsidRPr="008441F4">
        <w:rPr>
          <w:rFonts w:ascii="Times New Roman" w:hAnsi="Times New Roman"/>
          <w:b/>
          <w:color w:val="262626"/>
          <w:sz w:val="24"/>
          <w:szCs w:val="24"/>
        </w:rPr>
        <w:t>4. Непреодолимая сила (форс-мажорные обстоятельства)</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4.1.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rsidR="00A4420D" w:rsidRPr="008441F4" w:rsidRDefault="00A4420D" w:rsidP="00A4420D">
      <w:pPr>
        <w:ind w:firstLine="720"/>
        <w:contextualSpacing/>
        <w:jc w:val="both"/>
        <w:rPr>
          <w:rFonts w:ascii="Times New Roman" w:hAnsi="Times New Roman"/>
          <w:color w:val="262626"/>
          <w:sz w:val="24"/>
          <w:szCs w:val="24"/>
        </w:rPr>
      </w:pPr>
    </w:p>
    <w:p w:rsidR="00A4420D" w:rsidRPr="008441F4" w:rsidRDefault="00A4420D" w:rsidP="0090564F">
      <w:pPr>
        <w:numPr>
          <w:ilvl w:val="0"/>
          <w:numId w:val="39"/>
        </w:numPr>
        <w:spacing w:after="0" w:line="240" w:lineRule="auto"/>
        <w:contextualSpacing/>
        <w:jc w:val="center"/>
        <w:rPr>
          <w:rFonts w:ascii="Times New Roman" w:hAnsi="Times New Roman"/>
          <w:b/>
          <w:color w:val="262626"/>
          <w:sz w:val="24"/>
          <w:szCs w:val="24"/>
        </w:rPr>
      </w:pPr>
      <w:r w:rsidRPr="008441F4">
        <w:rPr>
          <w:rFonts w:ascii="Times New Roman" w:hAnsi="Times New Roman"/>
          <w:b/>
          <w:color w:val="262626"/>
          <w:sz w:val="24"/>
          <w:szCs w:val="24"/>
        </w:rPr>
        <w:t>Заключительные положения</w:t>
      </w:r>
    </w:p>
    <w:p w:rsidR="00A4420D" w:rsidRPr="008441F4" w:rsidRDefault="00A4420D" w:rsidP="00A4420D">
      <w:pPr>
        <w:ind w:left="360"/>
        <w:contextualSpacing/>
        <w:rPr>
          <w:rFonts w:ascii="Times New Roman" w:hAnsi="Times New Roman"/>
          <w:b/>
          <w:color w:val="262626"/>
          <w:sz w:val="24"/>
          <w:szCs w:val="24"/>
        </w:rPr>
      </w:pP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5.1. Договор банковского счета заключён в 2-х экземплярах, имеющих одинаковую юридическую силу, по одному экземпляру для каждой Стороны. </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5.2. 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5.3. Сторона не вправе передавать свои права и обязательства по договору банковского счета третьим лицам без предварительного письменного согласия другой Стороны.</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5.4. Ссылки на слово или термин в договоре в единственном числе включают в себя ссылки на это слово или термин во множественном числе. Ссылки на слово или термин во множественном числе включают в себя ссылки на это слово или термин в единственном числе. Данное правило применимо, если из текста договора банковского счета не вытекает иное.</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5.5. Для целей удобства в договоре под Сторонами также понимаются их уполномоченные лица, а также их возможные правопреемники.</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5.6. Уведомления и документы, передаваемые по договору, направляются в письменном виде по следующим адресам:</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 xml:space="preserve">5.6.1. Для Банка: ______________________________________________________.  </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5.6.2. Для Клиента: ____________________________________________________.</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5.7. Любые сообщения действительны со дня доставки по соответствующему адресу для корреспонденции.</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5.8. В случае изменения адресов, указанных в п. 5.6. договора банковского счета и иных реквизитов юридического лица одной из Сторон, она обязана в течение 10 (десяти) календарных дней уведомить об этом другую Сторону,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4420D" w:rsidRPr="008441F4" w:rsidRDefault="00A4420D" w:rsidP="00A4420D">
      <w:pPr>
        <w:ind w:firstLine="720"/>
        <w:contextualSpacing/>
        <w:jc w:val="both"/>
        <w:rPr>
          <w:rFonts w:ascii="Times New Roman" w:hAnsi="Times New Roman"/>
          <w:color w:val="262626"/>
          <w:sz w:val="24"/>
          <w:szCs w:val="24"/>
        </w:rPr>
      </w:pPr>
      <w:r w:rsidRPr="008441F4">
        <w:rPr>
          <w:rFonts w:ascii="Times New Roman" w:hAnsi="Times New Roman"/>
          <w:color w:val="262626"/>
          <w:sz w:val="24"/>
          <w:szCs w:val="24"/>
        </w:rPr>
        <w:t>5.9. Стороны договорились, что споры и разногласия, которые могут возникнуть между Сторонами и вытекающие из настоящего Договора или в связи с ним, будут разрешаться путем переговоров. В случае невозможности путем переговоров достичь соглашения по спорным вопросам в течение 15 (пятнадцати) календарных дней с момента получения письменной претензии, споры разрешаются в судебном порядке в соответствии с действующим законодательством РФ.</w:t>
      </w:r>
    </w:p>
    <w:p w:rsidR="00A4420D" w:rsidRPr="008441F4" w:rsidRDefault="00A4420D" w:rsidP="00A4420D">
      <w:pPr>
        <w:contextualSpacing/>
        <w:jc w:val="center"/>
        <w:rPr>
          <w:rFonts w:ascii="Times New Roman" w:hAnsi="Times New Roman"/>
          <w:b/>
          <w:color w:val="262626"/>
          <w:sz w:val="24"/>
          <w:szCs w:val="24"/>
        </w:rPr>
      </w:pPr>
      <w:r w:rsidRPr="008441F4">
        <w:rPr>
          <w:rFonts w:ascii="Times New Roman" w:hAnsi="Times New Roman"/>
          <w:b/>
          <w:color w:val="262626"/>
          <w:sz w:val="24"/>
          <w:szCs w:val="24"/>
        </w:rPr>
        <w:t>6. Юридические адреса и банковские реквизиты Сторон</w:t>
      </w:r>
    </w:p>
    <w:p w:rsidR="00A4420D" w:rsidRPr="008441F4" w:rsidRDefault="00A4420D" w:rsidP="00A4420D">
      <w:pPr>
        <w:contextualSpacing/>
        <w:rPr>
          <w:rFonts w:ascii="Times New Roman" w:hAnsi="Times New Roman"/>
          <w:b/>
          <w:color w:val="262626"/>
          <w:sz w:val="24"/>
          <w:szCs w:val="24"/>
        </w:rPr>
      </w:pPr>
    </w:p>
    <w:p w:rsidR="00A4420D" w:rsidRPr="008441F4" w:rsidRDefault="00A4420D" w:rsidP="00A4420D">
      <w:pPr>
        <w:contextualSpacing/>
        <w:rPr>
          <w:rFonts w:ascii="Times New Roman" w:hAnsi="Times New Roman"/>
          <w:color w:val="262626"/>
          <w:sz w:val="24"/>
          <w:szCs w:val="24"/>
        </w:rPr>
      </w:pPr>
      <w:r w:rsidRPr="008441F4">
        <w:rPr>
          <w:rFonts w:ascii="Times New Roman" w:hAnsi="Times New Roman"/>
          <w:color w:val="262626"/>
          <w:sz w:val="24"/>
          <w:szCs w:val="24"/>
        </w:rPr>
        <w:lastRenderedPageBreak/>
        <w:t>Банк:                                                                       Клиент:</w:t>
      </w:r>
      <w:r w:rsidRPr="008441F4">
        <w:rPr>
          <w:rFonts w:ascii="Times New Roman" w:hAnsi="Times New Roman"/>
          <w:color w:val="262626"/>
          <w:sz w:val="24"/>
          <w:szCs w:val="24"/>
        </w:rPr>
        <w:br/>
        <w:t>ОАО «______________»                                       _____________________________________</w:t>
      </w:r>
      <w:r w:rsidRPr="008441F4">
        <w:rPr>
          <w:rFonts w:ascii="Times New Roman" w:hAnsi="Times New Roman"/>
          <w:color w:val="262626"/>
          <w:sz w:val="24"/>
          <w:szCs w:val="24"/>
        </w:rPr>
        <w:br/>
      </w:r>
      <w:proofErr w:type="spellStart"/>
      <w:r w:rsidRPr="008441F4">
        <w:rPr>
          <w:rFonts w:ascii="Times New Roman" w:hAnsi="Times New Roman"/>
          <w:color w:val="262626"/>
          <w:sz w:val="24"/>
          <w:szCs w:val="24"/>
        </w:rPr>
        <w:t>Адрес:___________________________</w:t>
      </w:r>
      <w:proofErr w:type="spellEnd"/>
      <w:r w:rsidRPr="008441F4">
        <w:rPr>
          <w:rFonts w:ascii="Times New Roman" w:hAnsi="Times New Roman"/>
          <w:color w:val="262626"/>
          <w:sz w:val="24"/>
          <w:szCs w:val="24"/>
        </w:rPr>
        <w:t>,              _____________________________________</w:t>
      </w:r>
    </w:p>
    <w:p w:rsidR="00A4420D" w:rsidRPr="008441F4" w:rsidRDefault="00A4420D" w:rsidP="00A4420D">
      <w:pPr>
        <w:contextualSpacing/>
        <w:rPr>
          <w:rFonts w:ascii="Times New Roman" w:hAnsi="Times New Roman"/>
          <w:color w:val="262626"/>
          <w:sz w:val="24"/>
          <w:szCs w:val="24"/>
        </w:rPr>
      </w:pPr>
      <w:r w:rsidRPr="008441F4">
        <w:rPr>
          <w:rFonts w:ascii="Times New Roman" w:hAnsi="Times New Roman"/>
          <w:color w:val="262626"/>
          <w:sz w:val="24"/>
          <w:szCs w:val="24"/>
        </w:rPr>
        <w:t>ИНН ____________________________,              _____________________________________</w:t>
      </w:r>
      <w:r w:rsidRPr="008441F4">
        <w:rPr>
          <w:rFonts w:ascii="Times New Roman" w:hAnsi="Times New Roman"/>
          <w:color w:val="262626"/>
          <w:sz w:val="24"/>
          <w:szCs w:val="24"/>
        </w:rPr>
        <w:br/>
        <w:t>КПП ____________________________,              проживающий по адресу:</w:t>
      </w:r>
      <w:r w:rsidRPr="008441F4">
        <w:rPr>
          <w:rFonts w:ascii="Times New Roman" w:hAnsi="Times New Roman"/>
          <w:color w:val="262626"/>
          <w:sz w:val="24"/>
          <w:szCs w:val="24"/>
        </w:rPr>
        <w:br/>
        <w:t>ОГРН ___________________________,              _____________________________________</w:t>
      </w:r>
      <w:r w:rsidRPr="008441F4">
        <w:rPr>
          <w:rFonts w:ascii="Times New Roman" w:hAnsi="Times New Roman"/>
          <w:color w:val="262626"/>
          <w:sz w:val="24"/>
          <w:szCs w:val="24"/>
        </w:rPr>
        <w:br/>
      </w:r>
      <w:proofErr w:type="spellStart"/>
      <w:r w:rsidRPr="008441F4">
        <w:rPr>
          <w:rFonts w:ascii="Times New Roman" w:hAnsi="Times New Roman"/>
          <w:color w:val="262626"/>
          <w:sz w:val="24"/>
          <w:szCs w:val="24"/>
        </w:rPr>
        <w:t>р</w:t>
      </w:r>
      <w:proofErr w:type="spellEnd"/>
      <w:r w:rsidRPr="008441F4">
        <w:rPr>
          <w:rFonts w:ascii="Times New Roman" w:hAnsi="Times New Roman"/>
          <w:color w:val="262626"/>
          <w:sz w:val="24"/>
          <w:szCs w:val="24"/>
        </w:rPr>
        <w:t>/счет № _________________________              _____________________________________</w:t>
      </w:r>
    </w:p>
    <w:p w:rsidR="00A4420D" w:rsidRPr="008441F4" w:rsidRDefault="00A4420D" w:rsidP="00A4420D">
      <w:pPr>
        <w:contextualSpacing/>
        <w:rPr>
          <w:rFonts w:ascii="Times New Roman" w:hAnsi="Times New Roman"/>
          <w:color w:val="262626"/>
          <w:sz w:val="24"/>
          <w:szCs w:val="24"/>
        </w:rPr>
      </w:pPr>
      <w:r w:rsidRPr="008441F4">
        <w:rPr>
          <w:rFonts w:ascii="Times New Roman" w:hAnsi="Times New Roman"/>
          <w:color w:val="262626"/>
          <w:sz w:val="24"/>
          <w:szCs w:val="24"/>
        </w:rPr>
        <w:t xml:space="preserve"> в Банке: </w:t>
      </w:r>
      <w:proofErr w:type="spellStart"/>
      <w:r w:rsidRPr="008441F4">
        <w:rPr>
          <w:rFonts w:ascii="Times New Roman" w:hAnsi="Times New Roman"/>
          <w:color w:val="262626"/>
          <w:sz w:val="24"/>
          <w:szCs w:val="24"/>
        </w:rPr>
        <w:t>_________________г</w:t>
      </w:r>
      <w:proofErr w:type="spellEnd"/>
      <w:r w:rsidRPr="008441F4">
        <w:rPr>
          <w:rFonts w:ascii="Times New Roman" w:hAnsi="Times New Roman"/>
          <w:color w:val="262626"/>
          <w:sz w:val="24"/>
          <w:szCs w:val="24"/>
        </w:rPr>
        <w:t xml:space="preserve">. Москва              _______________________                                                            </w:t>
      </w:r>
    </w:p>
    <w:p w:rsidR="00A4420D" w:rsidRPr="008441F4" w:rsidRDefault="00A4420D" w:rsidP="00A4420D">
      <w:pPr>
        <w:contextualSpacing/>
        <w:rPr>
          <w:rFonts w:ascii="Times New Roman" w:hAnsi="Times New Roman"/>
          <w:color w:val="262626"/>
          <w:sz w:val="24"/>
          <w:szCs w:val="24"/>
        </w:rPr>
      </w:pPr>
      <w:r w:rsidRPr="008441F4">
        <w:rPr>
          <w:rFonts w:ascii="Times New Roman" w:hAnsi="Times New Roman"/>
          <w:color w:val="262626"/>
          <w:sz w:val="24"/>
          <w:szCs w:val="24"/>
        </w:rPr>
        <w:t>корр. счет № ______________________,            паспорт: ______________________________</w:t>
      </w:r>
      <w:r w:rsidRPr="008441F4">
        <w:rPr>
          <w:rFonts w:ascii="Times New Roman" w:hAnsi="Times New Roman"/>
          <w:color w:val="262626"/>
          <w:sz w:val="24"/>
          <w:szCs w:val="24"/>
        </w:rPr>
        <w:br/>
        <w:t>БИК  _____________                                            ______________________________                                                       Генеральный директор</w:t>
      </w:r>
      <w:r w:rsidRPr="008441F4">
        <w:rPr>
          <w:rFonts w:ascii="Times New Roman" w:hAnsi="Times New Roman"/>
          <w:color w:val="262626"/>
          <w:sz w:val="24"/>
          <w:szCs w:val="24"/>
        </w:rPr>
        <w:br/>
        <w:t>ОАО «____________________»</w:t>
      </w:r>
      <w:r w:rsidRPr="008441F4">
        <w:rPr>
          <w:rFonts w:ascii="Times New Roman" w:hAnsi="Times New Roman"/>
          <w:color w:val="262626"/>
          <w:sz w:val="24"/>
          <w:szCs w:val="24"/>
        </w:rPr>
        <w:br/>
        <w:t>________________ /_______________ /              _________________ /________________/</w:t>
      </w:r>
    </w:p>
    <w:p w:rsidR="00A4420D" w:rsidRPr="008441F4" w:rsidRDefault="00A4420D" w:rsidP="00A4420D">
      <w:pPr>
        <w:ind w:firstLine="720"/>
        <w:jc w:val="both"/>
        <w:rPr>
          <w:rFonts w:ascii="Times New Roman" w:hAnsi="Times New Roman"/>
          <w:color w:val="262626"/>
          <w:sz w:val="24"/>
          <w:szCs w:val="24"/>
        </w:rPr>
      </w:pPr>
    </w:p>
    <w:p w:rsidR="00A4420D" w:rsidRPr="008441F4" w:rsidRDefault="00A4420D" w:rsidP="00A4420D">
      <w:pPr>
        <w:rPr>
          <w:rFonts w:ascii="Times New Roman" w:hAnsi="Times New Roman"/>
          <w:color w:val="262626"/>
          <w:sz w:val="24"/>
          <w:szCs w:val="24"/>
        </w:rPr>
      </w:pPr>
    </w:p>
    <w:p w:rsidR="00A4420D" w:rsidRPr="008441F4" w:rsidRDefault="00A4420D" w:rsidP="00A4420D">
      <w:pPr>
        <w:contextualSpacing/>
        <w:jc w:val="center"/>
        <w:rPr>
          <w:rFonts w:ascii="Times New Roman" w:hAnsi="Times New Roman"/>
          <w:i/>
          <w:color w:val="262626"/>
          <w:sz w:val="24"/>
          <w:szCs w:val="24"/>
        </w:rPr>
      </w:pPr>
    </w:p>
    <w:p w:rsidR="00A4420D" w:rsidRPr="008441F4" w:rsidRDefault="00A4420D" w:rsidP="00A4420D">
      <w:pPr>
        <w:pStyle w:val="5"/>
        <w:rPr>
          <w:rFonts w:ascii="Times New Roman" w:hAnsi="Times New Roman"/>
          <w:b/>
          <w:color w:val="262626"/>
          <w:sz w:val="24"/>
          <w:szCs w:val="24"/>
          <w:lang w:val="ru-RU"/>
        </w:rPr>
      </w:pPr>
      <w:r w:rsidRPr="008441F4">
        <w:rPr>
          <w:rFonts w:ascii="Times New Roman" w:hAnsi="Times New Roman"/>
          <w:color w:val="262626"/>
          <w:sz w:val="24"/>
          <w:szCs w:val="24"/>
          <w:lang w:val="ru-RU"/>
        </w:rPr>
        <w:t xml:space="preserve">                                        </w:t>
      </w:r>
      <w:r w:rsidRPr="008441F4">
        <w:rPr>
          <w:rFonts w:ascii="Times New Roman" w:hAnsi="Times New Roman"/>
          <w:b/>
          <w:color w:val="262626"/>
          <w:sz w:val="24"/>
          <w:szCs w:val="24"/>
          <w:lang w:val="ru-RU"/>
        </w:rPr>
        <w:t>Трудовой договор. Заработная плата</w:t>
      </w:r>
    </w:p>
    <w:p w:rsidR="00A4420D" w:rsidRPr="008441F4" w:rsidRDefault="00A4420D" w:rsidP="00A4420D">
      <w:pPr>
        <w:jc w:val="both"/>
        <w:rPr>
          <w:rFonts w:ascii="Times New Roman" w:hAnsi="Times New Roman"/>
          <w:b/>
          <w:color w:val="262626"/>
          <w:sz w:val="24"/>
          <w:szCs w:val="24"/>
        </w:rPr>
      </w:pP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color w:val="262626"/>
          <w:sz w:val="24"/>
          <w:szCs w:val="24"/>
        </w:rPr>
        <w:t xml:space="preserve">Цель работы: </w:t>
      </w:r>
    </w:p>
    <w:p w:rsidR="00A4420D" w:rsidRPr="008441F4" w:rsidRDefault="00A4420D" w:rsidP="0090564F">
      <w:pPr>
        <w:numPr>
          <w:ilvl w:val="0"/>
          <w:numId w:val="9"/>
        </w:numPr>
        <w:spacing w:after="0"/>
        <w:jc w:val="both"/>
        <w:rPr>
          <w:rFonts w:ascii="Times New Roman" w:hAnsi="Times New Roman"/>
          <w:color w:val="262626"/>
          <w:sz w:val="24"/>
          <w:szCs w:val="24"/>
        </w:rPr>
      </w:pPr>
      <w:r w:rsidRPr="008441F4">
        <w:rPr>
          <w:rFonts w:ascii="Times New Roman" w:hAnsi="Times New Roman"/>
          <w:color w:val="262626"/>
          <w:sz w:val="24"/>
          <w:szCs w:val="24"/>
        </w:rPr>
        <w:t>Закрепление теоретических знаний.</w:t>
      </w:r>
    </w:p>
    <w:p w:rsidR="00A4420D" w:rsidRPr="008441F4" w:rsidRDefault="00A4420D" w:rsidP="0090564F">
      <w:pPr>
        <w:numPr>
          <w:ilvl w:val="0"/>
          <w:numId w:val="9"/>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Привитие навыков работы с нормативными правовыми актами.</w:t>
      </w:r>
    </w:p>
    <w:p w:rsidR="00A4420D" w:rsidRPr="008441F4" w:rsidRDefault="00A4420D" w:rsidP="0090564F">
      <w:pPr>
        <w:numPr>
          <w:ilvl w:val="0"/>
          <w:numId w:val="9"/>
        </w:numPr>
        <w:spacing w:after="0"/>
        <w:jc w:val="both"/>
        <w:rPr>
          <w:rFonts w:ascii="Times New Roman" w:hAnsi="Times New Roman"/>
          <w:color w:val="262626"/>
          <w:sz w:val="24"/>
          <w:szCs w:val="24"/>
        </w:rPr>
      </w:pPr>
      <w:r w:rsidRPr="008441F4">
        <w:rPr>
          <w:rFonts w:ascii="Times New Roman" w:hAnsi="Times New Roman"/>
          <w:color w:val="262626"/>
          <w:sz w:val="24"/>
          <w:szCs w:val="24"/>
        </w:rPr>
        <w:t>Обучение формулированию собственных решений.</w:t>
      </w:r>
    </w:p>
    <w:p w:rsidR="00A4420D" w:rsidRPr="008441F4" w:rsidRDefault="00A4420D" w:rsidP="0090564F">
      <w:pPr>
        <w:numPr>
          <w:ilvl w:val="0"/>
          <w:numId w:val="9"/>
        </w:numPr>
        <w:spacing w:after="0" w:line="240" w:lineRule="auto"/>
        <w:jc w:val="both"/>
        <w:rPr>
          <w:rFonts w:ascii="Times New Roman" w:hAnsi="Times New Roman"/>
          <w:color w:val="262626"/>
          <w:sz w:val="24"/>
          <w:szCs w:val="24"/>
        </w:rPr>
      </w:pPr>
      <w:r w:rsidRPr="008441F4">
        <w:rPr>
          <w:rFonts w:ascii="Times New Roman" w:hAnsi="Times New Roman"/>
          <w:color w:val="262626"/>
          <w:sz w:val="24"/>
          <w:szCs w:val="24"/>
        </w:rPr>
        <w:t>Научиться самостоятельно заполнять документы, необходимые при приеме на работу.</w:t>
      </w:r>
    </w:p>
    <w:p w:rsidR="00A4420D" w:rsidRPr="008441F4" w:rsidRDefault="00A4420D" w:rsidP="0090564F">
      <w:pPr>
        <w:numPr>
          <w:ilvl w:val="0"/>
          <w:numId w:val="9"/>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Приобретение умения самостоятельно находить правовые нормы для решения поставленной задачи и ориентироваться в них.</w:t>
      </w:r>
    </w:p>
    <w:p w:rsidR="00A4420D" w:rsidRPr="008441F4" w:rsidRDefault="00A4420D" w:rsidP="00A4420D">
      <w:pPr>
        <w:pStyle w:val="a4"/>
        <w:spacing w:line="360" w:lineRule="auto"/>
        <w:jc w:val="both"/>
        <w:rPr>
          <w:rFonts w:ascii="Times New Roman" w:hAnsi="Times New Roman"/>
          <w:color w:val="262626"/>
          <w:sz w:val="24"/>
          <w:szCs w:val="24"/>
        </w:rPr>
      </w:pP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Трудовое право призвано регулировать прежде всего общественные отношения, которые складываются в процессе трудовой деятельности. Согласно ст.15 ТК РФ трудовые отношения  – это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локальными нормативными актами, трудовым договором. </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Трудовое законодательство закрепляет широкий перечень прав работника и гарантий их реализации. Например, законом ограничена максимальная продолжительность рабочего времени, которая не может превышать 40 ч. В неделю. Запрещается (кроме исключительных случаев, предусмотренных законом) привлекать работника к работе в выходные и праздничные дни. Установлен гарантированный МРОТ, сроки и порядок выплаты заработной платы и т.п.</w:t>
      </w:r>
    </w:p>
    <w:p w:rsidR="00A4420D" w:rsidRPr="008441F4" w:rsidRDefault="00A4420D" w:rsidP="00A4420D">
      <w:pPr>
        <w:jc w:val="both"/>
        <w:rPr>
          <w:rFonts w:ascii="Times New Roman" w:hAnsi="Times New Roman"/>
          <w:b/>
          <w:bCs/>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Проверка готовности студентов к работе:</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1. Понятие трудового договора.</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2. Содержание трудового договора.</w:t>
      </w:r>
    </w:p>
    <w:p w:rsidR="00A4420D" w:rsidRPr="008441F4" w:rsidRDefault="00A4420D" w:rsidP="00A4420D">
      <w:pPr>
        <w:spacing w:line="360" w:lineRule="auto"/>
        <w:jc w:val="both"/>
        <w:rPr>
          <w:rFonts w:ascii="Times New Roman" w:hAnsi="Times New Roman"/>
          <w:color w:val="262626"/>
          <w:sz w:val="24"/>
          <w:szCs w:val="24"/>
        </w:rPr>
      </w:pPr>
      <w:r w:rsidRPr="008441F4">
        <w:rPr>
          <w:rFonts w:ascii="Times New Roman" w:hAnsi="Times New Roman"/>
          <w:color w:val="262626"/>
          <w:sz w:val="24"/>
          <w:szCs w:val="24"/>
        </w:rPr>
        <w:t>3. Основания прекращения трудового договора.</w:t>
      </w: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Ситуационные задачи:</w:t>
      </w:r>
    </w:p>
    <w:p w:rsidR="00A4420D" w:rsidRPr="008441F4" w:rsidRDefault="00A4420D" w:rsidP="00A4420D">
      <w:pPr>
        <w:autoSpaceDE w:val="0"/>
        <w:autoSpaceDN w:val="0"/>
        <w:adjustRightInd w:val="0"/>
        <w:jc w:val="center"/>
        <w:rPr>
          <w:rFonts w:ascii="Times New Roman" w:hAnsi="Times New Roman"/>
          <w:b/>
          <w:bCs/>
          <w:color w:val="262626"/>
          <w:sz w:val="24"/>
          <w:szCs w:val="24"/>
        </w:rPr>
      </w:pPr>
      <w:r w:rsidRPr="008441F4">
        <w:rPr>
          <w:rFonts w:ascii="Times New Roman" w:hAnsi="Times New Roman"/>
          <w:b/>
          <w:bCs/>
          <w:color w:val="262626"/>
          <w:sz w:val="24"/>
          <w:szCs w:val="24"/>
        </w:rPr>
        <w:t>1.Офомление приема на работу.</w:t>
      </w:r>
    </w:p>
    <w:p w:rsidR="00A4420D" w:rsidRPr="008441F4" w:rsidRDefault="00A4420D" w:rsidP="00A4420D">
      <w:pPr>
        <w:pStyle w:val="24"/>
        <w:spacing w:line="276" w:lineRule="auto"/>
        <w:rPr>
          <w:color w:val="262626"/>
        </w:rPr>
      </w:pPr>
      <w:r w:rsidRPr="008441F4">
        <w:rPr>
          <w:color w:val="262626"/>
        </w:rPr>
        <w:t xml:space="preserve">Методические рекомендации для выполнения задания.            </w:t>
      </w:r>
    </w:p>
    <w:p w:rsidR="00A4420D" w:rsidRPr="008441F4" w:rsidRDefault="00A4420D" w:rsidP="0090564F">
      <w:pPr>
        <w:numPr>
          <w:ilvl w:val="1"/>
          <w:numId w:val="15"/>
        </w:numPr>
        <w:spacing w:after="0"/>
        <w:jc w:val="both"/>
        <w:rPr>
          <w:rFonts w:ascii="Times New Roman" w:hAnsi="Times New Roman"/>
          <w:color w:val="262626"/>
          <w:sz w:val="24"/>
          <w:szCs w:val="24"/>
        </w:rPr>
      </w:pPr>
      <w:r w:rsidRPr="008441F4">
        <w:rPr>
          <w:rFonts w:ascii="Times New Roman" w:hAnsi="Times New Roman"/>
          <w:color w:val="262626"/>
          <w:sz w:val="24"/>
          <w:szCs w:val="24"/>
        </w:rPr>
        <w:t>При заполнении заявления о приеме на работу обратите внимание на содержание реквизитов заявления.</w:t>
      </w:r>
    </w:p>
    <w:p w:rsidR="00A4420D" w:rsidRPr="008441F4" w:rsidRDefault="00A4420D" w:rsidP="0090564F">
      <w:pPr>
        <w:numPr>
          <w:ilvl w:val="1"/>
          <w:numId w:val="15"/>
        </w:numPr>
        <w:spacing w:after="0"/>
        <w:jc w:val="both"/>
        <w:rPr>
          <w:rFonts w:ascii="Times New Roman" w:hAnsi="Times New Roman"/>
          <w:color w:val="262626"/>
          <w:sz w:val="24"/>
          <w:szCs w:val="24"/>
        </w:rPr>
      </w:pPr>
      <w:r w:rsidRPr="008441F4">
        <w:rPr>
          <w:rFonts w:ascii="Times New Roman" w:hAnsi="Times New Roman"/>
          <w:color w:val="262626"/>
          <w:sz w:val="24"/>
          <w:szCs w:val="24"/>
        </w:rPr>
        <w:t>В правом верхнем углу заявления напишите адрес, куда направлено заявление работника.  Обратите внимание, что в данном случае наименование должности необходимо начать писать с заглавной буквы. При составлении адреса следуйте определенной последовательности.</w:t>
      </w:r>
    </w:p>
    <w:p w:rsidR="00A4420D" w:rsidRPr="008441F4" w:rsidRDefault="00A4420D" w:rsidP="0090564F">
      <w:pPr>
        <w:numPr>
          <w:ilvl w:val="1"/>
          <w:numId w:val="15"/>
        </w:numPr>
        <w:spacing w:after="0"/>
        <w:jc w:val="both"/>
        <w:rPr>
          <w:rFonts w:ascii="Times New Roman" w:hAnsi="Times New Roman"/>
          <w:color w:val="262626"/>
          <w:sz w:val="24"/>
          <w:szCs w:val="24"/>
        </w:rPr>
      </w:pPr>
      <w:r w:rsidRPr="008441F4">
        <w:rPr>
          <w:rFonts w:ascii="Times New Roman" w:hAnsi="Times New Roman"/>
          <w:color w:val="262626"/>
          <w:sz w:val="24"/>
          <w:szCs w:val="24"/>
        </w:rPr>
        <w:t>Наименование документа следует писать в центре листа с прописной буквы: «заявление», т.к. в конце адреса точка не проставляется и, следовательно, содержание обращения в  адрес не закончено.</w:t>
      </w:r>
    </w:p>
    <w:p w:rsidR="00A4420D" w:rsidRPr="008441F4" w:rsidRDefault="00A4420D" w:rsidP="0090564F">
      <w:pPr>
        <w:numPr>
          <w:ilvl w:val="1"/>
          <w:numId w:val="15"/>
        </w:numPr>
        <w:spacing w:after="0"/>
        <w:jc w:val="both"/>
        <w:rPr>
          <w:rFonts w:ascii="Times New Roman" w:hAnsi="Times New Roman"/>
          <w:color w:val="262626"/>
          <w:sz w:val="24"/>
          <w:szCs w:val="24"/>
        </w:rPr>
      </w:pPr>
      <w:r w:rsidRPr="008441F4">
        <w:rPr>
          <w:rFonts w:ascii="Times New Roman" w:hAnsi="Times New Roman"/>
          <w:color w:val="262626"/>
          <w:sz w:val="24"/>
          <w:szCs w:val="24"/>
        </w:rPr>
        <w:t>Текст заявления необходимо начать составлять с «красной строки».</w:t>
      </w:r>
    </w:p>
    <w:p w:rsidR="00A4420D" w:rsidRPr="008441F4" w:rsidRDefault="00A4420D" w:rsidP="0090564F">
      <w:pPr>
        <w:numPr>
          <w:ilvl w:val="1"/>
          <w:numId w:val="15"/>
        </w:numPr>
        <w:spacing w:after="0"/>
        <w:jc w:val="both"/>
        <w:rPr>
          <w:rFonts w:ascii="Times New Roman" w:hAnsi="Times New Roman"/>
          <w:color w:val="262626"/>
          <w:sz w:val="24"/>
          <w:szCs w:val="24"/>
        </w:rPr>
      </w:pPr>
      <w:r w:rsidRPr="008441F4">
        <w:rPr>
          <w:rFonts w:ascii="Times New Roman" w:hAnsi="Times New Roman"/>
          <w:color w:val="262626"/>
          <w:sz w:val="24"/>
          <w:szCs w:val="24"/>
        </w:rPr>
        <w:t>В левом верхнем углу заявлений работодатель (руководитель организации) осуществляет визирование документа с указанием адреса исполнителя и принятого решения. Напоминаем Вам, что виза руководителя должна быть определена датой визирования, для определения сроков документооборота в организации.</w:t>
      </w:r>
    </w:p>
    <w:p w:rsidR="00A4420D" w:rsidRPr="008441F4" w:rsidRDefault="00A4420D" w:rsidP="00A4420D">
      <w:pPr>
        <w:pStyle w:val="af3"/>
        <w:jc w:val="left"/>
        <w:rPr>
          <w:rFonts w:ascii="Times New Roman" w:hAnsi="Times New Roman"/>
          <w:color w:val="262626"/>
          <w:sz w:val="24"/>
          <w:szCs w:val="24"/>
          <w:lang w:val="ru-RU"/>
        </w:rPr>
      </w:pPr>
    </w:p>
    <w:p w:rsidR="00A4420D" w:rsidRPr="008441F4" w:rsidRDefault="00A4420D" w:rsidP="00A4420D">
      <w:pPr>
        <w:pStyle w:val="af3"/>
        <w:rPr>
          <w:rFonts w:ascii="Times New Roman" w:hAnsi="Times New Roman"/>
          <w:b/>
          <w:i w:val="0"/>
          <w:color w:val="262626"/>
          <w:sz w:val="24"/>
          <w:szCs w:val="24"/>
          <w:lang w:val="ru-RU"/>
        </w:rPr>
      </w:pPr>
      <w:r w:rsidRPr="008441F4">
        <w:rPr>
          <w:rFonts w:ascii="Times New Roman" w:hAnsi="Times New Roman"/>
          <w:color w:val="262626"/>
          <w:sz w:val="24"/>
          <w:szCs w:val="24"/>
          <w:lang w:val="ru-RU"/>
        </w:rPr>
        <w:t>Оформите заявление о приеме на работу.</w:t>
      </w:r>
    </w:p>
    <w:p w:rsidR="00A4420D" w:rsidRPr="008441F4" w:rsidRDefault="00A4420D" w:rsidP="00A4420D">
      <w:pPr>
        <w:rPr>
          <w:rFonts w:ascii="Times New Roman" w:hAnsi="Times New Roman"/>
          <w:color w:val="262626"/>
          <w:sz w:val="24"/>
          <w:szCs w:val="24"/>
        </w:rPr>
      </w:pPr>
    </w:p>
    <w:tbl>
      <w:tblPr>
        <w:tblW w:w="9547" w:type="dxa"/>
        <w:tblLayout w:type="fixed"/>
        <w:tblLook w:val="0000"/>
      </w:tblPr>
      <w:tblGrid>
        <w:gridCol w:w="3182"/>
        <w:gridCol w:w="1983"/>
        <w:gridCol w:w="4382"/>
      </w:tblGrid>
      <w:tr w:rsidR="00A4420D" w:rsidRPr="008441F4" w:rsidTr="00BE1389">
        <w:trPr>
          <w:trHeight w:val="4112"/>
        </w:trPr>
        <w:tc>
          <w:tcPr>
            <w:tcW w:w="3182" w:type="dxa"/>
          </w:tcPr>
          <w:p w:rsidR="00A4420D" w:rsidRPr="008441F4" w:rsidRDefault="00A4420D" w:rsidP="00BE1389">
            <w:pPr>
              <w:rPr>
                <w:rFonts w:ascii="Times New Roman" w:hAnsi="Times New Roman"/>
                <w:color w:val="262626"/>
                <w:sz w:val="24"/>
                <w:szCs w:val="24"/>
              </w:rPr>
            </w:pPr>
          </w:p>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Виза</w:t>
            </w:r>
          </w:p>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работодателя</w:t>
            </w:r>
          </w:p>
        </w:tc>
        <w:tc>
          <w:tcPr>
            <w:tcW w:w="1983" w:type="dxa"/>
          </w:tcPr>
          <w:p w:rsidR="00A4420D" w:rsidRPr="008441F4" w:rsidRDefault="00A4420D" w:rsidP="00BE1389">
            <w:pPr>
              <w:pStyle w:val="ac"/>
              <w:rPr>
                <w:rFonts w:ascii="Times New Roman" w:hAnsi="Times New Roman"/>
                <w:color w:val="262626"/>
                <w:sz w:val="24"/>
                <w:szCs w:val="24"/>
              </w:rPr>
            </w:pPr>
          </w:p>
        </w:tc>
        <w:tc>
          <w:tcPr>
            <w:tcW w:w="4382" w:type="dxa"/>
          </w:tcPr>
          <w:p w:rsidR="00A4420D" w:rsidRPr="008441F4" w:rsidRDefault="00A4420D" w:rsidP="00BE1389">
            <w:pPr>
              <w:pStyle w:val="aff5"/>
              <w:rPr>
                <w:color w:val="262626"/>
              </w:rPr>
            </w:pPr>
            <w:r w:rsidRPr="008441F4">
              <w:rPr>
                <w:color w:val="262626"/>
              </w:rPr>
              <w:t>_______________________________________________________________________________________________________________________________________</w:t>
            </w:r>
          </w:p>
          <w:p w:rsidR="00A4420D" w:rsidRPr="008441F4" w:rsidRDefault="00A4420D" w:rsidP="00BE1389">
            <w:pPr>
              <w:jc w:val="center"/>
              <w:rPr>
                <w:rFonts w:ascii="Times New Roman" w:hAnsi="Times New Roman"/>
                <w:i/>
                <w:color w:val="262626"/>
                <w:sz w:val="24"/>
                <w:szCs w:val="24"/>
              </w:rPr>
            </w:pPr>
            <w:r w:rsidRPr="008441F4">
              <w:rPr>
                <w:rFonts w:ascii="Times New Roman" w:hAnsi="Times New Roman"/>
                <w:i/>
                <w:color w:val="262626"/>
                <w:sz w:val="24"/>
                <w:szCs w:val="24"/>
              </w:rPr>
              <w:t>(указать должность, организацию., и.о. фамилию работодателя)</w:t>
            </w:r>
          </w:p>
          <w:p w:rsidR="00A4420D" w:rsidRPr="008441F4" w:rsidRDefault="00A4420D" w:rsidP="00BE1389">
            <w:pPr>
              <w:rPr>
                <w:rFonts w:ascii="Times New Roman" w:hAnsi="Times New Roman"/>
                <w:color w:val="262626"/>
                <w:sz w:val="24"/>
                <w:szCs w:val="24"/>
              </w:rPr>
            </w:pPr>
          </w:p>
          <w:p w:rsidR="00A4420D" w:rsidRPr="008441F4" w:rsidRDefault="00A4420D" w:rsidP="00BE1389">
            <w:pPr>
              <w:rPr>
                <w:rFonts w:ascii="Times New Roman" w:hAnsi="Times New Roman"/>
                <w:color w:val="262626"/>
                <w:sz w:val="24"/>
                <w:szCs w:val="24"/>
              </w:rPr>
            </w:pPr>
            <w:r w:rsidRPr="008441F4">
              <w:rPr>
                <w:rFonts w:ascii="Times New Roman" w:hAnsi="Times New Roman"/>
                <w:b/>
                <w:color w:val="262626"/>
                <w:sz w:val="24"/>
                <w:szCs w:val="24"/>
              </w:rPr>
              <w:t>гр</w:t>
            </w:r>
            <w:r w:rsidRPr="008441F4">
              <w:rPr>
                <w:rFonts w:ascii="Times New Roman" w:hAnsi="Times New Roman"/>
                <w:color w:val="262626"/>
                <w:sz w:val="24"/>
                <w:szCs w:val="24"/>
              </w:rPr>
              <w:t>.__________________________________________________________________________</w:t>
            </w:r>
            <w:r w:rsidRPr="008441F4">
              <w:rPr>
                <w:rFonts w:ascii="Times New Roman" w:hAnsi="Times New Roman"/>
                <w:b/>
                <w:color w:val="262626"/>
                <w:sz w:val="24"/>
                <w:szCs w:val="24"/>
              </w:rPr>
              <w:t>проживающего</w:t>
            </w:r>
            <w:r w:rsidRPr="008441F4">
              <w:rPr>
                <w:rFonts w:ascii="Times New Roman" w:hAnsi="Times New Roman"/>
                <w:color w:val="262626"/>
                <w:sz w:val="24"/>
                <w:szCs w:val="24"/>
              </w:rPr>
              <w:t>:______________________________________________</w:t>
            </w:r>
            <w:r w:rsidRPr="008441F4">
              <w:rPr>
                <w:rFonts w:ascii="Times New Roman" w:hAnsi="Times New Roman"/>
                <w:color w:val="262626"/>
                <w:sz w:val="24"/>
                <w:szCs w:val="24"/>
              </w:rPr>
              <w:lastRenderedPageBreak/>
              <w:t>_____________________________________________________________________________________________</w:t>
            </w:r>
          </w:p>
        </w:tc>
      </w:tr>
    </w:tbl>
    <w:p w:rsidR="00A4420D" w:rsidRPr="008441F4" w:rsidRDefault="00A4420D" w:rsidP="00A4420D">
      <w:pPr>
        <w:rPr>
          <w:rFonts w:ascii="Times New Roman" w:hAnsi="Times New Roman"/>
          <w:color w:val="262626"/>
          <w:sz w:val="24"/>
          <w:szCs w:val="24"/>
        </w:rPr>
      </w:pPr>
    </w:p>
    <w:p w:rsidR="00A4420D" w:rsidRPr="008441F4" w:rsidRDefault="00A4420D" w:rsidP="00A4420D">
      <w:pPr>
        <w:jc w:val="center"/>
        <w:rPr>
          <w:rFonts w:ascii="Times New Roman" w:hAnsi="Times New Roman"/>
          <w:color w:val="262626"/>
          <w:sz w:val="24"/>
          <w:szCs w:val="24"/>
        </w:rPr>
      </w:pPr>
      <w:r w:rsidRPr="008441F4">
        <w:rPr>
          <w:rFonts w:ascii="Times New Roman" w:hAnsi="Times New Roman"/>
          <w:color w:val="262626"/>
          <w:sz w:val="24"/>
          <w:szCs w:val="24"/>
        </w:rPr>
        <w:t>_______________________________________</w:t>
      </w:r>
    </w:p>
    <w:p w:rsidR="00A4420D" w:rsidRPr="008441F4" w:rsidRDefault="00A4420D" w:rsidP="00A4420D">
      <w:pPr>
        <w:pStyle w:val="24"/>
        <w:rPr>
          <w:color w:val="262626"/>
        </w:rPr>
      </w:pPr>
      <w:r w:rsidRPr="008441F4">
        <w:rPr>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420D" w:rsidRPr="008441F4" w:rsidRDefault="00A4420D" w:rsidP="00A4420D">
      <w:pPr>
        <w:rPr>
          <w:rFonts w:ascii="Times New Roman" w:hAnsi="Times New Roman"/>
          <w:color w:val="262626"/>
          <w:sz w:val="24"/>
          <w:szCs w:val="24"/>
        </w:rPr>
      </w:pPr>
    </w:p>
    <w:p w:rsidR="00A4420D" w:rsidRPr="008441F4" w:rsidRDefault="00A4420D" w:rsidP="00A4420D">
      <w:pPr>
        <w:rPr>
          <w:rFonts w:ascii="Times New Roman" w:hAnsi="Times New Roman"/>
          <w:color w:val="262626"/>
          <w:sz w:val="24"/>
          <w:szCs w:val="24"/>
        </w:rPr>
      </w:pPr>
      <w:r w:rsidRPr="008441F4">
        <w:rPr>
          <w:rFonts w:ascii="Times New Roman" w:hAnsi="Times New Roman"/>
          <w:color w:val="262626"/>
          <w:sz w:val="24"/>
          <w:szCs w:val="24"/>
        </w:rPr>
        <w:t>Дата: «___» _______________ 200   г.                                                        Подпись: _____________ ____________________</w:t>
      </w:r>
    </w:p>
    <w:p w:rsidR="00A4420D" w:rsidRPr="008441F4" w:rsidRDefault="00A4420D" w:rsidP="00A4420D">
      <w:pPr>
        <w:rPr>
          <w:rFonts w:ascii="Times New Roman" w:hAnsi="Times New Roman"/>
          <w:i/>
          <w:color w:val="262626"/>
          <w:sz w:val="24"/>
          <w:szCs w:val="24"/>
        </w:rPr>
      </w:pPr>
      <w:r w:rsidRPr="008441F4">
        <w:rPr>
          <w:rFonts w:ascii="Times New Roman" w:hAnsi="Times New Roman"/>
          <w:i/>
          <w:color w:val="262626"/>
          <w:sz w:val="24"/>
          <w:szCs w:val="24"/>
        </w:rPr>
        <w:t xml:space="preserve">                                                                                                                                                                                                                     (расшифровка) </w:t>
      </w:r>
    </w:p>
    <w:p w:rsidR="00A4420D" w:rsidRPr="008441F4" w:rsidRDefault="00A4420D" w:rsidP="00A4420D">
      <w:pPr>
        <w:rPr>
          <w:rFonts w:ascii="Times New Roman" w:hAnsi="Times New Roman"/>
          <w:i/>
          <w:color w:val="262626"/>
          <w:sz w:val="24"/>
          <w:szCs w:val="24"/>
        </w:rPr>
      </w:pPr>
    </w:p>
    <w:p w:rsidR="00A4420D" w:rsidRPr="008441F4" w:rsidRDefault="0018209F" w:rsidP="00A4420D">
      <w:pPr>
        <w:rPr>
          <w:rFonts w:ascii="Times New Roman" w:hAnsi="Times New Roman"/>
          <w:i/>
          <w:color w:val="262626"/>
          <w:sz w:val="24"/>
          <w:szCs w:val="24"/>
        </w:rPr>
      </w:pPr>
      <w:r>
        <w:rPr>
          <w:rFonts w:ascii="Times New Roman" w:hAnsi="Times New Roman"/>
          <w:i/>
          <w:noProof/>
          <w:color w:val="262626"/>
          <w:sz w:val="24"/>
          <w:szCs w:val="24"/>
        </w:rPr>
        <w:pict>
          <v:line id="_x0000_s1026" style="position:absolute;z-index:251660288" from="-42.55pt,5.1pt" to="555.05pt,5.1pt" o:allowincell="f"/>
        </w:pict>
      </w:r>
    </w:p>
    <w:p w:rsidR="00A4420D" w:rsidRPr="008441F4" w:rsidRDefault="00A4420D" w:rsidP="00A4420D">
      <w:pPr>
        <w:autoSpaceDE w:val="0"/>
        <w:autoSpaceDN w:val="0"/>
        <w:adjustRightInd w:val="0"/>
        <w:jc w:val="both"/>
        <w:rPr>
          <w:rFonts w:ascii="Times New Roman" w:hAnsi="Times New Roman"/>
          <w:i/>
          <w:color w:val="262626"/>
          <w:sz w:val="24"/>
          <w:szCs w:val="24"/>
        </w:rPr>
      </w:pPr>
      <w:r w:rsidRPr="008441F4">
        <w:rPr>
          <w:rFonts w:ascii="Times New Roman" w:hAnsi="Times New Roman"/>
          <w:i/>
          <w:color w:val="262626"/>
          <w:sz w:val="24"/>
          <w:szCs w:val="24"/>
        </w:rPr>
        <w:t xml:space="preserve">                                                                                                                                                                                                        </w:t>
      </w:r>
    </w:p>
    <w:p w:rsidR="00A4420D" w:rsidRPr="008441F4" w:rsidRDefault="00A4420D" w:rsidP="00A4420D">
      <w:pPr>
        <w:autoSpaceDE w:val="0"/>
        <w:autoSpaceDN w:val="0"/>
        <w:adjustRightInd w:val="0"/>
        <w:jc w:val="center"/>
        <w:rPr>
          <w:rFonts w:ascii="Times New Roman" w:hAnsi="Times New Roman"/>
          <w:b/>
          <w:color w:val="262626"/>
          <w:sz w:val="24"/>
          <w:szCs w:val="24"/>
        </w:rPr>
      </w:pPr>
      <w:r w:rsidRPr="008441F4">
        <w:rPr>
          <w:rFonts w:ascii="Times New Roman" w:hAnsi="Times New Roman"/>
          <w:b/>
          <w:color w:val="262626"/>
          <w:sz w:val="24"/>
          <w:szCs w:val="24"/>
        </w:rPr>
        <w:t xml:space="preserve">2. Оформление приказа (распоряжения) </w:t>
      </w:r>
      <w:r w:rsidRPr="008441F4">
        <w:rPr>
          <w:rFonts w:ascii="Times New Roman" w:hAnsi="Times New Roman"/>
          <w:b/>
          <w:snapToGrid w:val="0"/>
          <w:color w:val="262626"/>
          <w:sz w:val="24"/>
          <w:szCs w:val="24"/>
        </w:rPr>
        <w:t>о приеме работника на работу</w:t>
      </w:r>
    </w:p>
    <w:p w:rsidR="00A4420D" w:rsidRPr="008441F4" w:rsidRDefault="00A4420D" w:rsidP="00A4420D">
      <w:pPr>
        <w:rPr>
          <w:rFonts w:ascii="Times New Roman" w:hAnsi="Times New Roman"/>
          <w:color w:val="262626"/>
          <w:sz w:val="24"/>
          <w:szCs w:val="24"/>
        </w:rPr>
      </w:pPr>
      <w:r w:rsidRPr="008441F4">
        <w:rPr>
          <w:rFonts w:ascii="Times New Roman" w:hAnsi="Times New Roman"/>
          <w:color w:val="262626"/>
          <w:sz w:val="24"/>
          <w:szCs w:val="24"/>
        </w:rPr>
        <w:t xml:space="preserve">Методические рекомендации для выполнения задания </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 xml:space="preserve">Приказ (распоряжение) составляется в одном экземпляре работником кадровой службы или лицом, ответственным за прием работников. При этом реквизиты формы допускается заполнять как ручным способом, так и с помощью машинной техники </w:t>
      </w:r>
      <w:r w:rsidRPr="008441F4">
        <w:rPr>
          <w:rFonts w:ascii="Times New Roman" w:hAnsi="Times New Roman"/>
          <w:snapToGrid w:val="0"/>
          <w:color w:val="262626"/>
          <w:sz w:val="24"/>
          <w:szCs w:val="24"/>
        </w:rPr>
        <w:lastRenderedPageBreak/>
        <w:t>(печатной, вычислительной и т.п.). При ручном способе заполнения все записи должны быть произведены чернилами или шариковой ручкой четко и ясно, без помарок и подчисток.</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Содержание приказа (распоряжения) работодателя должно точно соответствовать условиям заключенного трудового договора.</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В заголовочной части приказа в строке "Принять на работу" необходимо указать даты начала и окончания работы по трудовому договору.</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При приеме работника на постоянную, временную или сезонную работу по трудовому договору сроком на один день и более, ему присваивается  табельный номер, который также заносится в заголовочную часть приказа. Этот номер в дальнейшем указывается во всех документах по учету труда и заработной платы. Он сохраняется за работником, то есть не может присваиваться другим работникам в течение 1-2 лет после его увольнения. Табельный номер не присваивается лицам, выполняющим работу по договору подряда.</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В основной части приказа (распоряжения) о приеме на работу должны быть заполнены следующие реквизиты:</w:t>
      </w:r>
    </w:p>
    <w:p w:rsidR="00A4420D" w:rsidRPr="008441F4" w:rsidRDefault="00A4420D" w:rsidP="0090564F">
      <w:pPr>
        <w:widowControl w:val="0"/>
        <w:numPr>
          <w:ilvl w:val="0"/>
          <w:numId w:val="16"/>
        </w:numPr>
        <w:spacing w:after="0"/>
        <w:jc w:val="both"/>
        <w:rPr>
          <w:rFonts w:ascii="Times New Roman" w:hAnsi="Times New Roman"/>
          <w:i/>
          <w:snapToGrid w:val="0"/>
          <w:color w:val="262626"/>
          <w:sz w:val="24"/>
          <w:szCs w:val="24"/>
        </w:rPr>
      </w:pPr>
      <w:r w:rsidRPr="008441F4">
        <w:rPr>
          <w:rFonts w:ascii="Times New Roman" w:hAnsi="Times New Roman"/>
          <w:i/>
          <w:snapToGrid w:val="0"/>
          <w:color w:val="262626"/>
          <w:sz w:val="24"/>
          <w:szCs w:val="24"/>
        </w:rPr>
        <w:t>фамилия, имя, отчество работника;</w:t>
      </w:r>
    </w:p>
    <w:p w:rsidR="00A4420D" w:rsidRPr="008441F4" w:rsidRDefault="00A4420D" w:rsidP="0090564F">
      <w:pPr>
        <w:widowControl w:val="0"/>
        <w:numPr>
          <w:ilvl w:val="0"/>
          <w:numId w:val="16"/>
        </w:numPr>
        <w:spacing w:after="0"/>
        <w:jc w:val="both"/>
        <w:rPr>
          <w:rFonts w:ascii="Times New Roman" w:hAnsi="Times New Roman"/>
          <w:i/>
          <w:snapToGrid w:val="0"/>
          <w:color w:val="262626"/>
          <w:sz w:val="24"/>
          <w:szCs w:val="24"/>
        </w:rPr>
      </w:pPr>
      <w:r w:rsidRPr="008441F4">
        <w:rPr>
          <w:rFonts w:ascii="Times New Roman" w:hAnsi="Times New Roman"/>
          <w:i/>
          <w:snapToGrid w:val="0"/>
          <w:color w:val="262626"/>
          <w:sz w:val="24"/>
          <w:szCs w:val="24"/>
        </w:rPr>
        <w:t>наименование структурного подразделения, в которое зачисляется работник;</w:t>
      </w:r>
    </w:p>
    <w:p w:rsidR="00A4420D" w:rsidRPr="008441F4" w:rsidRDefault="00A4420D" w:rsidP="0090564F">
      <w:pPr>
        <w:widowControl w:val="0"/>
        <w:numPr>
          <w:ilvl w:val="0"/>
          <w:numId w:val="16"/>
        </w:numPr>
        <w:spacing w:after="0"/>
        <w:jc w:val="both"/>
        <w:rPr>
          <w:rFonts w:ascii="Times New Roman" w:hAnsi="Times New Roman"/>
          <w:i/>
          <w:snapToGrid w:val="0"/>
          <w:color w:val="262626"/>
          <w:sz w:val="24"/>
          <w:szCs w:val="24"/>
        </w:rPr>
      </w:pPr>
      <w:r w:rsidRPr="008441F4">
        <w:rPr>
          <w:rFonts w:ascii="Times New Roman" w:hAnsi="Times New Roman"/>
          <w:i/>
          <w:snapToGrid w:val="0"/>
          <w:color w:val="262626"/>
          <w:sz w:val="24"/>
          <w:szCs w:val="24"/>
        </w:rPr>
        <w:t>должность в соответствии со штатным расписанием;</w:t>
      </w:r>
    </w:p>
    <w:p w:rsidR="00A4420D" w:rsidRPr="008441F4" w:rsidRDefault="00A4420D" w:rsidP="0090564F">
      <w:pPr>
        <w:widowControl w:val="0"/>
        <w:numPr>
          <w:ilvl w:val="0"/>
          <w:numId w:val="16"/>
        </w:numPr>
        <w:spacing w:after="0"/>
        <w:jc w:val="both"/>
        <w:rPr>
          <w:rFonts w:ascii="Times New Roman" w:hAnsi="Times New Roman"/>
          <w:i/>
          <w:snapToGrid w:val="0"/>
          <w:color w:val="262626"/>
          <w:sz w:val="24"/>
          <w:szCs w:val="24"/>
        </w:rPr>
      </w:pPr>
      <w:r w:rsidRPr="008441F4">
        <w:rPr>
          <w:rFonts w:ascii="Times New Roman" w:hAnsi="Times New Roman"/>
          <w:i/>
          <w:snapToGrid w:val="0"/>
          <w:color w:val="262626"/>
          <w:sz w:val="24"/>
          <w:szCs w:val="24"/>
        </w:rPr>
        <w:t>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w:t>
      </w:r>
    </w:p>
    <w:p w:rsidR="00A4420D" w:rsidRPr="008441F4" w:rsidRDefault="00A4420D" w:rsidP="0090564F">
      <w:pPr>
        <w:widowControl w:val="0"/>
        <w:numPr>
          <w:ilvl w:val="0"/>
          <w:numId w:val="16"/>
        </w:numPr>
        <w:spacing w:after="0"/>
        <w:jc w:val="both"/>
        <w:rPr>
          <w:rFonts w:ascii="Times New Roman" w:hAnsi="Times New Roman"/>
          <w:i/>
          <w:snapToGrid w:val="0"/>
          <w:color w:val="262626"/>
          <w:sz w:val="24"/>
          <w:szCs w:val="24"/>
        </w:rPr>
      </w:pPr>
      <w:r w:rsidRPr="008441F4">
        <w:rPr>
          <w:rFonts w:ascii="Times New Roman" w:hAnsi="Times New Roman"/>
          <w:i/>
          <w:snapToGrid w:val="0"/>
          <w:color w:val="262626"/>
          <w:sz w:val="24"/>
          <w:szCs w:val="24"/>
        </w:rPr>
        <w:t>оклад (тарифная ставка) и надбавка в соответствии со штатным расписанием;</w:t>
      </w:r>
    </w:p>
    <w:p w:rsidR="00A4420D" w:rsidRPr="008441F4" w:rsidRDefault="00A4420D" w:rsidP="0090564F">
      <w:pPr>
        <w:widowControl w:val="0"/>
        <w:numPr>
          <w:ilvl w:val="0"/>
          <w:numId w:val="16"/>
        </w:numPr>
        <w:spacing w:after="0"/>
        <w:jc w:val="both"/>
        <w:rPr>
          <w:rFonts w:ascii="Times New Roman" w:hAnsi="Times New Roman"/>
          <w:snapToGrid w:val="0"/>
          <w:color w:val="262626"/>
          <w:sz w:val="24"/>
          <w:szCs w:val="24"/>
        </w:rPr>
      </w:pPr>
      <w:r w:rsidRPr="008441F4">
        <w:rPr>
          <w:rFonts w:ascii="Times New Roman" w:hAnsi="Times New Roman"/>
          <w:i/>
          <w:snapToGrid w:val="0"/>
          <w:color w:val="262626"/>
          <w:sz w:val="24"/>
          <w:szCs w:val="24"/>
        </w:rPr>
        <w:t>испытательный срок, если работнику устанавливается испытание при приеме на работу.</w:t>
      </w:r>
      <w:r w:rsidRPr="008441F4">
        <w:rPr>
          <w:rFonts w:ascii="Times New Roman" w:hAnsi="Times New Roman"/>
          <w:snapToGrid w:val="0"/>
          <w:color w:val="262626"/>
          <w:sz w:val="24"/>
          <w:szCs w:val="24"/>
        </w:rPr>
        <w:t xml:space="preserve"> </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При составлении приказа следует обратить внимание на то, чтобы в нем были заполнены все реквизиты, предусмотренные унифицированной формой. Только в этом случае приказ будет считаться окончательно оформленным и может быть принят к учету.</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 xml:space="preserve">После полного оформления приказ (распоряжение) подписываются руководителем организации или уполномоченным на это лицом. </w:t>
      </w:r>
    </w:p>
    <w:p w:rsidR="00A4420D" w:rsidRPr="008441F4" w:rsidRDefault="00A4420D" w:rsidP="0090564F">
      <w:pPr>
        <w:widowControl w:val="0"/>
        <w:numPr>
          <w:ilvl w:val="1"/>
          <w:numId w:val="17"/>
        </w:numPr>
        <w:spacing w:after="0"/>
        <w:jc w:val="both"/>
        <w:rPr>
          <w:rFonts w:ascii="Times New Roman" w:hAnsi="Times New Roman"/>
          <w:snapToGrid w:val="0"/>
          <w:color w:val="262626"/>
          <w:sz w:val="24"/>
          <w:szCs w:val="24"/>
        </w:rPr>
      </w:pPr>
      <w:r w:rsidRPr="008441F4">
        <w:rPr>
          <w:rFonts w:ascii="Times New Roman" w:hAnsi="Times New Roman"/>
          <w:snapToGrid w:val="0"/>
          <w:color w:val="262626"/>
          <w:sz w:val="24"/>
          <w:szCs w:val="24"/>
        </w:rPr>
        <w:t>Подписанный приказ (распоряжение) предъявляется под расписку работнику или работникам для ознакомления.</w:t>
      </w: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pStyle w:val="24"/>
        <w:jc w:val="center"/>
        <w:rPr>
          <w:bCs/>
          <w:i/>
          <w:color w:val="262626"/>
        </w:rPr>
      </w:pPr>
      <w:r w:rsidRPr="008441F4">
        <w:rPr>
          <w:i/>
          <w:color w:val="262626"/>
        </w:rPr>
        <w:t>Оформите приказ о приеме работника на работу</w:t>
      </w:r>
    </w:p>
    <w:p w:rsidR="00A4420D" w:rsidRPr="008441F4" w:rsidRDefault="00A4420D" w:rsidP="00A4420D">
      <w:pPr>
        <w:tabs>
          <w:tab w:val="center" w:pos="7944"/>
        </w:tabs>
        <w:ind w:firstLine="7513"/>
        <w:rPr>
          <w:rFonts w:ascii="Times New Roman" w:hAnsi="Times New Roman"/>
          <w:color w:val="262626"/>
          <w:sz w:val="24"/>
          <w:szCs w:val="24"/>
        </w:rPr>
      </w:pPr>
      <w:r w:rsidRPr="008441F4">
        <w:rPr>
          <w:rFonts w:ascii="Times New Roman" w:hAnsi="Times New Roman"/>
          <w:color w:val="262626"/>
          <w:sz w:val="24"/>
          <w:szCs w:val="24"/>
        </w:rPr>
        <w:t xml:space="preserve">         Унифицированная форма № Т-1</w:t>
      </w:r>
    </w:p>
    <w:p w:rsidR="00A4420D" w:rsidRPr="008441F4" w:rsidRDefault="00A4420D" w:rsidP="00A4420D">
      <w:pPr>
        <w:tabs>
          <w:tab w:val="center" w:pos="7944"/>
        </w:tabs>
        <w:rPr>
          <w:rFonts w:ascii="Times New Roman" w:hAnsi="Times New Roman"/>
          <w:color w:val="262626"/>
          <w:sz w:val="24"/>
          <w:szCs w:val="24"/>
        </w:rPr>
      </w:pPr>
      <w:r w:rsidRPr="008441F4">
        <w:rPr>
          <w:rFonts w:ascii="Times New Roman" w:hAnsi="Times New Roman"/>
          <w:color w:val="262626"/>
          <w:sz w:val="24"/>
          <w:szCs w:val="24"/>
        </w:rPr>
        <w:tab/>
        <w:t xml:space="preserve">                     Утверждена  постановлением Госкомстата России</w:t>
      </w:r>
    </w:p>
    <w:p w:rsidR="00A4420D" w:rsidRPr="008441F4" w:rsidRDefault="00A4420D" w:rsidP="00A4420D">
      <w:pPr>
        <w:tabs>
          <w:tab w:val="center" w:pos="7944"/>
        </w:tabs>
        <w:rPr>
          <w:rFonts w:ascii="Times New Roman" w:hAnsi="Times New Roman"/>
          <w:b/>
          <w:i/>
          <w:color w:val="262626"/>
          <w:sz w:val="24"/>
          <w:szCs w:val="24"/>
        </w:rPr>
      </w:pPr>
      <w:r w:rsidRPr="008441F4">
        <w:rPr>
          <w:rFonts w:ascii="Times New Roman" w:hAnsi="Times New Roman"/>
          <w:color w:val="262626"/>
          <w:sz w:val="24"/>
          <w:szCs w:val="24"/>
        </w:rPr>
        <w:tab/>
        <w:t xml:space="preserve">                                                                 от 1 января 2004 г. № 1</w:t>
      </w:r>
    </w:p>
    <w:p w:rsidR="00A4420D" w:rsidRPr="008441F4" w:rsidRDefault="00A4420D" w:rsidP="00A4420D">
      <w:pPr>
        <w:tabs>
          <w:tab w:val="center" w:pos="7944"/>
        </w:tabs>
        <w:rPr>
          <w:rFonts w:ascii="Times New Roman" w:hAnsi="Times New Roman"/>
          <w:color w:val="262626"/>
          <w:sz w:val="24"/>
          <w:szCs w:val="24"/>
        </w:rPr>
      </w:pPr>
    </w:p>
    <w:tbl>
      <w:tblPr>
        <w:tblW w:w="5000" w:type="pct"/>
        <w:tblCellMar>
          <w:left w:w="0" w:type="dxa"/>
          <w:right w:w="0" w:type="dxa"/>
        </w:tblCellMar>
        <w:tblLook w:val="0000"/>
      </w:tblPr>
      <w:tblGrid>
        <w:gridCol w:w="3121"/>
        <w:gridCol w:w="3461"/>
        <w:gridCol w:w="904"/>
        <w:gridCol w:w="1874"/>
      </w:tblGrid>
      <w:tr w:rsidR="00A4420D" w:rsidRPr="008441F4" w:rsidTr="00BE1389">
        <w:tc>
          <w:tcPr>
            <w:tcW w:w="1667" w:type="pct"/>
          </w:tcPr>
          <w:p w:rsidR="00A4420D" w:rsidRPr="008441F4" w:rsidRDefault="00A4420D" w:rsidP="00BE1389">
            <w:pPr>
              <w:rPr>
                <w:rFonts w:ascii="Times New Roman" w:hAnsi="Times New Roman"/>
                <w:color w:val="262626"/>
                <w:sz w:val="24"/>
                <w:szCs w:val="24"/>
              </w:rPr>
            </w:pPr>
          </w:p>
        </w:tc>
        <w:tc>
          <w:tcPr>
            <w:tcW w:w="2332" w:type="pct"/>
            <w:gridSpan w:val="2"/>
            <w:tcBorders>
              <w:right w:val="single" w:sz="4" w:space="0" w:color="auto"/>
            </w:tcBorders>
          </w:tcPr>
          <w:p w:rsidR="00A4420D" w:rsidRPr="008441F4" w:rsidRDefault="00A4420D" w:rsidP="00BE1389">
            <w:pPr>
              <w:rPr>
                <w:rFonts w:ascii="Times New Roman" w:hAnsi="Times New Roman"/>
                <w:color w:val="262626"/>
                <w:sz w:val="24"/>
                <w:szCs w:val="24"/>
              </w:rPr>
            </w:pPr>
          </w:p>
        </w:tc>
        <w:tc>
          <w:tcPr>
            <w:tcW w:w="1002" w:type="pct"/>
            <w:tcBorders>
              <w:top w:val="single" w:sz="4" w:space="0" w:color="auto"/>
              <w:left w:val="single" w:sz="4" w:space="0" w:color="auto"/>
              <w:bottom w:val="single" w:sz="12" w:space="0" w:color="auto"/>
              <w:right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Код</w:t>
            </w:r>
          </w:p>
        </w:tc>
      </w:tr>
      <w:tr w:rsidR="00A4420D" w:rsidRPr="008441F4" w:rsidTr="00BE1389">
        <w:tc>
          <w:tcPr>
            <w:tcW w:w="1667" w:type="pct"/>
          </w:tcPr>
          <w:p w:rsidR="00A4420D" w:rsidRPr="008441F4" w:rsidRDefault="00A4420D" w:rsidP="00BE1389">
            <w:pPr>
              <w:rPr>
                <w:rFonts w:ascii="Times New Roman" w:hAnsi="Times New Roman"/>
                <w:color w:val="262626"/>
                <w:sz w:val="24"/>
                <w:szCs w:val="24"/>
              </w:rPr>
            </w:pPr>
          </w:p>
        </w:tc>
        <w:tc>
          <w:tcPr>
            <w:tcW w:w="2332" w:type="pct"/>
            <w:gridSpan w:val="2"/>
            <w:tcBorders>
              <w:right w:val="single" w:sz="12" w:space="0" w:color="auto"/>
            </w:tcBorders>
          </w:tcPr>
          <w:p w:rsidR="00A4420D" w:rsidRPr="008441F4" w:rsidRDefault="00A4420D" w:rsidP="00BE1389">
            <w:pPr>
              <w:ind w:right="57"/>
              <w:jc w:val="right"/>
              <w:rPr>
                <w:rFonts w:ascii="Times New Roman" w:hAnsi="Times New Roman"/>
                <w:color w:val="262626"/>
                <w:sz w:val="24"/>
                <w:szCs w:val="24"/>
              </w:rPr>
            </w:pPr>
            <w:r w:rsidRPr="008441F4">
              <w:rPr>
                <w:rFonts w:ascii="Times New Roman" w:hAnsi="Times New Roman"/>
                <w:color w:val="262626"/>
                <w:sz w:val="24"/>
                <w:szCs w:val="24"/>
              </w:rPr>
              <w:t>Форма по ОКУД</w:t>
            </w:r>
          </w:p>
        </w:tc>
        <w:tc>
          <w:tcPr>
            <w:tcW w:w="1002" w:type="pct"/>
            <w:tcBorders>
              <w:top w:val="single" w:sz="12" w:space="0" w:color="auto"/>
              <w:left w:val="single" w:sz="12" w:space="0" w:color="auto"/>
              <w:bottom w:val="single" w:sz="4" w:space="0" w:color="auto"/>
              <w:right w:val="single" w:sz="12"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0301001</w:t>
            </w:r>
          </w:p>
        </w:tc>
      </w:tr>
      <w:tr w:rsidR="00A4420D" w:rsidRPr="008441F4" w:rsidTr="00BE1389">
        <w:tc>
          <w:tcPr>
            <w:tcW w:w="3516" w:type="pct"/>
            <w:gridSpan w:val="2"/>
            <w:tcBorders>
              <w:bottom w:val="single" w:sz="4" w:space="0" w:color="auto"/>
            </w:tcBorders>
          </w:tcPr>
          <w:p w:rsidR="00A4420D" w:rsidRPr="008441F4" w:rsidRDefault="00A4420D" w:rsidP="00BE1389">
            <w:pPr>
              <w:jc w:val="center"/>
              <w:rPr>
                <w:rFonts w:ascii="Times New Roman" w:hAnsi="Times New Roman"/>
                <w:i/>
                <w:color w:val="262626"/>
                <w:sz w:val="24"/>
                <w:szCs w:val="24"/>
              </w:rPr>
            </w:pPr>
          </w:p>
        </w:tc>
        <w:tc>
          <w:tcPr>
            <w:tcW w:w="482" w:type="pct"/>
            <w:tcBorders>
              <w:right w:val="single" w:sz="12" w:space="0" w:color="auto"/>
            </w:tcBorders>
          </w:tcPr>
          <w:p w:rsidR="00A4420D" w:rsidRPr="008441F4" w:rsidRDefault="00A4420D" w:rsidP="00BE1389">
            <w:pPr>
              <w:ind w:right="57"/>
              <w:jc w:val="right"/>
              <w:rPr>
                <w:rFonts w:ascii="Times New Roman" w:hAnsi="Times New Roman"/>
                <w:color w:val="262626"/>
                <w:sz w:val="24"/>
                <w:szCs w:val="24"/>
              </w:rPr>
            </w:pPr>
            <w:r w:rsidRPr="008441F4">
              <w:rPr>
                <w:rFonts w:ascii="Times New Roman" w:hAnsi="Times New Roman"/>
                <w:color w:val="262626"/>
                <w:sz w:val="24"/>
                <w:szCs w:val="24"/>
              </w:rPr>
              <w:t>по ОКПО</w:t>
            </w:r>
          </w:p>
        </w:tc>
        <w:tc>
          <w:tcPr>
            <w:tcW w:w="1002" w:type="pct"/>
            <w:tcBorders>
              <w:top w:val="single" w:sz="4" w:space="0" w:color="auto"/>
              <w:left w:val="single" w:sz="12" w:space="0" w:color="auto"/>
              <w:bottom w:val="single" w:sz="12" w:space="0" w:color="auto"/>
              <w:right w:val="single" w:sz="12" w:space="0" w:color="auto"/>
            </w:tcBorders>
          </w:tcPr>
          <w:p w:rsidR="00A4420D" w:rsidRPr="008441F4" w:rsidRDefault="00A4420D" w:rsidP="00BE1389">
            <w:pPr>
              <w:jc w:val="center"/>
              <w:rPr>
                <w:rFonts w:ascii="Times New Roman" w:hAnsi="Times New Roman"/>
                <w:i/>
                <w:color w:val="262626"/>
                <w:sz w:val="24"/>
                <w:szCs w:val="24"/>
              </w:rPr>
            </w:pPr>
          </w:p>
        </w:tc>
      </w:tr>
      <w:tr w:rsidR="00A4420D" w:rsidRPr="008441F4" w:rsidTr="00BE1389">
        <w:tc>
          <w:tcPr>
            <w:tcW w:w="3516" w:type="pct"/>
            <w:gridSpan w:val="2"/>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наименование организации</w:t>
            </w:r>
          </w:p>
        </w:tc>
        <w:tc>
          <w:tcPr>
            <w:tcW w:w="482" w:type="pct"/>
          </w:tcPr>
          <w:p w:rsidR="00A4420D" w:rsidRPr="008441F4" w:rsidRDefault="00A4420D" w:rsidP="00BE1389">
            <w:pPr>
              <w:rPr>
                <w:rFonts w:ascii="Times New Roman" w:hAnsi="Times New Roman"/>
                <w:color w:val="262626"/>
                <w:sz w:val="24"/>
                <w:szCs w:val="24"/>
              </w:rPr>
            </w:pPr>
          </w:p>
        </w:tc>
        <w:tc>
          <w:tcPr>
            <w:tcW w:w="1002" w:type="pct"/>
            <w:tcBorders>
              <w:top w:val="single" w:sz="12" w:space="0" w:color="auto"/>
            </w:tcBorders>
          </w:tcPr>
          <w:p w:rsidR="00A4420D" w:rsidRPr="008441F4" w:rsidRDefault="00A4420D" w:rsidP="00BE1389">
            <w:pPr>
              <w:jc w:val="center"/>
              <w:rPr>
                <w:rFonts w:ascii="Times New Roman" w:hAnsi="Times New Roman"/>
                <w:color w:val="262626"/>
                <w:sz w:val="24"/>
                <w:szCs w:val="24"/>
              </w:rPr>
            </w:pPr>
          </w:p>
        </w:tc>
      </w:tr>
    </w:tbl>
    <w:p w:rsidR="00A4420D" w:rsidRPr="008441F4" w:rsidRDefault="00A4420D" w:rsidP="00A4420D">
      <w:pPr>
        <w:rPr>
          <w:rFonts w:ascii="Times New Roman" w:hAnsi="Times New Roman"/>
          <w:color w:val="262626"/>
          <w:sz w:val="24"/>
          <w:szCs w:val="24"/>
        </w:rPr>
      </w:pPr>
    </w:p>
    <w:tbl>
      <w:tblPr>
        <w:tblW w:w="5000" w:type="pct"/>
        <w:jc w:val="center"/>
        <w:tblCellMar>
          <w:left w:w="0" w:type="dxa"/>
          <w:right w:w="0" w:type="dxa"/>
        </w:tblCellMar>
        <w:tblLook w:val="0000"/>
      </w:tblPr>
      <w:tblGrid>
        <w:gridCol w:w="5241"/>
        <w:gridCol w:w="2054"/>
        <w:gridCol w:w="2065"/>
      </w:tblGrid>
      <w:tr w:rsidR="00A4420D" w:rsidRPr="008441F4" w:rsidTr="00BE1389">
        <w:trPr>
          <w:jc w:val="center"/>
        </w:trPr>
        <w:tc>
          <w:tcPr>
            <w:tcW w:w="2800" w:type="pct"/>
            <w:tcBorders>
              <w:right w:val="single" w:sz="4" w:space="0" w:color="auto"/>
            </w:tcBorders>
          </w:tcPr>
          <w:p w:rsidR="00A4420D" w:rsidRPr="008441F4" w:rsidRDefault="00A4420D" w:rsidP="00BE1389">
            <w:pPr>
              <w:rPr>
                <w:rFonts w:ascii="Times New Roman" w:hAnsi="Times New Roman"/>
                <w:color w:val="262626"/>
                <w:sz w:val="24"/>
                <w:szCs w:val="24"/>
              </w:rPr>
            </w:pPr>
          </w:p>
        </w:tc>
        <w:tc>
          <w:tcPr>
            <w:tcW w:w="1097" w:type="pct"/>
            <w:tcBorders>
              <w:top w:val="single" w:sz="4" w:space="0" w:color="auto"/>
              <w:left w:val="single" w:sz="4" w:space="0" w:color="auto"/>
              <w:bottom w:val="single" w:sz="12"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Номер</w:t>
            </w:r>
            <w:r w:rsidRPr="008441F4">
              <w:rPr>
                <w:rFonts w:ascii="Times New Roman" w:hAnsi="Times New Roman"/>
                <w:color w:val="262626"/>
                <w:sz w:val="24"/>
                <w:szCs w:val="24"/>
              </w:rPr>
              <w:br/>
              <w:t>документа</w:t>
            </w:r>
          </w:p>
        </w:tc>
        <w:tc>
          <w:tcPr>
            <w:tcW w:w="1103" w:type="pct"/>
            <w:tcBorders>
              <w:top w:val="single" w:sz="4" w:space="0" w:color="auto"/>
              <w:left w:val="single" w:sz="4" w:space="0" w:color="auto"/>
              <w:bottom w:val="single" w:sz="12"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Дата</w:t>
            </w:r>
          </w:p>
        </w:tc>
      </w:tr>
      <w:tr w:rsidR="00A4420D" w:rsidRPr="008441F4" w:rsidTr="00BE1389">
        <w:trPr>
          <w:jc w:val="center"/>
        </w:trPr>
        <w:tc>
          <w:tcPr>
            <w:tcW w:w="2800" w:type="pct"/>
            <w:tcBorders>
              <w:right w:val="single" w:sz="12" w:space="0" w:color="auto"/>
            </w:tcBorders>
          </w:tcPr>
          <w:p w:rsidR="00A4420D" w:rsidRPr="008441F4" w:rsidRDefault="00A4420D" w:rsidP="00BE1389">
            <w:pPr>
              <w:pStyle w:val="4"/>
              <w:rPr>
                <w:rFonts w:ascii="Times New Roman" w:hAnsi="Times New Roman"/>
                <w:color w:val="262626"/>
              </w:rPr>
            </w:pPr>
            <w:r w:rsidRPr="008441F4">
              <w:rPr>
                <w:rFonts w:ascii="Times New Roman" w:hAnsi="Times New Roman"/>
                <w:color w:val="262626"/>
              </w:rPr>
              <w:t>ПРИКАЗ</w:t>
            </w:r>
          </w:p>
          <w:p w:rsidR="00A4420D" w:rsidRPr="008441F4" w:rsidRDefault="00A4420D" w:rsidP="00BE1389">
            <w:pPr>
              <w:jc w:val="center"/>
              <w:rPr>
                <w:rFonts w:ascii="Times New Roman" w:hAnsi="Times New Roman"/>
                <w:b/>
                <w:color w:val="262626"/>
                <w:sz w:val="24"/>
                <w:szCs w:val="24"/>
              </w:rPr>
            </w:pPr>
            <w:r w:rsidRPr="008441F4">
              <w:rPr>
                <w:rFonts w:ascii="Times New Roman" w:hAnsi="Times New Roman"/>
                <w:b/>
                <w:color w:val="262626"/>
                <w:sz w:val="24"/>
                <w:szCs w:val="24"/>
              </w:rPr>
              <w:t>(распоряжение)</w:t>
            </w:r>
          </w:p>
        </w:tc>
        <w:tc>
          <w:tcPr>
            <w:tcW w:w="1097" w:type="pct"/>
            <w:tcBorders>
              <w:top w:val="single" w:sz="12" w:space="0" w:color="auto"/>
              <w:left w:val="single" w:sz="12" w:space="0" w:color="auto"/>
              <w:bottom w:val="single" w:sz="12" w:space="0" w:color="auto"/>
              <w:right w:val="single" w:sz="12" w:space="0" w:color="auto"/>
            </w:tcBorders>
            <w:vAlign w:val="center"/>
          </w:tcPr>
          <w:p w:rsidR="00A4420D" w:rsidRPr="008441F4" w:rsidRDefault="00A4420D" w:rsidP="00BE1389">
            <w:pPr>
              <w:jc w:val="center"/>
              <w:rPr>
                <w:rFonts w:ascii="Times New Roman" w:hAnsi="Times New Roman"/>
                <w:i/>
                <w:color w:val="262626"/>
                <w:sz w:val="24"/>
                <w:szCs w:val="24"/>
              </w:rPr>
            </w:pPr>
          </w:p>
        </w:tc>
        <w:tc>
          <w:tcPr>
            <w:tcW w:w="1103" w:type="pct"/>
            <w:tcBorders>
              <w:top w:val="single" w:sz="12" w:space="0" w:color="auto"/>
              <w:left w:val="single" w:sz="12" w:space="0" w:color="auto"/>
              <w:bottom w:val="single" w:sz="12" w:space="0" w:color="auto"/>
              <w:right w:val="single" w:sz="12" w:space="0" w:color="auto"/>
            </w:tcBorders>
            <w:vAlign w:val="center"/>
          </w:tcPr>
          <w:p w:rsidR="00A4420D" w:rsidRPr="008441F4" w:rsidRDefault="00A4420D" w:rsidP="00BE1389">
            <w:pPr>
              <w:jc w:val="center"/>
              <w:rPr>
                <w:rFonts w:ascii="Times New Roman" w:hAnsi="Times New Roman"/>
                <w:i/>
                <w:color w:val="262626"/>
                <w:sz w:val="24"/>
                <w:szCs w:val="24"/>
              </w:rPr>
            </w:pPr>
          </w:p>
        </w:tc>
      </w:tr>
      <w:tr w:rsidR="00A4420D" w:rsidRPr="008441F4" w:rsidTr="00BE1389">
        <w:trPr>
          <w:jc w:val="center"/>
        </w:trPr>
        <w:tc>
          <w:tcPr>
            <w:tcW w:w="5000" w:type="pct"/>
            <w:gridSpan w:val="3"/>
          </w:tcPr>
          <w:p w:rsidR="00A4420D" w:rsidRPr="008441F4" w:rsidRDefault="00A4420D" w:rsidP="00BE1389">
            <w:pPr>
              <w:rPr>
                <w:rFonts w:ascii="Times New Roman" w:hAnsi="Times New Roman"/>
                <w:b/>
                <w:color w:val="262626"/>
                <w:sz w:val="24"/>
                <w:szCs w:val="24"/>
              </w:rPr>
            </w:pPr>
            <w:r w:rsidRPr="008441F4">
              <w:rPr>
                <w:rFonts w:ascii="Times New Roman" w:hAnsi="Times New Roman"/>
                <w:b/>
                <w:color w:val="262626"/>
                <w:sz w:val="24"/>
                <w:szCs w:val="24"/>
              </w:rPr>
              <w:t>о приеме работника на работу</w:t>
            </w: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6011"/>
        <w:gridCol w:w="1013"/>
        <w:gridCol w:w="2336"/>
      </w:tblGrid>
      <w:tr w:rsidR="00A4420D" w:rsidRPr="008441F4" w:rsidTr="00BE1389">
        <w:tc>
          <w:tcPr>
            <w:tcW w:w="3211" w:type="pct"/>
          </w:tcPr>
          <w:p w:rsidR="00A4420D" w:rsidRPr="008441F4" w:rsidRDefault="00A4420D" w:rsidP="00BE1389">
            <w:pPr>
              <w:rPr>
                <w:rFonts w:ascii="Times New Roman" w:hAnsi="Times New Roman"/>
                <w:color w:val="262626"/>
                <w:sz w:val="24"/>
                <w:szCs w:val="24"/>
              </w:rPr>
            </w:pPr>
          </w:p>
        </w:tc>
        <w:tc>
          <w:tcPr>
            <w:tcW w:w="541" w:type="pct"/>
            <w:tcBorders>
              <w:bottom w:val="single" w:sz="4" w:space="0" w:color="auto"/>
              <w:right w:val="single" w:sz="4" w:space="0" w:color="auto"/>
            </w:tcBorders>
          </w:tcPr>
          <w:p w:rsidR="00A4420D" w:rsidRPr="008441F4" w:rsidRDefault="00A4420D" w:rsidP="00BE1389">
            <w:pPr>
              <w:rPr>
                <w:rFonts w:ascii="Times New Roman" w:hAnsi="Times New Roman"/>
                <w:color w:val="262626"/>
                <w:sz w:val="24"/>
                <w:szCs w:val="24"/>
              </w:rPr>
            </w:pPr>
          </w:p>
        </w:tc>
        <w:tc>
          <w:tcPr>
            <w:tcW w:w="1249"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Дата</w:t>
            </w:r>
          </w:p>
        </w:tc>
      </w:tr>
      <w:tr w:rsidR="00A4420D" w:rsidRPr="008441F4" w:rsidTr="00BE1389">
        <w:tc>
          <w:tcPr>
            <w:tcW w:w="3211" w:type="pct"/>
            <w:tcBorders>
              <w:right w:val="single" w:sz="4" w:space="0" w:color="auto"/>
            </w:tcBorders>
          </w:tcPr>
          <w:p w:rsidR="00A4420D" w:rsidRPr="008441F4" w:rsidRDefault="00A4420D" w:rsidP="00BE1389">
            <w:pPr>
              <w:pStyle w:val="5"/>
              <w:rPr>
                <w:rFonts w:ascii="Times New Roman" w:hAnsi="Times New Roman"/>
                <w:color w:val="262626"/>
                <w:sz w:val="24"/>
                <w:szCs w:val="24"/>
              </w:rPr>
            </w:pPr>
            <w:r w:rsidRPr="008441F4">
              <w:rPr>
                <w:rFonts w:ascii="Times New Roman" w:hAnsi="Times New Roman"/>
                <w:color w:val="262626"/>
                <w:sz w:val="24"/>
                <w:szCs w:val="24"/>
              </w:rPr>
              <w:tab/>
            </w:r>
            <w:proofErr w:type="spellStart"/>
            <w:r w:rsidRPr="008441F4">
              <w:rPr>
                <w:rFonts w:ascii="Times New Roman" w:hAnsi="Times New Roman"/>
                <w:color w:val="262626"/>
                <w:sz w:val="24"/>
                <w:szCs w:val="24"/>
              </w:rPr>
              <w:t>Принять</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на</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работу</w:t>
            </w:r>
            <w:proofErr w:type="spellEnd"/>
          </w:p>
        </w:tc>
        <w:tc>
          <w:tcPr>
            <w:tcW w:w="541"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с</w:t>
            </w:r>
          </w:p>
        </w:tc>
        <w:tc>
          <w:tcPr>
            <w:tcW w:w="1249"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i/>
                <w:color w:val="262626"/>
                <w:sz w:val="24"/>
                <w:szCs w:val="24"/>
              </w:rPr>
            </w:pPr>
          </w:p>
        </w:tc>
      </w:tr>
      <w:tr w:rsidR="00A4420D" w:rsidRPr="008441F4" w:rsidTr="00BE1389">
        <w:tc>
          <w:tcPr>
            <w:tcW w:w="3211" w:type="pct"/>
            <w:tcBorders>
              <w:right w:val="single" w:sz="4" w:space="0" w:color="auto"/>
            </w:tcBorders>
          </w:tcPr>
          <w:p w:rsidR="00A4420D" w:rsidRPr="008441F4" w:rsidRDefault="00A4420D" w:rsidP="00BE1389">
            <w:pPr>
              <w:rPr>
                <w:rFonts w:ascii="Times New Roman" w:hAnsi="Times New Roman"/>
                <w:color w:val="262626"/>
                <w:sz w:val="24"/>
                <w:szCs w:val="24"/>
              </w:rPr>
            </w:pPr>
          </w:p>
        </w:tc>
        <w:tc>
          <w:tcPr>
            <w:tcW w:w="541"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по</w:t>
            </w:r>
          </w:p>
        </w:tc>
        <w:tc>
          <w:tcPr>
            <w:tcW w:w="1249"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i/>
                <w:color w:val="262626"/>
                <w:sz w:val="24"/>
                <w:szCs w:val="24"/>
              </w:rPr>
            </w:pP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7022"/>
        <w:gridCol w:w="2338"/>
      </w:tblGrid>
      <w:tr w:rsidR="00A4420D" w:rsidRPr="008441F4" w:rsidTr="00BE1389">
        <w:tc>
          <w:tcPr>
            <w:tcW w:w="3751" w:type="pct"/>
            <w:tcBorders>
              <w:right w:val="single" w:sz="4" w:space="0" w:color="auto"/>
            </w:tcBorders>
          </w:tcPr>
          <w:p w:rsidR="00A4420D" w:rsidRPr="008441F4" w:rsidRDefault="00A4420D" w:rsidP="00BE1389">
            <w:pPr>
              <w:rPr>
                <w:rFonts w:ascii="Times New Roman" w:hAnsi="Times New Roman"/>
                <w:color w:val="262626"/>
                <w:sz w:val="24"/>
                <w:szCs w:val="24"/>
              </w:rPr>
            </w:pPr>
          </w:p>
        </w:tc>
        <w:tc>
          <w:tcPr>
            <w:tcW w:w="1249"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Табельный номер</w:t>
            </w:r>
          </w:p>
        </w:tc>
      </w:tr>
      <w:tr w:rsidR="00A4420D" w:rsidRPr="008441F4" w:rsidTr="00BE1389">
        <w:tc>
          <w:tcPr>
            <w:tcW w:w="3751" w:type="pct"/>
            <w:tcBorders>
              <w:bottom w:val="single" w:sz="4" w:space="0" w:color="auto"/>
              <w:right w:val="single" w:sz="4" w:space="0" w:color="auto"/>
            </w:tcBorders>
            <w:vAlign w:val="bottom"/>
          </w:tcPr>
          <w:p w:rsidR="00A4420D" w:rsidRPr="008441F4" w:rsidRDefault="00A4420D" w:rsidP="00BE1389">
            <w:pPr>
              <w:rPr>
                <w:rFonts w:ascii="Times New Roman" w:hAnsi="Times New Roman"/>
                <w:i/>
                <w:color w:val="262626"/>
                <w:sz w:val="24"/>
                <w:szCs w:val="24"/>
              </w:rPr>
            </w:pPr>
          </w:p>
        </w:tc>
        <w:tc>
          <w:tcPr>
            <w:tcW w:w="1249" w:type="pct"/>
            <w:tcBorders>
              <w:top w:val="single" w:sz="4" w:space="0" w:color="auto"/>
              <w:left w:val="single" w:sz="4" w:space="0" w:color="auto"/>
              <w:bottom w:val="single" w:sz="4" w:space="0" w:color="auto"/>
              <w:right w:val="single" w:sz="4" w:space="0" w:color="auto"/>
            </w:tcBorders>
            <w:vAlign w:val="center"/>
          </w:tcPr>
          <w:p w:rsidR="00A4420D" w:rsidRPr="008441F4" w:rsidRDefault="00A4420D" w:rsidP="00BE1389">
            <w:pPr>
              <w:jc w:val="center"/>
              <w:rPr>
                <w:rFonts w:ascii="Times New Roman" w:hAnsi="Times New Roman"/>
                <w:i/>
                <w:color w:val="262626"/>
                <w:sz w:val="24"/>
                <w:szCs w:val="24"/>
              </w:rPr>
            </w:pPr>
          </w:p>
        </w:tc>
      </w:tr>
      <w:tr w:rsidR="00A4420D" w:rsidRPr="008441F4" w:rsidTr="00BE1389">
        <w:tc>
          <w:tcPr>
            <w:tcW w:w="3751" w:type="pct"/>
            <w:tcBorders>
              <w:top w:val="single" w:sz="4" w:space="0" w:color="auto"/>
            </w:tcBorders>
          </w:tcPr>
          <w:p w:rsidR="00A4420D" w:rsidRPr="008441F4" w:rsidRDefault="00A4420D" w:rsidP="00BE1389">
            <w:pPr>
              <w:tabs>
                <w:tab w:val="center" w:pos="5088"/>
              </w:tabs>
              <w:rPr>
                <w:rFonts w:ascii="Times New Roman" w:hAnsi="Times New Roman"/>
                <w:color w:val="262626"/>
                <w:sz w:val="24"/>
                <w:szCs w:val="24"/>
              </w:rPr>
            </w:pPr>
            <w:r w:rsidRPr="008441F4">
              <w:rPr>
                <w:rFonts w:ascii="Times New Roman" w:hAnsi="Times New Roman"/>
                <w:color w:val="262626"/>
                <w:sz w:val="24"/>
                <w:szCs w:val="24"/>
              </w:rPr>
              <w:tab/>
              <w:t>фамилия, имя, отчество</w:t>
            </w:r>
          </w:p>
        </w:tc>
        <w:tc>
          <w:tcPr>
            <w:tcW w:w="1249" w:type="pct"/>
            <w:tcBorders>
              <w:top w:val="single" w:sz="4" w:space="0" w:color="auto"/>
            </w:tcBorders>
          </w:tcPr>
          <w:p w:rsidR="00A4420D" w:rsidRPr="008441F4" w:rsidRDefault="00A4420D" w:rsidP="00BE1389">
            <w:pPr>
              <w:rPr>
                <w:rFonts w:ascii="Times New Roman" w:hAnsi="Times New Roman"/>
                <w:color w:val="262626"/>
                <w:sz w:val="24"/>
                <w:szCs w:val="24"/>
              </w:rPr>
            </w:pP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219"/>
        <w:gridCol w:w="9136"/>
      </w:tblGrid>
      <w:tr w:rsidR="00A4420D" w:rsidRPr="008441F4" w:rsidTr="00BE1389">
        <w:trPr>
          <w:trHeight w:val="340"/>
        </w:trPr>
        <w:tc>
          <w:tcPr>
            <w:tcW w:w="117" w:type="pct"/>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В</w:t>
            </w:r>
          </w:p>
        </w:tc>
        <w:tc>
          <w:tcPr>
            <w:tcW w:w="4883" w:type="pct"/>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r>
      <w:tr w:rsidR="00A4420D" w:rsidRPr="008441F4" w:rsidTr="00BE1389">
        <w:tc>
          <w:tcPr>
            <w:tcW w:w="5000" w:type="pct"/>
            <w:gridSpan w:val="2"/>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наименование структурного подразделения</w:t>
            </w:r>
          </w:p>
        </w:tc>
      </w:tr>
      <w:tr w:rsidR="00A4420D" w:rsidRPr="008441F4" w:rsidTr="00BE1389">
        <w:trPr>
          <w:trHeight w:val="340"/>
        </w:trPr>
        <w:tc>
          <w:tcPr>
            <w:tcW w:w="5000" w:type="pct"/>
            <w:gridSpan w:val="2"/>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r>
      <w:tr w:rsidR="00A4420D" w:rsidRPr="008441F4" w:rsidTr="00BE1389">
        <w:tc>
          <w:tcPr>
            <w:tcW w:w="5000" w:type="pct"/>
            <w:gridSpan w:val="2"/>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наименование  профессии (должности), разряд, класс (категория) квалификации</w:t>
            </w:r>
          </w:p>
        </w:tc>
      </w:tr>
      <w:tr w:rsidR="00A4420D" w:rsidRPr="008441F4" w:rsidTr="00BE1389">
        <w:trPr>
          <w:trHeight w:val="340"/>
        </w:trPr>
        <w:tc>
          <w:tcPr>
            <w:tcW w:w="5000" w:type="pct"/>
            <w:gridSpan w:val="2"/>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r>
      <w:tr w:rsidR="00A4420D" w:rsidRPr="008441F4" w:rsidTr="00BE1389">
        <w:trPr>
          <w:trHeight w:val="340"/>
        </w:trPr>
        <w:tc>
          <w:tcPr>
            <w:tcW w:w="5000" w:type="pct"/>
            <w:gridSpan w:val="2"/>
            <w:tcBorders>
              <w:top w:val="single" w:sz="4" w:space="0" w:color="auto"/>
              <w:bottom w:val="single" w:sz="4" w:space="0" w:color="auto"/>
            </w:tcBorders>
            <w:vAlign w:val="bottom"/>
          </w:tcPr>
          <w:p w:rsidR="00A4420D" w:rsidRPr="008441F4" w:rsidRDefault="00A4420D" w:rsidP="00BE1389">
            <w:pPr>
              <w:rPr>
                <w:rFonts w:ascii="Times New Roman" w:hAnsi="Times New Roman"/>
                <w:i/>
                <w:color w:val="262626"/>
                <w:sz w:val="24"/>
                <w:szCs w:val="24"/>
              </w:rPr>
            </w:pPr>
          </w:p>
        </w:tc>
      </w:tr>
      <w:tr w:rsidR="00A4420D" w:rsidRPr="008441F4" w:rsidTr="00BE1389">
        <w:tc>
          <w:tcPr>
            <w:tcW w:w="5000" w:type="pct"/>
            <w:gridSpan w:val="2"/>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условия приема на работу, характер работы</w:t>
            </w: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2617"/>
        <w:gridCol w:w="3994"/>
        <w:gridCol w:w="480"/>
        <w:gridCol w:w="752"/>
        <w:gridCol w:w="1512"/>
      </w:tblGrid>
      <w:tr w:rsidR="00A4420D" w:rsidRPr="008441F4" w:rsidTr="00BE1389">
        <w:tc>
          <w:tcPr>
            <w:tcW w:w="1329" w:type="pct"/>
            <w:vAlign w:val="bottom"/>
          </w:tcPr>
          <w:p w:rsidR="00A4420D" w:rsidRPr="008441F4" w:rsidRDefault="00A4420D" w:rsidP="00BE1389">
            <w:pPr>
              <w:tabs>
                <w:tab w:val="right" w:pos="2616"/>
              </w:tabs>
              <w:rPr>
                <w:rFonts w:ascii="Times New Roman" w:hAnsi="Times New Roman"/>
                <w:color w:val="262626"/>
                <w:sz w:val="24"/>
                <w:szCs w:val="24"/>
              </w:rPr>
            </w:pPr>
            <w:r w:rsidRPr="008441F4">
              <w:rPr>
                <w:rFonts w:ascii="Times New Roman" w:hAnsi="Times New Roman"/>
                <w:color w:val="262626"/>
                <w:sz w:val="24"/>
                <w:szCs w:val="24"/>
              </w:rPr>
              <w:lastRenderedPageBreak/>
              <w:t>с окладом</w:t>
            </w:r>
            <w:r w:rsidRPr="008441F4">
              <w:rPr>
                <w:rFonts w:ascii="Times New Roman" w:hAnsi="Times New Roman"/>
                <w:color w:val="262626"/>
                <w:sz w:val="24"/>
                <w:szCs w:val="24"/>
              </w:rPr>
              <w:tab/>
              <w:t>(тарифной ставкой)</w:t>
            </w:r>
          </w:p>
        </w:tc>
        <w:tc>
          <w:tcPr>
            <w:tcW w:w="2152"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270" w:type="pct"/>
            <w:vAlign w:val="bottom"/>
          </w:tcPr>
          <w:p w:rsidR="00A4420D" w:rsidRPr="008441F4" w:rsidRDefault="00A4420D" w:rsidP="00BE1389">
            <w:pPr>
              <w:ind w:left="57"/>
              <w:rPr>
                <w:rFonts w:ascii="Times New Roman" w:hAnsi="Times New Roman"/>
                <w:color w:val="262626"/>
                <w:sz w:val="24"/>
                <w:szCs w:val="24"/>
              </w:rPr>
            </w:pPr>
            <w:r w:rsidRPr="008441F4">
              <w:rPr>
                <w:rFonts w:ascii="Times New Roman" w:hAnsi="Times New Roman"/>
                <w:color w:val="262626"/>
                <w:sz w:val="24"/>
                <w:szCs w:val="24"/>
              </w:rPr>
              <w:t>руб.</w:t>
            </w:r>
          </w:p>
        </w:tc>
        <w:tc>
          <w:tcPr>
            <w:tcW w:w="423"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825" w:type="pct"/>
            <w:vAlign w:val="bottom"/>
          </w:tcPr>
          <w:p w:rsidR="00A4420D" w:rsidRPr="008441F4" w:rsidRDefault="00A4420D" w:rsidP="00BE1389">
            <w:pPr>
              <w:ind w:left="57"/>
              <w:rPr>
                <w:rFonts w:ascii="Times New Roman" w:hAnsi="Times New Roman"/>
                <w:color w:val="262626"/>
                <w:sz w:val="24"/>
                <w:szCs w:val="24"/>
              </w:rPr>
            </w:pPr>
            <w:r w:rsidRPr="008441F4">
              <w:rPr>
                <w:rFonts w:ascii="Times New Roman" w:hAnsi="Times New Roman"/>
                <w:color w:val="262626"/>
                <w:sz w:val="24"/>
                <w:szCs w:val="24"/>
              </w:rPr>
              <w:t>коп.</w:t>
            </w:r>
          </w:p>
        </w:tc>
      </w:tr>
      <w:tr w:rsidR="00A4420D" w:rsidRPr="008441F4" w:rsidTr="00BE1389">
        <w:trPr>
          <w:trHeight w:val="340"/>
        </w:trPr>
        <w:tc>
          <w:tcPr>
            <w:tcW w:w="1329" w:type="pct"/>
            <w:vAlign w:val="bottom"/>
          </w:tcPr>
          <w:p w:rsidR="00A4420D" w:rsidRPr="008441F4" w:rsidRDefault="00A4420D" w:rsidP="00BE1389">
            <w:pPr>
              <w:tabs>
                <w:tab w:val="right" w:pos="2616"/>
              </w:tabs>
              <w:rPr>
                <w:rFonts w:ascii="Times New Roman" w:hAnsi="Times New Roman"/>
                <w:color w:val="262626"/>
                <w:sz w:val="24"/>
                <w:szCs w:val="24"/>
              </w:rPr>
            </w:pPr>
            <w:r w:rsidRPr="008441F4">
              <w:rPr>
                <w:rFonts w:ascii="Times New Roman" w:hAnsi="Times New Roman"/>
                <w:color w:val="262626"/>
                <w:sz w:val="24"/>
                <w:szCs w:val="24"/>
              </w:rPr>
              <w:tab/>
              <w:t>надбавкой</w:t>
            </w:r>
          </w:p>
        </w:tc>
        <w:tc>
          <w:tcPr>
            <w:tcW w:w="2152" w:type="pct"/>
            <w:tcBorders>
              <w:top w:val="single" w:sz="4" w:space="0" w:color="auto"/>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270" w:type="pct"/>
            <w:vAlign w:val="bottom"/>
          </w:tcPr>
          <w:p w:rsidR="00A4420D" w:rsidRPr="008441F4" w:rsidRDefault="00A4420D" w:rsidP="00BE1389">
            <w:pPr>
              <w:ind w:left="57"/>
              <w:rPr>
                <w:rFonts w:ascii="Times New Roman" w:hAnsi="Times New Roman"/>
                <w:color w:val="262626"/>
                <w:sz w:val="24"/>
                <w:szCs w:val="24"/>
              </w:rPr>
            </w:pPr>
            <w:r w:rsidRPr="008441F4">
              <w:rPr>
                <w:rFonts w:ascii="Times New Roman" w:hAnsi="Times New Roman"/>
                <w:color w:val="262626"/>
                <w:sz w:val="24"/>
                <w:szCs w:val="24"/>
              </w:rPr>
              <w:t>руб.</w:t>
            </w:r>
          </w:p>
        </w:tc>
        <w:tc>
          <w:tcPr>
            <w:tcW w:w="423" w:type="pct"/>
            <w:tcBorders>
              <w:top w:val="single" w:sz="4" w:space="0" w:color="auto"/>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825" w:type="pct"/>
            <w:vAlign w:val="bottom"/>
          </w:tcPr>
          <w:p w:rsidR="00A4420D" w:rsidRPr="008441F4" w:rsidRDefault="00A4420D" w:rsidP="00BE1389">
            <w:pPr>
              <w:ind w:left="57"/>
              <w:rPr>
                <w:rFonts w:ascii="Times New Roman" w:hAnsi="Times New Roman"/>
                <w:color w:val="262626"/>
                <w:sz w:val="24"/>
                <w:szCs w:val="24"/>
              </w:rPr>
            </w:pPr>
            <w:r w:rsidRPr="008441F4">
              <w:rPr>
                <w:rFonts w:ascii="Times New Roman" w:hAnsi="Times New Roman"/>
                <w:color w:val="262626"/>
                <w:sz w:val="24"/>
                <w:szCs w:val="24"/>
              </w:rPr>
              <w:t>коп.</w:t>
            </w: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2009"/>
        <w:gridCol w:w="6522"/>
        <w:gridCol w:w="824"/>
      </w:tblGrid>
      <w:tr w:rsidR="00A4420D" w:rsidRPr="008441F4" w:rsidTr="00BE1389">
        <w:tc>
          <w:tcPr>
            <w:tcW w:w="1105" w:type="pct"/>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с испытательным сроком</w:t>
            </w:r>
          </w:p>
        </w:tc>
        <w:tc>
          <w:tcPr>
            <w:tcW w:w="3516"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378" w:type="pct"/>
            <w:vAlign w:val="bottom"/>
          </w:tcPr>
          <w:p w:rsidR="00A4420D" w:rsidRPr="008441F4" w:rsidRDefault="00A4420D" w:rsidP="00BE1389">
            <w:pPr>
              <w:jc w:val="right"/>
              <w:rPr>
                <w:rFonts w:ascii="Times New Roman" w:hAnsi="Times New Roman"/>
                <w:color w:val="262626"/>
                <w:sz w:val="24"/>
                <w:szCs w:val="24"/>
              </w:rPr>
            </w:pPr>
            <w:r w:rsidRPr="008441F4">
              <w:rPr>
                <w:rFonts w:ascii="Times New Roman" w:hAnsi="Times New Roman"/>
                <w:color w:val="262626"/>
                <w:sz w:val="24"/>
                <w:szCs w:val="24"/>
              </w:rPr>
              <w:t>месяцев</w:t>
            </w:r>
          </w:p>
        </w:tc>
      </w:tr>
    </w:tbl>
    <w:p w:rsidR="00A4420D" w:rsidRPr="008441F4" w:rsidRDefault="00A4420D" w:rsidP="00A4420D">
      <w:pPr>
        <w:rPr>
          <w:rFonts w:ascii="Times New Roman" w:hAnsi="Times New Roman"/>
          <w:color w:val="262626"/>
          <w:sz w:val="24"/>
          <w:szCs w:val="24"/>
        </w:rPr>
      </w:pPr>
    </w:p>
    <w:p w:rsidR="00A4420D" w:rsidRPr="008441F4" w:rsidRDefault="00A4420D" w:rsidP="00A4420D">
      <w:pPr>
        <w:rPr>
          <w:rFonts w:ascii="Times New Roman" w:hAnsi="Times New Roman"/>
          <w:color w:val="262626"/>
          <w:sz w:val="24"/>
          <w:szCs w:val="24"/>
        </w:rPr>
      </w:pPr>
      <w:r w:rsidRPr="008441F4">
        <w:rPr>
          <w:rFonts w:ascii="Times New Roman" w:hAnsi="Times New Roman"/>
          <w:color w:val="262626"/>
          <w:sz w:val="24"/>
          <w:szCs w:val="24"/>
        </w:rPr>
        <w:t xml:space="preserve">О с </w:t>
      </w:r>
      <w:proofErr w:type="spellStart"/>
      <w:r w:rsidRPr="008441F4">
        <w:rPr>
          <w:rFonts w:ascii="Times New Roman" w:hAnsi="Times New Roman"/>
          <w:color w:val="262626"/>
          <w:sz w:val="24"/>
          <w:szCs w:val="24"/>
        </w:rPr>
        <w:t>н</w:t>
      </w:r>
      <w:proofErr w:type="spellEnd"/>
      <w:r w:rsidRPr="008441F4">
        <w:rPr>
          <w:rFonts w:ascii="Times New Roman" w:hAnsi="Times New Roman"/>
          <w:color w:val="262626"/>
          <w:sz w:val="24"/>
          <w:szCs w:val="24"/>
        </w:rPr>
        <w:t xml:space="preserve"> о в а </w:t>
      </w:r>
      <w:proofErr w:type="spellStart"/>
      <w:r w:rsidRPr="008441F4">
        <w:rPr>
          <w:rFonts w:ascii="Times New Roman" w:hAnsi="Times New Roman"/>
          <w:color w:val="262626"/>
          <w:sz w:val="24"/>
          <w:szCs w:val="24"/>
        </w:rPr>
        <w:t>н</w:t>
      </w:r>
      <w:proofErr w:type="spellEnd"/>
      <w:r w:rsidRPr="008441F4">
        <w:rPr>
          <w:rFonts w:ascii="Times New Roman" w:hAnsi="Times New Roman"/>
          <w:color w:val="262626"/>
          <w:sz w:val="24"/>
          <w:szCs w:val="24"/>
        </w:rPr>
        <w:t xml:space="preserve"> и е:</w:t>
      </w:r>
    </w:p>
    <w:tbl>
      <w:tblPr>
        <w:tblW w:w="5000" w:type="pct"/>
        <w:tblCellMar>
          <w:left w:w="0" w:type="dxa"/>
          <w:right w:w="0" w:type="dxa"/>
        </w:tblCellMar>
        <w:tblLook w:val="0000"/>
      </w:tblPr>
      <w:tblGrid>
        <w:gridCol w:w="2749"/>
        <w:gridCol w:w="373"/>
        <w:gridCol w:w="205"/>
        <w:gridCol w:w="2025"/>
        <w:gridCol w:w="359"/>
        <w:gridCol w:w="359"/>
        <w:gridCol w:w="703"/>
        <w:gridCol w:w="2582"/>
      </w:tblGrid>
      <w:tr w:rsidR="00A4420D" w:rsidRPr="008441F4" w:rsidTr="00BE1389">
        <w:tc>
          <w:tcPr>
            <w:tcW w:w="1469" w:type="pct"/>
            <w:vAlign w:val="bottom"/>
          </w:tcPr>
          <w:p w:rsidR="00A4420D" w:rsidRPr="008441F4" w:rsidRDefault="00A4420D" w:rsidP="00BE1389">
            <w:pPr>
              <w:tabs>
                <w:tab w:val="right" w:pos="2976"/>
              </w:tabs>
              <w:rPr>
                <w:rFonts w:ascii="Times New Roman" w:hAnsi="Times New Roman"/>
                <w:color w:val="262626"/>
                <w:sz w:val="24"/>
                <w:szCs w:val="24"/>
              </w:rPr>
            </w:pPr>
            <w:r w:rsidRPr="008441F4">
              <w:rPr>
                <w:rFonts w:ascii="Times New Roman" w:hAnsi="Times New Roman"/>
                <w:color w:val="262626"/>
                <w:sz w:val="24"/>
                <w:szCs w:val="24"/>
              </w:rPr>
              <w:t>Трудовой  договор от</w:t>
            </w:r>
            <w:r w:rsidRPr="008441F4">
              <w:rPr>
                <w:rFonts w:ascii="Times New Roman" w:hAnsi="Times New Roman"/>
                <w:color w:val="262626"/>
                <w:sz w:val="24"/>
                <w:szCs w:val="24"/>
              </w:rPr>
              <w:tab/>
              <w:t>«</w:t>
            </w:r>
          </w:p>
        </w:tc>
        <w:tc>
          <w:tcPr>
            <w:tcW w:w="199"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109" w:type="pct"/>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w:t>
            </w:r>
          </w:p>
        </w:tc>
        <w:tc>
          <w:tcPr>
            <w:tcW w:w="1082"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192" w:type="pct"/>
            <w:vAlign w:val="bottom"/>
          </w:tcPr>
          <w:p w:rsidR="00A4420D" w:rsidRPr="008441F4" w:rsidRDefault="00A4420D" w:rsidP="00BE1389">
            <w:pPr>
              <w:jc w:val="right"/>
              <w:rPr>
                <w:rFonts w:ascii="Times New Roman" w:hAnsi="Times New Roman"/>
                <w:color w:val="262626"/>
                <w:sz w:val="24"/>
                <w:szCs w:val="24"/>
              </w:rPr>
            </w:pPr>
            <w:r w:rsidRPr="008441F4">
              <w:rPr>
                <w:rFonts w:ascii="Times New Roman" w:hAnsi="Times New Roman"/>
                <w:color w:val="262626"/>
                <w:sz w:val="24"/>
                <w:szCs w:val="24"/>
              </w:rPr>
              <w:t>20</w:t>
            </w:r>
          </w:p>
        </w:tc>
        <w:tc>
          <w:tcPr>
            <w:tcW w:w="192" w:type="pct"/>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c>
          <w:tcPr>
            <w:tcW w:w="376" w:type="pct"/>
            <w:vAlign w:val="bottom"/>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года №</w:t>
            </w:r>
          </w:p>
        </w:tc>
        <w:tc>
          <w:tcPr>
            <w:tcW w:w="1380" w:type="pct"/>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2288"/>
        <w:gridCol w:w="1961"/>
        <w:gridCol w:w="359"/>
        <w:gridCol w:w="1976"/>
        <w:gridCol w:w="359"/>
        <w:gridCol w:w="2412"/>
      </w:tblGrid>
      <w:tr w:rsidR="00A4420D" w:rsidRPr="008441F4" w:rsidTr="00BE1389">
        <w:tc>
          <w:tcPr>
            <w:tcW w:w="1223" w:type="pct"/>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Руководитель организации</w:t>
            </w:r>
          </w:p>
        </w:tc>
        <w:tc>
          <w:tcPr>
            <w:tcW w:w="1048"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192" w:type="pct"/>
            <w:vAlign w:val="bottom"/>
          </w:tcPr>
          <w:p w:rsidR="00A4420D" w:rsidRPr="008441F4" w:rsidRDefault="00A4420D" w:rsidP="00BE1389">
            <w:pPr>
              <w:jc w:val="center"/>
              <w:rPr>
                <w:rFonts w:ascii="Times New Roman" w:hAnsi="Times New Roman"/>
                <w:i/>
                <w:color w:val="262626"/>
                <w:sz w:val="24"/>
                <w:szCs w:val="24"/>
              </w:rPr>
            </w:pPr>
          </w:p>
        </w:tc>
        <w:tc>
          <w:tcPr>
            <w:tcW w:w="1056"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192" w:type="pct"/>
            <w:vAlign w:val="bottom"/>
          </w:tcPr>
          <w:p w:rsidR="00A4420D" w:rsidRPr="008441F4" w:rsidRDefault="00A4420D" w:rsidP="00BE1389">
            <w:pPr>
              <w:jc w:val="center"/>
              <w:rPr>
                <w:rFonts w:ascii="Times New Roman" w:hAnsi="Times New Roman"/>
                <w:i/>
                <w:color w:val="262626"/>
                <w:sz w:val="24"/>
                <w:szCs w:val="24"/>
              </w:rPr>
            </w:pPr>
          </w:p>
        </w:tc>
        <w:tc>
          <w:tcPr>
            <w:tcW w:w="1289"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r>
      <w:tr w:rsidR="00A4420D" w:rsidRPr="008441F4" w:rsidTr="00BE1389">
        <w:tc>
          <w:tcPr>
            <w:tcW w:w="1223" w:type="pct"/>
          </w:tcPr>
          <w:p w:rsidR="00A4420D" w:rsidRPr="008441F4" w:rsidRDefault="00A4420D" w:rsidP="00BE1389">
            <w:pPr>
              <w:rPr>
                <w:rFonts w:ascii="Times New Roman" w:hAnsi="Times New Roman"/>
                <w:color w:val="262626"/>
                <w:sz w:val="24"/>
                <w:szCs w:val="24"/>
              </w:rPr>
            </w:pPr>
          </w:p>
        </w:tc>
        <w:tc>
          <w:tcPr>
            <w:tcW w:w="1048" w:type="pct"/>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должность</w:t>
            </w:r>
          </w:p>
        </w:tc>
        <w:tc>
          <w:tcPr>
            <w:tcW w:w="192" w:type="pct"/>
          </w:tcPr>
          <w:p w:rsidR="00A4420D" w:rsidRPr="008441F4" w:rsidRDefault="00A4420D" w:rsidP="00BE1389">
            <w:pPr>
              <w:jc w:val="center"/>
              <w:rPr>
                <w:rFonts w:ascii="Times New Roman" w:hAnsi="Times New Roman"/>
                <w:color w:val="262626"/>
                <w:sz w:val="24"/>
                <w:szCs w:val="24"/>
              </w:rPr>
            </w:pPr>
          </w:p>
        </w:tc>
        <w:tc>
          <w:tcPr>
            <w:tcW w:w="1056" w:type="pct"/>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подпись</w:t>
            </w:r>
          </w:p>
        </w:tc>
        <w:tc>
          <w:tcPr>
            <w:tcW w:w="192" w:type="pct"/>
          </w:tcPr>
          <w:p w:rsidR="00A4420D" w:rsidRPr="008441F4" w:rsidRDefault="00A4420D" w:rsidP="00BE1389">
            <w:pPr>
              <w:jc w:val="center"/>
              <w:rPr>
                <w:rFonts w:ascii="Times New Roman" w:hAnsi="Times New Roman"/>
                <w:color w:val="262626"/>
                <w:sz w:val="24"/>
                <w:szCs w:val="24"/>
              </w:rPr>
            </w:pPr>
          </w:p>
        </w:tc>
        <w:tc>
          <w:tcPr>
            <w:tcW w:w="1289" w:type="pct"/>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расшифровка подписи</w:t>
            </w:r>
          </w:p>
        </w:tc>
      </w:tr>
    </w:tbl>
    <w:p w:rsidR="00A4420D" w:rsidRPr="008441F4" w:rsidRDefault="00A4420D" w:rsidP="00A4420D">
      <w:pPr>
        <w:rPr>
          <w:rFonts w:ascii="Times New Roman" w:hAnsi="Times New Roman"/>
          <w:color w:val="262626"/>
          <w:sz w:val="24"/>
          <w:szCs w:val="24"/>
        </w:rPr>
      </w:pPr>
    </w:p>
    <w:tbl>
      <w:tblPr>
        <w:tblW w:w="5000" w:type="pct"/>
        <w:tblCellMar>
          <w:left w:w="0" w:type="dxa"/>
          <w:right w:w="0" w:type="dxa"/>
        </w:tblCellMar>
        <w:tblLook w:val="0000"/>
      </w:tblPr>
      <w:tblGrid>
        <w:gridCol w:w="5929"/>
        <w:gridCol w:w="3426"/>
      </w:tblGrid>
      <w:tr w:rsidR="00A4420D" w:rsidRPr="008441F4" w:rsidTr="00BE1389">
        <w:tc>
          <w:tcPr>
            <w:tcW w:w="3169" w:type="pct"/>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С приказом (распоряжением) ознакомлен</w:t>
            </w:r>
          </w:p>
        </w:tc>
        <w:tc>
          <w:tcPr>
            <w:tcW w:w="1831" w:type="pct"/>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r>
      <w:tr w:rsidR="00A4420D" w:rsidRPr="008441F4" w:rsidTr="00BE1389">
        <w:tc>
          <w:tcPr>
            <w:tcW w:w="3169" w:type="pct"/>
          </w:tcPr>
          <w:p w:rsidR="00A4420D" w:rsidRPr="008441F4" w:rsidRDefault="00A4420D" w:rsidP="00BE1389">
            <w:pPr>
              <w:rPr>
                <w:rFonts w:ascii="Times New Roman" w:hAnsi="Times New Roman"/>
                <w:color w:val="262626"/>
                <w:sz w:val="24"/>
                <w:szCs w:val="24"/>
              </w:rPr>
            </w:pPr>
          </w:p>
        </w:tc>
        <w:tc>
          <w:tcPr>
            <w:tcW w:w="1831" w:type="pct"/>
            <w:tcBorders>
              <w:top w:val="single" w:sz="4" w:space="0" w:color="auto"/>
            </w:tcBorders>
          </w:tcPr>
          <w:p w:rsidR="00A4420D" w:rsidRPr="008441F4" w:rsidRDefault="00A4420D" w:rsidP="00BE1389">
            <w:pPr>
              <w:jc w:val="center"/>
              <w:rPr>
                <w:rFonts w:ascii="Times New Roman" w:hAnsi="Times New Roman"/>
                <w:color w:val="262626"/>
                <w:sz w:val="24"/>
                <w:szCs w:val="24"/>
              </w:rPr>
            </w:pPr>
            <w:r w:rsidRPr="008441F4">
              <w:rPr>
                <w:rFonts w:ascii="Times New Roman" w:hAnsi="Times New Roman"/>
                <w:color w:val="262626"/>
                <w:sz w:val="24"/>
                <w:szCs w:val="24"/>
              </w:rPr>
              <w:t>подпись работника</w:t>
            </w:r>
          </w:p>
        </w:tc>
      </w:tr>
    </w:tbl>
    <w:p w:rsidR="00A4420D" w:rsidRPr="008441F4" w:rsidRDefault="00A4420D" w:rsidP="00A4420D">
      <w:pPr>
        <w:rPr>
          <w:rFonts w:ascii="Times New Roman" w:hAnsi="Times New Roman"/>
          <w:color w:val="262626"/>
          <w:sz w:val="24"/>
          <w:szCs w:val="24"/>
        </w:rPr>
      </w:pPr>
    </w:p>
    <w:tbl>
      <w:tblPr>
        <w:tblW w:w="0" w:type="auto"/>
        <w:tblInd w:w="13" w:type="dxa"/>
        <w:tblLayout w:type="fixed"/>
        <w:tblCellMar>
          <w:left w:w="0" w:type="dxa"/>
          <w:right w:w="0" w:type="dxa"/>
        </w:tblCellMar>
        <w:tblLook w:val="0000"/>
      </w:tblPr>
      <w:tblGrid>
        <w:gridCol w:w="168"/>
        <w:gridCol w:w="406"/>
        <w:gridCol w:w="222"/>
        <w:gridCol w:w="2208"/>
        <w:gridCol w:w="392"/>
        <w:gridCol w:w="392"/>
        <w:gridCol w:w="768"/>
      </w:tblGrid>
      <w:tr w:rsidR="00A4420D" w:rsidRPr="008441F4" w:rsidTr="00BE1389">
        <w:tc>
          <w:tcPr>
            <w:tcW w:w="168" w:type="dxa"/>
            <w:vAlign w:val="bottom"/>
          </w:tcPr>
          <w:p w:rsidR="00A4420D" w:rsidRPr="008441F4" w:rsidRDefault="00A4420D" w:rsidP="00BE1389">
            <w:pPr>
              <w:tabs>
                <w:tab w:val="right" w:pos="2996"/>
              </w:tabs>
              <w:jc w:val="right"/>
              <w:rPr>
                <w:rFonts w:ascii="Times New Roman" w:hAnsi="Times New Roman"/>
                <w:color w:val="262626"/>
                <w:sz w:val="24"/>
                <w:szCs w:val="24"/>
              </w:rPr>
            </w:pPr>
            <w:r w:rsidRPr="008441F4">
              <w:rPr>
                <w:rFonts w:ascii="Times New Roman" w:hAnsi="Times New Roman"/>
                <w:color w:val="262626"/>
                <w:sz w:val="24"/>
                <w:szCs w:val="24"/>
              </w:rPr>
              <w:t>«</w:t>
            </w:r>
          </w:p>
        </w:tc>
        <w:tc>
          <w:tcPr>
            <w:tcW w:w="406" w:type="dxa"/>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222" w:type="dxa"/>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w:t>
            </w:r>
          </w:p>
        </w:tc>
        <w:tc>
          <w:tcPr>
            <w:tcW w:w="2208" w:type="dxa"/>
            <w:tcBorders>
              <w:bottom w:val="single" w:sz="4" w:space="0" w:color="auto"/>
            </w:tcBorders>
            <w:vAlign w:val="bottom"/>
          </w:tcPr>
          <w:p w:rsidR="00A4420D" w:rsidRPr="008441F4" w:rsidRDefault="00A4420D" w:rsidP="00BE1389">
            <w:pPr>
              <w:jc w:val="center"/>
              <w:rPr>
                <w:rFonts w:ascii="Times New Roman" w:hAnsi="Times New Roman"/>
                <w:i/>
                <w:color w:val="262626"/>
                <w:sz w:val="24"/>
                <w:szCs w:val="24"/>
              </w:rPr>
            </w:pPr>
          </w:p>
        </w:tc>
        <w:tc>
          <w:tcPr>
            <w:tcW w:w="392" w:type="dxa"/>
            <w:vAlign w:val="bottom"/>
          </w:tcPr>
          <w:p w:rsidR="00A4420D" w:rsidRPr="008441F4" w:rsidRDefault="00A4420D" w:rsidP="00BE1389">
            <w:pPr>
              <w:jc w:val="right"/>
              <w:rPr>
                <w:rFonts w:ascii="Times New Roman" w:hAnsi="Times New Roman"/>
                <w:color w:val="262626"/>
                <w:sz w:val="24"/>
                <w:szCs w:val="24"/>
              </w:rPr>
            </w:pPr>
            <w:r w:rsidRPr="008441F4">
              <w:rPr>
                <w:rFonts w:ascii="Times New Roman" w:hAnsi="Times New Roman"/>
                <w:color w:val="262626"/>
                <w:sz w:val="24"/>
                <w:szCs w:val="24"/>
              </w:rPr>
              <w:t>20</w:t>
            </w:r>
          </w:p>
        </w:tc>
        <w:tc>
          <w:tcPr>
            <w:tcW w:w="392" w:type="dxa"/>
            <w:tcBorders>
              <w:bottom w:val="single" w:sz="4" w:space="0" w:color="auto"/>
            </w:tcBorders>
            <w:vAlign w:val="bottom"/>
          </w:tcPr>
          <w:p w:rsidR="00A4420D" w:rsidRPr="008441F4" w:rsidRDefault="00A4420D" w:rsidP="00BE1389">
            <w:pPr>
              <w:rPr>
                <w:rFonts w:ascii="Times New Roman" w:hAnsi="Times New Roman"/>
                <w:i/>
                <w:color w:val="262626"/>
                <w:sz w:val="24"/>
                <w:szCs w:val="24"/>
              </w:rPr>
            </w:pPr>
          </w:p>
        </w:tc>
        <w:tc>
          <w:tcPr>
            <w:tcW w:w="768" w:type="dxa"/>
            <w:vAlign w:val="bottom"/>
          </w:tcPr>
          <w:p w:rsidR="00A4420D" w:rsidRPr="008441F4" w:rsidRDefault="00A4420D" w:rsidP="00BE1389">
            <w:pPr>
              <w:rPr>
                <w:rFonts w:ascii="Times New Roman" w:hAnsi="Times New Roman"/>
                <w:color w:val="262626"/>
                <w:sz w:val="24"/>
                <w:szCs w:val="24"/>
              </w:rPr>
            </w:pPr>
            <w:r w:rsidRPr="008441F4">
              <w:rPr>
                <w:rFonts w:ascii="Times New Roman" w:hAnsi="Times New Roman"/>
                <w:color w:val="262626"/>
                <w:sz w:val="24"/>
                <w:szCs w:val="24"/>
              </w:rPr>
              <w:t xml:space="preserve"> года</w:t>
            </w:r>
          </w:p>
        </w:tc>
      </w:tr>
    </w:tbl>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both"/>
        <w:rPr>
          <w:rFonts w:ascii="Times New Roman" w:hAnsi="Times New Roman"/>
          <w:color w:val="262626"/>
          <w:sz w:val="24"/>
          <w:szCs w:val="24"/>
        </w:rPr>
      </w:pP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color w:val="262626"/>
          <w:sz w:val="24"/>
          <w:szCs w:val="24"/>
        </w:rPr>
        <w:t>3. Внесение записей в макет трудовой книжки работника</w:t>
      </w:r>
    </w:p>
    <w:p w:rsidR="00A4420D" w:rsidRPr="008441F4" w:rsidRDefault="00A4420D" w:rsidP="00A4420D">
      <w:pPr>
        <w:pStyle w:val="24"/>
        <w:spacing w:after="0" w:line="276" w:lineRule="auto"/>
        <w:jc w:val="both"/>
        <w:rPr>
          <w:color w:val="262626"/>
        </w:rPr>
      </w:pPr>
      <w:r w:rsidRPr="008441F4">
        <w:rPr>
          <w:color w:val="262626"/>
        </w:rPr>
        <w:t>Методические рекомендации для выполнения задания</w:t>
      </w:r>
    </w:p>
    <w:p w:rsidR="00A4420D" w:rsidRPr="008441F4" w:rsidRDefault="00A4420D" w:rsidP="0090564F">
      <w:pPr>
        <w:numPr>
          <w:ilvl w:val="1"/>
          <w:numId w:val="18"/>
        </w:numPr>
        <w:spacing w:after="0"/>
        <w:jc w:val="both"/>
        <w:rPr>
          <w:rFonts w:ascii="Times New Roman" w:hAnsi="Times New Roman"/>
          <w:color w:val="262626"/>
          <w:sz w:val="24"/>
          <w:szCs w:val="24"/>
        </w:rPr>
      </w:pPr>
      <w:r w:rsidRPr="008441F4">
        <w:rPr>
          <w:rFonts w:ascii="Times New Roman" w:hAnsi="Times New Roman"/>
          <w:color w:val="262626"/>
          <w:sz w:val="24"/>
          <w:szCs w:val="24"/>
        </w:rPr>
        <w:t>Внимательно изучите содержание ст. 66 ТК РФ.</w:t>
      </w:r>
    </w:p>
    <w:p w:rsidR="00A4420D" w:rsidRPr="008441F4" w:rsidRDefault="00A4420D" w:rsidP="0090564F">
      <w:pPr>
        <w:numPr>
          <w:ilvl w:val="1"/>
          <w:numId w:val="18"/>
        </w:numPr>
        <w:spacing w:after="0"/>
        <w:jc w:val="both"/>
        <w:rPr>
          <w:rFonts w:ascii="Times New Roman" w:hAnsi="Times New Roman"/>
          <w:color w:val="262626"/>
          <w:sz w:val="24"/>
          <w:szCs w:val="24"/>
        </w:rPr>
      </w:pPr>
      <w:r w:rsidRPr="008441F4">
        <w:rPr>
          <w:rFonts w:ascii="Times New Roman" w:hAnsi="Times New Roman"/>
          <w:color w:val="262626"/>
          <w:sz w:val="24"/>
          <w:szCs w:val="24"/>
        </w:rPr>
        <w:t xml:space="preserve">При оформлении приема на работу Вам необходимо заполнить  трудовую книжку. </w:t>
      </w:r>
    </w:p>
    <w:p w:rsidR="00A4420D" w:rsidRPr="008441F4" w:rsidRDefault="00A4420D" w:rsidP="0090564F">
      <w:pPr>
        <w:numPr>
          <w:ilvl w:val="1"/>
          <w:numId w:val="18"/>
        </w:numPr>
        <w:spacing w:after="0"/>
        <w:jc w:val="both"/>
        <w:rPr>
          <w:rFonts w:ascii="Times New Roman" w:hAnsi="Times New Roman"/>
          <w:color w:val="262626"/>
          <w:sz w:val="24"/>
          <w:szCs w:val="24"/>
        </w:rPr>
      </w:pPr>
      <w:r w:rsidRPr="008441F4">
        <w:rPr>
          <w:rFonts w:ascii="Times New Roman" w:hAnsi="Times New Roman"/>
          <w:color w:val="262626"/>
          <w:sz w:val="24"/>
          <w:szCs w:val="24"/>
        </w:rPr>
        <w:t>В предложенном для оформления бланке содержатся четыре пункта, которые должны быть Вами заполнены в ходе изучения темы «Трудовой договор».</w:t>
      </w:r>
    </w:p>
    <w:p w:rsidR="00A4420D" w:rsidRPr="008441F4" w:rsidRDefault="00A4420D" w:rsidP="0090564F">
      <w:pPr>
        <w:numPr>
          <w:ilvl w:val="1"/>
          <w:numId w:val="18"/>
        </w:numPr>
        <w:spacing w:after="0"/>
        <w:jc w:val="both"/>
        <w:rPr>
          <w:rFonts w:ascii="Times New Roman" w:hAnsi="Times New Roman"/>
          <w:color w:val="262626"/>
          <w:sz w:val="24"/>
          <w:szCs w:val="24"/>
        </w:rPr>
      </w:pPr>
      <w:r w:rsidRPr="008441F4">
        <w:rPr>
          <w:rFonts w:ascii="Times New Roman" w:hAnsi="Times New Roman"/>
          <w:color w:val="262626"/>
          <w:sz w:val="24"/>
          <w:szCs w:val="24"/>
        </w:rPr>
        <w:t>В пункте № 1 макета бланка трудовой книжки Вы должны оформить прием на работу, внеся в нее запись, в точном соответствии с текстом приказа о приеме на работу.</w:t>
      </w: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rPr>
          <w:rFonts w:ascii="Times New Roman" w:hAnsi="Times New Roman"/>
          <w:b/>
          <w:bCs/>
          <w:color w:val="262626"/>
          <w:sz w:val="24"/>
          <w:szCs w:val="24"/>
        </w:rPr>
      </w:pPr>
      <w:r w:rsidRPr="008441F4">
        <w:rPr>
          <w:rFonts w:ascii="Times New Roman" w:hAnsi="Times New Roman"/>
          <w:color w:val="262626"/>
          <w:sz w:val="24"/>
          <w:szCs w:val="24"/>
        </w:rPr>
        <w:lastRenderedPageBreak/>
        <w:br w:type="page"/>
      </w:r>
    </w:p>
    <w:p w:rsidR="00A4420D" w:rsidRPr="008441F4" w:rsidRDefault="00A4420D" w:rsidP="00A4420D">
      <w:pPr>
        <w:pStyle w:val="af3"/>
        <w:rPr>
          <w:rFonts w:ascii="Times New Roman" w:hAnsi="Times New Roman"/>
          <w:b/>
          <w:i w:val="0"/>
          <w:color w:val="262626"/>
          <w:sz w:val="24"/>
          <w:szCs w:val="24"/>
        </w:rPr>
      </w:pPr>
      <w:proofErr w:type="spellStart"/>
      <w:r w:rsidRPr="008441F4">
        <w:rPr>
          <w:rFonts w:ascii="Times New Roman" w:hAnsi="Times New Roman"/>
          <w:color w:val="262626"/>
          <w:sz w:val="24"/>
          <w:szCs w:val="24"/>
        </w:rPr>
        <w:lastRenderedPageBreak/>
        <w:t>Заполните</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трудовую</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книжку</w:t>
      </w:r>
      <w:proofErr w:type="spellEnd"/>
      <w:r w:rsidRPr="008441F4">
        <w:rPr>
          <w:rFonts w:ascii="Times New Roman" w:hAnsi="Times New Roman"/>
          <w:color w:val="262626"/>
          <w:sz w:val="24"/>
          <w:szCs w:val="24"/>
        </w:rPr>
        <w:t xml:space="preserve"> </w:t>
      </w:r>
      <w:proofErr w:type="spellStart"/>
      <w:r w:rsidRPr="008441F4">
        <w:rPr>
          <w:rFonts w:ascii="Times New Roman" w:hAnsi="Times New Roman"/>
          <w:color w:val="262626"/>
          <w:sz w:val="24"/>
          <w:szCs w:val="24"/>
        </w:rPr>
        <w:t>работника</w:t>
      </w:r>
      <w:proofErr w:type="spellEnd"/>
    </w:p>
    <w:p w:rsidR="00A4420D" w:rsidRPr="008441F4" w:rsidRDefault="00A4420D" w:rsidP="00A4420D">
      <w:pPr>
        <w:pStyle w:val="af3"/>
        <w:rPr>
          <w:rFonts w:ascii="Times New Roman" w:hAnsi="Times New Roman"/>
          <w:color w:val="262626"/>
          <w:sz w:val="24"/>
          <w:szCs w:val="24"/>
        </w:rPr>
      </w:pPr>
    </w:p>
    <w:p w:rsidR="00A4420D" w:rsidRPr="008441F4" w:rsidRDefault="00A4420D" w:rsidP="00A4420D">
      <w:pPr>
        <w:pStyle w:val="af3"/>
        <w:rPr>
          <w:rFonts w:ascii="Times New Roman" w:hAnsi="Times New Roman"/>
          <w:color w:val="262626"/>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6"/>
        <w:gridCol w:w="848"/>
        <w:gridCol w:w="748"/>
        <w:gridCol w:w="1086"/>
        <w:gridCol w:w="1548"/>
        <w:gridCol w:w="1464"/>
        <w:gridCol w:w="1464"/>
        <w:gridCol w:w="1327"/>
      </w:tblGrid>
      <w:tr w:rsidR="00A4420D" w:rsidRPr="008441F4" w:rsidTr="00BE1389">
        <w:trPr>
          <w:cantSplit/>
          <w:trHeight w:val="2432"/>
        </w:trPr>
        <w:tc>
          <w:tcPr>
            <w:tcW w:w="601" w:type="pct"/>
            <w:vMerge w:val="restart"/>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lang w:val="ru-RU"/>
              </w:rPr>
            </w:pPr>
            <w:r w:rsidRPr="008441F4">
              <w:rPr>
                <w:rFonts w:ascii="Times New Roman" w:hAnsi="Times New Roman"/>
                <w:color w:val="262626"/>
                <w:sz w:val="24"/>
                <w:szCs w:val="24"/>
                <w:lang w:val="ru-RU"/>
              </w:rPr>
              <w:t xml:space="preserve">М А К Е Т     </w:t>
            </w:r>
            <w:proofErr w:type="spellStart"/>
            <w:r w:rsidRPr="008441F4">
              <w:rPr>
                <w:rFonts w:ascii="Times New Roman" w:hAnsi="Times New Roman"/>
                <w:color w:val="262626"/>
                <w:sz w:val="24"/>
                <w:szCs w:val="24"/>
                <w:lang w:val="ru-RU"/>
              </w:rPr>
              <w:t>Т</w:t>
            </w:r>
            <w:proofErr w:type="spellEnd"/>
            <w:r w:rsidRPr="008441F4">
              <w:rPr>
                <w:rFonts w:ascii="Times New Roman" w:hAnsi="Times New Roman"/>
                <w:color w:val="262626"/>
                <w:sz w:val="24"/>
                <w:szCs w:val="24"/>
                <w:lang w:val="ru-RU"/>
              </w:rPr>
              <w:t xml:space="preserve"> Р У Д О В О Й     К Н И Ж К И     Р А Б О Т Н И К А</w:t>
            </w:r>
          </w:p>
        </w:tc>
        <w:tc>
          <w:tcPr>
            <w:tcW w:w="486" w:type="pct"/>
            <w:tcBorders>
              <w:left w:val="single" w:sz="4" w:space="0" w:color="auto"/>
            </w:tcBorders>
            <w:textDirection w:val="btLr"/>
          </w:tcPr>
          <w:p w:rsidR="00A4420D" w:rsidRPr="008441F4" w:rsidRDefault="00A4420D" w:rsidP="00BE1389">
            <w:pPr>
              <w:ind w:left="113" w:right="113"/>
              <w:jc w:val="center"/>
              <w:rPr>
                <w:rFonts w:ascii="Times New Roman" w:hAnsi="Times New Roman"/>
                <w:b/>
                <w:color w:val="262626"/>
                <w:sz w:val="24"/>
                <w:szCs w:val="24"/>
              </w:rPr>
            </w:pPr>
            <w:r w:rsidRPr="008441F4">
              <w:rPr>
                <w:rFonts w:ascii="Times New Roman" w:hAnsi="Times New Roman"/>
                <w:b/>
                <w:color w:val="262626"/>
                <w:sz w:val="24"/>
                <w:szCs w:val="24"/>
              </w:rPr>
              <w:t>Наименование, дата и номер документа, на основании которого внесена запись</w:t>
            </w:r>
          </w:p>
        </w:tc>
        <w:tc>
          <w:tcPr>
            <w:tcW w:w="386" w:type="pct"/>
            <w:textDirection w:val="btLr"/>
          </w:tcPr>
          <w:p w:rsidR="00A4420D" w:rsidRPr="008441F4" w:rsidRDefault="00A4420D" w:rsidP="00BE1389">
            <w:pPr>
              <w:pStyle w:val="af3"/>
              <w:ind w:left="113" w:right="113"/>
              <w:rPr>
                <w:rFonts w:ascii="Times New Roman" w:hAnsi="Times New Roman"/>
                <w:color w:val="262626"/>
                <w:sz w:val="24"/>
                <w:szCs w:val="24"/>
                <w:lang w:val="ru-RU"/>
              </w:rPr>
            </w:pPr>
          </w:p>
        </w:tc>
        <w:tc>
          <w:tcPr>
            <w:tcW w:w="341" w:type="pct"/>
            <w:textDirection w:val="btLr"/>
          </w:tcPr>
          <w:p w:rsidR="00A4420D" w:rsidRPr="008441F4" w:rsidRDefault="00A4420D" w:rsidP="00BE1389">
            <w:pPr>
              <w:ind w:left="113" w:right="113"/>
              <w:jc w:val="center"/>
              <w:rPr>
                <w:rFonts w:ascii="Times New Roman" w:hAnsi="Times New Roman"/>
                <w:color w:val="262626"/>
                <w:sz w:val="24"/>
                <w:szCs w:val="24"/>
              </w:rPr>
            </w:pPr>
            <w:r w:rsidRPr="008441F4">
              <w:rPr>
                <w:rFonts w:ascii="Times New Roman" w:hAnsi="Times New Roman"/>
                <w:color w:val="262626"/>
                <w:sz w:val="24"/>
                <w:szCs w:val="24"/>
              </w:rPr>
              <w:t>4</w:t>
            </w:r>
          </w:p>
        </w:tc>
        <w:tc>
          <w:tcPr>
            <w:tcW w:w="847" w:type="pct"/>
            <w:textDirection w:val="btLr"/>
          </w:tcPr>
          <w:p w:rsidR="00A4420D" w:rsidRPr="008441F4" w:rsidRDefault="00A4420D" w:rsidP="00BE1389">
            <w:pPr>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w:t>
            </w:r>
          </w:p>
        </w:tc>
        <w:tc>
          <w:tcPr>
            <w:tcW w:w="803" w:type="pct"/>
            <w:textDirection w:val="btLr"/>
          </w:tcPr>
          <w:p w:rsidR="00A4420D" w:rsidRPr="008441F4" w:rsidRDefault="00A4420D" w:rsidP="00BE1389">
            <w:pPr>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w:t>
            </w:r>
          </w:p>
        </w:tc>
        <w:tc>
          <w:tcPr>
            <w:tcW w:w="803" w:type="pct"/>
            <w:textDirection w:val="btLr"/>
          </w:tcPr>
          <w:p w:rsidR="00A4420D" w:rsidRPr="008441F4" w:rsidRDefault="00A4420D" w:rsidP="00BE1389">
            <w:pPr>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w:t>
            </w:r>
          </w:p>
        </w:tc>
        <w:tc>
          <w:tcPr>
            <w:tcW w:w="731" w:type="pct"/>
            <w:textDirection w:val="btLr"/>
          </w:tcPr>
          <w:p w:rsidR="00A4420D" w:rsidRPr="008441F4" w:rsidRDefault="00A4420D" w:rsidP="00BE1389">
            <w:pPr>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w:t>
            </w:r>
          </w:p>
        </w:tc>
      </w:tr>
      <w:tr w:rsidR="00A4420D" w:rsidRPr="008441F4" w:rsidTr="00BE1389">
        <w:trPr>
          <w:cantSplit/>
          <w:trHeight w:val="6237"/>
        </w:trPr>
        <w:tc>
          <w:tcPr>
            <w:tcW w:w="601" w:type="pct"/>
            <w:vMerge/>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486" w:type="pct"/>
            <w:tcBorders>
              <w:left w:val="single" w:sz="4" w:space="0" w:color="auto"/>
            </w:tcBorders>
            <w:textDirection w:val="btLr"/>
          </w:tcPr>
          <w:p w:rsidR="00A4420D" w:rsidRPr="008441F4" w:rsidRDefault="00A4420D" w:rsidP="00BE1389">
            <w:pPr>
              <w:ind w:left="113" w:right="113"/>
              <w:jc w:val="center"/>
              <w:rPr>
                <w:rFonts w:ascii="Times New Roman" w:hAnsi="Times New Roman"/>
                <w:b/>
                <w:color w:val="262626"/>
                <w:sz w:val="24"/>
                <w:szCs w:val="24"/>
              </w:rPr>
            </w:pPr>
            <w:r w:rsidRPr="008441F4">
              <w:rPr>
                <w:rFonts w:ascii="Times New Roman" w:hAnsi="Times New Roman"/>
                <w:b/>
                <w:color w:val="262626"/>
                <w:sz w:val="24"/>
                <w:szCs w:val="24"/>
              </w:rPr>
              <w:t>Сведения о приеме на работу, переводе на другую постоянную  работу, квалификации, увольнении (с указанием причин и ссылкой на статью, пункт закона)</w:t>
            </w:r>
          </w:p>
        </w:tc>
        <w:tc>
          <w:tcPr>
            <w:tcW w:w="386" w:type="pct"/>
            <w:textDirection w:val="btLr"/>
          </w:tcPr>
          <w:p w:rsidR="00A4420D" w:rsidRPr="008441F4" w:rsidRDefault="00A4420D" w:rsidP="00BE1389">
            <w:pPr>
              <w:pStyle w:val="af3"/>
              <w:ind w:left="113" w:right="113"/>
              <w:rPr>
                <w:rFonts w:ascii="Times New Roman" w:hAnsi="Times New Roman"/>
                <w:color w:val="262626"/>
                <w:sz w:val="24"/>
                <w:szCs w:val="24"/>
                <w:lang w:val="ru-RU"/>
              </w:rPr>
            </w:pPr>
          </w:p>
        </w:tc>
        <w:tc>
          <w:tcPr>
            <w:tcW w:w="341" w:type="pct"/>
            <w:textDirection w:val="btLr"/>
          </w:tcPr>
          <w:p w:rsidR="00A4420D" w:rsidRPr="008441F4" w:rsidRDefault="00A4420D" w:rsidP="00BE1389">
            <w:pPr>
              <w:ind w:left="113" w:right="113"/>
              <w:jc w:val="center"/>
              <w:rPr>
                <w:rFonts w:ascii="Times New Roman" w:hAnsi="Times New Roman"/>
                <w:color w:val="262626"/>
                <w:sz w:val="24"/>
                <w:szCs w:val="24"/>
              </w:rPr>
            </w:pPr>
            <w:r w:rsidRPr="008441F4">
              <w:rPr>
                <w:rFonts w:ascii="Times New Roman" w:hAnsi="Times New Roman"/>
                <w:color w:val="262626"/>
                <w:sz w:val="24"/>
                <w:szCs w:val="24"/>
              </w:rPr>
              <w:t>3</w:t>
            </w:r>
          </w:p>
        </w:tc>
        <w:tc>
          <w:tcPr>
            <w:tcW w:w="847" w:type="pct"/>
            <w:textDirection w:val="btLr"/>
          </w:tcPr>
          <w:p w:rsidR="00A4420D" w:rsidRPr="008441F4" w:rsidRDefault="00A4420D" w:rsidP="00BE1389">
            <w:pPr>
              <w:ind w:left="113" w:right="113"/>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803" w:type="pct"/>
            <w:textDirection w:val="btLr"/>
          </w:tcPr>
          <w:p w:rsidR="00A4420D" w:rsidRPr="008441F4" w:rsidRDefault="00A4420D" w:rsidP="00BE1389">
            <w:pPr>
              <w:ind w:left="113" w:right="113"/>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803" w:type="pct"/>
            <w:textDirection w:val="btLr"/>
          </w:tcPr>
          <w:p w:rsidR="00A4420D" w:rsidRPr="008441F4" w:rsidRDefault="00A4420D" w:rsidP="00BE1389">
            <w:pPr>
              <w:ind w:left="113" w:right="113"/>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731" w:type="pct"/>
            <w:textDirection w:val="btLr"/>
          </w:tcPr>
          <w:p w:rsidR="00A4420D" w:rsidRPr="008441F4" w:rsidRDefault="00A4420D" w:rsidP="00BE1389">
            <w:pPr>
              <w:ind w:left="113" w:right="113"/>
              <w:jc w:val="both"/>
              <w:rPr>
                <w:rFonts w:ascii="Times New Roman" w:hAnsi="Times New Roman"/>
                <w:color w:val="262626"/>
                <w:sz w:val="24"/>
                <w:szCs w:val="24"/>
              </w:rPr>
            </w:pPr>
            <w:r w:rsidRPr="008441F4">
              <w:rPr>
                <w:rFonts w:ascii="Times New Roman" w:hAnsi="Times New Roman"/>
                <w:color w:val="26262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4420D" w:rsidRPr="008441F4" w:rsidTr="00BE1389">
        <w:trPr>
          <w:cantSplit/>
          <w:trHeight w:val="851"/>
        </w:trPr>
        <w:tc>
          <w:tcPr>
            <w:tcW w:w="601" w:type="pct"/>
            <w:vMerge/>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486" w:type="pct"/>
            <w:vMerge w:val="restart"/>
            <w:tcBorders>
              <w:left w:val="single" w:sz="4" w:space="0" w:color="auto"/>
            </w:tcBorders>
            <w:textDirection w:val="btLr"/>
          </w:tcPr>
          <w:p w:rsidR="00A4420D" w:rsidRPr="008441F4" w:rsidRDefault="00A4420D" w:rsidP="00BE1389">
            <w:pPr>
              <w:ind w:left="113" w:right="113"/>
              <w:jc w:val="center"/>
              <w:rPr>
                <w:rFonts w:ascii="Times New Roman" w:hAnsi="Times New Roman"/>
                <w:color w:val="262626"/>
                <w:sz w:val="24"/>
                <w:szCs w:val="24"/>
              </w:rPr>
            </w:pPr>
            <w:r w:rsidRPr="008441F4">
              <w:rPr>
                <w:rFonts w:ascii="Times New Roman" w:hAnsi="Times New Roman"/>
                <w:b/>
                <w:color w:val="262626"/>
                <w:sz w:val="24"/>
                <w:szCs w:val="24"/>
              </w:rPr>
              <w:t>Дата</w:t>
            </w:r>
          </w:p>
        </w:tc>
        <w:tc>
          <w:tcPr>
            <w:tcW w:w="386" w:type="pct"/>
            <w:textDirection w:val="btLr"/>
          </w:tcPr>
          <w:p w:rsidR="00A4420D" w:rsidRPr="008441F4" w:rsidRDefault="00A4420D" w:rsidP="00BE1389">
            <w:pPr>
              <w:ind w:left="113" w:right="113"/>
              <w:jc w:val="center"/>
              <w:rPr>
                <w:rFonts w:ascii="Times New Roman" w:hAnsi="Times New Roman"/>
                <w:b/>
                <w:color w:val="262626"/>
                <w:sz w:val="24"/>
                <w:szCs w:val="24"/>
              </w:rPr>
            </w:pPr>
            <w:r w:rsidRPr="008441F4">
              <w:rPr>
                <w:rFonts w:ascii="Times New Roman" w:hAnsi="Times New Roman"/>
                <w:b/>
                <w:color w:val="262626"/>
                <w:sz w:val="24"/>
                <w:szCs w:val="24"/>
              </w:rPr>
              <w:t>год</w:t>
            </w:r>
          </w:p>
        </w:tc>
        <w:tc>
          <w:tcPr>
            <w:tcW w:w="341" w:type="pct"/>
            <w:vMerge w:val="restart"/>
            <w:textDirection w:val="btLr"/>
          </w:tcPr>
          <w:p w:rsidR="00A4420D" w:rsidRPr="008441F4" w:rsidRDefault="00A4420D" w:rsidP="00BE1389">
            <w:pPr>
              <w:pStyle w:val="af3"/>
              <w:ind w:left="113" w:right="113"/>
              <w:rPr>
                <w:rFonts w:ascii="Times New Roman" w:hAnsi="Times New Roman"/>
                <w:b/>
                <w:color w:val="262626"/>
                <w:sz w:val="24"/>
                <w:szCs w:val="24"/>
              </w:rPr>
            </w:pPr>
            <w:r w:rsidRPr="008441F4">
              <w:rPr>
                <w:rFonts w:ascii="Times New Roman" w:hAnsi="Times New Roman"/>
                <w:color w:val="262626"/>
                <w:sz w:val="24"/>
                <w:szCs w:val="24"/>
              </w:rPr>
              <w:t>2</w:t>
            </w:r>
          </w:p>
        </w:tc>
        <w:tc>
          <w:tcPr>
            <w:tcW w:w="847"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803"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803"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731" w:type="pct"/>
            <w:textDirection w:val="btLr"/>
          </w:tcPr>
          <w:p w:rsidR="00A4420D" w:rsidRPr="008441F4" w:rsidRDefault="00A4420D" w:rsidP="00BE1389">
            <w:pPr>
              <w:pStyle w:val="af3"/>
              <w:ind w:left="113" w:right="113"/>
              <w:rPr>
                <w:rFonts w:ascii="Times New Roman" w:hAnsi="Times New Roman"/>
                <w:color w:val="262626"/>
                <w:sz w:val="24"/>
                <w:szCs w:val="24"/>
              </w:rPr>
            </w:pPr>
          </w:p>
        </w:tc>
      </w:tr>
      <w:tr w:rsidR="00A4420D" w:rsidRPr="008441F4" w:rsidTr="00BE1389">
        <w:trPr>
          <w:cantSplit/>
          <w:trHeight w:val="851"/>
        </w:trPr>
        <w:tc>
          <w:tcPr>
            <w:tcW w:w="601" w:type="pct"/>
            <w:vMerge/>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486" w:type="pct"/>
            <w:vMerge/>
            <w:tcBorders>
              <w:left w:val="single" w:sz="4" w:space="0" w:color="auto"/>
            </w:tcBorders>
            <w:textDirection w:val="btLr"/>
          </w:tcPr>
          <w:p w:rsidR="00A4420D" w:rsidRPr="008441F4" w:rsidRDefault="00A4420D" w:rsidP="00BE1389">
            <w:pPr>
              <w:ind w:left="113" w:right="113"/>
              <w:jc w:val="center"/>
              <w:rPr>
                <w:rFonts w:ascii="Times New Roman" w:hAnsi="Times New Roman"/>
                <w:b/>
                <w:color w:val="262626"/>
                <w:sz w:val="24"/>
                <w:szCs w:val="24"/>
              </w:rPr>
            </w:pPr>
          </w:p>
        </w:tc>
        <w:tc>
          <w:tcPr>
            <w:tcW w:w="386" w:type="pct"/>
            <w:textDirection w:val="btLr"/>
          </w:tcPr>
          <w:p w:rsidR="00A4420D" w:rsidRPr="008441F4" w:rsidRDefault="00A4420D" w:rsidP="00BE1389">
            <w:pPr>
              <w:ind w:left="113" w:right="113"/>
              <w:jc w:val="center"/>
              <w:rPr>
                <w:rFonts w:ascii="Times New Roman" w:hAnsi="Times New Roman"/>
                <w:b/>
                <w:color w:val="262626"/>
                <w:sz w:val="24"/>
                <w:szCs w:val="24"/>
              </w:rPr>
            </w:pPr>
            <w:r w:rsidRPr="008441F4">
              <w:rPr>
                <w:rFonts w:ascii="Times New Roman" w:hAnsi="Times New Roman"/>
                <w:b/>
                <w:color w:val="262626"/>
                <w:sz w:val="24"/>
                <w:szCs w:val="24"/>
              </w:rPr>
              <w:t>месяц</w:t>
            </w:r>
          </w:p>
        </w:tc>
        <w:tc>
          <w:tcPr>
            <w:tcW w:w="341" w:type="pct"/>
            <w:vMerge/>
            <w:textDirection w:val="btLr"/>
          </w:tcPr>
          <w:p w:rsidR="00A4420D" w:rsidRPr="008441F4" w:rsidRDefault="00A4420D" w:rsidP="00BE1389">
            <w:pPr>
              <w:pStyle w:val="af3"/>
              <w:ind w:left="113" w:right="113"/>
              <w:rPr>
                <w:rFonts w:ascii="Times New Roman" w:hAnsi="Times New Roman"/>
                <w:b/>
                <w:color w:val="262626"/>
                <w:sz w:val="24"/>
                <w:szCs w:val="24"/>
              </w:rPr>
            </w:pPr>
          </w:p>
        </w:tc>
        <w:tc>
          <w:tcPr>
            <w:tcW w:w="847"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803"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803"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731" w:type="pct"/>
            <w:textDirection w:val="btLr"/>
          </w:tcPr>
          <w:p w:rsidR="00A4420D" w:rsidRPr="008441F4" w:rsidRDefault="00A4420D" w:rsidP="00BE1389">
            <w:pPr>
              <w:pStyle w:val="af3"/>
              <w:ind w:left="113" w:right="113"/>
              <w:rPr>
                <w:rFonts w:ascii="Times New Roman" w:hAnsi="Times New Roman"/>
                <w:color w:val="262626"/>
                <w:sz w:val="24"/>
                <w:szCs w:val="24"/>
              </w:rPr>
            </w:pPr>
          </w:p>
        </w:tc>
      </w:tr>
      <w:tr w:rsidR="00A4420D" w:rsidRPr="008441F4" w:rsidTr="00BE1389">
        <w:trPr>
          <w:cantSplit/>
          <w:trHeight w:val="851"/>
        </w:trPr>
        <w:tc>
          <w:tcPr>
            <w:tcW w:w="601" w:type="pct"/>
            <w:vMerge/>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486" w:type="pct"/>
            <w:vMerge/>
            <w:tcBorders>
              <w:left w:val="single" w:sz="4" w:space="0" w:color="auto"/>
            </w:tcBorders>
            <w:textDirection w:val="btLr"/>
          </w:tcPr>
          <w:p w:rsidR="00A4420D" w:rsidRPr="008441F4" w:rsidRDefault="00A4420D" w:rsidP="00BE1389">
            <w:pPr>
              <w:ind w:left="113" w:right="113"/>
              <w:jc w:val="center"/>
              <w:rPr>
                <w:rFonts w:ascii="Times New Roman" w:hAnsi="Times New Roman"/>
                <w:b/>
                <w:color w:val="262626"/>
                <w:sz w:val="24"/>
                <w:szCs w:val="24"/>
              </w:rPr>
            </w:pPr>
          </w:p>
        </w:tc>
        <w:tc>
          <w:tcPr>
            <w:tcW w:w="386" w:type="pct"/>
            <w:textDirection w:val="btLr"/>
          </w:tcPr>
          <w:p w:rsidR="00A4420D" w:rsidRPr="008441F4" w:rsidRDefault="00A4420D" w:rsidP="00BE1389">
            <w:pPr>
              <w:ind w:left="113" w:right="113"/>
              <w:jc w:val="center"/>
              <w:rPr>
                <w:rFonts w:ascii="Times New Roman" w:hAnsi="Times New Roman"/>
                <w:b/>
                <w:color w:val="262626"/>
                <w:sz w:val="24"/>
                <w:szCs w:val="24"/>
              </w:rPr>
            </w:pPr>
            <w:r w:rsidRPr="008441F4">
              <w:rPr>
                <w:rFonts w:ascii="Times New Roman" w:hAnsi="Times New Roman"/>
                <w:b/>
                <w:color w:val="262626"/>
                <w:sz w:val="24"/>
                <w:szCs w:val="24"/>
              </w:rPr>
              <w:t>число</w:t>
            </w:r>
          </w:p>
        </w:tc>
        <w:tc>
          <w:tcPr>
            <w:tcW w:w="341" w:type="pct"/>
            <w:vMerge/>
            <w:textDirection w:val="btLr"/>
          </w:tcPr>
          <w:p w:rsidR="00A4420D" w:rsidRPr="008441F4" w:rsidRDefault="00A4420D" w:rsidP="00BE1389">
            <w:pPr>
              <w:ind w:left="113" w:right="113"/>
              <w:jc w:val="center"/>
              <w:rPr>
                <w:rFonts w:ascii="Times New Roman" w:hAnsi="Times New Roman"/>
                <w:color w:val="262626"/>
                <w:sz w:val="24"/>
                <w:szCs w:val="24"/>
              </w:rPr>
            </w:pPr>
          </w:p>
        </w:tc>
        <w:tc>
          <w:tcPr>
            <w:tcW w:w="847" w:type="pct"/>
            <w:textDirection w:val="btLr"/>
          </w:tcPr>
          <w:p w:rsidR="00A4420D" w:rsidRPr="008441F4" w:rsidRDefault="00A4420D" w:rsidP="00BE1389">
            <w:pPr>
              <w:ind w:left="113" w:right="113"/>
              <w:jc w:val="center"/>
              <w:rPr>
                <w:rFonts w:ascii="Times New Roman" w:hAnsi="Times New Roman"/>
                <w:b/>
                <w:color w:val="262626"/>
                <w:sz w:val="24"/>
                <w:szCs w:val="24"/>
              </w:rPr>
            </w:pPr>
          </w:p>
        </w:tc>
        <w:tc>
          <w:tcPr>
            <w:tcW w:w="803" w:type="pct"/>
            <w:textDirection w:val="btLr"/>
          </w:tcPr>
          <w:p w:rsidR="00A4420D" w:rsidRPr="008441F4" w:rsidRDefault="00A4420D" w:rsidP="00BE1389">
            <w:pPr>
              <w:ind w:left="113" w:right="113"/>
              <w:jc w:val="center"/>
              <w:rPr>
                <w:rFonts w:ascii="Times New Roman" w:hAnsi="Times New Roman"/>
                <w:b/>
                <w:color w:val="262626"/>
                <w:sz w:val="24"/>
                <w:szCs w:val="24"/>
              </w:rPr>
            </w:pPr>
          </w:p>
        </w:tc>
        <w:tc>
          <w:tcPr>
            <w:tcW w:w="803" w:type="pct"/>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731" w:type="pct"/>
            <w:textDirection w:val="btLr"/>
          </w:tcPr>
          <w:p w:rsidR="00A4420D" w:rsidRPr="008441F4" w:rsidRDefault="00A4420D" w:rsidP="00BE1389">
            <w:pPr>
              <w:pStyle w:val="af3"/>
              <w:ind w:left="113" w:right="113"/>
              <w:rPr>
                <w:rFonts w:ascii="Times New Roman" w:hAnsi="Times New Roman"/>
                <w:color w:val="262626"/>
                <w:sz w:val="24"/>
                <w:szCs w:val="24"/>
              </w:rPr>
            </w:pPr>
          </w:p>
        </w:tc>
      </w:tr>
      <w:tr w:rsidR="00A4420D" w:rsidRPr="008441F4" w:rsidTr="00BE1389">
        <w:trPr>
          <w:cantSplit/>
          <w:trHeight w:val="935"/>
        </w:trPr>
        <w:tc>
          <w:tcPr>
            <w:tcW w:w="601" w:type="pct"/>
            <w:vMerge/>
            <w:tcBorders>
              <w:top w:val="nil"/>
              <w:left w:val="nil"/>
              <w:bottom w:val="nil"/>
              <w:right w:val="nil"/>
            </w:tcBorders>
            <w:textDirection w:val="btLr"/>
          </w:tcPr>
          <w:p w:rsidR="00A4420D" w:rsidRPr="008441F4" w:rsidRDefault="00A4420D" w:rsidP="00BE1389">
            <w:pPr>
              <w:pStyle w:val="af3"/>
              <w:ind w:left="113" w:right="113"/>
              <w:rPr>
                <w:rFonts w:ascii="Times New Roman" w:hAnsi="Times New Roman"/>
                <w:color w:val="262626"/>
                <w:sz w:val="24"/>
                <w:szCs w:val="24"/>
              </w:rPr>
            </w:pPr>
          </w:p>
        </w:tc>
        <w:tc>
          <w:tcPr>
            <w:tcW w:w="872" w:type="pct"/>
            <w:gridSpan w:val="2"/>
            <w:tcBorders>
              <w:left w:val="single" w:sz="4" w:space="0" w:color="auto"/>
            </w:tcBorders>
            <w:textDirection w:val="btLr"/>
          </w:tcPr>
          <w:p w:rsidR="00A4420D" w:rsidRPr="008441F4" w:rsidRDefault="00A4420D" w:rsidP="00BE1389">
            <w:pPr>
              <w:ind w:left="113" w:right="113"/>
              <w:jc w:val="center"/>
              <w:rPr>
                <w:rFonts w:ascii="Times New Roman" w:hAnsi="Times New Roman"/>
                <w:color w:val="262626"/>
                <w:sz w:val="24"/>
                <w:szCs w:val="24"/>
              </w:rPr>
            </w:pPr>
            <w:r w:rsidRPr="008441F4">
              <w:rPr>
                <w:rFonts w:ascii="Times New Roman" w:hAnsi="Times New Roman"/>
                <w:b/>
                <w:color w:val="262626"/>
                <w:sz w:val="24"/>
                <w:szCs w:val="24"/>
              </w:rPr>
              <w:t>№ записи</w:t>
            </w:r>
          </w:p>
        </w:tc>
        <w:tc>
          <w:tcPr>
            <w:tcW w:w="341" w:type="pct"/>
            <w:textDirection w:val="btLr"/>
          </w:tcPr>
          <w:p w:rsidR="00A4420D" w:rsidRPr="008441F4" w:rsidRDefault="00A4420D" w:rsidP="00BE1389">
            <w:pPr>
              <w:pStyle w:val="af3"/>
              <w:ind w:left="113" w:right="113"/>
              <w:rPr>
                <w:rFonts w:ascii="Times New Roman" w:hAnsi="Times New Roman"/>
                <w:b/>
                <w:color w:val="262626"/>
                <w:sz w:val="24"/>
                <w:szCs w:val="24"/>
              </w:rPr>
            </w:pPr>
            <w:r w:rsidRPr="008441F4">
              <w:rPr>
                <w:rFonts w:ascii="Times New Roman" w:hAnsi="Times New Roman"/>
                <w:color w:val="262626"/>
                <w:sz w:val="24"/>
                <w:szCs w:val="24"/>
              </w:rPr>
              <w:t>1</w:t>
            </w:r>
          </w:p>
        </w:tc>
        <w:tc>
          <w:tcPr>
            <w:tcW w:w="847" w:type="pct"/>
            <w:textDirection w:val="btLr"/>
          </w:tcPr>
          <w:p w:rsidR="00A4420D" w:rsidRPr="008441F4" w:rsidRDefault="00A4420D" w:rsidP="0090564F">
            <w:pPr>
              <w:pStyle w:val="af3"/>
              <w:numPr>
                <w:ilvl w:val="0"/>
                <w:numId w:val="14"/>
              </w:numPr>
              <w:pBdr>
                <w:top w:val="none" w:sz="0" w:space="0" w:color="auto"/>
                <w:bottom w:val="none" w:sz="0" w:space="0" w:color="auto"/>
              </w:pBdr>
              <w:ind w:right="113"/>
              <w:rPr>
                <w:rFonts w:ascii="Times New Roman" w:hAnsi="Times New Roman"/>
                <w:color w:val="262626"/>
                <w:sz w:val="24"/>
                <w:szCs w:val="24"/>
              </w:rPr>
            </w:pPr>
          </w:p>
        </w:tc>
        <w:tc>
          <w:tcPr>
            <w:tcW w:w="803" w:type="pct"/>
            <w:textDirection w:val="btLr"/>
          </w:tcPr>
          <w:p w:rsidR="00A4420D" w:rsidRPr="008441F4" w:rsidRDefault="00A4420D" w:rsidP="0090564F">
            <w:pPr>
              <w:pStyle w:val="af3"/>
              <w:numPr>
                <w:ilvl w:val="0"/>
                <w:numId w:val="14"/>
              </w:numPr>
              <w:pBdr>
                <w:top w:val="none" w:sz="0" w:space="0" w:color="auto"/>
                <w:bottom w:val="none" w:sz="0" w:space="0" w:color="auto"/>
              </w:pBdr>
              <w:ind w:right="113"/>
              <w:rPr>
                <w:rFonts w:ascii="Times New Roman" w:hAnsi="Times New Roman"/>
                <w:color w:val="262626"/>
                <w:sz w:val="24"/>
                <w:szCs w:val="24"/>
              </w:rPr>
            </w:pPr>
          </w:p>
        </w:tc>
        <w:tc>
          <w:tcPr>
            <w:tcW w:w="803" w:type="pct"/>
            <w:textDirection w:val="btLr"/>
          </w:tcPr>
          <w:p w:rsidR="00A4420D" w:rsidRPr="008441F4" w:rsidRDefault="00A4420D" w:rsidP="0090564F">
            <w:pPr>
              <w:pStyle w:val="af3"/>
              <w:numPr>
                <w:ilvl w:val="0"/>
                <w:numId w:val="14"/>
              </w:numPr>
              <w:pBdr>
                <w:top w:val="none" w:sz="0" w:space="0" w:color="auto"/>
                <w:bottom w:val="none" w:sz="0" w:space="0" w:color="auto"/>
              </w:pBdr>
              <w:ind w:right="113"/>
              <w:rPr>
                <w:rFonts w:ascii="Times New Roman" w:hAnsi="Times New Roman"/>
                <w:color w:val="262626"/>
                <w:sz w:val="24"/>
                <w:szCs w:val="24"/>
              </w:rPr>
            </w:pPr>
          </w:p>
        </w:tc>
        <w:tc>
          <w:tcPr>
            <w:tcW w:w="731" w:type="pct"/>
            <w:textDirection w:val="btLr"/>
          </w:tcPr>
          <w:p w:rsidR="00A4420D" w:rsidRPr="008441F4" w:rsidRDefault="00A4420D" w:rsidP="0090564F">
            <w:pPr>
              <w:pStyle w:val="af3"/>
              <w:numPr>
                <w:ilvl w:val="0"/>
                <w:numId w:val="14"/>
              </w:numPr>
              <w:pBdr>
                <w:top w:val="none" w:sz="0" w:space="0" w:color="auto"/>
                <w:bottom w:val="none" w:sz="0" w:space="0" w:color="auto"/>
              </w:pBdr>
              <w:ind w:right="113"/>
              <w:rPr>
                <w:rFonts w:ascii="Times New Roman" w:hAnsi="Times New Roman"/>
                <w:color w:val="262626"/>
                <w:sz w:val="24"/>
                <w:szCs w:val="24"/>
              </w:rPr>
            </w:pPr>
          </w:p>
        </w:tc>
      </w:tr>
    </w:tbl>
    <w:p w:rsidR="00A4420D" w:rsidRPr="008441F4" w:rsidRDefault="00A4420D" w:rsidP="00A4420D">
      <w:pPr>
        <w:rPr>
          <w:rFonts w:ascii="Times New Roman" w:hAnsi="Times New Roman"/>
          <w:b/>
          <w:color w:val="262626"/>
          <w:sz w:val="24"/>
          <w:szCs w:val="24"/>
        </w:rPr>
      </w:pPr>
    </w:p>
    <w:p w:rsidR="00A4420D" w:rsidRPr="008441F4" w:rsidRDefault="00A4420D" w:rsidP="00A4420D">
      <w:pPr>
        <w:rPr>
          <w:rFonts w:ascii="Times New Roman" w:hAnsi="Times New Roman"/>
          <w:b/>
          <w:color w:val="262626"/>
          <w:sz w:val="24"/>
          <w:szCs w:val="24"/>
        </w:rPr>
      </w:pPr>
      <w:r w:rsidRPr="008441F4">
        <w:rPr>
          <w:rFonts w:ascii="Times New Roman" w:hAnsi="Times New Roman"/>
          <w:b/>
          <w:color w:val="262626"/>
          <w:sz w:val="24"/>
          <w:szCs w:val="24"/>
        </w:rPr>
        <w:br w:type="page"/>
      </w:r>
      <w:r w:rsidRPr="008441F4">
        <w:rPr>
          <w:rFonts w:ascii="Times New Roman" w:hAnsi="Times New Roman"/>
          <w:b/>
          <w:color w:val="262626"/>
          <w:sz w:val="24"/>
          <w:szCs w:val="24"/>
        </w:rPr>
        <w:lastRenderedPageBreak/>
        <w:t xml:space="preserve">                             </w:t>
      </w:r>
      <w:r w:rsidRPr="008441F4">
        <w:rPr>
          <w:rFonts w:ascii="Times New Roman" w:hAnsi="Times New Roman"/>
          <w:color w:val="262626"/>
          <w:sz w:val="24"/>
          <w:szCs w:val="24"/>
        </w:rPr>
        <w:t xml:space="preserve"> </w:t>
      </w:r>
      <w:r w:rsidRPr="008441F4">
        <w:rPr>
          <w:rFonts w:ascii="Times New Roman" w:hAnsi="Times New Roman"/>
          <w:b/>
          <w:color w:val="262626"/>
          <w:sz w:val="24"/>
          <w:szCs w:val="24"/>
        </w:rPr>
        <w:t>Дисциплинарная и материальная ответственность работника.</w:t>
      </w:r>
    </w:p>
    <w:p w:rsidR="00A4420D" w:rsidRPr="008441F4" w:rsidRDefault="00A4420D" w:rsidP="00A4420D">
      <w:pPr>
        <w:contextualSpacing/>
        <w:jc w:val="center"/>
        <w:rPr>
          <w:rFonts w:ascii="Times New Roman" w:hAnsi="Times New Roman"/>
          <w:b/>
          <w:color w:val="262626"/>
          <w:sz w:val="24"/>
          <w:szCs w:val="24"/>
        </w:rPr>
      </w:pPr>
    </w:p>
    <w:p w:rsidR="00A4420D" w:rsidRPr="008441F4" w:rsidRDefault="00A4420D" w:rsidP="00A4420D">
      <w:pPr>
        <w:contextualSpacing/>
        <w:jc w:val="center"/>
        <w:rPr>
          <w:rFonts w:ascii="Times New Roman" w:hAnsi="Times New Roman"/>
          <w:b/>
          <w:color w:val="262626"/>
          <w:sz w:val="24"/>
          <w:szCs w:val="24"/>
        </w:rPr>
      </w:pPr>
      <w:r w:rsidRPr="008441F4">
        <w:rPr>
          <w:rFonts w:ascii="Times New Roman" w:hAnsi="Times New Roman"/>
          <w:b/>
          <w:color w:val="262626"/>
          <w:sz w:val="24"/>
          <w:szCs w:val="24"/>
        </w:rPr>
        <w:t>Практическая  работа № 33-38 «Решение ситуационных задач»</w:t>
      </w:r>
    </w:p>
    <w:p w:rsidR="00A4420D" w:rsidRPr="008441F4" w:rsidRDefault="00A4420D" w:rsidP="00A4420D">
      <w:pPr>
        <w:jc w:val="both"/>
        <w:rPr>
          <w:rFonts w:ascii="Times New Roman" w:hAnsi="Times New Roman"/>
          <w:b/>
          <w:color w:val="262626"/>
          <w:sz w:val="24"/>
          <w:szCs w:val="24"/>
        </w:rPr>
      </w:pPr>
    </w:p>
    <w:p w:rsidR="00A4420D" w:rsidRPr="008441F4" w:rsidRDefault="00A4420D" w:rsidP="00A4420D">
      <w:pPr>
        <w:jc w:val="both"/>
        <w:rPr>
          <w:rFonts w:ascii="Times New Roman" w:hAnsi="Times New Roman"/>
          <w:b/>
          <w:color w:val="262626"/>
          <w:sz w:val="24"/>
          <w:szCs w:val="24"/>
        </w:rPr>
      </w:pPr>
      <w:r w:rsidRPr="008441F4">
        <w:rPr>
          <w:rFonts w:ascii="Times New Roman" w:hAnsi="Times New Roman"/>
          <w:b/>
          <w:color w:val="262626"/>
          <w:sz w:val="24"/>
          <w:szCs w:val="24"/>
        </w:rPr>
        <w:t xml:space="preserve">Цель работы: </w:t>
      </w:r>
    </w:p>
    <w:p w:rsidR="00A4420D" w:rsidRPr="008441F4" w:rsidRDefault="00A4420D" w:rsidP="0090564F">
      <w:pPr>
        <w:numPr>
          <w:ilvl w:val="0"/>
          <w:numId w:val="10"/>
        </w:numPr>
        <w:spacing w:after="0"/>
        <w:jc w:val="both"/>
        <w:rPr>
          <w:rFonts w:ascii="Times New Roman" w:hAnsi="Times New Roman"/>
          <w:color w:val="262626"/>
          <w:sz w:val="24"/>
          <w:szCs w:val="24"/>
        </w:rPr>
      </w:pPr>
      <w:r w:rsidRPr="008441F4">
        <w:rPr>
          <w:rFonts w:ascii="Times New Roman" w:hAnsi="Times New Roman"/>
          <w:color w:val="262626"/>
          <w:sz w:val="24"/>
          <w:szCs w:val="24"/>
        </w:rPr>
        <w:t>Закрепление теоретических знаний.</w:t>
      </w:r>
    </w:p>
    <w:p w:rsidR="00A4420D" w:rsidRPr="008441F4" w:rsidRDefault="00A4420D" w:rsidP="0090564F">
      <w:pPr>
        <w:numPr>
          <w:ilvl w:val="0"/>
          <w:numId w:val="10"/>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Привитие навыков работы с нормативными правовыми актами.</w:t>
      </w:r>
    </w:p>
    <w:p w:rsidR="00A4420D" w:rsidRPr="008441F4" w:rsidRDefault="00A4420D" w:rsidP="0090564F">
      <w:pPr>
        <w:numPr>
          <w:ilvl w:val="0"/>
          <w:numId w:val="10"/>
        </w:numPr>
        <w:spacing w:after="0"/>
        <w:jc w:val="both"/>
        <w:rPr>
          <w:rFonts w:ascii="Times New Roman" w:hAnsi="Times New Roman"/>
          <w:color w:val="262626"/>
          <w:sz w:val="24"/>
          <w:szCs w:val="24"/>
        </w:rPr>
      </w:pPr>
      <w:r w:rsidRPr="008441F4">
        <w:rPr>
          <w:rFonts w:ascii="Times New Roman" w:hAnsi="Times New Roman"/>
          <w:color w:val="262626"/>
          <w:sz w:val="24"/>
          <w:szCs w:val="24"/>
        </w:rPr>
        <w:t>Обучение формулированию собственных решений.</w:t>
      </w:r>
    </w:p>
    <w:p w:rsidR="00A4420D" w:rsidRPr="008441F4" w:rsidRDefault="00A4420D" w:rsidP="0090564F">
      <w:pPr>
        <w:numPr>
          <w:ilvl w:val="0"/>
          <w:numId w:val="10"/>
        </w:numPr>
        <w:spacing w:after="0"/>
        <w:jc w:val="both"/>
        <w:rPr>
          <w:rFonts w:ascii="Times New Roman" w:hAnsi="Times New Roman"/>
          <w:color w:val="262626"/>
          <w:sz w:val="24"/>
          <w:szCs w:val="24"/>
        </w:rPr>
      </w:pPr>
      <w:r w:rsidRPr="008441F4">
        <w:rPr>
          <w:rFonts w:ascii="Times New Roman" w:hAnsi="Times New Roman"/>
          <w:color w:val="262626"/>
          <w:sz w:val="24"/>
          <w:szCs w:val="24"/>
        </w:rPr>
        <w:t>Приобретение умения самостоятельно находить правовые нормы для решения поставленной задачи и ориентироваться в них.</w:t>
      </w:r>
    </w:p>
    <w:p w:rsidR="00A4420D" w:rsidRPr="008441F4" w:rsidRDefault="00A4420D" w:rsidP="00A4420D">
      <w:pPr>
        <w:jc w:val="both"/>
        <w:rPr>
          <w:rFonts w:ascii="Times New Roman" w:hAnsi="Times New Roman"/>
          <w:bCs/>
          <w:color w:val="262626"/>
          <w:sz w:val="24"/>
          <w:szCs w:val="24"/>
        </w:rPr>
      </w:pP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Дисциплинарная ответственность представляет собой – одну из форм принуждения, применяемого уполномоченными должностными лицами к лицам, совершившим дисциплинарное правонарушение, и влекущего неблагоприятные последствия для нарушителя.</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Выделяют два вида ответственности: общую и специальную. Общая дисциплинарная ответственность распространяется на всех работников, кроме тех, для которых законодательство предусматривает специальную ответственность (предусматривается для отдельных категорий работников уставами и положениями о дисциплине, а именно  служащих, судей и др.).</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Основанием привлечения к дисциплинарной ответственности является совершение им дисциплинарного проступка.</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Дисциплинарным проступком признается неисполнение или ненадлежащее исполнение работником по его вине возложенных на него трудовых обязанностей (ст.192 ТК РФ).</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В соответствии со ст.192 ТК РФ за совершение дисциплинарного проступка работодатель имеет право применять следующие дисциплинарные взыскания:</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1. замечание;</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2. выговор; </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3. увольнение по соответствующим основаниям.</w:t>
      </w:r>
    </w:p>
    <w:p w:rsidR="00A4420D" w:rsidRPr="008441F4" w:rsidRDefault="00A4420D" w:rsidP="00A4420D">
      <w:pPr>
        <w:jc w:val="both"/>
        <w:rPr>
          <w:rFonts w:ascii="Times New Roman" w:hAnsi="Times New Roman"/>
          <w:bCs/>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Проверка готовности студентов к работе:</w:t>
      </w:r>
    </w:p>
    <w:p w:rsidR="00A4420D" w:rsidRPr="008441F4" w:rsidRDefault="00A4420D" w:rsidP="0090564F">
      <w:pPr>
        <w:pStyle w:val="a4"/>
        <w:numPr>
          <w:ilvl w:val="0"/>
          <w:numId w:val="23"/>
        </w:numPr>
        <w:spacing w:after="0" w:line="360" w:lineRule="auto"/>
        <w:ind w:left="0"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В соответствии с ст. 22 ТК РФ работодатель обязан: обеспечивать безопасность и условия труда, соответствующие государственным нормативным </w:t>
      </w:r>
      <w:r w:rsidRPr="008441F4">
        <w:rPr>
          <w:rFonts w:ascii="Times New Roman" w:hAnsi="Times New Roman"/>
          <w:color w:val="262626"/>
          <w:sz w:val="24"/>
          <w:szCs w:val="24"/>
        </w:rPr>
        <w:lastRenderedPageBreak/>
        <w:t xml:space="preserve">требованиям охраны труда; обеспечивать работникам равную оплату за труд равной ценности; знакомить работников под роспись с принимаемыми  локальными  нормативными актами и т.д.     </w:t>
      </w:r>
    </w:p>
    <w:p w:rsidR="00A4420D" w:rsidRPr="008441F4" w:rsidRDefault="00A4420D" w:rsidP="00A4420D">
      <w:pPr>
        <w:spacing w:line="360" w:lineRule="auto"/>
        <w:ind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Материальная ответственность работодателя наступает, если вследствие неисполнения перечисленных в ст. 22 ТК РФ обязанностей работнику причинен ущерб. </w:t>
      </w:r>
      <w:r w:rsidRPr="008441F4">
        <w:rPr>
          <w:rFonts w:ascii="Times New Roman" w:hAnsi="Times New Roman"/>
          <w:i/>
          <w:color w:val="262626"/>
          <w:sz w:val="24"/>
          <w:szCs w:val="24"/>
        </w:rPr>
        <w:t>Найдите статьи в ТК РФ, где  сформулированы  данные положения и объясните, в результате чего работодатель обязан возместить работнику материальный ущерб.</w:t>
      </w:r>
    </w:p>
    <w:p w:rsidR="00A4420D" w:rsidRPr="008441F4" w:rsidRDefault="00A4420D" w:rsidP="0090564F">
      <w:pPr>
        <w:pStyle w:val="a4"/>
        <w:numPr>
          <w:ilvl w:val="0"/>
          <w:numId w:val="23"/>
        </w:numPr>
        <w:spacing w:after="0" w:line="360" w:lineRule="auto"/>
        <w:ind w:left="0"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      Кроме того, ст.237 ТК РФ обязывает работодателя возместить работнику моральный вред, причиненный неправомерными действиями или бездействием. </w:t>
      </w:r>
      <w:r w:rsidRPr="008441F4">
        <w:rPr>
          <w:rFonts w:ascii="Times New Roman" w:hAnsi="Times New Roman"/>
          <w:i/>
          <w:color w:val="262626"/>
          <w:sz w:val="24"/>
          <w:szCs w:val="24"/>
        </w:rPr>
        <w:t>Прочитайте ст.237 ТК РФ и подумайте, в первую очередь, об обязанности работодателя, какого рода материального возмещения говорит ТК РФ. Приведите возможные примеры.</w:t>
      </w:r>
    </w:p>
    <w:p w:rsidR="00A4420D" w:rsidRPr="008441F4" w:rsidRDefault="00A4420D" w:rsidP="0090564F">
      <w:pPr>
        <w:pStyle w:val="a4"/>
        <w:numPr>
          <w:ilvl w:val="0"/>
          <w:numId w:val="23"/>
        </w:numPr>
        <w:spacing w:after="0" w:line="360" w:lineRule="auto"/>
        <w:ind w:left="0" w:firstLine="709"/>
        <w:jc w:val="both"/>
        <w:rPr>
          <w:rFonts w:ascii="Times New Roman" w:hAnsi="Times New Roman"/>
          <w:i/>
          <w:color w:val="262626"/>
          <w:sz w:val="24"/>
          <w:szCs w:val="24"/>
        </w:rPr>
      </w:pPr>
      <w:r w:rsidRPr="008441F4">
        <w:rPr>
          <w:rFonts w:ascii="Times New Roman" w:hAnsi="Times New Roman"/>
          <w:color w:val="262626"/>
          <w:sz w:val="24"/>
          <w:szCs w:val="24"/>
        </w:rPr>
        <w:t xml:space="preserve">Согласно ст.241 «За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(ст.242 ТК РФ). </w:t>
      </w:r>
      <w:r w:rsidRPr="008441F4">
        <w:rPr>
          <w:rFonts w:ascii="Times New Roman" w:hAnsi="Times New Roman"/>
          <w:i/>
          <w:color w:val="262626"/>
          <w:sz w:val="24"/>
          <w:szCs w:val="24"/>
        </w:rPr>
        <w:t>Найдите и зачитайте статью, в каких случаях на работника возлагается полная материальная ответственность.</w:t>
      </w: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Алгоритм решения ситуационных задач:</w:t>
      </w:r>
    </w:p>
    <w:p w:rsidR="00A4420D" w:rsidRPr="008441F4" w:rsidRDefault="00A4420D" w:rsidP="0090564F">
      <w:pPr>
        <w:pStyle w:val="a4"/>
        <w:numPr>
          <w:ilvl w:val="0"/>
          <w:numId w:val="40"/>
        </w:numPr>
        <w:ind w:left="0" w:firstLine="709"/>
        <w:jc w:val="both"/>
        <w:rPr>
          <w:rFonts w:ascii="Times New Roman" w:hAnsi="Times New Roman"/>
          <w:b/>
          <w:color w:val="262626"/>
          <w:sz w:val="24"/>
          <w:szCs w:val="24"/>
        </w:rPr>
      </w:pPr>
      <w:r w:rsidRPr="008441F4">
        <w:rPr>
          <w:rFonts w:ascii="Times New Roman" w:hAnsi="Times New Roman"/>
          <w:color w:val="262626"/>
          <w:sz w:val="24"/>
          <w:szCs w:val="24"/>
        </w:rPr>
        <w:t xml:space="preserve"> Решение каждой задачи начинается с внимательного ознакомления с ее содержанием. Необходимо уяснить ее смысл и условия, исходя из которых, нужно дать ответы на поставленные вопросы. </w:t>
      </w:r>
    </w:p>
    <w:p w:rsidR="00A4420D" w:rsidRPr="008441F4" w:rsidRDefault="00A4420D" w:rsidP="0090564F">
      <w:pPr>
        <w:pStyle w:val="a4"/>
        <w:numPr>
          <w:ilvl w:val="0"/>
          <w:numId w:val="40"/>
        </w:numPr>
        <w:ind w:left="0" w:firstLine="709"/>
        <w:jc w:val="both"/>
        <w:rPr>
          <w:rFonts w:ascii="Times New Roman" w:hAnsi="Times New Roman"/>
          <w:b/>
          <w:color w:val="262626"/>
          <w:sz w:val="24"/>
          <w:szCs w:val="24"/>
        </w:rPr>
      </w:pPr>
      <w:r w:rsidRPr="008441F4">
        <w:rPr>
          <w:rFonts w:ascii="Times New Roman" w:hAnsi="Times New Roman"/>
          <w:color w:val="262626"/>
          <w:sz w:val="24"/>
          <w:szCs w:val="24"/>
        </w:rPr>
        <w:t>В этих целях следует провести юридический анализ излагаемых в задаче обстоятельств, установить, какие из них имеют либо не имеют в условиях задачи юридическое значение.</w:t>
      </w:r>
    </w:p>
    <w:p w:rsidR="00A4420D" w:rsidRPr="008441F4" w:rsidRDefault="00A4420D" w:rsidP="0090564F">
      <w:pPr>
        <w:pStyle w:val="a4"/>
        <w:numPr>
          <w:ilvl w:val="0"/>
          <w:numId w:val="40"/>
        </w:numPr>
        <w:ind w:left="0" w:firstLine="709"/>
        <w:jc w:val="both"/>
        <w:rPr>
          <w:rFonts w:ascii="Times New Roman" w:hAnsi="Times New Roman"/>
          <w:b/>
          <w:color w:val="262626"/>
          <w:sz w:val="24"/>
          <w:szCs w:val="24"/>
        </w:rPr>
      </w:pPr>
      <w:r w:rsidRPr="008441F4">
        <w:rPr>
          <w:rFonts w:ascii="Times New Roman" w:hAnsi="Times New Roman"/>
          <w:color w:val="262626"/>
          <w:sz w:val="24"/>
          <w:szCs w:val="24"/>
        </w:rPr>
        <w:t>Ответы требуют, как правило, решения целого ряда правовых вопросов. Отдельные задачи допускают возможность нескольких вариантов решения при изменении некоторых обстоятельств. В задачах нередко ставится вопрос, правильно ли поступил суд (судья). Ответ не должен быть односложным – «да» или «нет». Студент грамотно и убедительно должен доказать, почему судья при данных обстоятельствах поступил правильно (неправильно, незаконно).</w:t>
      </w:r>
    </w:p>
    <w:p w:rsidR="00A4420D" w:rsidRPr="008441F4" w:rsidRDefault="00A4420D" w:rsidP="00A4420D">
      <w:pPr>
        <w:ind w:firstLine="709"/>
        <w:jc w:val="center"/>
        <w:rPr>
          <w:rFonts w:ascii="Times New Roman" w:hAnsi="Times New Roman"/>
          <w:b/>
          <w:color w:val="262626"/>
          <w:sz w:val="24"/>
          <w:szCs w:val="24"/>
        </w:rPr>
      </w:pPr>
      <w:r w:rsidRPr="008441F4">
        <w:rPr>
          <w:rFonts w:ascii="Times New Roman" w:hAnsi="Times New Roman"/>
          <w:b/>
          <w:color w:val="262626"/>
          <w:sz w:val="24"/>
          <w:szCs w:val="24"/>
        </w:rPr>
        <w:t>Форма представления результата:</w:t>
      </w:r>
    </w:p>
    <w:p w:rsidR="00A4420D" w:rsidRPr="008441F4" w:rsidRDefault="00A4420D" w:rsidP="00A4420D">
      <w:pPr>
        <w:pStyle w:val="a6"/>
        <w:spacing w:before="0" w:beforeAutospacing="0" w:after="0" w:afterAutospacing="0" w:line="276" w:lineRule="auto"/>
        <w:ind w:firstLine="709"/>
        <w:jc w:val="both"/>
        <w:rPr>
          <w:color w:val="262626"/>
        </w:rPr>
      </w:pPr>
      <w:r w:rsidRPr="008441F4">
        <w:rPr>
          <w:color w:val="262626"/>
        </w:rPr>
        <w:t>Решения задач должны быть представлены в письменной форме.</w:t>
      </w:r>
    </w:p>
    <w:p w:rsidR="00A4420D" w:rsidRPr="008441F4" w:rsidRDefault="00A4420D" w:rsidP="00A4420D">
      <w:pPr>
        <w:shd w:val="clear" w:color="auto" w:fill="FFFFFF"/>
        <w:jc w:val="center"/>
        <w:rPr>
          <w:rFonts w:ascii="Times New Roman" w:hAnsi="Times New Roman"/>
          <w:b/>
          <w:color w:val="262626"/>
          <w:sz w:val="24"/>
          <w:szCs w:val="24"/>
        </w:rPr>
      </w:pPr>
    </w:p>
    <w:p w:rsidR="00A4420D" w:rsidRPr="008441F4" w:rsidRDefault="00A4420D" w:rsidP="00A4420D">
      <w:pPr>
        <w:shd w:val="clear" w:color="auto" w:fill="FFFFFF"/>
        <w:jc w:val="center"/>
        <w:rPr>
          <w:rFonts w:ascii="Times New Roman" w:hAnsi="Times New Roman"/>
          <w:b/>
          <w:color w:val="262626"/>
          <w:sz w:val="24"/>
          <w:szCs w:val="24"/>
        </w:rPr>
      </w:pPr>
      <w:r w:rsidRPr="008441F4">
        <w:rPr>
          <w:rFonts w:ascii="Times New Roman" w:hAnsi="Times New Roman"/>
          <w:b/>
          <w:color w:val="262626"/>
          <w:sz w:val="24"/>
          <w:szCs w:val="24"/>
        </w:rPr>
        <w:t>Ситуационные задачи:</w:t>
      </w:r>
    </w:p>
    <w:p w:rsidR="00A4420D" w:rsidRPr="008441F4" w:rsidRDefault="00A4420D" w:rsidP="0090564F">
      <w:pPr>
        <w:pStyle w:val="a4"/>
        <w:numPr>
          <w:ilvl w:val="0"/>
          <w:numId w:val="11"/>
        </w:numPr>
        <w:ind w:left="0" w:firstLine="709"/>
        <w:jc w:val="both"/>
        <w:rPr>
          <w:rFonts w:ascii="Times New Roman" w:hAnsi="Times New Roman"/>
          <w:color w:val="262626"/>
          <w:sz w:val="24"/>
          <w:szCs w:val="24"/>
        </w:rPr>
      </w:pPr>
      <w:r w:rsidRPr="008441F4">
        <w:rPr>
          <w:rFonts w:ascii="Times New Roman" w:hAnsi="Times New Roman"/>
          <w:color w:val="262626"/>
          <w:sz w:val="24"/>
          <w:szCs w:val="24"/>
        </w:rPr>
        <w:lastRenderedPageBreak/>
        <w:t xml:space="preserve">Правилами внутреннего трудового распорядка кредитно-потребительского кооператива разработанными и утвержденными единолично директором, предусматривалось применение таких дисциплинарных взысканий, как замечание, предупреждение о несоответствии занимаемой должности, увольнение. </w:t>
      </w:r>
      <w:r w:rsidRPr="008441F4">
        <w:rPr>
          <w:rFonts w:ascii="Times New Roman" w:hAnsi="Times New Roman"/>
          <w:i/>
          <w:color w:val="262626"/>
          <w:sz w:val="24"/>
          <w:szCs w:val="24"/>
        </w:rPr>
        <w:t>Дайте правовую оценку этим правилам. Каким является порядок утверждения правил внутреннего трудового распорядка?</w:t>
      </w:r>
    </w:p>
    <w:p w:rsidR="00A4420D" w:rsidRPr="008441F4" w:rsidRDefault="00A4420D" w:rsidP="0090564F">
      <w:pPr>
        <w:pStyle w:val="a4"/>
        <w:numPr>
          <w:ilvl w:val="0"/>
          <w:numId w:val="11"/>
        </w:numPr>
        <w:ind w:left="0"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Кредитный специалист Романов 20 марта самовольно оставил работу. Директору банка об этом стало известно из докладной записки сотрудника банка 25 марта. С 1 апреля по 25 июня Романов находился на больничном. 30 мая директором банка был издан приказ о наложении на Романова дисциплинарного взыскания. </w:t>
      </w:r>
      <w:r w:rsidRPr="008441F4">
        <w:rPr>
          <w:rFonts w:ascii="Times New Roman" w:hAnsi="Times New Roman"/>
          <w:i/>
          <w:color w:val="262626"/>
          <w:sz w:val="24"/>
          <w:szCs w:val="24"/>
        </w:rPr>
        <w:t>Правомерно ли примененное дисциплинарное взыскание?</w:t>
      </w:r>
    </w:p>
    <w:p w:rsidR="00A4420D" w:rsidRPr="008441F4" w:rsidRDefault="00A4420D" w:rsidP="0090564F">
      <w:pPr>
        <w:pStyle w:val="a4"/>
        <w:numPr>
          <w:ilvl w:val="0"/>
          <w:numId w:val="11"/>
        </w:numPr>
        <w:ind w:left="0"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Консультант банка Петренко во время обработки заявки клиента через небрежность повредил аппарат самообслуживания. Соответственно, по приказу директора банка ему был объявлен выговор, а бухгалтерия осуществила удержание с его заработной платы в размере полной стоимости ремонта терминала, который превышает средний заработок Петренко. Петренко, считая незаконным два вида взысканий за один и тот же проступок, обратился в комиссию по трудовым спорам. </w:t>
      </w:r>
      <w:r w:rsidRPr="008441F4">
        <w:rPr>
          <w:rFonts w:ascii="Times New Roman" w:hAnsi="Times New Roman"/>
          <w:i/>
          <w:color w:val="262626"/>
          <w:sz w:val="24"/>
          <w:szCs w:val="24"/>
        </w:rPr>
        <w:t>Какое решение должна принять КТС?</w:t>
      </w:r>
    </w:p>
    <w:p w:rsidR="00A4420D" w:rsidRPr="008441F4" w:rsidRDefault="00A4420D" w:rsidP="0090564F">
      <w:pPr>
        <w:pStyle w:val="a4"/>
        <w:numPr>
          <w:ilvl w:val="0"/>
          <w:numId w:val="11"/>
        </w:numPr>
        <w:ind w:left="0"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Сотрудница банка Матвиенко, которая имеет двух грудных детей, предоставляются тридцатиминутные перерывы для их кормления. Матвиенко обратилась к директору банка с требованием увеличения длительности этих перерывов до одного часа. Директор согласился увеличить длительность перерыва для кормления детей при условии, что длительность сверх 30 мин. оплачиваться не будет. </w:t>
      </w:r>
      <w:r w:rsidRPr="008441F4">
        <w:rPr>
          <w:rFonts w:ascii="Times New Roman" w:hAnsi="Times New Roman"/>
          <w:i/>
          <w:color w:val="262626"/>
          <w:sz w:val="24"/>
          <w:szCs w:val="24"/>
        </w:rPr>
        <w:t>Правомерно ли это?</w:t>
      </w:r>
    </w:p>
    <w:p w:rsidR="00A4420D" w:rsidRPr="008441F4" w:rsidRDefault="00A4420D" w:rsidP="0090564F">
      <w:pPr>
        <w:pStyle w:val="a4"/>
        <w:numPr>
          <w:ilvl w:val="0"/>
          <w:numId w:val="11"/>
        </w:numPr>
        <w:spacing w:line="240" w:lineRule="auto"/>
        <w:ind w:left="0" w:firstLine="709"/>
        <w:jc w:val="both"/>
        <w:rPr>
          <w:rFonts w:ascii="Times New Roman" w:hAnsi="Times New Roman"/>
          <w:color w:val="262626"/>
          <w:sz w:val="24"/>
          <w:szCs w:val="24"/>
        </w:rPr>
      </w:pPr>
      <w:r w:rsidRPr="008441F4">
        <w:rPr>
          <w:rFonts w:ascii="Times New Roman" w:hAnsi="Times New Roman"/>
          <w:color w:val="262626"/>
          <w:sz w:val="24"/>
          <w:szCs w:val="24"/>
        </w:rPr>
        <w:t>Во время проверки соблюдения законодательства о труде на заводе государственным инспектором по охране труда были выявлены такие факты:</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1. несовершеннолетние принимаются на работу без предыдущего медицинского осмотра;</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2. к сверхурочным работам и работам в выходные дни допускаются, по их согласию, женщины, которые имеют детей в возрасте до трех лет;</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3. пятнадцатилетняя Миронова работает курьером по четыре часа в день при пятидневной рабочей неделе;</w:t>
      </w:r>
    </w:p>
    <w:p w:rsidR="00A4420D" w:rsidRPr="008441F4" w:rsidRDefault="00A4420D" w:rsidP="00A4420D">
      <w:pPr>
        <w:ind w:firstLine="709"/>
        <w:jc w:val="both"/>
        <w:rPr>
          <w:rFonts w:ascii="Times New Roman" w:hAnsi="Times New Roman"/>
          <w:color w:val="262626"/>
          <w:sz w:val="24"/>
          <w:szCs w:val="24"/>
        </w:rPr>
      </w:pPr>
      <w:r w:rsidRPr="008441F4">
        <w:rPr>
          <w:rFonts w:ascii="Times New Roman" w:hAnsi="Times New Roman"/>
          <w:color w:val="262626"/>
          <w:sz w:val="24"/>
          <w:szCs w:val="24"/>
        </w:rPr>
        <w:t>4. трем несовершеннолетним работникам предусмотрено предоставление ежегодного отпуска вопреки их желанию в ноябре.</w:t>
      </w:r>
    </w:p>
    <w:p w:rsidR="00A4420D" w:rsidRPr="008441F4" w:rsidRDefault="00A4420D" w:rsidP="00A4420D">
      <w:pPr>
        <w:ind w:firstLine="709"/>
        <w:jc w:val="both"/>
        <w:rPr>
          <w:rFonts w:ascii="Times New Roman" w:hAnsi="Times New Roman"/>
          <w:b/>
          <w:i/>
          <w:color w:val="262626"/>
          <w:sz w:val="24"/>
          <w:szCs w:val="24"/>
        </w:rPr>
      </w:pPr>
      <w:r w:rsidRPr="008441F4">
        <w:rPr>
          <w:rFonts w:ascii="Times New Roman" w:hAnsi="Times New Roman"/>
          <w:i/>
          <w:color w:val="262626"/>
          <w:sz w:val="24"/>
          <w:szCs w:val="24"/>
        </w:rPr>
        <w:t>Какие с указанных фактов являются нарушением законодательства об охране труда?</w:t>
      </w:r>
    </w:p>
    <w:p w:rsidR="00A4420D" w:rsidRPr="008441F4" w:rsidRDefault="00A4420D" w:rsidP="0090564F">
      <w:pPr>
        <w:pStyle w:val="a4"/>
        <w:numPr>
          <w:ilvl w:val="0"/>
          <w:numId w:val="11"/>
        </w:numPr>
        <w:ind w:left="0"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Специалист банка </w:t>
      </w:r>
      <w:proofErr w:type="spellStart"/>
      <w:r w:rsidRPr="008441F4">
        <w:rPr>
          <w:rFonts w:ascii="Times New Roman" w:hAnsi="Times New Roman"/>
          <w:color w:val="262626"/>
          <w:sz w:val="24"/>
          <w:szCs w:val="24"/>
        </w:rPr>
        <w:t>Яценко</w:t>
      </w:r>
      <w:proofErr w:type="spellEnd"/>
      <w:r w:rsidRPr="008441F4">
        <w:rPr>
          <w:rFonts w:ascii="Times New Roman" w:hAnsi="Times New Roman"/>
          <w:color w:val="262626"/>
          <w:sz w:val="24"/>
          <w:szCs w:val="24"/>
        </w:rPr>
        <w:t xml:space="preserve"> не согласился с решением комиссии по трудовым спорам, получив 10 апреля выписку с протокола заседания комиссии. 22 апреля он обратился с исковым заявлением в суд. Но суд не принял его заявление, мотивируя пропуском 10-ти дневного срока, предусмотренного законом для обжалования решения КТС. </w:t>
      </w:r>
      <w:r w:rsidRPr="008441F4">
        <w:rPr>
          <w:rFonts w:ascii="Times New Roman" w:hAnsi="Times New Roman"/>
          <w:i/>
          <w:color w:val="262626"/>
          <w:sz w:val="24"/>
          <w:szCs w:val="24"/>
        </w:rPr>
        <w:t>Правомерны ли действия суда?</w:t>
      </w:r>
    </w:p>
    <w:p w:rsidR="00A4420D" w:rsidRPr="008441F4" w:rsidRDefault="00A4420D" w:rsidP="0090564F">
      <w:pPr>
        <w:pStyle w:val="a4"/>
        <w:numPr>
          <w:ilvl w:val="0"/>
          <w:numId w:val="11"/>
        </w:numPr>
        <w:ind w:left="0" w:firstLine="709"/>
        <w:jc w:val="both"/>
        <w:rPr>
          <w:rFonts w:ascii="Times New Roman" w:hAnsi="Times New Roman"/>
          <w:color w:val="262626"/>
          <w:sz w:val="24"/>
          <w:szCs w:val="24"/>
        </w:rPr>
      </w:pPr>
      <w:r w:rsidRPr="008441F4">
        <w:rPr>
          <w:rFonts w:ascii="Times New Roman" w:hAnsi="Times New Roman"/>
          <w:color w:val="262626"/>
          <w:sz w:val="24"/>
          <w:szCs w:val="24"/>
        </w:rPr>
        <w:t xml:space="preserve">Работник АО «Сбербанк»  Назаров обратился в суд с исковым заявлением об отмене приказа о наложении на него дисциплинарного взыскания. Но суд не принял этого </w:t>
      </w:r>
      <w:r w:rsidRPr="008441F4">
        <w:rPr>
          <w:rFonts w:ascii="Times New Roman" w:hAnsi="Times New Roman"/>
          <w:color w:val="262626"/>
          <w:sz w:val="24"/>
          <w:szCs w:val="24"/>
        </w:rPr>
        <w:lastRenderedPageBreak/>
        <w:t xml:space="preserve">заявления к рассмотрению, мотивируя, что Назаров должен был предварительно обратиться в комиссию по трудовым спорам. </w:t>
      </w:r>
      <w:r w:rsidRPr="008441F4">
        <w:rPr>
          <w:rFonts w:ascii="Times New Roman" w:hAnsi="Times New Roman"/>
          <w:i/>
          <w:color w:val="262626"/>
          <w:sz w:val="24"/>
          <w:szCs w:val="24"/>
        </w:rPr>
        <w:t>Правомерны ли действия судьи?</w:t>
      </w:r>
    </w:p>
    <w:p w:rsidR="00B631AE" w:rsidRPr="00B631AE" w:rsidRDefault="00B631AE" w:rsidP="00EC5B08">
      <w:pPr>
        <w:spacing w:after="0" w:line="360" w:lineRule="auto"/>
        <w:ind w:firstLine="567"/>
        <w:rPr>
          <w:rFonts w:ascii="Times New Roman" w:hAnsi="Times New Roman" w:cs="Times New Roman"/>
          <w:b/>
          <w:bCs/>
          <w:sz w:val="28"/>
          <w:szCs w:val="28"/>
        </w:rPr>
      </w:pPr>
    </w:p>
    <w:p w:rsidR="004546C3" w:rsidRDefault="004546C3">
      <w:pPr>
        <w:rPr>
          <w:rFonts w:ascii="Times New Roman" w:hAnsi="Times New Roman" w:cs="Times New Roman"/>
          <w:b/>
          <w:bCs/>
          <w:sz w:val="28"/>
          <w:szCs w:val="28"/>
        </w:rPr>
      </w:pPr>
    </w:p>
    <w:p w:rsidR="00B631AE" w:rsidRPr="00B631AE" w:rsidRDefault="000B384F" w:rsidP="004546C3">
      <w:pPr>
        <w:rPr>
          <w:rFonts w:ascii="Times New Roman" w:hAnsi="Times New Roman" w:cs="Times New Roman"/>
          <w:b/>
          <w:bCs/>
          <w:sz w:val="28"/>
          <w:szCs w:val="28"/>
        </w:rPr>
      </w:pPr>
      <w:r>
        <w:rPr>
          <w:rFonts w:ascii="Times New Roman" w:hAnsi="Times New Roman" w:cs="Times New Roman"/>
          <w:b/>
          <w:bCs/>
          <w:sz w:val="28"/>
          <w:szCs w:val="28"/>
        </w:rPr>
        <w:br w:type="page"/>
      </w:r>
    </w:p>
    <w:p w:rsidR="00B631AE" w:rsidRPr="000B384F" w:rsidRDefault="00B631AE" w:rsidP="00EC5B08">
      <w:pPr>
        <w:numPr>
          <w:ilvl w:val="0"/>
          <w:numId w:val="2"/>
        </w:numPr>
        <w:spacing w:after="0" w:line="360" w:lineRule="auto"/>
        <w:ind w:left="0" w:firstLine="567"/>
        <w:rPr>
          <w:rFonts w:ascii="Times New Roman" w:hAnsi="Times New Roman" w:cs="Times New Roman"/>
          <w:b/>
          <w:bCs/>
          <w:sz w:val="24"/>
          <w:szCs w:val="24"/>
        </w:rPr>
      </w:pPr>
      <w:r w:rsidRPr="000B384F">
        <w:rPr>
          <w:rFonts w:ascii="Times New Roman" w:hAnsi="Times New Roman" w:cs="Times New Roman"/>
          <w:b/>
          <w:bCs/>
          <w:sz w:val="24"/>
          <w:szCs w:val="24"/>
        </w:rPr>
        <w:lastRenderedPageBreak/>
        <w:t>ЛИТЕРАТУРА</w:t>
      </w:r>
    </w:p>
    <w:p w:rsidR="00E648C5" w:rsidRPr="00E648C5" w:rsidRDefault="00E648C5" w:rsidP="00E648C5">
      <w:pPr>
        <w:keepNext/>
        <w:keepLines/>
        <w:widowControl w:val="0"/>
        <w:spacing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5.1 </w:t>
      </w:r>
      <w:r w:rsidRPr="00E648C5">
        <w:rPr>
          <w:rFonts w:ascii="Times New Roman" w:eastAsia="Times New Roman" w:hAnsi="Times New Roman" w:cs="Times New Roman"/>
          <w:b/>
          <w:bCs/>
          <w:sz w:val="28"/>
          <w:szCs w:val="28"/>
        </w:rPr>
        <w:t xml:space="preserve">Информационное обеспечение реализации программы </w:t>
      </w:r>
    </w:p>
    <w:p w:rsidR="00E648C5" w:rsidRPr="00E648C5" w:rsidRDefault="00E648C5" w:rsidP="00E648C5">
      <w:pPr>
        <w:keepNext/>
        <w:keepLines/>
        <w:widowControl w:val="0"/>
        <w:spacing w:after="0" w:line="240" w:lineRule="auto"/>
        <w:ind w:firstLine="709"/>
        <w:jc w:val="both"/>
        <w:outlineLvl w:val="1"/>
        <w:rPr>
          <w:rFonts w:ascii="Times New Roman" w:eastAsia="Times New Roman" w:hAnsi="Times New Roman" w:cs="Times New Roman"/>
          <w:bCs/>
          <w:sz w:val="28"/>
          <w:szCs w:val="28"/>
        </w:rPr>
      </w:pPr>
      <w:r w:rsidRPr="00E648C5">
        <w:rPr>
          <w:rFonts w:ascii="Times New Roman" w:eastAsia="Times New Roman" w:hAnsi="Times New Roman" w:cs="Times New Roman"/>
          <w:sz w:val="28"/>
          <w:szCs w:val="28"/>
        </w:rPr>
        <w:t>Для реализации программы библиотечный фонд образовательной организации должен иметь п</w:t>
      </w:r>
      <w:r w:rsidRPr="00E648C5">
        <w:rPr>
          <w:rFonts w:ascii="Times New Roman" w:eastAsia="Times New Roman" w:hAnsi="Times New Roman" w:cs="Times New Roman"/>
          <w:bCs/>
          <w:sz w:val="28"/>
          <w:szCs w:val="28"/>
        </w:rPr>
        <w:t>ечатные и/или электронные образовательные и информационные ресурсы, рекомендуемые для использования в образовательном процессе.</w:t>
      </w:r>
    </w:p>
    <w:p w:rsidR="00E648C5" w:rsidRPr="00E648C5" w:rsidRDefault="00E648C5" w:rsidP="00E648C5">
      <w:pPr>
        <w:keepNext/>
        <w:keepLines/>
        <w:widowControl w:val="0"/>
        <w:spacing w:after="0" w:line="240" w:lineRule="auto"/>
        <w:ind w:firstLine="709"/>
        <w:jc w:val="both"/>
        <w:outlineLvl w:val="1"/>
        <w:rPr>
          <w:rFonts w:ascii="Times New Roman" w:eastAsia="Times New Roman" w:hAnsi="Times New Roman" w:cs="Times New Roman"/>
          <w:bCs/>
          <w:sz w:val="28"/>
          <w:szCs w:val="28"/>
        </w:rPr>
      </w:pPr>
      <w:r w:rsidRPr="00E648C5">
        <w:rPr>
          <w:rFonts w:ascii="Times New Roman" w:eastAsia="Times New Roman" w:hAnsi="Times New Roman" w:cs="Times New Roman"/>
          <w:bCs/>
          <w:sz w:val="28"/>
          <w:szCs w:val="28"/>
        </w:rPr>
        <w:t xml:space="preserve">Перечень рекомендуемых учебных изданий, Интернет-ресурсов, дополнительной литературы </w:t>
      </w:r>
    </w:p>
    <w:p w:rsidR="00E648C5" w:rsidRPr="00E648C5" w:rsidRDefault="00E648C5" w:rsidP="00E648C5">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rPr>
      </w:pPr>
    </w:p>
    <w:p w:rsidR="00E648C5" w:rsidRPr="00E648C5" w:rsidRDefault="00E648C5" w:rsidP="00E648C5">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5.2 </w:t>
      </w:r>
      <w:r w:rsidRPr="00E648C5">
        <w:rPr>
          <w:rFonts w:ascii="Times New Roman" w:eastAsia="Times New Roman" w:hAnsi="Times New Roman" w:cs="Times New Roman"/>
          <w:b/>
          <w:sz w:val="28"/>
          <w:szCs w:val="28"/>
        </w:rPr>
        <w:t xml:space="preserve"> Печатные издания </w:t>
      </w:r>
    </w:p>
    <w:p w:rsidR="00E648C5" w:rsidRPr="00E648C5" w:rsidRDefault="00E648C5" w:rsidP="00E648C5">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0564F" w:rsidRPr="005C1FB5" w:rsidRDefault="0090564F" w:rsidP="0090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8"/>
          <w:szCs w:val="28"/>
        </w:rPr>
      </w:pPr>
      <w:r w:rsidRPr="005C1FB5">
        <w:rPr>
          <w:rFonts w:ascii="Times New Roman" w:eastAsia="Times New Roman" w:hAnsi="Times New Roman" w:cs="Times New Roman"/>
          <w:b/>
          <w:bCs/>
          <w:sz w:val="28"/>
          <w:szCs w:val="28"/>
        </w:rPr>
        <w:t>Перечень рекомендуемых учебных изданий, Интернет-ресурсов, дополнительной литературы</w:t>
      </w:r>
    </w:p>
    <w:p w:rsidR="0090564F" w:rsidRPr="005C1FB5" w:rsidRDefault="0090564F" w:rsidP="0090564F">
      <w:pPr>
        <w:rPr>
          <w:rFonts w:ascii="Times New Roman" w:hAnsi="Times New Roman" w:cs="Times New Roman"/>
          <w:sz w:val="28"/>
          <w:szCs w:val="28"/>
        </w:rPr>
      </w:pPr>
      <w:r w:rsidRPr="005C1FB5">
        <w:rPr>
          <w:rFonts w:ascii="Times New Roman" w:hAnsi="Times New Roman" w:cs="Times New Roman"/>
          <w:sz w:val="28"/>
          <w:szCs w:val="28"/>
        </w:rPr>
        <w:t xml:space="preserve">1.Румынина В.В. Правовое обеспечение профессиональной деятельности. Учебник СПО. </w:t>
      </w:r>
      <w:proofErr w:type="spellStart"/>
      <w:r w:rsidRPr="005C1FB5">
        <w:rPr>
          <w:rFonts w:ascii="Times New Roman" w:hAnsi="Times New Roman" w:cs="Times New Roman"/>
          <w:sz w:val="28"/>
          <w:szCs w:val="28"/>
        </w:rPr>
        <w:t>М.-Академия</w:t>
      </w:r>
      <w:proofErr w:type="spellEnd"/>
      <w:r w:rsidRPr="005C1FB5">
        <w:rPr>
          <w:rFonts w:ascii="Times New Roman" w:hAnsi="Times New Roman" w:cs="Times New Roman"/>
          <w:sz w:val="28"/>
          <w:szCs w:val="28"/>
        </w:rPr>
        <w:t xml:space="preserve"> 2017</w:t>
      </w:r>
    </w:p>
    <w:p w:rsidR="0090564F" w:rsidRPr="005C1FB5" w:rsidRDefault="0090564F" w:rsidP="0090564F">
      <w:pPr>
        <w:rPr>
          <w:rFonts w:ascii="Times New Roman" w:hAnsi="Times New Roman" w:cs="Times New Roman"/>
          <w:sz w:val="28"/>
          <w:szCs w:val="28"/>
        </w:rPr>
      </w:pPr>
      <w:r w:rsidRPr="005C1FB5">
        <w:rPr>
          <w:rFonts w:ascii="Times New Roman" w:hAnsi="Times New Roman" w:cs="Times New Roman"/>
          <w:sz w:val="28"/>
          <w:szCs w:val="28"/>
        </w:rPr>
        <w:t xml:space="preserve">2.Конституция Российской </w:t>
      </w:r>
      <w:proofErr w:type="spellStart"/>
      <w:r w:rsidRPr="005C1FB5">
        <w:rPr>
          <w:rFonts w:ascii="Times New Roman" w:hAnsi="Times New Roman" w:cs="Times New Roman"/>
          <w:sz w:val="28"/>
          <w:szCs w:val="28"/>
        </w:rPr>
        <w:t>Федерации.М</w:t>
      </w:r>
      <w:proofErr w:type="spellEnd"/>
      <w:r w:rsidRPr="005C1FB5">
        <w:rPr>
          <w:rFonts w:ascii="Times New Roman" w:hAnsi="Times New Roman" w:cs="Times New Roman"/>
          <w:sz w:val="28"/>
          <w:szCs w:val="28"/>
        </w:rPr>
        <w:t>.. 2008</w:t>
      </w:r>
    </w:p>
    <w:p w:rsidR="0090564F" w:rsidRDefault="0090564F" w:rsidP="0090564F">
      <w:pPr>
        <w:rPr>
          <w:rFonts w:ascii="Times New Roman" w:hAnsi="Times New Roman" w:cs="Times New Roman"/>
          <w:sz w:val="28"/>
          <w:szCs w:val="28"/>
        </w:rPr>
      </w:pPr>
      <w:r w:rsidRPr="005C1FB5">
        <w:rPr>
          <w:rFonts w:ascii="Times New Roman" w:hAnsi="Times New Roman" w:cs="Times New Roman"/>
          <w:sz w:val="28"/>
          <w:szCs w:val="28"/>
        </w:rPr>
        <w:t xml:space="preserve">3.Трудовой кодекс </w:t>
      </w:r>
      <w:proofErr w:type="spellStart"/>
      <w:r w:rsidRPr="005C1FB5">
        <w:rPr>
          <w:rFonts w:ascii="Times New Roman" w:hAnsi="Times New Roman" w:cs="Times New Roman"/>
          <w:sz w:val="28"/>
          <w:szCs w:val="28"/>
        </w:rPr>
        <w:t>РФ.М.-Витрем</w:t>
      </w:r>
      <w:proofErr w:type="spellEnd"/>
      <w:r w:rsidRPr="005C1FB5">
        <w:rPr>
          <w:rFonts w:ascii="Times New Roman" w:hAnsi="Times New Roman" w:cs="Times New Roman"/>
          <w:sz w:val="28"/>
          <w:szCs w:val="28"/>
        </w:rPr>
        <w:t>. 2002</w:t>
      </w:r>
    </w:p>
    <w:p w:rsidR="0090564F" w:rsidRPr="005C1FB5" w:rsidRDefault="0090564F" w:rsidP="0090564F">
      <w:pPr>
        <w:rPr>
          <w:rFonts w:ascii="Times New Roman" w:hAnsi="Times New Roman" w:cs="Times New Roman"/>
          <w:sz w:val="28"/>
          <w:szCs w:val="28"/>
        </w:rPr>
      </w:pPr>
    </w:p>
    <w:p w:rsidR="0090564F" w:rsidRPr="005C1FB5" w:rsidRDefault="0090564F" w:rsidP="0090564F">
      <w:pPr>
        <w:jc w:val="both"/>
        <w:rPr>
          <w:rFonts w:ascii="Times New Roman" w:hAnsi="Times New Roman" w:cs="Times New Roman"/>
          <w:b/>
          <w:sz w:val="28"/>
          <w:szCs w:val="28"/>
        </w:rPr>
      </w:pPr>
      <w:r w:rsidRPr="005C1FB5">
        <w:rPr>
          <w:rFonts w:ascii="Times New Roman" w:hAnsi="Times New Roman" w:cs="Times New Roman"/>
          <w:b/>
          <w:sz w:val="28"/>
          <w:szCs w:val="28"/>
        </w:rPr>
        <w:t>Интернет- ресурс:</w:t>
      </w:r>
    </w:p>
    <w:p w:rsidR="0090564F" w:rsidRPr="005C1FB5" w:rsidRDefault="0090564F" w:rsidP="0090564F">
      <w:pPr>
        <w:jc w:val="both"/>
        <w:rPr>
          <w:rFonts w:ascii="Times New Roman" w:hAnsi="Times New Roman" w:cs="Times New Roman"/>
          <w:b/>
          <w:sz w:val="28"/>
          <w:szCs w:val="28"/>
        </w:rPr>
      </w:pPr>
      <w:r w:rsidRPr="005C1FB5">
        <w:rPr>
          <w:rFonts w:ascii="Times New Roman" w:hAnsi="Times New Roman" w:cs="Times New Roman"/>
          <w:sz w:val="28"/>
          <w:szCs w:val="28"/>
        </w:rPr>
        <w:t>1.</w:t>
      </w:r>
      <w:hyperlink r:id="rId22" w:history="1">
        <w:r w:rsidRPr="005C1FB5">
          <w:rPr>
            <w:rFonts w:ascii="Times New Roman" w:hAnsi="Times New Roman" w:cs="Times New Roman"/>
            <w:b/>
            <w:color w:val="0000FF"/>
            <w:sz w:val="28"/>
            <w:szCs w:val="28"/>
            <w:u w:val="single"/>
          </w:rPr>
          <w:t>http://fcior.edu.ru/card/3955/pravo-socialnoy-zashity-grazhdan-v-rossiyskoy-federacii-praktika.html</w:t>
        </w:r>
      </w:hyperlink>
    </w:p>
    <w:p w:rsidR="0090564F" w:rsidRPr="005C1FB5" w:rsidRDefault="0090564F" w:rsidP="0090564F">
      <w:pPr>
        <w:jc w:val="both"/>
        <w:rPr>
          <w:rFonts w:ascii="Times New Roman" w:hAnsi="Times New Roman" w:cs="Times New Roman"/>
          <w:b/>
          <w:sz w:val="28"/>
          <w:szCs w:val="28"/>
        </w:rPr>
      </w:pPr>
      <w:r w:rsidRPr="005C1FB5">
        <w:rPr>
          <w:rFonts w:ascii="Times New Roman" w:hAnsi="Times New Roman" w:cs="Times New Roman"/>
          <w:sz w:val="28"/>
          <w:szCs w:val="28"/>
        </w:rPr>
        <w:t>2.</w:t>
      </w:r>
      <w:hyperlink r:id="rId23" w:history="1">
        <w:r w:rsidRPr="005C1FB5">
          <w:rPr>
            <w:rFonts w:ascii="Times New Roman" w:hAnsi="Times New Roman" w:cs="Times New Roman"/>
            <w:b/>
            <w:color w:val="0000FF"/>
            <w:sz w:val="28"/>
            <w:szCs w:val="28"/>
            <w:u w:val="single"/>
          </w:rPr>
          <w:t>http://fcior.edu.ru/card/28300/ponyatie-prava-osnovy-prava-i.html</w:t>
        </w:r>
      </w:hyperlink>
    </w:p>
    <w:p w:rsidR="0090564F" w:rsidRPr="005C1FB5" w:rsidRDefault="0090564F" w:rsidP="0090564F">
      <w:pPr>
        <w:jc w:val="both"/>
        <w:rPr>
          <w:rFonts w:ascii="Times New Roman" w:hAnsi="Times New Roman" w:cs="Times New Roman"/>
          <w:b/>
          <w:sz w:val="28"/>
          <w:szCs w:val="28"/>
        </w:rPr>
      </w:pPr>
      <w:r w:rsidRPr="005C1FB5">
        <w:rPr>
          <w:rFonts w:ascii="Times New Roman" w:hAnsi="Times New Roman" w:cs="Times New Roman"/>
          <w:sz w:val="28"/>
          <w:szCs w:val="28"/>
        </w:rPr>
        <w:t>3.</w:t>
      </w:r>
      <w:hyperlink r:id="rId24" w:history="1">
        <w:r w:rsidRPr="005C1FB5">
          <w:rPr>
            <w:rFonts w:ascii="Times New Roman" w:hAnsi="Times New Roman" w:cs="Times New Roman"/>
            <w:b/>
            <w:color w:val="0000FF"/>
            <w:sz w:val="28"/>
            <w:szCs w:val="28"/>
            <w:u w:val="single"/>
          </w:rPr>
          <w:t>http://fcior.edu.ru/card/28350/ponyatie-prava-osnovy-prava-kontrol-k.html</w:t>
        </w:r>
      </w:hyperlink>
    </w:p>
    <w:p w:rsidR="0090564F" w:rsidRPr="005C1FB5" w:rsidRDefault="0090564F" w:rsidP="0090564F">
      <w:pPr>
        <w:jc w:val="both"/>
        <w:rPr>
          <w:rFonts w:ascii="Times New Roman" w:hAnsi="Times New Roman" w:cs="Times New Roman"/>
          <w:b/>
          <w:sz w:val="28"/>
          <w:szCs w:val="28"/>
        </w:rPr>
      </w:pPr>
      <w:r w:rsidRPr="005C1FB5">
        <w:rPr>
          <w:rFonts w:ascii="Times New Roman" w:hAnsi="Times New Roman" w:cs="Times New Roman"/>
          <w:sz w:val="28"/>
          <w:szCs w:val="28"/>
        </w:rPr>
        <w:t>4.</w:t>
      </w:r>
      <w:hyperlink r:id="rId25" w:history="1">
        <w:r w:rsidRPr="005C1FB5">
          <w:rPr>
            <w:rFonts w:ascii="Times New Roman" w:hAnsi="Times New Roman" w:cs="Times New Roman"/>
            <w:b/>
            <w:color w:val="0000FF"/>
            <w:sz w:val="28"/>
            <w:szCs w:val="28"/>
            <w:u w:val="single"/>
          </w:rPr>
          <w:t>http://fcior.edu.ru/card/28335/ponyatie-prava-osnovy-prava-praktikum-p.html</w:t>
        </w:r>
      </w:hyperlink>
    </w:p>
    <w:p w:rsidR="0090564F" w:rsidRPr="005C1FB5" w:rsidRDefault="0090564F" w:rsidP="0090564F">
      <w:pPr>
        <w:jc w:val="both"/>
        <w:rPr>
          <w:rFonts w:ascii="Times New Roman" w:hAnsi="Times New Roman" w:cs="Times New Roman"/>
          <w:b/>
          <w:sz w:val="28"/>
          <w:szCs w:val="28"/>
        </w:rPr>
      </w:pPr>
      <w:r w:rsidRPr="005C1FB5">
        <w:rPr>
          <w:rFonts w:ascii="Times New Roman" w:hAnsi="Times New Roman" w:cs="Times New Roman"/>
          <w:sz w:val="28"/>
          <w:szCs w:val="28"/>
        </w:rPr>
        <w:t>5.</w:t>
      </w:r>
      <w:hyperlink r:id="rId26" w:history="1">
        <w:r w:rsidRPr="005C1FB5">
          <w:rPr>
            <w:rFonts w:ascii="Times New Roman" w:hAnsi="Times New Roman" w:cs="Times New Roman"/>
            <w:b/>
            <w:color w:val="0000FF"/>
            <w:sz w:val="28"/>
            <w:szCs w:val="28"/>
            <w:u w:val="single"/>
          </w:rPr>
          <w:t>http://fcior.edu.ru/card/28354/pravo-sobstvennosti-grazhdanskiy-kodeks-rf-i.html</w:t>
        </w:r>
      </w:hyperlink>
    </w:p>
    <w:p w:rsidR="0090564F" w:rsidRPr="005C1FB5" w:rsidRDefault="0090564F" w:rsidP="0090564F">
      <w:pPr>
        <w:jc w:val="both"/>
        <w:rPr>
          <w:rFonts w:ascii="Times New Roman" w:hAnsi="Times New Roman" w:cs="Times New Roman"/>
          <w:b/>
          <w:sz w:val="28"/>
          <w:szCs w:val="28"/>
        </w:rPr>
      </w:pPr>
      <w:r w:rsidRPr="005C1FB5">
        <w:rPr>
          <w:rFonts w:ascii="Times New Roman" w:hAnsi="Times New Roman" w:cs="Times New Roman"/>
          <w:sz w:val="28"/>
          <w:szCs w:val="28"/>
        </w:rPr>
        <w:t>6.</w:t>
      </w:r>
      <w:hyperlink r:id="rId27" w:history="1">
        <w:r w:rsidRPr="005C1FB5">
          <w:rPr>
            <w:rFonts w:ascii="Times New Roman" w:hAnsi="Times New Roman" w:cs="Times New Roman"/>
            <w:b/>
            <w:color w:val="0000FF"/>
            <w:sz w:val="28"/>
            <w:szCs w:val="28"/>
            <w:u w:val="single"/>
          </w:rPr>
          <w:t>http://fcior.edu.ru/card/7849/zashita-rabotnikom-svoih-prav-na-bezopasnyy-trud.html</w:t>
        </w:r>
      </w:hyperlink>
    </w:p>
    <w:p w:rsidR="0090564F" w:rsidRPr="005C1FB5" w:rsidRDefault="0090564F" w:rsidP="0090564F">
      <w:pPr>
        <w:pStyle w:val="29"/>
        <w:shd w:val="clear" w:color="auto" w:fill="auto"/>
        <w:spacing w:before="0" w:line="260" w:lineRule="exact"/>
        <w:ind w:left="40" w:firstLine="0"/>
        <w:jc w:val="left"/>
        <w:rPr>
          <w:sz w:val="28"/>
          <w:szCs w:val="28"/>
        </w:rPr>
      </w:pPr>
      <w:r w:rsidRPr="005C1FB5">
        <w:rPr>
          <w:rFonts w:eastAsiaTheme="minorEastAsia"/>
          <w:sz w:val="28"/>
          <w:szCs w:val="28"/>
        </w:rPr>
        <w:t>7.</w:t>
      </w:r>
      <w:hyperlink r:id="rId28" w:history="1">
        <w:r w:rsidRPr="005C1FB5">
          <w:rPr>
            <w:rFonts w:eastAsiaTheme="minorEastAsia"/>
            <w:b/>
            <w:color w:val="0000FF"/>
            <w:sz w:val="28"/>
            <w:szCs w:val="28"/>
            <w:u w:val="single"/>
          </w:rPr>
          <w:t>http://fcior.edu.ru/card/25782/konstituciya-rossiyskoy-federacii-yadro-pravovoy-sistemy-vseobshaya-deklaraciya-prav-cheloveka-lichn.html</w:t>
        </w:r>
      </w:hyperlink>
    </w:p>
    <w:p w:rsidR="0090564F" w:rsidRPr="00A87D5B" w:rsidRDefault="0090564F" w:rsidP="0090564F">
      <w:pPr>
        <w:pStyle w:val="2b"/>
        <w:keepNext/>
        <w:keepLines/>
        <w:tabs>
          <w:tab w:val="left" w:pos="534"/>
        </w:tabs>
        <w:spacing w:line="260" w:lineRule="exact"/>
        <w:ind w:right="20"/>
        <w:rPr>
          <w:b w:val="0"/>
          <w:sz w:val="28"/>
          <w:szCs w:val="28"/>
        </w:rPr>
      </w:pPr>
      <w:r>
        <w:rPr>
          <w:b w:val="0"/>
          <w:bCs w:val="0"/>
          <w:sz w:val="24"/>
          <w:szCs w:val="24"/>
        </w:rPr>
        <w:t xml:space="preserve">8. </w:t>
      </w:r>
      <w:r w:rsidRPr="00A87D5B">
        <w:rPr>
          <w:b w:val="0"/>
          <w:sz w:val="28"/>
          <w:szCs w:val="28"/>
        </w:rPr>
        <w:t>Справочно-правовая система «</w:t>
      </w:r>
      <w:proofErr w:type="spellStart"/>
      <w:r w:rsidRPr="00A87D5B">
        <w:rPr>
          <w:b w:val="0"/>
          <w:sz w:val="28"/>
          <w:szCs w:val="28"/>
        </w:rPr>
        <w:t>КонсультантПлюс</w:t>
      </w:r>
      <w:proofErr w:type="spellEnd"/>
      <w:r w:rsidRPr="00A87D5B">
        <w:rPr>
          <w:b w:val="0"/>
          <w:sz w:val="28"/>
          <w:szCs w:val="28"/>
        </w:rPr>
        <w:t>».</w:t>
      </w:r>
    </w:p>
    <w:p w:rsidR="0090564F" w:rsidRPr="00A87D5B" w:rsidRDefault="0090564F" w:rsidP="0090564F">
      <w:pPr>
        <w:pStyle w:val="2b"/>
        <w:keepNext/>
        <w:keepLines/>
        <w:shd w:val="clear" w:color="auto" w:fill="auto"/>
        <w:tabs>
          <w:tab w:val="left" w:pos="534"/>
        </w:tabs>
        <w:spacing w:line="260" w:lineRule="exact"/>
        <w:ind w:right="20"/>
        <w:jc w:val="left"/>
        <w:rPr>
          <w:b w:val="0"/>
          <w:sz w:val="28"/>
          <w:szCs w:val="28"/>
        </w:rPr>
      </w:pPr>
      <w:r>
        <w:rPr>
          <w:b w:val="0"/>
          <w:sz w:val="28"/>
          <w:szCs w:val="28"/>
        </w:rPr>
        <w:t xml:space="preserve">9. </w:t>
      </w:r>
      <w:r w:rsidRPr="00A87D5B">
        <w:rPr>
          <w:b w:val="0"/>
          <w:sz w:val="28"/>
          <w:szCs w:val="28"/>
        </w:rPr>
        <w:t>Справочно-правовая система «Гарант».</w:t>
      </w:r>
    </w:p>
    <w:p w:rsidR="0090564F" w:rsidRDefault="0090564F" w:rsidP="0090564F">
      <w:pPr>
        <w:pStyle w:val="29"/>
        <w:shd w:val="clear" w:color="auto" w:fill="auto"/>
        <w:spacing w:before="0" w:line="260" w:lineRule="exact"/>
        <w:ind w:left="40" w:firstLine="0"/>
        <w:jc w:val="left"/>
      </w:pPr>
    </w:p>
    <w:p w:rsidR="004A5D6D" w:rsidRPr="00EC5B08" w:rsidRDefault="004A5D6D" w:rsidP="00EC5B08">
      <w:pPr>
        <w:spacing w:after="0" w:line="360" w:lineRule="auto"/>
        <w:ind w:firstLine="567"/>
        <w:rPr>
          <w:sz w:val="28"/>
          <w:szCs w:val="28"/>
        </w:rPr>
      </w:pPr>
    </w:p>
    <w:sectPr w:rsidR="004A5D6D" w:rsidRPr="00EC5B08" w:rsidSect="00506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76A3"/>
    <w:multiLevelType w:val="hybridMultilevel"/>
    <w:tmpl w:val="65ACC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230D95"/>
    <w:multiLevelType w:val="multilevel"/>
    <w:tmpl w:val="884AE2D4"/>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7A61824"/>
    <w:multiLevelType w:val="hybridMultilevel"/>
    <w:tmpl w:val="237C97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E54A22"/>
    <w:multiLevelType w:val="hybridMultilevel"/>
    <w:tmpl w:val="6E1CC1CA"/>
    <w:lvl w:ilvl="0" w:tplc="098EDCC0">
      <w:start w:val="1"/>
      <w:numFmt w:val="decimal"/>
      <w:lvlText w:val="%1."/>
      <w:lvlJc w:val="left"/>
      <w:pPr>
        <w:ind w:left="720" w:hanging="360"/>
      </w:pPr>
      <w:rPr>
        <w:rFonts w:eastAsia="Times New Roman"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D4E5A"/>
    <w:multiLevelType w:val="multilevel"/>
    <w:tmpl w:val="022E0F28"/>
    <w:lvl w:ilvl="0">
      <w:start w:val="3"/>
      <w:numFmt w:val="decimal"/>
      <w:lvlText w:val="%1."/>
      <w:lvlJc w:val="left"/>
      <w:pPr>
        <w:tabs>
          <w:tab w:val="num" w:pos="362"/>
        </w:tabs>
        <w:ind w:left="362" w:hanging="362"/>
      </w:pPr>
      <w:rPr>
        <w:rFonts w:hint="default"/>
      </w:rPr>
    </w:lvl>
    <w:lvl w:ilvl="1">
      <w:start w:val="2"/>
      <w:numFmt w:val="decimal"/>
      <w:lvlText w:val="4.%2."/>
      <w:lvlJc w:val="left"/>
      <w:pPr>
        <w:tabs>
          <w:tab w:val="num" w:pos="575"/>
        </w:tabs>
        <w:ind w:left="575" w:hanging="362"/>
      </w:pPr>
      <w:rPr>
        <w:rFonts w:hint="default"/>
      </w:rPr>
    </w:lvl>
    <w:lvl w:ilvl="2">
      <w:start w:val="1"/>
      <w:numFmt w:val="decimal"/>
      <w:lvlText w:val="4.%2.%3."/>
      <w:lvlJc w:val="left"/>
      <w:pPr>
        <w:tabs>
          <w:tab w:val="num" w:pos="1146"/>
        </w:tabs>
        <w:ind w:left="1146" w:hanging="720"/>
      </w:pPr>
      <w:rPr>
        <w:rFonts w:hint="default"/>
        <w:b w:val="0"/>
        <w:i w:val="0"/>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5">
    <w:nsid w:val="1022248F"/>
    <w:multiLevelType w:val="hybridMultilevel"/>
    <w:tmpl w:val="9424B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167AD"/>
    <w:multiLevelType w:val="hybridMultilevel"/>
    <w:tmpl w:val="467A0898"/>
    <w:lvl w:ilvl="0" w:tplc="15F494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012EA7"/>
    <w:multiLevelType w:val="hybridMultilevel"/>
    <w:tmpl w:val="4A0AF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221C8F"/>
    <w:multiLevelType w:val="multilevel"/>
    <w:tmpl w:val="06043206"/>
    <w:lvl w:ilvl="0">
      <w:start w:val="5"/>
      <w:numFmt w:val="decimal"/>
      <w:lvlText w:val="%1."/>
      <w:lvlJc w:val="left"/>
      <w:pPr>
        <w:tabs>
          <w:tab w:val="num" w:pos="362"/>
        </w:tabs>
        <w:ind w:left="362" w:hanging="362"/>
      </w:pPr>
      <w:rPr>
        <w:rFonts w:hint="default"/>
      </w:rPr>
    </w:lvl>
    <w:lvl w:ilvl="1">
      <w:start w:val="1"/>
      <w:numFmt w:val="decimal"/>
      <w:lvlText w:val="%1.%2."/>
      <w:lvlJc w:val="left"/>
      <w:pPr>
        <w:tabs>
          <w:tab w:val="num" w:pos="575"/>
        </w:tabs>
        <w:ind w:left="575" w:hanging="362"/>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9">
    <w:nsid w:val="147D2705"/>
    <w:multiLevelType w:val="multilevel"/>
    <w:tmpl w:val="377280C6"/>
    <w:lvl w:ilvl="0">
      <w:start w:val="1"/>
      <w:numFmt w:val="decimal"/>
      <w:lvlText w:val="%1."/>
      <w:lvlJc w:val="left"/>
      <w:pPr>
        <w:tabs>
          <w:tab w:val="num" w:pos="532"/>
        </w:tabs>
        <w:ind w:left="532" w:hanging="532"/>
      </w:pPr>
      <w:rPr>
        <w:rFonts w:hint="default"/>
      </w:rPr>
    </w:lvl>
    <w:lvl w:ilvl="1">
      <w:start w:val="1"/>
      <w:numFmt w:val="decimal"/>
      <w:lvlText w:val="%1.%2."/>
      <w:lvlJc w:val="left"/>
      <w:pPr>
        <w:tabs>
          <w:tab w:val="num" w:pos="745"/>
        </w:tabs>
        <w:ind w:left="745" w:hanging="532"/>
      </w:pPr>
      <w:rPr>
        <w:rFonts w:hint="default"/>
      </w:rPr>
    </w:lvl>
    <w:lvl w:ilvl="2">
      <w:start w:val="1"/>
      <w:numFmt w:val="decimal"/>
      <w:lvlText w:val="2.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10">
    <w:nsid w:val="148B47EB"/>
    <w:multiLevelType w:val="hybridMultilevel"/>
    <w:tmpl w:val="41C6A8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8E6A1B"/>
    <w:multiLevelType w:val="hybridMultilevel"/>
    <w:tmpl w:val="AD1EFF66"/>
    <w:lvl w:ilvl="0" w:tplc="6EECC846">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9494DD0"/>
    <w:multiLevelType w:val="hybridMultilevel"/>
    <w:tmpl w:val="C750D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4194D"/>
    <w:multiLevelType w:val="singleLevel"/>
    <w:tmpl w:val="4FAC091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4">
    <w:nsid w:val="22775B59"/>
    <w:multiLevelType w:val="hybridMultilevel"/>
    <w:tmpl w:val="65ACC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FF4B32"/>
    <w:multiLevelType w:val="hybridMultilevel"/>
    <w:tmpl w:val="4FBC4502"/>
    <w:lvl w:ilvl="0" w:tplc="70002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721B75"/>
    <w:multiLevelType w:val="hybridMultilevel"/>
    <w:tmpl w:val="D0C0F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CF0873"/>
    <w:multiLevelType w:val="hybridMultilevel"/>
    <w:tmpl w:val="8EC46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157520"/>
    <w:multiLevelType w:val="hybridMultilevel"/>
    <w:tmpl w:val="54FA772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512C70"/>
    <w:multiLevelType w:val="hybridMultilevel"/>
    <w:tmpl w:val="074C3D2C"/>
    <w:lvl w:ilvl="0" w:tplc="04190011">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6406FF"/>
    <w:multiLevelType w:val="hybridMultilevel"/>
    <w:tmpl w:val="A1CEC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92724"/>
    <w:multiLevelType w:val="hybridMultilevel"/>
    <w:tmpl w:val="4E64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9C4BE3"/>
    <w:multiLevelType w:val="hybridMultilevel"/>
    <w:tmpl w:val="F85EB6A2"/>
    <w:lvl w:ilvl="0" w:tplc="04190011">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014488"/>
    <w:multiLevelType w:val="multilevel"/>
    <w:tmpl w:val="9A1EF8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F1F4494"/>
    <w:multiLevelType w:val="multilevel"/>
    <w:tmpl w:val="139815EC"/>
    <w:lvl w:ilvl="0">
      <w:start w:val="3"/>
      <w:numFmt w:val="decimal"/>
      <w:lvlText w:val="%1."/>
      <w:lvlJc w:val="left"/>
      <w:pPr>
        <w:tabs>
          <w:tab w:val="num" w:pos="532"/>
        </w:tabs>
        <w:ind w:left="532" w:hanging="532"/>
      </w:pPr>
      <w:rPr>
        <w:rFonts w:hint="default"/>
      </w:rPr>
    </w:lvl>
    <w:lvl w:ilvl="1">
      <w:start w:val="1"/>
      <w:numFmt w:val="decimal"/>
      <w:lvlText w:val="%1.%2."/>
      <w:lvlJc w:val="left"/>
      <w:pPr>
        <w:tabs>
          <w:tab w:val="num" w:pos="745"/>
        </w:tabs>
        <w:ind w:left="745" w:hanging="532"/>
      </w:pPr>
      <w:rPr>
        <w:rFonts w:hint="default"/>
      </w:rPr>
    </w:lvl>
    <w:lvl w:ilvl="2">
      <w:start w:val="1"/>
      <w:numFmt w:val="decimal"/>
      <w:lvlText w:val="2.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25">
    <w:nsid w:val="40164CF3"/>
    <w:multiLevelType w:val="multilevel"/>
    <w:tmpl w:val="10D647E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3"/>
      <w:numFmt w:val="decimal"/>
      <w:lvlText w:val="%3.%2.1."/>
      <w:lvlJc w:val="left"/>
      <w:pPr>
        <w:tabs>
          <w:tab w:val="num" w:pos="1689"/>
        </w:tabs>
        <w:ind w:left="1689" w:hanging="720"/>
      </w:pPr>
      <w:rPr>
        <w:rFonts w:ascii="Times New Roman" w:hAnsi="Times New Roman" w:hint="default"/>
        <w:b w:val="0"/>
        <w:i w:val="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6">
    <w:nsid w:val="45213DD6"/>
    <w:multiLevelType w:val="hybridMultilevel"/>
    <w:tmpl w:val="451C9E5A"/>
    <w:lvl w:ilvl="0" w:tplc="8960AB30">
      <w:start w:val="1"/>
      <w:numFmt w:val="decimal"/>
      <w:lvlText w:val="%1."/>
      <w:lvlJc w:val="left"/>
      <w:pPr>
        <w:ind w:left="644" w:hanging="360"/>
      </w:pPr>
      <w:rPr>
        <w:rFonts w:hint="default"/>
        <w:b/>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7">
    <w:nsid w:val="4DBD21F1"/>
    <w:multiLevelType w:val="multilevel"/>
    <w:tmpl w:val="A28A2F7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573"/>
        </w:tabs>
        <w:ind w:left="573"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28">
    <w:nsid w:val="53842B48"/>
    <w:multiLevelType w:val="hybridMultilevel"/>
    <w:tmpl w:val="65ACC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2C5397"/>
    <w:multiLevelType w:val="multilevel"/>
    <w:tmpl w:val="04CE9F9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66824A5"/>
    <w:multiLevelType w:val="hybridMultilevel"/>
    <w:tmpl w:val="65ACC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714D59"/>
    <w:multiLevelType w:val="hybridMultilevel"/>
    <w:tmpl w:val="72548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CA1170"/>
    <w:multiLevelType w:val="hybridMultilevel"/>
    <w:tmpl w:val="52D8B6A4"/>
    <w:lvl w:ilvl="0" w:tplc="5686A390">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ED1947"/>
    <w:multiLevelType w:val="singleLevel"/>
    <w:tmpl w:val="D0D62452"/>
    <w:lvl w:ilvl="0">
      <w:start w:val="5"/>
      <w:numFmt w:val="bullet"/>
      <w:lvlText w:val="-"/>
      <w:lvlJc w:val="left"/>
      <w:pPr>
        <w:tabs>
          <w:tab w:val="num" w:pos="757"/>
        </w:tabs>
        <w:ind w:left="757" w:hanging="360"/>
      </w:pPr>
      <w:rPr>
        <w:rFonts w:hint="default"/>
      </w:rPr>
    </w:lvl>
  </w:abstractNum>
  <w:abstractNum w:abstractNumId="34">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5">
    <w:nsid w:val="6AA62148"/>
    <w:multiLevelType w:val="multilevel"/>
    <w:tmpl w:val="25EE7AFE"/>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927"/>
        </w:tabs>
        <w:ind w:left="927" w:hanging="360"/>
      </w:pPr>
      <w:rPr>
        <w:rFonts w:hint="default"/>
      </w:rPr>
    </w:lvl>
    <w:lvl w:ilvl="2">
      <w:start w:val="1"/>
      <w:numFmt w:val="decimal"/>
      <w:lvlText w:val="4.%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6">
    <w:nsid w:val="6B5B445A"/>
    <w:multiLevelType w:val="singleLevel"/>
    <w:tmpl w:val="7E04C992"/>
    <w:lvl w:ilvl="0">
      <w:start w:val="9"/>
      <w:numFmt w:val="bullet"/>
      <w:lvlText w:val="-"/>
      <w:lvlJc w:val="left"/>
      <w:pPr>
        <w:tabs>
          <w:tab w:val="num" w:pos="360"/>
        </w:tabs>
        <w:ind w:left="360" w:hanging="360"/>
      </w:pPr>
      <w:rPr>
        <w:rFonts w:hint="default"/>
      </w:rPr>
    </w:lvl>
  </w:abstractNum>
  <w:abstractNum w:abstractNumId="37">
    <w:nsid w:val="70652854"/>
    <w:multiLevelType w:val="singleLevel"/>
    <w:tmpl w:val="0419000F"/>
    <w:lvl w:ilvl="0">
      <w:start w:val="1"/>
      <w:numFmt w:val="decimal"/>
      <w:lvlText w:val="%1."/>
      <w:lvlJc w:val="left"/>
      <w:pPr>
        <w:tabs>
          <w:tab w:val="num" w:pos="360"/>
        </w:tabs>
        <w:ind w:left="360" w:hanging="360"/>
      </w:pPr>
    </w:lvl>
  </w:abstractNum>
  <w:abstractNum w:abstractNumId="38">
    <w:nsid w:val="726670ED"/>
    <w:multiLevelType w:val="hybridMultilevel"/>
    <w:tmpl w:val="0E88D21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4C32667"/>
    <w:multiLevelType w:val="hybridMultilevel"/>
    <w:tmpl w:val="003679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AB3D13"/>
    <w:multiLevelType w:val="hybridMultilevel"/>
    <w:tmpl w:val="65ACC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C86F42"/>
    <w:multiLevelType w:val="hybridMultilevel"/>
    <w:tmpl w:val="AECA2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2C7B47"/>
    <w:multiLevelType w:val="hybridMultilevel"/>
    <w:tmpl w:val="9EE2D46A"/>
    <w:lvl w:ilvl="0" w:tplc="3C1C4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D126237"/>
    <w:multiLevelType w:val="hybridMultilevel"/>
    <w:tmpl w:val="65ACC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4"/>
  </w:num>
  <w:num w:numId="3">
    <w:abstractNumId w:val="20"/>
  </w:num>
  <w:num w:numId="4">
    <w:abstractNumId w:val="11"/>
  </w:num>
  <w:num w:numId="5">
    <w:abstractNumId w:val="43"/>
  </w:num>
  <w:num w:numId="6">
    <w:abstractNumId w:val="7"/>
  </w:num>
  <w:num w:numId="7">
    <w:abstractNumId w:val="0"/>
  </w:num>
  <w:num w:numId="8">
    <w:abstractNumId w:val="5"/>
  </w:num>
  <w:num w:numId="9">
    <w:abstractNumId w:val="28"/>
  </w:num>
  <w:num w:numId="10">
    <w:abstractNumId w:val="14"/>
  </w:num>
  <w:num w:numId="11">
    <w:abstractNumId w:val="16"/>
  </w:num>
  <w:num w:numId="12">
    <w:abstractNumId w:val="30"/>
  </w:num>
  <w:num w:numId="13">
    <w:abstractNumId w:val="40"/>
  </w:num>
  <w:num w:numId="14">
    <w:abstractNumId w:val="37"/>
  </w:num>
  <w:num w:numId="15">
    <w:abstractNumId w:val="23"/>
  </w:num>
  <w:num w:numId="16">
    <w:abstractNumId w:val="36"/>
  </w:num>
  <w:num w:numId="17">
    <w:abstractNumId w:val="29"/>
  </w:num>
  <w:num w:numId="18">
    <w:abstractNumId w:val="1"/>
  </w:num>
  <w:num w:numId="19">
    <w:abstractNumId w:val="39"/>
  </w:num>
  <w:num w:numId="20">
    <w:abstractNumId w:val="2"/>
  </w:num>
  <w:num w:numId="21">
    <w:abstractNumId w:val="10"/>
  </w:num>
  <w:num w:numId="22">
    <w:abstractNumId w:val="31"/>
  </w:num>
  <w:num w:numId="23">
    <w:abstractNumId w:val="32"/>
  </w:num>
  <w:num w:numId="24">
    <w:abstractNumId w:val="12"/>
  </w:num>
  <w:num w:numId="25">
    <w:abstractNumId w:val="42"/>
  </w:num>
  <w:num w:numId="26">
    <w:abstractNumId w:val="18"/>
  </w:num>
  <w:num w:numId="27">
    <w:abstractNumId w:val="21"/>
  </w:num>
  <w:num w:numId="28">
    <w:abstractNumId w:val="33"/>
  </w:num>
  <w:num w:numId="29">
    <w:abstractNumId w:val="9"/>
  </w:num>
  <w:num w:numId="30">
    <w:abstractNumId w:val="13"/>
  </w:num>
  <w:num w:numId="31">
    <w:abstractNumId w:val="8"/>
  </w:num>
  <w:num w:numId="32">
    <w:abstractNumId w:val="4"/>
  </w:num>
  <w:num w:numId="33">
    <w:abstractNumId w:val="25"/>
  </w:num>
  <w:num w:numId="34">
    <w:abstractNumId w:val="35"/>
  </w:num>
  <w:num w:numId="35">
    <w:abstractNumId w:val="24"/>
  </w:num>
  <w:num w:numId="36">
    <w:abstractNumId w:val="27"/>
  </w:num>
  <w:num w:numId="37">
    <w:abstractNumId w:val="15"/>
  </w:num>
  <w:num w:numId="38">
    <w:abstractNumId w:val="41"/>
  </w:num>
  <w:num w:numId="39">
    <w:abstractNumId w:val="38"/>
  </w:num>
  <w:num w:numId="40">
    <w:abstractNumId w:val="6"/>
  </w:num>
  <w:num w:numId="41">
    <w:abstractNumId w:val="19"/>
  </w:num>
  <w:num w:numId="42">
    <w:abstractNumId w:val="22"/>
  </w:num>
  <w:num w:numId="43">
    <w:abstractNumId w:val="3"/>
  </w:num>
  <w:num w:numId="44">
    <w:abstractNumId w:val="1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B631AE"/>
    <w:rsid w:val="00010154"/>
    <w:rsid w:val="00065A6B"/>
    <w:rsid w:val="0007758F"/>
    <w:rsid w:val="00087F7F"/>
    <w:rsid w:val="000A720F"/>
    <w:rsid w:val="000B384F"/>
    <w:rsid w:val="000B7890"/>
    <w:rsid w:val="00136A5A"/>
    <w:rsid w:val="00165527"/>
    <w:rsid w:val="0018209F"/>
    <w:rsid w:val="0019082A"/>
    <w:rsid w:val="00192133"/>
    <w:rsid w:val="001D14E5"/>
    <w:rsid w:val="001F6839"/>
    <w:rsid w:val="00203359"/>
    <w:rsid w:val="00206097"/>
    <w:rsid w:val="00211158"/>
    <w:rsid w:val="002C727F"/>
    <w:rsid w:val="00442780"/>
    <w:rsid w:val="00447FED"/>
    <w:rsid w:val="004546C3"/>
    <w:rsid w:val="00481C97"/>
    <w:rsid w:val="00492A4F"/>
    <w:rsid w:val="004A5D6D"/>
    <w:rsid w:val="004D0E17"/>
    <w:rsid w:val="004F327F"/>
    <w:rsid w:val="0050009B"/>
    <w:rsid w:val="00501892"/>
    <w:rsid w:val="00506511"/>
    <w:rsid w:val="005B4FE1"/>
    <w:rsid w:val="006318E2"/>
    <w:rsid w:val="006358C3"/>
    <w:rsid w:val="00643753"/>
    <w:rsid w:val="00647121"/>
    <w:rsid w:val="0069575D"/>
    <w:rsid w:val="006B00E3"/>
    <w:rsid w:val="006C7091"/>
    <w:rsid w:val="006E6124"/>
    <w:rsid w:val="006F1781"/>
    <w:rsid w:val="00706526"/>
    <w:rsid w:val="00712017"/>
    <w:rsid w:val="00755404"/>
    <w:rsid w:val="0076374C"/>
    <w:rsid w:val="0076506C"/>
    <w:rsid w:val="007B04E9"/>
    <w:rsid w:val="007C5C7C"/>
    <w:rsid w:val="007D7DD2"/>
    <w:rsid w:val="00886960"/>
    <w:rsid w:val="00890BCA"/>
    <w:rsid w:val="008F3587"/>
    <w:rsid w:val="008F6556"/>
    <w:rsid w:val="0090564F"/>
    <w:rsid w:val="00906436"/>
    <w:rsid w:val="009315E4"/>
    <w:rsid w:val="00972487"/>
    <w:rsid w:val="00973A67"/>
    <w:rsid w:val="00A4420D"/>
    <w:rsid w:val="00A80FD5"/>
    <w:rsid w:val="00A901EA"/>
    <w:rsid w:val="00AE4762"/>
    <w:rsid w:val="00AF09BE"/>
    <w:rsid w:val="00AF48EE"/>
    <w:rsid w:val="00B631AE"/>
    <w:rsid w:val="00B71FD8"/>
    <w:rsid w:val="00C6163A"/>
    <w:rsid w:val="00C63F07"/>
    <w:rsid w:val="00C64947"/>
    <w:rsid w:val="00DE664D"/>
    <w:rsid w:val="00E648C5"/>
    <w:rsid w:val="00E824AF"/>
    <w:rsid w:val="00E906CF"/>
    <w:rsid w:val="00EC5B08"/>
    <w:rsid w:val="00F361E9"/>
    <w:rsid w:val="00F40860"/>
    <w:rsid w:val="00F632A9"/>
    <w:rsid w:val="00F96162"/>
    <w:rsid w:val="00FB1218"/>
    <w:rsid w:val="00FC610D"/>
    <w:rsid w:val="00FD76D5"/>
    <w:rsid w:val="00FE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11"/>
  </w:style>
  <w:style w:type="paragraph" w:styleId="1">
    <w:name w:val="heading 1"/>
    <w:basedOn w:val="a"/>
    <w:next w:val="a"/>
    <w:link w:val="10"/>
    <w:uiPriority w:val="9"/>
    <w:qFormat/>
    <w:rsid w:val="00A4420D"/>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eastAsia="en-US" w:bidi="en-US"/>
    </w:rPr>
  </w:style>
  <w:style w:type="paragraph" w:styleId="2">
    <w:name w:val="heading 2"/>
    <w:basedOn w:val="a"/>
    <w:next w:val="a"/>
    <w:link w:val="20"/>
    <w:uiPriority w:val="9"/>
    <w:semiHidden/>
    <w:unhideWhenUsed/>
    <w:qFormat/>
    <w:rsid w:val="00A4420D"/>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eastAsia="en-US" w:bidi="en-US"/>
    </w:rPr>
  </w:style>
  <w:style w:type="paragraph" w:styleId="3">
    <w:name w:val="heading 3"/>
    <w:basedOn w:val="a"/>
    <w:next w:val="a"/>
    <w:link w:val="30"/>
    <w:uiPriority w:val="9"/>
    <w:semiHidden/>
    <w:unhideWhenUsed/>
    <w:qFormat/>
    <w:rsid w:val="00A4420D"/>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eastAsia="en-US" w:bidi="en-US"/>
    </w:rPr>
  </w:style>
  <w:style w:type="paragraph" w:styleId="4">
    <w:name w:val="heading 4"/>
    <w:basedOn w:val="a"/>
    <w:next w:val="a"/>
    <w:link w:val="40"/>
    <w:unhideWhenUsed/>
    <w:qFormat/>
    <w:rsid w:val="00A4420D"/>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eastAsia="en-US" w:bidi="en-US"/>
    </w:rPr>
  </w:style>
  <w:style w:type="paragraph" w:styleId="5">
    <w:name w:val="heading 5"/>
    <w:basedOn w:val="a"/>
    <w:next w:val="a"/>
    <w:link w:val="50"/>
    <w:unhideWhenUsed/>
    <w:qFormat/>
    <w:rsid w:val="00A4420D"/>
    <w:pPr>
      <w:spacing w:before="200" w:after="80" w:line="240" w:lineRule="auto"/>
      <w:outlineLvl w:val="4"/>
    </w:pPr>
    <w:rPr>
      <w:rFonts w:ascii="Cambria" w:eastAsia="Times New Roman" w:hAnsi="Cambria" w:cs="Times New Roman"/>
      <w:color w:val="4F81BD"/>
      <w:lang w:val="en-US" w:eastAsia="en-US" w:bidi="en-US"/>
    </w:rPr>
  </w:style>
  <w:style w:type="paragraph" w:styleId="6">
    <w:name w:val="heading 6"/>
    <w:basedOn w:val="a"/>
    <w:next w:val="a"/>
    <w:link w:val="60"/>
    <w:uiPriority w:val="9"/>
    <w:semiHidden/>
    <w:unhideWhenUsed/>
    <w:qFormat/>
    <w:rsid w:val="00A4420D"/>
    <w:pPr>
      <w:spacing w:before="280" w:after="100" w:line="240" w:lineRule="auto"/>
      <w:outlineLvl w:val="5"/>
    </w:pPr>
    <w:rPr>
      <w:rFonts w:ascii="Cambria" w:eastAsia="Times New Roman" w:hAnsi="Cambria" w:cs="Times New Roman"/>
      <w:i/>
      <w:iCs/>
      <w:color w:val="4F81BD"/>
      <w:lang w:val="en-US" w:eastAsia="en-US" w:bidi="en-US"/>
    </w:rPr>
  </w:style>
  <w:style w:type="paragraph" w:styleId="7">
    <w:name w:val="heading 7"/>
    <w:basedOn w:val="a"/>
    <w:next w:val="a"/>
    <w:link w:val="70"/>
    <w:uiPriority w:val="9"/>
    <w:semiHidden/>
    <w:unhideWhenUsed/>
    <w:qFormat/>
    <w:rsid w:val="00A4420D"/>
    <w:pPr>
      <w:spacing w:before="320" w:after="100" w:line="240" w:lineRule="auto"/>
      <w:outlineLvl w:val="6"/>
    </w:pPr>
    <w:rPr>
      <w:rFonts w:ascii="Cambria" w:eastAsia="Times New Roman" w:hAnsi="Cambria" w:cs="Times New Roman"/>
      <w:b/>
      <w:bCs/>
      <w:color w:val="9BBB59"/>
      <w:sz w:val="20"/>
      <w:szCs w:val="20"/>
      <w:lang w:val="en-US" w:eastAsia="en-US" w:bidi="en-US"/>
    </w:rPr>
  </w:style>
  <w:style w:type="paragraph" w:styleId="8">
    <w:name w:val="heading 8"/>
    <w:basedOn w:val="a"/>
    <w:next w:val="a"/>
    <w:link w:val="80"/>
    <w:uiPriority w:val="9"/>
    <w:semiHidden/>
    <w:unhideWhenUsed/>
    <w:qFormat/>
    <w:rsid w:val="00A4420D"/>
    <w:pPr>
      <w:spacing w:before="320" w:after="100" w:line="240" w:lineRule="auto"/>
      <w:outlineLvl w:val="7"/>
    </w:pPr>
    <w:rPr>
      <w:rFonts w:ascii="Cambria" w:eastAsia="Times New Roman" w:hAnsi="Cambria" w:cs="Times New Roman"/>
      <w:b/>
      <w:bCs/>
      <w:i/>
      <w:iCs/>
      <w:color w:val="9BBB59"/>
      <w:sz w:val="20"/>
      <w:szCs w:val="20"/>
      <w:lang w:val="en-US" w:eastAsia="en-US" w:bidi="en-US"/>
    </w:rPr>
  </w:style>
  <w:style w:type="paragraph" w:styleId="9">
    <w:name w:val="heading 9"/>
    <w:basedOn w:val="a"/>
    <w:next w:val="a"/>
    <w:link w:val="90"/>
    <w:uiPriority w:val="9"/>
    <w:semiHidden/>
    <w:unhideWhenUsed/>
    <w:qFormat/>
    <w:rsid w:val="00A4420D"/>
    <w:pPr>
      <w:spacing w:before="320" w:after="100" w:line="240" w:lineRule="auto"/>
      <w:outlineLvl w:val="8"/>
    </w:pPr>
    <w:rPr>
      <w:rFonts w:ascii="Cambria" w:eastAsia="Times New Roman" w:hAnsi="Cambria" w:cs="Times New Roman"/>
      <w:i/>
      <w:iCs/>
      <w:color w:val="9BBB59"/>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755404"/>
    <w:pPr>
      <w:ind w:left="720"/>
      <w:contextualSpacing/>
    </w:pPr>
    <w:rPr>
      <w:rFonts w:ascii="Calibri" w:eastAsia="Calibri" w:hAnsi="Calibri" w:cs="Times New Roman"/>
      <w:lang w:eastAsia="en-US"/>
    </w:rPr>
  </w:style>
  <w:style w:type="character" w:customStyle="1" w:styleId="c2">
    <w:name w:val="c2"/>
    <w:basedOn w:val="a0"/>
    <w:rsid w:val="00647121"/>
  </w:style>
  <w:style w:type="paragraph" w:customStyle="1" w:styleId="c0">
    <w:name w:val="c0"/>
    <w:basedOn w:val="a"/>
    <w:rsid w:val="00647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47121"/>
  </w:style>
  <w:style w:type="character" w:styleId="a5">
    <w:name w:val="Strong"/>
    <w:basedOn w:val="a0"/>
    <w:uiPriority w:val="22"/>
    <w:qFormat/>
    <w:rsid w:val="00A80FD5"/>
    <w:rPr>
      <w:b/>
      <w:bCs/>
    </w:rPr>
  </w:style>
  <w:style w:type="paragraph" w:styleId="a6">
    <w:name w:val="Normal (Web)"/>
    <w:aliases w:val="Обычный (веб) Знак"/>
    <w:basedOn w:val="a"/>
    <w:link w:val="11"/>
    <w:unhideWhenUsed/>
    <w:rsid w:val="00165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5">
    <w:name w:val="ff5"/>
    <w:basedOn w:val="a0"/>
    <w:rsid w:val="00AF48EE"/>
  </w:style>
  <w:style w:type="character" w:customStyle="1" w:styleId="a7">
    <w:name w:val="_"/>
    <w:basedOn w:val="a0"/>
    <w:rsid w:val="00AF48EE"/>
  </w:style>
  <w:style w:type="character" w:customStyle="1" w:styleId="ff6">
    <w:name w:val="ff6"/>
    <w:basedOn w:val="a0"/>
    <w:rsid w:val="00AF48EE"/>
  </w:style>
  <w:style w:type="character" w:customStyle="1" w:styleId="ff8">
    <w:name w:val="ff8"/>
    <w:basedOn w:val="a0"/>
    <w:rsid w:val="00AF48EE"/>
  </w:style>
  <w:style w:type="character" w:customStyle="1" w:styleId="ff7">
    <w:name w:val="ff7"/>
    <w:basedOn w:val="a0"/>
    <w:rsid w:val="00AF48EE"/>
  </w:style>
  <w:style w:type="character" w:customStyle="1" w:styleId="ls0">
    <w:name w:val="ls0"/>
    <w:basedOn w:val="a0"/>
    <w:rsid w:val="00AF48EE"/>
  </w:style>
  <w:style w:type="character" w:customStyle="1" w:styleId="ff9">
    <w:name w:val="ff9"/>
    <w:basedOn w:val="a0"/>
    <w:rsid w:val="00AF48EE"/>
  </w:style>
  <w:style w:type="paragraph" w:customStyle="1" w:styleId="Default">
    <w:name w:val="Default"/>
    <w:rsid w:val="001908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890BC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unhideWhenUsed/>
    <w:rsid w:val="00890BCA"/>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890BCA"/>
    <w:rPr>
      <w:rFonts w:ascii="Tahoma" w:hAnsi="Tahoma" w:cs="Tahoma"/>
      <w:sz w:val="16"/>
      <w:szCs w:val="16"/>
    </w:rPr>
  </w:style>
  <w:style w:type="character" w:customStyle="1" w:styleId="10">
    <w:name w:val="Заголовок 1 Знак"/>
    <w:basedOn w:val="a0"/>
    <w:link w:val="1"/>
    <w:uiPriority w:val="9"/>
    <w:rsid w:val="00A4420D"/>
    <w:rPr>
      <w:rFonts w:ascii="Cambria" w:eastAsia="Times New Roman" w:hAnsi="Cambria" w:cs="Times New Roman"/>
      <w:b/>
      <w:bCs/>
      <w:color w:val="365F91"/>
      <w:sz w:val="24"/>
      <w:szCs w:val="24"/>
      <w:lang w:val="en-US" w:eastAsia="en-US" w:bidi="en-US"/>
    </w:rPr>
  </w:style>
  <w:style w:type="character" w:customStyle="1" w:styleId="20">
    <w:name w:val="Заголовок 2 Знак"/>
    <w:basedOn w:val="a0"/>
    <w:link w:val="2"/>
    <w:uiPriority w:val="9"/>
    <w:semiHidden/>
    <w:rsid w:val="00A4420D"/>
    <w:rPr>
      <w:rFonts w:ascii="Cambria" w:eastAsia="Times New Roman" w:hAnsi="Cambria" w:cs="Times New Roman"/>
      <w:color w:val="365F91"/>
      <w:sz w:val="24"/>
      <w:szCs w:val="24"/>
      <w:lang w:val="en-US" w:eastAsia="en-US" w:bidi="en-US"/>
    </w:rPr>
  </w:style>
  <w:style w:type="character" w:customStyle="1" w:styleId="30">
    <w:name w:val="Заголовок 3 Знак"/>
    <w:basedOn w:val="a0"/>
    <w:link w:val="3"/>
    <w:uiPriority w:val="9"/>
    <w:semiHidden/>
    <w:rsid w:val="00A4420D"/>
    <w:rPr>
      <w:rFonts w:ascii="Cambria" w:eastAsia="Times New Roman" w:hAnsi="Cambria" w:cs="Times New Roman"/>
      <w:color w:val="4F81BD"/>
      <w:sz w:val="24"/>
      <w:szCs w:val="24"/>
      <w:lang w:val="en-US" w:eastAsia="en-US" w:bidi="en-US"/>
    </w:rPr>
  </w:style>
  <w:style w:type="character" w:customStyle="1" w:styleId="40">
    <w:name w:val="Заголовок 4 Знак"/>
    <w:basedOn w:val="a0"/>
    <w:link w:val="4"/>
    <w:rsid w:val="00A4420D"/>
    <w:rPr>
      <w:rFonts w:ascii="Cambria" w:eastAsia="Times New Roman" w:hAnsi="Cambria" w:cs="Times New Roman"/>
      <w:i/>
      <w:iCs/>
      <w:color w:val="4F81BD"/>
      <w:sz w:val="24"/>
      <w:szCs w:val="24"/>
      <w:lang w:val="en-US" w:eastAsia="en-US" w:bidi="en-US"/>
    </w:rPr>
  </w:style>
  <w:style w:type="character" w:customStyle="1" w:styleId="50">
    <w:name w:val="Заголовок 5 Знак"/>
    <w:basedOn w:val="a0"/>
    <w:link w:val="5"/>
    <w:rsid w:val="00A4420D"/>
    <w:rPr>
      <w:rFonts w:ascii="Cambria" w:eastAsia="Times New Roman" w:hAnsi="Cambria" w:cs="Times New Roman"/>
      <w:color w:val="4F81BD"/>
      <w:lang w:val="en-US" w:eastAsia="en-US" w:bidi="en-US"/>
    </w:rPr>
  </w:style>
  <w:style w:type="character" w:customStyle="1" w:styleId="60">
    <w:name w:val="Заголовок 6 Знак"/>
    <w:basedOn w:val="a0"/>
    <w:link w:val="6"/>
    <w:uiPriority w:val="9"/>
    <w:semiHidden/>
    <w:rsid w:val="00A4420D"/>
    <w:rPr>
      <w:rFonts w:ascii="Cambria" w:eastAsia="Times New Roman" w:hAnsi="Cambria" w:cs="Times New Roman"/>
      <w:i/>
      <w:iCs/>
      <w:color w:val="4F81BD"/>
      <w:lang w:val="en-US" w:eastAsia="en-US" w:bidi="en-US"/>
    </w:rPr>
  </w:style>
  <w:style w:type="character" w:customStyle="1" w:styleId="70">
    <w:name w:val="Заголовок 7 Знак"/>
    <w:basedOn w:val="a0"/>
    <w:link w:val="7"/>
    <w:uiPriority w:val="9"/>
    <w:semiHidden/>
    <w:rsid w:val="00A4420D"/>
    <w:rPr>
      <w:rFonts w:ascii="Cambria" w:eastAsia="Times New Roman" w:hAnsi="Cambria" w:cs="Times New Roman"/>
      <w:b/>
      <w:bCs/>
      <w:color w:val="9BBB59"/>
      <w:sz w:val="20"/>
      <w:szCs w:val="20"/>
      <w:lang w:val="en-US" w:eastAsia="en-US" w:bidi="en-US"/>
    </w:rPr>
  </w:style>
  <w:style w:type="character" w:customStyle="1" w:styleId="80">
    <w:name w:val="Заголовок 8 Знак"/>
    <w:basedOn w:val="a0"/>
    <w:link w:val="8"/>
    <w:uiPriority w:val="9"/>
    <w:semiHidden/>
    <w:rsid w:val="00A4420D"/>
    <w:rPr>
      <w:rFonts w:ascii="Cambria" w:eastAsia="Times New Roman" w:hAnsi="Cambria" w:cs="Times New Roman"/>
      <w:b/>
      <w:bCs/>
      <w:i/>
      <w:iCs/>
      <w:color w:val="9BBB59"/>
      <w:sz w:val="20"/>
      <w:szCs w:val="20"/>
      <w:lang w:val="en-US" w:eastAsia="en-US" w:bidi="en-US"/>
    </w:rPr>
  </w:style>
  <w:style w:type="character" w:customStyle="1" w:styleId="90">
    <w:name w:val="Заголовок 9 Знак"/>
    <w:basedOn w:val="a0"/>
    <w:link w:val="9"/>
    <w:uiPriority w:val="9"/>
    <w:semiHidden/>
    <w:rsid w:val="00A4420D"/>
    <w:rPr>
      <w:rFonts w:ascii="Cambria" w:eastAsia="Times New Roman" w:hAnsi="Cambria" w:cs="Times New Roman"/>
      <w:i/>
      <w:iCs/>
      <w:color w:val="9BBB59"/>
      <w:sz w:val="20"/>
      <w:szCs w:val="20"/>
      <w:lang w:val="en-US" w:eastAsia="en-US" w:bidi="en-US"/>
    </w:rPr>
  </w:style>
  <w:style w:type="paragraph" w:styleId="21">
    <w:name w:val="List 2"/>
    <w:basedOn w:val="a"/>
    <w:rsid w:val="00A4420D"/>
    <w:pPr>
      <w:spacing w:after="0" w:line="240" w:lineRule="auto"/>
      <w:ind w:left="566" w:hanging="283"/>
    </w:pPr>
    <w:rPr>
      <w:rFonts w:ascii="Times New Roman" w:eastAsia="Times New Roman" w:hAnsi="Times New Roman" w:cs="Times New Roman"/>
      <w:sz w:val="24"/>
      <w:szCs w:val="24"/>
      <w:lang w:val="en-US" w:bidi="en-US"/>
    </w:rPr>
  </w:style>
  <w:style w:type="character" w:styleId="aa">
    <w:name w:val="footnote reference"/>
    <w:semiHidden/>
    <w:rsid w:val="00A4420D"/>
    <w:rPr>
      <w:vertAlign w:val="superscript"/>
    </w:rPr>
  </w:style>
  <w:style w:type="paragraph" w:styleId="ab">
    <w:name w:val="List"/>
    <w:basedOn w:val="a"/>
    <w:rsid w:val="00A4420D"/>
    <w:pPr>
      <w:spacing w:after="0" w:line="240" w:lineRule="auto"/>
      <w:ind w:left="283" w:hanging="283"/>
      <w:contextualSpacing/>
    </w:pPr>
    <w:rPr>
      <w:rFonts w:ascii="Calibri" w:eastAsia="Times New Roman" w:hAnsi="Calibri" w:cs="Times New Roman"/>
      <w:lang w:val="en-US" w:eastAsia="en-US" w:bidi="en-US"/>
    </w:rPr>
  </w:style>
  <w:style w:type="paragraph" w:styleId="ac">
    <w:name w:val="footer"/>
    <w:basedOn w:val="a"/>
    <w:link w:val="ad"/>
    <w:uiPriority w:val="99"/>
    <w:unhideWhenUsed/>
    <w:rsid w:val="00A4420D"/>
    <w:pPr>
      <w:tabs>
        <w:tab w:val="center" w:pos="4677"/>
        <w:tab w:val="right" w:pos="9355"/>
      </w:tabs>
      <w:spacing w:after="0" w:line="240" w:lineRule="auto"/>
      <w:ind w:firstLine="360"/>
    </w:pPr>
    <w:rPr>
      <w:rFonts w:ascii="Calibri" w:eastAsia="Calibri" w:hAnsi="Calibri" w:cs="Times New Roman"/>
      <w:lang w:val="en-US" w:eastAsia="en-US" w:bidi="en-US"/>
    </w:rPr>
  </w:style>
  <w:style w:type="character" w:customStyle="1" w:styleId="ad">
    <w:name w:val="Нижний колонтитул Знак"/>
    <w:basedOn w:val="a0"/>
    <w:link w:val="ac"/>
    <w:uiPriority w:val="99"/>
    <w:rsid w:val="00A4420D"/>
    <w:rPr>
      <w:rFonts w:ascii="Calibri" w:eastAsia="Calibri" w:hAnsi="Calibri" w:cs="Times New Roman"/>
      <w:lang w:val="en-US" w:eastAsia="en-US" w:bidi="en-US"/>
    </w:rPr>
  </w:style>
  <w:style w:type="character" w:styleId="ae">
    <w:name w:val="page number"/>
    <w:basedOn w:val="a0"/>
    <w:rsid w:val="00A4420D"/>
  </w:style>
  <w:style w:type="character" w:styleId="af">
    <w:name w:val="Hyperlink"/>
    <w:basedOn w:val="a0"/>
    <w:uiPriority w:val="99"/>
    <w:unhideWhenUsed/>
    <w:rsid w:val="00A4420D"/>
    <w:rPr>
      <w:color w:val="0000FF"/>
      <w:u w:val="single"/>
    </w:rPr>
  </w:style>
  <w:style w:type="character" w:customStyle="1" w:styleId="apple-converted-space">
    <w:name w:val="apple-converted-space"/>
    <w:basedOn w:val="a0"/>
    <w:rsid w:val="00A4420D"/>
  </w:style>
  <w:style w:type="paragraph" w:customStyle="1" w:styleId="wp-caption-text">
    <w:name w:val="wp-caption-text"/>
    <w:basedOn w:val="a"/>
    <w:uiPriority w:val="99"/>
    <w:rsid w:val="00A4420D"/>
    <w:pPr>
      <w:spacing w:before="100" w:beforeAutospacing="1" w:after="100" w:afterAutospacing="1" w:line="240" w:lineRule="auto"/>
      <w:ind w:firstLine="360"/>
    </w:pPr>
    <w:rPr>
      <w:rFonts w:ascii="Times New Roman" w:eastAsia="Times New Roman" w:hAnsi="Times New Roman" w:cs="Times New Roman"/>
      <w:sz w:val="24"/>
      <w:szCs w:val="24"/>
      <w:lang w:val="en-US" w:bidi="en-US"/>
    </w:rPr>
  </w:style>
  <w:style w:type="character" w:styleId="af0">
    <w:name w:val="Emphasis"/>
    <w:uiPriority w:val="20"/>
    <w:qFormat/>
    <w:rsid w:val="00A4420D"/>
    <w:rPr>
      <w:b/>
      <w:bCs/>
      <w:i/>
      <w:iCs/>
      <w:color w:val="5A5A5A"/>
    </w:rPr>
  </w:style>
  <w:style w:type="character" w:customStyle="1" w:styleId="syntaxerr">
    <w:name w:val="syntax_err"/>
    <w:basedOn w:val="a0"/>
    <w:rsid w:val="00A4420D"/>
  </w:style>
  <w:style w:type="character" w:customStyle="1" w:styleId="bold">
    <w:name w:val="bold"/>
    <w:basedOn w:val="a0"/>
    <w:rsid w:val="00A4420D"/>
  </w:style>
  <w:style w:type="paragraph" w:customStyle="1" w:styleId="pad">
    <w:name w:val="pad"/>
    <w:basedOn w:val="a"/>
    <w:rsid w:val="00A4420D"/>
    <w:pPr>
      <w:spacing w:before="100" w:beforeAutospacing="1" w:after="100" w:afterAutospacing="1" w:line="240" w:lineRule="auto"/>
      <w:ind w:firstLine="360"/>
    </w:pPr>
    <w:rPr>
      <w:rFonts w:ascii="Times New Roman" w:eastAsia="Times New Roman" w:hAnsi="Times New Roman" w:cs="Times New Roman"/>
      <w:sz w:val="24"/>
      <w:szCs w:val="24"/>
      <w:lang w:val="en-US" w:bidi="en-US"/>
    </w:rPr>
  </w:style>
  <w:style w:type="paragraph" w:styleId="af1">
    <w:name w:val="No Spacing"/>
    <w:basedOn w:val="a"/>
    <w:link w:val="af2"/>
    <w:uiPriority w:val="99"/>
    <w:qFormat/>
    <w:rsid w:val="00A4420D"/>
    <w:pPr>
      <w:spacing w:after="0" w:line="240" w:lineRule="auto"/>
    </w:pPr>
    <w:rPr>
      <w:rFonts w:ascii="Calibri" w:eastAsia="Times New Roman" w:hAnsi="Calibri" w:cs="Times New Roman"/>
      <w:lang w:val="en-US" w:eastAsia="en-US" w:bidi="en-US"/>
    </w:rPr>
  </w:style>
  <w:style w:type="paragraph" w:styleId="af3">
    <w:name w:val="Title"/>
    <w:basedOn w:val="a"/>
    <w:next w:val="a"/>
    <w:link w:val="af4"/>
    <w:qFormat/>
    <w:rsid w:val="00A4420D"/>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US" w:eastAsia="en-US" w:bidi="en-US"/>
    </w:rPr>
  </w:style>
  <w:style w:type="character" w:customStyle="1" w:styleId="af4">
    <w:name w:val="Название Знак"/>
    <w:basedOn w:val="a0"/>
    <w:link w:val="af3"/>
    <w:rsid w:val="00A4420D"/>
    <w:rPr>
      <w:rFonts w:ascii="Cambria" w:eastAsia="Times New Roman" w:hAnsi="Cambria" w:cs="Times New Roman"/>
      <w:i/>
      <w:iCs/>
      <w:color w:val="243F60"/>
      <w:sz w:val="60"/>
      <w:szCs w:val="60"/>
      <w:lang w:val="en-US" w:eastAsia="en-US" w:bidi="en-US"/>
    </w:rPr>
  </w:style>
  <w:style w:type="paragraph" w:styleId="af5">
    <w:name w:val="Subtitle"/>
    <w:basedOn w:val="a"/>
    <w:next w:val="a"/>
    <w:link w:val="af6"/>
    <w:uiPriority w:val="11"/>
    <w:qFormat/>
    <w:rsid w:val="00A4420D"/>
    <w:pPr>
      <w:spacing w:before="200" w:after="900" w:line="240" w:lineRule="auto"/>
      <w:jc w:val="right"/>
    </w:pPr>
    <w:rPr>
      <w:rFonts w:ascii="Calibri" w:eastAsia="Times New Roman" w:hAnsi="Calibri" w:cs="Times New Roman"/>
      <w:i/>
      <w:iCs/>
      <w:sz w:val="24"/>
      <w:szCs w:val="24"/>
      <w:lang w:val="en-US" w:eastAsia="en-US" w:bidi="en-US"/>
    </w:rPr>
  </w:style>
  <w:style w:type="character" w:customStyle="1" w:styleId="af6">
    <w:name w:val="Подзаголовок Знак"/>
    <w:basedOn w:val="a0"/>
    <w:link w:val="af5"/>
    <w:uiPriority w:val="11"/>
    <w:rsid w:val="00A4420D"/>
    <w:rPr>
      <w:rFonts w:ascii="Calibri" w:eastAsia="Times New Roman" w:hAnsi="Calibri" w:cs="Times New Roman"/>
      <w:i/>
      <w:iCs/>
      <w:sz w:val="24"/>
      <w:szCs w:val="24"/>
      <w:lang w:val="en-US" w:eastAsia="en-US" w:bidi="en-US"/>
    </w:rPr>
  </w:style>
  <w:style w:type="paragraph" w:styleId="22">
    <w:name w:val="Quote"/>
    <w:basedOn w:val="a"/>
    <w:next w:val="a"/>
    <w:link w:val="23"/>
    <w:uiPriority w:val="29"/>
    <w:qFormat/>
    <w:rsid w:val="00A4420D"/>
    <w:pPr>
      <w:spacing w:after="0" w:line="240" w:lineRule="auto"/>
      <w:ind w:firstLine="360"/>
    </w:pPr>
    <w:rPr>
      <w:rFonts w:ascii="Cambria" w:eastAsia="Times New Roman" w:hAnsi="Cambria" w:cs="Times New Roman"/>
      <w:i/>
      <w:iCs/>
      <w:color w:val="5A5A5A"/>
      <w:lang w:val="en-US" w:eastAsia="en-US" w:bidi="en-US"/>
    </w:rPr>
  </w:style>
  <w:style w:type="character" w:customStyle="1" w:styleId="23">
    <w:name w:val="Цитата 2 Знак"/>
    <w:basedOn w:val="a0"/>
    <w:link w:val="22"/>
    <w:uiPriority w:val="29"/>
    <w:rsid w:val="00A4420D"/>
    <w:rPr>
      <w:rFonts w:ascii="Cambria" w:eastAsia="Times New Roman" w:hAnsi="Cambria" w:cs="Times New Roman"/>
      <w:i/>
      <w:iCs/>
      <w:color w:val="5A5A5A"/>
      <w:lang w:val="en-US" w:eastAsia="en-US" w:bidi="en-US"/>
    </w:rPr>
  </w:style>
  <w:style w:type="paragraph" w:styleId="af7">
    <w:name w:val="Intense Quote"/>
    <w:basedOn w:val="a"/>
    <w:next w:val="a"/>
    <w:link w:val="af8"/>
    <w:uiPriority w:val="30"/>
    <w:qFormat/>
    <w:rsid w:val="00A442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af8">
    <w:name w:val="Выделенная цитата Знак"/>
    <w:basedOn w:val="a0"/>
    <w:link w:val="af7"/>
    <w:uiPriority w:val="30"/>
    <w:rsid w:val="00A4420D"/>
    <w:rPr>
      <w:rFonts w:ascii="Cambria" w:eastAsia="Times New Roman" w:hAnsi="Cambria" w:cs="Times New Roman"/>
      <w:i/>
      <w:iCs/>
      <w:color w:val="FFFFFF"/>
      <w:sz w:val="24"/>
      <w:szCs w:val="24"/>
      <w:shd w:val="clear" w:color="auto" w:fill="4F81BD"/>
      <w:lang w:val="en-US" w:eastAsia="en-US" w:bidi="en-US"/>
    </w:rPr>
  </w:style>
  <w:style w:type="character" w:styleId="af9">
    <w:name w:val="Subtle Emphasis"/>
    <w:uiPriority w:val="19"/>
    <w:qFormat/>
    <w:rsid w:val="00A4420D"/>
    <w:rPr>
      <w:i/>
      <w:iCs/>
      <w:color w:val="5A5A5A"/>
    </w:rPr>
  </w:style>
  <w:style w:type="character" w:styleId="afa">
    <w:name w:val="Intense Emphasis"/>
    <w:uiPriority w:val="21"/>
    <w:qFormat/>
    <w:rsid w:val="00A4420D"/>
    <w:rPr>
      <w:b/>
      <w:bCs/>
      <w:i/>
      <w:iCs/>
      <w:color w:val="4F81BD"/>
      <w:sz w:val="22"/>
      <w:szCs w:val="22"/>
    </w:rPr>
  </w:style>
  <w:style w:type="character" w:styleId="afb">
    <w:name w:val="Subtle Reference"/>
    <w:uiPriority w:val="31"/>
    <w:qFormat/>
    <w:rsid w:val="00A4420D"/>
    <w:rPr>
      <w:color w:val="auto"/>
      <w:u w:val="single" w:color="9BBB59"/>
    </w:rPr>
  </w:style>
  <w:style w:type="character" w:styleId="afc">
    <w:name w:val="Intense Reference"/>
    <w:basedOn w:val="a0"/>
    <w:uiPriority w:val="32"/>
    <w:qFormat/>
    <w:rsid w:val="00A4420D"/>
    <w:rPr>
      <w:b/>
      <w:bCs/>
      <w:color w:val="76923C"/>
      <w:u w:val="single" w:color="9BBB59"/>
    </w:rPr>
  </w:style>
  <w:style w:type="character" w:styleId="afd">
    <w:name w:val="Book Title"/>
    <w:basedOn w:val="a0"/>
    <w:uiPriority w:val="33"/>
    <w:qFormat/>
    <w:rsid w:val="00A4420D"/>
    <w:rPr>
      <w:rFonts w:ascii="Cambria" w:eastAsia="Times New Roman" w:hAnsi="Cambria" w:cs="Times New Roman"/>
      <w:b/>
      <w:bCs/>
      <w:i/>
      <w:iCs/>
      <w:color w:val="auto"/>
    </w:rPr>
  </w:style>
  <w:style w:type="paragraph" w:styleId="afe">
    <w:name w:val="TOC Heading"/>
    <w:basedOn w:val="1"/>
    <w:next w:val="a"/>
    <w:uiPriority w:val="39"/>
    <w:semiHidden/>
    <w:unhideWhenUsed/>
    <w:qFormat/>
    <w:rsid w:val="00A4420D"/>
    <w:pPr>
      <w:outlineLvl w:val="9"/>
    </w:pPr>
  </w:style>
  <w:style w:type="paragraph" w:styleId="aff">
    <w:name w:val="caption"/>
    <w:basedOn w:val="a"/>
    <w:next w:val="a"/>
    <w:uiPriority w:val="35"/>
    <w:semiHidden/>
    <w:unhideWhenUsed/>
    <w:qFormat/>
    <w:rsid w:val="00A4420D"/>
    <w:pPr>
      <w:spacing w:after="0" w:line="240" w:lineRule="auto"/>
      <w:ind w:firstLine="360"/>
    </w:pPr>
    <w:rPr>
      <w:rFonts w:ascii="Calibri" w:eastAsia="Times New Roman" w:hAnsi="Calibri" w:cs="Times New Roman"/>
      <w:b/>
      <w:bCs/>
      <w:sz w:val="18"/>
      <w:szCs w:val="18"/>
      <w:lang w:val="en-US" w:eastAsia="en-US" w:bidi="en-US"/>
    </w:rPr>
  </w:style>
  <w:style w:type="character" w:customStyle="1" w:styleId="af2">
    <w:name w:val="Без интервала Знак"/>
    <w:basedOn w:val="a0"/>
    <w:link w:val="af1"/>
    <w:uiPriority w:val="99"/>
    <w:rsid w:val="00A4420D"/>
    <w:rPr>
      <w:rFonts w:ascii="Calibri" w:eastAsia="Times New Roman" w:hAnsi="Calibri" w:cs="Times New Roman"/>
      <w:lang w:val="en-US" w:eastAsia="en-US" w:bidi="en-US"/>
    </w:rPr>
  </w:style>
  <w:style w:type="paragraph" w:styleId="aff0">
    <w:name w:val="header"/>
    <w:basedOn w:val="a"/>
    <w:link w:val="aff1"/>
    <w:uiPriority w:val="99"/>
    <w:rsid w:val="00A4420D"/>
    <w:pPr>
      <w:tabs>
        <w:tab w:val="center" w:pos="4677"/>
        <w:tab w:val="right" w:pos="9355"/>
      </w:tabs>
      <w:spacing w:after="0" w:line="240" w:lineRule="auto"/>
      <w:ind w:firstLine="360"/>
    </w:pPr>
    <w:rPr>
      <w:rFonts w:ascii="Calibri" w:eastAsia="Times New Roman" w:hAnsi="Calibri" w:cs="Times New Roman"/>
      <w:lang w:val="en-US" w:eastAsia="en-US" w:bidi="en-US"/>
    </w:rPr>
  </w:style>
  <w:style w:type="character" w:customStyle="1" w:styleId="aff1">
    <w:name w:val="Верхний колонтитул Знак"/>
    <w:basedOn w:val="a0"/>
    <w:link w:val="aff0"/>
    <w:uiPriority w:val="99"/>
    <w:rsid w:val="00A4420D"/>
    <w:rPr>
      <w:rFonts w:ascii="Calibri" w:eastAsia="Times New Roman" w:hAnsi="Calibri" w:cs="Times New Roman"/>
      <w:lang w:val="en-US" w:eastAsia="en-US" w:bidi="en-US"/>
    </w:rPr>
  </w:style>
  <w:style w:type="character" w:customStyle="1" w:styleId="submenu-table">
    <w:name w:val="submenu-table"/>
    <w:basedOn w:val="a0"/>
    <w:rsid w:val="00A4420D"/>
  </w:style>
  <w:style w:type="paragraph" w:customStyle="1" w:styleId="Style14">
    <w:name w:val="Style14"/>
    <w:basedOn w:val="a"/>
    <w:uiPriority w:val="99"/>
    <w:rsid w:val="00A4420D"/>
    <w:pPr>
      <w:widowControl w:val="0"/>
      <w:autoSpaceDE w:val="0"/>
      <w:autoSpaceDN w:val="0"/>
      <w:adjustRightInd w:val="0"/>
      <w:spacing w:after="0" w:line="274" w:lineRule="exact"/>
      <w:ind w:firstLine="850"/>
    </w:pPr>
    <w:rPr>
      <w:rFonts w:ascii="Times New Roman" w:eastAsia="Times New Roman" w:hAnsi="Times New Roman" w:cs="Times New Roman"/>
      <w:sz w:val="24"/>
      <w:szCs w:val="24"/>
    </w:rPr>
  </w:style>
  <w:style w:type="paragraph" w:customStyle="1" w:styleId="Style16">
    <w:name w:val="Style16"/>
    <w:basedOn w:val="a"/>
    <w:uiPriority w:val="99"/>
    <w:rsid w:val="00A4420D"/>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7">
    <w:name w:val="Style17"/>
    <w:basedOn w:val="a"/>
    <w:uiPriority w:val="99"/>
    <w:rsid w:val="00A4420D"/>
    <w:pPr>
      <w:widowControl w:val="0"/>
      <w:autoSpaceDE w:val="0"/>
      <w:autoSpaceDN w:val="0"/>
      <w:adjustRightInd w:val="0"/>
      <w:spacing w:after="0" w:line="274" w:lineRule="exact"/>
      <w:ind w:firstLine="850"/>
      <w:jc w:val="both"/>
    </w:pPr>
    <w:rPr>
      <w:rFonts w:ascii="Times New Roman" w:eastAsia="Times New Roman" w:hAnsi="Times New Roman" w:cs="Times New Roman"/>
      <w:sz w:val="24"/>
      <w:szCs w:val="24"/>
    </w:rPr>
  </w:style>
  <w:style w:type="character" w:customStyle="1" w:styleId="FontStyle30">
    <w:name w:val="Font Style30"/>
    <w:basedOn w:val="a0"/>
    <w:uiPriority w:val="99"/>
    <w:rsid w:val="00A4420D"/>
    <w:rPr>
      <w:rFonts w:ascii="Times New Roman" w:hAnsi="Times New Roman" w:cs="Times New Roman"/>
      <w:color w:val="000000"/>
      <w:sz w:val="22"/>
      <w:szCs w:val="22"/>
    </w:rPr>
  </w:style>
  <w:style w:type="character" w:customStyle="1" w:styleId="FontStyle61">
    <w:name w:val="Font Style61"/>
    <w:basedOn w:val="a0"/>
    <w:uiPriority w:val="99"/>
    <w:rsid w:val="00A4420D"/>
    <w:rPr>
      <w:rFonts w:ascii="Times New Roman" w:hAnsi="Times New Roman" w:cs="Times New Roman"/>
      <w:b/>
      <w:bCs/>
      <w:color w:val="000000"/>
      <w:sz w:val="20"/>
      <w:szCs w:val="20"/>
    </w:rPr>
  </w:style>
  <w:style w:type="character" w:customStyle="1" w:styleId="FontStyle28">
    <w:name w:val="Font Style28"/>
    <w:basedOn w:val="a0"/>
    <w:uiPriority w:val="99"/>
    <w:rsid w:val="00A4420D"/>
    <w:rPr>
      <w:rFonts w:ascii="Times New Roman" w:hAnsi="Times New Roman" w:cs="Times New Roman"/>
      <w:b/>
      <w:bCs/>
      <w:color w:val="000000"/>
      <w:sz w:val="22"/>
      <w:szCs w:val="22"/>
    </w:rPr>
  </w:style>
  <w:style w:type="paragraph" w:customStyle="1" w:styleId="p19">
    <w:name w:val="p19"/>
    <w:basedOn w:val="a"/>
    <w:rsid w:val="00A442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4420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A4420D"/>
    <w:pPr>
      <w:autoSpaceDE w:val="0"/>
      <w:autoSpaceDN w:val="0"/>
      <w:adjustRightInd w:val="0"/>
      <w:spacing w:after="0" w:line="240" w:lineRule="auto"/>
    </w:pPr>
    <w:rPr>
      <w:rFonts w:ascii="Courier New" w:eastAsia="Times New Roman" w:hAnsi="Courier New" w:cs="Courier New"/>
      <w:sz w:val="20"/>
      <w:szCs w:val="20"/>
    </w:rPr>
  </w:style>
  <w:style w:type="paragraph" w:styleId="aff2">
    <w:name w:val="Body Text Indent"/>
    <w:basedOn w:val="a"/>
    <w:link w:val="aff3"/>
    <w:rsid w:val="00A4420D"/>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basedOn w:val="a0"/>
    <w:link w:val="aff2"/>
    <w:rsid w:val="00A4420D"/>
    <w:rPr>
      <w:rFonts w:ascii="Times New Roman" w:eastAsia="Times New Roman" w:hAnsi="Times New Roman" w:cs="Times New Roman"/>
      <w:sz w:val="24"/>
      <w:szCs w:val="24"/>
    </w:rPr>
  </w:style>
  <w:style w:type="paragraph" w:customStyle="1" w:styleId="aff4">
    <w:name w:val="Знак Знак Знак"/>
    <w:basedOn w:val="a"/>
    <w:rsid w:val="00A4420D"/>
    <w:pPr>
      <w:spacing w:after="160" w:line="240" w:lineRule="exact"/>
    </w:pPr>
    <w:rPr>
      <w:rFonts w:ascii="Verdana" w:eastAsia="Times New Roman" w:hAnsi="Verdana" w:cs="Verdana"/>
      <w:b/>
      <w:sz w:val="20"/>
      <w:szCs w:val="20"/>
      <w:lang w:val="en-US" w:eastAsia="en-US"/>
    </w:rPr>
  </w:style>
  <w:style w:type="paragraph" w:styleId="aff5">
    <w:name w:val="Body Text"/>
    <w:basedOn w:val="a"/>
    <w:link w:val="aff6"/>
    <w:rsid w:val="00A4420D"/>
    <w:pPr>
      <w:spacing w:after="120" w:line="240" w:lineRule="auto"/>
    </w:pPr>
    <w:rPr>
      <w:rFonts w:ascii="Times New Roman" w:eastAsia="Times New Roman" w:hAnsi="Times New Roman" w:cs="Times New Roman"/>
      <w:sz w:val="24"/>
      <w:szCs w:val="24"/>
    </w:rPr>
  </w:style>
  <w:style w:type="character" w:customStyle="1" w:styleId="aff6">
    <w:name w:val="Основной текст Знак"/>
    <w:basedOn w:val="a0"/>
    <w:link w:val="aff5"/>
    <w:rsid w:val="00A4420D"/>
    <w:rPr>
      <w:rFonts w:ascii="Times New Roman" w:eastAsia="Times New Roman" w:hAnsi="Times New Roman" w:cs="Times New Roman"/>
      <w:sz w:val="24"/>
      <w:szCs w:val="24"/>
    </w:rPr>
  </w:style>
  <w:style w:type="paragraph" w:styleId="24">
    <w:name w:val="Body Text 2"/>
    <w:basedOn w:val="a"/>
    <w:link w:val="25"/>
    <w:rsid w:val="00A4420D"/>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A4420D"/>
    <w:rPr>
      <w:rFonts w:ascii="Times New Roman" w:eastAsia="Times New Roman" w:hAnsi="Times New Roman" w:cs="Times New Roman"/>
      <w:sz w:val="24"/>
      <w:szCs w:val="24"/>
    </w:rPr>
  </w:style>
  <w:style w:type="paragraph" w:styleId="26">
    <w:name w:val="Body Text Indent 2"/>
    <w:basedOn w:val="a"/>
    <w:link w:val="27"/>
    <w:rsid w:val="00A4420D"/>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A4420D"/>
    <w:rPr>
      <w:rFonts w:ascii="Times New Roman" w:eastAsia="Times New Roman" w:hAnsi="Times New Roman" w:cs="Times New Roman"/>
      <w:sz w:val="24"/>
      <w:szCs w:val="24"/>
    </w:rPr>
  </w:style>
  <w:style w:type="character" w:customStyle="1" w:styleId="11">
    <w:name w:val="Обычный (веб) Знак1"/>
    <w:aliases w:val="Обычный (веб) Знак Знак"/>
    <w:link w:val="a6"/>
    <w:rsid w:val="00A4420D"/>
    <w:rPr>
      <w:rFonts w:ascii="Times New Roman" w:eastAsia="Times New Roman" w:hAnsi="Times New Roman" w:cs="Times New Roman"/>
      <w:sz w:val="24"/>
      <w:szCs w:val="24"/>
    </w:rPr>
  </w:style>
  <w:style w:type="paragraph" w:styleId="aff7">
    <w:name w:val="Plain Text"/>
    <w:basedOn w:val="a"/>
    <w:link w:val="aff8"/>
    <w:rsid w:val="00A4420D"/>
    <w:pPr>
      <w:spacing w:after="0" w:line="240" w:lineRule="auto"/>
    </w:pPr>
    <w:rPr>
      <w:rFonts w:ascii="Courier New" w:eastAsia="Times New Roman" w:hAnsi="Courier New" w:cs="Times New Roman"/>
      <w:sz w:val="20"/>
      <w:szCs w:val="20"/>
    </w:rPr>
  </w:style>
  <w:style w:type="character" w:customStyle="1" w:styleId="aff8">
    <w:name w:val="Текст Знак"/>
    <w:basedOn w:val="a0"/>
    <w:link w:val="aff7"/>
    <w:rsid w:val="00A4420D"/>
    <w:rPr>
      <w:rFonts w:ascii="Courier New" w:eastAsia="Times New Roman" w:hAnsi="Courier New" w:cs="Times New Roman"/>
      <w:sz w:val="20"/>
      <w:szCs w:val="20"/>
    </w:rPr>
  </w:style>
  <w:style w:type="paragraph" w:customStyle="1" w:styleId="12">
    <w:name w:val="Основной текст1"/>
    <w:basedOn w:val="13"/>
    <w:rsid w:val="00A4420D"/>
    <w:pPr>
      <w:widowControl w:val="0"/>
      <w:jc w:val="both"/>
    </w:pPr>
    <w:rPr>
      <w:sz w:val="24"/>
    </w:rPr>
  </w:style>
  <w:style w:type="paragraph" w:customStyle="1" w:styleId="13">
    <w:name w:val="Обычный1"/>
    <w:rsid w:val="00A4420D"/>
    <w:pPr>
      <w:spacing w:after="0" w:line="240" w:lineRule="auto"/>
    </w:pPr>
    <w:rPr>
      <w:rFonts w:ascii="Times New Roman" w:eastAsia="Times New Roman" w:hAnsi="Times New Roman" w:cs="Times New Roman"/>
      <w:sz w:val="20"/>
      <w:szCs w:val="20"/>
    </w:rPr>
  </w:style>
  <w:style w:type="character" w:customStyle="1" w:styleId="aff9">
    <w:name w:val="Гипертекстовая ссылка"/>
    <w:basedOn w:val="a0"/>
    <w:rsid w:val="00A4420D"/>
    <w:rPr>
      <w:b/>
      <w:bCs/>
      <w:color w:val="008000"/>
    </w:rPr>
  </w:style>
  <w:style w:type="paragraph" w:styleId="14">
    <w:name w:val="toc 1"/>
    <w:basedOn w:val="a"/>
    <w:next w:val="a"/>
    <w:autoRedefine/>
    <w:uiPriority w:val="39"/>
    <w:unhideWhenUsed/>
    <w:qFormat/>
    <w:rsid w:val="00A4420D"/>
    <w:pPr>
      <w:spacing w:after="100"/>
    </w:pPr>
    <w:rPr>
      <w:rFonts w:ascii="Calibri" w:eastAsia="Times New Roman" w:hAnsi="Calibri" w:cs="Times New Roman"/>
    </w:rPr>
  </w:style>
  <w:style w:type="paragraph" w:styleId="28">
    <w:name w:val="toc 2"/>
    <w:basedOn w:val="a"/>
    <w:next w:val="a"/>
    <w:autoRedefine/>
    <w:uiPriority w:val="39"/>
    <w:unhideWhenUsed/>
    <w:qFormat/>
    <w:rsid w:val="00A4420D"/>
    <w:pPr>
      <w:spacing w:after="100"/>
      <w:ind w:left="220"/>
    </w:pPr>
    <w:rPr>
      <w:rFonts w:ascii="Calibri" w:eastAsia="Times New Roman" w:hAnsi="Calibri" w:cs="Times New Roman"/>
      <w:lang w:eastAsia="en-US"/>
    </w:rPr>
  </w:style>
  <w:style w:type="paragraph" w:styleId="31">
    <w:name w:val="toc 3"/>
    <w:basedOn w:val="a"/>
    <w:next w:val="a"/>
    <w:autoRedefine/>
    <w:uiPriority w:val="39"/>
    <w:unhideWhenUsed/>
    <w:qFormat/>
    <w:rsid w:val="00A4420D"/>
    <w:pPr>
      <w:spacing w:after="100"/>
      <w:ind w:left="440"/>
    </w:pPr>
    <w:rPr>
      <w:rFonts w:ascii="Calibri" w:eastAsia="Times New Roman" w:hAnsi="Calibri" w:cs="Times New Roman"/>
      <w:lang w:eastAsia="en-US"/>
    </w:rPr>
  </w:style>
  <w:style w:type="character" w:customStyle="1" w:styleId="affa">
    <w:name w:val="Основной текст_"/>
    <w:basedOn w:val="a0"/>
    <w:link w:val="29"/>
    <w:rsid w:val="008F3587"/>
    <w:rPr>
      <w:rFonts w:ascii="Times New Roman" w:eastAsia="Times New Roman" w:hAnsi="Times New Roman" w:cs="Times New Roman"/>
      <w:sz w:val="26"/>
      <w:szCs w:val="26"/>
      <w:shd w:val="clear" w:color="auto" w:fill="FFFFFF"/>
    </w:rPr>
  </w:style>
  <w:style w:type="paragraph" w:customStyle="1" w:styleId="29">
    <w:name w:val="Основной текст2"/>
    <w:basedOn w:val="a"/>
    <w:link w:val="affa"/>
    <w:uiPriority w:val="99"/>
    <w:rsid w:val="008F3587"/>
    <w:pPr>
      <w:widowControl w:val="0"/>
      <w:shd w:val="clear" w:color="auto" w:fill="FFFFFF"/>
      <w:spacing w:before="360" w:after="0" w:line="322" w:lineRule="exact"/>
      <w:ind w:hanging="440"/>
      <w:jc w:val="both"/>
    </w:pPr>
    <w:rPr>
      <w:rFonts w:ascii="Times New Roman" w:eastAsia="Times New Roman" w:hAnsi="Times New Roman" w:cs="Times New Roman"/>
      <w:sz w:val="26"/>
      <w:szCs w:val="26"/>
    </w:rPr>
  </w:style>
  <w:style w:type="character" w:customStyle="1" w:styleId="91">
    <w:name w:val="Основной текст + 9"/>
    <w:aliases w:val="5 pt"/>
    <w:basedOn w:val="affa"/>
    <w:uiPriority w:val="99"/>
    <w:rsid w:val="008F3587"/>
    <w:rPr>
      <w:b/>
      <w:bCs/>
      <w:color w:val="000000"/>
      <w:spacing w:val="0"/>
      <w:w w:val="100"/>
      <w:position w:val="0"/>
      <w:sz w:val="19"/>
      <w:szCs w:val="19"/>
      <w:lang w:val="ru-RU"/>
    </w:rPr>
  </w:style>
  <w:style w:type="character" w:customStyle="1" w:styleId="2a">
    <w:name w:val="Заголовок №2_"/>
    <w:basedOn w:val="a0"/>
    <w:link w:val="2b"/>
    <w:uiPriority w:val="99"/>
    <w:rsid w:val="0090564F"/>
    <w:rPr>
      <w:rFonts w:ascii="Times New Roman" w:eastAsia="Times New Roman" w:hAnsi="Times New Roman" w:cs="Times New Roman"/>
      <w:b/>
      <w:bCs/>
      <w:sz w:val="26"/>
      <w:szCs w:val="26"/>
      <w:shd w:val="clear" w:color="auto" w:fill="FFFFFF"/>
    </w:rPr>
  </w:style>
  <w:style w:type="paragraph" w:customStyle="1" w:styleId="2b">
    <w:name w:val="Заголовок №2"/>
    <w:basedOn w:val="a"/>
    <w:link w:val="2a"/>
    <w:uiPriority w:val="99"/>
    <w:rsid w:val="0090564F"/>
    <w:pPr>
      <w:widowControl w:val="0"/>
      <w:shd w:val="clear" w:color="auto" w:fill="FFFFFF"/>
      <w:spacing w:after="0" w:line="326" w:lineRule="exact"/>
      <w:jc w:val="both"/>
      <w:outlineLvl w:val="1"/>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426081614">
      <w:bodyDiv w:val="1"/>
      <w:marLeft w:val="0"/>
      <w:marRight w:val="0"/>
      <w:marTop w:val="0"/>
      <w:marBottom w:val="0"/>
      <w:divBdr>
        <w:top w:val="none" w:sz="0" w:space="0" w:color="auto"/>
        <w:left w:val="none" w:sz="0" w:space="0" w:color="auto"/>
        <w:bottom w:val="none" w:sz="0" w:space="0" w:color="auto"/>
        <w:right w:val="none" w:sz="0" w:space="0" w:color="auto"/>
      </w:divBdr>
    </w:div>
    <w:div w:id="685903550">
      <w:bodyDiv w:val="1"/>
      <w:marLeft w:val="0"/>
      <w:marRight w:val="0"/>
      <w:marTop w:val="0"/>
      <w:marBottom w:val="0"/>
      <w:divBdr>
        <w:top w:val="none" w:sz="0" w:space="0" w:color="auto"/>
        <w:left w:val="none" w:sz="0" w:space="0" w:color="auto"/>
        <w:bottom w:val="none" w:sz="0" w:space="0" w:color="auto"/>
        <w:right w:val="none" w:sz="0" w:space="0" w:color="auto"/>
      </w:divBdr>
    </w:div>
    <w:div w:id="731391743">
      <w:bodyDiv w:val="1"/>
      <w:marLeft w:val="0"/>
      <w:marRight w:val="0"/>
      <w:marTop w:val="0"/>
      <w:marBottom w:val="0"/>
      <w:divBdr>
        <w:top w:val="none" w:sz="0" w:space="0" w:color="auto"/>
        <w:left w:val="none" w:sz="0" w:space="0" w:color="auto"/>
        <w:bottom w:val="none" w:sz="0" w:space="0" w:color="auto"/>
        <w:right w:val="none" w:sz="0" w:space="0" w:color="auto"/>
      </w:divBdr>
    </w:div>
    <w:div w:id="750933730">
      <w:bodyDiv w:val="1"/>
      <w:marLeft w:val="0"/>
      <w:marRight w:val="0"/>
      <w:marTop w:val="0"/>
      <w:marBottom w:val="0"/>
      <w:divBdr>
        <w:top w:val="none" w:sz="0" w:space="0" w:color="auto"/>
        <w:left w:val="none" w:sz="0" w:space="0" w:color="auto"/>
        <w:bottom w:val="none" w:sz="0" w:space="0" w:color="auto"/>
        <w:right w:val="none" w:sz="0" w:space="0" w:color="auto"/>
      </w:divBdr>
    </w:div>
    <w:div w:id="757679627">
      <w:bodyDiv w:val="1"/>
      <w:marLeft w:val="0"/>
      <w:marRight w:val="0"/>
      <w:marTop w:val="0"/>
      <w:marBottom w:val="0"/>
      <w:divBdr>
        <w:top w:val="none" w:sz="0" w:space="0" w:color="auto"/>
        <w:left w:val="none" w:sz="0" w:space="0" w:color="auto"/>
        <w:bottom w:val="none" w:sz="0" w:space="0" w:color="auto"/>
        <w:right w:val="none" w:sz="0" w:space="0" w:color="auto"/>
      </w:divBdr>
    </w:div>
    <w:div w:id="817844549">
      <w:bodyDiv w:val="1"/>
      <w:marLeft w:val="0"/>
      <w:marRight w:val="0"/>
      <w:marTop w:val="0"/>
      <w:marBottom w:val="0"/>
      <w:divBdr>
        <w:top w:val="none" w:sz="0" w:space="0" w:color="auto"/>
        <w:left w:val="none" w:sz="0" w:space="0" w:color="auto"/>
        <w:bottom w:val="none" w:sz="0" w:space="0" w:color="auto"/>
        <w:right w:val="none" w:sz="0" w:space="0" w:color="auto"/>
      </w:divBdr>
    </w:div>
    <w:div w:id="918371003">
      <w:bodyDiv w:val="1"/>
      <w:marLeft w:val="0"/>
      <w:marRight w:val="0"/>
      <w:marTop w:val="0"/>
      <w:marBottom w:val="0"/>
      <w:divBdr>
        <w:top w:val="none" w:sz="0" w:space="0" w:color="auto"/>
        <w:left w:val="none" w:sz="0" w:space="0" w:color="auto"/>
        <w:bottom w:val="none" w:sz="0" w:space="0" w:color="auto"/>
        <w:right w:val="none" w:sz="0" w:space="0" w:color="auto"/>
      </w:divBdr>
    </w:div>
    <w:div w:id="923683232">
      <w:bodyDiv w:val="1"/>
      <w:marLeft w:val="0"/>
      <w:marRight w:val="0"/>
      <w:marTop w:val="0"/>
      <w:marBottom w:val="0"/>
      <w:divBdr>
        <w:top w:val="none" w:sz="0" w:space="0" w:color="auto"/>
        <w:left w:val="none" w:sz="0" w:space="0" w:color="auto"/>
        <w:bottom w:val="none" w:sz="0" w:space="0" w:color="auto"/>
        <w:right w:val="none" w:sz="0" w:space="0" w:color="auto"/>
      </w:divBdr>
    </w:div>
    <w:div w:id="1522205602">
      <w:bodyDiv w:val="1"/>
      <w:marLeft w:val="0"/>
      <w:marRight w:val="0"/>
      <w:marTop w:val="0"/>
      <w:marBottom w:val="0"/>
      <w:divBdr>
        <w:top w:val="none" w:sz="0" w:space="0" w:color="auto"/>
        <w:left w:val="none" w:sz="0" w:space="0" w:color="auto"/>
        <w:bottom w:val="none" w:sz="0" w:space="0" w:color="auto"/>
        <w:right w:val="none" w:sz="0" w:space="0" w:color="auto"/>
      </w:divBdr>
      <w:divsChild>
        <w:div w:id="310523488">
          <w:marLeft w:val="0"/>
          <w:marRight w:val="0"/>
          <w:marTop w:val="243"/>
          <w:marBottom w:val="0"/>
          <w:divBdr>
            <w:top w:val="none" w:sz="0" w:space="0" w:color="auto"/>
            <w:left w:val="none" w:sz="0" w:space="0" w:color="auto"/>
            <w:bottom w:val="none" w:sz="0" w:space="0" w:color="auto"/>
            <w:right w:val="none" w:sz="0" w:space="0" w:color="auto"/>
          </w:divBdr>
          <w:divsChild>
            <w:div w:id="717434984">
              <w:marLeft w:val="-561"/>
              <w:marRight w:val="0"/>
              <w:marTop w:val="0"/>
              <w:marBottom w:val="0"/>
              <w:divBdr>
                <w:top w:val="none" w:sz="0" w:space="0" w:color="auto"/>
                <w:left w:val="none" w:sz="0" w:space="0" w:color="auto"/>
                <w:bottom w:val="none" w:sz="0" w:space="0" w:color="auto"/>
                <w:right w:val="none" w:sz="0" w:space="0" w:color="auto"/>
              </w:divBdr>
              <w:divsChild>
                <w:div w:id="117719613">
                  <w:marLeft w:val="0"/>
                  <w:marRight w:val="0"/>
                  <w:marTop w:val="0"/>
                  <w:marBottom w:val="0"/>
                  <w:divBdr>
                    <w:top w:val="none" w:sz="0" w:space="0" w:color="auto"/>
                    <w:left w:val="none" w:sz="0" w:space="0" w:color="auto"/>
                    <w:bottom w:val="none" w:sz="0" w:space="0" w:color="auto"/>
                    <w:right w:val="none" w:sz="0" w:space="0" w:color="auto"/>
                  </w:divBdr>
                  <w:divsChild>
                    <w:div w:id="1688093003">
                      <w:marLeft w:val="0"/>
                      <w:marRight w:val="0"/>
                      <w:marTop w:val="0"/>
                      <w:marBottom w:val="0"/>
                      <w:divBdr>
                        <w:top w:val="none" w:sz="0" w:space="0" w:color="auto"/>
                        <w:left w:val="none" w:sz="0" w:space="0" w:color="auto"/>
                        <w:bottom w:val="none" w:sz="0" w:space="0" w:color="auto"/>
                        <w:right w:val="none" w:sz="0" w:space="0" w:color="auto"/>
                      </w:divBdr>
                    </w:div>
                    <w:div w:id="2060199572">
                      <w:marLeft w:val="0"/>
                      <w:marRight w:val="0"/>
                      <w:marTop w:val="0"/>
                      <w:marBottom w:val="0"/>
                      <w:divBdr>
                        <w:top w:val="none" w:sz="0" w:space="0" w:color="auto"/>
                        <w:left w:val="none" w:sz="0" w:space="0" w:color="auto"/>
                        <w:bottom w:val="none" w:sz="0" w:space="0" w:color="auto"/>
                        <w:right w:val="none" w:sz="0" w:space="0" w:color="auto"/>
                      </w:divBdr>
                    </w:div>
                    <w:div w:id="69426802">
                      <w:marLeft w:val="0"/>
                      <w:marRight w:val="0"/>
                      <w:marTop w:val="0"/>
                      <w:marBottom w:val="0"/>
                      <w:divBdr>
                        <w:top w:val="none" w:sz="0" w:space="0" w:color="auto"/>
                        <w:left w:val="none" w:sz="0" w:space="0" w:color="auto"/>
                        <w:bottom w:val="none" w:sz="0" w:space="0" w:color="auto"/>
                        <w:right w:val="none" w:sz="0" w:space="0" w:color="auto"/>
                      </w:divBdr>
                    </w:div>
                    <w:div w:id="1496922281">
                      <w:marLeft w:val="0"/>
                      <w:marRight w:val="0"/>
                      <w:marTop w:val="0"/>
                      <w:marBottom w:val="0"/>
                      <w:divBdr>
                        <w:top w:val="none" w:sz="0" w:space="0" w:color="auto"/>
                        <w:left w:val="none" w:sz="0" w:space="0" w:color="auto"/>
                        <w:bottom w:val="none" w:sz="0" w:space="0" w:color="auto"/>
                        <w:right w:val="none" w:sz="0" w:space="0" w:color="auto"/>
                      </w:divBdr>
                    </w:div>
                    <w:div w:id="876308509">
                      <w:marLeft w:val="0"/>
                      <w:marRight w:val="0"/>
                      <w:marTop w:val="0"/>
                      <w:marBottom w:val="0"/>
                      <w:divBdr>
                        <w:top w:val="none" w:sz="0" w:space="0" w:color="auto"/>
                        <w:left w:val="none" w:sz="0" w:space="0" w:color="auto"/>
                        <w:bottom w:val="none" w:sz="0" w:space="0" w:color="auto"/>
                        <w:right w:val="none" w:sz="0" w:space="0" w:color="auto"/>
                      </w:divBdr>
                    </w:div>
                    <w:div w:id="1087112105">
                      <w:marLeft w:val="0"/>
                      <w:marRight w:val="0"/>
                      <w:marTop w:val="0"/>
                      <w:marBottom w:val="0"/>
                      <w:divBdr>
                        <w:top w:val="none" w:sz="0" w:space="0" w:color="auto"/>
                        <w:left w:val="none" w:sz="0" w:space="0" w:color="auto"/>
                        <w:bottom w:val="none" w:sz="0" w:space="0" w:color="auto"/>
                        <w:right w:val="none" w:sz="0" w:space="0" w:color="auto"/>
                      </w:divBdr>
                    </w:div>
                    <w:div w:id="9529324">
                      <w:marLeft w:val="0"/>
                      <w:marRight w:val="0"/>
                      <w:marTop w:val="0"/>
                      <w:marBottom w:val="0"/>
                      <w:divBdr>
                        <w:top w:val="none" w:sz="0" w:space="0" w:color="auto"/>
                        <w:left w:val="none" w:sz="0" w:space="0" w:color="auto"/>
                        <w:bottom w:val="none" w:sz="0" w:space="0" w:color="auto"/>
                        <w:right w:val="none" w:sz="0" w:space="0" w:color="auto"/>
                      </w:divBdr>
                    </w:div>
                    <w:div w:id="1714228125">
                      <w:marLeft w:val="0"/>
                      <w:marRight w:val="0"/>
                      <w:marTop w:val="0"/>
                      <w:marBottom w:val="0"/>
                      <w:divBdr>
                        <w:top w:val="none" w:sz="0" w:space="0" w:color="auto"/>
                        <w:left w:val="none" w:sz="0" w:space="0" w:color="auto"/>
                        <w:bottom w:val="none" w:sz="0" w:space="0" w:color="auto"/>
                        <w:right w:val="none" w:sz="0" w:space="0" w:color="auto"/>
                      </w:divBdr>
                    </w:div>
                    <w:div w:id="535238487">
                      <w:marLeft w:val="0"/>
                      <w:marRight w:val="0"/>
                      <w:marTop w:val="0"/>
                      <w:marBottom w:val="0"/>
                      <w:divBdr>
                        <w:top w:val="none" w:sz="0" w:space="0" w:color="auto"/>
                        <w:left w:val="none" w:sz="0" w:space="0" w:color="auto"/>
                        <w:bottom w:val="none" w:sz="0" w:space="0" w:color="auto"/>
                        <w:right w:val="none" w:sz="0" w:space="0" w:color="auto"/>
                      </w:divBdr>
                    </w:div>
                    <w:div w:id="1969820334">
                      <w:marLeft w:val="0"/>
                      <w:marRight w:val="0"/>
                      <w:marTop w:val="0"/>
                      <w:marBottom w:val="0"/>
                      <w:divBdr>
                        <w:top w:val="none" w:sz="0" w:space="0" w:color="auto"/>
                        <w:left w:val="none" w:sz="0" w:space="0" w:color="auto"/>
                        <w:bottom w:val="none" w:sz="0" w:space="0" w:color="auto"/>
                        <w:right w:val="none" w:sz="0" w:space="0" w:color="auto"/>
                      </w:divBdr>
                    </w:div>
                    <w:div w:id="552884117">
                      <w:marLeft w:val="0"/>
                      <w:marRight w:val="0"/>
                      <w:marTop w:val="0"/>
                      <w:marBottom w:val="0"/>
                      <w:divBdr>
                        <w:top w:val="none" w:sz="0" w:space="0" w:color="auto"/>
                        <w:left w:val="none" w:sz="0" w:space="0" w:color="auto"/>
                        <w:bottom w:val="none" w:sz="0" w:space="0" w:color="auto"/>
                        <w:right w:val="none" w:sz="0" w:space="0" w:color="auto"/>
                      </w:divBdr>
                    </w:div>
                    <w:div w:id="69081765">
                      <w:marLeft w:val="0"/>
                      <w:marRight w:val="0"/>
                      <w:marTop w:val="0"/>
                      <w:marBottom w:val="0"/>
                      <w:divBdr>
                        <w:top w:val="none" w:sz="0" w:space="0" w:color="auto"/>
                        <w:left w:val="none" w:sz="0" w:space="0" w:color="auto"/>
                        <w:bottom w:val="none" w:sz="0" w:space="0" w:color="auto"/>
                        <w:right w:val="none" w:sz="0" w:space="0" w:color="auto"/>
                      </w:divBdr>
                    </w:div>
                    <w:div w:id="731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841">
          <w:marLeft w:val="0"/>
          <w:marRight w:val="0"/>
          <w:marTop w:val="243"/>
          <w:marBottom w:val="0"/>
          <w:divBdr>
            <w:top w:val="none" w:sz="0" w:space="0" w:color="auto"/>
            <w:left w:val="none" w:sz="0" w:space="0" w:color="auto"/>
            <w:bottom w:val="none" w:sz="0" w:space="0" w:color="auto"/>
            <w:right w:val="none" w:sz="0" w:space="0" w:color="auto"/>
          </w:divBdr>
          <w:divsChild>
            <w:div w:id="935671178">
              <w:marLeft w:val="-561"/>
              <w:marRight w:val="0"/>
              <w:marTop w:val="0"/>
              <w:marBottom w:val="0"/>
              <w:divBdr>
                <w:top w:val="none" w:sz="0" w:space="0" w:color="auto"/>
                <w:left w:val="none" w:sz="0" w:space="0" w:color="auto"/>
                <w:bottom w:val="none" w:sz="0" w:space="0" w:color="auto"/>
                <w:right w:val="none" w:sz="0" w:space="0" w:color="auto"/>
              </w:divBdr>
              <w:divsChild>
                <w:div w:id="1021977534">
                  <w:marLeft w:val="0"/>
                  <w:marRight w:val="0"/>
                  <w:marTop w:val="0"/>
                  <w:marBottom w:val="0"/>
                  <w:divBdr>
                    <w:top w:val="none" w:sz="0" w:space="0" w:color="auto"/>
                    <w:left w:val="none" w:sz="0" w:space="0" w:color="auto"/>
                    <w:bottom w:val="none" w:sz="0" w:space="0" w:color="auto"/>
                    <w:right w:val="none" w:sz="0" w:space="0" w:color="auto"/>
                  </w:divBdr>
                  <w:divsChild>
                    <w:div w:id="689532100">
                      <w:marLeft w:val="0"/>
                      <w:marRight w:val="0"/>
                      <w:marTop w:val="0"/>
                      <w:marBottom w:val="0"/>
                      <w:divBdr>
                        <w:top w:val="none" w:sz="0" w:space="0" w:color="auto"/>
                        <w:left w:val="none" w:sz="0" w:space="0" w:color="auto"/>
                        <w:bottom w:val="none" w:sz="0" w:space="0" w:color="auto"/>
                        <w:right w:val="none" w:sz="0" w:space="0" w:color="auto"/>
                      </w:divBdr>
                    </w:div>
                    <w:div w:id="1395157803">
                      <w:marLeft w:val="0"/>
                      <w:marRight w:val="0"/>
                      <w:marTop w:val="0"/>
                      <w:marBottom w:val="0"/>
                      <w:divBdr>
                        <w:top w:val="none" w:sz="0" w:space="0" w:color="auto"/>
                        <w:left w:val="none" w:sz="0" w:space="0" w:color="auto"/>
                        <w:bottom w:val="none" w:sz="0" w:space="0" w:color="auto"/>
                        <w:right w:val="none" w:sz="0" w:space="0" w:color="auto"/>
                      </w:divBdr>
                    </w:div>
                    <w:div w:id="1843619588">
                      <w:marLeft w:val="0"/>
                      <w:marRight w:val="0"/>
                      <w:marTop w:val="0"/>
                      <w:marBottom w:val="0"/>
                      <w:divBdr>
                        <w:top w:val="none" w:sz="0" w:space="0" w:color="auto"/>
                        <w:left w:val="none" w:sz="0" w:space="0" w:color="auto"/>
                        <w:bottom w:val="none" w:sz="0" w:space="0" w:color="auto"/>
                        <w:right w:val="none" w:sz="0" w:space="0" w:color="auto"/>
                      </w:divBdr>
                    </w:div>
                    <w:div w:id="533075844">
                      <w:marLeft w:val="0"/>
                      <w:marRight w:val="0"/>
                      <w:marTop w:val="0"/>
                      <w:marBottom w:val="0"/>
                      <w:divBdr>
                        <w:top w:val="none" w:sz="0" w:space="0" w:color="auto"/>
                        <w:left w:val="none" w:sz="0" w:space="0" w:color="auto"/>
                        <w:bottom w:val="none" w:sz="0" w:space="0" w:color="auto"/>
                        <w:right w:val="none" w:sz="0" w:space="0" w:color="auto"/>
                      </w:divBdr>
                    </w:div>
                    <w:div w:id="660700320">
                      <w:marLeft w:val="0"/>
                      <w:marRight w:val="0"/>
                      <w:marTop w:val="0"/>
                      <w:marBottom w:val="0"/>
                      <w:divBdr>
                        <w:top w:val="none" w:sz="0" w:space="0" w:color="auto"/>
                        <w:left w:val="none" w:sz="0" w:space="0" w:color="auto"/>
                        <w:bottom w:val="none" w:sz="0" w:space="0" w:color="auto"/>
                        <w:right w:val="none" w:sz="0" w:space="0" w:color="auto"/>
                      </w:divBdr>
                    </w:div>
                    <w:div w:id="10636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37391">
      <w:bodyDiv w:val="1"/>
      <w:marLeft w:val="0"/>
      <w:marRight w:val="0"/>
      <w:marTop w:val="0"/>
      <w:marBottom w:val="0"/>
      <w:divBdr>
        <w:top w:val="none" w:sz="0" w:space="0" w:color="auto"/>
        <w:left w:val="none" w:sz="0" w:space="0" w:color="auto"/>
        <w:bottom w:val="none" w:sz="0" w:space="0" w:color="auto"/>
        <w:right w:val="none" w:sz="0" w:space="0" w:color="auto"/>
      </w:divBdr>
    </w:div>
    <w:div w:id="19954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72E5C584E862B6A5B9EC0F58716DB23B555C4B6E9E2B1BB9EF508E994Dj3J" TargetMode="External"/><Relationship Id="rId13" Type="http://schemas.openxmlformats.org/officeDocument/2006/relationships/hyperlink" Target="consultantplus://offline/ref=DA72E5C584E862B6A5B9EC0F58716DB23B545F456D912B1BB9EF508E99D3325FCEE83CF9F530C2A54Aj8J" TargetMode="External"/><Relationship Id="rId18" Type="http://schemas.openxmlformats.org/officeDocument/2006/relationships/hyperlink" Target="http://blanker.ru/doc/dogovor-arenda-zhilogo-pomeshheniya" TargetMode="External"/><Relationship Id="rId26" Type="http://schemas.openxmlformats.org/officeDocument/2006/relationships/hyperlink" Target="http://fcior.edu.ru/card/28354/pravo-sobstvennosti-grazhdanskiy-kodeks-rf-i.html" TargetMode="External"/><Relationship Id="rId3" Type="http://schemas.openxmlformats.org/officeDocument/2006/relationships/styles" Target="styles.xml"/><Relationship Id="rId21" Type="http://schemas.openxmlformats.org/officeDocument/2006/relationships/hyperlink" Target="garantf1://12029272.120/" TargetMode="External"/><Relationship Id="rId7" Type="http://schemas.openxmlformats.org/officeDocument/2006/relationships/hyperlink" Target="consultantplus://offline/ref=DA72E5C584E862B6A5B9EC0F58716DB23B555C4B6E9E2B1BB9EF508E99D3325FCEE83CF9F531C1A34AjBJ" TargetMode="External"/><Relationship Id="rId12" Type="http://schemas.openxmlformats.org/officeDocument/2006/relationships/hyperlink" Target="consultantplus://offline/ref=DA72E5C584E862B6A5B9EC0F58716DB23B545F456D912B1BB9EF508E99D3325FCEE83CF9F530C2A34Aj3J" TargetMode="External"/><Relationship Id="rId17" Type="http://schemas.openxmlformats.org/officeDocument/2006/relationships/hyperlink" Target="consultantplus://offline/ref=AEAA4E560CB3E0826B596E852891780FBC6C7A5E52A733E1A4DA896EF89E83D15B6A9FDC7C3DAA52JEYBK" TargetMode="External"/><Relationship Id="rId25" Type="http://schemas.openxmlformats.org/officeDocument/2006/relationships/hyperlink" Target="http://fcior.edu.ru/card/28335/ponyatie-prava-osnovy-prava-praktikum-p.html" TargetMode="External"/><Relationship Id="rId2" Type="http://schemas.openxmlformats.org/officeDocument/2006/relationships/numbering" Target="numbering.xml"/><Relationship Id="rId16" Type="http://schemas.openxmlformats.org/officeDocument/2006/relationships/hyperlink" Target="consultantplus://offline/ref=AEAA4E560CB3E0826B596E852891780FBC6D7B5850A533E1A4DA896EF89E83D15B6A9FDC7C3DA85BJEY3K" TargetMode="External"/><Relationship Id="rId20" Type="http://schemas.openxmlformats.org/officeDocument/2006/relationships/hyperlink" Target="http://blanker.ru/doc/dogovor-prodaga-kvartir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A72E5C584E862B6A5B9EC0F58716DB23B545F456D912B1BB9EF508E99D3325FCEE83CF9F530C6A24AjBJ" TargetMode="External"/><Relationship Id="rId11" Type="http://schemas.openxmlformats.org/officeDocument/2006/relationships/hyperlink" Target="consultantplus://offline/ref=DA72E5C584E862B6A5B9EC0F58716DB23B555C4B6E9E2B1BB9EF508E99D3325FCEE83CF9F5344Cj3J" TargetMode="External"/><Relationship Id="rId24" Type="http://schemas.openxmlformats.org/officeDocument/2006/relationships/hyperlink" Target="http://fcior.edu.ru/card/28350/ponyatie-prava-osnovy-prava-kontrol-k.html" TargetMode="External"/><Relationship Id="rId5" Type="http://schemas.openxmlformats.org/officeDocument/2006/relationships/webSettings" Target="webSettings.xml"/><Relationship Id="rId15" Type="http://schemas.openxmlformats.org/officeDocument/2006/relationships/hyperlink" Target="consultantplus://offline/ref=AEAA4E560CB3E0826B596E852891780FBC6D7B5850A533E1A4DA896EF89E83D15B6A9FDC7C3DAB58JEY3K" TargetMode="External"/><Relationship Id="rId23" Type="http://schemas.openxmlformats.org/officeDocument/2006/relationships/hyperlink" Target="http://fcior.edu.ru/card/28300/ponyatie-prava-osnovy-prava-i.html" TargetMode="External"/><Relationship Id="rId28" Type="http://schemas.openxmlformats.org/officeDocument/2006/relationships/hyperlink" Target="http://fcior.edu.ru/card/25782/konstituciya-rossiyskoy-federacii-yadro-pravovoy-sistemy-vseobshaya-deklaraciya-prav-cheloveka-lichn.html" TargetMode="External"/><Relationship Id="rId10" Type="http://schemas.openxmlformats.org/officeDocument/2006/relationships/hyperlink" Target="consultantplus://offline/ref=DA72E5C584E862B6A5B9EC0F58716DB23B555C4B6E9E2B1BB9EF508E99D3325FCEE83CF9F531C1A34AjBJ" TargetMode="External"/><Relationship Id="rId19" Type="http://schemas.openxmlformats.org/officeDocument/2006/relationships/hyperlink" Target="http://blanker.ru/doc/dogovor-arenda-nezhilogo-pomeshheniya" TargetMode="External"/><Relationship Id="rId4" Type="http://schemas.openxmlformats.org/officeDocument/2006/relationships/settings" Target="settings.xml"/><Relationship Id="rId9" Type="http://schemas.openxmlformats.org/officeDocument/2006/relationships/hyperlink" Target="consultantplus://offline/ref=DA72E5C584E862B6A5B9EC0F58716DB23B555C4B6E9E2B1BB9EF508E99D3325FCEE83CF9F5344Cj3J" TargetMode="External"/><Relationship Id="rId14" Type="http://schemas.openxmlformats.org/officeDocument/2006/relationships/hyperlink" Target="consultantplus://offline/ref=AEAA4E560CB3E0826B596E852891780FBC6D7B5850A533E1A4DA896EF89E83D15B6A9FDCJ7YFK" TargetMode="External"/><Relationship Id="rId22" Type="http://schemas.openxmlformats.org/officeDocument/2006/relationships/hyperlink" Target="http://fcior.edu.ru/card/3955/pravo-socialnoy-zashity-grazhdan-v-rossiyskoy-federacii-praktika.html" TargetMode="External"/><Relationship Id="rId27" Type="http://schemas.openxmlformats.org/officeDocument/2006/relationships/hyperlink" Target="http://fcior.edu.ru/card/7849/zashita-rabotnikom-svoih-prav-na-bezopasnyy-trud.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A936-5D04-4B37-9463-411ABD79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72</Pages>
  <Words>20714</Words>
  <Characters>118076</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dcterms:created xsi:type="dcterms:W3CDTF">2019-10-22T09:24:00Z</dcterms:created>
  <dcterms:modified xsi:type="dcterms:W3CDTF">2021-02-10T06:57:00Z</dcterms:modified>
</cp:coreProperties>
</file>