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E8DB19" w14:textId="77777777" w:rsidR="000666BF" w:rsidRPr="002A4143" w:rsidRDefault="000666BF" w:rsidP="000666BF">
      <w:pPr>
        <w:autoSpaceDN w:val="0"/>
        <w:adjustRightInd w:val="0"/>
        <w:spacing w:after="0" w:line="360" w:lineRule="auto"/>
        <w:ind w:firstLine="567"/>
        <w:jc w:val="center"/>
        <w:rPr>
          <w:rFonts w:ascii="Times New Roman" w:hAnsi="Times New Roman"/>
          <w:sz w:val="24"/>
          <w:szCs w:val="24"/>
        </w:rPr>
      </w:pPr>
      <w:r w:rsidRPr="002A4143">
        <w:rPr>
          <w:rFonts w:ascii="Times New Roman" w:hAnsi="Times New Roman"/>
          <w:sz w:val="24"/>
          <w:szCs w:val="24"/>
        </w:rPr>
        <w:t>МИНИСТЕРСТВО ОБРАЗОВАНИЯ КРАСНОЯРСКОГО КРАЯ</w:t>
      </w:r>
    </w:p>
    <w:p w14:paraId="5E2A3FAC" w14:textId="77777777" w:rsidR="000666BF" w:rsidRPr="002A4143" w:rsidRDefault="000666BF" w:rsidP="000666BF">
      <w:pPr>
        <w:autoSpaceDN w:val="0"/>
        <w:adjustRightInd w:val="0"/>
        <w:spacing w:after="0" w:line="360" w:lineRule="auto"/>
        <w:ind w:firstLine="567"/>
        <w:jc w:val="center"/>
        <w:rPr>
          <w:rFonts w:ascii="Times New Roman" w:hAnsi="Times New Roman"/>
          <w:sz w:val="24"/>
          <w:szCs w:val="24"/>
        </w:rPr>
      </w:pPr>
      <w:r w:rsidRPr="002A4143">
        <w:rPr>
          <w:rFonts w:ascii="Times New Roman" w:hAnsi="Times New Roman"/>
          <w:sz w:val="24"/>
          <w:szCs w:val="24"/>
        </w:rPr>
        <w:t xml:space="preserve">краевое государственное автономное </w:t>
      </w:r>
    </w:p>
    <w:p w14:paraId="15D9916A" w14:textId="77777777" w:rsidR="000666BF" w:rsidRPr="002A4143" w:rsidRDefault="000666BF" w:rsidP="000666BF">
      <w:pPr>
        <w:autoSpaceDN w:val="0"/>
        <w:adjustRightInd w:val="0"/>
        <w:spacing w:after="0" w:line="360" w:lineRule="auto"/>
        <w:ind w:firstLine="567"/>
        <w:jc w:val="center"/>
        <w:rPr>
          <w:rFonts w:ascii="Times New Roman" w:hAnsi="Times New Roman"/>
          <w:sz w:val="24"/>
          <w:szCs w:val="24"/>
        </w:rPr>
      </w:pPr>
      <w:r w:rsidRPr="002A4143">
        <w:rPr>
          <w:rFonts w:ascii="Times New Roman" w:hAnsi="Times New Roman"/>
          <w:sz w:val="24"/>
          <w:szCs w:val="24"/>
        </w:rPr>
        <w:t xml:space="preserve">профессиональное образовательное учреждение </w:t>
      </w:r>
    </w:p>
    <w:p w14:paraId="56AC4083" w14:textId="77777777" w:rsidR="000666BF" w:rsidRPr="002A4143" w:rsidRDefault="000666BF" w:rsidP="000666BF">
      <w:pPr>
        <w:autoSpaceDE w:val="0"/>
        <w:autoSpaceDN w:val="0"/>
        <w:adjustRightInd w:val="0"/>
        <w:spacing w:after="0" w:line="360" w:lineRule="auto"/>
        <w:ind w:firstLine="567"/>
        <w:jc w:val="center"/>
        <w:rPr>
          <w:rFonts w:ascii="Times New Roman" w:hAnsi="Times New Roman"/>
          <w:sz w:val="24"/>
          <w:szCs w:val="24"/>
        </w:rPr>
      </w:pPr>
      <w:r w:rsidRPr="002A4143">
        <w:rPr>
          <w:rFonts w:ascii="Times New Roman" w:hAnsi="Times New Roman"/>
          <w:sz w:val="24"/>
          <w:szCs w:val="24"/>
        </w:rPr>
        <w:t xml:space="preserve">«Емельяновский дорожно-строительный техникум» </w:t>
      </w:r>
    </w:p>
    <w:p w14:paraId="2933B37D" w14:textId="77777777" w:rsidR="000666BF" w:rsidRPr="002A4143" w:rsidRDefault="000666BF" w:rsidP="000666BF">
      <w:pPr>
        <w:spacing w:after="0" w:line="360" w:lineRule="auto"/>
        <w:ind w:firstLine="567"/>
        <w:jc w:val="center"/>
        <w:rPr>
          <w:rFonts w:ascii="Times New Roman" w:hAnsi="Times New Roman"/>
          <w:sz w:val="24"/>
          <w:szCs w:val="24"/>
        </w:rPr>
      </w:pPr>
    </w:p>
    <w:p w14:paraId="3F798A57" w14:textId="77777777" w:rsidR="000666BF" w:rsidRPr="002A4143" w:rsidRDefault="000666BF" w:rsidP="000666BF">
      <w:pPr>
        <w:spacing w:after="0" w:line="360" w:lineRule="auto"/>
        <w:ind w:firstLine="567"/>
        <w:jc w:val="center"/>
        <w:rPr>
          <w:rFonts w:ascii="Times New Roman" w:hAnsi="Times New Roman"/>
          <w:b/>
          <w:bCs/>
          <w:sz w:val="24"/>
          <w:szCs w:val="24"/>
        </w:rPr>
      </w:pPr>
    </w:p>
    <w:p w14:paraId="34BD13D5" w14:textId="77777777" w:rsidR="000666BF" w:rsidRPr="002A4143" w:rsidRDefault="000666BF" w:rsidP="000666BF">
      <w:pPr>
        <w:spacing w:after="0" w:line="360" w:lineRule="auto"/>
        <w:ind w:firstLine="567"/>
        <w:jc w:val="center"/>
        <w:rPr>
          <w:rFonts w:ascii="Times New Roman" w:hAnsi="Times New Roman"/>
          <w:b/>
          <w:bCs/>
          <w:sz w:val="24"/>
          <w:szCs w:val="24"/>
        </w:rPr>
      </w:pPr>
      <w:r w:rsidRPr="002A4143">
        <w:rPr>
          <w:rFonts w:ascii="Times New Roman" w:hAnsi="Times New Roman"/>
          <w:b/>
          <w:bCs/>
          <w:sz w:val="24"/>
          <w:szCs w:val="24"/>
        </w:rPr>
        <w:t>ФОНД</w:t>
      </w:r>
    </w:p>
    <w:p w14:paraId="54AE9F41" w14:textId="77777777" w:rsidR="000666BF" w:rsidRPr="002A4143" w:rsidRDefault="000666BF" w:rsidP="000666BF">
      <w:pPr>
        <w:spacing w:after="0" w:line="360" w:lineRule="auto"/>
        <w:ind w:firstLine="567"/>
        <w:jc w:val="center"/>
        <w:rPr>
          <w:rFonts w:ascii="Times New Roman" w:hAnsi="Times New Roman"/>
          <w:b/>
          <w:bCs/>
          <w:sz w:val="24"/>
          <w:szCs w:val="24"/>
        </w:rPr>
      </w:pPr>
      <w:r w:rsidRPr="002A4143">
        <w:rPr>
          <w:rFonts w:ascii="Times New Roman" w:hAnsi="Times New Roman"/>
          <w:b/>
          <w:bCs/>
          <w:sz w:val="24"/>
          <w:szCs w:val="24"/>
        </w:rPr>
        <w:t>ОЦЕНОЧНЫХ СРЕДСТВ</w:t>
      </w:r>
    </w:p>
    <w:p w14:paraId="4A206863" w14:textId="77777777" w:rsidR="000666BF" w:rsidRPr="002A4143" w:rsidRDefault="000666BF" w:rsidP="000666BF">
      <w:pPr>
        <w:spacing w:after="0" w:line="360" w:lineRule="auto"/>
        <w:ind w:firstLine="567"/>
        <w:jc w:val="center"/>
        <w:rPr>
          <w:rFonts w:ascii="Times New Roman" w:hAnsi="Times New Roman"/>
          <w:sz w:val="24"/>
          <w:szCs w:val="24"/>
        </w:rPr>
      </w:pPr>
    </w:p>
    <w:p w14:paraId="58518DC2" w14:textId="77777777" w:rsidR="000666BF" w:rsidRPr="002A4143" w:rsidRDefault="000666BF" w:rsidP="000666BF">
      <w:pPr>
        <w:keepNext/>
        <w:spacing w:after="0" w:line="360" w:lineRule="auto"/>
        <w:ind w:firstLine="567"/>
        <w:jc w:val="center"/>
        <w:outlineLvl w:val="3"/>
        <w:rPr>
          <w:rFonts w:ascii="Times New Roman" w:hAnsi="Times New Roman"/>
          <w:b/>
          <w:bCs/>
          <w:sz w:val="24"/>
          <w:szCs w:val="24"/>
        </w:rPr>
      </w:pPr>
      <w:r>
        <w:rPr>
          <w:rFonts w:ascii="Times New Roman" w:hAnsi="Times New Roman"/>
          <w:b/>
          <w:bCs/>
          <w:sz w:val="24"/>
          <w:szCs w:val="24"/>
        </w:rPr>
        <w:t>ПО УЧЕБНОЙ ДИСЦИПЛИНЕ</w:t>
      </w:r>
      <w:r w:rsidRPr="002A4143">
        <w:rPr>
          <w:rFonts w:ascii="Times New Roman" w:hAnsi="Times New Roman"/>
          <w:b/>
          <w:bCs/>
          <w:sz w:val="24"/>
          <w:szCs w:val="24"/>
        </w:rPr>
        <w:t>/ПРОФЕССИОНАЛЬНОМУ МОДУЛЮ</w:t>
      </w:r>
    </w:p>
    <w:p w14:paraId="4BB8259D" w14:textId="77777777" w:rsidR="000666BF" w:rsidRPr="002A4143" w:rsidRDefault="000666BF" w:rsidP="000666BF">
      <w:pPr>
        <w:spacing w:after="0" w:line="360" w:lineRule="auto"/>
        <w:ind w:firstLine="567"/>
        <w:rPr>
          <w:rFonts w:ascii="Times New Roman" w:hAnsi="Times New Roman"/>
          <w:sz w:val="24"/>
          <w:szCs w:val="24"/>
        </w:rPr>
      </w:pPr>
    </w:p>
    <w:p w14:paraId="7287E594" w14:textId="5A9D1ECD" w:rsidR="000666BF" w:rsidRPr="002A4143" w:rsidRDefault="000666BF" w:rsidP="000666BF">
      <w:pPr>
        <w:keepNext/>
        <w:spacing w:after="0" w:line="360" w:lineRule="auto"/>
        <w:ind w:firstLine="567"/>
        <w:jc w:val="center"/>
        <w:outlineLvl w:val="3"/>
        <w:rPr>
          <w:rFonts w:ascii="Times New Roman" w:hAnsi="Times New Roman"/>
          <w:i/>
          <w:sz w:val="24"/>
          <w:szCs w:val="24"/>
          <w:u w:val="single"/>
        </w:rPr>
      </w:pPr>
      <w:r>
        <w:rPr>
          <w:rFonts w:ascii="Times New Roman" w:hAnsi="Times New Roman"/>
          <w:i/>
          <w:sz w:val="24"/>
          <w:szCs w:val="24"/>
          <w:u w:val="single"/>
        </w:rPr>
        <w:t>ОГСЭ.06 Русский язык и культура речи</w:t>
      </w:r>
    </w:p>
    <w:p w14:paraId="627F4E08" w14:textId="77777777" w:rsidR="000666BF" w:rsidRDefault="000666BF" w:rsidP="000666BF">
      <w:pPr>
        <w:spacing w:after="0" w:line="360" w:lineRule="auto"/>
        <w:ind w:firstLine="567"/>
        <w:jc w:val="center"/>
        <w:rPr>
          <w:rFonts w:ascii="Times New Roman" w:hAnsi="Times New Roman"/>
          <w:sz w:val="24"/>
          <w:szCs w:val="24"/>
          <w:vertAlign w:val="superscript"/>
        </w:rPr>
      </w:pPr>
      <w:r w:rsidRPr="002A4143">
        <w:rPr>
          <w:rFonts w:ascii="Times New Roman" w:hAnsi="Times New Roman"/>
          <w:sz w:val="24"/>
          <w:szCs w:val="24"/>
          <w:vertAlign w:val="superscript"/>
        </w:rPr>
        <w:t>(наименование дисциплины/профессионального модуля)</w:t>
      </w:r>
    </w:p>
    <w:p w14:paraId="23D9A255" w14:textId="77777777" w:rsidR="004A65BB" w:rsidRDefault="004A65BB" w:rsidP="000666BF">
      <w:pPr>
        <w:spacing w:after="0" w:line="360" w:lineRule="auto"/>
        <w:ind w:firstLine="567"/>
        <w:jc w:val="center"/>
        <w:rPr>
          <w:rFonts w:ascii="Times New Roman" w:hAnsi="Times New Roman" w:cs="Times New Roman"/>
          <w:i/>
          <w:sz w:val="24"/>
          <w:szCs w:val="24"/>
          <w:u w:val="single"/>
        </w:rPr>
      </w:pPr>
      <w:r w:rsidRPr="004A65BB">
        <w:rPr>
          <w:rFonts w:ascii="Times New Roman" w:hAnsi="Times New Roman" w:cs="Times New Roman"/>
          <w:i/>
          <w:sz w:val="24"/>
          <w:szCs w:val="24"/>
          <w:u w:val="single"/>
        </w:rPr>
        <w:t xml:space="preserve">23.02.07 Техническое обслуживание и ремонт двигателей, систем и агрегатов автомобилей </w:t>
      </w:r>
    </w:p>
    <w:p w14:paraId="0DD49A2D" w14:textId="1D38B738" w:rsidR="000666BF" w:rsidRPr="002A4143" w:rsidRDefault="000666BF" w:rsidP="000666BF">
      <w:pPr>
        <w:spacing w:after="0" w:line="360" w:lineRule="auto"/>
        <w:ind w:firstLine="567"/>
        <w:jc w:val="center"/>
        <w:rPr>
          <w:rFonts w:ascii="Times New Roman" w:hAnsi="Times New Roman"/>
          <w:sz w:val="24"/>
          <w:szCs w:val="24"/>
          <w:vertAlign w:val="superscript"/>
        </w:rPr>
      </w:pPr>
      <w:r w:rsidRPr="002A4143">
        <w:rPr>
          <w:rFonts w:ascii="Times New Roman" w:hAnsi="Times New Roman"/>
          <w:sz w:val="24"/>
          <w:szCs w:val="24"/>
          <w:vertAlign w:val="superscript"/>
        </w:rPr>
        <w:t xml:space="preserve"> (код и наименование направления подготовки)</w:t>
      </w:r>
    </w:p>
    <w:p w14:paraId="302B7283" w14:textId="77777777" w:rsidR="000666BF" w:rsidRPr="002A4143" w:rsidRDefault="000666BF" w:rsidP="000666BF">
      <w:pPr>
        <w:spacing w:after="0" w:line="360" w:lineRule="auto"/>
        <w:ind w:firstLine="567"/>
        <w:rPr>
          <w:rFonts w:ascii="Times New Roman" w:hAnsi="Times New Roman"/>
          <w:sz w:val="24"/>
          <w:szCs w:val="24"/>
        </w:rPr>
      </w:pPr>
    </w:p>
    <w:p w14:paraId="0DD4CDFB" w14:textId="77777777" w:rsidR="000666BF" w:rsidRPr="002A4143" w:rsidRDefault="000666BF" w:rsidP="000666BF">
      <w:pPr>
        <w:spacing w:after="0" w:line="360" w:lineRule="auto"/>
        <w:ind w:firstLine="567"/>
        <w:rPr>
          <w:rFonts w:ascii="Times New Roman" w:hAnsi="Times New Roman"/>
          <w:sz w:val="24"/>
          <w:szCs w:val="24"/>
        </w:rPr>
      </w:pPr>
    </w:p>
    <w:tbl>
      <w:tblPr>
        <w:tblW w:w="0" w:type="auto"/>
        <w:tblInd w:w="-106" w:type="dxa"/>
        <w:tblLook w:val="01E0" w:firstRow="1" w:lastRow="1" w:firstColumn="1" w:lastColumn="1" w:noHBand="0" w:noVBand="0"/>
      </w:tblPr>
      <w:tblGrid>
        <w:gridCol w:w="4758"/>
        <w:gridCol w:w="4702"/>
      </w:tblGrid>
      <w:tr w:rsidR="000666BF" w:rsidRPr="002A4143" w14:paraId="0E2CE7E3" w14:textId="77777777" w:rsidTr="000666BF">
        <w:tc>
          <w:tcPr>
            <w:tcW w:w="4785" w:type="dxa"/>
          </w:tcPr>
          <w:p w14:paraId="37EEC71D" w14:textId="77777777" w:rsidR="000666BF" w:rsidRPr="002A4143" w:rsidRDefault="000666BF" w:rsidP="000666BF">
            <w:pPr>
              <w:spacing w:after="0" w:line="360" w:lineRule="auto"/>
              <w:rPr>
                <w:rFonts w:ascii="Times New Roman" w:hAnsi="Times New Roman"/>
                <w:sz w:val="24"/>
                <w:szCs w:val="24"/>
              </w:rPr>
            </w:pPr>
            <w:r w:rsidRPr="002A4143">
              <w:rPr>
                <w:rFonts w:ascii="Times New Roman" w:hAnsi="Times New Roman"/>
                <w:sz w:val="24"/>
                <w:szCs w:val="24"/>
              </w:rPr>
              <w:t>Рассмотрено на заседании МК_________________</w:t>
            </w:r>
          </w:p>
          <w:p w14:paraId="5E596E76" w14:textId="77777777" w:rsidR="000666BF" w:rsidRPr="002A4143" w:rsidRDefault="000666BF" w:rsidP="000666BF">
            <w:pPr>
              <w:spacing w:after="0" w:line="360" w:lineRule="auto"/>
              <w:rPr>
                <w:rFonts w:ascii="Times New Roman" w:hAnsi="Times New Roman"/>
                <w:sz w:val="24"/>
                <w:szCs w:val="24"/>
              </w:rPr>
            </w:pPr>
            <w:r w:rsidRPr="002A4143">
              <w:rPr>
                <w:rFonts w:ascii="Times New Roman" w:hAnsi="Times New Roman"/>
                <w:sz w:val="24"/>
                <w:szCs w:val="24"/>
              </w:rPr>
              <w:t xml:space="preserve">протокол №___ </w:t>
            </w:r>
          </w:p>
          <w:p w14:paraId="27EF9749" w14:textId="77777777" w:rsidR="000666BF" w:rsidRPr="002A4143" w:rsidRDefault="000666BF" w:rsidP="000666BF">
            <w:pPr>
              <w:spacing w:after="0" w:line="360" w:lineRule="auto"/>
              <w:rPr>
                <w:rFonts w:ascii="Times New Roman" w:hAnsi="Times New Roman"/>
                <w:sz w:val="24"/>
                <w:szCs w:val="24"/>
              </w:rPr>
            </w:pPr>
            <w:r w:rsidRPr="002A4143">
              <w:rPr>
                <w:rFonts w:ascii="Times New Roman" w:hAnsi="Times New Roman"/>
                <w:sz w:val="24"/>
                <w:szCs w:val="24"/>
              </w:rPr>
              <w:t>от «__</w:t>
            </w:r>
            <w:proofErr w:type="gramStart"/>
            <w:r w:rsidRPr="002A4143">
              <w:rPr>
                <w:rFonts w:ascii="Times New Roman" w:hAnsi="Times New Roman"/>
                <w:sz w:val="24"/>
                <w:szCs w:val="24"/>
              </w:rPr>
              <w:t>_»_</w:t>
            </w:r>
            <w:proofErr w:type="gramEnd"/>
            <w:r w:rsidRPr="002A4143">
              <w:rPr>
                <w:rFonts w:ascii="Times New Roman" w:hAnsi="Times New Roman"/>
                <w:sz w:val="24"/>
                <w:szCs w:val="24"/>
              </w:rPr>
              <w:t xml:space="preserve">_________20__ г., </w:t>
            </w:r>
          </w:p>
          <w:p w14:paraId="2D8B8D02" w14:textId="77777777" w:rsidR="000666BF" w:rsidRPr="002A4143" w:rsidRDefault="000666BF" w:rsidP="000666BF">
            <w:pPr>
              <w:spacing w:after="0" w:line="360" w:lineRule="auto"/>
              <w:rPr>
                <w:rFonts w:ascii="Times New Roman" w:hAnsi="Times New Roman"/>
                <w:sz w:val="24"/>
                <w:szCs w:val="24"/>
              </w:rPr>
            </w:pPr>
            <w:r w:rsidRPr="002A4143">
              <w:rPr>
                <w:rFonts w:ascii="Times New Roman" w:hAnsi="Times New Roman"/>
                <w:sz w:val="24"/>
                <w:szCs w:val="24"/>
              </w:rPr>
              <w:t>Председатель МК</w:t>
            </w:r>
          </w:p>
          <w:p w14:paraId="5DAD5620" w14:textId="77777777" w:rsidR="000666BF" w:rsidRPr="002A4143" w:rsidRDefault="000666BF" w:rsidP="000666BF">
            <w:pPr>
              <w:spacing w:after="0" w:line="360" w:lineRule="auto"/>
              <w:rPr>
                <w:rFonts w:ascii="Times New Roman" w:hAnsi="Times New Roman"/>
                <w:sz w:val="24"/>
                <w:szCs w:val="24"/>
              </w:rPr>
            </w:pPr>
            <w:r w:rsidRPr="002A4143">
              <w:rPr>
                <w:rFonts w:ascii="Times New Roman" w:hAnsi="Times New Roman"/>
                <w:sz w:val="24"/>
                <w:szCs w:val="24"/>
              </w:rPr>
              <w:t>____________/_____________</w:t>
            </w:r>
          </w:p>
          <w:p w14:paraId="5DCDDFA4" w14:textId="77777777" w:rsidR="000666BF" w:rsidRPr="002A4143" w:rsidRDefault="000666BF" w:rsidP="000666BF">
            <w:pPr>
              <w:spacing w:after="0" w:line="360" w:lineRule="auto"/>
              <w:rPr>
                <w:rFonts w:ascii="Times New Roman" w:hAnsi="Times New Roman"/>
                <w:sz w:val="24"/>
                <w:szCs w:val="24"/>
              </w:rPr>
            </w:pPr>
            <w:r w:rsidRPr="002A4143">
              <w:rPr>
                <w:rFonts w:ascii="Times New Roman" w:hAnsi="Times New Roman"/>
                <w:sz w:val="24"/>
                <w:szCs w:val="24"/>
                <w:vertAlign w:val="superscript"/>
              </w:rPr>
              <w:t xml:space="preserve">                      (</w:t>
            </w:r>
            <w:proofErr w:type="gramStart"/>
            <w:r w:rsidRPr="002A4143">
              <w:rPr>
                <w:rFonts w:ascii="Times New Roman" w:hAnsi="Times New Roman"/>
                <w:sz w:val="24"/>
                <w:szCs w:val="24"/>
                <w:vertAlign w:val="superscript"/>
              </w:rPr>
              <w:t>подпись)</w:t>
            </w:r>
            <w:r w:rsidRPr="002A4143">
              <w:rPr>
                <w:rFonts w:ascii="Times New Roman" w:hAnsi="Times New Roman"/>
                <w:sz w:val="24"/>
                <w:szCs w:val="24"/>
              </w:rPr>
              <w:t xml:space="preserve">   </w:t>
            </w:r>
            <w:proofErr w:type="gramEnd"/>
            <w:r w:rsidRPr="002A4143">
              <w:rPr>
                <w:rFonts w:ascii="Times New Roman" w:hAnsi="Times New Roman"/>
                <w:sz w:val="24"/>
                <w:szCs w:val="24"/>
              </w:rPr>
              <w:t xml:space="preserve">    </w:t>
            </w:r>
            <w:proofErr w:type="spellStart"/>
            <w:r w:rsidRPr="002A4143">
              <w:rPr>
                <w:rFonts w:ascii="Times New Roman" w:hAnsi="Times New Roman"/>
                <w:sz w:val="24"/>
                <w:szCs w:val="24"/>
                <w:vertAlign w:val="superscript"/>
              </w:rPr>
              <w:t>И.О.Фамилия</w:t>
            </w:r>
            <w:proofErr w:type="spellEnd"/>
          </w:p>
        </w:tc>
        <w:tc>
          <w:tcPr>
            <w:tcW w:w="4786" w:type="dxa"/>
          </w:tcPr>
          <w:p w14:paraId="3E098480" w14:textId="77777777" w:rsidR="000666BF" w:rsidRPr="002A4143" w:rsidRDefault="000666BF" w:rsidP="000666BF">
            <w:pPr>
              <w:spacing w:after="0" w:line="360" w:lineRule="auto"/>
              <w:ind w:firstLine="567"/>
              <w:rPr>
                <w:rFonts w:ascii="Times New Roman" w:hAnsi="Times New Roman"/>
                <w:sz w:val="24"/>
                <w:szCs w:val="24"/>
              </w:rPr>
            </w:pPr>
          </w:p>
        </w:tc>
      </w:tr>
    </w:tbl>
    <w:p w14:paraId="6BC8AA95" w14:textId="77777777" w:rsidR="000666BF" w:rsidRPr="002A4143" w:rsidRDefault="000666BF" w:rsidP="000666BF">
      <w:pPr>
        <w:spacing w:after="0" w:line="360" w:lineRule="auto"/>
        <w:ind w:firstLine="567"/>
        <w:rPr>
          <w:rFonts w:ascii="Times New Roman" w:hAnsi="Times New Roman"/>
          <w:sz w:val="24"/>
          <w:szCs w:val="24"/>
        </w:rPr>
      </w:pPr>
    </w:p>
    <w:p w14:paraId="0C44FC09" w14:textId="77777777" w:rsidR="000666BF" w:rsidRPr="002A4143" w:rsidRDefault="000666BF" w:rsidP="000666BF">
      <w:pPr>
        <w:spacing w:after="0" w:line="360" w:lineRule="auto"/>
        <w:ind w:firstLine="567"/>
        <w:rPr>
          <w:rFonts w:ascii="Times New Roman" w:hAnsi="Times New Roman"/>
          <w:sz w:val="24"/>
          <w:szCs w:val="24"/>
        </w:rPr>
      </w:pPr>
    </w:p>
    <w:p w14:paraId="4D8599F2" w14:textId="77777777" w:rsidR="000666BF" w:rsidRDefault="000666BF" w:rsidP="000666BF">
      <w:pPr>
        <w:spacing w:after="0" w:line="360" w:lineRule="auto"/>
        <w:ind w:firstLine="567"/>
        <w:jc w:val="center"/>
        <w:rPr>
          <w:rFonts w:ascii="Times New Roman" w:hAnsi="Times New Roman"/>
          <w:sz w:val="24"/>
          <w:szCs w:val="24"/>
        </w:rPr>
      </w:pPr>
    </w:p>
    <w:p w14:paraId="196FA6FE" w14:textId="77777777" w:rsidR="000666BF" w:rsidRDefault="000666BF" w:rsidP="000666BF">
      <w:pPr>
        <w:spacing w:after="0" w:line="360" w:lineRule="auto"/>
        <w:ind w:firstLine="567"/>
        <w:jc w:val="center"/>
        <w:rPr>
          <w:rFonts w:ascii="Times New Roman" w:hAnsi="Times New Roman"/>
          <w:sz w:val="24"/>
          <w:szCs w:val="24"/>
        </w:rPr>
      </w:pPr>
    </w:p>
    <w:p w14:paraId="6B661C16" w14:textId="77777777" w:rsidR="000666BF" w:rsidRDefault="000666BF" w:rsidP="000666BF">
      <w:pPr>
        <w:spacing w:after="0" w:line="360" w:lineRule="auto"/>
        <w:ind w:firstLine="567"/>
        <w:jc w:val="center"/>
        <w:rPr>
          <w:rFonts w:ascii="Times New Roman" w:hAnsi="Times New Roman"/>
          <w:sz w:val="24"/>
          <w:szCs w:val="24"/>
        </w:rPr>
      </w:pPr>
    </w:p>
    <w:p w14:paraId="47507293" w14:textId="77777777" w:rsidR="000666BF" w:rsidRDefault="000666BF" w:rsidP="000666BF">
      <w:pPr>
        <w:spacing w:after="0" w:line="360" w:lineRule="auto"/>
        <w:ind w:firstLine="567"/>
        <w:jc w:val="center"/>
        <w:rPr>
          <w:rFonts w:ascii="Times New Roman" w:hAnsi="Times New Roman"/>
          <w:sz w:val="24"/>
          <w:szCs w:val="24"/>
        </w:rPr>
      </w:pPr>
    </w:p>
    <w:p w14:paraId="74485188" w14:textId="77777777" w:rsidR="000666BF" w:rsidRDefault="000666BF" w:rsidP="000666BF">
      <w:pPr>
        <w:spacing w:after="0" w:line="360" w:lineRule="auto"/>
        <w:ind w:firstLine="567"/>
        <w:jc w:val="center"/>
        <w:rPr>
          <w:rFonts w:ascii="Times New Roman" w:hAnsi="Times New Roman"/>
          <w:sz w:val="24"/>
          <w:szCs w:val="24"/>
        </w:rPr>
      </w:pPr>
    </w:p>
    <w:p w14:paraId="156CD056" w14:textId="77777777" w:rsidR="000666BF" w:rsidRDefault="000666BF" w:rsidP="000666BF">
      <w:pPr>
        <w:spacing w:after="0" w:line="360" w:lineRule="auto"/>
        <w:ind w:firstLine="567"/>
        <w:jc w:val="center"/>
        <w:rPr>
          <w:rFonts w:ascii="Times New Roman" w:hAnsi="Times New Roman"/>
          <w:sz w:val="24"/>
          <w:szCs w:val="24"/>
        </w:rPr>
      </w:pPr>
    </w:p>
    <w:p w14:paraId="0A812586" w14:textId="77777777" w:rsidR="000666BF" w:rsidRPr="002A4143" w:rsidRDefault="000666BF" w:rsidP="000666BF">
      <w:pPr>
        <w:spacing w:after="0" w:line="360" w:lineRule="auto"/>
        <w:ind w:firstLine="567"/>
        <w:jc w:val="center"/>
        <w:rPr>
          <w:rFonts w:ascii="Times New Roman" w:hAnsi="Times New Roman"/>
          <w:sz w:val="24"/>
          <w:szCs w:val="24"/>
        </w:rPr>
      </w:pPr>
    </w:p>
    <w:p w14:paraId="17893496" w14:textId="77777777" w:rsidR="000666BF" w:rsidRDefault="000666BF" w:rsidP="000666BF">
      <w:pPr>
        <w:spacing w:after="0" w:line="240" w:lineRule="auto"/>
        <w:jc w:val="center"/>
        <w:rPr>
          <w:rFonts w:ascii="Times New Roman" w:eastAsia="Times New Roman" w:hAnsi="Times New Roman"/>
          <w:i/>
          <w:sz w:val="24"/>
          <w:szCs w:val="24"/>
          <w:u w:val="single"/>
        </w:rPr>
      </w:pPr>
      <w:r w:rsidRPr="002A4143">
        <w:rPr>
          <w:rFonts w:ascii="Times New Roman" w:hAnsi="Times New Roman"/>
          <w:bCs/>
          <w:sz w:val="24"/>
          <w:szCs w:val="24"/>
        </w:rPr>
        <w:t>Емельяново</w:t>
      </w:r>
    </w:p>
    <w:p w14:paraId="6D0423C7" w14:textId="12D3E19A" w:rsidR="000666BF" w:rsidRPr="004A65BB" w:rsidRDefault="00AC209F" w:rsidP="004A65BB">
      <w:pPr>
        <w:spacing w:after="0" w:line="240" w:lineRule="auto"/>
        <w:jc w:val="center"/>
        <w:rPr>
          <w:rFonts w:ascii="Times New Roman" w:hAnsi="Times New Roman" w:cs="Times New Roman"/>
          <w:i/>
          <w:sz w:val="24"/>
          <w:szCs w:val="24"/>
        </w:rPr>
      </w:pPr>
      <w:r w:rsidRPr="001D0C20">
        <w:rPr>
          <w:rFonts w:ascii="Times New Roman" w:hAnsi="Times New Roman" w:cs="Times New Roman"/>
          <w:b/>
          <w:bCs/>
          <w:caps/>
          <w:sz w:val="24"/>
          <w:szCs w:val="24"/>
        </w:rPr>
        <w:br w:type="page"/>
      </w:r>
      <w:r w:rsidR="000666BF" w:rsidRPr="002A4143">
        <w:rPr>
          <w:rFonts w:ascii="Times New Roman" w:eastAsia="Times New Roman" w:hAnsi="Times New Roman"/>
          <w:sz w:val="24"/>
          <w:szCs w:val="24"/>
        </w:rPr>
        <w:lastRenderedPageBreak/>
        <w:t xml:space="preserve">Фонд оценочных средств составлен в соответствии с рабочей программой, разработанной на основе Федерального государственного образовательного стандарта среднего профессионального образования по </w:t>
      </w:r>
      <w:r w:rsidR="000666BF">
        <w:rPr>
          <w:rFonts w:ascii="Times New Roman" w:eastAsia="Times New Roman" w:hAnsi="Times New Roman"/>
          <w:sz w:val="24"/>
          <w:szCs w:val="24"/>
        </w:rPr>
        <w:t xml:space="preserve">специальности (далее – ФГОС СПО </w:t>
      </w:r>
      <w:r w:rsidR="004A65BB" w:rsidRPr="004A65BB">
        <w:rPr>
          <w:rFonts w:ascii="Times New Roman" w:hAnsi="Times New Roman" w:cs="Times New Roman"/>
          <w:i/>
          <w:sz w:val="24"/>
          <w:szCs w:val="24"/>
          <w:u w:val="single"/>
        </w:rPr>
        <w:t xml:space="preserve">23.02.07 Техническое обслуживание и ремонт двигателей, систем и агрегатов </w:t>
      </w:r>
      <w:proofErr w:type="gramStart"/>
      <w:r w:rsidR="004A65BB" w:rsidRPr="004A65BB">
        <w:rPr>
          <w:rFonts w:ascii="Times New Roman" w:hAnsi="Times New Roman" w:cs="Times New Roman"/>
          <w:i/>
          <w:sz w:val="24"/>
          <w:szCs w:val="24"/>
          <w:u w:val="single"/>
        </w:rPr>
        <w:t xml:space="preserve">автомобилей </w:t>
      </w:r>
      <w:r w:rsidR="000666BF">
        <w:rPr>
          <w:rFonts w:ascii="Times New Roman" w:eastAsia="Times New Roman" w:hAnsi="Times New Roman"/>
          <w:i/>
          <w:sz w:val="24"/>
          <w:szCs w:val="24"/>
          <w:u w:val="single"/>
        </w:rPr>
        <w:t xml:space="preserve"> </w:t>
      </w:r>
      <w:r w:rsidR="000666BF" w:rsidRPr="002A4143">
        <w:rPr>
          <w:rFonts w:ascii="Times New Roman" w:eastAsia="Times New Roman" w:hAnsi="Times New Roman"/>
          <w:sz w:val="24"/>
          <w:szCs w:val="24"/>
        </w:rPr>
        <w:t>утвержденного</w:t>
      </w:r>
      <w:proofErr w:type="gramEnd"/>
      <w:r w:rsidR="000666BF" w:rsidRPr="002A4143">
        <w:rPr>
          <w:rFonts w:ascii="Times New Roman" w:eastAsia="Times New Roman" w:hAnsi="Times New Roman"/>
          <w:sz w:val="24"/>
          <w:szCs w:val="24"/>
        </w:rPr>
        <w:t xml:space="preserve"> приказом Минобрна</w:t>
      </w:r>
      <w:r w:rsidR="000666BF">
        <w:rPr>
          <w:rFonts w:ascii="Times New Roman" w:eastAsia="Times New Roman" w:hAnsi="Times New Roman"/>
          <w:sz w:val="24"/>
          <w:szCs w:val="24"/>
        </w:rPr>
        <w:t xml:space="preserve">уки России №69 от 05.02.2018г, </w:t>
      </w:r>
      <w:r w:rsidR="000666BF" w:rsidRPr="002A4143">
        <w:rPr>
          <w:rFonts w:ascii="Times New Roman" w:eastAsia="Times New Roman" w:hAnsi="Times New Roman"/>
          <w:sz w:val="24"/>
          <w:szCs w:val="24"/>
        </w:rPr>
        <w:t>зарегистрированного в Минюсте России 26.02.2018г. №50137</w:t>
      </w:r>
    </w:p>
    <w:p w14:paraId="52DD86CC" w14:textId="77777777" w:rsidR="000666BF" w:rsidRPr="002A4143" w:rsidRDefault="000666BF" w:rsidP="000666BF">
      <w:pPr>
        <w:spacing w:after="0" w:line="240" w:lineRule="auto"/>
        <w:jc w:val="both"/>
        <w:rPr>
          <w:rFonts w:ascii="Times New Roman" w:eastAsia="Times New Roman" w:hAnsi="Times New Roman"/>
          <w:sz w:val="24"/>
          <w:szCs w:val="24"/>
        </w:rPr>
      </w:pPr>
      <w:r w:rsidRPr="002A4143">
        <w:rPr>
          <w:rFonts w:ascii="Times New Roman" w:eastAsia="Times New Roman" w:hAnsi="Times New Roman"/>
          <w:sz w:val="24"/>
          <w:szCs w:val="24"/>
        </w:rPr>
        <w:t xml:space="preserve">- Федерального государственного образовательного стандарта среднего общего образования (далее – ФГОС СОО), утвержденного приказом Минобрнауки России №413 от 17.05.2012г., зарегистрированного в Минюсте России 7.06.2012г. №24480, </w:t>
      </w:r>
    </w:p>
    <w:p w14:paraId="1789238B" w14:textId="77777777" w:rsidR="000666BF" w:rsidRPr="002A4143" w:rsidRDefault="000666BF" w:rsidP="000666BF">
      <w:pPr>
        <w:spacing w:after="0" w:line="240" w:lineRule="auto"/>
        <w:jc w:val="both"/>
        <w:rPr>
          <w:rFonts w:ascii="Times New Roman" w:eastAsia="Times New Roman" w:hAnsi="Times New Roman"/>
          <w:sz w:val="24"/>
          <w:szCs w:val="24"/>
        </w:rPr>
      </w:pPr>
      <w:r w:rsidRPr="002A4143">
        <w:rPr>
          <w:rFonts w:ascii="Times New Roman" w:eastAsia="Times New Roman" w:hAnsi="Times New Roman"/>
          <w:sz w:val="24"/>
          <w:szCs w:val="24"/>
        </w:rPr>
        <w:t>с учетом:</w:t>
      </w:r>
    </w:p>
    <w:p w14:paraId="03254066" w14:textId="3A2B9BC5" w:rsidR="000666BF" w:rsidRPr="002A4143" w:rsidRDefault="000666BF" w:rsidP="000666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eastAsia="Times New Roman" w:hAnsi="Times New Roman"/>
          <w:sz w:val="24"/>
          <w:szCs w:val="24"/>
        </w:rPr>
      </w:pPr>
      <w:r w:rsidRPr="002A4143">
        <w:rPr>
          <w:rFonts w:ascii="Times New Roman" w:eastAsia="Times New Roman" w:hAnsi="Times New Roman"/>
          <w:sz w:val="24"/>
          <w:szCs w:val="24"/>
        </w:rPr>
        <w:t>- примерной программы общеобразовате</w:t>
      </w:r>
      <w:r>
        <w:rPr>
          <w:rFonts w:ascii="Times New Roman" w:eastAsia="Times New Roman" w:hAnsi="Times New Roman"/>
          <w:sz w:val="24"/>
          <w:szCs w:val="24"/>
        </w:rPr>
        <w:t>льной учебной дисциплине Русский язык и культура речи</w:t>
      </w:r>
      <w:r w:rsidRPr="002A4143">
        <w:rPr>
          <w:rFonts w:ascii="Times New Roman" w:eastAsia="Times New Roman" w:hAnsi="Times New Roman"/>
          <w:sz w:val="24"/>
          <w:szCs w:val="24"/>
        </w:rPr>
        <w:t xml:space="preserve"> для профессиональных образовательных организаций, рекомендованной Федеральным институтом развития образования </w:t>
      </w:r>
      <w:r w:rsidRPr="002A4143">
        <w:rPr>
          <w:rFonts w:ascii="Times New Roman" w:eastAsia="Times New Roman" w:hAnsi="Times New Roman"/>
          <w:iCs/>
          <w:sz w:val="24"/>
          <w:szCs w:val="24"/>
        </w:rPr>
        <w:t xml:space="preserve">Протокол </w:t>
      </w:r>
      <w:r w:rsidRPr="002A4143">
        <w:rPr>
          <w:rFonts w:ascii="Times New Roman" w:eastAsia="Times New Roman" w:hAnsi="Times New Roman"/>
          <w:sz w:val="24"/>
          <w:szCs w:val="24"/>
        </w:rPr>
        <w:t xml:space="preserve">№ </w:t>
      </w:r>
      <w:r w:rsidRPr="002A4143">
        <w:rPr>
          <w:rFonts w:ascii="Times New Roman" w:eastAsia="Times New Roman" w:hAnsi="Times New Roman"/>
          <w:iCs/>
          <w:sz w:val="24"/>
          <w:szCs w:val="24"/>
        </w:rPr>
        <w:t>3 от 21 июля 2015 г.</w:t>
      </w:r>
      <w:r w:rsidRPr="002A4143">
        <w:rPr>
          <w:rFonts w:ascii="Times New Roman" w:eastAsia="Times New Roman" w:hAnsi="Times New Roman"/>
          <w:sz w:val="24"/>
          <w:szCs w:val="24"/>
        </w:rPr>
        <w:t xml:space="preserve"> Регистрационный номер рецензии 376 от 23 июля 2015 г. ФГАУ «ФИРО» (с изменениями от 25 мая 2017г.). по учебно</w:t>
      </w:r>
      <w:r>
        <w:rPr>
          <w:rFonts w:ascii="Times New Roman" w:eastAsia="Times New Roman" w:hAnsi="Times New Roman"/>
          <w:sz w:val="24"/>
          <w:szCs w:val="24"/>
        </w:rPr>
        <w:t>й дисциплине</w:t>
      </w:r>
      <w:r w:rsidRPr="002A4143">
        <w:rPr>
          <w:rFonts w:ascii="Times New Roman" w:eastAsia="Times New Roman" w:hAnsi="Times New Roman"/>
          <w:sz w:val="24"/>
          <w:szCs w:val="24"/>
        </w:rPr>
        <w:t xml:space="preserve"> </w:t>
      </w:r>
      <w:r>
        <w:rPr>
          <w:rFonts w:ascii="Times New Roman" w:eastAsia="TimesNewRomanPSMT" w:hAnsi="Times New Roman"/>
          <w:bCs/>
          <w:sz w:val="24"/>
          <w:szCs w:val="24"/>
        </w:rPr>
        <w:t>ОГСЭ.06 Русский язык и культура речи</w:t>
      </w:r>
    </w:p>
    <w:p w14:paraId="472445AC" w14:textId="77777777" w:rsidR="000666BF" w:rsidRPr="002A4143" w:rsidRDefault="000666BF" w:rsidP="000666BF">
      <w:pPr>
        <w:widowControl w:val="0"/>
        <w:tabs>
          <w:tab w:val="left" w:pos="708"/>
          <w:tab w:val="left" w:pos="1416"/>
          <w:tab w:val="left" w:pos="2124"/>
        </w:tabs>
        <w:suppressAutoHyphens/>
        <w:autoSpaceDE w:val="0"/>
        <w:autoSpaceDN w:val="0"/>
        <w:adjustRightInd w:val="0"/>
        <w:spacing w:after="0" w:line="360" w:lineRule="auto"/>
        <w:ind w:firstLine="567"/>
        <w:contextualSpacing/>
        <w:jc w:val="both"/>
        <w:rPr>
          <w:rFonts w:ascii="Times New Roman" w:eastAsia="Times New Roman" w:hAnsi="Times New Roman"/>
          <w:sz w:val="24"/>
          <w:szCs w:val="24"/>
        </w:rPr>
      </w:pPr>
    </w:p>
    <w:p w14:paraId="5591AF4D" w14:textId="780BEFBE" w:rsidR="000666BF" w:rsidRPr="002A4143" w:rsidRDefault="000666BF" w:rsidP="000666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567"/>
        <w:contextualSpacing/>
        <w:jc w:val="both"/>
        <w:rPr>
          <w:rFonts w:ascii="Times New Roman" w:eastAsia="Times New Roman" w:hAnsi="Times New Roman"/>
          <w:sz w:val="24"/>
          <w:szCs w:val="24"/>
        </w:rPr>
      </w:pPr>
      <w:r w:rsidRPr="002A4143">
        <w:rPr>
          <w:rFonts w:ascii="Times New Roman" w:eastAsia="Times New Roman" w:hAnsi="Times New Roman"/>
          <w:sz w:val="24"/>
          <w:szCs w:val="24"/>
        </w:rPr>
        <w:t>Составители: _____</w:t>
      </w:r>
      <w:r w:rsidRPr="002A4143">
        <w:rPr>
          <w:rFonts w:ascii="Times New Roman" w:eastAsia="Times New Roman" w:hAnsi="Times New Roman"/>
          <w:i/>
          <w:sz w:val="24"/>
          <w:szCs w:val="24"/>
          <w:u w:val="single"/>
        </w:rPr>
        <w:t>Коношевич Л.А. преподаватель Литературы</w:t>
      </w:r>
      <w:r>
        <w:rPr>
          <w:rFonts w:ascii="Times New Roman" w:eastAsia="Times New Roman" w:hAnsi="Times New Roman"/>
          <w:i/>
          <w:sz w:val="24"/>
          <w:szCs w:val="24"/>
          <w:u w:val="single"/>
        </w:rPr>
        <w:t xml:space="preserve"> и русского языка</w:t>
      </w:r>
    </w:p>
    <w:p w14:paraId="09486215" w14:textId="77777777" w:rsidR="000666BF" w:rsidRDefault="000666BF" w:rsidP="000666BF">
      <w:pPr>
        <w:spacing w:after="0" w:line="240" w:lineRule="auto"/>
        <w:ind w:left="100"/>
        <w:jc w:val="center"/>
        <w:rPr>
          <w:rFonts w:ascii="Times New Roman" w:hAnsi="Times New Roman"/>
          <w:b/>
          <w:bCs/>
          <w:caps/>
          <w:sz w:val="24"/>
          <w:szCs w:val="24"/>
        </w:rPr>
      </w:pPr>
    </w:p>
    <w:p w14:paraId="38E77068" w14:textId="77777777" w:rsidR="000666BF" w:rsidRDefault="000666BF" w:rsidP="000666BF">
      <w:pPr>
        <w:spacing w:after="0" w:line="240" w:lineRule="auto"/>
        <w:ind w:left="100"/>
        <w:jc w:val="center"/>
        <w:rPr>
          <w:rFonts w:ascii="Times New Roman" w:hAnsi="Times New Roman"/>
          <w:b/>
          <w:bCs/>
          <w:caps/>
          <w:sz w:val="24"/>
          <w:szCs w:val="24"/>
        </w:rPr>
      </w:pPr>
    </w:p>
    <w:p w14:paraId="21D02923" w14:textId="77777777" w:rsidR="000666BF" w:rsidRDefault="000666BF" w:rsidP="000666BF">
      <w:pPr>
        <w:spacing w:after="0" w:line="240" w:lineRule="auto"/>
        <w:ind w:left="100"/>
        <w:jc w:val="center"/>
        <w:rPr>
          <w:rFonts w:ascii="Times New Roman" w:hAnsi="Times New Roman"/>
          <w:b/>
          <w:bCs/>
          <w:caps/>
          <w:sz w:val="24"/>
          <w:szCs w:val="24"/>
        </w:rPr>
      </w:pPr>
    </w:p>
    <w:p w14:paraId="49C6F802" w14:textId="77777777" w:rsidR="000666BF" w:rsidRDefault="000666BF" w:rsidP="000666BF">
      <w:pPr>
        <w:spacing w:after="0" w:line="240" w:lineRule="auto"/>
        <w:ind w:left="100"/>
        <w:jc w:val="center"/>
        <w:rPr>
          <w:rFonts w:ascii="Times New Roman" w:hAnsi="Times New Roman"/>
          <w:b/>
          <w:bCs/>
          <w:caps/>
          <w:sz w:val="24"/>
          <w:szCs w:val="24"/>
        </w:rPr>
      </w:pPr>
    </w:p>
    <w:p w14:paraId="71254BD3" w14:textId="77777777" w:rsidR="000666BF" w:rsidRDefault="000666BF" w:rsidP="000666BF">
      <w:pPr>
        <w:spacing w:after="0" w:line="240" w:lineRule="auto"/>
        <w:ind w:left="100"/>
        <w:jc w:val="center"/>
        <w:rPr>
          <w:rFonts w:ascii="Times New Roman" w:hAnsi="Times New Roman"/>
          <w:b/>
          <w:bCs/>
          <w:caps/>
          <w:sz w:val="24"/>
          <w:szCs w:val="24"/>
        </w:rPr>
      </w:pPr>
    </w:p>
    <w:p w14:paraId="3EDADB75" w14:textId="77777777" w:rsidR="000666BF" w:rsidRDefault="000666BF" w:rsidP="000666BF">
      <w:pPr>
        <w:spacing w:after="0" w:line="240" w:lineRule="auto"/>
        <w:ind w:left="100"/>
        <w:jc w:val="center"/>
        <w:rPr>
          <w:rFonts w:ascii="Times New Roman" w:hAnsi="Times New Roman"/>
          <w:b/>
          <w:bCs/>
          <w:caps/>
          <w:sz w:val="24"/>
          <w:szCs w:val="24"/>
        </w:rPr>
      </w:pPr>
    </w:p>
    <w:p w14:paraId="6D21F071" w14:textId="77777777" w:rsidR="000666BF" w:rsidRDefault="000666BF" w:rsidP="000666BF">
      <w:pPr>
        <w:spacing w:after="0" w:line="240" w:lineRule="auto"/>
        <w:ind w:left="100"/>
        <w:jc w:val="center"/>
        <w:rPr>
          <w:rFonts w:ascii="Times New Roman" w:hAnsi="Times New Roman"/>
          <w:b/>
          <w:bCs/>
          <w:caps/>
          <w:sz w:val="24"/>
          <w:szCs w:val="24"/>
        </w:rPr>
      </w:pPr>
    </w:p>
    <w:p w14:paraId="4A121031" w14:textId="77777777" w:rsidR="000666BF" w:rsidRDefault="000666BF" w:rsidP="000666BF">
      <w:pPr>
        <w:spacing w:after="0" w:line="240" w:lineRule="auto"/>
        <w:ind w:left="100"/>
        <w:jc w:val="center"/>
        <w:rPr>
          <w:rFonts w:ascii="Times New Roman" w:hAnsi="Times New Roman"/>
          <w:b/>
          <w:bCs/>
          <w:caps/>
          <w:sz w:val="24"/>
          <w:szCs w:val="24"/>
        </w:rPr>
      </w:pPr>
    </w:p>
    <w:p w14:paraId="32040C6E" w14:textId="77777777" w:rsidR="000666BF" w:rsidRDefault="000666BF" w:rsidP="000666BF">
      <w:pPr>
        <w:spacing w:after="0" w:line="240" w:lineRule="auto"/>
        <w:ind w:left="100"/>
        <w:jc w:val="center"/>
        <w:rPr>
          <w:rFonts w:ascii="Times New Roman" w:hAnsi="Times New Roman"/>
          <w:b/>
          <w:bCs/>
          <w:caps/>
          <w:sz w:val="24"/>
          <w:szCs w:val="24"/>
        </w:rPr>
      </w:pPr>
    </w:p>
    <w:p w14:paraId="605DAFA0" w14:textId="77777777" w:rsidR="000666BF" w:rsidRDefault="000666BF" w:rsidP="000666BF">
      <w:pPr>
        <w:spacing w:after="0" w:line="240" w:lineRule="auto"/>
        <w:ind w:left="100"/>
        <w:jc w:val="center"/>
        <w:rPr>
          <w:rFonts w:ascii="Times New Roman" w:hAnsi="Times New Roman"/>
          <w:b/>
          <w:bCs/>
          <w:caps/>
          <w:sz w:val="24"/>
          <w:szCs w:val="24"/>
        </w:rPr>
      </w:pPr>
    </w:p>
    <w:p w14:paraId="05277AE6" w14:textId="77777777" w:rsidR="000666BF" w:rsidRDefault="000666BF" w:rsidP="000666BF">
      <w:pPr>
        <w:spacing w:after="0" w:line="240" w:lineRule="auto"/>
        <w:ind w:left="100"/>
        <w:jc w:val="center"/>
        <w:rPr>
          <w:rFonts w:ascii="Times New Roman" w:hAnsi="Times New Roman"/>
          <w:b/>
          <w:bCs/>
          <w:caps/>
          <w:sz w:val="24"/>
          <w:szCs w:val="24"/>
        </w:rPr>
      </w:pPr>
    </w:p>
    <w:p w14:paraId="56A28100" w14:textId="77777777" w:rsidR="000666BF" w:rsidRDefault="000666BF" w:rsidP="000666BF">
      <w:pPr>
        <w:spacing w:after="0" w:line="240" w:lineRule="auto"/>
        <w:ind w:left="100"/>
        <w:jc w:val="center"/>
        <w:rPr>
          <w:rFonts w:ascii="Times New Roman" w:hAnsi="Times New Roman"/>
          <w:b/>
          <w:bCs/>
          <w:caps/>
          <w:sz w:val="24"/>
          <w:szCs w:val="24"/>
        </w:rPr>
      </w:pPr>
    </w:p>
    <w:p w14:paraId="333BC6BA" w14:textId="77777777" w:rsidR="000666BF" w:rsidRDefault="000666BF" w:rsidP="000666BF">
      <w:pPr>
        <w:spacing w:after="0" w:line="240" w:lineRule="auto"/>
        <w:ind w:left="100"/>
        <w:jc w:val="center"/>
        <w:rPr>
          <w:rFonts w:ascii="Times New Roman" w:hAnsi="Times New Roman"/>
          <w:b/>
          <w:bCs/>
          <w:caps/>
          <w:sz w:val="24"/>
          <w:szCs w:val="24"/>
        </w:rPr>
      </w:pPr>
    </w:p>
    <w:p w14:paraId="17438C5D" w14:textId="77777777" w:rsidR="000666BF" w:rsidRDefault="000666BF" w:rsidP="000666BF">
      <w:pPr>
        <w:spacing w:after="0" w:line="240" w:lineRule="auto"/>
        <w:ind w:left="100"/>
        <w:jc w:val="center"/>
        <w:rPr>
          <w:rFonts w:ascii="Times New Roman" w:hAnsi="Times New Roman"/>
          <w:b/>
          <w:bCs/>
          <w:caps/>
          <w:sz w:val="24"/>
          <w:szCs w:val="24"/>
        </w:rPr>
      </w:pPr>
    </w:p>
    <w:p w14:paraId="156C8782" w14:textId="77777777" w:rsidR="000666BF" w:rsidRDefault="000666BF" w:rsidP="000666BF">
      <w:pPr>
        <w:spacing w:after="0" w:line="240" w:lineRule="auto"/>
        <w:ind w:left="100"/>
        <w:jc w:val="center"/>
        <w:rPr>
          <w:rFonts w:ascii="Times New Roman" w:hAnsi="Times New Roman"/>
          <w:b/>
          <w:bCs/>
          <w:caps/>
          <w:sz w:val="24"/>
          <w:szCs w:val="24"/>
        </w:rPr>
      </w:pPr>
    </w:p>
    <w:p w14:paraId="7F9730C8" w14:textId="77777777" w:rsidR="000666BF" w:rsidRDefault="000666BF" w:rsidP="000666BF">
      <w:pPr>
        <w:spacing w:after="0" w:line="240" w:lineRule="auto"/>
        <w:ind w:left="100"/>
        <w:jc w:val="center"/>
        <w:rPr>
          <w:rFonts w:ascii="Times New Roman" w:hAnsi="Times New Roman"/>
          <w:b/>
          <w:bCs/>
          <w:caps/>
          <w:sz w:val="24"/>
          <w:szCs w:val="24"/>
        </w:rPr>
      </w:pPr>
    </w:p>
    <w:p w14:paraId="66376F73" w14:textId="77777777" w:rsidR="000666BF" w:rsidRDefault="000666BF" w:rsidP="000666BF">
      <w:pPr>
        <w:spacing w:after="0" w:line="240" w:lineRule="auto"/>
        <w:ind w:left="100"/>
        <w:jc w:val="center"/>
        <w:rPr>
          <w:rFonts w:ascii="Times New Roman" w:hAnsi="Times New Roman"/>
          <w:b/>
          <w:bCs/>
          <w:caps/>
          <w:sz w:val="24"/>
          <w:szCs w:val="24"/>
        </w:rPr>
      </w:pPr>
    </w:p>
    <w:p w14:paraId="539134AF" w14:textId="77777777" w:rsidR="000666BF" w:rsidRDefault="000666BF" w:rsidP="000666BF">
      <w:pPr>
        <w:spacing w:after="0" w:line="240" w:lineRule="auto"/>
        <w:ind w:left="100"/>
        <w:jc w:val="center"/>
        <w:rPr>
          <w:rFonts w:ascii="Times New Roman" w:hAnsi="Times New Roman"/>
          <w:b/>
          <w:bCs/>
          <w:caps/>
          <w:sz w:val="24"/>
          <w:szCs w:val="24"/>
        </w:rPr>
      </w:pPr>
    </w:p>
    <w:p w14:paraId="049F04C1" w14:textId="77777777" w:rsidR="000666BF" w:rsidRDefault="000666BF" w:rsidP="000666BF">
      <w:pPr>
        <w:spacing w:after="0" w:line="240" w:lineRule="auto"/>
        <w:ind w:left="100"/>
        <w:jc w:val="center"/>
        <w:rPr>
          <w:rFonts w:ascii="Times New Roman" w:hAnsi="Times New Roman"/>
          <w:b/>
          <w:bCs/>
          <w:caps/>
          <w:sz w:val="24"/>
          <w:szCs w:val="24"/>
        </w:rPr>
      </w:pPr>
    </w:p>
    <w:p w14:paraId="63861828" w14:textId="77777777" w:rsidR="000666BF" w:rsidRDefault="000666BF" w:rsidP="000666BF">
      <w:pPr>
        <w:spacing w:after="0" w:line="240" w:lineRule="auto"/>
        <w:ind w:left="100"/>
        <w:jc w:val="center"/>
        <w:rPr>
          <w:rFonts w:ascii="Times New Roman" w:hAnsi="Times New Roman"/>
          <w:b/>
          <w:bCs/>
          <w:caps/>
          <w:sz w:val="24"/>
          <w:szCs w:val="24"/>
        </w:rPr>
      </w:pPr>
    </w:p>
    <w:p w14:paraId="2A59B1A4" w14:textId="77777777" w:rsidR="000666BF" w:rsidRDefault="000666BF" w:rsidP="000666BF">
      <w:pPr>
        <w:spacing w:after="0" w:line="240" w:lineRule="auto"/>
        <w:ind w:left="100"/>
        <w:jc w:val="center"/>
        <w:rPr>
          <w:rFonts w:ascii="Times New Roman" w:hAnsi="Times New Roman"/>
          <w:b/>
          <w:bCs/>
          <w:caps/>
          <w:sz w:val="24"/>
          <w:szCs w:val="24"/>
        </w:rPr>
      </w:pPr>
    </w:p>
    <w:p w14:paraId="4E00A4C3" w14:textId="77777777" w:rsidR="000666BF" w:rsidRDefault="000666BF" w:rsidP="000666BF">
      <w:pPr>
        <w:spacing w:after="0" w:line="240" w:lineRule="auto"/>
        <w:ind w:left="100"/>
        <w:jc w:val="center"/>
        <w:rPr>
          <w:rFonts w:ascii="Times New Roman" w:hAnsi="Times New Roman"/>
          <w:b/>
          <w:bCs/>
          <w:caps/>
          <w:sz w:val="24"/>
          <w:szCs w:val="24"/>
        </w:rPr>
      </w:pPr>
    </w:p>
    <w:p w14:paraId="09BDB1EC" w14:textId="77777777" w:rsidR="000666BF" w:rsidRDefault="000666BF" w:rsidP="000666BF">
      <w:pPr>
        <w:spacing w:after="0" w:line="240" w:lineRule="auto"/>
        <w:ind w:left="100"/>
        <w:jc w:val="center"/>
        <w:rPr>
          <w:rFonts w:ascii="Times New Roman" w:hAnsi="Times New Roman"/>
          <w:b/>
          <w:bCs/>
          <w:caps/>
          <w:sz w:val="24"/>
          <w:szCs w:val="24"/>
        </w:rPr>
      </w:pPr>
    </w:p>
    <w:p w14:paraId="4D5F5F7C" w14:textId="77777777" w:rsidR="000666BF" w:rsidRDefault="000666BF" w:rsidP="000666BF">
      <w:pPr>
        <w:spacing w:after="0" w:line="240" w:lineRule="auto"/>
        <w:ind w:left="100"/>
        <w:jc w:val="center"/>
        <w:rPr>
          <w:rFonts w:ascii="Times New Roman" w:hAnsi="Times New Roman"/>
          <w:b/>
          <w:bCs/>
          <w:caps/>
          <w:sz w:val="24"/>
          <w:szCs w:val="24"/>
        </w:rPr>
      </w:pPr>
    </w:p>
    <w:p w14:paraId="5EDEED17" w14:textId="77777777" w:rsidR="000666BF" w:rsidRDefault="000666BF" w:rsidP="000666BF">
      <w:pPr>
        <w:spacing w:after="0" w:line="240" w:lineRule="auto"/>
        <w:ind w:left="100"/>
        <w:jc w:val="center"/>
        <w:rPr>
          <w:rFonts w:ascii="Times New Roman" w:hAnsi="Times New Roman"/>
          <w:b/>
          <w:bCs/>
          <w:caps/>
          <w:sz w:val="24"/>
          <w:szCs w:val="24"/>
        </w:rPr>
      </w:pPr>
    </w:p>
    <w:p w14:paraId="293A6B6A" w14:textId="77777777" w:rsidR="000666BF" w:rsidRDefault="000666BF" w:rsidP="000666BF">
      <w:pPr>
        <w:spacing w:after="0" w:line="240" w:lineRule="auto"/>
        <w:ind w:left="100"/>
        <w:jc w:val="center"/>
        <w:rPr>
          <w:rFonts w:ascii="Times New Roman" w:hAnsi="Times New Roman"/>
          <w:b/>
          <w:bCs/>
          <w:caps/>
          <w:sz w:val="24"/>
          <w:szCs w:val="24"/>
        </w:rPr>
      </w:pPr>
    </w:p>
    <w:p w14:paraId="4137961A" w14:textId="77777777" w:rsidR="000666BF" w:rsidRDefault="000666BF" w:rsidP="000666BF">
      <w:pPr>
        <w:spacing w:after="0" w:line="240" w:lineRule="auto"/>
        <w:ind w:left="100"/>
        <w:jc w:val="center"/>
        <w:rPr>
          <w:rFonts w:ascii="Times New Roman" w:hAnsi="Times New Roman"/>
          <w:b/>
          <w:bCs/>
          <w:caps/>
          <w:sz w:val="24"/>
          <w:szCs w:val="24"/>
        </w:rPr>
      </w:pPr>
    </w:p>
    <w:p w14:paraId="0C86400F" w14:textId="77777777" w:rsidR="000666BF" w:rsidRDefault="000666BF" w:rsidP="000666BF">
      <w:pPr>
        <w:spacing w:after="0" w:line="240" w:lineRule="auto"/>
        <w:ind w:left="100"/>
        <w:jc w:val="center"/>
        <w:rPr>
          <w:rFonts w:ascii="Times New Roman" w:hAnsi="Times New Roman"/>
          <w:b/>
          <w:bCs/>
          <w:caps/>
          <w:sz w:val="24"/>
          <w:szCs w:val="24"/>
        </w:rPr>
      </w:pPr>
    </w:p>
    <w:p w14:paraId="5D1DDE25" w14:textId="77777777" w:rsidR="000666BF" w:rsidRDefault="000666BF" w:rsidP="000666BF">
      <w:pPr>
        <w:spacing w:after="0" w:line="240" w:lineRule="auto"/>
        <w:ind w:left="100"/>
        <w:jc w:val="center"/>
        <w:rPr>
          <w:rFonts w:ascii="Times New Roman" w:hAnsi="Times New Roman"/>
          <w:b/>
          <w:bCs/>
          <w:caps/>
          <w:sz w:val="24"/>
          <w:szCs w:val="24"/>
        </w:rPr>
      </w:pPr>
    </w:p>
    <w:p w14:paraId="77BB8649" w14:textId="77777777" w:rsidR="000666BF" w:rsidRDefault="000666BF" w:rsidP="000666BF">
      <w:pPr>
        <w:spacing w:after="0" w:line="240" w:lineRule="auto"/>
        <w:ind w:left="100"/>
        <w:jc w:val="center"/>
        <w:rPr>
          <w:rFonts w:ascii="Times New Roman" w:hAnsi="Times New Roman"/>
          <w:b/>
          <w:bCs/>
          <w:caps/>
          <w:sz w:val="24"/>
          <w:szCs w:val="24"/>
        </w:rPr>
      </w:pPr>
    </w:p>
    <w:p w14:paraId="701B93DB" w14:textId="77777777" w:rsidR="000666BF" w:rsidRDefault="000666BF" w:rsidP="000666BF">
      <w:pPr>
        <w:spacing w:after="0" w:line="240" w:lineRule="auto"/>
        <w:ind w:left="100"/>
        <w:jc w:val="center"/>
        <w:rPr>
          <w:rFonts w:ascii="Times New Roman" w:hAnsi="Times New Roman"/>
          <w:b/>
          <w:bCs/>
          <w:caps/>
          <w:sz w:val="24"/>
          <w:szCs w:val="24"/>
        </w:rPr>
      </w:pPr>
    </w:p>
    <w:p w14:paraId="0BA0F95D" w14:textId="5DE00D87" w:rsidR="008A5EB4" w:rsidRPr="000666BF" w:rsidRDefault="000666BF" w:rsidP="000666BF">
      <w:pPr>
        <w:spacing w:after="0" w:line="240" w:lineRule="auto"/>
        <w:ind w:left="100"/>
        <w:jc w:val="center"/>
        <w:rPr>
          <w:rFonts w:ascii="Times New Roman" w:hAnsi="Times New Roman"/>
          <w:b/>
          <w:bCs/>
          <w:caps/>
          <w:sz w:val="24"/>
          <w:szCs w:val="24"/>
        </w:rPr>
      </w:pPr>
      <w:r>
        <w:rPr>
          <w:rFonts w:ascii="Times New Roman" w:hAnsi="Times New Roman"/>
          <w:b/>
          <w:bCs/>
          <w:caps/>
          <w:sz w:val="24"/>
          <w:szCs w:val="24"/>
        </w:rPr>
        <w:t>1.</w:t>
      </w:r>
      <w:r w:rsidR="008A5EB4" w:rsidRPr="000666BF">
        <w:rPr>
          <w:rFonts w:ascii="Times New Roman" w:hAnsi="Times New Roman"/>
          <w:b/>
          <w:bCs/>
          <w:caps/>
          <w:sz w:val="24"/>
          <w:szCs w:val="24"/>
        </w:rPr>
        <w:t>Общие положения</w:t>
      </w:r>
    </w:p>
    <w:p w14:paraId="49C59528" w14:textId="77777777" w:rsidR="001D0C20" w:rsidRPr="001D0C20" w:rsidRDefault="001D0C20" w:rsidP="001D0C20">
      <w:pPr>
        <w:spacing w:after="0" w:line="240" w:lineRule="auto"/>
        <w:jc w:val="center"/>
        <w:rPr>
          <w:rFonts w:ascii="Times New Roman" w:hAnsi="Times New Roman" w:cs="Times New Roman"/>
          <w:b/>
          <w:bCs/>
          <w:caps/>
          <w:sz w:val="24"/>
          <w:szCs w:val="24"/>
        </w:rPr>
      </w:pPr>
    </w:p>
    <w:p w14:paraId="2B4187BF" w14:textId="5D4A1A48" w:rsidR="000666BF" w:rsidRDefault="001D0C20" w:rsidP="000666BF">
      <w:pPr>
        <w:pStyle w:val="af1"/>
        <w:ind w:left="0" w:firstLine="851"/>
        <w:jc w:val="both"/>
        <w:rPr>
          <w:rFonts w:ascii="Times New Roman" w:hAnsi="Times New Roman"/>
          <w:sz w:val="24"/>
          <w:szCs w:val="24"/>
        </w:rPr>
      </w:pPr>
      <w:r w:rsidRPr="001D0C20">
        <w:rPr>
          <w:rFonts w:ascii="Times New Roman" w:hAnsi="Times New Roman"/>
          <w:sz w:val="24"/>
          <w:szCs w:val="24"/>
        </w:rPr>
        <w:t>Рабочая программа учебной дисциплины «русский язык и культура речи» является частью общеобразовательной подготовки студентов в учреждениях среднего профессионального образования (далее – СПО). Составлена с учетом примерной программы общеобразовательной учебной дисциплины «Русский язык и культура речи» для профессиональных образовательных организаций Федерального института развития образования.</w:t>
      </w:r>
      <w:r w:rsidR="000666BF">
        <w:rPr>
          <w:rFonts w:ascii="Times New Roman" w:hAnsi="Times New Roman"/>
          <w:sz w:val="24"/>
          <w:szCs w:val="24"/>
        </w:rPr>
        <w:t xml:space="preserve"> </w:t>
      </w:r>
      <w:r w:rsidR="000666BF" w:rsidRPr="002A4143">
        <w:rPr>
          <w:rFonts w:ascii="Times New Roman" w:hAnsi="Times New Roman"/>
          <w:sz w:val="24"/>
          <w:szCs w:val="24"/>
        </w:rPr>
        <w:t xml:space="preserve">Результатом освоения учебного предмета «Литература» является </w:t>
      </w:r>
      <w:r w:rsidR="000666BF" w:rsidRPr="002A4143">
        <w:rPr>
          <w:rFonts w:ascii="Times New Roman" w:hAnsi="Times New Roman"/>
          <w:bCs/>
          <w:color w:val="000000"/>
          <w:sz w:val="24"/>
          <w:szCs w:val="24"/>
          <w:shd w:val="clear" w:color="auto" w:fill="FFFFFF"/>
        </w:rPr>
        <w:t xml:space="preserve">освоение основного вида профессиональной деятельности </w:t>
      </w:r>
      <w:r w:rsidR="004A65BB" w:rsidRPr="004A65BB">
        <w:rPr>
          <w:rFonts w:ascii="Times New Roman" w:hAnsi="Times New Roman"/>
          <w:sz w:val="24"/>
          <w:szCs w:val="24"/>
          <w:u w:val="single"/>
        </w:rPr>
        <w:t>23.02.07 Техническое обслуживание и ремонт двигателей, систем и агрегатов автомобилей</w:t>
      </w:r>
      <w:r w:rsidR="000666BF" w:rsidRPr="002A4143">
        <w:rPr>
          <w:rFonts w:ascii="Times New Roman" w:hAnsi="Times New Roman"/>
          <w:bCs/>
          <w:color w:val="000000"/>
          <w:sz w:val="24"/>
          <w:szCs w:val="24"/>
          <w:shd w:val="clear" w:color="auto" w:fill="FFFFFF"/>
        </w:rPr>
        <w:t>.</w:t>
      </w:r>
      <w:r w:rsidR="000666BF">
        <w:rPr>
          <w:rFonts w:ascii="Times New Roman" w:hAnsi="Times New Roman"/>
          <w:bCs/>
          <w:color w:val="000000"/>
          <w:sz w:val="24"/>
          <w:szCs w:val="24"/>
          <w:shd w:val="clear" w:color="auto" w:fill="FFFFFF"/>
        </w:rPr>
        <w:t xml:space="preserve"> </w:t>
      </w:r>
      <w:r w:rsidR="000666BF" w:rsidRPr="002A4143">
        <w:rPr>
          <w:rFonts w:ascii="Times New Roman" w:hAnsi="Times New Roman"/>
          <w:bCs/>
          <w:color w:val="000000"/>
          <w:sz w:val="24"/>
          <w:szCs w:val="24"/>
          <w:shd w:val="clear" w:color="auto" w:fill="FFFFFF"/>
        </w:rPr>
        <w:t xml:space="preserve">Форма промежуточной аттестации по </w:t>
      </w:r>
      <w:r w:rsidR="000666BF">
        <w:rPr>
          <w:rFonts w:ascii="Times New Roman" w:hAnsi="Times New Roman"/>
          <w:sz w:val="24"/>
          <w:szCs w:val="24"/>
        </w:rPr>
        <w:t>учебной дисциплине</w:t>
      </w:r>
      <w:r w:rsidR="000666BF" w:rsidRPr="002A4143">
        <w:rPr>
          <w:rFonts w:ascii="Times New Roman" w:hAnsi="Times New Roman"/>
          <w:sz w:val="24"/>
          <w:szCs w:val="24"/>
        </w:rPr>
        <w:t xml:space="preserve"> «</w:t>
      </w:r>
      <w:r w:rsidR="000666BF">
        <w:rPr>
          <w:rFonts w:ascii="Times New Roman" w:hAnsi="Times New Roman"/>
          <w:sz w:val="24"/>
          <w:szCs w:val="24"/>
        </w:rPr>
        <w:t>Русский язык и культура речи</w:t>
      </w:r>
      <w:r w:rsidR="000666BF" w:rsidRPr="002A4143">
        <w:rPr>
          <w:rFonts w:ascii="Times New Roman" w:hAnsi="Times New Roman"/>
          <w:sz w:val="24"/>
          <w:szCs w:val="24"/>
        </w:rPr>
        <w:t>» - дифференцированный зачёт.</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9"/>
        <w:gridCol w:w="4062"/>
        <w:gridCol w:w="2929"/>
      </w:tblGrid>
      <w:tr w:rsidR="000666BF" w:rsidRPr="002A4143" w14:paraId="6E4C7BA5" w14:textId="77777777" w:rsidTr="000666BF">
        <w:tc>
          <w:tcPr>
            <w:tcW w:w="1819" w:type="dxa"/>
          </w:tcPr>
          <w:p w14:paraId="72ED3DDB" w14:textId="77777777" w:rsidR="000666BF" w:rsidRPr="002A4143" w:rsidRDefault="000666BF" w:rsidP="000666BF">
            <w:pPr>
              <w:spacing w:after="0" w:line="240" w:lineRule="auto"/>
              <w:jc w:val="center"/>
              <w:rPr>
                <w:rFonts w:ascii="Times New Roman" w:eastAsia="Times New Roman" w:hAnsi="Times New Roman" w:cs="Times New Roman"/>
                <w:b/>
                <w:i/>
                <w:color w:val="000000"/>
                <w:sz w:val="24"/>
                <w:szCs w:val="24"/>
              </w:rPr>
            </w:pPr>
          </w:p>
        </w:tc>
        <w:tc>
          <w:tcPr>
            <w:tcW w:w="4062" w:type="dxa"/>
          </w:tcPr>
          <w:p w14:paraId="126B00FC" w14:textId="77777777" w:rsidR="000666BF" w:rsidRPr="002A4143" w:rsidRDefault="000666BF" w:rsidP="000666BF">
            <w:pPr>
              <w:spacing w:after="0" w:line="240" w:lineRule="auto"/>
              <w:jc w:val="center"/>
              <w:rPr>
                <w:rFonts w:ascii="Times New Roman" w:eastAsia="Times New Roman" w:hAnsi="Times New Roman" w:cs="Times New Roman"/>
                <w:b/>
                <w:i/>
                <w:color w:val="000000"/>
                <w:sz w:val="24"/>
                <w:szCs w:val="24"/>
              </w:rPr>
            </w:pPr>
            <w:r w:rsidRPr="002A4143">
              <w:rPr>
                <w:rFonts w:ascii="Times New Roman" w:eastAsia="Times New Roman" w:hAnsi="Times New Roman" w:cs="Times New Roman"/>
                <w:b/>
                <w:i/>
                <w:sz w:val="24"/>
                <w:szCs w:val="24"/>
              </w:rPr>
              <w:t>Промежуточная аттестация</w:t>
            </w:r>
          </w:p>
        </w:tc>
        <w:tc>
          <w:tcPr>
            <w:tcW w:w="2929" w:type="dxa"/>
          </w:tcPr>
          <w:p w14:paraId="2E1171EE" w14:textId="77777777" w:rsidR="000666BF" w:rsidRPr="002A4143" w:rsidRDefault="000666BF" w:rsidP="000666BF">
            <w:pPr>
              <w:spacing w:after="0" w:line="240" w:lineRule="auto"/>
              <w:jc w:val="center"/>
              <w:rPr>
                <w:rFonts w:ascii="Times New Roman" w:eastAsia="Times New Roman" w:hAnsi="Times New Roman" w:cs="Times New Roman"/>
                <w:b/>
                <w:i/>
                <w:sz w:val="24"/>
                <w:szCs w:val="24"/>
              </w:rPr>
            </w:pPr>
            <w:r w:rsidRPr="002A4143">
              <w:rPr>
                <w:rFonts w:ascii="Times New Roman" w:eastAsia="Times New Roman" w:hAnsi="Times New Roman" w:cs="Times New Roman"/>
                <w:b/>
                <w:i/>
                <w:sz w:val="24"/>
                <w:szCs w:val="24"/>
              </w:rPr>
              <w:t>Форма проведения</w:t>
            </w:r>
          </w:p>
        </w:tc>
      </w:tr>
      <w:tr w:rsidR="000666BF" w:rsidRPr="002A4143" w14:paraId="762031CF" w14:textId="77777777" w:rsidTr="000666BF">
        <w:tc>
          <w:tcPr>
            <w:tcW w:w="1819" w:type="dxa"/>
          </w:tcPr>
          <w:p w14:paraId="07304E06" w14:textId="0D074326" w:rsidR="000666BF" w:rsidRPr="002A4143" w:rsidRDefault="009E2F27" w:rsidP="000666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i/>
                <w:sz w:val="24"/>
                <w:szCs w:val="24"/>
              </w:rPr>
              <w:t>2 курс, 3</w:t>
            </w:r>
            <w:r w:rsidR="000666BF" w:rsidRPr="002A4143">
              <w:rPr>
                <w:rFonts w:ascii="Times New Roman" w:eastAsia="Times New Roman" w:hAnsi="Times New Roman" w:cs="Times New Roman"/>
                <w:i/>
                <w:sz w:val="24"/>
                <w:szCs w:val="24"/>
              </w:rPr>
              <w:t xml:space="preserve"> семестр</w:t>
            </w:r>
          </w:p>
        </w:tc>
        <w:tc>
          <w:tcPr>
            <w:tcW w:w="4062" w:type="dxa"/>
          </w:tcPr>
          <w:p w14:paraId="632DF101" w14:textId="77777777" w:rsidR="000666BF" w:rsidRPr="002A4143" w:rsidRDefault="000666BF" w:rsidP="000666BF">
            <w:pPr>
              <w:spacing w:after="0" w:line="240" w:lineRule="auto"/>
              <w:jc w:val="center"/>
              <w:rPr>
                <w:rFonts w:ascii="Times New Roman" w:eastAsia="Times New Roman" w:hAnsi="Times New Roman" w:cs="Times New Roman"/>
                <w:color w:val="000000"/>
                <w:sz w:val="24"/>
                <w:szCs w:val="24"/>
              </w:rPr>
            </w:pPr>
            <w:r w:rsidRPr="002A4143">
              <w:rPr>
                <w:rFonts w:ascii="Times New Roman" w:eastAsia="Times New Roman" w:hAnsi="Times New Roman" w:cs="Times New Roman"/>
                <w:i/>
                <w:sz w:val="24"/>
                <w:szCs w:val="24"/>
              </w:rPr>
              <w:t>Дифференцированный зачет</w:t>
            </w:r>
          </w:p>
        </w:tc>
        <w:tc>
          <w:tcPr>
            <w:tcW w:w="2929" w:type="dxa"/>
          </w:tcPr>
          <w:p w14:paraId="74838F5F" w14:textId="77777777" w:rsidR="000666BF" w:rsidRPr="002A4143" w:rsidRDefault="000666BF" w:rsidP="000666BF">
            <w:pPr>
              <w:spacing w:after="0" w:line="240" w:lineRule="auto"/>
              <w:jc w:val="center"/>
              <w:rPr>
                <w:rFonts w:ascii="Times New Roman" w:eastAsia="Times New Roman" w:hAnsi="Times New Roman" w:cs="Times New Roman"/>
                <w:i/>
                <w:sz w:val="24"/>
                <w:szCs w:val="24"/>
              </w:rPr>
            </w:pPr>
            <w:r w:rsidRPr="002A4143">
              <w:rPr>
                <w:rFonts w:ascii="Times New Roman" w:eastAsia="Times New Roman" w:hAnsi="Times New Roman" w:cs="Times New Roman"/>
                <w:i/>
                <w:sz w:val="24"/>
                <w:szCs w:val="24"/>
              </w:rPr>
              <w:t>Тестовые задания</w:t>
            </w:r>
          </w:p>
        </w:tc>
      </w:tr>
    </w:tbl>
    <w:p w14:paraId="0B45E738" w14:textId="77777777" w:rsidR="000666BF" w:rsidRDefault="000666BF" w:rsidP="000666BF">
      <w:pPr>
        <w:spacing w:after="0" w:line="240" w:lineRule="auto"/>
        <w:jc w:val="both"/>
        <w:rPr>
          <w:rFonts w:ascii="Times New Roman" w:hAnsi="Times New Roman"/>
          <w:sz w:val="24"/>
          <w:szCs w:val="24"/>
        </w:rPr>
      </w:pPr>
      <w:r w:rsidRPr="002A4143">
        <w:rPr>
          <w:rFonts w:ascii="Times New Roman" w:hAnsi="Times New Roman" w:cs="Times New Roman"/>
          <w:sz w:val="24"/>
          <w:szCs w:val="24"/>
        </w:rPr>
        <w:t>Итогом дифференцированного зачёта является качественная оценка в баллах от 1 до 5.</w:t>
      </w:r>
    </w:p>
    <w:p w14:paraId="13C40E23" w14:textId="77777777" w:rsidR="000666BF" w:rsidRPr="00E77AB6" w:rsidRDefault="000666BF" w:rsidP="000666BF">
      <w:pPr>
        <w:spacing w:after="0" w:line="240" w:lineRule="auto"/>
        <w:ind w:firstLine="709"/>
        <w:jc w:val="both"/>
        <w:rPr>
          <w:rFonts w:ascii="Times New Roman" w:hAnsi="Times New Roman" w:cs="Times New Roman"/>
          <w:sz w:val="24"/>
          <w:szCs w:val="24"/>
        </w:rPr>
      </w:pPr>
    </w:p>
    <w:p w14:paraId="174177E9" w14:textId="22466F55" w:rsidR="004C197B" w:rsidRPr="001E1AEC" w:rsidRDefault="004C197B" w:rsidP="001E1AEC">
      <w:pPr>
        <w:spacing w:after="0" w:line="240" w:lineRule="auto"/>
        <w:jc w:val="both"/>
        <w:rPr>
          <w:rFonts w:ascii="Times New Roman" w:hAnsi="Times New Roman" w:cs="Times New Roman"/>
          <w:sz w:val="24"/>
          <w:szCs w:val="24"/>
        </w:rPr>
      </w:pPr>
      <w:r w:rsidRPr="001D0C20">
        <w:rPr>
          <w:rFonts w:ascii="Times New Roman" w:hAnsi="Times New Roman" w:cs="Times New Roman"/>
          <w:b/>
          <w:sz w:val="24"/>
          <w:szCs w:val="24"/>
        </w:rPr>
        <w:t>Компетенции, формируемые в процессе изучения дисциплины</w:t>
      </w:r>
    </w:p>
    <w:p w14:paraId="388DA914" w14:textId="77777777" w:rsidR="000666BF" w:rsidRPr="000666BF" w:rsidRDefault="000666BF" w:rsidP="000666B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A5166">
        <w:rPr>
          <w:rFonts w:ascii="Times New Roman" w:eastAsia="Times New Roman" w:hAnsi="Times New Roman" w:cs="Times New Roman"/>
          <w:b/>
          <w:color w:val="000000"/>
          <w:sz w:val="24"/>
          <w:szCs w:val="24"/>
          <w:lang w:eastAsia="ru-RU"/>
        </w:rPr>
        <w:t>ОК 01.</w:t>
      </w:r>
      <w:r w:rsidRPr="000666BF">
        <w:rPr>
          <w:rFonts w:ascii="Times New Roman" w:eastAsia="Times New Roman" w:hAnsi="Times New Roman" w:cs="Times New Roman"/>
          <w:color w:val="000000"/>
          <w:sz w:val="24"/>
          <w:szCs w:val="24"/>
          <w:lang w:eastAsia="ru-RU"/>
        </w:rPr>
        <w:t xml:space="preserve"> Выбирать способы решения задач профессиональной деятельности применительно к различным контекстам;</w:t>
      </w:r>
    </w:p>
    <w:p w14:paraId="2D9C241B" w14:textId="77777777" w:rsidR="000666BF" w:rsidRPr="000666BF" w:rsidRDefault="000666BF" w:rsidP="000666B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A5166">
        <w:rPr>
          <w:rFonts w:ascii="Times New Roman" w:eastAsia="Times New Roman" w:hAnsi="Times New Roman" w:cs="Times New Roman"/>
          <w:b/>
          <w:color w:val="000000"/>
          <w:sz w:val="24"/>
          <w:szCs w:val="24"/>
          <w:lang w:eastAsia="ru-RU"/>
        </w:rPr>
        <w:t>ОК 02.</w:t>
      </w:r>
      <w:r w:rsidRPr="000666BF">
        <w:rPr>
          <w:rFonts w:ascii="Times New Roman" w:eastAsia="Times New Roman" w:hAnsi="Times New Roman" w:cs="Times New Roman"/>
          <w:color w:val="000000"/>
          <w:sz w:val="24"/>
          <w:szCs w:val="24"/>
          <w:lang w:eastAsia="ru-RU"/>
        </w:rPr>
        <w:t xml:space="preserve"> Осуществлять поиск, анализ и интерпретацию информации, необходимой для выполнения задач профессиональной деятельности;</w:t>
      </w:r>
    </w:p>
    <w:p w14:paraId="5A21F05B" w14:textId="77777777" w:rsidR="000666BF" w:rsidRPr="000666BF" w:rsidRDefault="000666BF" w:rsidP="000666B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A5166">
        <w:rPr>
          <w:rFonts w:ascii="Times New Roman" w:eastAsia="Times New Roman" w:hAnsi="Times New Roman" w:cs="Times New Roman"/>
          <w:b/>
          <w:color w:val="000000"/>
          <w:sz w:val="24"/>
          <w:szCs w:val="24"/>
          <w:lang w:eastAsia="ru-RU"/>
        </w:rPr>
        <w:t>ОК 03</w:t>
      </w:r>
      <w:r w:rsidRPr="000666BF">
        <w:rPr>
          <w:rFonts w:ascii="Times New Roman" w:eastAsia="Times New Roman" w:hAnsi="Times New Roman" w:cs="Times New Roman"/>
          <w:color w:val="000000"/>
          <w:sz w:val="24"/>
          <w:szCs w:val="24"/>
          <w:lang w:eastAsia="ru-RU"/>
        </w:rPr>
        <w:t>. Планировать и реализовывать собственное профессиональное и личностное развитие;</w:t>
      </w:r>
    </w:p>
    <w:p w14:paraId="630EB703" w14:textId="77777777" w:rsidR="000666BF" w:rsidRPr="000666BF" w:rsidRDefault="000666BF" w:rsidP="000666B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A5166">
        <w:rPr>
          <w:rFonts w:ascii="Times New Roman" w:eastAsia="Times New Roman" w:hAnsi="Times New Roman" w:cs="Times New Roman"/>
          <w:b/>
          <w:color w:val="000000"/>
          <w:sz w:val="24"/>
          <w:szCs w:val="24"/>
          <w:lang w:eastAsia="ru-RU"/>
        </w:rPr>
        <w:t>ОК 04.</w:t>
      </w:r>
      <w:r w:rsidRPr="000666BF">
        <w:rPr>
          <w:rFonts w:ascii="Times New Roman" w:eastAsia="Times New Roman" w:hAnsi="Times New Roman" w:cs="Times New Roman"/>
          <w:color w:val="000000"/>
          <w:sz w:val="24"/>
          <w:szCs w:val="24"/>
          <w:lang w:eastAsia="ru-RU"/>
        </w:rPr>
        <w:t xml:space="preserve"> Работать в коллективе и команде, эффективно взаимодействовать с коллегами, руководством, клиентами;</w:t>
      </w:r>
    </w:p>
    <w:p w14:paraId="468FD3C4" w14:textId="77777777" w:rsidR="000666BF" w:rsidRPr="000666BF" w:rsidRDefault="000666BF" w:rsidP="000666B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A5166">
        <w:rPr>
          <w:rFonts w:ascii="Times New Roman" w:eastAsia="Times New Roman" w:hAnsi="Times New Roman" w:cs="Times New Roman"/>
          <w:b/>
          <w:color w:val="000000"/>
          <w:sz w:val="24"/>
          <w:szCs w:val="24"/>
          <w:lang w:eastAsia="ru-RU"/>
        </w:rPr>
        <w:t>ОК 05.</w:t>
      </w:r>
      <w:r w:rsidRPr="000666BF">
        <w:rPr>
          <w:rFonts w:ascii="Times New Roman" w:eastAsia="Times New Roman" w:hAnsi="Times New Roman" w:cs="Times New Roman"/>
          <w:color w:val="000000"/>
          <w:sz w:val="24"/>
          <w:szCs w:val="24"/>
          <w:lang w:eastAsia="ru-RU"/>
        </w:rPr>
        <w:t xml:space="preserve">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16BBF2B4" w14:textId="77777777" w:rsidR="000666BF" w:rsidRPr="000666BF" w:rsidRDefault="000666BF" w:rsidP="000666B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A5166">
        <w:rPr>
          <w:rFonts w:ascii="Times New Roman" w:eastAsia="Times New Roman" w:hAnsi="Times New Roman" w:cs="Times New Roman"/>
          <w:b/>
          <w:color w:val="000000"/>
          <w:sz w:val="24"/>
          <w:szCs w:val="24"/>
          <w:lang w:eastAsia="ru-RU"/>
        </w:rPr>
        <w:t>ОК 06.</w:t>
      </w:r>
      <w:r w:rsidRPr="000666BF">
        <w:rPr>
          <w:rFonts w:ascii="Times New Roman" w:eastAsia="Times New Roman" w:hAnsi="Times New Roman" w:cs="Times New Roman"/>
          <w:color w:val="000000"/>
          <w:sz w:val="24"/>
          <w:szCs w:val="24"/>
          <w:lang w:eastAsia="ru-RU"/>
        </w:rPr>
        <w:t xml:space="preserve"> Проявлять гражданско-патриотическую позицию, демонстрировать осознанное поведение на основе традиционных общечеловеческих ценностей;</w:t>
      </w:r>
    </w:p>
    <w:p w14:paraId="3AE0C8D8" w14:textId="6AFD6808" w:rsidR="004C197B" w:rsidRPr="006A5166" w:rsidRDefault="000666BF" w:rsidP="006A51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A5166">
        <w:rPr>
          <w:rFonts w:ascii="Times New Roman" w:eastAsia="Times New Roman" w:hAnsi="Times New Roman" w:cs="Times New Roman"/>
          <w:b/>
          <w:color w:val="000000"/>
          <w:sz w:val="24"/>
          <w:szCs w:val="24"/>
          <w:lang w:eastAsia="ru-RU"/>
        </w:rPr>
        <w:t>ОК 09.</w:t>
      </w:r>
      <w:r w:rsidRPr="000666BF">
        <w:rPr>
          <w:rFonts w:ascii="Times New Roman" w:eastAsia="Times New Roman" w:hAnsi="Times New Roman" w:cs="Times New Roman"/>
          <w:color w:val="000000"/>
          <w:sz w:val="24"/>
          <w:szCs w:val="24"/>
          <w:lang w:eastAsia="ru-RU"/>
        </w:rPr>
        <w:t xml:space="preserve"> Использовать информационные технологии в профессиональной де</w:t>
      </w:r>
      <w:r w:rsidR="006A5166">
        <w:rPr>
          <w:rFonts w:ascii="Times New Roman" w:eastAsia="Times New Roman" w:hAnsi="Times New Roman" w:cs="Times New Roman"/>
          <w:color w:val="000000"/>
          <w:sz w:val="24"/>
          <w:szCs w:val="24"/>
          <w:lang w:eastAsia="ru-RU"/>
        </w:rPr>
        <w:t>ятельности.</w:t>
      </w:r>
    </w:p>
    <w:p w14:paraId="019C51DC" w14:textId="39074C99" w:rsidR="004C197B" w:rsidRPr="001D0C20" w:rsidRDefault="004C197B" w:rsidP="009E2F27">
      <w:pPr>
        <w:pStyle w:val="af0"/>
        <w:rPr>
          <w:rFonts w:ascii="Times New Roman" w:hAnsi="Times New Roman"/>
          <w:sz w:val="24"/>
          <w:szCs w:val="24"/>
        </w:rPr>
      </w:pPr>
    </w:p>
    <w:p w14:paraId="64FD26DB" w14:textId="77777777" w:rsidR="004C197B" w:rsidRPr="001D0C20" w:rsidRDefault="004C197B" w:rsidP="004C197B">
      <w:pPr>
        <w:rPr>
          <w:rFonts w:ascii="Times New Roman" w:hAnsi="Times New Roman" w:cs="Times New Roman"/>
          <w:sz w:val="24"/>
          <w:szCs w:val="24"/>
        </w:rPr>
      </w:pPr>
      <w:r w:rsidRPr="001D0C20">
        <w:rPr>
          <w:rFonts w:ascii="Times New Roman" w:hAnsi="Times New Roman" w:cs="Times New Roman"/>
          <w:sz w:val="24"/>
          <w:szCs w:val="24"/>
        </w:rPr>
        <w:t>«Русский язык и культура речи» обеспечивает достижение студентами следующих результатов:</w:t>
      </w:r>
    </w:p>
    <w:p w14:paraId="5EC899C4" w14:textId="77777777" w:rsidR="004C197B" w:rsidRPr="001D0C20" w:rsidRDefault="004C197B" w:rsidP="004C197B">
      <w:pPr>
        <w:rPr>
          <w:rFonts w:ascii="Times New Roman" w:hAnsi="Times New Roman" w:cs="Times New Roman"/>
          <w:sz w:val="24"/>
          <w:szCs w:val="24"/>
        </w:rPr>
      </w:pPr>
      <w:r w:rsidRPr="001D0C20">
        <w:rPr>
          <w:rFonts w:ascii="Times New Roman" w:hAnsi="Times New Roman" w:cs="Times New Roman"/>
          <w:sz w:val="24"/>
          <w:szCs w:val="24"/>
        </w:rPr>
        <w:t xml:space="preserve">В процессе освоения дисциплины «Русский язык и культура речи» студенты </w:t>
      </w:r>
    </w:p>
    <w:p w14:paraId="50BFE352" w14:textId="77777777" w:rsidR="004C197B" w:rsidRPr="001D0C20" w:rsidRDefault="004C197B" w:rsidP="004C197B">
      <w:pPr>
        <w:rPr>
          <w:rFonts w:ascii="Times New Roman" w:hAnsi="Times New Roman" w:cs="Times New Roman"/>
          <w:sz w:val="24"/>
          <w:szCs w:val="24"/>
        </w:rPr>
      </w:pPr>
      <w:r w:rsidRPr="001D0C20">
        <w:rPr>
          <w:rFonts w:ascii="Times New Roman" w:hAnsi="Times New Roman" w:cs="Times New Roman"/>
          <w:sz w:val="24"/>
          <w:szCs w:val="24"/>
        </w:rPr>
        <w:t xml:space="preserve">овладевают теоретическими знаниями и практическими навыками современных методов и технологий делового взаимодействия, этикетными нормами и </w:t>
      </w:r>
    </w:p>
    <w:p w14:paraId="42F9A75E" w14:textId="3784CA33" w:rsidR="001D0C20" w:rsidRPr="001D0C20" w:rsidRDefault="004C197B" w:rsidP="004C197B">
      <w:pPr>
        <w:rPr>
          <w:rFonts w:ascii="Times New Roman" w:hAnsi="Times New Roman" w:cs="Times New Roman"/>
          <w:sz w:val="24"/>
          <w:szCs w:val="24"/>
        </w:rPr>
      </w:pPr>
      <w:r w:rsidRPr="001D0C20">
        <w:rPr>
          <w:rFonts w:ascii="Times New Roman" w:hAnsi="Times New Roman" w:cs="Times New Roman"/>
          <w:sz w:val="24"/>
          <w:szCs w:val="24"/>
        </w:rPr>
        <w:t>культурой поведения в професси</w:t>
      </w:r>
      <w:r w:rsidR="006A5166">
        <w:rPr>
          <w:rFonts w:ascii="Times New Roman" w:hAnsi="Times New Roman" w:cs="Times New Roman"/>
          <w:sz w:val="24"/>
          <w:szCs w:val="24"/>
        </w:rPr>
        <w:t xml:space="preserve">ональной и общественной сфере. </w:t>
      </w:r>
    </w:p>
    <w:p w14:paraId="7E96A912" w14:textId="77777777" w:rsidR="001D0C20" w:rsidRPr="001D0C20" w:rsidRDefault="001D0C20" w:rsidP="004C197B">
      <w:pPr>
        <w:rPr>
          <w:rFonts w:ascii="Times New Roman" w:hAnsi="Times New Roman" w:cs="Times New Roman"/>
          <w:sz w:val="24"/>
          <w:szCs w:val="24"/>
        </w:rPr>
      </w:pPr>
    </w:p>
    <w:p w14:paraId="1EDDEB76" w14:textId="77777777" w:rsidR="004C197B" w:rsidRPr="001D0C20" w:rsidRDefault="004C197B" w:rsidP="004C197B">
      <w:pPr>
        <w:rPr>
          <w:rFonts w:ascii="Times New Roman" w:hAnsi="Times New Roman" w:cs="Times New Roman"/>
          <w:b/>
          <w:sz w:val="24"/>
          <w:szCs w:val="24"/>
          <w:u w:val="single"/>
        </w:rPr>
      </w:pPr>
      <w:r w:rsidRPr="001D0C20">
        <w:rPr>
          <w:rFonts w:ascii="Times New Roman" w:hAnsi="Times New Roman" w:cs="Times New Roman"/>
          <w:b/>
          <w:sz w:val="24"/>
          <w:szCs w:val="24"/>
          <w:u w:val="single"/>
        </w:rPr>
        <w:lastRenderedPageBreak/>
        <w:t xml:space="preserve">В результате освоения дисциплины формируются следующие компетенции: </w:t>
      </w:r>
    </w:p>
    <w:p w14:paraId="429ED37A"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 xml:space="preserve">-владением культурой мышления, способностью к обобщению, анализу, </w:t>
      </w:r>
    </w:p>
    <w:p w14:paraId="6223BF58"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 xml:space="preserve">восприятию информации, постановке цели и выбору путей ее достижения </w:t>
      </w:r>
      <w:proofErr w:type="gramStart"/>
      <w:r w:rsidRPr="001D0C20">
        <w:rPr>
          <w:rFonts w:ascii="Times New Roman" w:hAnsi="Times New Roman"/>
          <w:sz w:val="24"/>
          <w:szCs w:val="24"/>
        </w:rPr>
        <w:t>( ОК</w:t>
      </w:r>
      <w:proofErr w:type="gramEnd"/>
      <w:r w:rsidRPr="001D0C20">
        <w:rPr>
          <w:rFonts w:ascii="Times New Roman" w:hAnsi="Times New Roman"/>
          <w:sz w:val="24"/>
          <w:szCs w:val="24"/>
        </w:rPr>
        <w:t>-1);</w:t>
      </w:r>
    </w:p>
    <w:p w14:paraId="10706C83"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 xml:space="preserve">-умением логически верно, аргументировано и ясно строить устную и </w:t>
      </w:r>
    </w:p>
    <w:p w14:paraId="43FF9363"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письменную речь (ОК-2);</w:t>
      </w:r>
    </w:p>
    <w:p w14:paraId="3EC626D7"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-готовностью к кооперации с коллегами, работе в коллективе (ОК-3);</w:t>
      </w:r>
    </w:p>
    <w:p w14:paraId="52CCD2D5"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-анализировать явления и произведения литературы и искусства (ОК-5);</w:t>
      </w:r>
    </w:p>
    <w:p w14:paraId="16C10F39"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-свободно владеть литературной и деловой письменной и устной речью на</w:t>
      </w:r>
    </w:p>
    <w:p w14:paraId="0771A905"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 xml:space="preserve">русском языке, навыками публичной речи; уметь создавать тексты </w:t>
      </w:r>
    </w:p>
    <w:p w14:paraId="2E6DD7D8"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 xml:space="preserve">профессионального значения, анализировать логику рассуждения и </w:t>
      </w:r>
    </w:p>
    <w:p w14:paraId="46FE47B2"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высказывания (ОК-7);</w:t>
      </w:r>
    </w:p>
    <w:p w14:paraId="2411436B"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 xml:space="preserve">-быть готовым соблюдать профессиональные этические требования в процессе </w:t>
      </w:r>
    </w:p>
    <w:p w14:paraId="45542BD9"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профессиональной деятельности;</w:t>
      </w:r>
    </w:p>
    <w:p w14:paraId="492304B7"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 xml:space="preserve">- способность использовать основные положения и методы социальных, </w:t>
      </w:r>
    </w:p>
    <w:p w14:paraId="5F78B4FF"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 xml:space="preserve">гуманитарных и экономических наук при решении социальных и </w:t>
      </w:r>
    </w:p>
    <w:p w14:paraId="34C496A5"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 xml:space="preserve">профессиональных задач, анализировать социально значимые проблемы и </w:t>
      </w:r>
    </w:p>
    <w:p w14:paraId="74D40304"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процессы (ОК-9).</w:t>
      </w:r>
    </w:p>
    <w:p w14:paraId="0484B0CF"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Обучающийся должен:</w:t>
      </w:r>
    </w:p>
    <w:p w14:paraId="717FAE84" w14:textId="77777777" w:rsidR="004C197B" w:rsidRPr="001D0C20" w:rsidRDefault="004C197B" w:rsidP="004C197B">
      <w:pPr>
        <w:pStyle w:val="af0"/>
        <w:rPr>
          <w:rFonts w:ascii="Times New Roman" w:hAnsi="Times New Roman"/>
          <w:sz w:val="24"/>
          <w:szCs w:val="24"/>
        </w:rPr>
      </w:pPr>
      <w:proofErr w:type="gramStart"/>
      <w:r w:rsidRPr="001D0C20">
        <w:rPr>
          <w:rFonts w:ascii="Times New Roman" w:hAnsi="Times New Roman"/>
          <w:sz w:val="24"/>
          <w:szCs w:val="24"/>
        </w:rPr>
        <w:t>знать(</w:t>
      </w:r>
      <w:proofErr w:type="gramEnd"/>
      <w:r w:rsidRPr="001D0C20">
        <w:rPr>
          <w:rFonts w:ascii="Times New Roman" w:hAnsi="Times New Roman"/>
          <w:sz w:val="24"/>
          <w:szCs w:val="24"/>
        </w:rPr>
        <w:t>ОК-1,2,3,4,9; ПК-2,9):</w:t>
      </w:r>
    </w:p>
    <w:p w14:paraId="4A56FC6F"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 xml:space="preserve">– основы владения правилами и нормами современного русского литературного </w:t>
      </w:r>
    </w:p>
    <w:p w14:paraId="061EF92E"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языка и культуры речи;</w:t>
      </w:r>
    </w:p>
    <w:p w14:paraId="6D4A1ECB"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 xml:space="preserve">– нормативные, коммуникативные, этические аспекты устной и письменной </w:t>
      </w:r>
    </w:p>
    <w:p w14:paraId="4F8C3DB8"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речи;</w:t>
      </w:r>
    </w:p>
    <w:p w14:paraId="52288BF1"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 xml:space="preserve">– функциональные стили современного русского языка и особенности их </w:t>
      </w:r>
    </w:p>
    <w:p w14:paraId="788D7D0E"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взаимодействия;</w:t>
      </w:r>
    </w:p>
    <w:p w14:paraId="6703807D"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 xml:space="preserve">– правила подготовки к публичному выступлению (выбор темы, цель речи, </w:t>
      </w:r>
    </w:p>
    <w:p w14:paraId="0C6525BD"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поиск материала, начало, развертывание и завершение речи);</w:t>
      </w:r>
    </w:p>
    <w:p w14:paraId="1F656D79" w14:textId="77777777" w:rsidR="004C197B" w:rsidRPr="001D0C20" w:rsidRDefault="004C197B" w:rsidP="004C197B">
      <w:pPr>
        <w:pStyle w:val="af0"/>
        <w:rPr>
          <w:rFonts w:ascii="Times New Roman" w:hAnsi="Times New Roman"/>
          <w:sz w:val="24"/>
          <w:szCs w:val="24"/>
        </w:rPr>
      </w:pPr>
      <w:proofErr w:type="gramStart"/>
      <w:r w:rsidRPr="001D0C20">
        <w:rPr>
          <w:rFonts w:ascii="Times New Roman" w:hAnsi="Times New Roman"/>
          <w:sz w:val="24"/>
          <w:szCs w:val="24"/>
        </w:rPr>
        <w:t>Уметь(</w:t>
      </w:r>
      <w:proofErr w:type="gramEnd"/>
      <w:r w:rsidRPr="001D0C20">
        <w:rPr>
          <w:rFonts w:ascii="Times New Roman" w:hAnsi="Times New Roman"/>
          <w:sz w:val="24"/>
          <w:szCs w:val="24"/>
        </w:rPr>
        <w:t xml:space="preserve">ОК-1,2,3,9; ПК-9) : </w:t>
      </w:r>
    </w:p>
    <w:p w14:paraId="11257C13"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 xml:space="preserve">-общаться, вести гармонический диалог и добиваться успеха в процессе </w:t>
      </w:r>
    </w:p>
    <w:p w14:paraId="66159275"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коммуникации;</w:t>
      </w:r>
    </w:p>
    <w:p w14:paraId="64A07D20"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 xml:space="preserve">– строить устную и письменную речь, опираясь на законы логики, </w:t>
      </w:r>
    </w:p>
    <w:p w14:paraId="7BED20AB"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аргументированно и ясно излагать собственное мнение;</w:t>
      </w:r>
    </w:p>
    <w:p w14:paraId="530B3D7A"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 xml:space="preserve">– строить свою речь в соответствии с языковыми, коммуникативными и </w:t>
      </w:r>
    </w:p>
    <w:p w14:paraId="714246D0"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этическими нормами;</w:t>
      </w:r>
    </w:p>
    <w:p w14:paraId="16A37D12"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 самостоятельно работать с текстами деловых бумаг;</w:t>
      </w:r>
    </w:p>
    <w:p w14:paraId="1901D769"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Владеть (ОК-1,2,3,9; ПК-9,20):</w:t>
      </w:r>
    </w:p>
    <w:p w14:paraId="76B18FA3"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 нормами устной и письменной литературной речи;</w:t>
      </w:r>
    </w:p>
    <w:p w14:paraId="14E05EC6"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-навыками правильного использования терминологии в учебно-</w:t>
      </w:r>
    </w:p>
    <w:p w14:paraId="7EA07D76"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 xml:space="preserve">профессиональной и официально-деловых сферах </w:t>
      </w:r>
      <w:proofErr w:type="gramStart"/>
      <w:r w:rsidRPr="001D0C20">
        <w:rPr>
          <w:rFonts w:ascii="Times New Roman" w:hAnsi="Times New Roman"/>
          <w:sz w:val="24"/>
          <w:szCs w:val="24"/>
        </w:rPr>
        <w:t>общения;-</w:t>
      </w:r>
      <w:proofErr w:type="gramEnd"/>
      <w:r w:rsidRPr="001D0C20">
        <w:rPr>
          <w:rFonts w:ascii="Times New Roman" w:hAnsi="Times New Roman"/>
          <w:sz w:val="24"/>
          <w:szCs w:val="24"/>
        </w:rPr>
        <w:t xml:space="preserve">навыками публичного выступления с четко выстроенной системой </w:t>
      </w:r>
    </w:p>
    <w:p w14:paraId="6DFA0629"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аргументации.</w:t>
      </w:r>
    </w:p>
    <w:p w14:paraId="1B2436FA" w14:textId="77777777" w:rsidR="001D0C20" w:rsidRPr="001D0C20" w:rsidRDefault="001D0C20" w:rsidP="004C197B">
      <w:pPr>
        <w:pStyle w:val="af0"/>
        <w:rPr>
          <w:rFonts w:ascii="Times New Roman" w:hAnsi="Times New Roman"/>
          <w:sz w:val="24"/>
          <w:szCs w:val="24"/>
        </w:rPr>
      </w:pPr>
    </w:p>
    <w:p w14:paraId="575DC273" w14:textId="77777777" w:rsidR="001D0C20" w:rsidRPr="001D0C20" w:rsidRDefault="001D0C20" w:rsidP="004C197B">
      <w:pPr>
        <w:pStyle w:val="af0"/>
        <w:rPr>
          <w:rFonts w:ascii="Times New Roman" w:hAnsi="Times New Roman"/>
          <w:sz w:val="24"/>
          <w:szCs w:val="24"/>
        </w:rPr>
      </w:pPr>
    </w:p>
    <w:p w14:paraId="2BCB3B1F" w14:textId="77777777" w:rsidR="004C197B" w:rsidRPr="001D0C20" w:rsidRDefault="004C197B" w:rsidP="004C197B">
      <w:pPr>
        <w:pStyle w:val="af0"/>
        <w:rPr>
          <w:rFonts w:ascii="Times New Roman" w:hAnsi="Times New Roman"/>
          <w:sz w:val="24"/>
          <w:szCs w:val="24"/>
        </w:rPr>
      </w:pPr>
    </w:p>
    <w:p w14:paraId="2EA7E137" w14:textId="77777777" w:rsidR="004C197B" w:rsidRPr="001D0C20" w:rsidRDefault="004C197B" w:rsidP="004C197B">
      <w:pPr>
        <w:rPr>
          <w:rFonts w:ascii="Times New Roman" w:hAnsi="Times New Roman" w:cs="Times New Roman"/>
          <w:b/>
          <w:sz w:val="24"/>
          <w:szCs w:val="24"/>
        </w:rPr>
      </w:pPr>
      <w:r w:rsidRPr="001D0C20">
        <w:rPr>
          <w:rFonts w:ascii="Times New Roman" w:hAnsi="Times New Roman" w:cs="Times New Roman"/>
          <w:b/>
          <w:sz w:val="24"/>
          <w:szCs w:val="24"/>
        </w:rPr>
        <w:t>2. В результате изучения дисциплины студент должен:</w:t>
      </w:r>
    </w:p>
    <w:p w14:paraId="7977C35C" w14:textId="77777777" w:rsidR="004C197B" w:rsidRPr="001D0C20" w:rsidRDefault="004C197B" w:rsidP="004C197B">
      <w:pPr>
        <w:pStyle w:val="af0"/>
        <w:rPr>
          <w:rFonts w:ascii="Times New Roman" w:hAnsi="Times New Roman"/>
          <w:b/>
          <w:sz w:val="24"/>
          <w:szCs w:val="24"/>
        </w:rPr>
      </w:pPr>
      <w:r w:rsidRPr="001D0C20">
        <w:rPr>
          <w:rFonts w:ascii="Times New Roman" w:hAnsi="Times New Roman"/>
          <w:b/>
          <w:sz w:val="24"/>
          <w:szCs w:val="24"/>
        </w:rPr>
        <w:t xml:space="preserve">2.1. Знать: </w:t>
      </w:r>
    </w:p>
    <w:p w14:paraId="028E8C19"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1. нормы официально-деловой письменной речи, стандарты видов служебных</w:t>
      </w:r>
    </w:p>
    <w:p w14:paraId="31A14F4F"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Документов</w:t>
      </w:r>
    </w:p>
    <w:p w14:paraId="146C5455"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 xml:space="preserve">2. основы современного русского языка и культуры речи; </w:t>
      </w:r>
    </w:p>
    <w:p w14:paraId="1AEC0810"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 xml:space="preserve">3. основные принципы построения монологических текстов и диалогов; </w:t>
      </w:r>
    </w:p>
    <w:p w14:paraId="6BFE16B7"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lastRenderedPageBreak/>
        <w:t>4. характерные свойства русского языка как средства общения и передачи ин-</w:t>
      </w:r>
    </w:p>
    <w:p w14:paraId="0DBA6092"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 xml:space="preserve">формации; </w:t>
      </w:r>
    </w:p>
    <w:p w14:paraId="42177EB5"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 xml:space="preserve">5. этапы и формы существования и развития русского языка; </w:t>
      </w:r>
    </w:p>
    <w:p w14:paraId="1A64AC0A"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6. правила и условия функционирования языковых средств в пределах того и</w:t>
      </w:r>
    </w:p>
    <w:p w14:paraId="2328BDA6"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 xml:space="preserve">или иного стиля речи; </w:t>
      </w:r>
    </w:p>
    <w:p w14:paraId="6D003DC1"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7. требования современных языковых норм в произношении, написании, сло-</w:t>
      </w:r>
    </w:p>
    <w:p w14:paraId="3D4DF4A6"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 xml:space="preserve">воупотреблении; </w:t>
      </w:r>
    </w:p>
    <w:p w14:paraId="72AF4E8E"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 xml:space="preserve">8. нормы современного речевого этикета; </w:t>
      </w:r>
    </w:p>
    <w:p w14:paraId="4A659E03"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9. основные требования к оформлению документов различных типов; формы</w:t>
      </w:r>
    </w:p>
    <w:p w14:paraId="376BBFD1"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 xml:space="preserve">деловой переписки, формы договоров, заявлений, резюме; </w:t>
      </w:r>
    </w:p>
    <w:p w14:paraId="3BAA8FE4"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10. нормы официально-деловой письменной речи, международные и</w:t>
      </w:r>
    </w:p>
    <w:p w14:paraId="195EE4F0"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 xml:space="preserve">национальные стандарты видов и разновидностей служебных документов; </w:t>
      </w:r>
    </w:p>
    <w:p w14:paraId="68818D1F"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11. правила подготовки публичного выступления и выступления перед аудито-</w:t>
      </w:r>
    </w:p>
    <w:p w14:paraId="4D0FD878"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 xml:space="preserve">рией; </w:t>
      </w:r>
    </w:p>
    <w:p w14:paraId="73F0573F"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12. характерные способы и приемы отбора языкового материала в соответ-</w:t>
      </w:r>
    </w:p>
    <w:p w14:paraId="664FFC0D"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 xml:space="preserve">ствии с различными видами речевого общения; </w:t>
      </w:r>
    </w:p>
    <w:p w14:paraId="25857BC8" w14:textId="77777777" w:rsidR="004C197B" w:rsidRPr="001D0C20" w:rsidRDefault="004C197B" w:rsidP="004C197B">
      <w:pPr>
        <w:pStyle w:val="af0"/>
        <w:rPr>
          <w:rFonts w:ascii="Times New Roman" w:hAnsi="Times New Roman"/>
          <w:b/>
          <w:sz w:val="24"/>
          <w:szCs w:val="24"/>
        </w:rPr>
      </w:pPr>
    </w:p>
    <w:p w14:paraId="0CEA6134" w14:textId="77777777" w:rsidR="004C197B" w:rsidRPr="001D0C20" w:rsidRDefault="004C197B" w:rsidP="004C197B">
      <w:pPr>
        <w:pStyle w:val="af0"/>
        <w:rPr>
          <w:rFonts w:ascii="Times New Roman" w:hAnsi="Times New Roman"/>
          <w:b/>
          <w:sz w:val="24"/>
          <w:szCs w:val="24"/>
        </w:rPr>
      </w:pPr>
      <w:r w:rsidRPr="001D0C20">
        <w:rPr>
          <w:rFonts w:ascii="Times New Roman" w:hAnsi="Times New Roman"/>
          <w:b/>
          <w:sz w:val="24"/>
          <w:szCs w:val="24"/>
        </w:rPr>
        <w:t xml:space="preserve">2.2. Уметь: </w:t>
      </w:r>
    </w:p>
    <w:p w14:paraId="169FCE8D"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1. использовать знание русского языка, культуры речи и навыков общения в</w:t>
      </w:r>
    </w:p>
    <w:p w14:paraId="0BC3B5B7"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 xml:space="preserve">профессиональной деятельности; </w:t>
      </w:r>
    </w:p>
    <w:p w14:paraId="6E1EF3B0"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 xml:space="preserve">2. выбирать стилистически и жанрово верный словесный вариант; </w:t>
      </w:r>
    </w:p>
    <w:p w14:paraId="34778858"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3. составлять текстовые документы, относящиеся к будущей профессиональной</w:t>
      </w:r>
    </w:p>
    <w:p w14:paraId="68B676E7"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 xml:space="preserve">деятельности, в сфере деловой переписки; </w:t>
      </w:r>
    </w:p>
    <w:p w14:paraId="3AFC5B14"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4. редактировать текст, ориентированный на ту или иную форму речевого</w:t>
      </w:r>
    </w:p>
    <w:p w14:paraId="7E3EDBF6"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 xml:space="preserve">общения; </w:t>
      </w:r>
    </w:p>
    <w:p w14:paraId="4C897A6E"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 xml:space="preserve">5. самостоятельно создавать стилистически мотивированный текст; </w:t>
      </w:r>
    </w:p>
    <w:p w14:paraId="512AB6C9"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6. логически и словесно грамотно подготовить публичное выступление и про-</w:t>
      </w:r>
    </w:p>
    <w:p w14:paraId="6EB31B47"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 xml:space="preserve">вести его; </w:t>
      </w:r>
    </w:p>
    <w:p w14:paraId="682A5FF6"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7. систематически совершенствовать речевое мастерство, работать надошиб-</w:t>
      </w:r>
    </w:p>
    <w:p w14:paraId="3CB0533C"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 xml:space="preserve">ками; </w:t>
      </w:r>
    </w:p>
    <w:p w14:paraId="5375E9BB"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8. использовать приобретённые знания в процессе своей образовательной и</w:t>
      </w:r>
    </w:p>
    <w:p w14:paraId="6D9488F7"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 xml:space="preserve">профессиональной деятельности. </w:t>
      </w:r>
    </w:p>
    <w:p w14:paraId="76576A5B" w14:textId="77777777" w:rsidR="004C197B" w:rsidRPr="001D0C20" w:rsidRDefault="004C197B" w:rsidP="004C197B">
      <w:pPr>
        <w:pStyle w:val="af0"/>
        <w:rPr>
          <w:rFonts w:ascii="Times New Roman" w:hAnsi="Times New Roman"/>
          <w:sz w:val="24"/>
          <w:szCs w:val="24"/>
        </w:rPr>
      </w:pPr>
    </w:p>
    <w:p w14:paraId="1298245D" w14:textId="77777777" w:rsidR="004C197B" w:rsidRPr="001D0C20" w:rsidRDefault="004C197B" w:rsidP="004C197B">
      <w:pPr>
        <w:pStyle w:val="af0"/>
        <w:rPr>
          <w:rFonts w:ascii="Times New Roman" w:hAnsi="Times New Roman"/>
          <w:b/>
          <w:sz w:val="24"/>
          <w:szCs w:val="24"/>
        </w:rPr>
      </w:pPr>
      <w:r w:rsidRPr="001D0C20">
        <w:rPr>
          <w:rFonts w:ascii="Times New Roman" w:hAnsi="Times New Roman"/>
          <w:b/>
          <w:sz w:val="24"/>
          <w:szCs w:val="24"/>
        </w:rPr>
        <w:t>2.3. Владеть:</w:t>
      </w:r>
    </w:p>
    <w:p w14:paraId="71B7CEA3"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 xml:space="preserve">- навыками грамотного письма и устной речи, </w:t>
      </w:r>
    </w:p>
    <w:p w14:paraId="337F2EAA"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 способностью к коммуникациям в профессиональной деятельности, культурой</w:t>
      </w:r>
    </w:p>
    <w:p w14:paraId="312DF584"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речи, речевым этикетом</w:t>
      </w:r>
    </w:p>
    <w:p w14:paraId="4B30A6EA" w14:textId="77777777" w:rsidR="004C197B" w:rsidRPr="001D0C20" w:rsidRDefault="004C197B" w:rsidP="000202F4">
      <w:pPr>
        <w:rPr>
          <w:rFonts w:ascii="Times New Roman" w:hAnsi="Times New Roman" w:cs="Times New Roman"/>
          <w:sz w:val="24"/>
          <w:szCs w:val="24"/>
        </w:rPr>
      </w:pPr>
    </w:p>
    <w:p w14:paraId="34053CB8" w14:textId="6B78F48D" w:rsidR="003A5664" w:rsidRPr="006A5166" w:rsidRDefault="000202F4" w:rsidP="006A5166">
      <w:pPr>
        <w:spacing w:after="0" w:line="240" w:lineRule="auto"/>
        <w:jc w:val="center"/>
        <w:rPr>
          <w:rFonts w:ascii="Times New Roman" w:hAnsi="Times New Roman" w:cs="Times New Roman"/>
          <w:b/>
          <w:bCs/>
          <w:caps/>
          <w:sz w:val="24"/>
          <w:szCs w:val="24"/>
        </w:rPr>
      </w:pPr>
      <w:r w:rsidRPr="001D0C20">
        <w:rPr>
          <w:rFonts w:ascii="Times New Roman" w:hAnsi="Times New Roman" w:cs="Times New Roman"/>
          <w:b/>
          <w:bCs/>
          <w:caps/>
          <w:sz w:val="24"/>
          <w:szCs w:val="24"/>
        </w:rPr>
        <w:br w:type="page"/>
      </w:r>
      <w:r w:rsidR="006A5166">
        <w:rPr>
          <w:rFonts w:ascii="Times New Roman" w:hAnsi="Times New Roman" w:cs="Times New Roman"/>
          <w:b/>
          <w:bCs/>
          <w:caps/>
          <w:sz w:val="24"/>
          <w:szCs w:val="24"/>
        </w:rPr>
        <w:lastRenderedPageBreak/>
        <w:t xml:space="preserve">1 </w:t>
      </w:r>
      <w:r w:rsidR="008A5EB4" w:rsidRPr="006A5166">
        <w:rPr>
          <w:rFonts w:ascii="Times New Roman" w:hAnsi="Times New Roman"/>
          <w:b/>
          <w:bCs/>
          <w:caps/>
          <w:sz w:val="24"/>
          <w:szCs w:val="24"/>
        </w:rPr>
        <w:t>Паспорт фонда оценочных средств</w:t>
      </w:r>
    </w:p>
    <w:p w14:paraId="79F9CA1C" w14:textId="77777777" w:rsidR="001D0C20" w:rsidRPr="001D0C20" w:rsidRDefault="001D0C20" w:rsidP="001D0C20">
      <w:pPr>
        <w:spacing w:after="0" w:line="240" w:lineRule="auto"/>
        <w:ind w:left="100"/>
        <w:rPr>
          <w:rFonts w:ascii="Times New Roman" w:hAnsi="Times New Roman" w:cs="Times New Roman"/>
          <w:b/>
          <w:bCs/>
          <w:sz w:val="24"/>
          <w:szCs w:val="24"/>
        </w:rPr>
      </w:pPr>
    </w:p>
    <w:p w14:paraId="47F728B9" w14:textId="77777777" w:rsidR="008A5EB4" w:rsidRPr="001D0C20" w:rsidRDefault="008A5EB4" w:rsidP="001D0C20">
      <w:pPr>
        <w:spacing w:after="0" w:line="240" w:lineRule="auto"/>
        <w:ind w:left="100"/>
        <w:jc w:val="center"/>
        <w:rPr>
          <w:rFonts w:ascii="Times New Roman" w:hAnsi="Times New Roman" w:cs="Times New Roman"/>
          <w:sz w:val="24"/>
          <w:szCs w:val="24"/>
        </w:rPr>
      </w:pPr>
      <w:r w:rsidRPr="001D0C20">
        <w:rPr>
          <w:rFonts w:ascii="Times New Roman" w:hAnsi="Times New Roman" w:cs="Times New Roman"/>
          <w:sz w:val="24"/>
          <w:szCs w:val="24"/>
        </w:rPr>
        <w:t>Таблица 1. Оценочные средства</w:t>
      </w:r>
      <w:r w:rsidR="009B5342" w:rsidRPr="001D0C20">
        <w:rPr>
          <w:rFonts w:ascii="Times New Roman" w:hAnsi="Times New Roman" w:cs="Times New Roman"/>
          <w:sz w:val="24"/>
          <w:szCs w:val="24"/>
        </w:rPr>
        <w:t xml:space="preserve"> учебной дисциплины</w:t>
      </w:r>
    </w:p>
    <w:p w14:paraId="15B3A9C7" w14:textId="77777777" w:rsidR="001D0C20" w:rsidRPr="001D0C20" w:rsidRDefault="001D0C20" w:rsidP="001D0C20">
      <w:pPr>
        <w:spacing w:after="0" w:line="240" w:lineRule="auto"/>
        <w:ind w:left="100"/>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
        <w:gridCol w:w="3589"/>
        <w:gridCol w:w="2464"/>
        <w:gridCol w:w="2426"/>
      </w:tblGrid>
      <w:tr w:rsidR="004C197B" w:rsidRPr="001D0C20" w14:paraId="0FACE070" w14:textId="77777777" w:rsidTr="00524215">
        <w:tc>
          <w:tcPr>
            <w:tcW w:w="880" w:type="dxa"/>
          </w:tcPr>
          <w:p w14:paraId="6FE21ECA" w14:textId="77777777" w:rsidR="004C197B" w:rsidRPr="001D0C20" w:rsidRDefault="004C197B" w:rsidP="0064721E">
            <w:pPr>
              <w:spacing w:after="0" w:line="240" w:lineRule="auto"/>
              <w:rPr>
                <w:rFonts w:ascii="Times New Roman" w:hAnsi="Times New Roman" w:cs="Times New Roman"/>
                <w:b/>
                <w:sz w:val="24"/>
                <w:szCs w:val="24"/>
              </w:rPr>
            </w:pPr>
            <w:r w:rsidRPr="001D0C20">
              <w:rPr>
                <w:rFonts w:ascii="Times New Roman" w:hAnsi="Times New Roman" w:cs="Times New Roman"/>
                <w:b/>
                <w:sz w:val="24"/>
                <w:szCs w:val="24"/>
              </w:rPr>
              <w:t>№ п/п</w:t>
            </w:r>
          </w:p>
        </w:tc>
        <w:tc>
          <w:tcPr>
            <w:tcW w:w="3725" w:type="dxa"/>
          </w:tcPr>
          <w:p w14:paraId="50C42690" w14:textId="77777777" w:rsidR="004C197B" w:rsidRPr="001D0C20" w:rsidRDefault="004C197B" w:rsidP="0064721E">
            <w:pPr>
              <w:spacing w:after="0" w:line="240" w:lineRule="auto"/>
              <w:rPr>
                <w:rFonts w:ascii="Times New Roman" w:hAnsi="Times New Roman" w:cs="Times New Roman"/>
                <w:b/>
                <w:sz w:val="24"/>
                <w:szCs w:val="24"/>
              </w:rPr>
            </w:pPr>
            <w:r w:rsidRPr="001D0C20">
              <w:rPr>
                <w:rFonts w:ascii="Times New Roman" w:hAnsi="Times New Roman" w:cs="Times New Roman"/>
                <w:b/>
                <w:sz w:val="24"/>
                <w:szCs w:val="24"/>
              </w:rPr>
              <w:t xml:space="preserve">Контролируемые разделы (темы) </w:t>
            </w:r>
          </w:p>
          <w:p w14:paraId="100853D5" w14:textId="77777777" w:rsidR="004C197B" w:rsidRPr="001D0C20" w:rsidRDefault="004C197B" w:rsidP="0064721E">
            <w:pPr>
              <w:spacing w:after="0" w:line="240" w:lineRule="auto"/>
              <w:rPr>
                <w:rFonts w:ascii="Times New Roman" w:hAnsi="Times New Roman" w:cs="Times New Roman"/>
                <w:b/>
                <w:sz w:val="24"/>
                <w:szCs w:val="24"/>
              </w:rPr>
            </w:pPr>
            <w:r w:rsidRPr="001D0C20">
              <w:rPr>
                <w:rFonts w:ascii="Times New Roman" w:hAnsi="Times New Roman" w:cs="Times New Roman"/>
                <w:b/>
                <w:sz w:val="24"/>
                <w:szCs w:val="24"/>
              </w:rPr>
              <w:t xml:space="preserve">изучаемой дисциплины </w:t>
            </w:r>
          </w:p>
        </w:tc>
        <w:tc>
          <w:tcPr>
            <w:tcW w:w="2498" w:type="dxa"/>
          </w:tcPr>
          <w:p w14:paraId="2A84CCF9" w14:textId="77777777" w:rsidR="004C197B" w:rsidRPr="001D0C20" w:rsidRDefault="004C197B" w:rsidP="0064721E">
            <w:pPr>
              <w:spacing w:after="0" w:line="240" w:lineRule="auto"/>
              <w:rPr>
                <w:rFonts w:ascii="Times New Roman" w:hAnsi="Times New Roman" w:cs="Times New Roman"/>
                <w:b/>
                <w:sz w:val="24"/>
                <w:szCs w:val="24"/>
              </w:rPr>
            </w:pPr>
            <w:r w:rsidRPr="001D0C20">
              <w:rPr>
                <w:rFonts w:ascii="Times New Roman" w:hAnsi="Times New Roman" w:cs="Times New Roman"/>
                <w:b/>
                <w:sz w:val="24"/>
                <w:szCs w:val="24"/>
              </w:rPr>
              <w:t>Код контролируемых компетенций</w:t>
            </w:r>
          </w:p>
        </w:tc>
        <w:tc>
          <w:tcPr>
            <w:tcW w:w="2467" w:type="dxa"/>
          </w:tcPr>
          <w:p w14:paraId="43B847F2" w14:textId="77777777" w:rsidR="004C197B" w:rsidRPr="001D0C20" w:rsidRDefault="004C197B" w:rsidP="0064721E">
            <w:pPr>
              <w:spacing w:after="0" w:line="240" w:lineRule="auto"/>
              <w:rPr>
                <w:rFonts w:ascii="Times New Roman" w:hAnsi="Times New Roman" w:cs="Times New Roman"/>
                <w:b/>
                <w:sz w:val="24"/>
                <w:szCs w:val="24"/>
              </w:rPr>
            </w:pPr>
            <w:r w:rsidRPr="001D0C20">
              <w:rPr>
                <w:rFonts w:ascii="Times New Roman" w:hAnsi="Times New Roman" w:cs="Times New Roman"/>
                <w:b/>
                <w:sz w:val="24"/>
                <w:szCs w:val="24"/>
              </w:rPr>
              <w:t>Наименование оценочных средств</w:t>
            </w:r>
          </w:p>
        </w:tc>
      </w:tr>
      <w:tr w:rsidR="004C197B" w:rsidRPr="001D0C20" w14:paraId="68E4DF8B" w14:textId="77777777" w:rsidTr="00524215">
        <w:tc>
          <w:tcPr>
            <w:tcW w:w="9570" w:type="dxa"/>
            <w:gridSpan w:val="4"/>
          </w:tcPr>
          <w:p w14:paraId="762AF423" w14:textId="77777777" w:rsidR="004C197B" w:rsidRPr="001D0C20" w:rsidRDefault="004C197B" w:rsidP="0064721E">
            <w:pPr>
              <w:spacing w:after="0" w:line="240" w:lineRule="auto"/>
              <w:rPr>
                <w:rFonts w:ascii="Times New Roman" w:hAnsi="Times New Roman" w:cs="Times New Roman"/>
                <w:b/>
                <w:sz w:val="24"/>
                <w:szCs w:val="24"/>
              </w:rPr>
            </w:pPr>
            <w:r w:rsidRPr="001D0C20">
              <w:rPr>
                <w:rFonts w:ascii="Times New Roman" w:hAnsi="Times New Roman" w:cs="Times New Roman"/>
                <w:b/>
                <w:sz w:val="24"/>
                <w:szCs w:val="24"/>
              </w:rPr>
              <w:t xml:space="preserve">Раздел 1. </w:t>
            </w:r>
            <w:r w:rsidR="00F1507A" w:rsidRPr="001D0C20">
              <w:rPr>
                <w:rFonts w:ascii="Times New Roman" w:hAnsi="Times New Roman" w:cs="Times New Roman"/>
                <w:b/>
                <w:sz w:val="24"/>
                <w:szCs w:val="24"/>
              </w:rPr>
              <w:t>Культура речи. Современный статус русского языка</w:t>
            </w:r>
          </w:p>
        </w:tc>
      </w:tr>
      <w:tr w:rsidR="004C197B" w:rsidRPr="001D0C20" w14:paraId="2BF1B73D" w14:textId="77777777" w:rsidTr="00524215">
        <w:tc>
          <w:tcPr>
            <w:tcW w:w="880" w:type="dxa"/>
          </w:tcPr>
          <w:p w14:paraId="2F60C904"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1.</w:t>
            </w:r>
          </w:p>
        </w:tc>
        <w:tc>
          <w:tcPr>
            <w:tcW w:w="3725" w:type="dxa"/>
          </w:tcPr>
          <w:p w14:paraId="2F0C590C" w14:textId="77777777" w:rsidR="004C197B" w:rsidRPr="001D0C20" w:rsidRDefault="0074319F"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 xml:space="preserve">Тема 1. </w:t>
            </w:r>
            <w:r w:rsidR="00F1507A" w:rsidRPr="001D0C20">
              <w:rPr>
                <w:rFonts w:ascii="Times New Roman" w:hAnsi="Times New Roman" w:cs="Times New Roman"/>
                <w:sz w:val="24"/>
                <w:szCs w:val="24"/>
              </w:rPr>
              <w:t>Язык как средство общения и форма существования национальной культуры. Язык как система.</w:t>
            </w:r>
          </w:p>
        </w:tc>
        <w:tc>
          <w:tcPr>
            <w:tcW w:w="2498" w:type="dxa"/>
          </w:tcPr>
          <w:p w14:paraId="07C0FCDA"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ОК-1,2,3</w:t>
            </w:r>
          </w:p>
          <w:p w14:paraId="11B0E25B"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ПК-1,2</w:t>
            </w:r>
          </w:p>
        </w:tc>
        <w:tc>
          <w:tcPr>
            <w:tcW w:w="2467" w:type="dxa"/>
          </w:tcPr>
          <w:p w14:paraId="49E88883"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Устный опрос</w:t>
            </w:r>
          </w:p>
          <w:p w14:paraId="78C9E00E"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 xml:space="preserve">Самостоятельная работа </w:t>
            </w:r>
          </w:p>
          <w:p w14:paraId="73A56A73"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Практическая работа №1</w:t>
            </w:r>
          </w:p>
        </w:tc>
      </w:tr>
      <w:tr w:rsidR="004C197B" w:rsidRPr="001D0C20" w14:paraId="306BABA9" w14:textId="77777777" w:rsidTr="00524215">
        <w:tc>
          <w:tcPr>
            <w:tcW w:w="9570" w:type="dxa"/>
            <w:gridSpan w:val="4"/>
          </w:tcPr>
          <w:p w14:paraId="730F6391" w14:textId="77777777" w:rsidR="004C197B" w:rsidRPr="001D0C20" w:rsidRDefault="004C197B" w:rsidP="0064721E">
            <w:pPr>
              <w:spacing w:after="0" w:line="240" w:lineRule="auto"/>
              <w:rPr>
                <w:rFonts w:ascii="Times New Roman" w:hAnsi="Times New Roman" w:cs="Times New Roman"/>
                <w:b/>
                <w:sz w:val="24"/>
                <w:szCs w:val="24"/>
              </w:rPr>
            </w:pPr>
            <w:r w:rsidRPr="001D0C20">
              <w:rPr>
                <w:rFonts w:ascii="Times New Roman" w:hAnsi="Times New Roman" w:cs="Times New Roman"/>
                <w:b/>
                <w:sz w:val="24"/>
                <w:szCs w:val="24"/>
              </w:rPr>
              <w:t xml:space="preserve">Раздел 2. </w:t>
            </w:r>
            <w:r w:rsidR="00F1507A" w:rsidRPr="001D0C20">
              <w:rPr>
                <w:rFonts w:ascii="Times New Roman" w:hAnsi="Times New Roman" w:cs="Times New Roman"/>
                <w:b/>
                <w:sz w:val="24"/>
                <w:szCs w:val="24"/>
              </w:rPr>
              <w:t>Нормы русского литературного языка</w:t>
            </w:r>
          </w:p>
        </w:tc>
      </w:tr>
      <w:tr w:rsidR="004C197B" w:rsidRPr="001D0C20" w14:paraId="3EFDAA54" w14:textId="77777777" w:rsidTr="00524215">
        <w:tc>
          <w:tcPr>
            <w:tcW w:w="880" w:type="dxa"/>
            <w:vMerge w:val="restart"/>
          </w:tcPr>
          <w:p w14:paraId="2DA54125" w14:textId="77777777" w:rsidR="004C197B" w:rsidRPr="001D0C20" w:rsidRDefault="004C197B" w:rsidP="00E66B51">
            <w:pPr>
              <w:spacing w:after="0" w:line="240" w:lineRule="auto"/>
              <w:ind w:left="284"/>
              <w:rPr>
                <w:rFonts w:ascii="Times New Roman" w:hAnsi="Times New Roman" w:cs="Times New Roman"/>
                <w:sz w:val="24"/>
                <w:szCs w:val="24"/>
              </w:rPr>
            </w:pPr>
          </w:p>
        </w:tc>
        <w:tc>
          <w:tcPr>
            <w:tcW w:w="3725" w:type="dxa"/>
          </w:tcPr>
          <w:p w14:paraId="37C0FE9C"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 xml:space="preserve">Тема 2.1 </w:t>
            </w:r>
            <w:r w:rsidR="00F1507A" w:rsidRPr="001D0C20">
              <w:rPr>
                <w:rFonts w:ascii="Times New Roman" w:hAnsi="Times New Roman" w:cs="Times New Roman"/>
                <w:sz w:val="24"/>
                <w:szCs w:val="24"/>
              </w:rPr>
              <w:t>Нормативный аспект культуры речи</w:t>
            </w:r>
          </w:p>
        </w:tc>
        <w:tc>
          <w:tcPr>
            <w:tcW w:w="2498" w:type="dxa"/>
          </w:tcPr>
          <w:p w14:paraId="01F47C2B"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ОК-2,4,5,6,7</w:t>
            </w:r>
          </w:p>
          <w:p w14:paraId="1B4C3AC4"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ПК-2,1-2,4</w:t>
            </w:r>
          </w:p>
        </w:tc>
        <w:tc>
          <w:tcPr>
            <w:tcW w:w="2467" w:type="dxa"/>
          </w:tcPr>
          <w:p w14:paraId="56772D12"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Устный опрос</w:t>
            </w:r>
          </w:p>
          <w:p w14:paraId="35090167"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 xml:space="preserve">Самостоятельная работа </w:t>
            </w:r>
          </w:p>
          <w:p w14:paraId="35879B8B"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Тестовые задания</w:t>
            </w:r>
          </w:p>
          <w:p w14:paraId="2E66F625"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 xml:space="preserve">Работа по карточкам </w:t>
            </w:r>
          </w:p>
        </w:tc>
      </w:tr>
      <w:tr w:rsidR="004C197B" w:rsidRPr="001D0C20" w14:paraId="13986A08" w14:textId="77777777" w:rsidTr="00524215">
        <w:tc>
          <w:tcPr>
            <w:tcW w:w="880" w:type="dxa"/>
            <w:vMerge/>
          </w:tcPr>
          <w:p w14:paraId="247C3DE5" w14:textId="77777777" w:rsidR="004C197B" w:rsidRPr="001D0C20" w:rsidRDefault="004C197B" w:rsidP="0064721E">
            <w:pPr>
              <w:spacing w:after="0" w:line="240" w:lineRule="auto"/>
              <w:rPr>
                <w:rFonts w:ascii="Times New Roman" w:hAnsi="Times New Roman" w:cs="Times New Roman"/>
                <w:sz w:val="24"/>
                <w:szCs w:val="24"/>
              </w:rPr>
            </w:pPr>
          </w:p>
        </w:tc>
        <w:tc>
          <w:tcPr>
            <w:tcW w:w="3725" w:type="dxa"/>
          </w:tcPr>
          <w:p w14:paraId="4D5F4AD0"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 xml:space="preserve">Тема 2.2 </w:t>
            </w:r>
            <w:r w:rsidR="0074319F" w:rsidRPr="001D0C20">
              <w:rPr>
                <w:rFonts w:ascii="Times New Roman" w:hAnsi="Times New Roman" w:cs="Times New Roman"/>
                <w:sz w:val="24"/>
                <w:szCs w:val="24"/>
              </w:rPr>
              <w:t>Орфографические нормы русского литературного языка</w:t>
            </w:r>
          </w:p>
        </w:tc>
        <w:tc>
          <w:tcPr>
            <w:tcW w:w="2498" w:type="dxa"/>
          </w:tcPr>
          <w:p w14:paraId="5BC5F87C"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ОК-2,4,5,6,7</w:t>
            </w:r>
          </w:p>
          <w:p w14:paraId="54DA8E9A"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ПК-2,1-2,4, ПК-3,3-3,4</w:t>
            </w:r>
          </w:p>
        </w:tc>
        <w:tc>
          <w:tcPr>
            <w:tcW w:w="2467" w:type="dxa"/>
          </w:tcPr>
          <w:p w14:paraId="5F9D96D1"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Устный опрос</w:t>
            </w:r>
          </w:p>
          <w:p w14:paraId="3BAFA6D8"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 xml:space="preserve">Самостоятельная работа </w:t>
            </w:r>
          </w:p>
          <w:p w14:paraId="5CA07AEB"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Практическая работа №2</w:t>
            </w:r>
          </w:p>
        </w:tc>
      </w:tr>
      <w:tr w:rsidR="0074319F" w:rsidRPr="001D0C20" w14:paraId="4B594C1F" w14:textId="77777777" w:rsidTr="00524215">
        <w:tc>
          <w:tcPr>
            <w:tcW w:w="880" w:type="dxa"/>
          </w:tcPr>
          <w:p w14:paraId="59287485" w14:textId="77777777" w:rsidR="0074319F" w:rsidRPr="001D0C20" w:rsidRDefault="0074319F" w:rsidP="0064721E">
            <w:pPr>
              <w:spacing w:after="0" w:line="240" w:lineRule="auto"/>
              <w:rPr>
                <w:rFonts w:ascii="Times New Roman" w:hAnsi="Times New Roman" w:cs="Times New Roman"/>
                <w:sz w:val="24"/>
                <w:szCs w:val="24"/>
              </w:rPr>
            </w:pPr>
          </w:p>
        </w:tc>
        <w:tc>
          <w:tcPr>
            <w:tcW w:w="3725" w:type="dxa"/>
          </w:tcPr>
          <w:p w14:paraId="000AF454" w14:textId="77777777" w:rsidR="0074319F" w:rsidRPr="001D0C20" w:rsidRDefault="0074319F" w:rsidP="0064721E">
            <w:pPr>
              <w:spacing w:after="0" w:line="240" w:lineRule="auto"/>
              <w:rPr>
                <w:rFonts w:ascii="Times New Roman" w:hAnsi="Times New Roman" w:cs="Times New Roman"/>
                <w:sz w:val="24"/>
                <w:szCs w:val="24"/>
              </w:rPr>
            </w:pPr>
          </w:p>
        </w:tc>
        <w:tc>
          <w:tcPr>
            <w:tcW w:w="2498" w:type="dxa"/>
          </w:tcPr>
          <w:p w14:paraId="3F4BDE1B" w14:textId="77777777" w:rsidR="0074319F" w:rsidRPr="001D0C20" w:rsidRDefault="0074319F" w:rsidP="0064721E">
            <w:pPr>
              <w:spacing w:after="0" w:line="240" w:lineRule="auto"/>
              <w:rPr>
                <w:rFonts w:ascii="Times New Roman" w:hAnsi="Times New Roman" w:cs="Times New Roman"/>
                <w:sz w:val="24"/>
                <w:szCs w:val="24"/>
              </w:rPr>
            </w:pPr>
          </w:p>
        </w:tc>
        <w:tc>
          <w:tcPr>
            <w:tcW w:w="2467" w:type="dxa"/>
          </w:tcPr>
          <w:p w14:paraId="5C94965D" w14:textId="77777777" w:rsidR="0074319F" w:rsidRPr="001D0C20" w:rsidRDefault="0074319F" w:rsidP="0064721E">
            <w:pPr>
              <w:spacing w:after="0" w:line="240" w:lineRule="auto"/>
              <w:rPr>
                <w:rFonts w:ascii="Times New Roman" w:hAnsi="Times New Roman" w:cs="Times New Roman"/>
                <w:sz w:val="24"/>
                <w:szCs w:val="24"/>
              </w:rPr>
            </w:pPr>
          </w:p>
        </w:tc>
      </w:tr>
      <w:tr w:rsidR="004C197B" w:rsidRPr="001D0C20" w14:paraId="51AFBAF0" w14:textId="77777777" w:rsidTr="00524215">
        <w:tc>
          <w:tcPr>
            <w:tcW w:w="9570" w:type="dxa"/>
            <w:gridSpan w:val="4"/>
          </w:tcPr>
          <w:p w14:paraId="3BCA0F0A"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b/>
                <w:bCs/>
                <w:sz w:val="24"/>
                <w:szCs w:val="24"/>
              </w:rPr>
              <w:t xml:space="preserve">Раздел 3. </w:t>
            </w:r>
            <w:r w:rsidRPr="001D0C20">
              <w:rPr>
                <w:rFonts w:ascii="Times New Roman" w:hAnsi="Times New Roman" w:cs="Times New Roman"/>
                <w:b/>
                <w:sz w:val="24"/>
                <w:szCs w:val="24"/>
              </w:rPr>
              <w:t>Лексика и фразеология</w:t>
            </w:r>
          </w:p>
        </w:tc>
      </w:tr>
      <w:tr w:rsidR="004C197B" w:rsidRPr="001D0C20" w14:paraId="1723EAF0" w14:textId="77777777" w:rsidTr="00524215">
        <w:tc>
          <w:tcPr>
            <w:tcW w:w="880" w:type="dxa"/>
          </w:tcPr>
          <w:p w14:paraId="5DA36DE4" w14:textId="77777777" w:rsidR="004C197B" w:rsidRPr="001D0C20" w:rsidRDefault="004C197B" w:rsidP="0064721E">
            <w:pPr>
              <w:pStyle w:val="af1"/>
              <w:numPr>
                <w:ilvl w:val="0"/>
                <w:numId w:val="20"/>
              </w:numPr>
              <w:spacing w:after="0" w:line="240" w:lineRule="auto"/>
              <w:rPr>
                <w:rFonts w:ascii="Times New Roman" w:hAnsi="Times New Roman"/>
                <w:sz w:val="24"/>
                <w:szCs w:val="24"/>
              </w:rPr>
            </w:pPr>
          </w:p>
        </w:tc>
        <w:tc>
          <w:tcPr>
            <w:tcW w:w="3725" w:type="dxa"/>
          </w:tcPr>
          <w:p w14:paraId="61BBA276"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Тема 3.1. Слово и его лексическое значение</w:t>
            </w:r>
          </w:p>
        </w:tc>
        <w:tc>
          <w:tcPr>
            <w:tcW w:w="2498" w:type="dxa"/>
          </w:tcPr>
          <w:p w14:paraId="76547283"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ОК-2,3,4,5,6,7</w:t>
            </w:r>
          </w:p>
          <w:p w14:paraId="20BA1024"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ПК- 1.1,1.2,1.3</w:t>
            </w:r>
          </w:p>
          <w:p w14:paraId="1D09F4FF"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ПК-2.1,.2.3</w:t>
            </w:r>
          </w:p>
          <w:p w14:paraId="22088BCB"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ПК-4.1, 4.2, 4.4</w:t>
            </w:r>
          </w:p>
        </w:tc>
        <w:tc>
          <w:tcPr>
            <w:tcW w:w="2467" w:type="dxa"/>
          </w:tcPr>
          <w:p w14:paraId="3CE7A437"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Устный опрос</w:t>
            </w:r>
          </w:p>
          <w:p w14:paraId="1D93B809"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 xml:space="preserve">Самостоятельная работа </w:t>
            </w:r>
          </w:p>
          <w:p w14:paraId="4707F3E1"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Тестовые задания</w:t>
            </w:r>
          </w:p>
        </w:tc>
      </w:tr>
      <w:tr w:rsidR="004C197B" w:rsidRPr="001D0C20" w14:paraId="0E53E854" w14:textId="77777777" w:rsidTr="00524215">
        <w:tc>
          <w:tcPr>
            <w:tcW w:w="880" w:type="dxa"/>
          </w:tcPr>
          <w:p w14:paraId="57F8B7C0"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4</w:t>
            </w:r>
          </w:p>
        </w:tc>
        <w:tc>
          <w:tcPr>
            <w:tcW w:w="3725" w:type="dxa"/>
          </w:tcPr>
          <w:p w14:paraId="7BAE3449"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Тема 3.2. Употребление стилистически ограниченной лексики.</w:t>
            </w:r>
          </w:p>
        </w:tc>
        <w:tc>
          <w:tcPr>
            <w:tcW w:w="2498" w:type="dxa"/>
          </w:tcPr>
          <w:p w14:paraId="6518D82B"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ОК-1,2,3,4,6,8,9</w:t>
            </w:r>
          </w:p>
          <w:p w14:paraId="0529C902"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ПК-1.2, 1.3</w:t>
            </w:r>
          </w:p>
          <w:p w14:paraId="2F110DF8"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ПК-2.3, 2.4</w:t>
            </w:r>
          </w:p>
          <w:p w14:paraId="3C51BE6F"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ПК-3.1, 3.3</w:t>
            </w:r>
          </w:p>
        </w:tc>
        <w:tc>
          <w:tcPr>
            <w:tcW w:w="2467" w:type="dxa"/>
          </w:tcPr>
          <w:p w14:paraId="27036BE9"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Устный опрос</w:t>
            </w:r>
          </w:p>
          <w:p w14:paraId="494F9D57"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Работа по карточкам</w:t>
            </w:r>
          </w:p>
        </w:tc>
      </w:tr>
      <w:tr w:rsidR="004C197B" w:rsidRPr="001D0C20" w14:paraId="4AB7EA30" w14:textId="77777777" w:rsidTr="00524215">
        <w:tc>
          <w:tcPr>
            <w:tcW w:w="880" w:type="dxa"/>
          </w:tcPr>
          <w:p w14:paraId="44048A33" w14:textId="77777777" w:rsidR="004C197B" w:rsidRPr="001D0C20" w:rsidRDefault="004C197B" w:rsidP="0064721E">
            <w:pPr>
              <w:spacing w:after="0" w:line="240" w:lineRule="auto"/>
              <w:ind w:left="360"/>
              <w:rPr>
                <w:rFonts w:ascii="Times New Roman" w:hAnsi="Times New Roman" w:cs="Times New Roman"/>
                <w:sz w:val="24"/>
                <w:szCs w:val="24"/>
              </w:rPr>
            </w:pPr>
            <w:r w:rsidRPr="001D0C20">
              <w:rPr>
                <w:rFonts w:ascii="Times New Roman" w:hAnsi="Times New Roman" w:cs="Times New Roman"/>
                <w:sz w:val="24"/>
                <w:szCs w:val="24"/>
              </w:rPr>
              <w:t>5</w:t>
            </w:r>
          </w:p>
        </w:tc>
        <w:tc>
          <w:tcPr>
            <w:tcW w:w="3725" w:type="dxa"/>
          </w:tcPr>
          <w:p w14:paraId="7D369C64"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Тема 3.1. Слово и его лексическое значение</w:t>
            </w:r>
          </w:p>
        </w:tc>
        <w:tc>
          <w:tcPr>
            <w:tcW w:w="2498" w:type="dxa"/>
          </w:tcPr>
          <w:p w14:paraId="331AAEAD"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ОК-2,4,5,6,7</w:t>
            </w:r>
          </w:p>
          <w:p w14:paraId="21ABF08D"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ПК-2,1-2,4, ПК-3,3-3,4</w:t>
            </w:r>
          </w:p>
        </w:tc>
        <w:tc>
          <w:tcPr>
            <w:tcW w:w="2467" w:type="dxa"/>
          </w:tcPr>
          <w:p w14:paraId="5C38128F"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Устный опрос</w:t>
            </w:r>
          </w:p>
          <w:p w14:paraId="6E2CE0C5"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Тестовые задания</w:t>
            </w:r>
          </w:p>
        </w:tc>
      </w:tr>
      <w:tr w:rsidR="004C197B" w:rsidRPr="001D0C20" w14:paraId="0C36A49C" w14:textId="77777777" w:rsidTr="00524215">
        <w:trPr>
          <w:trHeight w:val="714"/>
        </w:trPr>
        <w:tc>
          <w:tcPr>
            <w:tcW w:w="880" w:type="dxa"/>
          </w:tcPr>
          <w:p w14:paraId="0CA020C3"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6</w:t>
            </w:r>
          </w:p>
        </w:tc>
        <w:tc>
          <w:tcPr>
            <w:tcW w:w="3725" w:type="dxa"/>
          </w:tcPr>
          <w:p w14:paraId="76158CD6"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Тема 3.2. Употребление стилистически ограниченной лексики.</w:t>
            </w:r>
          </w:p>
        </w:tc>
        <w:tc>
          <w:tcPr>
            <w:tcW w:w="2498" w:type="dxa"/>
          </w:tcPr>
          <w:p w14:paraId="33C8F032"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ОК-1,2,3,4,6,8,9</w:t>
            </w:r>
          </w:p>
          <w:p w14:paraId="3EB36AC8"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ПК-1.2</w:t>
            </w:r>
          </w:p>
          <w:p w14:paraId="0414527A" w14:textId="77777777" w:rsidR="004C197B" w:rsidRPr="001D0C20" w:rsidRDefault="004C197B" w:rsidP="0064721E">
            <w:pPr>
              <w:spacing w:after="0" w:line="240" w:lineRule="auto"/>
              <w:rPr>
                <w:rFonts w:ascii="Times New Roman" w:hAnsi="Times New Roman" w:cs="Times New Roman"/>
                <w:sz w:val="24"/>
                <w:szCs w:val="24"/>
              </w:rPr>
            </w:pPr>
          </w:p>
        </w:tc>
        <w:tc>
          <w:tcPr>
            <w:tcW w:w="2467" w:type="dxa"/>
          </w:tcPr>
          <w:p w14:paraId="1AACC14E"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 xml:space="preserve">Самостоятельная работа </w:t>
            </w:r>
          </w:p>
          <w:p w14:paraId="70807C8A"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Практическая работа № 3</w:t>
            </w:r>
          </w:p>
        </w:tc>
      </w:tr>
      <w:tr w:rsidR="004C197B" w:rsidRPr="001D0C20" w14:paraId="1CC743FA" w14:textId="77777777" w:rsidTr="00524215">
        <w:tc>
          <w:tcPr>
            <w:tcW w:w="9570" w:type="dxa"/>
            <w:gridSpan w:val="4"/>
          </w:tcPr>
          <w:p w14:paraId="2755AC7F" w14:textId="77777777" w:rsidR="004C197B" w:rsidRPr="001D0C20" w:rsidRDefault="004C197B" w:rsidP="0064721E">
            <w:pPr>
              <w:spacing w:after="0" w:line="240" w:lineRule="auto"/>
              <w:rPr>
                <w:rFonts w:ascii="Times New Roman" w:hAnsi="Times New Roman" w:cs="Times New Roman"/>
                <w:b/>
                <w:sz w:val="24"/>
                <w:szCs w:val="24"/>
              </w:rPr>
            </w:pPr>
            <w:r w:rsidRPr="001D0C20">
              <w:rPr>
                <w:rFonts w:ascii="Times New Roman" w:hAnsi="Times New Roman" w:cs="Times New Roman"/>
                <w:b/>
                <w:sz w:val="24"/>
                <w:szCs w:val="24"/>
              </w:rPr>
              <w:t xml:space="preserve">Раздел 4. </w:t>
            </w:r>
            <w:r w:rsidR="00E66B51" w:rsidRPr="001D0C20">
              <w:rPr>
                <w:rFonts w:ascii="Times New Roman" w:hAnsi="Times New Roman" w:cs="Times New Roman"/>
                <w:b/>
                <w:sz w:val="24"/>
                <w:szCs w:val="24"/>
              </w:rPr>
              <w:t>Правила продуцирования текстов разных жанров с учетом особенностей функциональных стилей речи</w:t>
            </w:r>
          </w:p>
        </w:tc>
      </w:tr>
      <w:tr w:rsidR="004C197B" w:rsidRPr="001D0C20" w14:paraId="2AB652CE" w14:textId="77777777" w:rsidTr="00524215">
        <w:tc>
          <w:tcPr>
            <w:tcW w:w="880" w:type="dxa"/>
          </w:tcPr>
          <w:p w14:paraId="23879E5F"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7</w:t>
            </w:r>
          </w:p>
        </w:tc>
        <w:tc>
          <w:tcPr>
            <w:tcW w:w="3725" w:type="dxa"/>
          </w:tcPr>
          <w:p w14:paraId="24D3601B"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 xml:space="preserve">Тема 4.1. </w:t>
            </w:r>
            <w:r w:rsidR="00E66B51" w:rsidRPr="001D0C20">
              <w:rPr>
                <w:rFonts w:ascii="Times New Roman" w:hAnsi="Times New Roman" w:cs="Times New Roman"/>
                <w:sz w:val="24"/>
                <w:szCs w:val="24"/>
              </w:rPr>
              <w:t>Текст: структурно- смысловые признаки. Функциональные стили русского языка.</w:t>
            </w:r>
          </w:p>
        </w:tc>
        <w:tc>
          <w:tcPr>
            <w:tcW w:w="2498" w:type="dxa"/>
          </w:tcPr>
          <w:p w14:paraId="5C1AAB1F"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ОК-2,4,5,6,7</w:t>
            </w:r>
          </w:p>
          <w:p w14:paraId="0623B0C3"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ПК-2,1-2,4, ПК-3,3-3,4</w:t>
            </w:r>
          </w:p>
        </w:tc>
        <w:tc>
          <w:tcPr>
            <w:tcW w:w="2467" w:type="dxa"/>
          </w:tcPr>
          <w:p w14:paraId="2240DCEB"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Устный опрос</w:t>
            </w:r>
          </w:p>
          <w:p w14:paraId="2D67E011"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Практическая работа №4</w:t>
            </w:r>
          </w:p>
          <w:p w14:paraId="050BA49A"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Тестовые задания</w:t>
            </w:r>
          </w:p>
        </w:tc>
      </w:tr>
      <w:tr w:rsidR="004C197B" w:rsidRPr="001D0C20" w14:paraId="3E583DBD" w14:textId="77777777" w:rsidTr="00524215">
        <w:tc>
          <w:tcPr>
            <w:tcW w:w="880" w:type="dxa"/>
          </w:tcPr>
          <w:p w14:paraId="2F937EC8"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 xml:space="preserve">8. </w:t>
            </w:r>
          </w:p>
        </w:tc>
        <w:tc>
          <w:tcPr>
            <w:tcW w:w="3725" w:type="dxa"/>
          </w:tcPr>
          <w:p w14:paraId="48737F3F"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 xml:space="preserve">Тема 5.1.  </w:t>
            </w:r>
            <w:r w:rsidR="00CA1D24" w:rsidRPr="001D0C20">
              <w:rPr>
                <w:rFonts w:ascii="Times New Roman" w:hAnsi="Times New Roman" w:cs="Times New Roman"/>
                <w:sz w:val="24"/>
                <w:szCs w:val="24"/>
              </w:rPr>
              <w:t>Документы в повседневной жизни</w:t>
            </w:r>
          </w:p>
        </w:tc>
        <w:tc>
          <w:tcPr>
            <w:tcW w:w="2498" w:type="dxa"/>
          </w:tcPr>
          <w:p w14:paraId="11E55D65"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ОК-1,2,3,4,6,8,9</w:t>
            </w:r>
          </w:p>
          <w:p w14:paraId="273CA670"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ПК-1.2</w:t>
            </w:r>
          </w:p>
        </w:tc>
        <w:tc>
          <w:tcPr>
            <w:tcW w:w="2467" w:type="dxa"/>
          </w:tcPr>
          <w:p w14:paraId="5CC9D9BF"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Устный опрос</w:t>
            </w:r>
          </w:p>
          <w:p w14:paraId="46B36408"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 xml:space="preserve">Самостоятельная работа </w:t>
            </w:r>
          </w:p>
          <w:p w14:paraId="6B11531B"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lastRenderedPageBreak/>
              <w:t>Практическая работа № 5</w:t>
            </w:r>
          </w:p>
          <w:p w14:paraId="12AE2899"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Тестовые задания</w:t>
            </w:r>
          </w:p>
        </w:tc>
      </w:tr>
    </w:tbl>
    <w:p w14:paraId="5A45526D" w14:textId="77777777" w:rsidR="008A5EB4" w:rsidRPr="001D0C20" w:rsidRDefault="008A5EB4" w:rsidP="00181E1F">
      <w:pPr>
        <w:spacing w:after="0" w:line="240" w:lineRule="auto"/>
        <w:jc w:val="center"/>
        <w:rPr>
          <w:rFonts w:ascii="Times New Roman" w:hAnsi="Times New Roman" w:cs="Times New Roman"/>
          <w:sz w:val="24"/>
          <w:szCs w:val="24"/>
        </w:rPr>
      </w:pPr>
    </w:p>
    <w:p w14:paraId="3078067A" w14:textId="77777777" w:rsidR="008A5EB4" w:rsidRPr="001D0C20" w:rsidRDefault="008A5EB4" w:rsidP="009B5342">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Таблица 2. График контроля внеаудиторной самостоятельной работы</w:t>
      </w:r>
    </w:p>
    <w:p w14:paraId="079D38DC" w14:textId="77777777" w:rsidR="008A5EB4" w:rsidRPr="001D0C20" w:rsidRDefault="008A5EB4" w:rsidP="00181E1F">
      <w:pPr>
        <w:spacing w:after="0" w:line="240" w:lineRule="auto"/>
        <w:jc w:val="center"/>
        <w:rPr>
          <w:rFonts w:ascii="Times New Roman" w:hAnsi="Times New Roman" w:cs="Times New Roman"/>
          <w:sz w:val="24"/>
          <w:szCs w:val="24"/>
        </w:rPr>
      </w:pPr>
    </w:p>
    <w:p w14:paraId="359B0ECA" w14:textId="77777777" w:rsidR="008A5EB4" w:rsidRPr="001D0C20" w:rsidRDefault="00AC209F" w:rsidP="0064721E">
      <w:pPr>
        <w:pStyle w:val="1"/>
        <w:numPr>
          <w:ilvl w:val="0"/>
          <w:numId w:val="2"/>
        </w:numPr>
        <w:spacing w:line="276" w:lineRule="auto"/>
        <w:ind w:left="0" w:firstLine="0"/>
        <w:jc w:val="center"/>
        <w:rPr>
          <w:rFonts w:ascii="Times New Roman" w:hAnsi="Times New Roman" w:cs="Times New Roman"/>
          <w:b/>
          <w:bCs/>
          <w:caps/>
        </w:rPr>
      </w:pPr>
      <w:r w:rsidRPr="001D0C20">
        <w:rPr>
          <w:rFonts w:ascii="Times New Roman" w:hAnsi="Times New Roman" w:cs="Times New Roman"/>
          <w:b/>
          <w:bCs/>
          <w:caps/>
        </w:rPr>
        <w:br w:type="page"/>
      </w:r>
      <w:r w:rsidR="008A5EB4" w:rsidRPr="001D0C20">
        <w:rPr>
          <w:rFonts w:ascii="Times New Roman" w:hAnsi="Times New Roman" w:cs="Times New Roman"/>
          <w:b/>
          <w:bCs/>
          <w:caps/>
        </w:rPr>
        <w:lastRenderedPageBreak/>
        <w:t>Оценочные средства текущего контроля</w:t>
      </w:r>
    </w:p>
    <w:p w14:paraId="18931E12" w14:textId="77777777" w:rsidR="008A5EB4" w:rsidRPr="001D0C20" w:rsidRDefault="008A5EB4" w:rsidP="00753C05">
      <w:pPr>
        <w:spacing w:after="0" w:line="240" w:lineRule="auto"/>
        <w:jc w:val="center"/>
        <w:rPr>
          <w:rFonts w:ascii="Times New Roman" w:hAnsi="Times New Roman" w:cs="Times New Roman"/>
          <w:b/>
          <w:bCs/>
          <w:sz w:val="24"/>
          <w:szCs w:val="24"/>
        </w:rPr>
      </w:pPr>
    </w:p>
    <w:p w14:paraId="5EF56557" w14:textId="77777777" w:rsidR="008A5EB4" w:rsidRPr="001D0C20" w:rsidRDefault="008A5EB4" w:rsidP="00753C05">
      <w:pPr>
        <w:spacing w:after="0" w:line="240" w:lineRule="auto"/>
        <w:jc w:val="center"/>
        <w:rPr>
          <w:rFonts w:ascii="Times New Roman" w:hAnsi="Times New Roman" w:cs="Times New Roman"/>
          <w:b/>
          <w:bCs/>
          <w:caps/>
          <w:sz w:val="24"/>
          <w:szCs w:val="24"/>
          <w:lang w:eastAsia="ru-RU"/>
        </w:rPr>
      </w:pPr>
      <w:r w:rsidRPr="001D0C20">
        <w:rPr>
          <w:rFonts w:ascii="Times New Roman" w:hAnsi="Times New Roman" w:cs="Times New Roman"/>
          <w:b/>
          <w:bCs/>
          <w:sz w:val="24"/>
          <w:szCs w:val="24"/>
        </w:rPr>
        <w:t xml:space="preserve">3.1. </w:t>
      </w:r>
      <w:r w:rsidRPr="001D0C20">
        <w:rPr>
          <w:rFonts w:ascii="Times New Roman" w:hAnsi="Times New Roman" w:cs="Times New Roman"/>
          <w:b/>
          <w:bCs/>
          <w:caps/>
          <w:sz w:val="24"/>
          <w:szCs w:val="24"/>
          <w:lang w:eastAsia="ru-RU"/>
        </w:rPr>
        <w:t>Практические и лабораторные работы</w:t>
      </w:r>
    </w:p>
    <w:p w14:paraId="073D9B6B" w14:textId="77777777" w:rsidR="00185CCC" w:rsidRPr="001D0C20" w:rsidRDefault="00185CCC" w:rsidP="00753C05">
      <w:pPr>
        <w:spacing w:after="0" w:line="240" w:lineRule="auto"/>
        <w:jc w:val="center"/>
        <w:rPr>
          <w:rFonts w:ascii="Times New Roman" w:hAnsi="Times New Roman" w:cs="Times New Roman"/>
          <w:b/>
          <w:bCs/>
          <w:caps/>
          <w:sz w:val="24"/>
          <w:szCs w:val="24"/>
          <w:lang w:eastAsia="ru-RU"/>
        </w:rPr>
      </w:pPr>
    </w:p>
    <w:p w14:paraId="617FFF0F" w14:textId="77777777" w:rsidR="008A5EB4" w:rsidRPr="001D0C20" w:rsidRDefault="002A1EC9" w:rsidP="00753C05">
      <w:pPr>
        <w:spacing w:after="0" w:line="240" w:lineRule="auto"/>
        <w:jc w:val="both"/>
        <w:rPr>
          <w:rFonts w:ascii="Times New Roman" w:hAnsi="Times New Roman" w:cs="Times New Roman"/>
          <w:bCs/>
          <w:sz w:val="24"/>
          <w:szCs w:val="24"/>
          <w:lang w:eastAsia="ru-RU"/>
        </w:rPr>
      </w:pPr>
      <w:r w:rsidRPr="001D0C20">
        <w:rPr>
          <w:rFonts w:ascii="Times New Roman" w:hAnsi="Times New Roman" w:cs="Times New Roman"/>
          <w:b/>
          <w:bCs/>
          <w:sz w:val="24"/>
          <w:szCs w:val="24"/>
          <w:lang w:eastAsia="ru-RU"/>
        </w:rPr>
        <w:t>Самостоятельная работа №1. Эссе</w:t>
      </w:r>
      <w:r w:rsidR="00274DCC" w:rsidRPr="001D0C20">
        <w:rPr>
          <w:rFonts w:ascii="Times New Roman" w:hAnsi="Times New Roman" w:cs="Times New Roman"/>
          <w:b/>
          <w:bCs/>
          <w:sz w:val="24"/>
          <w:szCs w:val="24"/>
          <w:lang w:eastAsia="ru-RU"/>
        </w:rPr>
        <w:t>. Критерии оценки</w:t>
      </w:r>
    </w:p>
    <w:p w14:paraId="0668BC38" w14:textId="77777777" w:rsidR="00274DCC" w:rsidRPr="001D0C20" w:rsidRDefault="00274DCC" w:rsidP="00753C05">
      <w:pPr>
        <w:spacing w:after="0" w:line="240" w:lineRule="auto"/>
        <w:jc w:val="both"/>
        <w:rPr>
          <w:rFonts w:ascii="Times New Roman" w:hAnsi="Times New Roman" w:cs="Times New Roman"/>
          <w:bCs/>
          <w:sz w:val="24"/>
          <w:szCs w:val="24"/>
          <w:lang w:eastAsia="ru-RU"/>
        </w:rPr>
      </w:pPr>
    </w:p>
    <w:tbl>
      <w:tblPr>
        <w:tblW w:w="9848" w:type="dxa"/>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26"/>
        <w:gridCol w:w="8456"/>
        <w:gridCol w:w="766"/>
      </w:tblGrid>
      <w:tr w:rsidR="00274DCC" w:rsidRPr="001D0C20" w14:paraId="1736F5BF" w14:textId="77777777" w:rsidTr="006F221F">
        <w:trPr>
          <w:jc w:val="center"/>
        </w:trPr>
        <w:tc>
          <w:tcPr>
            <w:tcW w:w="1545" w:type="dxa"/>
            <w:tcBorders>
              <w:top w:val="single" w:sz="6" w:space="0" w:color="000000"/>
              <w:left w:val="single" w:sz="6" w:space="0" w:color="000000"/>
              <w:bottom w:val="single" w:sz="6" w:space="0" w:color="000000"/>
              <w:right w:val="single" w:sz="6" w:space="0" w:color="000000"/>
            </w:tcBorders>
            <w:vAlign w:val="center"/>
            <w:hideMark/>
          </w:tcPr>
          <w:p w14:paraId="7B0954AE" w14:textId="77777777" w:rsidR="00274DCC" w:rsidRPr="001D0C20" w:rsidRDefault="00274DCC" w:rsidP="006F221F">
            <w:pPr>
              <w:spacing w:after="0" w:line="240" w:lineRule="auto"/>
              <w:jc w:val="center"/>
              <w:rPr>
                <w:rFonts w:ascii="Times New Roman" w:eastAsia="Times New Roman" w:hAnsi="Times New Roman" w:cs="Times New Roman"/>
                <w:sz w:val="24"/>
                <w:szCs w:val="24"/>
                <w:lang w:eastAsia="ru-RU"/>
              </w:rPr>
            </w:pPr>
            <w:r w:rsidRPr="001D0C20">
              <w:rPr>
                <w:rFonts w:ascii="Times New Roman" w:eastAsia="Times New Roman" w:hAnsi="Times New Roman" w:cs="Times New Roman"/>
                <w:b/>
                <w:bCs/>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029B16" w14:textId="77777777" w:rsidR="00274DCC" w:rsidRPr="001D0C20" w:rsidRDefault="00274DCC" w:rsidP="006F221F">
            <w:pPr>
              <w:spacing w:after="0" w:line="240" w:lineRule="auto"/>
              <w:jc w:val="center"/>
              <w:rPr>
                <w:rFonts w:ascii="Times New Roman" w:eastAsia="Times New Roman" w:hAnsi="Times New Roman" w:cs="Times New Roman"/>
                <w:sz w:val="24"/>
                <w:szCs w:val="24"/>
                <w:lang w:eastAsia="ru-RU"/>
              </w:rPr>
            </w:pPr>
            <w:r w:rsidRPr="001D0C20">
              <w:rPr>
                <w:rFonts w:ascii="Times New Roman" w:eastAsia="Times New Roman" w:hAnsi="Times New Roman" w:cs="Times New Roman"/>
                <w:b/>
                <w:bCs/>
                <w:sz w:val="24"/>
                <w:szCs w:val="24"/>
                <w:lang w:eastAsia="ru-RU"/>
              </w:rPr>
              <w:t>Критерии оценивания эссе</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0468D7" w14:textId="77777777" w:rsidR="00274DCC" w:rsidRPr="001D0C20" w:rsidRDefault="00274DCC" w:rsidP="006F221F">
            <w:pPr>
              <w:spacing w:after="0" w:line="240" w:lineRule="auto"/>
              <w:jc w:val="center"/>
              <w:rPr>
                <w:rFonts w:ascii="Times New Roman" w:eastAsia="Times New Roman" w:hAnsi="Times New Roman" w:cs="Times New Roman"/>
                <w:sz w:val="24"/>
                <w:szCs w:val="24"/>
                <w:lang w:eastAsia="ru-RU"/>
              </w:rPr>
            </w:pPr>
            <w:r w:rsidRPr="001D0C20">
              <w:rPr>
                <w:rFonts w:ascii="Times New Roman" w:eastAsia="Times New Roman" w:hAnsi="Times New Roman" w:cs="Times New Roman"/>
                <w:b/>
                <w:bCs/>
                <w:sz w:val="24"/>
                <w:szCs w:val="24"/>
                <w:lang w:eastAsia="ru-RU"/>
              </w:rPr>
              <w:t>Баллы</w:t>
            </w:r>
          </w:p>
        </w:tc>
      </w:tr>
      <w:tr w:rsidR="00274DCC" w:rsidRPr="001D0C20" w14:paraId="431F9C56" w14:textId="77777777" w:rsidTr="006F221F">
        <w:trPr>
          <w:jc w:val="center"/>
        </w:trPr>
        <w:tc>
          <w:tcPr>
            <w:tcW w:w="1545" w:type="dxa"/>
            <w:vMerge w:val="restart"/>
            <w:tcBorders>
              <w:top w:val="single" w:sz="6" w:space="0" w:color="000000"/>
              <w:left w:val="single" w:sz="6" w:space="0" w:color="000000"/>
              <w:bottom w:val="single" w:sz="6" w:space="0" w:color="000000"/>
              <w:right w:val="single" w:sz="6" w:space="0" w:color="000000"/>
            </w:tcBorders>
            <w:vAlign w:val="center"/>
            <w:hideMark/>
          </w:tcPr>
          <w:p w14:paraId="327E5AC2" w14:textId="77777777" w:rsidR="00274DCC" w:rsidRPr="001D0C20" w:rsidRDefault="00274DCC" w:rsidP="006F221F">
            <w:pPr>
              <w:spacing w:after="0" w:line="240" w:lineRule="auto"/>
              <w:rPr>
                <w:rFonts w:ascii="Times New Roman" w:eastAsia="Times New Roman" w:hAnsi="Times New Roman" w:cs="Times New Roman"/>
                <w:sz w:val="24"/>
                <w:szCs w:val="24"/>
                <w:lang w:eastAsia="ru-RU"/>
              </w:rPr>
            </w:pPr>
            <w:r w:rsidRPr="001D0C20">
              <w:rPr>
                <w:rFonts w:ascii="Times New Roman" w:eastAsia="Times New Roman" w:hAnsi="Times New Roman" w:cs="Times New Roman"/>
                <w:b/>
                <w:bCs/>
                <w:sz w:val="24"/>
                <w:szCs w:val="24"/>
                <w:lang w:eastAsia="ru-RU"/>
              </w:rPr>
              <w:t>K1</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346C8B0F" w14:textId="77777777" w:rsidR="00274DCC" w:rsidRPr="001D0C20" w:rsidRDefault="00274DCC" w:rsidP="006F221F">
            <w:pPr>
              <w:spacing w:after="0" w:line="240" w:lineRule="auto"/>
              <w:rPr>
                <w:rFonts w:ascii="Times New Roman" w:eastAsia="Times New Roman" w:hAnsi="Times New Roman" w:cs="Times New Roman"/>
                <w:sz w:val="24"/>
                <w:szCs w:val="24"/>
                <w:lang w:eastAsia="ru-RU"/>
              </w:rPr>
            </w:pPr>
            <w:r w:rsidRPr="001D0C20">
              <w:rPr>
                <w:rFonts w:ascii="Times New Roman" w:eastAsia="Times New Roman" w:hAnsi="Times New Roman" w:cs="Times New Roman"/>
                <w:b/>
                <w:bCs/>
                <w:sz w:val="24"/>
                <w:szCs w:val="24"/>
                <w:lang w:eastAsia="ru-RU"/>
              </w:rPr>
              <w:t>Раскрытие смысла высказывания</w:t>
            </w:r>
          </w:p>
        </w:tc>
      </w:tr>
      <w:tr w:rsidR="00274DCC" w:rsidRPr="001D0C20" w14:paraId="2792D70A" w14:textId="77777777" w:rsidTr="006F221F">
        <w:trPr>
          <w:jc w:val="center"/>
        </w:trPr>
        <w:tc>
          <w:tcPr>
            <w:tcW w:w="1545" w:type="dxa"/>
            <w:vMerge/>
            <w:tcBorders>
              <w:top w:val="single" w:sz="6" w:space="0" w:color="000000"/>
              <w:left w:val="single" w:sz="6" w:space="0" w:color="000000"/>
              <w:bottom w:val="single" w:sz="6" w:space="0" w:color="000000"/>
              <w:right w:val="single" w:sz="6" w:space="0" w:color="000000"/>
            </w:tcBorders>
            <w:vAlign w:val="center"/>
            <w:hideMark/>
          </w:tcPr>
          <w:p w14:paraId="2EBD5993" w14:textId="77777777" w:rsidR="00274DCC" w:rsidRPr="001D0C20" w:rsidRDefault="00274DCC" w:rsidP="006F221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221713" w14:textId="77777777" w:rsidR="00274DCC" w:rsidRPr="001D0C20" w:rsidRDefault="00274DCC" w:rsidP="006F221F">
            <w:pPr>
              <w:spacing w:after="0" w:line="240" w:lineRule="auto"/>
              <w:rPr>
                <w:rFonts w:ascii="Times New Roman" w:eastAsia="Times New Roman" w:hAnsi="Times New Roman" w:cs="Times New Roman"/>
                <w:sz w:val="24"/>
                <w:szCs w:val="24"/>
                <w:lang w:eastAsia="ru-RU"/>
              </w:rPr>
            </w:pPr>
            <w:r w:rsidRPr="001D0C20">
              <w:rPr>
                <w:rFonts w:ascii="Times New Roman" w:eastAsia="Times New Roman" w:hAnsi="Times New Roman" w:cs="Times New Roman"/>
                <w:sz w:val="24"/>
                <w:szCs w:val="24"/>
                <w:lang w:eastAsia="ru-RU"/>
              </w:rPr>
              <w:t>Смысл высказывания раскрыт</w:t>
            </w:r>
            <w:r w:rsidRPr="001D0C20">
              <w:rPr>
                <w:rFonts w:ascii="Times New Roman" w:eastAsia="Times New Roman" w:hAnsi="Times New Roman" w:cs="Times New Roman"/>
                <w:sz w:val="24"/>
                <w:szCs w:val="24"/>
                <w:lang w:eastAsia="ru-RU"/>
              </w:rPr>
              <w:br/>
              <w:t>ИЛИ содержание ответа даёт представление о его понимании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DBF000" w14:textId="77777777" w:rsidR="00274DCC" w:rsidRPr="001D0C20" w:rsidRDefault="00274DCC" w:rsidP="006F221F">
            <w:pPr>
              <w:spacing w:after="0" w:line="240" w:lineRule="auto"/>
              <w:jc w:val="center"/>
              <w:rPr>
                <w:rFonts w:ascii="Times New Roman" w:eastAsia="Times New Roman" w:hAnsi="Times New Roman" w:cs="Times New Roman"/>
                <w:sz w:val="24"/>
                <w:szCs w:val="24"/>
                <w:lang w:eastAsia="ru-RU"/>
              </w:rPr>
            </w:pPr>
            <w:r w:rsidRPr="001D0C20">
              <w:rPr>
                <w:rFonts w:ascii="Times New Roman" w:eastAsia="Times New Roman" w:hAnsi="Times New Roman" w:cs="Times New Roman"/>
                <w:sz w:val="24"/>
                <w:szCs w:val="24"/>
                <w:lang w:eastAsia="ru-RU"/>
              </w:rPr>
              <w:t>1</w:t>
            </w:r>
          </w:p>
        </w:tc>
      </w:tr>
      <w:tr w:rsidR="00274DCC" w:rsidRPr="001D0C20" w14:paraId="58BA7432" w14:textId="77777777" w:rsidTr="006F221F">
        <w:trPr>
          <w:jc w:val="center"/>
        </w:trPr>
        <w:tc>
          <w:tcPr>
            <w:tcW w:w="1545" w:type="dxa"/>
            <w:vMerge/>
            <w:tcBorders>
              <w:top w:val="single" w:sz="6" w:space="0" w:color="000000"/>
              <w:left w:val="single" w:sz="6" w:space="0" w:color="000000"/>
              <w:bottom w:val="single" w:sz="6" w:space="0" w:color="000000"/>
              <w:right w:val="single" w:sz="6" w:space="0" w:color="000000"/>
            </w:tcBorders>
            <w:vAlign w:val="center"/>
            <w:hideMark/>
          </w:tcPr>
          <w:p w14:paraId="47506676" w14:textId="77777777" w:rsidR="00274DCC" w:rsidRPr="001D0C20" w:rsidRDefault="00274DCC" w:rsidP="006F221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778FCF" w14:textId="77777777" w:rsidR="00274DCC" w:rsidRPr="001D0C20" w:rsidRDefault="00274DCC" w:rsidP="006F221F">
            <w:pPr>
              <w:spacing w:after="0" w:line="240" w:lineRule="auto"/>
              <w:rPr>
                <w:rFonts w:ascii="Times New Roman" w:eastAsia="Times New Roman" w:hAnsi="Times New Roman" w:cs="Times New Roman"/>
                <w:sz w:val="24"/>
                <w:szCs w:val="24"/>
                <w:lang w:eastAsia="ru-RU"/>
              </w:rPr>
            </w:pPr>
            <w:r w:rsidRPr="001D0C20">
              <w:rPr>
                <w:rFonts w:ascii="Times New Roman" w:eastAsia="Times New Roman" w:hAnsi="Times New Roman" w:cs="Times New Roman"/>
                <w:sz w:val="24"/>
                <w:szCs w:val="24"/>
                <w:lang w:eastAsia="ru-RU"/>
              </w:rPr>
              <w:t>Смысл высказывания не раскрыт, содержание ответа не даёт представления о его понимании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D4FB52" w14:textId="77777777" w:rsidR="00274DCC" w:rsidRPr="001D0C20" w:rsidRDefault="00274DCC" w:rsidP="006F221F">
            <w:pPr>
              <w:spacing w:after="0" w:line="240" w:lineRule="auto"/>
              <w:jc w:val="center"/>
              <w:rPr>
                <w:rFonts w:ascii="Times New Roman" w:eastAsia="Times New Roman" w:hAnsi="Times New Roman" w:cs="Times New Roman"/>
                <w:sz w:val="24"/>
                <w:szCs w:val="24"/>
                <w:lang w:eastAsia="ru-RU"/>
              </w:rPr>
            </w:pPr>
            <w:r w:rsidRPr="001D0C20">
              <w:rPr>
                <w:rFonts w:ascii="Times New Roman" w:eastAsia="Times New Roman" w:hAnsi="Times New Roman" w:cs="Times New Roman"/>
                <w:sz w:val="24"/>
                <w:szCs w:val="24"/>
                <w:lang w:eastAsia="ru-RU"/>
              </w:rPr>
              <w:t>0</w:t>
            </w:r>
          </w:p>
        </w:tc>
      </w:tr>
      <w:tr w:rsidR="00274DCC" w:rsidRPr="001D0C20" w14:paraId="7CE46579" w14:textId="77777777" w:rsidTr="006F221F">
        <w:trPr>
          <w:jc w:val="center"/>
        </w:trPr>
        <w:tc>
          <w:tcPr>
            <w:tcW w:w="1545" w:type="dxa"/>
            <w:vMerge w:val="restart"/>
            <w:tcBorders>
              <w:top w:val="single" w:sz="6" w:space="0" w:color="000000"/>
              <w:left w:val="single" w:sz="6" w:space="0" w:color="000000"/>
              <w:bottom w:val="single" w:sz="6" w:space="0" w:color="000000"/>
              <w:right w:val="single" w:sz="6" w:space="0" w:color="000000"/>
            </w:tcBorders>
            <w:vAlign w:val="center"/>
            <w:hideMark/>
          </w:tcPr>
          <w:p w14:paraId="0408824D" w14:textId="77777777" w:rsidR="00274DCC" w:rsidRPr="001D0C20" w:rsidRDefault="00274DCC" w:rsidP="006F221F">
            <w:pPr>
              <w:spacing w:after="0" w:line="240" w:lineRule="auto"/>
              <w:rPr>
                <w:rFonts w:ascii="Times New Roman" w:eastAsia="Times New Roman" w:hAnsi="Times New Roman" w:cs="Times New Roman"/>
                <w:sz w:val="24"/>
                <w:szCs w:val="24"/>
                <w:lang w:eastAsia="ru-RU"/>
              </w:rPr>
            </w:pPr>
            <w:r w:rsidRPr="001D0C20">
              <w:rPr>
                <w:rFonts w:ascii="Times New Roman" w:eastAsia="Times New Roman" w:hAnsi="Times New Roman" w:cs="Times New Roman"/>
                <w:b/>
                <w:bCs/>
                <w:sz w:val="24"/>
                <w:szCs w:val="24"/>
                <w:lang w:eastAsia="ru-RU"/>
              </w:rPr>
              <w:t>K2</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557B792C" w14:textId="77777777" w:rsidR="00274DCC" w:rsidRPr="001D0C20" w:rsidRDefault="00274DCC" w:rsidP="006F221F">
            <w:pPr>
              <w:spacing w:after="0" w:line="240" w:lineRule="auto"/>
              <w:rPr>
                <w:rFonts w:ascii="Times New Roman" w:eastAsia="Times New Roman" w:hAnsi="Times New Roman" w:cs="Times New Roman"/>
                <w:sz w:val="24"/>
                <w:szCs w:val="24"/>
                <w:lang w:eastAsia="ru-RU"/>
              </w:rPr>
            </w:pPr>
            <w:r w:rsidRPr="001D0C20">
              <w:rPr>
                <w:rFonts w:ascii="Times New Roman" w:eastAsia="Times New Roman" w:hAnsi="Times New Roman" w:cs="Times New Roman"/>
                <w:b/>
                <w:bCs/>
                <w:sz w:val="24"/>
                <w:szCs w:val="24"/>
                <w:lang w:eastAsia="ru-RU"/>
              </w:rPr>
              <w:t>Характер и уровень теоретической аргументации</w:t>
            </w:r>
          </w:p>
        </w:tc>
      </w:tr>
      <w:tr w:rsidR="00274DCC" w:rsidRPr="001D0C20" w14:paraId="1F837213" w14:textId="77777777" w:rsidTr="006F221F">
        <w:trPr>
          <w:jc w:val="center"/>
        </w:trPr>
        <w:tc>
          <w:tcPr>
            <w:tcW w:w="1545" w:type="dxa"/>
            <w:vMerge/>
            <w:tcBorders>
              <w:top w:val="single" w:sz="6" w:space="0" w:color="000000"/>
              <w:left w:val="single" w:sz="6" w:space="0" w:color="000000"/>
              <w:bottom w:val="single" w:sz="6" w:space="0" w:color="000000"/>
              <w:right w:val="single" w:sz="6" w:space="0" w:color="000000"/>
            </w:tcBorders>
            <w:vAlign w:val="center"/>
            <w:hideMark/>
          </w:tcPr>
          <w:p w14:paraId="6115C0A6" w14:textId="77777777" w:rsidR="00274DCC" w:rsidRPr="001D0C20" w:rsidRDefault="00274DCC" w:rsidP="006F221F">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1A8C9D83" w14:textId="77777777" w:rsidR="00274DCC" w:rsidRPr="001D0C20" w:rsidRDefault="00274DCC" w:rsidP="006F221F">
            <w:pPr>
              <w:spacing w:after="0" w:line="240" w:lineRule="auto"/>
              <w:rPr>
                <w:rFonts w:ascii="Times New Roman" w:eastAsia="Times New Roman" w:hAnsi="Times New Roman" w:cs="Times New Roman"/>
                <w:sz w:val="24"/>
                <w:szCs w:val="24"/>
                <w:lang w:eastAsia="ru-RU"/>
              </w:rPr>
            </w:pPr>
            <w:r w:rsidRPr="001D0C20">
              <w:rPr>
                <w:rFonts w:ascii="Times New Roman" w:eastAsia="Times New Roman" w:hAnsi="Times New Roman" w:cs="Times New Roman"/>
                <w:i/>
                <w:iCs/>
                <w:sz w:val="24"/>
                <w:szCs w:val="24"/>
                <w:lang w:eastAsia="ru-RU"/>
              </w:rPr>
              <w:t>Наличие ошибочных с точки зрения научного обществознания положений ведёт к снижению оценки по этому критерию на 1 балл</w:t>
            </w:r>
          </w:p>
        </w:tc>
      </w:tr>
      <w:tr w:rsidR="00274DCC" w:rsidRPr="001D0C20" w14:paraId="01CD911A" w14:textId="77777777" w:rsidTr="006F221F">
        <w:trPr>
          <w:jc w:val="center"/>
        </w:trPr>
        <w:tc>
          <w:tcPr>
            <w:tcW w:w="1545" w:type="dxa"/>
            <w:vMerge/>
            <w:tcBorders>
              <w:top w:val="single" w:sz="6" w:space="0" w:color="000000"/>
              <w:left w:val="single" w:sz="6" w:space="0" w:color="000000"/>
              <w:bottom w:val="single" w:sz="6" w:space="0" w:color="000000"/>
              <w:right w:val="single" w:sz="6" w:space="0" w:color="000000"/>
            </w:tcBorders>
            <w:vAlign w:val="center"/>
            <w:hideMark/>
          </w:tcPr>
          <w:p w14:paraId="10BC0152" w14:textId="77777777" w:rsidR="00274DCC" w:rsidRPr="001D0C20" w:rsidRDefault="00274DCC" w:rsidP="006F221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8B6608" w14:textId="77777777" w:rsidR="00274DCC" w:rsidRPr="001D0C20" w:rsidRDefault="00274DCC" w:rsidP="006F221F">
            <w:pPr>
              <w:spacing w:after="0" w:line="240" w:lineRule="auto"/>
              <w:rPr>
                <w:rFonts w:ascii="Times New Roman" w:eastAsia="Times New Roman" w:hAnsi="Times New Roman" w:cs="Times New Roman"/>
                <w:sz w:val="24"/>
                <w:szCs w:val="24"/>
                <w:lang w:eastAsia="ru-RU"/>
              </w:rPr>
            </w:pPr>
            <w:r w:rsidRPr="001D0C20">
              <w:rPr>
                <w:rFonts w:ascii="Times New Roman" w:eastAsia="Times New Roman" w:hAnsi="Times New Roman" w:cs="Times New Roman"/>
                <w:sz w:val="24"/>
                <w:szCs w:val="24"/>
                <w:lang w:eastAsia="ru-RU"/>
              </w:rPr>
              <w:t>Избранная тема раскрывается с опорой на соответствующие понятия, теоретические положения и выводы</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D60012" w14:textId="77777777" w:rsidR="00274DCC" w:rsidRPr="001D0C20" w:rsidRDefault="00274DCC" w:rsidP="006F221F">
            <w:pPr>
              <w:spacing w:after="0" w:line="240" w:lineRule="auto"/>
              <w:jc w:val="center"/>
              <w:rPr>
                <w:rFonts w:ascii="Times New Roman" w:eastAsia="Times New Roman" w:hAnsi="Times New Roman" w:cs="Times New Roman"/>
                <w:sz w:val="24"/>
                <w:szCs w:val="24"/>
                <w:lang w:eastAsia="ru-RU"/>
              </w:rPr>
            </w:pPr>
            <w:r w:rsidRPr="001D0C20">
              <w:rPr>
                <w:rFonts w:ascii="Times New Roman" w:eastAsia="Times New Roman" w:hAnsi="Times New Roman" w:cs="Times New Roman"/>
                <w:sz w:val="24"/>
                <w:szCs w:val="24"/>
                <w:lang w:eastAsia="ru-RU"/>
              </w:rPr>
              <w:t>2</w:t>
            </w:r>
          </w:p>
        </w:tc>
      </w:tr>
      <w:tr w:rsidR="00274DCC" w:rsidRPr="001D0C20" w14:paraId="4646696F" w14:textId="77777777" w:rsidTr="006F221F">
        <w:trPr>
          <w:jc w:val="center"/>
        </w:trPr>
        <w:tc>
          <w:tcPr>
            <w:tcW w:w="1545" w:type="dxa"/>
            <w:vMerge/>
            <w:tcBorders>
              <w:top w:val="single" w:sz="6" w:space="0" w:color="000000"/>
              <w:left w:val="single" w:sz="6" w:space="0" w:color="000000"/>
              <w:bottom w:val="single" w:sz="6" w:space="0" w:color="000000"/>
              <w:right w:val="single" w:sz="6" w:space="0" w:color="000000"/>
            </w:tcBorders>
            <w:vAlign w:val="center"/>
            <w:hideMark/>
          </w:tcPr>
          <w:p w14:paraId="46444EC3" w14:textId="77777777" w:rsidR="00274DCC" w:rsidRPr="001D0C20" w:rsidRDefault="00274DCC" w:rsidP="006F221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8E7126" w14:textId="77777777" w:rsidR="00274DCC" w:rsidRPr="001D0C20" w:rsidRDefault="00274DCC" w:rsidP="006F221F">
            <w:pPr>
              <w:spacing w:after="0" w:line="240" w:lineRule="auto"/>
              <w:rPr>
                <w:rFonts w:ascii="Times New Roman" w:eastAsia="Times New Roman" w:hAnsi="Times New Roman" w:cs="Times New Roman"/>
                <w:sz w:val="24"/>
                <w:szCs w:val="24"/>
                <w:lang w:eastAsia="ru-RU"/>
              </w:rPr>
            </w:pPr>
            <w:r w:rsidRPr="001D0C20">
              <w:rPr>
                <w:rFonts w:ascii="Times New Roman" w:eastAsia="Times New Roman" w:hAnsi="Times New Roman" w:cs="Times New Roman"/>
                <w:sz w:val="24"/>
                <w:szCs w:val="24"/>
                <w:lang w:eastAsia="ru-RU"/>
              </w:rPr>
              <w:t>Приводятся отдельные относящиеся к теме, но не связанные между собой и другими компонентами аргументации понятия или положения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979547" w14:textId="77777777" w:rsidR="00274DCC" w:rsidRPr="001D0C20" w:rsidRDefault="00274DCC" w:rsidP="006F221F">
            <w:pPr>
              <w:spacing w:after="0" w:line="240" w:lineRule="auto"/>
              <w:jc w:val="center"/>
              <w:rPr>
                <w:rFonts w:ascii="Times New Roman" w:eastAsia="Times New Roman" w:hAnsi="Times New Roman" w:cs="Times New Roman"/>
                <w:sz w:val="24"/>
                <w:szCs w:val="24"/>
                <w:lang w:eastAsia="ru-RU"/>
              </w:rPr>
            </w:pPr>
            <w:r w:rsidRPr="001D0C20">
              <w:rPr>
                <w:rFonts w:ascii="Times New Roman" w:eastAsia="Times New Roman" w:hAnsi="Times New Roman" w:cs="Times New Roman"/>
                <w:sz w:val="24"/>
                <w:szCs w:val="24"/>
                <w:lang w:eastAsia="ru-RU"/>
              </w:rPr>
              <w:t>1</w:t>
            </w:r>
          </w:p>
        </w:tc>
      </w:tr>
      <w:tr w:rsidR="00274DCC" w:rsidRPr="001D0C20" w14:paraId="5CF9AEF8" w14:textId="77777777" w:rsidTr="006F221F">
        <w:trPr>
          <w:jc w:val="center"/>
        </w:trPr>
        <w:tc>
          <w:tcPr>
            <w:tcW w:w="1545" w:type="dxa"/>
            <w:vMerge/>
            <w:tcBorders>
              <w:top w:val="single" w:sz="6" w:space="0" w:color="000000"/>
              <w:left w:val="single" w:sz="6" w:space="0" w:color="000000"/>
              <w:bottom w:val="single" w:sz="6" w:space="0" w:color="000000"/>
              <w:right w:val="single" w:sz="6" w:space="0" w:color="000000"/>
            </w:tcBorders>
            <w:vAlign w:val="center"/>
            <w:hideMark/>
          </w:tcPr>
          <w:p w14:paraId="16479A59" w14:textId="77777777" w:rsidR="00274DCC" w:rsidRPr="001D0C20" w:rsidRDefault="00274DCC" w:rsidP="006F221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F905B3" w14:textId="77777777" w:rsidR="00274DCC" w:rsidRPr="001D0C20" w:rsidRDefault="00274DCC" w:rsidP="006F221F">
            <w:pPr>
              <w:spacing w:after="0" w:line="240" w:lineRule="auto"/>
              <w:rPr>
                <w:rFonts w:ascii="Times New Roman" w:eastAsia="Times New Roman" w:hAnsi="Times New Roman" w:cs="Times New Roman"/>
                <w:sz w:val="24"/>
                <w:szCs w:val="24"/>
                <w:lang w:eastAsia="ru-RU"/>
              </w:rPr>
            </w:pPr>
            <w:r w:rsidRPr="001D0C20">
              <w:rPr>
                <w:rFonts w:ascii="Times New Roman" w:eastAsia="Times New Roman" w:hAnsi="Times New Roman" w:cs="Times New Roman"/>
                <w:sz w:val="24"/>
                <w:szCs w:val="24"/>
                <w:lang w:eastAsia="ru-RU"/>
              </w:rPr>
              <w:t>Аргументация на теоретическом уровне отсутствует (смысл ключевых понятий не объяснён; теоретические положения, выводы отсутствуют)</w:t>
            </w:r>
            <w:r w:rsidRPr="001D0C20">
              <w:rPr>
                <w:rFonts w:ascii="Times New Roman" w:eastAsia="Times New Roman" w:hAnsi="Times New Roman" w:cs="Times New Roman"/>
                <w:sz w:val="24"/>
                <w:szCs w:val="24"/>
                <w:lang w:eastAsia="ru-RU"/>
              </w:rPr>
              <w:br/>
              <w:t>ИЛИ используются понятия, положения и выводы, не связанные непосредственно с раскрываемой темой</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5C74CE" w14:textId="77777777" w:rsidR="00274DCC" w:rsidRPr="001D0C20" w:rsidRDefault="00274DCC" w:rsidP="006F221F">
            <w:pPr>
              <w:spacing w:after="0" w:line="240" w:lineRule="auto"/>
              <w:jc w:val="center"/>
              <w:rPr>
                <w:rFonts w:ascii="Times New Roman" w:eastAsia="Times New Roman" w:hAnsi="Times New Roman" w:cs="Times New Roman"/>
                <w:sz w:val="24"/>
                <w:szCs w:val="24"/>
                <w:lang w:eastAsia="ru-RU"/>
              </w:rPr>
            </w:pPr>
            <w:r w:rsidRPr="001D0C20">
              <w:rPr>
                <w:rFonts w:ascii="Times New Roman" w:eastAsia="Times New Roman" w:hAnsi="Times New Roman" w:cs="Times New Roman"/>
                <w:sz w:val="24"/>
                <w:szCs w:val="24"/>
                <w:lang w:eastAsia="ru-RU"/>
              </w:rPr>
              <w:t>0</w:t>
            </w:r>
          </w:p>
        </w:tc>
      </w:tr>
      <w:tr w:rsidR="00274DCC" w:rsidRPr="001D0C20" w14:paraId="7E35975D" w14:textId="77777777" w:rsidTr="006F221F">
        <w:trPr>
          <w:jc w:val="center"/>
        </w:trPr>
        <w:tc>
          <w:tcPr>
            <w:tcW w:w="1545" w:type="dxa"/>
            <w:vMerge w:val="restart"/>
            <w:tcBorders>
              <w:top w:val="single" w:sz="6" w:space="0" w:color="000000"/>
              <w:left w:val="single" w:sz="6" w:space="0" w:color="000000"/>
              <w:bottom w:val="single" w:sz="6" w:space="0" w:color="000000"/>
              <w:right w:val="single" w:sz="6" w:space="0" w:color="000000"/>
            </w:tcBorders>
            <w:vAlign w:val="center"/>
            <w:hideMark/>
          </w:tcPr>
          <w:p w14:paraId="71BA3968" w14:textId="77777777" w:rsidR="00274DCC" w:rsidRPr="001D0C20" w:rsidRDefault="00274DCC" w:rsidP="006F221F">
            <w:pPr>
              <w:spacing w:after="0" w:line="240" w:lineRule="auto"/>
              <w:rPr>
                <w:rFonts w:ascii="Times New Roman" w:eastAsia="Times New Roman" w:hAnsi="Times New Roman" w:cs="Times New Roman"/>
                <w:sz w:val="24"/>
                <w:szCs w:val="24"/>
                <w:lang w:eastAsia="ru-RU"/>
              </w:rPr>
            </w:pPr>
            <w:r w:rsidRPr="001D0C20">
              <w:rPr>
                <w:rFonts w:ascii="Times New Roman" w:eastAsia="Times New Roman" w:hAnsi="Times New Roman" w:cs="Times New Roman"/>
                <w:b/>
                <w:bCs/>
                <w:sz w:val="24"/>
                <w:szCs w:val="24"/>
                <w:lang w:eastAsia="ru-RU"/>
              </w:rPr>
              <w:t>K3</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10393868" w14:textId="77777777" w:rsidR="00274DCC" w:rsidRPr="001D0C20" w:rsidRDefault="00274DCC" w:rsidP="006F221F">
            <w:pPr>
              <w:spacing w:after="0" w:line="240" w:lineRule="auto"/>
              <w:rPr>
                <w:rFonts w:ascii="Times New Roman" w:eastAsia="Times New Roman" w:hAnsi="Times New Roman" w:cs="Times New Roman"/>
                <w:sz w:val="24"/>
                <w:szCs w:val="24"/>
                <w:lang w:eastAsia="ru-RU"/>
              </w:rPr>
            </w:pPr>
            <w:r w:rsidRPr="001D0C20">
              <w:rPr>
                <w:rFonts w:ascii="Times New Roman" w:eastAsia="Times New Roman" w:hAnsi="Times New Roman" w:cs="Times New Roman"/>
                <w:b/>
                <w:bCs/>
                <w:sz w:val="24"/>
                <w:szCs w:val="24"/>
                <w:lang w:eastAsia="ru-RU"/>
              </w:rPr>
              <w:t>Качество фактической аргументации</w:t>
            </w:r>
          </w:p>
        </w:tc>
      </w:tr>
      <w:tr w:rsidR="00274DCC" w:rsidRPr="001D0C20" w14:paraId="28DC4AA8" w14:textId="77777777" w:rsidTr="006F221F">
        <w:trPr>
          <w:jc w:val="center"/>
        </w:trPr>
        <w:tc>
          <w:tcPr>
            <w:tcW w:w="1545" w:type="dxa"/>
            <w:vMerge/>
            <w:tcBorders>
              <w:top w:val="single" w:sz="6" w:space="0" w:color="000000"/>
              <w:left w:val="single" w:sz="6" w:space="0" w:color="000000"/>
              <w:bottom w:val="single" w:sz="6" w:space="0" w:color="000000"/>
              <w:right w:val="single" w:sz="6" w:space="0" w:color="000000"/>
            </w:tcBorders>
            <w:vAlign w:val="center"/>
            <w:hideMark/>
          </w:tcPr>
          <w:p w14:paraId="68FCC3B8" w14:textId="77777777" w:rsidR="00274DCC" w:rsidRPr="001D0C20" w:rsidRDefault="00274DCC" w:rsidP="006F221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ED4A47" w14:textId="77777777" w:rsidR="00274DCC" w:rsidRPr="001D0C20" w:rsidRDefault="00274DCC" w:rsidP="006F221F">
            <w:pPr>
              <w:spacing w:after="0" w:line="240" w:lineRule="auto"/>
              <w:rPr>
                <w:rFonts w:ascii="Times New Roman" w:eastAsia="Times New Roman" w:hAnsi="Times New Roman" w:cs="Times New Roman"/>
                <w:sz w:val="24"/>
                <w:szCs w:val="24"/>
                <w:lang w:eastAsia="ru-RU"/>
              </w:rPr>
            </w:pPr>
            <w:r w:rsidRPr="001D0C20">
              <w:rPr>
                <w:rFonts w:ascii="Times New Roman" w:eastAsia="Times New Roman" w:hAnsi="Times New Roman" w:cs="Times New Roman"/>
                <w:sz w:val="24"/>
                <w:szCs w:val="24"/>
                <w:lang w:eastAsia="ru-RU"/>
              </w:rPr>
              <w:t>Факты и примеры почерпнуты из различных источников: используются сообщения СМИ, материалы учебных предметов (истории, литературы, географии и др.), факты личного социального опыта и собственные наблюдения (приведено не менее двух примеров из разных источников)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4756DF" w14:textId="77777777" w:rsidR="00274DCC" w:rsidRPr="001D0C20" w:rsidRDefault="00274DCC" w:rsidP="006F221F">
            <w:pPr>
              <w:spacing w:after="0" w:line="240" w:lineRule="auto"/>
              <w:jc w:val="center"/>
              <w:rPr>
                <w:rFonts w:ascii="Times New Roman" w:eastAsia="Times New Roman" w:hAnsi="Times New Roman" w:cs="Times New Roman"/>
                <w:sz w:val="24"/>
                <w:szCs w:val="24"/>
                <w:lang w:eastAsia="ru-RU"/>
              </w:rPr>
            </w:pPr>
            <w:r w:rsidRPr="001D0C20">
              <w:rPr>
                <w:rFonts w:ascii="Times New Roman" w:eastAsia="Times New Roman" w:hAnsi="Times New Roman" w:cs="Times New Roman"/>
                <w:sz w:val="24"/>
                <w:szCs w:val="24"/>
                <w:lang w:eastAsia="ru-RU"/>
              </w:rPr>
              <w:t>2</w:t>
            </w:r>
          </w:p>
        </w:tc>
      </w:tr>
      <w:tr w:rsidR="00274DCC" w:rsidRPr="001D0C20" w14:paraId="21426026" w14:textId="77777777" w:rsidTr="006F221F">
        <w:trPr>
          <w:jc w:val="center"/>
        </w:trPr>
        <w:tc>
          <w:tcPr>
            <w:tcW w:w="1545" w:type="dxa"/>
            <w:vMerge/>
            <w:tcBorders>
              <w:top w:val="single" w:sz="6" w:space="0" w:color="000000"/>
              <w:left w:val="single" w:sz="6" w:space="0" w:color="000000"/>
              <w:bottom w:val="single" w:sz="6" w:space="0" w:color="000000"/>
              <w:right w:val="single" w:sz="6" w:space="0" w:color="000000"/>
            </w:tcBorders>
            <w:vAlign w:val="center"/>
            <w:hideMark/>
          </w:tcPr>
          <w:p w14:paraId="2628D7DD" w14:textId="77777777" w:rsidR="00274DCC" w:rsidRPr="001D0C20" w:rsidRDefault="00274DCC" w:rsidP="006F221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EE0D8C" w14:textId="77777777" w:rsidR="00274DCC" w:rsidRPr="001D0C20" w:rsidRDefault="00274DCC" w:rsidP="006F221F">
            <w:pPr>
              <w:spacing w:after="0" w:line="240" w:lineRule="auto"/>
              <w:rPr>
                <w:rFonts w:ascii="Times New Roman" w:eastAsia="Times New Roman" w:hAnsi="Times New Roman" w:cs="Times New Roman"/>
                <w:sz w:val="24"/>
                <w:szCs w:val="24"/>
                <w:lang w:eastAsia="ru-RU"/>
              </w:rPr>
            </w:pPr>
            <w:r w:rsidRPr="001D0C20">
              <w:rPr>
                <w:rFonts w:ascii="Times New Roman" w:eastAsia="Times New Roman" w:hAnsi="Times New Roman" w:cs="Times New Roman"/>
                <w:sz w:val="24"/>
                <w:szCs w:val="24"/>
                <w:lang w:eastAsia="ru-RU"/>
              </w:rPr>
              <w:t>Фактическая аргументация дана с опорой только на личный социальный опыт и житейские представления</w:t>
            </w:r>
            <w:r w:rsidRPr="001D0C20">
              <w:rPr>
                <w:rFonts w:ascii="Times New Roman" w:eastAsia="Times New Roman" w:hAnsi="Times New Roman" w:cs="Times New Roman"/>
                <w:sz w:val="24"/>
                <w:szCs w:val="24"/>
                <w:lang w:eastAsia="ru-RU"/>
              </w:rPr>
              <w:br/>
              <w:t>ИЛИ приведен(-ы) пример(-ы) из источника одного типа</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8A5DEE" w14:textId="77777777" w:rsidR="00274DCC" w:rsidRPr="001D0C20" w:rsidRDefault="00274DCC" w:rsidP="006F221F">
            <w:pPr>
              <w:spacing w:after="0" w:line="240" w:lineRule="auto"/>
              <w:jc w:val="center"/>
              <w:rPr>
                <w:rFonts w:ascii="Times New Roman" w:eastAsia="Times New Roman" w:hAnsi="Times New Roman" w:cs="Times New Roman"/>
                <w:sz w:val="24"/>
                <w:szCs w:val="24"/>
                <w:lang w:eastAsia="ru-RU"/>
              </w:rPr>
            </w:pPr>
            <w:r w:rsidRPr="001D0C20">
              <w:rPr>
                <w:rFonts w:ascii="Times New Roman" w:eastAsia="Times New Roman" w:hAnsi="Times New Roman" w:cs="Times New Roman"/>
                <w:sz w:val="24"/>
                <w:szCs w:val="24"/>
                <w:lang w:eastAsia="ru-RU"/>
              </w:rPr>
              <w:t>1</w:t>
            </w:r>
          </w:p>
        </w:tc>
      </w:tr>
      <w:tr w:rsidR="00274DCC" w:rsidRPr="001D0C20" w14:paraId="415922F7" w14:textId="77777777" w:rsidTr="006F221F">
        <w:trPr>
          <w:jc w:val="center"/>
        </w:trPr>
        <w:tc>
          <w:tcPr>
            <w:tcW w:w="1545" w:type="dxa"/>
            <w:vMerge/>
            <w:tcBorders>
              <w:top w:val="single" w:sz="6" w:space="0" w:color="000000"/>
              <w:left w:val="single" w:sz="6" w:space="0" w:color="000000"/>
              <w:bottom w:val="single" w:sz="6" w:space="0" w:color="000000"/>
              <w:right w:val="single" w:sz="6" w:space="0" w:color="000000"/>
            </w:tcBorders>
            <w:vAlign w:val="center"/>
            <w:hideMark/>
          </w:tcPr>
          <w:p w14:paraId="0A6F4429" w14:textId="77777777" w:rsidR="00274DCC" w:rsidRPr="001D0C20" w:rsidRDefault="00274DCC" w:rsidP="006F221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968EC4" w14:textId="77777777" w:rsidR="00274DCC" w:rsidRPr="001D0C20" w:rsidRDefault="00274DCC" w:rsidP="006F221F">
            <w:pPr>
              <w:spacing w:after="0" w:line="240" w:lineRule="auto"/>
              <w:rPr>
                <w:rFonts w:ascii="Times New Roman" w:eastAsia="Times New Roman" w:hAnsi="Times New Roman" w:cs="Times New Roman"/>
                <w:sz w:val="24"/>
                <w:szCs w:val="24"/>
                <w:lang w:eastAsia="ru-RU"/>
              </w:rPr>
            </w:pPr>
            <w:r w:rsidRPr="001D0C20">
              <w:rPr>
                <w:rFonts w:ascii="Times New Roman" w:eastAsia="Times New Roman" w:hAnsi="Times New Roman" w:cs="Times New Roman"/>
                <w:sz w:val="24"/>
                <w:szCs w:val="24"/>
                <w:lang w:eastAsia="ru-RU"/>
              </w:rPr>
              <w:t>Фактическая информация отсутствует</w:t>
            </w:r>
            <w:r w:rsidRPr="001D0C20">
              <w:rPr>
                <w:rFonts w:ascii="Times New Roman" w:eastAsia="Times New Roman" w:hAnsi="Times New Roman" w:cs="Times New Roman"/>
                <w:sz w:val="24"/>
                <w:szCs w:val="24"/>
                <w:lang w:eastAsia="ru-RU"/>
              </w:rPr>
              <w:br/>
              <w:t>ИЛИ приведённые факты не соответствуют обосновываемому тезису</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EFE60B" w14:textId="77777777" w:rsidR="00274DCC" w:rsidRPr="001D0C20" w:rsidRDefault="00274DCC" w:rsidP="006F221F">
            <w:pPr>
              <w:spacing w:after="0" w:line="240" w:lineRule="auto"/>
              <w:jc w:val="center"/>
              <w:rPr>
                <w:rFonts w:ascii="Times New Roman" w:eastAsia="Times New Roman" w:hAnsi="Times New Roman" w:cs="Times New Roman"/>
                <w:sz w:val="24"/>
                <w:szCs w:val="24"/>
                <w:lang w:eastAsia="ru-RU"/>
              </w:rPr>
            </w:pPr>
            <w:r w:rsidRPr="001D0C20">
              <w:rPr>
                <w:rFonts w:ascii="Times New Roman" w:eastAsia="Times New Roman" w:hAnsi="Times New Roman" w:cs="Times New Roman"/>
                <w:sz w:val="24"/>
                <w:szCs w:val="24"/>
                <w:lang w:eastAsia="ru-RU"/>
              </w:rPr>
              <w:t>0</w:t>
            </w:r>
          </w:p>
        </w:tc>
      </w:tr>
      <w:tr w:rsidR="00274DCC" w:rsidRPr="001D0C20" w14:paraId="412C09F6" w14:textId="77777777" w:rsidTr="006F221F">
        <w:trPr>
          <w:jc w:val="center"/>
        </w:trPr>
        <w:tc>
          <w:tcPr>
            <w:tcW w:w="9082" w:type="dxa"/>
            <w:gridSpan w:val="2"/>
            <w:tcBorders>
              <w:top w:val="single" w:sz="6" w:space="0" w:color="000000"/>
              <w:left w:val="single" w:sz="6" w:space="0" w:color="000000"/>
              <w:bottom w:val="single" w:sz="6" w:space="0" w:color="000000"/>
              <w:right w:val="single" w:sz="6" w:space="0" w:color="000000"/>
            </w:tcBorders>
            <w:vAlign w:val="center"/>
            <w:hideMark/>
          </w:tcPr>
          <w:p w14:paraId="139F37F2" w14:textId="77777777" w:rsidR="00274DCC" w:rsidRPr="001D0C20" w:rsidRDefault="00274DCC" w:rsidP="006F221F">
            <w:pPr>
              <w:spacing w:after="0" w:line="240" w:lineRule="auto"/>
              <w:jc w:val="right"/>
              <w:rPr>
                <w:rFonts w:ascii="Times New Roman" w:eastAsia="Times New Roman" w:hAnsi="Times New Roman" w:cs="Times New Roman"/>
                <w:sz w:val="24"/>
                <w:szCs w:val="24"/>
                <w:lang w:eastAsia="ru-RU"/>
              </w:rPr>
            </w:pPr>
            <w:r w:rsidRPr="001D0C20">
              <w:rPr>
                <w:rFonts w:ascii="Times New Roman" w:eastAsia="Times New Roman" w:hAnsi="Times New Roman" w:cs="Times New Roman"/>
                <w:b/>
                <w:bCs/>
                <w:i/>
                <w:iCs/>
                <w:sz w:val="24"/>
                <w:szCs w:val="24"/>
                <w:lang w:eastAsia="ru-RU"/>
              </w:rPr>
              <w:t>Максимальный балл</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320D10" w14:textId="77777777" w:rsidR="00274DCC" w:rsidRPr="001D0C20" w:rsidRDefault="00274DCC" w:rsidP="006F221F">
            <w:pPr>
              <w:spacing w:after="0" w:line="240" w:lineRule="auto"/>
              <w:jc w:val="center"/>
              <w:rPr>
                <w:rFonts w:ascii="Times New Roman" w:eastAsia="Times New Roman" w:hAnsi="Times New Roman" w:cs="Times New Roman"/>
                <w:sz w:val="24"/>
                <w:szCs w:val="24"/>
                <w:lang w:eastAsia="ru-RU"/>
              </w:rPr>
            </w:pPr>
            <w:r w:rsidRPr="001D0C20">
              <w:rPr>
                <w:rFonts w:ascii="Times New Roman" w:eastAsia="Times New Roman" w:hAnsi="Times New Roman" w:cs="Times New Roman"/>
                <w:sz w:val="24"/>
                <w:szCs w:val="24"/>
                <w:lang w:eastAsia="ru-RU"/>
              </w:rPr>
              <w:t>5</w:t>
            </w:r>
          </w:p>
        </w:tc>
      </w:tr>
    </w:tbl>
    <w:p w14:paraId="5186F277" w14:textId="77777777" w:rsidR="00274DCC" w:rsidRPr="001D0C20" w:rsidRDefault="00274DCC" w:rsidP="00753C05">
      <w:pPr>
        <w:spacing w:after="0" w:line="240" w:lineRule="auto"/>
        <w:jc w:val="both"/>
        <w:rPr>
          <w:rFonts w:ascii="Times New Roman" w:hAnsi="Times New Roman" w:cs="Times New Roman"/>
          <w:bCs/>
          <w:sz w:val="24"/>
          <w:szCs w:val="24"/>
          <w:lang w:eastAsia="ru-RU"/>
        </w:rPr>
      </w:pPr>
    </w:p>
    <w:p w14:paraId="41109FBD" w14:textId="77777777" w:rsidR="00185CCC" w:rsidRPr="001D0C20" w:rsidRDefault="00185CCC" w:rsidP="00185CCC">
      <w:pPr>
        <w:spacing w:after="0" w:line="240" w:lineRule="auto"/>
        <w:jc w:val="both"/>
        <w:rPr>
          <w:rFonts w:ascii="Times New Roman" w:hAnsi="Times New Roman" w:cs="Times New Roman"/>
          <w:bCs/>
          <w:sz w:val="24"/>
          <w:szCs w:val="24"/>
          <w:lang w:eastAsia="ru-RU"/>
        </w:rPr>
      </w:pPr>
    </w:p>
    <w:p w14:paraId="35CCEDB4" w14:textId="77777777" w:rsidR="00185CCC" w:rsidRPr="001D0C20" w:rsidRDefault="00185CCC" w:rsidP="00185CCC">
      <w:pPr>
        <w:spacing w:after="0" w:line="240" w:lineRule="auto"/>
        <w:jc w:val="both"/>
        <w:rPr>
          <w:rFonts w:ascii="Times New Roman" w:hAnsi="Times New Roman" w:cs="Times New Roman"/>
          <w:bCs/>
          <w:sz w:val="24"/>
          <w:szCs w:val="24"/>
          <w:lang w:eastAsia="ru-RU"/>
        </w:rPr>
      </w:pPr>
    </w:p>
    <w:p w14:paraId="11C7D647" w14:textId="77777777" w:rsidR="00185CCC" w:rsidRPr="001D0C20" w:rsidRDefault="00185CCC" w:rsidP="00753C05">
      <w:pPr>
        <w:spacing w:after="0" w:line="240" w:lineRule="auto"/>
        <w:jc w:val="both"/>
        <w:rPr>
          <w:rFonts w:ascii="Times New Roman" w:hAnsi="Times New Roman" w:cs="Times New Roman"/>
          <w:b/>
          <w:sz w:val="24"/>
          <w:szCs w:val="24"/>
          <w:lang w:eastAsia="ru-RU"/>
        </w:rPr>
      </w:pPr>
    </w:p>
    <w:p w14:paraId="3A742B00"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Оценочные средства текущего контроля успеваемости. Методические рекомендации по проведению процедур оценивания.</w:t>
      </w:r>
    </w:p>
    <w:p w14:paraId="15A2643D"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4.1.</w:t>
      </w:r>
      <w:r w:rsidRPr="001D0C20">
        <w:rPr>
          <w:rFonts w:ascii="Times New Roman" w:hAnsi="Times New Roman" w:cs="Times New Roman"/>
          <w:b/>
          <w:sz w:val="24"/>
          <w:szCs w:val="24"/>
        </w:rPr>
        <w:tab/>
        <w:t>Организация занятий по дисциплине. Фонд текущей успеваемости.</w:t>
      </w:r>
    </w:p>
    <w:p w14:paraId="11EC2558"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Занятия по дисциплине «Русский язык и культура речи» представлены следующими видами учебных занятий: урок, лекция, практические занятия, самостоятельная работа студентов и др. виды учебных занятий.</w:t>
      </w:r>
    </w:p>
    <w:p w14:paraId="2B6168C0" w14:textId="77777777" w:rsidR="003602C9" w:rsidRPr="001D0C20" w:rsidRDefault="003602C9" w:rsidP="003602C9">
      <w:pPr>
        <w:rPr>
          <w:rFonts w:ascii="Times New Roman" w:hAnsi="Times New Roman" w:cs="Times New Roman"/>
          <w:sz w:val="24"/>
          <w:szCs w:val="24"/>
        </w:rPr>
      </w:pPr>
    </w:p>
    <w:p w14:paraId="52FC680A" w14:textId="7207FBA2"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4.2.</w:t>
      </w:r>
      <w:r w:rsidRPr="001D0C20">
        <w:rPr>
          <w:rFonts w:ascii="Times New Roman" w:hAnsi="Times New Roman" w:cs="Times New Roman"/>
          <w:b/>
          <w:sz w:val="24"/>
          <w:szCs w:val="24"/>
        </w:rPr>
        <w:tab/>
        <w:t>Текущая аттестация студентов.</w:t>
      </w:r>
    </w:p>
    <w:p w14:paraId="374D6E90" w14:textId="3A43EC72" w:rsidR="00743472" w:rsidRPr="001D0C20" w:rsidRDefault="00743472" w:rsidP="003602C9">
      <w:pPr>
        <w:rPr>
          <w:rFonts w:ascii="Times New Roman" w:hAnsi="Times New Roman" w:cs="Times New Roman"/>
          <w:b/>
          <w:sz w:val="24"/>
          <w:szCs w:val="24"/>
        </w:rPr>
      </w:pPr>
      <w:r w:rsidRPr="001D0C20">
        <w:rPr>
          <w:rFonts w:ascii="Times New Roman" w:hAnsi="Times New Roman" w:cs="Times New Roman"/>
          <w:b/>
          <w:sz w:val="24"/>
          <w:szCs w:val="24"/>
        </w:rPr>
        <w:lastRenderedPageBreak/>
        <w:t>Студенты не допускаются к зачёту если имеются задолженности по предмету.</w:t>
      </w:r>
    </w:p>
    <w:p w14:paraId="38301CC1"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Основными формами проведения текущего контроля знаний на занятиях теоретического обучения являются устный опрос, письменное выполнение заданий, решение тестов, выполнение самостоятельных и практических работ. </w:t>
      </w:r>
    </w:p>
    <w:p w14:paraId="28CBD8C7"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Текущая аттестация студентов по дисциплине «Русский язык и культура речи» проводится в соответствии с Уставом </w:t>
      </w:r>
      <w:proofErr w:type="gramStart"/>
      <w:r w:rsidRPr="001D0C20">
        <w:rPr>
          <w:rFonts w:ascii="Times New Roman" w:hAnsi="Times New Roman" w:cs="Times New Roman"/>
          <w:sz w:val="24"/>
          <w:szCs w:val="24"/>
        </w:rPr>
        <w:t>Техникума ,</w:t>
      </w:r>
      <w:proofErr w:type="gramEnd"/>
      <w:r w:rsidRPr="001D0C20">
        <w:rPr>
          <w:rFonts w:ascii="Times New Roman" w:hAnsi="Times New Roman" w:cs="Times New Roman"/>
          <w:sz w:val="24"/>
          <w:szCs w:val="24"/>
        </w:rPr>
        <w:t xml:space="preserve"> локальными  документами и является обязательной.</w:t>
      </w:r>
    </w:p>
    <w:p w14:paraId="2F481AC4"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Текущая аттестация студентов по дисциплине «Русский язык и культура речи» проводится в форме контрольных мероприятий </w:t>
      </w:r>
      <w:proofErr w:type="gramStart"/>
      <w:r w:rsidRPr="001D0C20">
        <w:rPr>
          <w:rFonts w:ascii="Times New Roman" w:hAnsi="Times New Roman" w:cs="Times New Roman"/>
          <w:sz w:val="24"/>
          <w:szCs w:val="24"/>
        </w:rPr>
        <w:t>( опроса</w:t>
      </w:r>
      <w:proofErr w:type="gramEnd"/>
      <w:r w:rsidRPr="001D0C20">
        <w:rPr>
          <w:rFonts w:ascii="Times New Roman" w:hAnsi="Times New Roman" w:cs="Times New Roman"/>
          <w:sz w:val="24"/>
          <w:szCs w:val="24"/>
        </w:rPr>
        <w:t xml:space="preserve"> устно, письменно), защиты практических и самостоятельных работ, докладов и рефератов, тестирования по оцениванию фактических результатов обучения студентов и осуществляется преподавателем. </w:t>
      </w:r>
    </w:p>
    <w:p w14:paraId="7C37AE30"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Объектами оценивания выступают: </w:t>
      </w:r>
    </w:p>
    <w:p w14:paraId="7F22513C"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-учебная </w:t>
      </w:r>
      <w:proofErr w:type="gramStart"/>
      <w:r w:rsidRPr="001D0C20">
        <w:rPr>
          <w:rFonts w:ascii="Times New Roman" w:hAnsi="Times New Roman" w:cs="Times New Roman"/>
          <w:sz w:val="24"/>
          <w:szCs w:val="24"/>
        </w:rPr>
        <w:t>дисциплина(</w:t>
      </w:r>
      <w:proofErr w:type="gramEnd"/>
      <w:r w:rsidRPr="001D0C20">
        <w:rPr>
          <w:rFonts w:ascii="Times New Roman" w:hAnsi="Times New Roman" w:cs="Times New Roman"/>
          <w:sz w:val="24"/>
          <w:szCs w:val="24"/>
        </w:rPr>
        <w:t>активность на занятиях, своевременность выполнения различных видов заданий, посещаемость всех видов занятий);</w:t>
      </w:r>
    </w:p>
    <w:p w14:paraId="629356EB"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-степень усвоения теоретических знаний;</w:t>
      </w:r>
    </w:p>
    <w:p w14:paraId="497A5368"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уровень овладения практическими умениями и навыками по всем видам учебной работы;</w:t>
      </w:r>
    </w:p>
    <w:p w14:paraId="74DE950B"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-результаты самостоятельной работы;</w:t>
      </w:r>
    </w:p>
    <w:p w14:paraId="1A08C627"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Активность студента на занятиях оценивается на основе выполненных студентов работ и заданий, предусмотренных рабочей программой дисциплины.</w:t>
      </w:r>
    </w:p>
    <w:p w14:paraId="5DA68315"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Оценивание осуществляется с выставлением оценок в учебный журнал.</w:t>
      </w:r>
    </w:p>
    <w:p w14:paraId="57FFB051" w14:textId="77777777" w:rsidR="003602C9" w:rsidRPr="001D0C20" w:rsidRDefault="003602C9" w:rsidP="003602C9">
      <w:pPr>
        <w:rPr>
          <w:rFonts w:ascii="Times New Roman" w:hAnsi="Times New Roman" w:cs="Times New Roman"/>
          <w:sz w:val="24"/>
          <w:szCs w:val="24"/>
        </w:rPr>
      </w:pPr>
    </w:p>
    <w:p w14:paraId="071BFEA7" w14:textId="77777777" w:rsidR="003602C9" w:rsidRPr="001D0C20" w:rsidRDefault="003602C9" w:rsidP="003602C9">
      <w:pPr>
        <w:rPr>
          <w:rFonts w:ascii="Times New Roman" w:hAnsi="Times New Roman" w:cs="Times New Roman"/>
          <w:sz w:val="24"/>
          <w:szCs w:val="24"/>
        </w:rPr>
      </w:pPr>
    </w:p>
    <w:p w14:paraId="288506B8" w14:textId="77777777" w:rsidR="001D0C20" w:rsidRPr="001D0C20" w:rsidRDefault="001D0C20" w:rsidP="003602C9">
      <w:pPr>
        <w:rPr>
          <w:rFonts w:ascii="Times New Roman" w:hAnsi="Times New Roman" w:cs="Times New Roman"/>
          <w:sz w:val="24"/>
          <w:szCs w:val="24"/>
        </w:rPr>
      </w:pPr>
    </w:p>
    <w:p w14:paraId="125F8901" w14:textId="77777777" w:rsidR="001D0C20" w:rsidRPr="001D0C20" w:rsidRDefault="001D0C20" w:rsidP="003602C9">
      <w:pPr>
        <w:rPr>
          <w:rFonts w:ascii="Times New Roman" w:hAnsi="Times New Roman" w:cs="Times New Roman"/>
          <w:sz w:val="24"/>
          <w:szCs w:val="24"/>
        </w:rPr>
      </w:pPr>
    </w:p>
    <w:p w14:paraId="5804FD5F"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II.</w:t>
      </w:r>
      <w:r w:rsidRPr="001D0C20">
        <w:rPr>
          <w:rFonts w:ascii="Times New Roman" w:hAnsi="Times New Roman" w:cs="Times New Roman"/>
          <w:b/>
          <w:sz w:val="24"/>
          <w:szCs w:val="24"/>
        </w:rPr>
        <w:tab/>
        <w:t>Комплект контрольно-измерительных материалов по дисциплине</w:t>
      </w:r>
    </w:p>
    <w:p w14:paraId="527901E6"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Комплект контрольно-оценочных средств (КОС) предназначен для контроля и оценки образовательных достижений обучающихся, освоивших программу учебной дисциплины: Русский язык и культура речи </w:t>
      </w:r>
    </w:p>
    <w:p w14:paraId="074AACF9"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КОС включает контрольные материалы для проведения текущего контроля и промежуточной аттестации по учебной дисциплине. Результатом освоения учебной дисциплины являются приобретенные умения и знания, а также сформированность элементов общих компетенций.</w:t>
      </w:r>
    </w:p>
    <w:p w14:paraId="56DA8CD2"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Формой аттестации по учебной дисциплине является дифференцированный зачет.</w:t>
      </w:r>
    </w:p>
    <w:p w14:paraId="19A75626" w14:textId="76179BC4"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lastRenderedPageBreak/>
        <w:t xml:space="preserve">Комплект контрольно-оценочных средств разработан на основании: ФГОС среднего (полного) общего образования и ФГОС СПО по специальностям: 38.02.01 Экономика и бухгалтерский учет (по </w:t>
      </w:r>
      <w:proofErr w:type="gramStart"/>
      <w:r w:rsidRPr="001D0C20">
        <w:rPr>
          <w:rFonts w:ascii="Times New Roman" w:hAnsi="Times New Roman" w:cs="Times New Roman"/>
          <w:sz w:val="24"/>
          <w:szCs w:val="24"/>
        </w:rPr>
        <w:t>отраслям)  ,</w:t>
      </w:r>
      <w:proofErr w:type="gramEnd"/>
      <w:r w:rsidRPr="001D0C20">
        <w:rPr>
          <w:rFonts w:ascii="Times New Roman" w:hAnsi="Times New Roman" w:cs="Times New Roman"/>
          <w:sz w:val="24"/>
          <w:szCs w:val="24"/>
        </w:rPr>
        <w:t xml:space="preserve"> рабочей программы учебной дисциплины Русский язык, учебного плана по специальности, положения о промежуточной аттестации, положения о текущем контроле знаний студентов. </w:t>
      </w:r>
    </w:p>
    <w:p w14:paraId="43A09D49"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2.1.</w:t>
      </w:r>
      <w:r w:rsidRPr="001D0C20">
        <w:rPr>
          <w:rFonts w:ascii="Times New Roman" w:hAnsi="Times New Roman" w:cs="Times New Roman"/>
          <w:b/>
          <w:sz w:val="24"/>
          <w:szCs w:val="24"/>
        </w:rPr>
        <w:tab/>
        <w:t>Вопросы для устного опроса по дисциплине «Русский язык и культура речи»</w:t>
      </w:r>
    </w:p>
    <w:p w14:paraId="03BEDD2E" w14:textId="77777777" w:rsidR="003602C9" w:rsidRPr="001D0C20" w:rsidRDefault="003602C9" w:rsidP="003602C9">
      <w:pPr>
        <w:rPr>
          <w:rFonts w:ascii="Times New Roman" w:hAnsi="Times New Roman" w:cs="Times New Roman"/>
          <w:sz w:val="24"/>
          <w:szCs w:val="24"/>
        </w:rPr>
      </w:pPr>
    </w:p>
    <w:p w14:paraId="4C37D127"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Раздел 1. Культура речи как наука</w:t>
      </w:r>
    </w:p>
    <w:p w14:paraId="145F9BCA"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Тема 1.1. Нормированная и ненормированная речь</w:t>
      </w:r>
    </w:p>
    <w:p w14:paraId="32E846F6" w14:textId="77777777" w:rsidR="003602C9" w:rsidRPr="001D0C20" w:rsidRDefault="003602C9" w:rsidP="003602C9">
      <w:pPr>
        <w:pStyle w:val="af0"/>
        <w:rPr>
          <w:rFonts w:ascii="Times New Roman" w:hAnsi="Times New Roman"/>
          <w:sz w:val="24"/>
          <w:szCs w:val="24"/>
        </w:rPr>
      </w:pPr>
      <w:r w:rsidRPr="001D0C20">
        <w:rPr>
          <w:rFonts w:ascii="Times New Roman" w:hAnsi="Times New Roman"/>
          <w:sz w:val="24"/>
          <w:szCs w:val="24"/>
        </w:rPr>
        <w:t>1.</w:t>
      </w:r>
      <w:r w:rsidRPr="001D0C20">
        <w:rPr>
          <w:rFonts w:ascii="Times New Roman" w:hAnsi="Times New Roman"/>
          <w:sz w:val="24"/>
          <w:szCs w:val="24"/>
        </w:rPr>
        <w:tab/>
        <w:t>Понятие языка.</w:t>
      </w:r>
    </w:p>
    <w:p w14:paraId="13F71626" w14:textId="77777777" w:rsidR="003602C9" w:rsidRPr="001D0C20" w:rsidRDefault="003602C9" w:rsidP="003602C9">
      <w:pPr>
        <w:pStyle w:val="af0"/>
        <w:rPr>
          <w:rFonts w:ascii="Times New Roman" w:hAnsi="Times New Roman"/>
          <w:sz w:val="24"/>
          <w:szCs w:val="24"/>
        </w:rPr>
      </w:pPr>
      <w:r w:rsidRPr="001D0C20">
        <w:rPr>
          <w:rFonts w:ascii="Times New Roman" w:hAnsi="Times New Roman"/>
          <w:sz w:val="24"/>
          <w:szCs w:val="24"/>
        </w:rPr>
        <w:t>2.</w:t>
      </w:r>
      <w:r w:rsidRPr="001D0C20">
        <w:rPr>
          <w:rFonts w:ascii="Times New Roman" w:hAnsi="Times New Roman"/>
          <w:sz w:val="24"/>
          <w:szCs w:val="24"/>
        </w:rPr>
        <w:tab/>
        <w:t>Понятие речи.</w:t>
      </w:r>
    </w:p>
    <w:p w14:paraId="09196DED" w14:textId="77777777" w:rsidR="003602C9" w:rsidRPr="001D0C20" w:rsidRDefault="003602C9" w:rsidP="003602C9">
      <w:pPr>
        <w:pStyle w:val="af0"/>
        <w:rPr>
          <w:rFonts w:ascii="Times New Roman" w:hAnsi="Times New Roman"/>
          <w:sz w:val="24"/>
          <w:szCs w:val="24"/>
        </w:rPr>
      </w:pPr>
      <w:r w:rsidRPr="001D0C20">
        <w:rPr>
          <w:rFonts w:ascii="Times New Roman" w:hAnsi="Times New Roman"/>
          <w:sz w:val="24"/>
          <w:szCs w:val="24"/>
        </w:rPr>
        <w:t>3.</w:t>
      </w:r>
      <w:r w:rsidRPr="001D0C20">
        <w:rPr>
          <w:rFonts w:ascii="Times New Roman" w:hAnsi="Times New Roman"/>
          <w:sz w:val="24"/>
          <w:szCs w:val="24"/>
        </w:rPr>
        <w:tab/>
        <w:t>Язык как развивающее явление.</w:t>
      </w:r>
    </w:p>
    <w:p w14:paraId="2F9AC077" w14:textId="77777777" w:rsidR="003602C9" w:rsidRPr="001D0C20" w:rsidRDefault="003602C9" w:rsidP="003602C9">
      <w:pPr>
        <w:pStyle w:val="af0"/>
        <w:rPr>
          <w:rFonts w:ascii="Times New Roman" w:hAnsi="Times New Roman"/>
          <w:sz w:val="24"/>
          <w:szCs w:val="24"/>
        </w:rPr>
      </w:pPr>
      <w:r w:rsidRPr="001D0C20">
        <w:rPr>
          <w:rFonts w:ascii="Times New Roman" w:hAnsi="Times New Roman"/>
          <w:sz w:val="24"/>
          <w:szCs w:val="24"/>
        </w:rPr>
        <w:t>4.</w:t>
      </w:r>
      <w:r w:rsidRPr="001D0C20">
        <w:rPr>
          <w:rFonts w:ascii="Times New Roman" w:hAnsi="Times New Roman"/>
          <w:sz w:val="24"/>
          <w:szCs w:val="24"/>
        </w:rPr>
        <w:tab/>
        <w:t>Виды речевой деятельности.</w:t>
      </w:r>
    </w:p>
    <w:p w14:paraId="5ED664E1" w14:textId="77777777" w:rsidR="003602C9" w:rsidRPr="001D0C20" w:rsidRDefault="003602C9" w:rsidP="003602C9">
      <w:pPr>
        <w:pStyle w:val="af0"/>
        <w:rPr>
          <w:rFonts w:ascii="Times New Roman" w:hAnsi="Times New Roman"/>
          <w:sz w:val="24"/>
          <w:szCs w:val="24"/>
        </w:rPr>
      </w:pPr>
      <w:r w:rsidRPr="001D0C20">
        <w:rPr>
          <w:rFonts w:ascii="Times New Roman" w:hAnsi="Times New Roman"/>
          <w:sz w:val="24"/>
          <w:szCs w:val="24"/>
        </w:rPr>
        <w:t>5.</w:t>
      </w:r>
      <w:r w:rsidRPr="001D0C20">
        <w:rPr>
          <w:rFonts w:ascii="Times New Roman" w:hAnsi="Times New Roman"/>
          <w:sz w:val="24"/>
          <w:szCs w:val="24"/>
        </w:rPr>
        <w:tab/>
        <w:t>Основные требования к речи.</w:t>
      </w:r>
    </w:p>
    <w:p w14:paraId="61E8E8CC" w14:textId="77777777" w:rsidR="003602C9" w:rsidRPr="001D0C20" w:rsidRDefault="003602C9" w:rsidP="003602C9">
      <w:pPr>
        <w:pStyle w:val="af0"/>
        <w:rPr>
          <w:rFonts w:ascii="Times New Roman" w:hAnsi="Times New Roman"/>
          <w:sz w:val="24"/>
          <w:szCs w:val="24"/>
        </w:rPr>
      </w:pPr>
      <w:r w:rsidRPr="001D0C20">
        <w:rPr>
          <w:rFonts w:ascii="Times New Roman" w:hAnsi="Times New Roman"/>
          <w:sz w:val="24"/>
          <w:szCs w:val="24"/>
        </w:rPr>
        <w:t>6.         Нормативный аспект культуры речи.</w:t>
      </w:r>
    </w:p>
    <w:p w14:paraId="3F37CAE0" w14:textId="77777777" w:rsidR="003602C9" w:rsidRPr="001D0C20" w:rsidRDefault="003602C9" w:rsidP="003602C9">
      <w:pPr>
        <w:pStyle w:val="af0"/>
        <w:rPr>
          <w:rFonts w:ascii="Times New Roman" w:hAnsi="Times New Roman"/>
          <w:sz w:val="24"/>
          <w:szCs w:val="24"/>
        </w:rPr>
      </w:pPr>
    </w:p>
    <w:p w14:paraId="5A6EDB60" w14:textId="77777777" w:rsidR="003602C9" w:rsidRPr="001D0C20" w:rsidRDefault="003602C9" w:rsidP="003602C9">
      <w:pPr>
        <w:pStyle w:val="af0"/>
        <w:rPr>
          <w:rFonts w:ascii="Times New Roman" w:hAnsi="Times New Roman"/>
          <w:sz w:val="24"/>
          <w:szCs w:val="24"/>
        </w:rPr>
      </w:pPr>
    </w:p>
    <w:p w14:paraId="69E2D035" w14:textId="77777777" w:rsidR="003602C9" w:rsidRPr="001D0C20" w:rsidRDefault="003602C9" w:rsidP="003602C9">
      <w:pPr>
        <w:pStyle w:val="af0"/>
        <w:rPr>
          <w:rFonts w:ascii="Times New Roman" w:hAnsi="Times New Roman"/>
          <w:b/>
          <w:sz w:val="24"/>
          <w:szCs w:val="24"/>
        </w:rPr>
      </w:pPr>
      <w:r w:rsidRPr="001D0C20">
        <w:rPr>
          <w:rFonts w:ascii="Times New Roman" w:hAnsi="Times New Roman"/>
          <w:b/>
          <w:sz w:val="24"/>
          <w:szCs w:val="24"/>
        </w:rPr>
        <w:t>Раздел 2. Фонетика</w:t>
      </w:r>
    </w:p>
    <w:p w14:paraId="3D5A7565" w14:textId="77777777" w:rsidR="003602C9" w:rsidRPr="001D0C20" w:rsidRDefault="003602C9" w:rsidP="003602C9">
      <w:pPr>
        <w:pStyle w:val="af0"/>
        <w:rPr>
          <w:rFonts w:ascii="Times New Roman" w:hAnsi="Times New Roman"/>
          <w:sz w:val="24"/>
          <w:szCs w:val="24"/>
        </w:rPr>
      </w:pPr>
    </w:p>
    <w:p w14:paraId="52566BFF" w14:textId="77777777" w:rsidR="003602C9" w:rsidRPr="001D0C20" w:rsidRDefault="003602C9" w:rsidP="003602C9">
      <w:pPr>
        <w:pStyle w:val="af0"/>
        <w:rPr>
          <w:rFonts w:ascii="Times New Roman" w:hAnsi="Times New Roman"/>
          <w:b/>
          <w:sz w:val="24"/>
          <w:szCs w:val="24"/>
        </w:rPr>
      </w:pPr>
      <w:r w:rsidRPr="001D0C20">
        <w:rPr>
          <w:rFonts w:ascii="Times New Roman" w:hAnsi="Times New Roman"/>
          <w:b/>
          <w:sz w:val="24"/>
          <w:szCs w:val="24"/>
        </w:rPr>
        <w:t>Тема 2.1 Орфоэпические нормы русского литературного языка</w:t>
      </w:r>
    </w:p>
    <w:p w14:paraId="5879FA57" w14:textId="77777777" w:rsidR="003602C9" w:rsidRPr="001D0C20" w:rsidRDefault="003602C9" w:rsidP="003602C9">
      <w:pPr>
        <w:pStyle w:val="af0"/>
        <w:rPr>
          <w:rFonts w:ascii="Times New Roman" w:hAnsi="Times New Roman"/>
          <w:b/>
          <w:sz w:val="24"/>
          <w:szCs w:val="24"/>
        </w:rPr>
      </w:pPr>
    </w:p>
    <w:p w14:paraId="5A85BA3D" w14:textId="77777777" w:rsidR="003602C9" w:rsidRPr="001D0C20" w:rsidRDefault="003602C9" w:rsidP="0064721E">
      <w:pPr>
        <w:pStyle w:val="af0"/>
        <w:numPr>
          <w:ilvl w:val="0"/>
          <w:numId w:val="21"/>
        </w:numPr>
        <w:rPr>
          <w:rFonts w:ascii="Times New Roman" w:hAnsi="Times New Roman"/>
          <w:sz w:val="24"/>
          <w:szCs w:val="24"/>
        </w:rPr>
      </w:pPr>
      <w:r w:rsidRPr="001D0C20">
        <w:rPr>
          <w:rFonts w:ascii="Times New Roman" w:hAnsi="Times New Roman"/>
          <w:sz w:val="24"/>
          <w:szCs w:val="24"/>
        </w:rPr>
        <w:t xml:space="preserve">Фонетика как раздел науки о языке. </w:t>
      </w:r>
    </w:p>
    <w:p w14:paraId="57469FCF" w14:textId="77777777" w:rsidR="003602C9" w:rsidRPr="001D0C20" w:rsidRDefault="003602C9" w:rsidP="0064721E">
      <w:pPr>
        <w:pStyle w:val="af0"/>
        <w:numPr>
          <w:ilvl w:val="0"/>
          <w:numId w:val="21"/>
        </w:numPr>
        <w:rPr>
          <w:rFonts w:ascii="Times New Roman" w:hAnsi="Times New Roman"/>
          <w:sz w:val="24"/>
          <w:szCs w:val="24"/>
        </w:rPr>
      </w:pPr>
      <w:r w:rsidRPr="001D0C20">
        <w:rPr>
          <w:rFonts w:ascii="Times New Roman" w:hAnsi="Times New Roman"/>
          <w:sz w:val="24"/>
          <w:szCs w:val="24"/>
        </w:rPr>
        <w:t>Фонетические единицы языка.</w:t>
      </w:r>
    </w:p>
    <w:p w14:paraId="4B6DA662" w14:textId="77777777" w:rsidR="003602C9" w:rsidRPr="001D0C20" w:rsidRDefault="003602C9" w:rsidP="0064721E">
      <w:pPr>
        <w:pStyle w:val="af0"/>
        <w:numPr>
          <w:ilvl w:val="0"/>
          <w:numId w:val="21"/>
        </w:numPr>
        <w:rPr>
          <w:rFonts w:ascii="Times New Roman" w:hAnsi="Times New Roman"/>
          <w:sz w:val="24"/>
          <w:szCs w:val="24"/>
        </w:rPr>
      </w:pPr>
      <w:r w:rsidRPr="001D0C20">
        <w:rPr>
          <w:rFonts w:ascii="Times New Roman" w:hAnsi="Times New Roman"/>
          <w:sz w:val="24"/>
          <w:szCs w:val="24"/>
        </w:rPr>
        <w:t xml:space="preserve">Звуки и буквы. Фонемы. </w:t>
      </w:r>
    </w:p>
    <w:p w14:paraId="4894E3CE" w14:textId="77777777" w:rsidR="003602C9" w:rsidRPr="001D0C20" w:rsidRDefault="003602C9" w:rsidP="0064721E">
      <w:pPr>
        <w:pStyle w:val="af0"/>
        <w:numPr>
          <w:ilvl w:val="0"/>
          <w:numId w:val="21"/>
        </w:numPr>
        <w:rPr>
          <w:rFonts w:ascii="Times New Roman" w:hAnsi="Times New Roman"/>
          <w:sz w:val="24"/>
          <w:szCs w:val="24"/>
        </w:rPr>
      </w:pPr>
      <w:r w:rsidRPr="001D0C20">
        <w:rPr>
          <w:rFonts w:ascii="Times New Roman" w:hAnsi="Times New Roman"/>
          <w:sz w:val="24"/>
          <w:szCs w:val="24"/>
        </w:rPr>
        <w:t>Особенности русского ударения.</w:t>
      </w:r>
    </w:p>
    <w:p w14:paraId="12F42663" w14:textId="77777777" w:rsidR="003602C9" w:rsidRPr="001D0C20" w:rsidRDefault="003602C9" w:rsidP="003602C9">
      <w:pPr>
        <w:pStyle w:val="af0"/>
        <w:rPr>
          <w:rFonts w:ascii="Times New Roman" w:hAnsi="Times New Roman"/>
          <w:sz w:val="24"/>
          <w:szCs w:val="24"/>
        </w:rPr>
      </w:pPr>
    </w:p>
    <w:p w14:paraId="3B71618E" w14:textId="77777777" w:rsidR="003602C9" w:rsidRPr="001D0C20" w:rsidRDefault="003602C9" w:rsidP="003602C9">
      <w:pPr>
        <w:pStyle w:val="af0"/>
        <w:rPr>
          <w:rFonts w:ascii="Times New Roman" w:hAnsi="Times New Roman"/>
          <w:b/>
          <w:sz w:val="24"/>
          <w:szCs w:val="24"/>
        </w:rPr>
      </w:pPr>
      <w:r w:rsidRPr="001D0C20">
        <w:rPr>
          <w:rFonts w:ascii="Times New Roman" w:hAnsi="Times New Roman"/>
          <w:b/>
          <w:sz w:val="24"/>
          <w:szCs w:val="24"/>
        </w:rPr>
        <w:t>Тема 2.2 Варианты русского литературного произношения</w:t>
      </w:r>
    </w:p>
    <w:p w14:paraId="07B86A44" w14:textId="77777777" w:rsidR="003602C9" w:rsidRPr="001D0C20" w:rsidRDefault="003602C9" w:rsidP="003602C9">
      <w:pPr>
        <w:pStyle w:val="af0"/>
        <w:rPr>
          <w:rFonts w:ascii="Times New Roman" w:hAnsi="Times New Roman"/>
          <w:b/>
          <w:sz w:val="24"/>
          <w:szCs w:val="24"/>
        </w:rPr>
      </w:pPr>
    </w:p>
    <w:p w14:paraId="48D178D6" w14:textId="77777777" w:rsidR="003602C9" w:rsidRPr="001D0C20" w:rsidRDefault="003602C9" w:rsidP="0064721E">
      <w:pPr>
        <w:pStyle w:val="af0"/>
        <w:numPr>
          <w:ilvl w:val="0"/>
          <w:numId w:val="22"/>
        </w:numPr>
        <w:rPr>
          <w:rFonts w:ascii="Times New Roman" w:hAnsi="Times New Roman"/>
          <w:sz w:val="24"/>
          <w:szCs w:val="24"/>
        </w:rPr>
      </w:pPr>
      <w:r w:rsidRPr="001D0C20">
        <w:rPr>
          <w:rFonts w:ascii="Times New Roman" w:hAnsi="Times New Roman"/>
          <w:sz w:val="24"/>
          <w:szCs w:val="24"/>
        </w:rPr>
        <w:t xml:space="preserve">Варианты русского литературного произношения. </w:t>
      </w:r>
    </w:p>
    <w:p w14:paraId="2715842F" w14:textId="77777777" w:rsidR="003602C9" w:rsidRPr="001D0C20" w:rsidRDefault="003602C9" w:rsidP="0064721E">
      <w:pPr>
        <w:pStyle w:val="af0"/>
        <w:numPr>
          <w:ilvl w:val="0"/>
          <w:numId w:val="22"/>
        </w:numPr>
        <w:rPr>
          <w:rFonts w:ascii="Times New Roman" w:hAnsi="Times New Roman"/>
          <w:sz w:val="24"/>
          <w:szCs w:val="24"/>
        </w:rPr>
      </w:pPr>
      <w:r w:rsidRPr="001D0C20">
        <w:rPr>
          <w:rFonts w:ascii="Times New Roman" w:hAnsi="Times New Roman"/>
          <w:sz w:val="24"/>
          <w:szCs w:val="24"/>
        </w:rPr>
        <w:t>Особенности русского ударения и произношения.</w:t>
      </w:r>
    </w:p>
    <w:p w14:paraId="7F7CBBC3" w14:textId="77777777" w:rsidR="003602C9" w:rsidRPr="001D0C20" w:rsidRDefault="003602C9" w:rsidP="0064721E">
      <w:pPr>
        <w:pStyle w:val="af0"/>
        <w:numPr>
          <w:ilvl w:val="0"/>
          <w:numId w:val="22"/>
        </w:numPr>
        <w:rPr>
          <w:rFonts w:ascii="Times New Roman" w:hAnsi="Times New Roman"/>
          <w:sz w:val="24"/>
          <w:szCs w:val="24"/>
        </w:rPr>
      </w:pPr>
      <w:r w:rsidRPr="001D0C20">
        <w:rPr>
          <w:rFonts w:ascii="Times New Roman" w:hAnsi="Times New Roman"/>
          <w:sz w:val="24"/>
          <w:szCs w:val="24"/>
        </w:rPr>
        <w:t xml:space="preserve">Произношение гласных и согласных звуков. </w:t>
      </w:r>
    </w:p>
    <w:p w14:paraId="6F3C2CFC" w14:textId="77777777" w:rsidR="003602C9" w:rsidRPr="001D0C20" w:rsidRDefault="003602C9" w:rsidP="0064721E">
      <w:pPr>
        <w:pStyle w:val="af0"/>
        <w:numPr>
          <w:ilvl w:val="0"/>
          <w:numId w:val="22"/>
        </w:numPr>
        <w:rPr>
          <w:rFonts w:ascii="Times New Roman" w:hAnsi="Times New Roman"/>
          <w:sz w:val="24"/>
          <w:szCs w:val="24"/>
        </w:rPr>
      </w:pPr>
      <w:r w:rsidRPr="001D0C20">
        <w:rPr>
          <w:rFonts w:ascii="Times New Roman" w:hAnsi="Times New Roman"/>
          <w:sz w:val="24"/>
          <w:szCs w:val="24"/>
        </w:rPr>
        <w:t>Сценическое произношение и его особенности</w:t>
      </w:r>
    </w:p>
    <w:p w14:paraId="7296B734" w14:textId="77777777" w:rsidR="003602C9" w:rsidRPr="001D0C20" w:rsidRDefault="003602C9" w:rsidP="003602C9">
      <w:pPr>
        <w:pStyle w:val="af0"/>
        <w:rPr>
          <w:rFonts w:ascii="Times New Roman" w:hAnsi="Times New Roman"/>
          <w:sz w:val="24"/>
          <w:szCs w:val="24"/>
        </w:rPr>
      </w:pPr>
    </w:p>
    <w:p w14:paraId="1AFF493E" w14:textId="77777777" w:rsidR="003602C9" w:rsidRPr="001D0C20" w:rsidRDefault="003602C9" w:rsidP="003602C9">
      <w:pPr>
        <w:pStyle w:val="af0"/>
        <w:rPr>
          <w:rFonts w:ascii="Times New Roman" w:hAnsi="Times New Roman"/>
          <w:b/>
          <w:sz w:val="24"/>
          <w:szCs w:val="24"/>
        </w:rPr>
      </w:pPr>
      <w:r w:rsidRPr="001D0C20">
        <w:rPr>
          <w:rFonts w:ascii="Times New Roman" w:hAnsi="Times New Roman"/>
          <w:b/>
          <w:sz w:val="24"/>
          <w:szCs w:val="24"/>
        </w:rPr>
        <w:t>Раздел 3. Лексика и фразеология</w:t>
      </w:r>
    </w:p>
    <w:p w14:paraId="4EA99309" w14:textId="77777777" w:rsidR="003602C9" w:rsidRPr="001D0C20" w:rsidRDefault="003602C9" w:rsidP="003602C9">
      <w:pPr>
        <w:rPr>
          <w:rFonts w:ascii="Times New Roman" w:hAnsi="Times New Roman" w:cs="Times New Roman"/>
          <w:sz w:val="24"/>
          <w:szCs w:val="24"/>
        </w:rPr>
      </w:pPr>
    </w:p>
    <w:p w14:paraId="5A7A8CFF"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Тема 3.1. Слово и его лексическое значение</w:t>
      </w:r>
    </w:p>
    <w:p w14:paraId="2A7FEC7A" w14:textId="77777777" w:rsidR="003602C9" w:rsidRPr="001D0C20" w:rsidRDefault="003602C9" w:rsidP="0064721E">
      <w:pPr>
        <w:pStyle w:val="af0"/>
        <w:numPr>
          <w:ilvl w:val="0"/>
          <w:numId w:val="23"/>
        </w:numPr>
        <w:rPr>
          <w:rFonts w:ascii="Times New Roman" w:hAnsi="Times New Roman"/>
          <w:sz w:val="24"/>
          <w:szCs w:val="24"/>
        </w:rPr>
      </w:pPr>
      <w:r w:rsidRPr="001D0C20">
        <w:rPr>
          <w:rFonts w:ascii="Times New Roman" w:hAnsi="Times New Roman"/>
          <w:sz w:val="24"/>
          <w:szCs w:val="24"/>
        </w:rPr>
        <w:t>Слово и его лексическое значение.</w:t>
      </w:r>
    </w:p>
    <w:p w14:paraId="089FD5FF" w14:textId="77777777" w:rsidR="003602C9" w:rsidRPr="001D0C20" w:rsidRDefault="003602C9" w:rsidP="0064721E">
      <w:pPr>
        <w:pStyle w:val="af0"/>
        <w:numPr>
          <w:ilvl w:val="0"/>
          <w:numId w:val="23"/>
        </w:numPr>
        <w:rPr>
          <w:rFonts w:ascii="Times New Roman" w:hAnsi="Times New Roman"/>
          <w:sz w:val="24"/>
          <w:szCs w:val="24"/>
        </w:rPr>
      </w:pPr>
      <w:r w:rsidRPr="001D0C20">
        <w:rPr>
          <w:rFonts w:ascii="Times New Roman" w:hAnsi="Times New Roman"/>
          <w:sz w:val="24"/>
          <w:szCs w:val="24"/>
        </w:rPr>
        <w:t>Многозначные слова.</w:t>
      </w:r>
    </w:p>
    <w:p w14:paraId="76E14AA9" w14:textId="77777777" w:rsidR="003602C9" w:rsidRPr="001D0C20" w:rsidRDefault="003602C9" w:rsidP="0064721E">
      <w:pPr>
        <w:pStyle w:val="af0"/>
        <w:numPr>
          <w:ilvl w:val="0"/>
          <w:numId w:val="23"/>
        </w:numPr>
        <w:rPr>
          <w:rFonts w:ascii="Times New Roman" w:hAnsi="Times New Roman"/>
          <w:sz w:val="24"/>
          <w:szCs w:val="24"/>
        </w:rPr>
      </w:pPr>
      <w:r w:rsidRPr="001D0C20">
        <w:rPr>
          <w:rFonts w:ascii="Times New Roman" w:hAnsi="Times New Roman"/>
          <w:sz w:val="24"/>
          <w:szCs w:val="24"/>
        </w:rPr>
        <w:t xml:space="preserve">Синонимы, антонимы, омонимы, паронимы. </w:t>
      </w:r>
    </w:p>
    <w:p w14:paraId="3BFA29FC" w14:textId="77777777" w:rsidR="003602C9" w:rsidRPr="001D0C20" w:rsidRDefault="003602C9" w:rsidP="0064721E">
      <w:pPr>
        <w:pStyle w:val="af0"/>
        <w:numPr>
          <w:ilvl w:val="0"/>
          <w:numId w:val="23"/>
        </w:numPr>
        <w:rPr>
          <w:rFonts w:ascii="Times New Roman" w:hAnsi="Times New Roman"/>
          <w:sz w:val="24"/>
          <w:szCs w:val="24"/>
        </w:rPr>
      </w:pPr>
      <w:r w:rsidRPr="001D0C20">
        <w:rPr>
          <w:rFonts w:ascii="Times New Roman" w:hAnsi="Times New Roman"/>
          <w:sz w:val="24"/>
          <w:szCs w:val="24"/>
        </w:rPr>
        <w:t xml:space="preserve">Употребление заимствованных слов. </w:t>
      </w:r>
    </w:p>
    <w:p w14:paraId="0729744E" w14:textId="77777777" w:rsidR="003602C9" w:rsidRPr="001D0C20" w:rsidRDefault="003602C9" w:rsidP="0064721E">
      <w:pPr>
        <w:pStyle w:val="af1"/>
        <w:numPr>
          <w:ilvl w:val="0"/>
          <w:numId w:val="23"/>
        </w:numPr>
        <w:rPr>
          <w:rFonts w:ascii="Times New Roman" w:hAnsi="Times New Roman"/>
          <w:sz w:val="24"/>
          <w:szCs w:val="24"/>
        </w:rPr>
      </w:pPr>
      <w:r w:rsidRPr="001D0C20">
        <w:rPr>
          <w:rFonts w:ascii="Times New Roman" w:hAnsi="Times New Roman"/>
          <w:sz w:val="24"/>
          <w:szCs w:val="24"/>
        </w:rPr>
        <w:t>Прямое и переносное значение слов.</w:t>
      </w:r>
    </w:p>
    <w:p w14:paraId="5C5F79F3" w14:textId="77777777" w:rsidR="003602C9" w:rsidRPr="001D0C20" w:rsidRDefault="003602C9" w:rsidP="003602C9">
      <w:pPr>
        <w:pStyle w:val="af0"/>
        <w:ind w:left="644"/>
        <w:rPr>
          <w:rFonts w:ascii="Times New Roman" w:hAnsi="Times New Roman"/>
          <w:sz w:val="24"/>
          <w:szCs w:val="24"/>
        </w:rPr>
      </w:pPr>
    </w:p>
    <w:p w14:paraId="55D64029" w14:textId="77777777" w:rsidR="003602C9" w:rsidRPr="001D0C20" w:rsidRDefault="003602C9" w:rsidP="003602C9">
      <w:pPr>
        <w:pStyle w:val="af0"/>
        <w:rPr>
          <w:rFonts w:ascii="Times New Roman" w:hAnsi="Times New Roman"/>
          <w:b/>
          <w:sz w:val="24"/>
          <w:szCs w:val="24"/>
        </w:rPr>
      </w:pPr>
      <w:r w:rsidRPr="001D0C20">
        <w:rPr>
          <w:rFonts w:ascii="Times New Roman" w:hAnsi="Times New Roman"/>
          <w:b/>
          <w:sz w:val="24"/>
          <w:szCs w:val="24"/>
        </w:rPr>
        <w:t>Тема 3.2. Употребление стилистически ограниченной лексики.</w:t>
      </w:r>
    </w:p>
    <w:p w14:paraId="1768396B" w14:textId="77777777" w:rsidR="003602C9" w:rsidRPr="001D0C20" w:rsidRDefault="003602C9" w:rsidP="003602C9">
      <w:pPr>
        <w:pStyle w:val="af0"/>
        <w:rPr>
          <w:rFonts w:ascii="Times New Roman" w:hAnsi="Times New Roman"/>
          <w:b/>
          <w:sz w:val="24"/>
          <w:szCs w:val="24"/>
        </w:rPr>
      </w:pPr>
    </w:p>
    <w:p w14:paraId="146F6D27" w14:textId="77777777" w:rsidR="003602C9" w:rsidRPr="001D0C20" w:rsidRDefault="003602C9" w:rsidP="0064721E">
      <w:pPr>
        <w:pStyle w:val="af0"/>
        <w:numPr>
          <w:ilvl w:val="0"/>
          <w:numId w:val="24"/>
        </w:numPr>
        <w:rPr>
          <w:rFonts w:ascii="Times New Roman" w:hAnsi="Times New Roman"/>
          <w:sz w:val="24"/>
          <w:szCs w:val="24"/>
        </w:rPr>
      </w:pPr>
      <w:r w:rsidRPr="001D0C20">
        <w:rPr>
          <w:rFonts w:ascii="Times New Roman" w:hAnsi="Times New Roman"/>
          <w:sz w:val="24"/>
          <w:szCs w:val="24"/>
        </w:rPr>
        <w:lastRenderedPageBreak/>
        <w:t xml:space="preserve">Употребление стилистически ограниченной лексики. </w:t>
      </w:r>
    </w:p>
    <w:p w14:paraId="11BB3C40" w14:textId="77777777" w:rsidR="003602C9" w:rsidRPr="001D0C20" w:rsidRDefault="003602C9" w:rsidP="0064721E">
      <w:pPr>
        <w:pStyle w:val="af0"/>
        <w:numPr>
          <w:ilvl w:val="0"/>
          <w:numId w:val="24"/>
        </w:numPr>
        <w:rPr>
          <w:rFonts w:ascii="Times New Roman" w:hAnsi="Times New Roman"/>
          <w:sz w:val="24"/>
          <w:szCs w:val="24"/>
        </w:rPr>
      </w:pPr>
      <w:r w:rsidRPr="001D0C20">
        <w:rPr>
          <w:rFonts w:ascii="Times New Roman" w:hAnsi="Times New Roman"/>
          <w:sz w:val="24"/>
          <w:szCs w:val="24"/>
        </w:rPr>
        <w:t>Употребление устаревших слов</w:t>
      </w:r>
    </w:p>
    <w:p w14:paraId="570316E0" w14:textId="77777777" w:rsidR="003602C9" w:rsidRPr="001D0C20" w:rsidRDefault="003602C9" w:rsidP="0064721E">
      <w:pPr>
        <w:pStyle w:val="af0"/>
        <w:numPr>
          <w:ilvl w:val="0"/>
          <w:numId w:val="24"/>
        </w:numPr>
        <w:rPr>
          <w:rFonts w:ascii="Times New Roman" w:hAnsi="Times New Roman"/>
          <w:sz w:val="24"/>
          <w:szCs w:val="24"/>
        </w:rPr>
      </w:pPr>
      <w:r w:rsidRPr="001D0C20">
        <w:rPr>
          <w:rFonts w:ascii="Times New Roman" w:hAnsi="Times New Roman"/>
          <w:sz w:val="24"/>
          <w:szCs w:val="24"/>
        </w:rPr>
        <w:t>Неологизмы</w:t>
      </w:r>
    </w:p>
    <w:p w14:paraId="2C916EFC" w14:textId="77777777" w:rsidR="003602C9" w:rsidRPr="001D0C20" w:rsidRDefault="003602C9" w:rsidP="0064721E">
      <w:pPr>
        <w:pStyle w:val="af0"/>
        <w:numPr>
          <w:ilvl w:val="0"/>
          <w:numId w:val="24"/>
        </w:numPr>
        <w:rPr>
          <w:rFonts w:ascii="Times New Roman" w:hAnsi="Times New Roman"/>
          <w:sz w:val="24"/>
          <w:szCs w:val="24"/>
        </w:rPr>
      </w:pPr>
      <w:r w:rsidRPr="001D0C20">
        <w:rPr>
          <w:rFonts w:ascii="Times New Roman" w:hAnsi="Times New Roman"/>
          <w:sz w:val="24"/>
          <w:szCs w:val="24"/>
        </w:rPr>
        <w:t>Канцеляризмы.</w:t>
      </w:r>
    </w:p>
    <w:p w14:paraId="625B8AB1" w14:textId="77777777" w:rsidR="003602C9" w:rsidRPr="001D0C20" w:rsidRDefault="003602C9" w:rsidP="0064721E">
      <w:pPr>
        <w:pStyle w:val="af0"/>
        <w:numPr>
          <w:ilvl w:val="0"/>
          <w:numId w:val="24"/>
        </w:numPr>
        <w:rPr>
          <w:rFonts w:ascii="Times New Roman" w:hAnsi="Times New Roman"/>
          <w:sz w:val="24"/>
          <w:szCs w:val="24"/>
        </w:rPr>
      </w:pPr>
      <w:r w:rsidRPr="001D0C20">
        <w:rPr>
          <w:rFonts w:ascii="Times New Roman" w:hAnsi="Times New Roman"/>
          <w:sz w:val="24"/>
          <w:szCs w:val="24"/>
        </w:rPr>
        <w:t xml:space="preserve">Сленг. </w:t>
      </w:r>
    </w:p>
    <w:p w14:paraId="6CE49DA3" w14:textId="77777777" w:rsidR="003602C9" w:rsidRPr="001D0C20" w:rsidRDefault="003602C9" w:rsidP="0064721E">
      <w:pPr>
        <w:pStyle w:val="af0"/>
        <w:numPr>
          <w:ilvl w:val="0"/>
          <w:numId w:val="24"/>
        </w:numPr>
        <w:rPr>
          <w:rFonts w:ascii="Times New Roman" w:hAnsi="Times New Roman"/>
          <w:sz w:val="24"/>
          <w:szCs w:val="24"/>
        </w:rPr>
      </w:pPr>
      <w:r w:rsidRPr="001D0C20">
        <w:rPr>
          <w:rFonts w:ascii="Times New Roman" w:hAnsi="Times New Roman"/>
          <w:sz w:val="24"/>
          <w:szCs w:val="24"/>
        </w:rPr>
        <w:t>Диалектизмы.</w:t>
      </w:r>
    </w:p>
    <w:p w14:paraId="1980614A" w14:textId="77777777" w:rsidR="003602C9" w:rsidRPr="001D0C20" w:rsidRDefault="003602C9" w:rsidP="003602C9">
      <w:pPr>
        <w:pStyle w:val="af0"/>
        <w:rPr>
          <w:rFonts w:ascii="Times New Roman" w:hAnsi="Times New Roman"/>
          <w:sz w:val="24"/>
          <w:szCs w:val="24"/>
        </w:rPr>
      </w:pPr>
    </w:p>
    <w:p w14:paraId="6D211D16"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Тема 3.1. Нормативное употребление лексических и фразеологических единиц.</w:t>
      </w:r>
    </w:p>
    <w:p w14:paraId="2A65C097" w14:textId="77777777" w:rsidR="003602C9" w:rsidRPr="001D0C20" w:rsidRDefault="003602C9" w:rsidP="0064721E">
      <w:pPr>
        <w:pStyle w:val="af1"/>
        <w:numPr>
          <w:ilvl w:val="0"/>
          <w:numId w:val="25"/>
        </w:numPr>
        <w:rPr>
          <w:rFonts w:ascii="Times New Roman" w:hAnsi="Times New Roman"/>
          <w:sz w:val="24"/>
          <w:szCs w:val="24"/>
        </w:rPr>
      </w:pPr>
      <w:r w:rsidRPr="001D0C20">
        <w:rPr>
          <w:rFonts w:ascii="Times New Roman" w:hAnsi="Times New Roman"/>
          <w:sz w:val="24"/>
          <w:szCs w:val="24"/>
        </w:rPr>
        <w:t>Фразеологические единицы русского языка.</w:t>
      </w:r>
    </w:p>
    <w:p w14:paraId="1C9A3467" w14:textId="77777777" w:rsidR="003602C9" w:rsidRPr="001D0C20" w:rsidRDefault="003602C9" w:rsidP="0064721E">
      <w:pPr>
        <w:pStyle w:val="af1"/>
        <w:numPr>
          <w:ilvl w:val="0"/>
          <w:numId w:val="25"/>
        </w:numPr>
        <w:rPr>
          <w:rFonts w:ascii="Times New Roman" w:hAnsi="Times New Roman"/>
          <w:sz w:val="24"/>
          <w:szCs w:val="24"/>
        </w:rPr>
      </w:pPr>
      <w:r w:rsidRPr="001D0C20">
        <w:rPr>
          <w:rFonts w:ascii="Times New Roman" w:hAnsi="Times New Roman"/>
          <w:sz w:val="24"/>
          <w:szCs w:val="24"/>
        </w:rPr>
        <w:t xml:space="preserve"> Особенности фразеологизмов. </w:t>
      </w:r>
    </w:p>
    <w:p w14:paraId="62D91B33" w14:textId="77777777" w:rsidR="003602C9" w:rsidRPr="001D0C20" w:rsidRDefault="003602C9" w:rsidP="0064721E">
      <w:pPr>
        <w:pStyle w:val="af1"/>
        <w:numPr>
          <w:ilvl w:val="0"/>
          <w:numId w:val="25"/>
        </w:numPr>
        <w:rPr>
          <w:rFonts w:ascii="Times New Roman" w:hAnsi="Times New Roman"/>
          <w:sz w:val="24"/>
          <w:szCs w:val="24"/>
        </w:rPr>
      </w:pPr>
      <w:r w:rsidRPr="001D0C20">
        <w:rPr>
          <w:rFonts w:ascii="Times New Roman" w:hAnsi="Times New Roman"/>
          <w:sz w:val="24"/>
          <w:szCs w:val="24"/>
        </w:rPr>
        <w:t xml:space="preserve">Крылатые слова и выражения. </w:t>
      </w:r>
    </w:p>
    <w:p w14:paraId="3DF54DD1" w14:textId="77777777" w:rsidR="003602C9" w:rsidRPr="001D0C20" w:rsidRDefault="003602C9" w:rsidP="0064721E">
      <w:pPr>
        <w:pStyle w:val="af1"/>
        <w:numPr>
          <w:ilvl w:val="0"/>
          <w:numId w:val="25"/>
        </w:numPr>
        <w:rPr>
          <w:rFonts w:ascii="Times New Roman" w:hAnsi="Times New Roman"/>
          <w:sz w:val="24"/>
          <w:szCs w:val="24"/>
        </w:rPr>
      </w:pPr>
      <w:r w:rsidRPr="001D0C20">
        <w:rPr>
          <w:rFonts w:ascii="Times New Roman" w:hAnsi="Times New Roman"/>
          <w:sz w:val="24"/>
          <w:szCs w:val="24"/>
        </w:rPr>
        <w:t>Лексическая норма и ее варианты.</w:t>
      </w:r>
    </w:p>
    <w:p w14:paraId="06B7200C" w14:textId="77777777" w:rsidR="003602C9" w:rsidRPr="001D0C20" w:rsidRDefault="003602C9" w:rsidP="0064721E">
      <w:pPr>
        <w:pStyle w:val="af1"/>
        <w:numPr>
          <w:ilvl w:val="0"/>
          <w:numId w:val="25"/>
        </w:numPr>
        <w:rPr>
          <w:rFonts w:ascii="Times New Roman" w:hAnsi="Times New Roman"/>
          <w:sz w:val="24"/>
          <w:szCs w:val="24"/>
        </w:rPr>
      </w:pPr>
      <w:r w:rsidRPr="001D0C20">
        <w:rPr>
          <w:rFonts w:ascii="Times New Roman" w:hAnsi="Times New Roman"/>
          <w:sz w:val="24"/>
          <w:szCs w:val="24"/>
        </w:rPr>
        <w:t xml:space="preserve"> Употребление фразеологизмов в речи.</w:t>
      </w:r>
    </w:p>
    <w:p w14:paraId="3A552D06"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Раздел 4. Словообразование</w:t>
      </w:r>
    </w:p>
    <w:p w14:paraId="70AD0FA6"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 xml:space="preserve">Тема 4.1. Способы словообразования. </w:t>
      </w:r>
    </w:p>
    <w:p w14:paraId="3A3E56A8" w14:textId="77777777" w:rsidR="003602C9" w:rsidRPr="001D0C20" w:rsidRDefault="003602C9" w:rsidP="0064721E">
      <w:pPr>
        <w:pStyle w:val="af1"/>
        <w:numPr>
          <w:ilvl w:val="0"/>
          <w:numId w:val="26"/>
        </w:numPr>
        <w:rPr>
          <w:rFonts w:ascii="Times New Roman" w:hAnsi="Times New Roman"/>
          <w:sz w:val="24"/>
          <w:szCs w:val="24"/>
        </w:rPr>
      </w:pPr>
      <w:r w:rsidRPr="001D0C20">
        <w:rPr>
          <w:rFonts w:ascii="Times New Roman" w:hAnsi="Times New Roman"/>
          <w:sz w:val="24"/>
          <w:szCs w:val="24"/>
        </w:rPr>
        <w:t>Способы словообразования.</w:t>
      </w:r>
    </w:p>
    <w:p w14:paraId="048F2E8C" w14:textId="77777777" w:rsidR="003602C9" w:rsidRPr="001D0C20" w:rsidRDefault="003602C9" w:rsidP="0064721E">
      <w:pPr>
        <w:pStyle w:val="af1"/>
        <w:numPr>
          <w:ilvl w:val="0"/>
          <w:numId w:val="26"/>
        </w:numPr>
        <w:rPr>
          <w:rFonts w:ascii="Times New Roman" w:hAnsi="Times New Roman"/>
          <w:sz w:val="24"/>
          <w:szCs w:val="24"/>
        </w:rPr>
      </w:pPr>
      <w:r w:rsidRPr="001D0C20">
        <w:rPr>
          <w:rFonts w:ascii="Times New Roman" w:hAnsi="Times New Roman"/>
          <w:sz w:val="24"/>
          <w:szCs w:val="24"/>
        </w:rPr>
        <w:t>Международные словообразовательные элементы и их значение.</w:t>
      </w:r>
    </w:p>
    <w:p w14:paraId="03F9573A" w14:textId="77777777" w:rsidR="003602C9" w:rsidRPr="001D0C20" w:rsidRDefault="003602C9" w:rsidP="0064721E">
      <w:pPr>
        <w:pStyle w:val="af1"/>
        <w:numPr>
          <w:ilvl w:val="0"/>
          <w:numId w:val="26"/>
        </w:numPr>
        <w:rPr>
          <w:rFonts w:ascii="Times New Roman" w:hAnsi="Times New Roman"/>
          <w:sz w:val="24"/>
          <w:szCs w:val="24"/>
        </w:rPr>
      </w:pPr>
      <w:r w:rsidRPr="001D0C20">
        <w:rPr>
          <w:rFonts w:ascii="Times New Roman" w:hAnsi="Times New Roman"/>
          <w:sz w:val="24"/>
          <w:szCs w:val="24"/>
        </w:rPr>
        <w:t>Постфикс -ся(-сь) является словообразующим или формообразующим?</w:t>
      </w:r>
    </w:p>
    <w:p w14:paraId="0F93FF8D" w14:textId="77777777" w:rsidR="003602C9" w:rsidRPr="001D0C20" w:rsidRDefault="003602C9" w:rsidP="0064721E">
      <w:pPr>
        <w:pStyle w:val="af1"/>
        <w:numPr>
          <w:ilvl w:val="0"/>
          <w:numId w:val="26"/>
        </w:numPr>
        <w:rPr>
          <w:rFonts w:ascii="Times New Roman" w:hAnsi="Times New Roman"/>
          <w:sz w:val="24"/>
          <w:szCs w:val="24"/>
        </w:rPr>
      </w:pPr>
      <w:r w:rsidRPr="001D0C20">
        <w:rPr>
          <w:rFonts w:ascii="Times New Roman" w:hAnsi="Times New Roman"/>
          <w:sz w:val="24"/>
          <w:szCs w:val="24"/>
        </w:rPr>
        <w:t>Как вы понимаете выражения “сад обнажил свое чело”, “георгины дыханьем ночи обожгло”?</w:t>
      </w:r>
    </w:p>
    <w:p w14:paraId="3BBF6F88" w14:textId="77777777" w:rsidR="003602C9" w:rsidRPr="001D0C20" w:rsidRDefault="003602C9" w:rsidP="0064721E">
      <w:pPr>
        <w:pStyle w:val="af1"/>
        <w:numPr>
          <w:ilvl w:val="0"/>
          <w:numId w:val="26"/>
        </w:numPr>
        <w:rPr>
          <w:rFonts w:ascii="Times New Roman" w:hAnsi="Times New Roman"/>
          <w:sz w:val="24"/>
          <w:szCs w:val="24"/>
        </w:rPr>
      </w:pPr>
      <w:r w:rsidRPr="001D0C20">
        <w:rPr>
          <w:rFonts w:ascii="Times New Roman" w:hAnsi="Times New Roman"/>
          <w:sz w:val="24"/>
          <w:szCs w:val="24"/>
        </w:rPr>
        <w:t>Какой прием использован поэтом?</w:t>
      </w:r>
    </w:p>
    <w:p w14:paraId="3A268DCC" w14:textId="77777777" w:rsidR="003602C9" w:rsidRPr="001D0C20" w:rsidRDefault="003602C9" w:rsidP="0064721E">
      <w:pPr>
        <w:pStyle w:val="af1"/>
        <w:numPr>
          <w:ilvl w:val="0"/>
          <w:numId w:val="26"/>
        </w:numPr>
        <w:rPr>
          <w:rFonts w:ascii="Times New Roman" w:hAnsi="Times New Roman"/>
          <w:sz w:val="24"/>
          <w:szCs w:val="24"/>
        </w:rPr>
      </w:pPr>
      <w:r w:rsidRPr="001D0C20">
        <w:rPr>
          <w:rFonts w:ascii="Times New Roman" w:hAnsi="Times New Roman"/>
          <w:sz w:val="24"/>
          <w:szCs w:val="24"/>
        </w:rPr>
        <w:t>В каком значении употреблено слово “ночь”?</w:t>
      </w:r>
    </w:p>
    <w:p w14:paraId="741A9955" w14:textId="77777777" w:rsidR="003602C9" w:rsidRPr="001D0C20" w:rsidRDefault="003602C9" w:rsidP="0064721E">
      <w:pPr>
        <w:pStyle w:val="af1"/>
        <w:numPr>
          <w:ilvl w:val="0"/>
          <w:numId w:val="26"/>
        </w:numPr>
        <w:rPr>
          <w:rFonts w:ascii="Times New Roman" w:hAnsi="Times New Roman"/>
          <w:sz w:val="24"/>
          <w:szCs w:val="24"/>
        </w:rPr>
      </w:pPr>
      <w:r w:rsidRPr="001D0C20">
        <w:rPr>
          <w:rFonts w:ascii="Times New Roman" w:hAnsi="Times New Roman"/>
          <w:sz w:val="24"/>
          <w:szCs w:val="24"/>
        </w:rPr>
        <w:t>Ваши наблюдения над использованием автором однокоренных слов?</w:t>
      </w:r>
    </w:p>
    <w:p w14:paraId="3B7943FF"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Раздел 5. Части речи.</w:t>
      </w:r>
    </w:p>
    <w:p w14:paraId="363259B1" w14:textId="77777777" w:rsidR="003602C9" w:rsidRPr="001D0C20" w:rsidRDefault="003602C9" w:rsidP="003602C9">
      <w:pPr>
        <w:tabs>
          <w:tab w:val="left" w:pos="9450"/>
        </w:tabs>
        <w:rPr>
          <w:rFonts w:ascii="Times New Roman" w:hAnsi="Times New Roman" w:cs="Times New Roman"/>
          <w:b/>
          <w:sz w:val="24"/>
          <w:szCs w:val="24"/>
        </w:rPr>
      </w:pPr>
      <w:r w:rsidRPr="001D0C20">
        <w:rPr>
          <w:rFonts w:ascii="Times New Roman" w:hAnsi="Times New Roman" w:cs="Times New Roman"/>
          <w:b/>
          <w:sz w:val="24"/>
          <w:szCs w:val="24"/>
        </w:rPr>
        <w:t xml:space="preserve">Тема 5.1.  Нормативное употребление форм слова: существительных, прилагательных.  </w:t>
      </w:r>
      <w:r w:rsidRPr="001D0C20">
        <w:rPr>
          <w:rFonts w:ascii="Times New Roman" w:hAnsi="Times New Roman" w:cs="Times New Roman"/>
          <w:b/>
          <w:sz w:val="24"/>
          <w:szCs w:val="24"/>
        </w:rPr>
        <w:tab/>
      </w:r>
    </w:p>
    <w:p w14:paraId="44A79CCA" w14:textId="77777777" w:rsidR="003602C9" w:rsidRPr="001D0C20" w:rsidRDefault="003602C9" w:rsidP="0064721E">
      <w:pPr>
        <w:pStyle w:val="af1"/>
        <w:numPr>
          <w:ilvl w:val="0"/>
          <w:numId w:val="27"/>
        </w:numPr>
        <w:rPr>
          <w:rFonts w:ascii="Times New Roman" w:hAnsi="Times New Roman"/>
          <w:sz w:val="24"/>
          <w:szCs w:val="24"/>
        </w:rPr>
      </w:pPr>
      <w:r w:rsidRPr="001D0C20">
        <w:rPr>
          <w:rFonts w:ascii="Times New Roman" w:hAnsi="Times New Roman"/>
          <w:sz w:val="24"/>
          <w:szCs w:val="24"/>
        </w:rPr>
        <w:t xml:space="preserve">Нормативное употребление существительных. </w:t>
      </w:r>
    </w:p>
    <w:p w14:paraId="6D36C1C7" w14:textId="77777777" w:rsidR="003602C9" w:rsidRPr="001D0C20" w:rsidRDefault="003602C9" w:rsidP="0064721E">
      <w:pPr>
        <w:pStyle w:val="af1"/>
        <w:numPr>
          <w:ilvl w:val="0"/>
          <w:numId w:val="27"/>
        </w:numPr>
        <w:rPr>
          <w:rFonts w:ascii="Times New Roman" w:hAnsi="Times New Roman"/>
          <w:sz w:val="24"/>
          <w:szCs w:val="24"/>
        </w:rPr>
      </w:pPr>
      <w:r w:rsidRPr="001D0C20">
        <w:rPr>
          <w:rFonts w:ascii="Times New Roman" w:hAnsi="Times New Roman"/>
          <w:sz w:val="24"/>
          <w:szCs w:val="24"/>
        </w:rPr>
        <w:t>Род несклоняемых имен существительных.</w:t>
      </w:r>
    </w:p>
    <w:p w14:paraId="68B4EBAC" w14:textId="77777777" w:rsidR="003602C9" w:rsidRPr="001D0C20" w:rsidRDefault="003602C9" w:rsidP="0064721E">
      <w:pPr>
        <w:pStyle w:val="af1"/>
        <w:numPr>
          <w:ilvl w:val="0"/>
          <w:numId w:val="27"/>
        </w:numPr>
        <w:rPr>
          <w:rFonts w:ascii="Times New Roman" w:hAnsi="Times New Roman"/>
          <w:sz w:val="24"/>
          <w:szCs w:val="24"/>
        </w:rPr>
      </w:pPr>
      <w:r w:rsidRPr="001D0C20">
        <w:rPr>
          <w:rFonts w:ascii="Times New Roman" w:hAnsi="Times New Roman"/>
          <w:sz w:val="24"/>
          <w:szCs w:val="24"/>
        </w:rPr>
        <w:t xml:space="preserve"> Разряды прилагательных.</w:t>
      </w:r>
    </w:p>
    <w:p w14:paraId="7FC21367" w14:textId="77777777" w:rsidR="003602C9" w:rsidRPr="001D0C20" w:rsidRDefault="003602C9" w:rsidP="0064721E">
      <w:pPr>
        <w:pStyle w:val="af1"/>
        <w:numPr>
          <w:ilvl w:val="0"/>
          <w:numId w:val="27"/>
        </w:numPr>
        <w:rPr>
          <w:rFonts w:ascii="Times New Roman" w:hAnsi="Times New Roman"/>
          <w:sz w:val="24"/>
          <w:szCs w:val="24"/>
        </w:rPr>
      </w:pPr>
      <w:r w:rsidRPr="001D0C20">
        <w:rPr>
          <w:rFonts w:ascii="Times New Roman" w:hAnsi="Times New Roman"/>
          <w:sz w:val="24"/>
          <w:szCs w:val="24"/>
        </w:rPr>
        <w:t xml:space="preserve"> Правописание сложных прилагательных.</w:t>
      </w:r>
    </w:p>
    <w:p w14:paraId="536F422A" w14:textId="77777777" w:rsidR="003602C9" w:rsidRPr="001D0C20" w:rsidRDefault="003602C9" w:rsidP="0064721E">
      <w:pPr>
        <w:pStyle w:val="af1"/>
        <w:numPr>
          <w:ilvl w:val="0"/>
          <w:numId w:val="27"/>
        </w:numPr>
        <w:rPr>
          <w:rFonts w:ascii="Times New Roman" w:hAnsi="Times New Roman"/>
          <w:sz w:val="24"/>
          <w:szCs w:val="24"/>
        </w:rPr>
      </w:pPr>
      <w:r w:rsidRPr="001D0C20">
        <w:rPr>
          <w:rFonts w:ascii="Times New Roman" w:hAnsi="Times New Roman"/>
          <w:sz w:val="24"/>
          <w:szCs w:val="24"/>
        </w:rPr>
        <w:t>Особенности употребления существительных.</w:t>
      </w:r>
    </w:p>
    <w:p w14:paraId="6E4A26E3" w14:textId="77777777" w:rsidR="003602C9" w:rsidRPr="001D0C20" w:rsidRDefault="003602C9" w:rsidP="0064721E">
      <w:pPr>
        <w:pStyle w:val="af1"/>
        <w:numPr>
          <w:ilvl w:val="0"/>
          <w:numId w:val="27"/>
        </w:numPr>
        <w:rPr>
          <w:rFonts w:ascii="Times New Roman" w:hAnsi="Times New Roman"/>
          <w:sz w:val="24"/>
          <w:szCs w:val="24"/>
        </w:rPr>
      </w:pPr>
      <w:r w:rsidRPr="001D0C20">
        <w:rPr>
          <w:rFonts w:ascii="Times New Roman" w:hAnsi="Times New Roman"/>
          <w:sz w:val="24"/>
          <w:szCs w:val="24"/>
        </w:rPr>
        <w:t xml:space="preserve">Особенности употребления в речи имен прилагательных. </w:t>
      </w:r>
    </w:p>
    <w:p w14:paraId="2DC2C64E" w14:textId="77777777" w:rsidR="003602C9" w:rsidRPr="001D0C20" w:rsidRDefault="003602C9" w:rsidP="003602C9">
      <w:pPr>
        <w:rPr>
          <w:rFonts w:ascii="Times New Roman" w:hAnsi="Times New Roman" w:cs="Times New Roman"/>
          <w:sz w:val="24"/>
          <w:szCs w:val="24"/>
        </w:rPr>
      </w:pPr>
    </w:p>
    <w:p w14:paraId="243E7149"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Тема 5.2. Нормативное употребление числительных и глаголов в речи.</w:t>
      </w:r>
    </w:p>
    <w:p w14:paraId="0A8CB3EC" w14:textId="77777777" w:rsidR="003602C9" w:rsidRPr="001D0C20" w:rsidRDefault="003602C9" w:rsidP="0064721E">
      <w:pPr>
        <w:pStyle w:val="af1"/>
        <w:numPr>
          <w:ilvl w:val="0"/>
          <w:numId w:val="28"/>
        </w:numPr>
        <w:rPr>
          <w:rFonts w:ascii="Times New Roman" w:hAnsi="Times New Roman"/>
          <w:sz w:val="24"/>
          <w:szCs w:val="24"/>
        </w:rPr>
      </w:pPr>
      <w:r w:rsidRPr="001D0C20">
        <w:rPr>
          <w:rFonts w:ascii="Times New Roman" w:hAnsi="Times New Roman"/>
          <w:sz w:val="24"/>
          <w:szCs w:val="24"/>
        </w:rPr>
        <w:t>Нормативное употребление числительных и глаголов в речи.</w:t>
      </w:r>
    </w:p>
    <w:p w14:paraId="52DF1344" w14:textId="77777777" w:rsidR="003602C9" w:rsidRPr="001D0C20" w:rsidRDefault="003602C9" w:rsidP="0064721E">
      <w:pPr>
        <w:pStyle w:val="af1"/>
        <w:numPr>
          <w:ilvl w:val="0"/>
          <w:numId w:val="28"/>
        </w:numPr>
        <w:rPr>
          <w:rFonts w:ascii="Times New Roman" w:hAnsi="Times New Roman"/>
          <w:sz w:val="24"/>
          <w:szCs w:val="24"/>
        </w:rPr>
      </w:pPr>
      <w:r w:rsidRPr="001D0C20">
        <w:rPr>
          <w:rFonts w:ascii="Times New Roman" w:hAnsi="Times New Roman"/>
          <w:sz w:val="24"/>
          <w:szCs w:val="24"/>
        </w:rPr>
        <w:t xml:space="preserve"> Разряды числительных. </w:t>
      </w:r>
    </w:p>
    <w:p w14:paraId="52F2E9D3" w14:textId="77777777" w:rsidR="003602C9" w:rsidRPr="001D0C20" w:rsidRDefault="003602C9" w:rsidP="0064721E">
      <w:pPr>
        <w:pStyle w:val="af1"/>
        <w:numPr>
          <w:ilvl w:val="0"/>
          <w:numId w:val="28"/>
        </w:numPr>
        <w:rPr>
          <w:rFonts w:ascii="Times New Roman" w:hAnsi="Times New Roman"/>
          <w:sz w:val="24"/>
          <w:szCs w:val="24"/>
        </w:rPr>
      </w:pPr>
      <w:r w:rsidRPr="001D0C20">
        <w:rPr>
          <w:rFonts w:ascii="Times New Roman" w:hAnsi="Times New Roman"/>
          <w:sz w:val="24"/>
          <w:szCs w:val="24"/>
        </w:rPr>
        <w:t xml:space="preserve">Склонение числительных. </w:t>
      </w:r>
    </w:p>
    <w:p w14:paraId="4C01207D" w14:textId="77777777" w:rsidR="003602C9" w:rsidRPr="001D0C20" w:rsidRDefault="003602C9" w:rsidP="0064721E">
      <w:pPr>
        <w:pStyle w:val="af1"/>
        <w:numPr>
          <w:ilvl w:val="0"/>
          <w:numId w:val="28"/>
        </w:numPr>
        <w:rPr>
          <w:rFonts w:ascii="Times New Roman" w:hAnsi="Times New Roman"/>
          <w:sz w:val="24"/>
          <w:szCs w:val="24"/>
        </w:rPr>
      </w:pPr>
      <w:r w:rsidRPr="001D0C20">
        <w:rPr>
          <w:rFonts w:ascii="Times New Roman" w:hAnsi="Times New Roman"/>
          <w:sz w:val="24"/>
          <w:szCs w:val="24"/>
        </w:rPr>
        <w:t xml:space="preserve">Спряжение глаголов. </w:t>
      </w:r>
    </w:p>
    <w:p w14:paraId="62483745" w14:textId="77777777" w:rsidR="003602C9" w:rsidRPr="001D0C20" w:rsidRDefault="003602C9" w:rsidP="0064721E">
      <w:pPr>
        <w:pStyle w:val="af1"/>
        <w:numPr>
          <w:ilvl w:val="0"/>
          <w:numId w:val="28"/>
        </w:numPr>
        <w:rPr>
          <w:rFonts w:ascii="Times New Roman" w:hAnsi="Times New Roman"/>
          <w:sz w:val="24"/>
          <w:szCs w:val="24"/>
        </w:rPr>
      </w:pPr>
      <w:r w:rsidRPr="001D0C20">
        <w:rPr>
          <w:rFonts w:ascii="Times New Roman" w:hAnsi="Times New Roman"/>
          <w:sz w:val="24"/>
          <w:szCs w:val="24"/>
        </w:rPr>
        <w:t>Образование форм повелительного наклонения.</w:t>
      </w:r>
    </w:p>
    <w:p w14:paraId="077D466F"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lastRenderedPageBreak/>
        <w:t>Тема 5.3. Ошибки в формообразовании и способы их устранения.</w:t>
      </w:r>
    </w:p>
    <w:p w14:paraId="6C03C72B" w14:textId="77777777" w:rsidR="003602C9" w:rsidRPr="001D0C20" w:rsidRDefault="003602C9" w:rsidP="0064721E">
      <w:pPr>
        <w:pStyle w:val="af1"/>
        <w:numPr>
          <w:ilvl w:val="0"/>
          <w:numId w:val="29"/>
        </w:numPr>
        <w:rPr>
          <w:rFonts w:ascii="Times New Roman" w:hAnsi="Times New Roman"/>
          <w:sz w:val="24"/>
          <w:szCs w:val="24"/>
        </w:rPr>
      </w:pPr>
      <w:r w:rsidRPr="001D0C20">
        <w:rPr>
          <w:rFonts w:ascii="Times New Roman" w:hAnsi="Times New Roman"/>
          <w:sz w:val="24"/>
          <w:szCs w:val="24"/>
        </w:rPr>
        <w:t>Ошибки в формообразовании и способы их устранения.</w:t>
      </w:r>
    </w:p>
    <w:p w14:paraId="67FCBB53" w14:textId="77777777" w:rsidR="003602C9" w:rsidRPr="001D0C20" w:rsidRDefault="003602C9" w:rsidP="0064721E">
      <w:pPr>
        <w:pStyle w:val="af1"/>
        <w:numPr>
          <w:ilvl w:val="0"/>
          <w:numId w:val="29"/>
        </w:numPr>
        <w:rPr>
          <w:rFonts w:ascii="Times New Roman" w:hAnsi="Times New Roman"/>
          <w:sz w:val="24"/>
          <w:szCs w:val="24"/>
        </w:rPr>
      </w:pPr>
      <w:r w:rsidRPr="001D0C20">
        <w:rPr>
          <w:rFonts w:ascii="Times New Roman" w:hAnsi="Times New Roman"/>
          <w:sz w:val="24"/>
          <w:szCs w:val="24"/>
        </w:rPr>
        <w:t xml:space="preserve"> Слова общего рода и их употребление.</w:t>
      </w:r>
    </w:p>
    <w:p w14:paraId="65AB3EFC" w14:textId="77777777" w:rsidR="003602C9" w:rsidRPr="001D0C20" w:rsidRDefault="003602C9" w:rsidP="0064721E">
      <w:pPr>
        <w:pStyle w:val="af1"/>
        <w:numPr>
          <w:ilvl w:val="0"/>
          <w:numId w:val="29"/>
        </w:numPr>
        <w:rPr>
          <w:rFonts w:ascii="Times New Roman" w:hAnsi="Times New Roman"/>
          <w:sz w:val="24"/>
          <w:szCs w:val="24"/>
        </w:rPr>
      </w:pPr>
      <w:r w:rsidRPr="001D0C20">
        <w:rPr>
          <w:rFonts w:ascii="Times New Roman" w:hAnsi="Times New Roman"/>
          <w:sz w:val="24"/>
          <w:szCs w:val="24"/>
        </w:rPr>
        <w:t xml:space="preserve"> Склонение сложных географических названий. </w:t>
      </w:r>
    </w:p>
    <w:p w14:paraId="759C2F99" w14:textId="77777777" w:rsidR="003602C9" w:rsidRPr="001D0C20" w:rsidRDefault="003602C9" w:rsidP="0064721E">
      <w:pPr>
        <w:pStyle w:val="af1"/>
        <w:numPr>
          <w:ilvl w:val="0"/>
          <w:numId w:val="29"/>
        </w:numPr>
        <w:rPr>
          <w:rFonts w:ascii="Times New Roman" w:hAnsi="Times New Roman"/>
          <w:sz w:val="24"/>
          <w:szCs w:val="24"/>
        </w:rPr>
      </w:pPr>
      <w:r w:rsidRPr="001D0C20">
        <w:rPr>
          <w:rFonts w:ascii="Times New Roman" w:hAnsi="Times New Roman"/>
          <w:sz w:val="24"/>
          <w:szCs w:val="24"/>
        </w:rPr>
        <w:t>Склонение имен и фамилий.</w:t>
      </w:r>
    </w:p>
    <w:p w14:paraId="03DAE990" w14:textId="77777777" w:rsidR="003602C9" w:rsidRPr="001D0C20" w:rsidRDefault="003602C9" w:rsidP="003602C9">
      <w:pPr>
        <w:rPr>
          <w:rFonts w:ascii="Times New Roman" w:hAnsi="Times New Roman" w:cs="Times New Roman"/>
          <w:sz w:val="24"/>
          <w:szCs w:val="24"/>
        </w:rPr>
      </w:pPr>
    </w:p>
    <w:p w14:paraId="003ED8DD"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Раздел 6. Синтаксис</w:t>
      </w:r>
    </w:p>
    <w:p w14:paraId="06123576"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 xml:space="preserve">Тема 6.1. Основные синтаксические единицы: словосочетание.  </w:t>
      </w:r>
    </w:p>
    <w:p w14:paraId="03999291" w14:textId="77777777" w:rsidR="003602C9" w:rsidRPr="001D0C20" w:rsidRDefault="003602C9" w:rsidP="0064721E">
      <w:pPr>
        <w:pStyle w:val="af1"/>
        <w:numPr>
          <w:ilvl w:val="0"/>
          <w:numId w:val="30"/>
        </w:numPr>
        <w:rPr>
          <w:rFonts w:ascii="Times New Roman" w:hAnsi="Times New Roman"/>
          <w:sz w:val="24"/>
          <w:szCs w:val="24"/>
        </w:rPr>
      </w:pPr>
      <w:r w:rsidRPr="001D0C20">
        <w:rPr>
          <w:rFonts w:ascii="Times New Roman" w:hAnsi="Times New Roman"/>
          <w:sz w:val="24"/>
          <w:szCs w:val="24"/>
        </w:rPr>
        <w:t xml:space="preserve">Словосочетание как единица синтаксиса.  </w:t>
      </w:r>
    </w:p>
    <w:p w14:paraId="359863FC" w14:textId="77777777" w:rsidR="003602C9" w:rsidRPr="001D0C20" w:rsidRDefault="003602C9" w:rsidP="0064721E">
      <w:pPr>
        <w:pStyle w:val="af1"/>
        <w:numPr>
          <w:ilvl w:val="0"/>
          <w:numId w:val="30"/>
        </w:numPr>
        <w:rPr>
          <w:rFonts w:ascii="Times New Roman" w:hAnsi="Times New Roman"/>
          <w:sz w:val="24"/>
          <w:szCs w:val="24"/>
        </w:rPr>
      </w:pPr>
      <w:r w:rsidRPr="001D0C20">
        <w:rPr>
          <w:rFonts w:ascii="Times New Roman" w:hAnsi="Times New Roman"/>
          <w:sz w:val="24"/>
          <w:szCs w:val="24"/>
        </w:rPr>
        <w:t xml:space="preserve">Типы связи слов в словосочетании. </w:t>
      </w:r>
    </w:p>
    <w:p w14:paraId="32407AA7" w14:textId="77777777" w:rsidR="003602C9" w:rsidRPr="001D0C20" w:rsidRDefault="003602C9" w:rsidP="0064721E">
      <w:pPr>
        <w:pStyle w:val="af1"/>
        <w:numPr>
          <w:ilvl w:val="0"/>
          <w:numId w:val="30"/>
        </w:numPr>
        <w:rPr>
          <w:rFonts w:ascii="Times New Roman" w:hAnsi="Times New Roman"/>
          <w:sz w:val="24"/>
          <w:szCs w:val="24"/>
        </w:rPr>
      </w:pPr>
      <w:r w:rsidRPr="001D0C20">
        <w:rPr>
          <w:rFonts w:ascii="Times New Roman" w:hAnsi="Times New Roman"/>
          <w:sz w:val="24"/>
          <w:szCs w:val="24"/>
        </w:rPr>
        <w:t>Нормы построения словосочетаний.</w:t>
      </w:r>
    </w:p>
    <w:p w14:paraId="6EAE3607" w14:textId="77777777" w:rsidR="003602C9" w:rsidRPr="001D0C20" w:rsidRDefault="003602C9" w:rsidP="0064721E">
      <w:pPr>
        <w:pStyle w:val="af1"/>
        <w:numPr>
          <w:ilvl w:val="0"/>
          <w:numId w:val="30"/>
        </w:numPr>
        <w:rPr>
          <w:rFonts w:ascii="Times New Roman" w:hAnsi="Times New Roman"/>
          <w:sz w:val="24"/>
          <w:szCs w:val="24"/>
        </w:rPr>
      </w:pPr>
      <w:r w:rsidRPr="001D0C20">
        <w:rPr>
          <w:rFonts w:ascii="Times New Roman" w:hAnsi="Times New Roman"/>
          <w:sz w:val="24"/>
          <w:szCs w:val="24"/>
        </w:rPr>
        <w:t xml:space="preserve"> Значение словосочетания в построении предложения.</w:t>
      </w:r>
    </w:p>
    <w:p w14:paraId="2C5B90D2" w14:textId="77777777" w:rsidR="003602C9" w:rsidRPr="001D0C20" w:rsidRDefault="003602C9" w:rsidP="0064721E">
      <w:pPr>
        <w:pStyle w:val="af1"/>
        <w:numPr>
          <w:ilvl w:val="0"/>
          <w:numId w:val="30"/>
        </w:numPr>
        <w:rPr>
          <w:rFonts w:ascii="Times New Roman" w:hAnsi="Times New Roman"/>
          <w:sz w:val="24"/>
          <w:szCs w:val="24"/>
        </w:rPr>
      </w:pPr>
      <w:r w:rsidRPr="001D0C20">
        <w:rPr>
          <w:rFonts w:ascii="Times New Roman" w:hAnsi="Times New Roman"/>
          <w:sz w:val="24"/>
          <w:szCs w:val="24"/>
        </w:rPr>
        <w:t xml:space="preserve"> Исправление ошибок при построении словосочетаний.</w:t>
      </w:r>
    </w:p>
    <w:p w14:paraId="4FCF9FE1" w14:textId="77777777" w:rsidR="003602C9" w:rsidRPr="001D0C20" w:rsidRDefault="003602C9" w:rsidP="003602C9">
      <w:pPr>
        <w:rPr>
          <w:rFonts w:ascii="Times New Roman" w:hAnsi="Times New Roman" w:cs="Times New Roman"/>
          <w:sz w:val="24"/>
          <w:szCs w:val="24"/>
        </w:rPr>
      </w:pPr>
    </w:p>
    <w:p w14:paraId="6B35618A"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Тема 6.2. Простое предложение</w:t>
      </w:r>
    </w:p>
    <w:p w14:paraId="79EBCD10" w14:textId="77777777" w:rsidR="003602C9" w:rsidRPr="001D0C20" w:rsidRDefault="003602C9" w:rsidP="0064721E">
      <w:pPr>
        <w:pStyle w:val="af1"/>
        <w:numPr>
          <w:ilvl w:val="0"/>
          <w:numId w:val="31"/>
        </w:numPr>
        <w:rPr>
          <w:rFonts w:ascii="Times New Roman" w:hAnsi="Times New Roman"/>
          <w:sz w:val="24"/>
          <w:szCs w:val="24"/>
        </w:rPr>
      </w:pPr>
      <w:r w:rsidRPr="001D0C20">
        <w:rPr>
          <w:rFonts w:ascii="Times New Roman" w:hAnsi="Times New Roman"/>
          <w:sz w:val="24"/>
          <w:szCs w:val="24"/>
        </w:rPr>
        <w:t xml:space="preserve">Простое предложение как единица синтаксиса. </w:t>
      </w:r>
    </w:p>
    <w:p w14:paraId="6626C83C" w14:textId="77777777" w:rsidR="003602C9" w:rsidRPr="001D0C20" w:rsidRDefault="003602C9" w:rsidP="0064721E">
      <w:pPr>
        <w:pStyle w:val="af1"/>
        <w:numPr>
          <w:ilvl w:val="0"/>
          <w:numId w:val="31"/>
        </w:numPr>
        <w:rPr>
          <w:rFonts w:ascii="Times New Roman" w:hAnsi="Times New Roman"/>
          <w:sz w:val="24"/>
          <w:szCs w:val="24"/>
        </w:rPr>
      </w:pPr>
      <w:r w:rsidRPr="001D0C20">
        <w:rPr>
          <w:rFonts w:ascii="Times New Roman" w:hAnsi="Times New Roman"/>
          <w:sz w:val="24"/>
          <w:szCs w:val="24"/>
        </w:rPr>
        <w:t xml:space="preserve">Осложнение структуры простого предложения. </w:t>
      </w:r>
    </w:p>
    <w:p w14:paraId="78DC9583" w14:textId="77777777" w:rsidR="003602C9" w:rsidRPr="001D0C20" w:rsidRDefault="003602C9" w:rsidP="0064721E">
      <w:pPr>
        <w:pStyle w:val="af1"/>
        <w:numPr>
          <w:ilvl w:val="0"/>
          <w:numId w:val="31"/>
        </w:numPr>
        <w:rPr>
          <w:rFonts w:ascii="Times New Roman" w:hAnsi="Times New Roman"/>
          <w:sz w:val="24"/>
          <w:szCs w:val="24"/>
        </w:rPr>
      </w:pPr>
      <w:r w:rsidRPr="001D0C20">
        <w:rPr>
          <w:rFonts w:ascii="Times New Roman" w:hAnsi="Times New Roman"/>
          <w:sz w:val="24"/>
          <w:szCs w:val="24"/>
        </w:rPr>
        <w:t>Причастные и деепричастные обороты</w:t>
      </w:r>
    </w:p>
    <w:p w14:paraId="4160BC20"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 xml:space="preserve">Раздел </w:t>
      </w:r>
      <w:proofErr w:type="gramStart"/>
      <w:r w:rsidRPr="001D0C20">
        <w:rPr>
          <w:rFonts w:ascii="Times New Roman" w:hAnsi="Times New Roman" w:cs="Times New Roman"/>
          <w:b/>
          <w:sz w:val="24"/>
          <w:szCs w:val="24"/>
        </w:rPr>
        <w:t>7 .Нормы</w:t>
      </w:r>
      <w:proofErr w:type="gramEnd"/>
      <w:r w:rsidRPr="001D0C20">
        <w:rPr>
          <w:rFonts w:ascii="Times New Roman" w:hAnsi="Times New Roman" w:cs="Times New Roman"/>
          <w:b/>
          <w:sz w:val="24"/>
          <w:szCs w:val="24"/>
        </w:rPr>
        <w:t xml:space="preserve"> русского правописания.</w:t>
      </w:r>
    </w:p>
    <w:p w14:paraId="371DE314" w14:textId="77777777" w:rsidR="003602C9" w:rsidRPr="001D0C20" w:rsidRDefault="003602C9" w:rsidP="003602C9">
      <w:pPr>
        <w:ind w:firstLine="708"/>
        <w:rPr>
          <w:rFonts w:ascii="Times New Roman" w:hAnsi="Times New Roman" w:cs="Times New Roman"/>
          <w:b/>
          <w:sz w:val="24"/>
          <w:szCs w:val="24"/>
        </w:rPr>
      </w:pPr>
      <w:r w:rsidRPr="001D0C20">
        <w:rPr>
          <w:rFonts w:ascii="Times New Roman" w:hAnsi="Times New Roman" w:cs="Times New Roman"/>
          <w:b/>
          <w:sz w:val="24"/>
          <w:szCs w:val="24"/>
        </w:rPr>
        <w:t>Тема 7.1. Принципы русской орфографии и пунктуации</w:t>
      </w:r>
    </w:p>
    <w:p w14:paraId="109D4CBC" w14:textId="77777777" w:rsidR="003602C9" w:rsidRPr="001D0C20" w:rsidRDefault="003602C9" w:rsidP="0064721E">
      <w:pPr>
        <w:pStyle w:val="af1"/>
        <w:numPr>
          <w:ilvl w:val="0"/>
          <w:numId w:val="32"/>
        </w:numPr>
        <w:rPr>
          <w:rFonts w:ascii="Times New Roman" w:hAnsi="Times New Roman"/>
          <w:sz w:val="24"/>
          <w:szCs w:val="24"/>
        </w:rPr>
      </w:pPr>
      <w:r w:rsidRPr="001D0C20">
        <w:rPr>
          <w:rFonts w:ascii="Times New Roman" w:hAnsi="Times New Roman"/>
          <w:sz w:val="24"/>
          <w:szCs w:val="24"/>
        </w:rPr>
        <w:t xml:space="preserve">Принципы русской орфографии, типы и виды орфограмм. </w:t>
      </w:r>
    </w:p>
    <w:p w14:paraId="7D95934C" w14:textId="77777777" w:rsidR="003602C9" w:rsidRPr="001D0C20" w:rsidRDefault="003602C9" w:rsidP="0064721E">
      <w:pPr>
        <w:pStyle w:val="af1"/>
        <w:numPr>
          <w:ilvl w:val="0"/>
          <w:numId w:val="32"/>
        </w:numPr>
        <w:rPr>
          <w:rFonts w:ascii="Times New Roman" w:hAnsi="Times New Roman"/>
          <w:sz w:val="24"/>
          <w:szCs w:val="24"/>
        </w:rPr>
      </w:pPr>
      <w:r w:rsidRPr="001D0C20">
        <w:rPr>
          <w:rFonts w:ascii="Times New Roman" w:hAnsi="Times New Roman"/>
          <w:sz w:val="24"/>
          <w:szCs w:val="24"/>
        </w:rPr>
        <w:t>Принципы русской пунктуации, функции знаков препинания.</w:t>
      </w:r>
    </w:p>
    <w:p w14:paraId="6E40C3FE" w14:textId="77777777" w:rsidR="003602C9" w:rsidRPr="001D0C20" w:rsidRDefault="003602C9" w:rsidP="0064721E">
      <w:pPr>
        <w:pStyle w:val="af1"/>
        <w:numPr>
          <w:ilvl w:val="0"/>
          <w:numId w:val="32"/>
        </w:numPr>
        <w:rPr>
          <w:rFonts w:ascii="Times New Roman" w:hAnsi="Times New Roman"/>
          <w:sz w:val="24"/>
          <w:szCs w:val="24"/>
        </w:rPr>
      </w:pPr>
      <w:r w:rsidRPr="001D0C20">
        <w:rPr>
          <w:rFonts w:ascii="Times New Roman" w:hAnsi="Times New Roman"/>
          <w:sz w:val="24"/>
          <w:szCs w:val="24"/>
        </w:rPr>
        <w:t xml:space="preserve"> Роль пунктуации в письменном общении, смысловая роль знаков препинания в тексте. </w:t>
      </w:r>
    </w:p>
    <w:p w14:paraId="45ABCB01" w14:textId="77777777" w:rsidR="003602C9" w:rsidRPr="001D0C20" w:rsidRDefault="003602C9" w:rsidP="0064721E">
      <w:pPr>
        <w:pStyle w:val="af1"/>
        <w:numPr>
          <w:ilvl w:val="0"/>
          <w:numId w:val="32"/>
        </w:numPr>
        <w:rPr>
          <w:rFonts w:ascii="Times New Roman" w:hAnsi="Times New Roman"/>
          <w:sz w:val="24"/>
          <w:szCs w:val="24"/>
        </w:rPr>
      </w:pPr>
      <w:r w:rsidRPr="001D0C20">
        <w:rPr>
          <w:rFonts w:ascii="Times New Roman" w:hAnsi="Times New Roman"/>
          <w:sz w:val="24"/>
          <w:szCs w:val="24"/>
        </w:rPr>
        <w:t>Орфографический и синтаксический разбор.</w:t>
      </w:r>
    </w:p>
    <w:p w14:paraId="6A97B635"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Раздел 8. Текст. Стили речи.</w:t>
      </w:r>
    </w:p>
    <w:p w14:paraId="59360F15"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Тема 8.1. Функциональные стили речи. Текст и его структура.</w:t>
      </w:r>
    </w:p>
    <w:p w14:paraId="09ED6DD3" w14:textId="77777777" w:rsidR="003602C9" w:rsidRPr="001D0C20" w:rsidRDefault="003602C9" w:rsidP="0064721E">
      <w:pPr>
        <w:pStyle w:val="af1"/>
        <w:numPr>
          <w:ilvl w:val="0"/>
          <w:numId w:val="33"/>
        </w:numPr>
        <w:rPr>
          <w:rFonts w:ascii="Times New Roman" w:hAnsi="Times New Roman"/>
          <w:sz w:val="24"/>
          <w:szCs w:val="24"/>
        </w:rPr>
      </w:pPr>
      <w:r w:rsidRPr="001D0C20">
        <w:rPr>
          <w:rFonts w:ascii="Times New Roman" w:hAnsi="Times New Roman"/>
          <w:sz w:val="24"/>
          <w:szCs w:val="24"/>
        </w:rPr>
        <w:t xml:space="preserve">Функциональные стили литературного языка: разговорный, научный, официально-деловой, публицистический, художественный; сфера их использования, их языковые признаки, особенности построения текста разных стилей. </w:t>
      </w:r>
    </w:p>
    <w:p w14:paraId="749AFF48" w14:textId="77777777" w:rsidR="003602C9" w:rsidRPr="001D0C20" w:rsidRDefault="003602C9" w:rsidP="0064721E">
      <w:pPr>
        <w:pStyle w:val="af1"/>
        <w:numPr>
          <w:ilvl w:val="0"/>
          <w:numId w:val="33"/>
        </w:numPr>
        <w:rPr>
          <w:rFonts w:ascii="Times New Roman" w:hAnsi="Times New Roman"/>
          <w:sz w:val="24"/>
          <w:szCs w:val="24"/>
        </w:rPr>
      </w:pPr>
      <w:r w:rsidRPr="001D0C20">
        <w:rPr>
          <w:rFonts w:ascii="Times New Roman" w:hAnsi="Times New Roman"/>
          <w:sz w:val="24"/>
          <w:szCs w:val="24"/>
        </w:rPr>
        <w:t xml:space="preserve">Текст и его структура. </w:t>
      </w:r>
    </w:p>
    <w:p w14:paraId="79405FDE" w14:textId="77777777" w:rsidR="003602C9" w:rsidRPr="001D0C20" w:rsidRDefault="003602C9" w:rsidP="0064721E">
      <w:pPr>
        <w:pStyle w:val="af1"/>
        <w:numPr>
          <w:ilvl w:val="0"/>
          <w:numId w:val="33"/>
        </w:numPr>
        <w:rPr>
          <w:rFonts w:ascii="Times New Roman" w:hAnsi="Times New Roman"/>
          <w:sz w:val="24"/>
          <w:szCs w:val="24"/>
        </w:rPr>
      </w:pPr>
      <w:r w:rsidRPr="001D0C20">
        <w:rPr>
          <w:rFonts w:ascii="Times New Roman" w:hAnsi="Times New Roman"/>
          <w:sz w:val="24"/>
          <w:szCs w:val="24"/>
        </w:rPr>
        <w:t>Функционально-смысловые типы речи: описание, повествование, рассуждение</w:t>
      </w:r>
    </w:p>
    <w:p w14:paraId="35AACB73"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 xml:space="preserve">Критерии оценок обучающихся при </w:t>
      </w:r>
      <w:proofErr w:type="gramStart"/>
      <w:r w:rsidRPr="001D0C20">
        <w:rPr>
          <w:rFonts w:ascii="Times New Roman" w:hAnsi="Times New Roman" w:cs="Times New Roman"/>
          <w:b/>
          <w:sz w:val="24"/>
          <w:szCs w:val="24"/>
        </w:rPr>
        <w:t>ответах :</w:t>
      </w:r>
      <w:proofErr w:type="gramEnd"/>
    </w:p>
    <w:p w14:paraId="744BC1BB"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Оценка «5</w:t>
      </w:r>
      <w:proofErr w:type="gramStart"/>
      <w:r w:rsidRPr="001D0C20">
        <w:rPr>
          <w:rFonts w:ascii="Times New Roman" w:hAnsi="Times New Roman" w:cs="Times New Roman"/>
          <w:b/>
          <w:sz w:val="24"/>
          <w:szCs w:val="24"/>
        </w:rPr>
        <w:t>» :</w:t>
      </w:r>
      <w:proofErr w:type="gramEnd"/>
    </w:p>
    <w:p w14:paraId="195423AA"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ответ полный и правильный на основании изученных теорий;</w:t>
      </w:r>
    </w:p>
    <w:p w14:paraId="4BE8E6A1"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lastRenderedPageBreak/>
        <w:t>-  материал изложен в определенной логической последовательности, литературным языком;</w:t>
      </w:r>
    </w:p>
    <w:p w14:paraId="40E49F55"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ответ самостоятельный.</w:t>
      </w:r>
    </w:p>
    <w:p w14:paraId="1DC1487D"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 xml:space="preserve">  Оценка «4</w:t>
      </w:r>
      <w:proofErr w:type="gramStart"/>
      <w:r w:rsidRPr="001D0C20">
        <w:rPr>
          <w:rFonts w:ascii="Times New Roman" w:hAnsi="Times New Roman" w:cs="Times New Roman"/>
          <w:b/>
          <w:sz w:val="24"/>
          <w:szCs w:val="24"/>
        </w:rPr>
        <w:t>» ;</w:t>
      </w:r>
      <w:proofErr w:type="gramEnd"/>
    </w:p>
    <w:p w14:paraId="1B069743"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ответ полный и правильный на сновании изученных теорий;</w:t>
      </w:r>
    </w:p>
    <w:p w14:paraId="66E5B37D"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  материал изложен в определенной логической </w:t>
      </w:r>
      <w:proofErr w:type="gramStart"/>
      <w:r w:rsidRPr="001D0C20">
        <w:rPr>
          <w:rFonts w:ascii="Times New Roman" w:hAnsi="Times New Roman" w:cs="Times New Roman"/>
          <w:sz w:val="24"/>
          <w:szCs w:val="24"/>
        </w:rPr>
        <w:t>последовательности,  при</w:t>
      </w:r>
      <w:proofErr w:type="gramEnd"/>
      <w:r w:rsidRPr="001D0C20">
        <w:rPr>
          <w:rFonts w:ascii="Times New Roman" w:hAnsi="Times New Roman" w:cs="Times New Roman"/>
          <w:sz w:val="24"/>
          <w:szCs w:val="24"/>
        </w:rPr>
        <w:t xml:space="preserve"> этом допущены две-три несущественные ошибки, исправленные по требованию учителя.</w:t>
      </w:r>
    </w:p>
    <w:p w14:paraId="1523AD90"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Оценка «З</w:t>
      </w:r>
      <w:proofErr w:type="gramStart"/>
      <w:r w:rsidRPr="001D0C20">
        <w:rPr>
          <w:rFonts w:ascii="Times New Roman" w:hAnsi="Times New Roman" w:cs="Times New Roman"/>
          <w:b/>
          <w:sz w:val="24"/>
          <w:szCs w:val="24"/>
        </w:rPr>
        <w:t>» :</w:t>
      </w:r>
      <w:proofErr w:type="gramEnd"/>
    </w:p>
    <w:p w14:paraId="14C6170D"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ответ полный, но при этом допущена существенная ошибка или ответ неполный, несвязный.</w:t>
      </w:r>
    </w:p>
    <w:p w14:paraId="0E6F07DF"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Оценка «2</w:t>
      </w:r>
      <w:proofErr w:type="gramStart"/>
      <w:r w:rsidRPr="001D0C20">
        <w:rPr>
          <w:rFonts w:ascii="Times New Roman" w:hAnsi="Times New Roman" w:cs="Times New Roman"/>
          <w:b/>
          <w:sz w:val="24"/>
          <w:szCs w:val="24"/>
        </w:rPr>
        <w:t>» :</w:t>
      </w:r>
      <w:proofErr w:type="gramEnd"/>
    </w:p>
    <w:p w14:paraId="548DA7B0"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  при ответе обнаружено непонимание учащимся основного содержания учебного материала или допущены существенные </w:t>
      </w:r>
      <w:proofErr w:type="gramStart"/>
      <w:r w:rsidRPr="001D0C20">
        <w:rPr>
          <w:rFonts w:ascii="Times New Roman" w:hAnsi="Times New Roman" w:cs="Times New Roman"/>
          <w:sz w:val="24"/>
          <w:szCs w:val="24"/>
        </w:rPr>
        <w:t>ошибки,  которые</w:t>
      </w:r>
      <w:proofErr w:type="gramEnd"/>
      <w:r w:rsidRPr="001D0C20">
        <w:rPr>
          <w:rFonts w:ascii="Times New Roman" w:hAnsi="Times New Roman" w:cs="Times New Roman"/>
          <w:sz w:val="24"/>
          <w:szCs w:val="24"/>
        </w:rPr>
        <w:t xml:space="preserve"> обучащийся не может исправить при наводящих вопросах учителя,   отсутствие ответа.</w:t>
      </w:r>
    </w:p>
    <w:p w14:paraId="5966F52F" w14:textId="77777777" w:rsidR="003602C9" w:rsidRPr="001D0C20" w:rsidRDefault="003602C9" w:rsidP="003602C9">
      <w:pPr>
        <w:rPr>
          <w:rFonts w:ascii="Times New Roman" w:hAnsi="Times New Roman" w:cs="Times New Roman"/>
          <w:sz w:val="24"/>
          <w:szCs w:val="24"/>
        </w:rPr>
      </w:pPr>
    </w:p>
    <w:p w14:paraId="5DD8FBA4"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2.2.</w:t>
      </w:r>
      <w:r w:rsidRPr="001D0C20">
        <w:rPr>
          <w:rFonts w:ascii="Times New Roman" w:hAnsi="Times New Roman" w:cs="Times New Roman"/>
          <w:b/>
          <w:sz w:val="24"/>
          <w:szCs w:val="24"/>
        </w:rPr>
        <w:tab/>
        <w:t xml:space="preserve">Методические указания по выполнению практических работ </w:t>
      </w:r>
    </w:p>
    <w:p w14:paraId="683AAE2C" w14:textId="77777777" w:rsidR="003602C9" w:rsidRPr="001D0C20" w:rsidRDefault="003602C9" w:rsidP="003602C9">
      <w:pPr>
        <w:rPr>
          <w:rFonts w:ascii="Times New Roman" w:hAnsi="Times New Roman" w:cs="Times New Roman"/>
          <w:sz w:val="24"/>
          <w:szCs w:val="24"/>
        </w:rPr>
      </w:pPr>
    </w:p>
    <w:p w14:paraId="2E38C7E5"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Методические указания по выполнению практических работ по дисциплине «Русский язык и культура речи» позволяют студентам всесторонне подготовиться к данной форме занятия. </w:t>
      </w:r>
    </w:p>
    <w:p w14:paraId="535963F9"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Методические указания по выполнению практических работ разработаны согласно рабочей программе по учебной дисциплине «Русский язык и культура речи» и соответствуют требованиям ФГОС среднего (полного) общего образования и ФГОС СПО по специальностям 38.02.01 Экономика и бухгалтерский учет (по отраслям)    </w:t>
      </w:r>
    </w:p>
    <w:p w14:paraId="275D21BF"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Цель методческих указаний- помочь обучающимся выполнить практический работы, предусмотренные программой по Русскому языку и культуре речи.</w:t>
      </w:r>
    </w:p>
    <w:p w14:paraId="3AE47182"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Задачами выполнения практических занятий являются:</w:t>
      </w:r>
    </w:p>
    <w:p w14:paraId="68E348E3"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обобщение, систематизация, углубление, закрепление полученных теоретических знаний по конкретным темам дисциплины;</w:t>
      </w:r>
    </w:p>
    <w:p w14:paraId="7270234C"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формирование умений применять полученные знания на практике, реализацию единства интеллектуальной и практической деятельности;</w:t>
      </w:r>
    </w:p>
    <w:p w14:paraId="53071DF5"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развитие интеллектуальных умений у будущих специалистов: аналитических, проектировочных, конструктивных и др.;</w:t>
      </w:r>
    </w:p>
    <w:p w14:paraId="531529E0"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lastRenderedPageBreak/>
        <w:t>- совершенствование умений и навыков самостоятельной работы с научной, справочной, методической литературой, Интернет-ресурсами и другой информацией, необходимой для повышения эффективности профессиональной деятельности, профессионального самообразования и саморазвития;</w:t>
      </w:r>
    </w:p>
    <w:p w14:paraId="6DF46976"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формирование у студентов навыков исследовательской деятельности;</w:t>
      </w:r>
    </w:p>
    <w:p w14:paraId="547ED412"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выработка при решении поставленных задач таких профессионально значимых качеств, как самостоятельность, коммуникабельность, мобильность, конкурентоспособность, ответственность, точность, творческая инициатива.</w:t>
      </w:r>
    </w:p>
    <w:p w14:paraId="209A884A"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При самостоятельной подготовке к практическим занятиям необходимо составить план работы, повторить лекционный материал, при необходимости подобрать дополнительную литературу</w:t>
      </w:r>
    </w:p>
    <w:p w14:paraId="636B38E0"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Для практических занятий студенту необходимо завести тетрадь, где на первой странице указываются фамилия, инициалы студента, название изучаемой дисциплины.</w:t>
      </w:r>
    </w:p>
    <w:p w14:paraId="2371D9D8"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В ходе практических занятий студенты в тетрадях для выполнения практических работ записывают задания, выполняют их в соответствии с целями, предложенными алгоритмом и критериями, заносят данные о выполнении, результаты выполненной работы и их анализ.</w:t>
      </w:r>
    </w:p>
    <w:p w14:paraId="61BEFF98"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Оценки за выполнение практических занятий выставляются по пятибалльной системе и учитываются как показатели текущей успеваемости студентов.</w:t>
      </w:r>
    </w:p>
    <w:p w14:paraId="77605909"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Критерии оценок практических работ</w:t>
      </w:r>
    </w:p>
    <w:p w14:paraId="4644A0E9"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Оценка «5</w:t>
      </w:r>
      <w:proofErr w:type="gramStart"/>
      <w:r w:rsidRPr="001D0C20">
        <w:rPr>
          <w:rFonts w:ascii="Times New Roman" w:hAnsi="Times New Roman" w:cs="Times New Roman"/>
          <w:sz w:val="24"/>
          <w:szCs w:val="24"/>
        </w:rPr>
        <w:t>» :</w:t>
      </w:r>
      <w:proofErr w:type="gramEnd"/>
      <w:r w:rsidRPr="001D0C20">
        <w:rPr>
          <w:rFonts w:ascii="Times New Roman" w:hAnsi="Times New Roman" w:cs="Times New Roman"/>
          <w:sz w:val="24"/>
          <w:szCs w:val="24"/>
        </w:rPr>
        <w:t xml:space="preserve"> Задание выполнено полностью:    содержание отражает все аспекты, указанные в задании (даны полные  ответы на все вопросы) ; ответы даны в логической последовательности, не содержат ошибок. </w:t>
      </w:r>
    </w:p>
    <w:p w14:paraId="51DDE130"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Оценка «4</w:t>
      </w:r>
      <w:proofErr w:type="gramStart"/>
      <w:r w:rsidRPr="001D0C20">
        <w:rPr>
          <w:rFonts w:ascii="Times New Roman" w:hAnsi="Times New Roman" w:cs="Times New Roman"/>
          <w:sz w:val="24"/>
          <w:szCs w:val="24"/>
        </w:rPr>
        <w:t>» :</w:t>
      </w:r>
      <w:proofErr w:type="gramEnd"/>
      <w:r w:rsidRPr="001D0C20">
        <w:rPr>
          <w:rFonts w:ascii="Times New Roman" w:hAnsi="Times New Roman" w:cs="Times New Roman"/>
          <w:sz w:val="24"/>
          <w:szCs w:val="24"/>
        </w:rPr>
        <w:t xml:space="preserve"> Выполнены требования к оценке 5, но было допущено 2-3 недочета, не более 1 грубой ошибки и одного недочета</w:t>
      </w:r>
    </w:p>
    <w:p w14:paraId="4814C069"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Оценка «3</w:t>
      </w:r>
      <w:proofErr w:type="gramStart"/>
      <w:r w:rsidRPr="001D0C20">
        <w:rPr>
          <w:rFonts w:ascii="Times New Roman" w:hAnsi="Times New Roman" w:cs="Times New Roman"/>
          <w:sz w:val="24"/>
          <w:szCs w:val="24"/>
        </w:rPr>
        <w:t>» :</w:t>
      </w:r>
      <w:proofErr w:type="gramEnd"/>
      <w:r w:rsidRPr="001D0C20">
        <w:rPr>
          <w:rFonts w:ascii="Times New Roman" w:hAnsi="Times New Roman" w:cs="Times New Roman"/>
          <w:sz w:val="24"/>
          <w:szCs w:val="24"/>
        </w:rPr>
        <w:t xml:space="preserve"> Задание выполнено не  полностью:   содержание    отражает не все аспекты, указанные    в    задании (более одного аспекта раскрыто не полностью или один аспект полностью отсутствует);   высказывания не всегда логичны;  работа выполнена не менее чем наполовину, допущена одна существенная ошибка и при этом две-три несущественные.</w:t>
      </w:r>
    </w:p>
    <w:p w14:paraId="5F264B0B"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Оценка «2</w:t>
      </w:r>
      <w:proofErr w:type="gramStart"/>
      <w:r w:rsidRPr="001D0C20">
        <w:rPr>
          <w:rFonts w:ascii="Times New Roman" w:hAnsi="Times New Roman" w:cs="Times New Roman"/>
          <w:sz w:val="24"/>
          <w:szCs w:val="24"/>
        </w:rPr>
        <w:t>» :</w:t>
      </w:r>
      <w:proofErr w:type="gramEnd"/>
      <w:r w:rsidRPr="001D0C20">
        <w:rPr>
          <w:rFonts w:ascii="Times New Roman" w:hAnsi="Times New Roman" w:cs="Times New Roman"/>
          <w:sz w:val="24"/>
          <w:szCs w:val="24"/>
        </w:rPr>
        <w:t xml:space="preserve"> Задание не выполнено: содержание не отражает тех аспектов, которые указаны в задании,  или/и не соответствует требуемому объёму; работа выполнена меньше  чем наполовину или содержит несколько существенных ошибок.</w:t>
      </w:r>
    </w:p>
    <w:p w14:paraId="5B19C919" w14:textId="77777777" w:rsidR="003602C9" w:rsidRPr="001D0C20" w:rsidRDefault="003602C9" w:rsidP="003602C9">
      <w:pPr>
        <w:rPr>
          <w:rFonts w:ascii="Times New Roman" w:hAnsi="Times New Roman" w:cs="Times New Roman"/>
          <w:sz w:val="24"/>
          <w:szCs w:val="24"/>
        </w:rPr>
      </w:pPr>
    </w:p>
    <w:p w14:paraId="0744B7B3" w14:textId="77777777" w:rsidR="003602C9" w:rsidRPr="001D0C20" w:rsidRDefault="003602C9" w:rsidP="003602C9">
      <w:pPr>
        <w:rPr>
          <w:rFonts w:ascii="Times New Roman" w:hAnsi="Times New Roman" w:cs="Times New Roman"/>
          <w:sz w:val="24"/>
          <w:szCs w:val="24"/>
        </w:rPr>
      </w:pPr>
    </w:p>
    <w:p w14:paraId="72480BEA" w14:textId="77777777" w:rsidR="003602C9" w:rsidRPr="001D0C20" w:rsidRDefault="003602C9" w:rsidP="003602C9">
      <w:pPr>
        <w:rPr>
          <w:rFonts w:ascii="Times New Roman" w:hAnsi="Times New Roman" w:cs="Times New Roman"/>
          <w:sz w:val="24"/>
          <w:szCs w:val="24"/>
        </w:rPr>
      </w:pPr>
    </w:p>
    <w:p w14:paraId="50FE118F" w14:textId="77777777" w:rsidR="003602C9" w:rsidRPr="001D0C20" w:rsidRDefault="003602C9" w:rsidP="003602C9">
      <w:pPr>
        <w:jc w:val="center"/>
        <w:rPr>
          <w:rFonts w:ascii="Times New Roman" w:hAnsi="Times New Roman" w:cs="Times New Roman"/>
          <w:b/>
          <w:sz w:val="24"/>
          <w:szCs w:val="24"/>
        </w:rPr>
      </w:pPr>
      <w:r w:rsidRPr="001D0C20">
        <w:rPr>
          <w:rFonts w:ascii="Times New Roman" w:hAnsi="Times New Roman" w:cs="Times New Roman"/>
          <w:b/>
          <w:sz w:val="24"/>
          <w:szCs w:val="24"/>
        </w:rPr>
        <w:lastRenderedPageBreak/>
        <w:t>Практическая работа №1.</w:t>
      </w:r>
    </w:p>
    <w:p w14:paraId="3DF47709" w14:textId="77777777" w:rsidR="003602C9" w:rsidRPr="001D0C20" w:rsidRDefault="003602C9" w:rsidP="003602C9">
      <w:pPr>
        <w:jc w:val="center"/>
        <w:rPr>
          <w:rFonts w:ascii="Times New Roman" w:hAnsi="Times New Roman" w:cs="Times New Roman"/>
          <w:b/>
          <w:sz w:val="24"/>
          <w:szCs w:val="24"/>
        </w:rPr>
      </w:pPr>
      <w:r w:rsidRPr="001D0C20">
        <w:rPr>
          <w:rFonts w:ascii="Times New Roman" w:hAnsi="Times New Roman" w:cs="Times New Roman"/>
          <w:b/>
          <w:sz w:val="24"/>
          <w:szCs w:val="24"/>
        </w:rPr>
        <w:t>Типология норм</w:t>
      </w:r>
    </w:p>
    <w:p w14:paraId="6687772C"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b/>
          <w:sz w:val="24"/>
          <w:szCs w:val="24"/>
        </w:rPr>
        <w:t xml:space="preserve"> Цель:</w:t>
      </w:r>
      <w:r w:rsidRPr="001D0C20">
        <w:rPr>
          <w:rFonts w:ascii="Times New Roman" w:hAnsi="Times New Roman" w:cs="Times New Roman"/>
          <w:sz w:val="24"/>
          <w:szCs w:val="24"/>
        </w:rPr>
        <w:t xml:space="preserve"> Определить уровень знаний студентов по теме. Закрепить понятия «русский литературный язык»; знакомство с понятием «языковая норма»; закрепить теоретические знания и практические умения по теме.</w:t>
      </w:r>
    </w:p>
    <w:p w14:paraId="75F3CA31"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b/>
          <w:sz w:val="24"/>
          <w:szCs w:val="24"/>
        </w:rPr>
        <w:t xml:space="preserve">Задание1. Дайте определение терминам: </w:t>
      </w:r>
      <w:r w:rsidRPr="001D0C20">
        <w:rPr>
          <w:rFonts w:ascii="Times New Roman" w:hAnsi="Times New Roman" w:cs="Times New Roman"/>
          <w:sz w:val="24"/>
          <w:szCs w:val="24"/>
        </w:rPr>
        <w:t>литературный язык, литературная норма, орфоэпическая норма, грамматическая норма.</w:t>
      </w:r>
    </w:p>
    <w:p w14:paraId="24A0B9A1"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Задание 2. Укажите случаи нарушения норм литературного языка, определите тип ошибки, письменно отредактируйте высказывания.</w:t>
      </w:r>
    </w:p>
    <w:p w14:paraId="44FE2AD5"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«Париж – это будет столица Франции».</w:t>
      </w:r>
    </w:p>
    <w:p w14:paraId="65BE02F2"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«Учителя раздражало и тревожило отношение к урокам Лёни».</w:t>
      </w:r>
    </w:p>
    <w:p w14:paraId="4583E863"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«Докладчик неоднократно отмечал о том, что успеваемость стала лучше».</w:t>
      </w:r>
    </w:p>
    <w:p w14:paraId="7076FC12"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«Нерадивое отношение к сырью повлекло к огромным затратам незапланированных средств».</w:t>
      </w:r>
    </w:p>
    <w:p w14:paraId="1FB14423"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«За последние несколько лет был проделан ряд исследований физико-химических характеристик производных изоксазолий».</w:t>
      </w:r>
    </w:p>
    <w:p w14:paraId="6E8FC775" w14:textId="77777777" w:rsidR="003602C9" w:rsidRPr="001D0C20" w:rsidRDefault="003602C9" w:rsidP="003602C9">
      <w:pPr>
        <w:rPr>
          <w:rFonts w:ascii="Times New Roman" w:hAnsi="Times New Roman" w:cs="Times New Roman"/>
          <w:b/>
          <w:sz w:val="24"/>
          <w:szCs w:val="24"/>
        </w:rPr>
      </w:pPr>
      <w:proofErr w:type="gramStart"/>
      <w:r w:rsidRPr="001D0C20">
        <w:rPr>
          <w:rFonts w:ascii="Times New Roman" w:hAnsi="Times New Roman" w:cs="Times New Roman"/>
          <w:b/>
          <w:sz w:val="24"/>
          <w:szCs w:val="24"/>
        </w:rPr>
        <w:t>Задание  3</w:t>
      </w:r>
      <w:proofErr w:type="gramEnd"/>
      <w:r w:rsidRPr="001D0C20">
        <w:rPr>
          <w:rFonts w:ascii="Times New Roman" w:hAnsi="Times New Roman" w:cs="Times New Roman"/>
          <w:b/>
          <w:sz w:val="24"/>
          <w:szCs w:val="24"/>
        </w:rPr>
        <w:t>. Соответствует ли нормам литературного языка употребление в данном тексте слова «загон» и выражения «уткнув брады»? Аргументируйте выбор А.П. Чехова указанных языковых единиц.</w:t>
      </w:r>
    </w:p>
    <w:p w14:paraId="1CE3BE0E"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В Московском университете с конца прошлого года преподается студентам декламация, т.е. искусство говорить красиво и выразительно. Нельзя не порадоваться этому прекрасному нововведению. Мы, русские люди, любим поговорить и послушать, но ораторское искусство у нас в совершенном загоне. В земских и дворянских собраниях, ученых заседаниях, на парадных обедах и ужинах мы застенчиво молчим, или же говорим вяло, беззвучно, тускло, «уткнув брады», не зная, куда девать руки; нам говорят слово, а мы в ответ – десять, потому что не умеем говорить коротко и не знакомы с той границей речи, когда при наименьшей затрате сил достигается известный эффект.</w:t>
      </w:r>
    </w:p>
    <w:p w14:paraId="67FEDDF3"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Задание 4. Укажите случаи нарушения норм литературного языка, определите тип ошибки и исправьте высказывание.</w:t>
      </w:r>
    </w:p>
    <w:p w14:paraId="37959C54"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«Об этом указала газета «Правда» еще в 1970 году.»</w:t>
      </w:r>
    </w:p>
    <w:p w14:paraId="019B0F52"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«Читатель просит объяснить о роли литературы.»</w:t>
      </w:r>
    </w:p>
    <w:p w14:paraId="34A7773C"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«Большое внимание он уделил на тесную связь между качеством работы и дисциплинированностью.»</w:t>
      </w:r>
    </w:p>
    <w:p w14:paraId="1796065A"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«Обсуждение дела ускорения хода подготовки мер увеличения товаров ширпотреба.»</w:t>
      </w:r>
    </w:p>
    <w:p w14:paraId="717E6998"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lastRenderedPageBreak/>
        <w:t>«В университете Ломоносов боролся против чужеземцев, за развитие русской науки, ее разных направлений, которые всячески ему мешали.»</w:t>
      </w:r>
    </w:p>
    <w:p w14:paraId="19A5EBF0"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«Галина отдыхала очень в хорошем доме отдыха.»</w:t>
      </w:r>
    </w:p>
    <w:p w14:paraId="0D590DDD" w14:textId="77777777" w:rsidR="003602C9" w:rsidRPr="001D0C20" w:rsidRDefault="003602C9" w:rsidP="003602C9">
      <w:pPr>
        <w:rPr>
          <w:rFonts w:ascii="Times New Roman" w:hAnsi="Times New Roman" w:cs="Times New Roman"/>
          <w:sz w:val="24"/>
          <w:szCs w:val="24"/>
        </w:rPr>
      </w:pPr>
    </w:p>
    <w:p w14:paraId="2C758930"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Задание 5. Укажите на недостатки текста и причины их появления. Приведите текст в соответствие нормам литературного языка.</w:t>
      </w:r>
    </w:p>
    <w:p w14:paraId="341CCF3B"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«В каком же состоянии находится промышленность США? Может быть, растет? Развивается? Как бы не так! Промышленность США находится в упадке.»</w:t>
      </w:r>
    </w:p>
    <w:p w14:paraId="5046C746"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«В Индии существовало кастовое неравенство. Но ничего не поделаешь, ведь в этом и суть кастового строя.»</w:t>
      </w:r>
    </w:p>
    <w:p w14:paraId="4657B527"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«Мы очень хорошо провели воскресный вечер в парке: гуляли, танцевали, приняли участие в просмотре новой кинокомедии.»</w:t>
      </w:r>
    </w:p>
    <w:p w14:paraId="2DCD6226"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 xml:space="preserve">Литература: </w:t>
      </w:r>
    </w:p>
    <w:p w14:paraId="3B3B227F" w14:textId="77777777" w:rsidR="003602C9" w:rsidRPr="001D0C20" w:rsidRDefault="003602C9" w:rsidP="0064721E">
      <w:pPr>
        <w:numPr>
          <w:ilvl w:val="0"/>
          <w:numId w:val="34"/>
        </w:num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Введенская Л.А. Русский язык и культура речи: учебное пособие/ Л.А. Введенская,</w:t>
      </w:r>
    </w:p>
    <w:p w14:paraId="66A7420B" w14:textId="77777777" w:rsidR="003602C9" w:rsidRPr="001D0C20" w:rsidRDefault="003602C9" w:rsidP="003602C9">
      <w:pPr>
        <w:ind w:left="720"/>
        <w:rPr>
          <w:rFonts w:ascii="Times New Roman" w:hAnsi="Times New Roman" w:cs="Times New Roman"/>
          <w:sz w:val="24"/>
          <w:szCs w:val="24"/>
        </w:rPr>
      </w:pPr>
      <w:r w:rsidRPr="001D0C20">
        <w:rPr>
          <w:rFonts w:ascii="Times New Roman" w:hAnsi="Times New Roman" w:cs="Times New Roman"/>
          <w:sz w:val="24"/>
          <w:szCs w:val="24"/>
        </w:rPr>
        <w:t xml:space="preserve"> М. И. Черкасова. –Ростов н/Д: Феникс,2017, с. 17-25</w:t>
      </w:r>
    </w:p>
    <w:p w14:paraId="399D8D04" w14:textId="77777777" w:rsidR="003602C9" w:rsidRPr="001D0C20" w:rsidRDefault="003602C9" w:rsidP="0064721E">
      <w:pPr>
        <w:pStyle w:val="af1"/>
        <w:numPr>
          <w:ilvl w:val="0"/>
          <w:numId w:val="34"/>
        </w:numPr>
        <w:spacing w:after="0" w:line="240" w:lineRule="auto"/>
        <w:rPr>
          <w:rFonts w:ascii="Times New Roman" w:hAnsi="Times New Roman"/>
          <w:sz w:val="24"/>
          <w:szCs w:val="24"/>
        </w:rPr>
      </w:pPr>
      <w:r w:rsidRPr="001D0C20">
        <w:rPr>
          <w:rFonts w:ascii="Times New Roman" w:hAnsi="Times New Roman"/>
          <w:sz w:val="24"/>
          <w:szCs w:val="24"/>
        </w:rPr>
        <w:t xml:space="preserve">Русский язык и культура речи. Семнадцать практических занятий. Под ред. Е.В. Ганапольской, А.В. </w:t>
      </w:r>
      <w:proofErr w:type="gramStart"/>
      <w:r w:rsidRPr="001D0C20">
        <w:rPr>
          <w:rFonts w:ascii="Times New Roman" w:hAnsi="Times New Roman"/>
          <w:sz w:val="24"/>
          <w:szCs w:val="24"/>
        </w:rPr>
        <w:t>Хохлова,-</w:t>
      </w:r>
      <w:proofErr w:type="gramEnd"/>
      <w:r w:rsidRPr="001D0C20">
        <w:rPr>
          <w:rFonts w:ascii="Times New Roman" w:hAnsi="Times New Roman"/>
          <w:sz w:val="24"/>
          <w:szCs w:val="24"/>
        </w:rPr>
        <w:t xml:space="preserve"> СПб.: Питер, 2017, с.17-19</w:t>
      </w:r>
    </w:p>
    <w:p w14:paraId="6C37B74E" w14:textId="77777777" w:rsidR="003602C9" w:rsidRPr="001D0C20" w:rsidRDefault="003602C9" w:rsidP="003602C9">
      <w:pPr>
        <w:pStyle w:val="af1"/>
        <w:spacing w:after="0" w:line="240" w:lineRule="auto"/>
        <w:rPr>
          <w:rFonts w:ascii="Times New Roman" w:hAnsi="Times New Roman"/>
          <w:sz w:val="24"/>
          <w:szCs w:val="24"/>
        </w:rPr>
      </w:pPr>
    </w:p>
    <w:p w14:paraId="308017E9" w14:textId="77777777" w:rsidR="003602C9" w:rsidRPr="001D0C20" w:rsidRDefault="003602C9" w:rsidP="0064721E">
      <w:pPr>
        <w:numPr>
          <w:ilvl w:val="0"/>
          <w:numId w:val="34"/>
        </w:numPr>
        <w:tabs>
          <w:tab w:val="num" w:pos="540"/>
        </w:tabs>
        <w:spacing w:after="0" w:line="240" w:lineRule="auto"/>
        <w:jc w:val="both"/>
        <w:rPr>
          <w:rFonts w:ascii="Times New Roman" w:hAnsi="Times New Roman" w:cs="Times New Roman"/>
          <w:sz w:val="24"/>
          <w:szCs w:val="24"/>
        </w:rPr>
      </w:pPr>
      <w:r w:rsidRPr="001D0C20">
        <w:rPr>
          <w:rFonts w:ascii="Times New Roman" w:hAnsi="Times New Roman" w:cs="Times New Roman"/>
          <w:sz w:val="24"/>
          <w:szCs w:val="24"/>
        </w:rPr>
        <w:t xml:space="preserve">Голуб И.Б. Русский язык и культура речи: учебник для </w:t>
      </w:r>
      <w:proofErr w:type="gramStart"/>
      <w:r w:rsidRPr="001D0C20">
        <w:rPr>
          <w:rFonts w:ascii="Times New Roman" w:hAnsi="Times New Roman" w:cs="Times New Roman"/>
          <w:sz w:val="24"/>
          <w:szCs w:val="24"/>
        </w:rPr>
        <w:t>ссузов./</w:t>
      </w:r>
      <w:proofErr w:type="gramEnd"/>
      <w:r w:rsidRPr="001D0C20">
        <w:rPr>
          <w:rFonts w:ascii="Times New Roman" w:hAnsi="Times New Roman" w:cs="Times New Roman"/>
          <w:sz w:val="24"/>
          <w:szCs w:val="24"/>
        </w:rPr>
        <w:t xml:space="preserve"> И.Б. Голуб-М. 2017.  с. 7-20</w:t>
      </w:r>
    </w:p>
    <w:p w14:paraId="3D2200C3" w14:textId="77777777" w:rsidR="003602C9" w:rsidRPr="001D0C20" w:rsidRDefault="003602C9" w:rsidP="003602C9">
      <w:pPr>
        <w:rPr>
          <w:rFonts w:ascii="Times New Roman" w:hAnsi="Times New Roman" w:cs="Times New Roman"/>
          <w:sz w:val="24"/>
          <w:szCs w:val="24"/>
        </w:rPr>
      </w:pPr>
    </w:p>
    <w:p w14:paraId="5C841EBE"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Практическая работа №2</w:t>
      </w:r>
    </w:p>
    <w:p w14:paraId="539C3A0F"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Акцентологические и орфоэпические нормы.</w:t>
      </w:r>
    </w:p>
    <w:p w14:paraId="2B6C45E4"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Цель: закрепить навыки работы со </w:t>
      </w:r>
      <w:proofErr w:type="gramStart"/>
      <w:r w:rsidRPr="001D0C20">
        <w:rPr>
          <w:rFonts w:ascii="Times New Roman" w:hAnsi="Times New Roman" w:cs="Times New Roman"/>
          <w:sz w:val="24"/>
          <w:szCs w:val="24"/>
        </w:rPr>
        <w:t>словарями;  проверить</w:t>
      </w:r>
      <w:proofErr w:type="gramEnd"/>
      <w:r w:rsidRPr="001D0C20">
        <w:rPr>
          <w:rFonts w:ascii="Times New Roman" w:hAnsi="Times New Roman" w:cs="Times New Roman"/>
          <w:sz w:val="24"/>
          <w:szCs w:val="24"/>
        </w:rPr>
        <w:t xml:space="preserve"> знания по постановке правильного ударения в различных частях речи.</w:t>
      </w:r>
    </w:p>
    <w:p w14:paraId="73C1F9A4"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I вариант</w:t>
      </w:r>
    </w:p>
    <w:p w14:paraId="73930328"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Задание 1. Укажите место ударения в приводимых ниже частях речи. Сподчёркнутыми словами составьте словосочетания. В случае затруднений обращайтесь к словарям.</w:t>
      </w:r>
    </w:p>
    <w:p w14:paraId="69ED1C06"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Бюрократия, договор, километр, ревень, украинский, баловать, ворожея, газопровод, еретик, завидно, каталог, квартал, кремень, обеспечение, начать, некролог, откупорить, призывной (возраст), свекла, торт, торта, торты, ходатайство, щавель, ханжество.</w:t>
      </w:r>
    </w:p>
    <w:p w14:paraId="4859142E"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Задание 2. От страдательных причастий прошедшего времени образуйте краткие формы. Поставьте знаки ударения.</w:t>
      </w:r>
    </w:p>
    <w:p w14:paraId="1C68082C"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Образец: взятый - взять, взята, взято, взяты.</w:t>
      </w:r>
    </w:p>
    <w:p w14:paraId="5E0E4332"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lastRenderedPageBreak/>
        <w:t>Витый, данный, изжитый, начатый, отданный, принятый, проданный, прожитый, розданный, раненый, кованый, купленный, битый, выжатый, выпитый.</w:t>
      </w:r>
    </w:p>
    <w:p w14:paraId="6434AC61"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Задание 3. Произведите фонетический разбор слов.</w:t>
      </w:r>
    </w:p>
    <w:p w14:paraId="53C5EF90"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Разъехаться, свитер, яблоко, улыбка, буфет, бульон.</w:t>
      </w:r>
    </w:p>
    <w:p w14:paraId="6B84377C"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Задание 4. Запишите слова в фонетической транскрипции, охарактеризуйте фонетические процессы, происходящие в данных словах.</w:t>
      </w:r>
    </w:p>
    <w:p w14:paraId="4A517786"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Развиваться, подружка, домашний, лесть, закладка. </w:t>
      </w:r>
    </w:p>
    <w:p w14:paraId="326323AD" w14:textId="77777777" w:rsidR="003602C9" w:rsidRPr="001D0C20" w:rsidRDefault="003602C9" w:rsidP="003602C9">
      <w:pPr>
        <w:rPr>
          <w:rFonts w:ascii="Times New Roman" w:hAnsi="Times New Roman" w:cs="Times New Roman"/>
          <w:b/>
          <w:sz w:val="24"/>
          <w:szCs w:val="24"/>
        </w:rPr>
      </w:pPr>
    </w:p>
    <w:p w14:paraId="205C6F14"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 xml:space="preserve">Литература: </w:t>
      </w:r>
    </w:p>
    <w:p w14:paraId="151E13D5" w14:textId="77777777" w:rsidR="003602C9" w:rsidRPr="001D0C20" w:rsidRDefault="003602C9" w:rsidP="0064721E">
      <w:pPr>
        <w:numPr>
          <w:ilvl w:val="0"/>
          <w:numId w:val="35"/>
        </w:num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Введенская Л.А. Русский язык и культура речи: учебное пособие/ Л.А. Введенская,</w:t>
      </w:r>
    </w:p>
    <w:p w14:paraId="3DEB8362" w14:textId="77777777" w:rsidR="003602C9" w:rsidRPr="001D0C20" w:rsidRDefault="003602C9" w:rsidP="003602C9">
      <w:pPr>
        <w:ind w:left="720"/>
        <w:rPr>
          <w:rFonts w:ascii="Times New Roman" w:hAnsi="Times New Roman" w:cs="Times New Roman"/>
          <w:sz w:val="24"/>
          <w:szCs w:val="24"/>
        </w:rPr>
      </w:pPr>
      <w:r w:rsidRPr="001D0C20">
        <w:rPr>
          <w:rFonts w:ascii="Times New Roman" w:hAnsi="Times New Roman" w:cs="Times New Roman"/>
          <w:sz w:val="24"/>
          <w:szCs w:val="24"/>
        </w:rPr>
        <w:t xml:space="preserve"> М. И. Черкасова. –Ростов н/Д: Феникс,2017</w:t>
      </w:r>
    </w:p>
    <w:p w14:paraId="0F1C1880" w14:textId="77777777" w:rsidR="003602C9" w:rsidRPr="001D0C20" w:rsidRDefault="003602C9" w:rsidP="003602C9">
      <w:pPr>
        <w:jc w:val="center"/>
        <w:rPr>
          <w:rFonts w:ascii="Times New Roman" w:hAnsi="Times New Roman" w:cs="Times New Roman"/>
          <w:sz w:val="24"/>
          <w:szCs w:val="24"/>
        </w:rPr>
      </w:pPr>
      <w:r w:rsidRPr="001D0C20">
        <w:rPr>
          <w:rFonts w:ascii="Times New Roman" w:hAnsi="Times New Roman" w:cs="Times New Roman"/>
          <w:sz w:val="24"/>
          <w:szCs w:val="24"/>
        </w:rPr>
        <w:t xml:space="preserve">2.  Русский язык и культура речи. Семнадцать практических занятий. Под ред. Е.В. Ганапольской, А.В.                               </w:t>
      </w:r>
      <w:proofErr w:type="gramStart"/>
      <w:r w:rsidRPr="001D0C20">
        <w:rPr>
          <w:rFonts w:ascii="Times New Roman" w:hAnsi="Times New Roman" w:cs="Times New Roman"/>
          <w:sz w:val="24"/>
          <w:szCs w:val="24"/>
        </w:rPr>
        <w:t>Хохлова,-</w:t>
      </w:r>
      <w:proofErr w:type="gramEnd"/>
      <w:r w:rsidRPr="001D0C20">
        <w:rPr>
          <w:rFonts w:ascii="Times New Roman" w:hAnsi="Times New Roman" w:cs="Times New Roman"/>
          <w:sz w:val="24"/>
          <w:szCs w:val="24"/>
        </w:rPr>
        <w:t xml:space="preserve"> СПб.: Питер, 2017</w:t>
      </w:r>
    </w:p>
    <w:p w14:paraId="43E4AE6E" w14:textId="77777777" w:rsidR="003602C9" w:rsidRPr="001D0C20" w:rsidRDefault="003602C9" w:rsidP="003602C9">
      <w:pPr>
        <w:jc w:val="center"/>
        <w:rPr>
          <w:rFonts w:ascii="Times New Roman" w:hAnsi="Times New Roman" w:cs="Times New Roman"/>
          <w:sz w:val="24"/>
          <w:szCs w:val="24"/>
        </w:rPr>
      </w:pPr>
      <w:r w:rsidRPr="001D0C20">
        <w:rPr>
          <w:rFonts w:ascii="Times New Roman" w:hAnsi="Times New Roman" w:cs="Times New Roman"/>
          <w:sz w:val="24"/>
          <w:szCs w:val="24"/>
        </w:rPr>
        <w:t xml:space="preserve">3. Голуб И.Б. Русский язык и культура речи: учебник для </w:t>
      </w:r>
      <w:proofErr w:type="gramStart"/>
      <w:r w:rsidRPr="001D0C20">
        <w:rPr>
          <w:rFonts w:ascii="Times New Roman" w:hAnsi="Times New Roman" w:cs="Times New Roman"/>
          <w:sz w:val="24"/>
          <w:szCs w:val="24"/>
        </w:rPr>
        <w:t>ссузов./</w:t>
      </w:r>
      <w:proofErr w:type="gramEnd"/>
      <w:r w:rsidRPr="001D0C20">
        <w:rPr>
          <w:rFonts w:ascii="Times New Roman" w:hAnsi="Times New Roman" w:cs="Times New Roman"/>
          <w:sz w:val="24"/>
          <w:szCs w:val="24"/>
        </w:rPr>
        <w:t xml:space="preserve"> И.Б. Голуб-М. 2017.  </w:t>
      </w:r>
    </w:p>
    <w:p w14:paraId="37049A30" w14:textId="77777777" w:rsidR="003602C9" w:rsidRPr="001D0C20" w:rsidRDefault="003602C9" w:rsidP="003602C9">
      <w:pPr>
        <w:jc w:val="center"/>
        <w:rPr>
          <w:rFonts w:ascii="Times New Roman" w:hAnsi="Times New Roman" w:cs="Times New Roman"/>
          <w:b/>
          <w:sz w:val="24"/>
          <w:szCs w:val="24"/>
        </w:rPr>
      </w:pPr>
    </w:p>
    <w:p w14:paraId="469BF050" w14:textId="77777777" w:rsidR="003602C9" w:rsidRPr="001D0C20" w:rsidRDefault="003602C9" w:rsidP="003602C9">
      <w:pPr>
        <w:jc w:val="center"/>
        <w:rPr>
          <w:rFonts w:ascii="Times New Roman" w:hAnsi="Times New Roman" w:cs="Times New Roman"/>
          <w:b/>
          <w:sz w:val="24"/>
          <w:szCs w:val="24"/>
        </w:rPr>
      </w:pPr>
      <w:r w:rsidRPr="001D0C20">
        <w:rPr>
          <w:rFonts w:ascii="Times New Roman" w:hAnsi="Times New Roman" w:cs="Times New Roman"/>
          <w:b/>
          <w:sz w:val="24"/>
          <w:szCs w:val="24"/>
        </w:rPr>
        <w:t>Практическая работа №2</w:t>
      </w:r>
    </w:p>
    <w:p w14:paraId="675F14D6" w14:textId="77777777" w:rsidR="003602C9" w:rsidRPr="001D0C20" w:rsidRDefault="003602C9" w:rsidP="003602C9">
      <w:pPr>
        <w:jc w:val="center"/>
        <w:rPr>
          <w:rFonts w:ascii="Times New Roman" w:hAnsi="Times New Roman" w:cs="Times New Roman"/>
          <w:b/>
          <w:sz w:val="24"/>
          <w:szCs w:val="24"/>
        </w:rPr>
      </w:pPr>
      <w:r w:rsidRPr="001D0C20">
        <w:rPr>
          <w:rFonts w:ascii="Times New Roman" w:hAnsi="Times New Roman" w:cs="Times New Roman"/>
          <w:b/>
          <w:sz w:val="24"/>
          <w:szCs w:val="24"/>
        </w:rPr>
        <w:t>Акцентологические и орфоэпические нормы.</w:t>
      </w:r>
    </w:p>
    <w:p w14:paraId="45AF4589"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b/>
          <w:sz w:val="24"/>
          <w:szCs w:val="24"/>
        </w:rPr>
        <w:t>Цель:</w:t>
      </w:r>
      <w:r w:rsidRPr="001D0C20">
        <w:rPr>
          <w:rFonts w:ascii="Times New Roman" w:hAnsi="Times New Roman" w:cs="Times New Roman"/>
          <w:sz w:val="24"/>
          <w:szCs w:val="24"/>
        </w:rPr>
        <w:t xml:space="preserve"> закрепить навыки работы со </w:t>
      </w:r>
      <w:proofErr w:type="gramStart"/>
      <w:r w:rsidRPr="001D0C20">
        <w:rPr>
          <w:rFonts w:ascii="Times New Roman" w:hAnsi="Times New Roman" w:cs="Times New Roman"/>
          <w:sz w:val="24"/>
          <w:szCs w:val="24"/>
        </w:rPr>
        <w:t>словарями;  проверить</w:t>
      </w:r>
      <w:proofErr w:type="gramEnd"/>
      <w:r w:rsidRPr="001D0C20">
        <w:rPr>
          <w:rFonts w:ascii="Times New Roman" w:hAnsi="Times New Roman" w:cs="Times New Roman"/>
          <w:sz w:val="24"/>
          <w:szCs w:val="24"/>
        </w:rPr>
        <w:t xml:space="preserve"> знания по постановке правильного ударения в различных частях речи.</w:t>
      </w:r>
    </w:p>
    <w:p w14:paraId="700B72E8"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 xml:space="preserve">I </w:t>
      </w:r>
      <w:proofErr w:type="spellStart"/>
      <w:r w:rsidRPr="001D0C20">
        <w:rPr>
          <w:rFonts w:ascii="Times New Roman" w:hAnsi="Times New Roman" w:cs="Times New Roman"/>
          <w:b/>
          <w:sz w:val="24"/>
          <w:szCs w:val="24"/>
        </w:rPr>
        <w:t>I</w:t>
      </w:r>
      <w:proofErr w:type="spellEnd"/>
      <w:r w:rsidRPr="001D0C20">
        <w:rPr>
          <w:rFonts w:ascii="Times New Roman" w:hAnsi="Times New Roman" w:cs="Times New Roman"/>
          <w:b/>
          <w:sz w:val="24"/>
          <w:szCs w:val="24"/>
        </w:rPr>
        <w:t xml:space="preserve"> вариант</w:t>
      </w:r>
    </w:p>
    <w:p w14:paraId="02441BD5" w14:textId="77777777" w:rsidR="003602C9" w:rsidRPr="001D0C20" w:rsidRDefault="003602C9" w:rsidP="003602C9">
      <w:pPr>
        <w:rPr>
          <w:rFonts w:ascii="Times New Roman" w:hAnsi="Times New Roman" w:cs="Times New Roman"/>
          <w:sz w:val="24"/>
          <w:szCs w:val="24"/>
        </w:rPr>
      </w:pPr>
    </w:p>
    <w:p w14:paraId="09EC5D13"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Задание 1. Укажите место ударения в приводимых ниже частях речи. С</w:t>
      </w:r>
    </w:p>
    <w:p w14:paraId="4BBB5934"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подчёркнутыми словами составьте словосочетания. В случае затруднений обращайтесь к словарям.</w:t>
      </w:r>
    </w:p>
    <w:p w14:paraId="6D59EC4E"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Августовский, документ, звонить, приговор, пиала, приданое, балованный, втридорога, досуг, жалюзи, закупорить, каучук, колосс, маркетинг, намерение, недуг, оптовый, плато, сливовый, хвоя, черпать, эксперт, ходатайствовать, христианин, эпиграф.</w:t>
      </w:r>
    </w:p>
    <w:p w14:paraId="2DCB67BF"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b/>
          <w:sz w:val="24"/>
          <w:szCs w:val="24"/>
        </w:rPr>
        <w:t xml:space="preserve">Задание 2. От </w:t>
      </w:r>
      <w:r w:rsidRPr="001D0C20">
        <w:rPr>
          <w:rFonts w:ascii="Times New Roman" w:hAnsi="Times New Roman" w:cs="Times New Roman"/>
          <w:sz w:val="24"/>
          <w:szCs w:val="24"/>
        </w:rPr>
        <w:t>приводимых ниже имён прилагательных образуйте краткие формы. Поставьте знаки ударения.</w:t>
      </w:r>
    </w:p>
    <w:p w14:paraId="6F57C427"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Образец: глухой, глуха, глухо, глухи.</w:t>
      </w:r>
    </w:p>
    <w:p w14:paraId="150D0E19"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Близкий, весёлый, глупый, горький, густой, дешевый, дорогой, жалкий, кроткий, редкий, светлый, тесный, холодный, тупой, сытый.</w:t>
      </w:r>
    </w:p>
    <w:p w14:paraId="30E2875C"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lastRenderedPageBreak/>
        <w:t>Задание 3. Произведите фонетический разбор слов.</w:t>
      </w:r>
    </w:p>
    <w:p w14:paraId="7D6FA9B0"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Разъехаться, свитер, яблоко, улыбка, буфет, бульон.</w:t>
      </w:r>
    </w:p>
    <w:p w14:paraId="3FCDB9E7"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b/>
          <w:sz w:val="24"/>
          <w:szCs w:val="24"/>
        </w:rPr>
        <w:t>Задание 4. Запишите слова в фонетической транскрипции, охарактеризуйте фонетические процессы, происходящие в данных словах</w:t>
      </w:r>
      <w:r w:rsidRPr="001D0C20">
        <w:rPr>
          <w:rFonts w:ascii="Times New Roman" w:hAnsi="Times New Roman" w:cs="Times New Roman"/>
          <w:sz w:val="24"/>
          <w:szCs w:val="24"/>
        </w:rPr>
        <w:t>.</w:t>
      </w:r>
    </w:p>
    <w:p w14:paraId="52619B39"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Развиваться, подружка, домашний, лесть, закладка. </w:t>
      </w:r>
    </w:p>
    <w:p w14:paraId="058CBE6A"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 xml:space="preserve">Литература: </w:t>
      </w:r>
    </w:p>
    <w:p w14:paraId="0371A0C8" w14:textId="77777777" w:rsidR="003602C9" w:rsidRPr="001D0C20" w:rsidRDefault="003602C9" w:rsidP="003602C9">
      <w:pPr>
        <w:rPr>
          <w:rFonts w:ascii="Times New Roman" w:hAnsi="Times New Roman" w:cs="Times New Roman"/>
          <w:sz w:val="24"/>
          <w:szCs w:val="24"/>
        </w:rPr>
      </w:pPr>
    </w:p>
    <w:p w14:paraId="3931DBF1"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1.</w:t>
      </w:r>
      <w:r w:rsidRPr="001D0C20">
        <w:rPr>
          <w:rFonts w:ascii="Times New Roman" w:hAnsi="Times New Roman" w:cs="Times New Roman"/>
          <w:sz w:val="24"/>
          <w:szCs w:val="24"/>
        </w:rPr>
        <w:tab/>
        <w:t xml:space="preserve">Русский язык и культура речи. Семнадцать практических занятий. Под ред. Е.В. Ганапольской, А.В. </w:t>
      </w:r>
      <w:proofErr w:type="gramStart"/>
      <w:r w:rsidRPr="001D0C20">
        <w:rPr>
          <w:rFonts w:ascii="Times New Roman" w:hAnsi="Times New Roman" w:cs="Times New Roman"/>
          <w:sz w:val="24"/>
          <w:szCs w:val="24"/>
        </w:rPr>
        <w:t>Хохлова,-</w:t>
      </w:r>
      <w:proofErr w:type="gramEnd"/>
      <w:r w:rsidRPr="001D0C20">
        <w:rPr>
          <w:rFonts w:ascii="Times New Roman" w:hAnsi="Times New Roman" w:cs="Times New Roman"/>
          <w:sz w:val="24"/>
          <w:szCs w:val="24"/>
        </w:rPr>
        <w:t xml:space="preserve"> СПб.: Питер, 2017</w:t>
      </w:r>
    </w:p>
    <w:p w14:paraId="48CF8ABC"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2.</w:t>
      </w:r>
      <w:r w:rsidRPr="001D0C20">
        <w:rPr>
          <w:rFonts w:ascii="Times New Roman" w:hAnsi="Times New Roman" w:cs="Times New Roman"/>
          <w:sz w:val="24"/>
          <w:szCs w:val="24"/>
        </w:rPr>
        <w:tab/>
        <w:t xml:space="preserve">В.Ф. Греков и др. </w:t>
      </w:r>
      <w:proofErr w:type="gramStart"/>
      <w:r w:rsidRPr="001D0C20">
        <w:rPr>
          <w:rFonts w:ascii="Times New Roman" w:hAnsi="Times New Roman" w:cs="Times New Roman"/>
          <w:sz w:val="24"/>
          <w:szCs w:val="24"/>
        </w:rPr>
        <w:t>« Пособие</w:t>
      </w:r>
      <w:proofErr w:type="gramEnd"/>
      <w:r w:rsidRPr="001D0C20">
        <w:rPr>
          <w:rFonts w:ascii="Times New Roman" w:hAnsi="Times New Roman" w:cs="Times New Roman"/>
          <w:sz w:val="24"/>
          <w:szCs w:val="24"/>
        </w:rPr>
        <w:t xml:space="preserve"> для занятий по русскому языку в старших классах». Москва, «Просвещение» 2017 </w:t>
      </w:r>
    </w:p>
    <w:p w14:paraId="5D0A347F"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3.</w:t>
      </w:r>
      <w:r w:rsidRPr="001D0C20">
        <w:rPr>
          <w:rFonts w:ascii="Times New Roman" w:hAnsi="Times New Roman" w:cs="Times New Roman"/>
          <w:sz w:val="24"/>
          <w:szCs w:val="24"/>
        </w:rPr>
        <w:tab/>
        <w:t xml:space="preserve">   Голуб И.Б. Русский язык и культура речи: учебник </w:t>
      </w:r>
      <w:proofErr w:type="gramStart"/>
      <w:r w:rsidRPr="001D0C20">
        <w:rPr>
          <w:rFonts w:ascii="Times New Roman" w:hAnsi="Times New Roman" w:cs="Times New Roman"/>
          <w:sz w:val="24"/>
          <w:szCs w:val="24"/>
        </w:rPr>
        <w:t>дляссузов./</w:t>
      </w:r>
      <w:proofErr w:type="gramEnd"/>
      <w:r w:rsidRPr="001D0C20">
        <w:rPr>
          <w:rFonts w:ascii="Times New Roman" w:hAnsi="Times New Roman" w:cs="Times New Roman"/>
          <w:sz w:val="24"/>
          <w:szCs w:val="24"/>
        </w:rPr>
        <w:t xml:space="preserve"> И.Б. Голуб-М. 2017.  </w:t>
      </w:r>
    </w:p>
    <w:p w14:paraId="6B8CE30C" w14:textId="77777777" w:rsidR="003602C9" w:rsidRPr="001D0C20" w:rsidRDefault="003602C9" w:rsidP="003602C9">
      <w:pPr>
        <w:rPr>
          <w:rFonts w:ascii="Times New Roman" w:hAnsi="Times New Roman" w:cs="Times New Roman"/>
          <w:sz w:val="24"/>
          <w:szCs w:val="24"/>
        </w:rPr>
      </w:pPr>
    </w:p>
    <w:p w14:paraId="16EF2751" w14:textId="77777777" w:rsidR="003602C9" w:rsidRPr="001D0C20" w:rsidRDefault="003602C9" w:rsidP="003602C9">
      <w:pPr>
        <w:jc w:val="center"/>
        <w:rPr>
          <w:rFonts w:ascii="Times New Roman" w:hAnsi="Times New Roman" w:cs="Times New Roman"/>
          <w:b/>
          <w:sz w:val="24"/>
          <w:szCs w:val="24"/>
        </w:rPr>
      </w:pPr>
      <w:r w:rsidRPr="001D0C20">
        <w:rPr>
          <w:rFonts w:ascii="Times New Roman" w:hAnsi="Times New Roman" w:cs="Times New Roman"/>
          <w:b/>
          <w:sz w:val="24"/>
          <w:szCs w:val="24"/>
        </w:rPr>
        <w:t>Практическая работа № 3</w:t>
      </w:r>
    </w:p>
    <w:p w14:paraId="6FC40DE3" w14:textId="77777777" w:rsidR="003602C9" w:rsidRPr="001D0C20" w:rsidRDefault="003602C9" w:rsidP="003602C9">
      <w:pPr>
        <w:jc w:val="center"/>
        <w:rPr>
          <w:rFonts w:ascii="Times New Roman" w:hAnsi="Times New Roman" w:cs="Times New Roman"/>
          <w:b/>
          <w:sz w:val="24"/>
          <w:szCs w:val="24"/>
        </w:rPr>
      </w:pPr>
      <w:r w:rsidRPr="001D0C20">
        <w:rPr>
          <w:rFonts w:ascii="Times New Roman" w:hAnsi="Times New Roman" w:cs="Times New Roman"/>
          <w:b/>
          <w:sz w:val="24"/>
          <w:szCs w:val="24"/>
        </w:rPr>
        <w:t>Лексические и фразеологические ошибки и их исправление</w:t>
      </w:r>
    </w:p>
    <w:p w14:paraId="4F55B7E6"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ab/>
      </w:r>
      <w:proofErr w:type="gramStart"/>
      <w:r w:rsidRPr="001D0C20">
        <w:rPr>
          <w:rFonts w:ascii="Times New Roman" w:hAnsi="Times New Roman" w:cs="Times New Roman"/>
          <w:b/>
          <w:sz w:val="24"/>
          <w:szCs w:val="24"/>
        </w:rPr>
        <w:t>Цель:</w:t>
      </w:r>
      <w:r w:rsidRPr="001D0C20">
        <w:rPr>
          <w:rFonts w:ascii="Times New Roman" w:hAnsi="Times New Roman" w:cs="Times New Roman"/>
          <w:sz w:val="24"/>
          <w:szCs w:val="24"/>
        </w:rPr>
        <w:t xml:space="preserve">   </w:t>
      </w:r>
      <w:proofErr w:type="gramEnd"/>
      <w:r w:rsidRPr="001D0C20">
        <w:rPr>
          <w:rFonts w:ascii="Times New Roman" w:hAnsi="Times New Roman" w:cs="Times New Roman"/>
          <w:sz w:val="24"/>
          <w:szCs w:val="24"/>
        </w:rPr>
        <w:t xml:space="preserve">закрепить навыки работы со словарями;  проверить    знания    студентами    лексического    значения    слова, особенностей употребления слова; проверить знания студентами значений фразеологических единиц. </w:t>
      </w:r>
    </w:p>
    <w:p w14:paraId="267CC4E7"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 xml:space="preserve">Задание 1. </w:t>
      </w:r>
      <w:proofErr w:type="gramStart"/>
      <w:r w:rsidRPr="001D0C20">
        <w:rPr>
          <w:rFonts w:ascii="Times New Roman" w:hAnsi="Times New Roman" w:cs="Times New Roman"/>
          <w:b/>
          <w:sz w:val="24"/>
          <w:szCs w:val="24"/>
        </w:rPr>
        <w:t>Найдите  и</w:t>
      </w:r>
      <w:proofErr w:type="gramEnd"/>
      <w:r w:rsidRPr="001D0C20">
        <w:rPr>
          <w:rFonts w:ascii="Times New Roman" w:hAnsi="Times New Roman" w:cs="Times New Roman"/>
          <w:b/>
          <w:sz w:val="24"/>
          <w:szCs w:val="24"/>
        </w:rPr>
        <w:t xml:space="preserve">  исправьте  ошибки  в  словоупотреблении.  Письменно объясните их характер. При необходимости обращайтесь к словарю.</w:t>
      </w:r>
    </w:p>
    <w:p w14:paraId="1B9A9D4C"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1.</w:t>
      </w:r>
      <w:r w:rsidRPr="001D0C20">
        <w:rPr>
          <w:rFonts w:ascii="Times New Roman" w:hAnsi="Times New Roman" w:cs="Times New Roman"/>
          <w:sz w:val="24"/>
          <w:szCs w:val="24"/>
        </w:rPr>
        <w:tab/>
        <w:t>Оформление аудитории плодотворно влияет на студентов.</w:t>
      </w:r>
    </w:p>
    <w:p w14:paraId="15913C1C"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2.</w:t>
      </w:r>
      <w:r w:rsidRPr="001D0C20">
        <w:rPr>
          <w:rFonts w:ascii="Times New Roman" w:hAnsi="Times New Roman" w:cs="Times New Roman"/>
          <w:sz w:val="24"/>
          <w:szCs w:val="24"/>
        </w:rPr>
        <w:tab/>
        <w:t>Долохова за его бесшабашность произвели в солдаты.</w:t>
      </w:r>
    </w:p>
    <w:p w14:paraId="7FBBCD4B"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3.</w:t>
      </w:r>
      <w:r w:rsidRPr="001D0C20">
        <w:rPr>
          <w:rFonts w:ascii="Times New Roman" w:hAnsi="Times New Roman" w:cs="Times New Roman"/>
          <w:sz w:val="24"/>
          <w:szCs w:val="24"/>
        </w:rPr>
        <w:tab/>
        <w:t>При встрече с нею я испытывал особые чувства. Меня всегда поражала ее способность менять свое обличение.</w:t>
      </w:r>
    </w:p>
    <w:p w14:paraId="62BFAF41"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4.</w:t>
      </w:r>
      <w:r w:rsidRPr="001D0C20">
        <w:rPr>
          <w:rFonts w:ascii="Times New Roman" w:hAnsi="Times New Roman" w:cs="Times New Roman"/>
          <w:sz w:val="24"/>
          <w:szCs w:val="24"/>
        </w:rPr>
        <w:tab/>
        <w:t>Торговый комплекс, пляж и автостоянка были как на ладони.</w:t>
      </w:r>
    </w:p>
    <w:p w14:paraId="6EB337F0"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5.</w:t>
      </w:r>
      <w:r w:rsidRPr="001D0C20">
        <w:rPr>
          <w:rFonts w:ascii="Times New Roman" w:hAnsi="Times New Roman" w:cs="Times New Roman"/>
          <w:sz w:val="24"/>
          <w:szCs w:val="24"/>
        </w:rPr>
        <w:tab/>
        <w:t>Аудитория встретила докладчика долгими и продолжительными аплодисментами. Мне без труда удалось решить эти трудные проблемы.</w:t>
      </w:r>
    </w:p>
    <w:p w14:paraId="6C75DE88"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6.</w:t>
      </w:r>
      <w:r w:rsidRPr="001D0C20">
        <w:rPr>
          <w:rFonts w:ascii="Times New Roman" w:hAnsi="Times New Roman" w:cs="Times New Roman"/>
          <w:sz w:val="24"/>
          <w:szCs w:val="24"/>
        </w:rPr>
        <w:tab/>
        <w:t>Спортивная школа пока еще не имеет своего помещения. Объяснения были общи, неконкретны. При проверке вскрылись отрицательные стороны неудовлетворительного состояния автобазы. Необходимо обеспечить своевременный контроль, проверку исполнения решения.</w:t>
      </w:r>
    </w:p>
    <w:p w14:paraId="00E6FA6D"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7.</w:t>
      </w:r>
      <w:r w:rsidRPr="001D0C20">
        <w:rPr>
          <w:rFonts w:ascii="Times New Roman" w:hAnsi="Times New Roman" w:cs="Times New Roman"/>
          <w:sz w:val="24"/>
          <w:szCs w:val="24"/>
        </w:rPr>
        <w:tab/>
        <w:t>Благодаря обильным дождям всходы были слабые.</w:t>
      </w:r>
    </w:p>
    <w:p w14:paraId="3821D42E"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lastRenderedPageBreak/>
        <w:t xml:space="preserve">Задание2. </w:t>
      </w:r>
    </w:p>
    <w:p w14:paraId="04D5C57A"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1. В каких рядах не все слова являются синонимами?</w:t>
      </w:r>
    </w:p>
    <w:p w14:paraId="18059351"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а) нездоровый, больной, хилый    б) умный, сообразительный, головастый</w:t>
      </w:r>
    </w:p>
    <w:p w14:paraId="28F15488"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в) трудный, тяжелый, нелегкий    г) горевать, печалиться, плакать</w:t>
      </w:r>
    </w:p>
    <w:p w14:paraId="4D44B188"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b/>
          <w:sz w:val="24"/>
          <w:szCs w:val="24"/>
        </w:rPr>
        <w:t>2. Укажите лишнее слово в ряду синонимов</w:t>
      </w:r>
      <w:r w:rsidRPr="001D0C20">
        <w:rPr>
          <w:rFonts w:ascii="Times New Roman" w:hAnsi="Times New Roman" w:cs="Times New Roman"/>
          <w:sz w:val="24"/>
          <w:szCs w:val="24"/>
        </w:rPr>
        <w:t>.</w:t>
      </w:r>
    </w:p>
    <w:p w14:paraId="5F5B9D39"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а) спрятаться    б) затаиться   в) схорониться    г) исчезнуть</w:t>
      </w:r>
    </w:p>
    <w:p w14:paraId="58AB8659"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3. Укажите в синонимическом ряду слово, которое является разговорным.</w:t>
      </w:r>
    </w:p>
    <w:p w14:paraId="474DDAB9"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а) </w:t>
      </w:r>
      <w:proofErr w:type="gramStart"/>
      <w:r w:rsidRPr="001D0C20">
        <w:rPr>
          <w:rFonts w:ascii="Times New Roman" w:hAnsi="Times New Roman" w:cs="Times New Roman"/>
          <w:sz w:val="24"/>
          <w:szCs w:val="24"/>
        </w:rPr>
        <w:t>смотреть  б</w:t>
      </w:r>
      <w:proofErr w:type="gramEnd"/>
      <w:r w:rsidRPr="001D0C20">
        <w:rPr>
          <w:rFonts w:ascii="Times New Roman" w:hAnsi="Times New Roman" w:cs="Times New Roman"/>
          <w:sz w:val="24"/>
          <w:szCs w:val="24"/>
        </w:rPr>
        <w:t>) глядеть     в) взирать     г) зырить</w:t>
      </w:r>
    </w:p>
    <w:p w14:paraId="10CCD59C"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4. Какие пары слов не являются антонимами?</w:t>
      </w:r>
    </w:p>
    <w:p w14:paraId="1D2B7274"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а) трудный, легкий     б) путы, вериги</w:t>
      </w:r>
    </w:p>
    <w:p w14:paraId="26D28922"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в) твердый, мягкий    г) пассивный, апатичный</w:t>
      </w:r>
    </w:p>
    <w:p w14:paraId="75E3B1A5" w14:textId="77777777" w:rsidR="003602C9" w:rsidRPr="001D0C20" w:rsidRDefault="003602C9" w:rsidP="003602C9">
      <w:pPr>
        <w:rPr>
          <w:rFonts w:ascii="Times New Roman" w:hAnsi="Times New Roman" w:cs="Times New Roman"/>
          <w:sz w:val="24"/>
          <w:szCs w:val="24"/>
        </w:rPr>
      </w:pPr>
    </w:p>
    <w:p w14:paraId="3B22EE0B"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5. Укажите, чем являются данные пары слов:</w:t>
      </w:r>
    </w:p>
    <w:p w14:paraId="4612F370"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дерзкий, безрассудный.</w:t>
      </w:r>
    </w:p>
    <w:p w14:paraId="6011E88D"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а) </w:t>
      </w:r>
      <w:proofErr w:type="gramStart"/>
      <w:r w:rsidRPr="001D0C20">
        <w:rPr>
          <w:rFonts w:ascii="Times New Roman" w:hAnsi="Times New Roman" w:cs="Times New Roman"/>
          <w:sz w:val="24"/>
          <w:szCs w:val="24"/>
        </w:rPr>
        <w:t>синонимами  б</w:t>
      </w:r>
      <w:proofErr w:type="gramEnd"/>
      <w:r w:rsidRPr="001D0C20">
        <w:rPr>
          <w:rFonts w:ascii="Times New Roman" w:hAnsi="Times New Roman" w:cs="Times New Roman"/>
          <w:sz w:val="24"/>
          <w:szCs w:val="24"/>
        </w:rPr>
        <w:t>) антонимами   в) омонимами    г) паронимами</w:t>
      </w:r>
    </w:p>
    <w:p w14:paraId="2A135366"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 xml:space="preserve">Задание 3. Из приведенных паронимов выбрать нужное слово </w:t>
      </w:r>
    </w:p>
    <w:p w14:paraId="4273324B"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1. В нем проснулся (ярый, яростный) рыболов.</w:t>
      </w:r>
    </w:p>
    <w:p w14:paraId="585D309A"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2. Он надеялся на (удачный, удачливый) улов.</w:t>
      </w:r>
    </w:p>
    <w:p w14:paraId="0A1E571F"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3. На девочке было (одето, надето) осеннее пальто.</w:t>
      </w:r>
    </w:p>
    <w:p w14:paraId="4900E533"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4. (Абонемент, абонент) не отвечает. </w:t>
      </w:r>
    </w:p>
    <w:p w14:paraId="4265C46C"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5. Все лето стояла (нетерпимая, нестерпимая) жара.</w:t>
      </w:r>
    </w:p>
    <w:p w14:paraId="552D367B"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6. (Лесные, лесистые) озера очень красивы. </w:t>
      </w:r>
    </w:p>
    <w:p w14:paraId="428FDEF4"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7. (Хищное, хищническое) истребление лесов края привело к образованию оврагов.</w:t>
      </w:r>
    </w:p>
    <w:p w14:paraId="2469216A"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8. На первое подали (черепаший, черепаховый) суп.</w:t>
      </w:r>
    </w:p>
    <w:p w14:paraId="7033B320"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Задание 4. Исправьте ошибки, вызванные неправильным употреблением фразеологизма (незнанием его значения, пропуском или вставкой слова, смешением двух фразеологизмов, искажением грамматической формы фразеологического сочетания, невниманием к его стилистической окраске и т. д.).</w:t>
      </w:r>
    </w:p>
    <w:p w14:paraId="0A6BC7BE"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1)</w:t>
      </w:r>
      <w:r w:rsidRPr="001D0C20">
        <w:rPr>
          <w:rFonts w:ascii="Times New Roman" w:hAnsi="Times New Roman" w:cs="Times New Roman"/>
          <w:sz w:val="24"/>
          <w:szCs w:val="24"/>
        </w:rPr>
        <w:tab/>
        <w:t xml:space="preserve">Белая ворона — так иногда называют человека совестливого, неравнодушного к тому, что происходит вокруг. 2) На открытии нового телецентра его директор </w:t>
      </w:r>
      <w:r w:rsidRPr="001D0C20">
        <w:rPr>
          <w:rFonts w:ascii="Times New Roman" w:hAnsi="Times New Roman" w:cs="Times New Roman"/>
          <w:sz w:val="24"/>
          <w:szCs w:val="24"/>
        </w:rPr>
        <w:lastRenderedPageBreak/>
        <w:t>удовлетворенно заявил, что в полку журналистов прибыло. 3) В важном деле нельзя торопиться, иначе можно нарубить дрова. 4) Посетитель так и ушел несолононахлебавши. 5) Информация о внезапном изменении курса акций поставила все банки в полный расплох. 6) Онвсегда считал своего соседа отъявленным врагом. 7) Если на нашем предприятии начнется ревизия, мы можем влипнуть в переплет. 8) Мне кажется, он сослужил вам медвежью услугу. 9) В процессе переговоров стороны решили пойти на попятную. 10) У них все было шито-крыто белыми нитками. 11) Он знал всю его подноготную жизнь.</w:t>
      </w:r>
    </w:p>
    <w:p w14:paraId="63DA73E7"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 xml:space="preserve">Литература: </w:t>
      </w:r>
    </w:p>
    <w:p w14:paraId="4E9D4161"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1.</w:t>
      </w:r>
      <w:r w:rsidRPr="001D0C20">
        <w:rPr>
          <w:rFonts w:ascii="Times New Roman" w:hAnsi="Times New Roman" w:cs="Times New Roman"/>
          <w:sz w:val="24"/>
          <w:szCs w:val="24"/>
        </w:rPr>
        <w:tab/>
        <w:t xml:space="preserve">Русский язык и культура речи. Семнадцать практических занятий. Под ред. Е.В. Ганапольской, А.В. </w:t>
      </w:r>
      <w:proofErr w:type="gramStart"/>
      <w:r w:rsidRPr="001D0C20">
        <w:rPr>
          <w:rFonts w:ascii="Times New Roman" w:hAnsi="Times New Roman" w:cs="Times New Roman"/>
          <w:sz w:val="24"/>
          <w:szCs w:val="24"/>
        </w:rPr>
        <w:t>Хохлова,-</w:t>
      </w:r>
      <w:proofErr w:type="gramEnd"/>
      <w:r w:rsidRPr="001D0C20">
        <w:rPr>
          <w:rFonts w:ascii="Times New Roman" w:hAnsi="Times New Roman" w:cs="Times New Roman"/>
          <w:sz w:val="24"/>
          <w:szCs w:val="24"/>
        </w:rPr>
        <w:t xml:space="preserve"> СПб.: Питер, 2017</w:t>
      </w:r>
    </w:p>
    <w:p w14:paraId="01E205A0"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2.</w:t>
      </w:r>
      <w:r w:rsidRPr="001D0C20">
        <w:rPr>
          <w:rFonts w:ascii="Times New Roman" w:hAnsi="Times New Roman" w:cs="Times New Roman"/>
          <w:sz w:val="24"/>
          <w:szCs w:val="24"/>
        </w:rPr>
        <w:tab/>
        <w:t xml:space="preserve">В.Ф. Греков и др. </w:t>
      </w:r>
      <w:proofErr w:type="gramStart"/>
      <w:r w:rsidRPr="001D0C20">
        <w:rPr>
          <w:rFonts w:ascii="Times New Roman" w:hAnsi="Times New Roman" w:cs="Times New Roman"/>
          <w:sz w:val="24"/>
          <w:szCs w:val="24"/>
        </w:rPr>
        <w:t>« Пособие</w:t>
      </w:r>
      <w:proofErr w:type="gramEnd"/>
      <w:r w:rsidRPr="001D0C20">
        <w:rPr>
          <w:rFonts w:ascii="Times New Roman" w:hAnsi="Times New Roman" w:cs="Times New Roman"/>
          <w:sz w:val="24"/>
          <w:szCs w:val="24"/>
        </w:rPr>
        <w:t xml:space="preserve"> для занятий по русскому языку в старших классах». Москва, «Просвещение» 2017 </w:t>
      </w:r>
    </w:p>
    <w:p w14:paraId="56FE875E"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3.</w:t>
      </w:r>
      <w:r w:rsidRPr="001D0C20">
        <w:rPr>
          <w:rFonts w:ascii="Times New Roman" w:hAnsi="Times New Roman" w:cs="Times New Roman"/>
          <w:sz w:val="24"/>
          <w:szCs w:val="24"/>
        </w:rPr>
        <w:tab/>
        <w:t xml:space="preserve">   Голуб И.Б. Русский язык и культура речи: учебник для </w:t>
      </w:r>
      <w:proofErr w:type="gramStart"/>
      <w:r w:rsidRPr="001D0C20">
        <w:rPr>
          <w:rFonts w:ascii="Times New Roman" w:hAnsi="Times New Roman" w:cs="Times New Roman"/>
          <w:sz w:val="24"/>
          <w:szCs w:val="24"/>
        </w:rPr>
        <w:t>ссузов./</w:t>
      </w:r>
      <w:proofErr w:type="gramEnd"/>
      <w:r w:rsidRPr="001D0C20">
        <w:rPr>
          <w:rFonts w:ascii="Times New Roman" w:hAnsi="Times New Roman" w:cs="Times New Roman"/>
          <w:sz w:val="24"/>
          <w:szCs w:val="24"/>
        </w:rPr>
        <w:t xml:space="preserve"> И.Б. Голуб-М. 2017.  </w:t>
      </w:r>
    </w:p>
    <w:p w14:paraId="7D9BFC7C" w14:textId="77777777" w:rsidR="003602C9" w:rsidRPr="001D0C20" w:rsidRDefault="003602C9" w:rsidP="003602C9">
      <w:pPr>
        <w:rPr>
          <w:rFonts w:ascii="Times New Roman" w:hAnsi="Times New Roman" w:cs="Times New Roman"/>
          <w:sz w:val="24"/>
          <w:szCs w:val="24"/>
        </w:rPr>
      </w:pPr>
    </w:p>
    <w:p w14:paraId="02BF9515" w14:textId="77777777" w:rsidR="001D0C20" w:rsidRPr="001D0C20" w:rsidRDefault="001D0C20" w:rsidP="003602C9">
      <w:pPr>
        <w:rPr>
          <w:rFonts w:ascii="Times New Roman" w:hAnsi="Times New Roman" w:cs="Times New Roman"/>
          <w:sz w:val="24"/>
          <w:szCs w:val="24"/>
        </w:rPr>
      </w:pPr>
    </w:p>
    <w:p w14:paraId="0AC7093E" w14:textId="77777777" w:rsidR="001D0C20" w:rsidRPr="001D0C20" w:rsidRDefault="001D0C20" w:rsidP="003602C9">
      <w:pPr>
        <w:rPr>
          <w:rFonts w:ascii="Times New Roman" w:hAnsi="Times New Roman" w:cs="Times New Roman"/>
          <w:sz w:val="24"/>
          <w:szCs w:val="24"/>
        </w:rPr>
      </w:pPr>
    </w:p>
    <w:p w14:paraId="10BA555D" w14:textId="77777777" w:rsidR="001D0C20" w:rsidRPr="001D0C20" w:rsidRDefault="001D0C20" w:rsidP="003602C9">
      <w:pPr>
        <w:rPr>
          <w:rFonts w:ascii="Times New Roman" w:hAnsi="Times New Roman" w:cs="Times New Roman"/>
          <w:sz w:val="24"/>
          <w:szCs w:val="24"/>
        </w:rPr>
      </w:pPr>
    </w:p>
    <w:p w14:paraId="57697FFB" w14:textId="77777777" w:rsidR="001D0C20" w:rsidRPr="001D0C20" w:rsidRDefault="001D0C20" w:rsidP="003602C9">
      <w:pPr>
        <w:rPr>
          <w:rFonts w:ascii="Times New Roman" w:hAnsi="Times New Roman" w:cs="Times New Roman"/>
          <w:sz w:val="24"/>
          <w:szCs w:val="24"/>
        </w:rPr>
      </w:pPr>
    </w:p>
    <w:p w14:paraId="643221FF" w14:textId="77777777" w:rsidR="003602C9" w:rsidRPr="001D0C20" w:rsidRDefault="003602C9" w:rsidP="003602C9">
      <w:pPr>
        <w:rPr>
          <w:rFonts w:ascii="Times New Roman" w:hAnsi="Times New Roman" w:cs="Times New Roman"/>
          <w:sz w:val="24"/>
          <w:szCs w:val="24"/>
        </w:rPr>
      </w:pPr>
    </w:p>
    <w:p w14:paraId="724F24B3" w14:textId="77777777" w:rsidR="003602C9" w:rsidRPr="001D0C20" w:rsidRDefault="003602C9" w:rsidP="003602C9">
      <w:pPr>
        <w:rPr>
          <w:rFonts w:ascii="Times New Roman" w:hAnsi="Times New Roman" w:cs="Times New Roman"/>
          <w:sz w:val="24"/>
          <w:szCs w:val="24"/>
        </w:rPr>
      </w:pPr>
    </w:p>
    <w:p w14:paraId="613FEAE6" w14:textId="77777777" w:rsidR="003602C9" w:rsidRPr="001D0C20" w:rsidRDefault="003602C9" w:rsidP="003602C9">
      <w:pPr>
        <w:jc w:val="center"/>
        <w:rPr>
          <w:rFonts w:ascii="Times New Roman" w:hAnsi="Times New Roman" w:cs="Times New Roman"/>
          <w:b/>
          <w:sz w:val="24"/>
          <w:szCs w:val="24"/>
        </w:rPr>
      </w:pPr>
      <w:r w:rsidRPr="001D0C20">
        <w:rPr>
          <w:rFonts w:ascii="Times New Roman" w:hAnsi="Times New Roman" w:cs="Times New Roman"/>
          <w:b/>
          <w:sz w:val="24"/>
          <w:szCs w:val="24"/>
        </w:rPr>
        <w:t>Практическая работа № 4</w:t>
      </w:r>
    </w:p>
    <w:p w14:paraId="6C236DC4" w14:textId="77777777" w:rsidR="003602C9" w:rsidRPr="001D0C20" w:rsidRDefault="003602C9" w:rsidP="003602C9">
      <w:pPr>
        <w:jc w:val="center"/>
        <w:rPr>
          <w:rFonts w:ascii="Times New Roman" w:hAnsi="Times New Roman" w:cs="Times New Roman"/>
          <w:b/>
          <w:sz w:val="24"/>
          <w:szCs w:val="24"/>
        </w:rPr>
      </w:pPr>
      <w:r w:rsidRPr="001D0C20">
        <w:rPr>
          <w:rFonts w:ascii="Times New Roman" w:hAnsi="Times New Roman" w:cs="Times New Roman"/>
          <w:b/>
          <w:sz w:val="24"/>
          <w:szCs w:val="24"/>
        </w:rPr>
        <w:t>Словообразовательные ошибки и способы их устранения</w:t>
      </w:r>
    </w:p>
    <w:p w14:paraId="2636EDD8"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b/>
          <w:sz w:val="24"/>
          <w:szCs w:val="24"/>
        </w:rPr>
        <w:t>Цель:</w:t>
      </w:r>
      <w:r w:rsidRPr="001D0C20">
        <w:rPr>
          <w:rFonts w:ascii="Times New Roman" w:hAnsi="Times New Roman" w:cs="Times New Roman"/>
          <w:sz w:val="24"/>
          <w:szCs w:val="24"/>
        </w:rPr>
        <w:t xml:space="preserve"> проверить знания студентов в области словообразования; проверить и </w:t>
      </w:r>
      <w:proofErr w:type="gramStart"/>
      <w:r w:rsidRPr="001D0C20">
        <w:rPr>
          <w:rFonts w:ascii="Times New Roman" w:hAnsi="Times New Roman" w:cs="Times New Roman"/>
          <w:sz w:val="24"/>
          <w:szCs w:val="24"/>
        </w:rPr>
        <w:t>закрепить  умение</w:t>
      </w:r>
      <w:proofErr w:type="gramEnd"/>
      <w:r w:rsidRPr="001D0C20">
        <w:rPr>
          <w:rFonts w:ascii="Times New Roman" w:hAnsi="Times New Roman" w:cs="Times New Roman"/>
          <w:sz w:val="24"/>
          <w:szCs w:val="24"/>
        </w:rPr>
        <w:t xml:space="preserve"> видеть нарушение нормы в образовании слов и исправлять речевые ошибки в предложенных текстах.</w:t>
      </w:r>
    </w:p>
    <w:p w14:paraId="244F31D7"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 xml:space="preserve">Задание 1. </w:t>
      </w:r>
    </w:p>
    <w:p w14:paraId="0D37CBB1"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1.</w:t>
      </w:r>
      <w:r w:rsidRPr="001D0C20">
        <w:rPr>
          <w:rFonts w:ascii="Times New Roman" w:hAnsi="Times New Roman" w:cs="Times New Roman"/>
          <w:sz w:val="24"/>
          <w:szCs w:val="24"/>
        </w:rPr>
        <w:tab/>
        <w:t xml:space="preserve">В каком ряду каждое слово состоит из приставки, корня, одного суффикса и окончания? </w:t>
      </w:r>
    </w:p>
    <w:p w14:paraId="308DFCD3"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1) отмычка, отгрузка, отметина, отрок</w:t>
      </w:r>
    </w:p>
    <w:p w14:paraId="5228F4FB"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2) обводить, образный, обсыпка, обещание </w:t>
      </w:r>
    </w:p>
    <w:p w14:paraId="084B2238"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3) пришедший, прибрежный, прицепной, припрятанный </w:t>
      </w:r>
    </w:p>
    <w:p w14:paraId="456C7A70"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lastRenderedPageBreak/>
        <w:t>4) расческа, расселение, раздумий, разведен</w:t>
      </w:r>
    </w:p>
    <w:p w14:paraId="6DA1E816"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2.</w:t>
      </w:r>
      <w:r w:rsidRPr="001D0C20">
        <w:rPr>
          <w:rFonts w:ascii="Times New Roman" w:hAnsi="Times New Roman" w:cs="Times New Roman"/>
          <w:b/>
          <w:sz w:val="24"/>
          <w:szCs w:val="24"/>
        </w:rPr>
        <w:tab/>
        <w:t xml:space="preserve">В каком ряду во всех словах выделяется приставка над-? </w:t>
      </w:r>
    </w:p>
    <w:p w14:paraId="7751862E"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1) надломленный, надпись, надувной </w:t>
      </w:r>
    </w:p>
    <w:p w14:paraId="0D958C06"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2) надомник, надрез, надсекать </w:t>
      </w:r>
    </w:p>
    <w:p w14:paraId="3D2978A7"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3) надставить, надкушенный, надорвать </w:t>
      </w:r>
    </w:p>
    <w:p w14:paraId="7B067A87"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4) надбровный, надвязанный, надгробье </w:t>
      </w:r>
    </w:p>
    <w:p w14:paraId="42978168"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3.</w:t>
      </w:r>
      <w:r w:rsidRPr="001D0C20">
        <w:rPr>
          <w:rFonts w:ascii="Times New Roman" w:hAnsi="Times New Roman" w:cs="Times New Roman"/>
          <w:b/>
          <w:sz w:val="24"/>
          <w:szCs w:val="24"/>
        </w:rPr>
        <w:tab/>
        <w:t xml:space="preserve">В каком ряду во всех словах выделяется приставка до-? </w:t>
      </w:r>
    </w:p>
    <w:p w14:paraId="494C5011"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1) доисторический, донорский, доукомплектованный </w:t>
      </w:r>
    </w:p>
    <w:p w14:paraId="0FA87B7D"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2) достроенный, довоенный, должностной </w:t>
      </w:r>
    </w:p>
    <w:p w14:paraId="4D961FAF"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3) доломанный, добежать, донизать </w:t>
      </w:r>
    </w:p>
    <w:p w14:paraId="134A5C09"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4) доживший, доверху, доморощенный </w:t>
      </w:r>
    </w:p>
    <w:p w14:paraId="26B9887B"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4.</w:t>
      </w:r>
      <w:r w:rsidRPr="001D0C20">
        <w:rPr>
          <w:rFonts w:ascii="Times New Roman" w:hAnsi="Times New Roman" w:cs="Times New Roman"/>
          <w:b/>
          <w:sz w:val="24"/>
          <w:szCs w:val="24"/>
        </w:rPr>
        <w:tab/>
        <w:t xml:space="preserve">В каком ряду во всех словах выделяется приставка о-? </w:t>
      </w:r>
    </w:p>
    <w:p w14:paraId="36B5ADE7"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1) огорчительный, оглавление, оборвать </w:t>
      </w:r>
    </w:p>
    <w:p w14:paraId="72DD3AE0"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2) оглушить, обрезать, описанный </w:t>
      </w:r>
    </w:p>
    <w:p w14:paraId="2C2899EA"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3) огрубелый, окаймленный, отдышаться </w:t>
      </w:r>
    </w:p>
    <w:p w14:paraId="2CA56746"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4) оглядеться, ограниченный, осмысленный </w:t>
      </w:r>
    </w:p>
    <w:p w14:paraId="6077A3EC"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5.</w:t>
      </w:r>
      <w:r w:rsidRPr="001D0C20">
        <w:rPr>
          <w:rFonts w:ascii="Times New Roman" w:hAnsi="Times New Roman" w:cs="Times New Roman"/>
          <w:b/>
          <w:sz w:val="24"/>
          <w:szCs w:val="24"/>
        </w:rPr>
        <w:tab/>
        <w:t xml:space="preserve">В каком ряду во всех словах выделяется суффикс -нн-? </w:t>
      </w:r>
    </w:p>
    <w:p w14:paraId="68D8771D"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1) длинный, услышанный, искореженный</w:t>
      </w:r>
    </w:p>
    <w:p w14:paraId="535E8055"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2) ванна, жизненный, устраненный </w:t>
      </w:r>
    </w:p>
    <w:p w14:paraId="6B6E0CD3"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3) иллюстрированный, карманный, безветренный </w:t>
      </w:r>
    </w:p>
    <w:p w14:paraId="77EEF395"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4) разорванный, обдуманный, проданный </w:t>
      </w:r>
    </w:p>
    <w:p w14:paraId="2503A1ED"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6.</w:t>
      </w:r>
      <w:r w:rsidRPr="001D0C20">
        <w:rPr>
          <w:rFonts w:ascii="Times New Roman" w:hAnsi="Times New Roman" w:cs="Times New Roman"/>
          <w:b/>
          <w:sz w:val="24"/>
          <w:szCs w:val="24"/>
        </w:rPr>
        <w:tab/>
        <w:t xml:space="preserve">В каком ряду морфемное строение всех слов соответствует схеме –ив–ость? </w:t>
      </w:r>
    </w:p>
    <w:p w14:paraId="1767D23F"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1) стыдливость, совестливость, усидчивость </w:t>
      </w:r>
    </w:p>
    <w:p w14:paraId="04F989DD"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2) хвастливость, задумчивость, правдивость </w:t>
      </w:r>
    </w:p>
    <w:p w14:paraId="742AA7FE"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3) привязчивость, пугливость, вдумчивость </w:t>
      </w:r>
    </w:p>
    <w:p w14:paraId="237BAAC5"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4) фальшивость, льстивость, лживость </w:t>
      </w:r>
    </w:p>
    <w:p w14:paraId="5A5305D5"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7.</w:t>
      </w:r>
      <w:r w:rsidRPr="001D0C20">
        <w:rPr>
          <w:rFonts w:ascii="Times New Roman" w:hAnsi="Times New Roman" w:cs="Times New Roman"/>
          <w:b/>
          <w:sz w:val="24"/>
          <w:szCs w:val="24"/>
        </w:rPr>
        <w:tab/>
        <w:t xml:space="preserve">В каком ряду во всех словах выделяются два суффикса? </w:t>
      </w:r>
    </w:p>
    <w:p w14:paraId="3E13940C"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1)</w:t>
      </w:r>
      <w:r w:rsidRPr="001D0C20">
        <w:rPr>
          <w:rFonts w:ascii="Times New Roman" w:hAnsi="Times New Roman" w:cs="Times New Roman"/>
          <w:sz w:val="24"/>
          <w:szCs w:val="24"/>
        </w:rPr>
        <w:tab/>
        <w:t xml:space="preserve">старинный, дикость, поджелудочный </w:t>
      </w:r>
    </w:p>
    <w:p w14:paraId="102357C5"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lastRenderedPageBreak/>
        <w:t xml:space="preserve">2) зажигалка, испытатель, заборчик </w:t>
      </w:r>
    </w:p>
    <w:p w14:paraId="36EAD804"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3) словарный, водянистый, услышанный </w:t>
      </w:r>
    </w:p>
    <w:p w14:paraId="6A6DD4D0"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4) зимовщик, чиновник, амбарный </w:t>
      </w:r>
    </w:p>
    <w:p w14:paraId="128A14B8"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8.</w:t>
      </w:r>
      <w:r w:rsidRPr="001D0C20">
        <w:rPr>
          <w:rFonts w:ascii="Times New Roman" w:hAnsi="Times New Roman" w:cs="Times New Roman"/>
          <w:b/>
          <w:sz w:val="24"/>
          <w:szCs w:val="24"/>
        </w:rPr>
        <w:tab/>
        <w:t xml:space="preserve">В каком ряду во всех словах есть нулевое окончание? </w:t>
      </w:r>
    </w:p>
    <w:p w14:paraId="56499290"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1) конь, жизнь испытан, вперед </w:t>
      </w:r>
    </w:p>
    <w:p w14:paraId="5F886F3C"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2) думая, огонь, папин, режь </w:t>
      </w:r>
    </w:p>
    <w:p w14:paraId="1020313C"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3) могуч, вследствие, семь, аварий </w:t>
      </w:r>
    </w:p>
    <w:p w14:paraId="3E0D7582"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4) работай, санаторий, степь, воробей </w:t>
      </w:r>
    </w:p>
    <w:p w14:paraId="2561C43C"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9.</w:t>
      </w:r>
      <w:r w:rsidRPr="001D0C20">
        <w:rPr>
          <w:rFonts w:ascii="Times New Roman" w:hAnsi="Times New Roman" w:cs="Times New Roman"/>
          <w:b/>
          <w:sz w:val="24"/>
          <w:szCs w:val="24"/>
        </w:rPr>
        <w:tab/>
        <w:t xml:space="preserve">В каком ряду морфемное строение всех слов соответствует схеме: корень + о + корень + суффикс + окончание? </w:t>
      </w:r>
    </w:p>
    <w:p w14:paraId="32B1FAA1"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1) лесоводство, полотер, водоочистка </w:t>
      </w:r>
    </w:p>
    <w:p w14:paraId="70E8BB3E"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2) живописный, миротворец, книгообмен </w:t>
      </w:r>
    </w:p>
    <w:p w14:paraId="2B6421AD"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3) рукописный, лесопарковый, легковерный </w:t>
      </w:r>
    </w:p>
    <w:p w14:paraId="3B6CAFE8"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4) пароходство, злоумышленный, голубоглазый </w:t>
      </w:r>
    </w:p>
    <w:p w14:paraId="53A52AC0"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10.</w:t>
      </w:r>
      <w:r w:rsidRPr="001D0C20">
        <w:rPr>
          <w:rFonts w:ascii="Times New Roman" w:hAnsi="Times New Roman" w:cs="Times New Roman"/>
          <w:b/>
          <w:sz w:val="24"/>
          <w:szCs w:val="24"/>
        </w:rPr>
        <w:tab/>
        <w:t xml:space="preserve">В каком слове есть суффикс -ва-? </w:t>
      </w:r>
    </w:p>
    <w:p w14:paraId="0265EEEE"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1)</w:t>
      </w:r>
      <w:r w:rsidRPr="001D0C20">
        <w:rPr>
          <w:rFonts w:ascii="Times New Roman" w:hAnsi="Times New Roman" w:cs="Times New Roman"/>
          <w:sz w:val="24"/>
          <w:szCs w:val="24"/>
        </w:rPr>
        <w:tab/>
        <w:t xml:space="preserve">созвать </w:t>
      </w:r>
    </w:p>
    <w:p w14:paraId="1B8BD883"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2) врачевать </w:t>
      </w:r>
    </w:p>
    <w:p w14:paraId="5EFDC7F9"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3) охладевать</w:t>
      </w:r>
    </w:p>
    <w:p w14:paraId="48ED76A5"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4) достраивать</w:t>
      </w:r>
    </w:p>
    <w:p w14:paraId="58ED73F4"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Задание 2. Сделайте письменный словообразовательный разбор слов.</w:t>
      </w:r>
    </w:p>
    <w:p w14:paraId="28863394"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Добежать, десантник, сотрудник, бездомный, уцелеть, лесовоз, охотничий, бездорожье, сверхмощный, кто-то, нуж¬даться, водонепроницаемый, долгоиграющий, столовая, перелет, издалека, быстро (идти), по-новому, книголюб, землепашец, видоизменить, просмотр, ООН, старпом, красноречие.</w:t>
      </w:r>
    </w:p>
    <w:p w14:paraId="3F7589BC"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 xml:space="preserve">Литература: </w:t>
      </w:r>
    </w:p>
    <w:p w14:paraId="1B31CA64"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1.</w:t>
      </w:r>
      <w:r w:rsidRPr="001D0C20">
        <w:rPr>
          <w:rFonts w:ascii="Times New Roman" w:hAnsi="Times New Roman" w:cs="Times New Roman"/>
          <w:sz w:val="24"/>
          <w:szCs w:val="24"/>
        </w:rPr>
        <w:tab/>
        <w:t xml:space="preserve">Русский язык и культура речи. Семнадцать практических занятий. Под ред. Е.В. Ганапольской, А.В. </w:t>
      </w:r>
      <w:proofErr w:type="gramStart"/>
      <w:r w:rsidRPr="001D0C20">
        <w:rPr>
          <w:rFonts w:ascii="Times New Roman" w:hAnsi="Times New Roman" w:cs="Times New Roman"/>
          <w:sz w:val="24"/>
          <w:szCs w:val="24"/>
        </w:rPr>
        <w:t>Хохлова,-</w:t>
      </w:r>
      <w:proofErr w:type="gramEnd"/>
      <w:r w:rsidRPr="001D0C20">
        <w:rPr>
          <w:rFonts w:ascii="Times New Roman" w:hAnsi="Times New Roman" w:cs="Times New Roman"/>
          <w:sz w:val="24"/>
          <w:szCs w:val="24"/>
        </w:rPr>
        <w:t xml:space="preserve"> СПб.: Питер, 2017</w:t>
      </w:r>
    </w:p>
    <w:p w14:paraId="602E10AE"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2.</w:t>
      </w:r>
      <w:r w:rsidRPr="001D0C20">
        <w:rPr>
          <w:rFonts w:ascii="Times New Roman" w:hAnsi="Times New Roman" w:cs="Times New Roman"/>
          <w:sz w:val="24"/>
          <w:szCs w:val="24"/>
        </w:rPr>
        <w:tab/>
        <w:t xml:space="preserve">В.Ф. Греков и др. </w:t>
      </w:r>
      <w:proofErr w:type="gramStart"/>
      <w:r w:rsidRPr="001D0C20">
        <w:rPr>
          <w:rFonts w:ascii="Times New Roman" w:hAnsi="Times New Roman" w:cs="Times New Roman"/>
          <w:sz w:val="24"/>
          <w:szCs w:val="24"/>
        </w:rPr>
        <w:t>« Пособие</w:t>
      </w:r>
      <w:proofErr w:type="gramEnd"/>
      <w:r w:rsidRPr="001D0C20">
        <w:rPr>
          <w:rFonts w:ascii="Times New Roman" w:hAnsi="Times New Roman" w:cs="Times New Roman"/>
          <w:sz w:val="24"/>
          <w:szCs w:val="24"/>
        </w:rPr>
        <w:t xml:space="preserve"> для занятий по русскому языку в старших классах». Москва, «Просвещение» 2017 </w:t>
      </w:r>
    </w:p>
    <w:p w14:paraId="6242BF72"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3.</w:t>
      </w:r>
      <w:r w:rsidRPr="001D0C20">
        <w:rPr>
          <w:rFonts w:ascii="Times New Roman" w:hAnsi="Times New Roman" w:cs="Times New Roman"/>
          <w:sz w:val="24"/>
          <w:szCs w:val="24"/>
        </w:rPr>
        <w:tab/>
        <w:t xml:space="preserve">   Голуб И.Б. Русский язык и культура речи: учебник для </w:t>
      </w:r>
      <w:proofErr w:type="gramStart"/>
      <w:r w:rsidRPr="001D0C20">
        <w:rPr>
          <w:rFonts w:ascii="Times New Roman" w:hAnsi="Times New Roman" w:cs="Times New Roman"/>
          <w:sz w:val="24"/>
          <w:szCs w:val="24"/>
        </w:rPr>
        <w:t>ссузов./</w:t>
      </w:r>
      <w:proofErr w:type="gramEnd"/>
      <w:r w:rsidRPr="001D0C20">
        <w:rPr>
          <w:rFonts w:ascii="Times New Roman" w:hAnsi="Times New Roman" w:cs="Times New Roman"/>
          <w:sz w:val="24"/>
          <w:szCs w:val="24"/>
        </w:rPr>
        <w:t xml:space="preserve"> И.Б. Голуб-М. 2017.  </w:t>
      </w:r>
    </w:p>
    <w:p w14:paraId="35B76942" w14:textId="77777777" w:rsidR="003602C9" w:rsidRPr="001D0C20" w:rsidRDefault="003602C9" w:rsidP="003602C9">
      <w:pPr>
        <w:jc w:val="center"/>
        <w:rPr>
          <w:rFonts w:ascii="Times New Roman" w:hAnsi="Times New Roman" w:cs="Times New Roman"/>
          <w:sz w:val="24"/>
          <w:szCs w:val="24"/>
        </w:rPr>
      </w:pPr>
    </w:p>
    <w:p w14:paraId="584DD195" w14:textId="77777777" w:rsidR="003602C9" w:rsidRPr="001D0C20" w:rsidRDefault="003602C9" w:rsidP="003602C9">
      <w:pPr>
        <w:jc w:val="center"/>
        <w:rPr>
          <w:rFonts w:ascii="Times New Roman" w:hAnsi="Times New Roman" w:cs="Times New Roman"/>
          <w:b/>
          <w:sz w:val="24"/>
          <w:szCs w:val="24"/>
        </w:rPr>
      </w:pPr>
      <w:r w:rsidRPr="001D0C20">
        <w:rPr>
          <w:rFonts w:ascii="Times New Roman" w:hAnsi="Times New Roman" w:cs="Times New Roman"/>
          <w:b/>
          <w:sz w:val="24"/>
          <w:szCs w:val="24"/>
        </w:rPr>
        <w:t>Практическая работа № 6</w:t>
      </w:r>
    </w:p>
    <w:p w14:paraId="3C6E1B58" w14:textId="77777777" w:rsidR="003602C9" w:rsidRPr="001D0C20" w:rsidRDefault="003602C9" w:rsidP="003602C9">
      <w:pPr>
        <w:jc w:val="center"/>
        <w:rPr>
          <w:rFonts w:ascii="Times New Roman" w:hAnsi="Times New Roman" w:cs="Times New Roman"/>
          <w:b/>
          <w:sz w:val="24"/>
          <w:szCs w:val="24"/>
        </w:rPr>
      </w:pPr>
      <w:r w:rsidRPr="001D0C20">
        <w:rPr>
          <w:rFonts w:ascii="Times New Roman" w:hAnsi="Times New Roman" w:cs="Times New Roman"/>
          <w:b/>
          <w:sz w:val="24"/>
          <w:szCs w:val="24"/>
        </w:rPr>
        <w:t>Морфологические нормы и отклонения от них</w:t>
      </w:r>
    </w:p>
    <w:p w14:paraId="671BCD1E"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b/>
          <w:sz w:val="24"/>
          <w:szCs w:val="24"/>
        </w:rPr>
        <w:t>Цель:</w:t>
      </w:r>
      <w:r w:rsidRPr="001D0C20">
        <w:rPr>
          <w:rFonts w:ascii="Times New Roman" w:hAnsi="Times New Roman" w:cs="Times New Roman"/>
          <w:sz w:val="24"/>
          <w:szCs w:val="24"/>
        </w:rPr>
        <w:t xml:space="preserve"> Закрепить и проверить знания студентов по теме. </w:t>
      </w:r>
    </w:p>
    <w:p w14:paraId="3098E30C"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1 вариант.</w:t>
      </w:r>
    </w:p>
    <w:p w14:paraId="744B1374"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Задание1. Разберите слова по составу, напишите способ образования слов.</w:t>
      </w:r>
    </w:p>
    <w:p w14:paraId="7F365002"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Подружиться, безнравственность, ужинать, бездушный, присмотреться, теплоходный, громкоговоритель, заново.</w:t>
      </w:r>
    </w:p>
    <w:p w14:paraId="61A85B21"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b/>
          <w:sz w:val="24"/>
          <w:szCs w:val="24"/>
        </w:rPr>
        <w:t xml:space="preserve">Задание 2. </w:t>
      </w:r>
    </w:p>
    <w:p w14:paraId="12BCEB51"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 xml:space="preserve"> К приведенным ниже словам подберите согласованные определения и укажите род имен существительных.</w:t>
      </w:r>
    </w:p>
    <w:p w14:paraId="749C2C3C"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Например: кафе – дешевое кафе.</w:t>
      </w:r>
    </w:p>
    <w:p w14:paraId="2659E146"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Колибри, мозоль, меню, моль, конферансье, купе, леди, эскимо, шампунь, сулугуни, филе, хинди, Баку, Сочи, ООН, ГУМ, ВДНХ, рояль, вуз, кофе, АЭС, картофель, заусеница, бандероль.</w:t>
      </w:r>
    </w:p>
    <w:p w14:paraId="61240E6C"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Задание3. Образуйте от глаголов повелительное наклонение.</w:t>
      </w:r>
    </w:p>
    <w:p w14:paraId="3F4A36D3"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Ехать, выйти, лечь, вылезать, выглядывать, махать, чистить, полоскать, хныкать, бежать.</w:t>
      </w:r>
    </w:p>
    <w:p w14:paraId="1D262495"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 xml:space="preserve">Задание 4.  Поставьте существительные в Р.П. мн.ч. </w:t>
      </w:r>
    </w:p>
    <w:p w14:paraId="5B561921"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Например: Яблоко-много яблок</w:t>
      </w:r>
    </w:p>
    <w:p w14:paraId="110EFF40"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Абрикосы, арбузы, апельсины, бананы, баклажаны, блюдца, ботинки, татарин, румын, чех, грузин, вишни, гектары, джинсы, дыни, заморозки, кастрюли, чулки, носки, комментарий, макароны.</w:t>
      </w:r>
    </w:p>
    <w:p w14:paraId="0763022F"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Задание 5. Исправьте ошибки.</w:t>
      </w:r>
    </w:p>
    <w:p w14:paraId="7C5786EF"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1.</w:t>
      </w:r>
      <w:r w:rsidRPr="001D0C20">
        <w:rPr>
          <w:rFonts w:ascii="Times New Roman" w:hAnsi="Times New Roman" w:cs="Times New Roman"/>
          <w:sz w:val="24"/>
          <w:szCs w:val="24"/>
        </w:rPr>
        <w:tab/>
        <w:t>У стены стоит черная рояль.</w:t>
      </w:r>
    </w:p>
    <w:p w14:paraId="44E07210"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2.</w:t>
      </w:r>
      <w:r w:rsidRPr="001D0C20">
        <w:rPr>
          <w:rFonts w:ascii="Times New Roman" w:hAnsi="Times New Roman" w:cs="Times New Roman"/>
          <w:sz w:val="24"/>
          <w:szCs w:val="24"/>
        </w:rPr>
        <w:tab/>
        <w:t>На ужин мы приготовили жареную картофель.</w:t>
      </w:r>
    </w:p>
    <w:p w14:paraId="7184B7BC"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3.</w:t>
      </w:r>
      <w:r w:rsidRPr="001D0C20">
        <w:rPr>
          <w:rFonts w:ascii="Times New Roman" w:hAnsi="Times New Roman" w:cs="Times New Roman"/>
          <w:sz w:val="24"/>
          <w:szCs w:val="24"/>
        </w:rPr>
        <w:tab/>
        <w:t>По обоим сторонам дороги росли высокие деревья.</w:t>
      </w:r>
    </w:p>
    <w:p w14:paraId="0B89A508"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4.</w:t>
      </w:r>
      <w:r w:rsidRPr="001D0C20">
        <w:rPr>
          <w:rFonts w:ascii="Times New Roman" w:hAnsi="Times New Roman" w:cs="Times New Roman"/>
          <w:sz w:val="24"/>
          <w:szCs w:val="24"/>
        </w:rPr>
        <w:tab/>
        <w:t>Друг пригласил меня на чашечку черного кофя.</w:t>
      </w:r>
    </w:p>
    <w:p w14:paraId="3A8CCF97"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5.</w:t>
      </w:r>
      <w:r w:rsidRPr="001D0C20">
        <w:rPr>
          <w:rFonts w:ascii="Times New Roman" w:hAnsi="Times New Roman" w:cs="Times New Roman"/>
          <w:sz w:val="24"/>
          <w:szCs w:val="24"/>
        </w:rPr>
        <w:tab/>
        <w:t>В зале сидит компетентный жюри.</w:t>
      </w:r>
    </w:p>
    <w:p w14:paraId="4704A9B9"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6.</w:t>
      </w:r>
      <w:r w:rsidRPr="001D0C20">
        <w:rPr>
          <w:rFonts w:ascii="Times New Roman" w:hAnsi="Times New Roman" w:cs="Times New Roman"/>
          <w:sz w:val="24"/>
          <w:szCs w:val="24"/>
        </w:rPr>
        <w:tab/>
        <w:t>В этом ей должны были помочь двое подруг</w:t>
      </w:r>
    </w:p>
    <w:p w14:paraId="18EFFE31"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Задание 6. Поставьте числительные в Т.п. и в П.п.</w:t>
      </w:r>
    </w:p>
    <w:p w14:paraId="49F76B6D"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lastRenderedPageBreak/>
        <w:t xml:space="preserve"> Пример: 224 – Т.п. С двумястами двадцатью четырьмя.</w:t>
      </w:r>
    </w:p>
    <w:p w14:paraId="33E11555"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П.п. О двухстах двадцати четырех. </w:t>
      </w:r>
    </w:p>
    <w:p w14:paraId="5CFC2476"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654982, 458325, 7862, 258</w:t>
      </w:r>
    </w:p>
    <w:p w14:paraId="500FA0C0"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 xml:space="preserve">Литература: </w:t>
      </w:r>
    </w:p>
    <w:p w14:paraId="0296D672"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1.</w:t>
      </w:r>
      <w:r w:rsidRPr="001D0C20">
        <w:rPr>
          <w:rFonts w:ascii="Times New Roman" w:hAnsi="Times New Roman" w:cs="Times New Roman"/>
          <w:sz w:val="24"/>
          <w:szCs w:val="24"/>
        </w:rPr>
        <w:tab/>
        <w:t xml:space="preserve">Русский язык и культура речи. Семнадцать практических занятий. Под ред. Е.В. Ганапольской, А.В. </w:t>
      </w:r>
      <w:proofErr w:type="gramStart"/>
      <w:r w:rsidRPr="001D0C20">
        <w:rPr>
          <w:rFonts w:ascii="Times New Roman" w:hAnsi="Times New Roman" w:cs="Times New Roman"/>
          <w:sz w:val="24"/>
          <w:szCs w:val="24"/>
        </w:rPr>
        <w:t>Хохлова,-</w:t>
      </w:r>
      <w:proofErr w:type="gramEnd"/>
      <w:r w:rsidRPr="001D0C20">
        <w:rPr>
          <w:rFonts w:ascii="Times New Roman" w:hAnsi="Times New Roman" w:cs="Times New Roman"/>
          <w:sz w:val="24"/>
          <w:szCs w:val="24"/>
        </w:rPr>
        <w:t xml:space="preserve"> СПб.: Питер, 2017</w:t>
      </w:r>
    </w:p>
    <w:p w14:paraId="6FAD8E15"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2.</w:t>
      </w:r>
      <w:r w:rsidRPr="001D0C20">
        <w:rPr>
          <w:rFonts w:ascii="Times New Roman" w:hAnsi="Times New Roman" w:cs="Times New Roman"/>
          <w:sz w:val="24"/>
          <w:szCs w:val="24"/>
        </w:rPr>
        <w:tab/>
        <w:t xml:space="preserve">В.Ф. Греков и др. </w:t>
      </w:r>
      <w:proofErr w:type="gramStart"/>
      <w:r w:rsidRPr="001D0C20">
        <w:rPr>
          <w:rFonts w:ascii="Times New Roman" w:hAnsi="Times New Roman" w:cs="Times New Roman"/>
          <w:sz w:val="24"/>
          <w:szCs w:val="24"/>
        </w:rPr>
        <w:t>« Пособие</w:t>
      </w:r>
      <w:proofErr w:type="gramEnd"/>
      <w:r w:rsidRPr="001D0C20">
        <w:rPr>
          <w:rFonts w:ascii="Times New Roman" w:hAnsi="Times New Roman" w:cs="Times New Roman"/>
          <w:sz w:val="24"/>
          <w:szCs w:val="24"/>
        </w:rPr>
        <w:t xml:space="preserve"> для занятий по русскому языку в старших классах». Москва, «Просвещение» 2017 </w:t>
      </w:r>
    </w:p>
    <w:p w14:paraId="70309E16"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3.</w:t>
      </w:r>
      <w:r w:rsidRPr="001D0C20">
        <w:rPr>
          <w:rFonts w:ascii="Times New Roman" w:hAnsi="Times New Roman" w:cs="Times New Roman"/>
          <w:sz w:val="24"/>
          <w:szCs w:val="24"/>
        </w:rPr>
        <w:tab/>
        <w:t xml:space="preserve">   Голуб И.Б. Русский язык и культура речи: учебник для </w:t>
      </w:r>
      <w:proofErr w:type="gramStart"/>
      <w:r w:rsidRPr="001D0C20">
        <w:rPr>
          <w:rFonts w:ascii="Times New Roman" w:hAnsi="Times New Roman" w:cs="Times New Roman"/>
          <w:sz w:val="24"/>
          <w:szCs w:val="24"/>
        </w:rPr>
        <w:t>ссузов./</w:t>
      </w:r>
      <w:proofErr w:type="gramEnd"/>
      <w:r w:rsidRPr="001D0C20">
        <w:rPr>
          <w:rFonts w:ascii="Times New Roman" w:hAnsi="Times New Roman" w:cs="Times New Roman"/>
          <w:sz w:val="24"/>
          <w:szCs w:val="24"/>
        </w:rPr>
        <w:t xml:space="preserve"> И.Б. Голуб-М. 2017. </w:t>
      </w:r>
    </w:p>
    <w:p w14:paraId="142D9679" w14:textId="77777777" w:rsidR="003602C9" w:rsidRPr="001D0C20" w:rsidRDefault="003602C9" w:rsidP="003602C9">
      <w:pPr>
        <w:rPr>
          <w:rFonts w:ascii="Times New Roman" w:hAnsi="Times New Roman" w:cs="Times New Roman"/>
          <w:sz w:val="24"/>
          <w:szCs w:val="24"/>
        </w:rPr>
      </w:pPr>
    </w:p>
    <w:p w14:paraId="33F269C3" w14:textId="77777777" w:rsidR="003602C9" w:rsidRPr="001D0C20" w:rsidRDefault="003602C9" w:rsidP="003602C9">
      <w:pPr>
        <w:jc w:val="center"/>
        <w:rPr>
          <w:rFonts w:ascii="Times New Roman" w:hAnsi="Times New Roman" w:cs="Times New Roman"/>
          <w:b/>
          <w:sz w:val="24"/>
          <w:szCs w:val="24"/>
        </w:rPr>
      </w:pPr>
      <w:r w:rsidRPr="001D0C20">
        <w:rPr>
          <w:rFonts w:ascii="Times New Roman" w:hAnsi="Times New Roman" w:cs="Times New Roman"/>
          <w:b/>
          <w:sz w:val="24"/>
          <w:szCs w:val="24"/>
        </w:rPr>
        <w:t>Практическая работа №6</w:t>
      </w:r>
    </w:p>
    <w:p w14:paraId="75D03474" w14:textId="77777777" w:rsidR="003602C9" w:rsidRPr="001D0C20" w:rsidRDefault="003602C9" w:rsidP="003602C9">
      <w:pPr>
        <w:jc w:val="center"/>
        <w:rPr>
          <w:rFonts w:ascii="Times New Roman" w:hAnsi="Times New Roman" w:cs="Times New Roman"/>
          <w:b/>
          <w:sz w:val="24"/>
          <w:szCs w:val="24"/>
        </w:rPr>
      </w:pPr>
      <w:r w:rsidRPr="001D0C20">
        <w:rPr>
          <w:rFonts w:ascii="Times New Roman" w:hAnsi="Times New Roman" w:cs="Times New Roman"/>
          <w:b/>
          <w:sz w:val="24"/>
          <w:szCs w:val="24"/>
        </w:rPr>
        <w:t>Морфологические нормы и отклонения от них</w:t>
      </w:r>
    </w:p>
    <w:p w14:paraId="4F794571" w14:textId="77777777" w:rsidR="003602C9" w:rsidRPr="001D0C20" w:rsidRDefault="003602C9" w:rsidP="003602C9">
      <w:pPr>
        <w:rPr>
          <w:rFonts w:ascii="Times New Roman" w:hAnsi="Times New Roman" w:cs="Times New Roman"/>
          <w:sz w:val="24"/>
          <w:szCs w:val="24"/>
        </w:rPr>
      </w:pPr>
    </w:p>
    <w:p w14:paraId="7A69F144"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b/>
          <w:sz w:val="24"/>
          <w:szCs w:val="24"/>
        </w:rPr>
        <w:t>Цель</w:t>
      </w:r>
      <w:r w:rsidRPr="001D0C20">
        <w:rPr>
          <w:rFonts w:ascii="Times New Roman" w:hAnsi="Times New Roman" w:cs="Times New Roman"/>
          <w:sz w:val="24"/>
          <w:szCs w:val="24"/>
        </w:rPr>
        <w:t xml:space="preserve">: Закрепить и проверить знания студентов по теме. </w:t>
      </w:r>
    </w:p>
    <w:p w14:paraId="4D59A926" w14:textId="77777777" w:rsidR="003602C9" w:rsidRPr="001D0C20" w:rsidRDefault="003602C9" w:rsidP="003602C9">
      <w:pPr>
        <w:jc w:val="center"/>
        <w:rPr>
          <w:rFonts w:ascii="Times New Roman" w:hAnsi="Times New Roman" w:cs="Times New Roman"/>
          <w:b/>
          <w:sz w:val="24"/>
          <w:szCs w:val="24"/>
        </w:rPr>
      </w:pPr>
      <w:r w:rsidRPr="001D0C20">
        <w:rPr>
          <w:rFonts w:ascii="Times New Roman" w:hAnsi="Times New Roman" w:cs="Times New Roman"/>
          <w:b/>
          <w:sz w:val="24"/>
          <w:szCs w:val="24"/>
        </w:rPr>
        <w:t>2 вариант.</w:t>
      </w:r>
    </w:p>
    <w:p w14:paraId="03BB02EE"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Задание1. Разберите слова по составу, напишите способ образования слов.</w:t>
      </w:r>
    </w:p>
    <w:p w14:paraId="386C1C0F"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Безукоризненность, перелесок, стремление, преуспел, </w:t>
      </w:r>
      <w:proofErr w:type="gramStart"/>
      <w:r w:rsidRPr="001D0C20">
        <w:rPr>
          <w:rFonts w:ascii="Times New Roman" w:hAnsi="Times New Roman" w:cs="Times New Roman"/>
          <w:sz w:val="24"/>
          <w:szCs w:val="24"/>
        </w:rPr>
        <w:t>полноводность,  предыстория</w:t>
      </w:r>
      <w:proofErr w:type="gramEnd"/>
      <w:r w:rsidRPr="001D0C20">
        <w:rPr>
          <w:rFonts w:ascii="Times New Roman" w:hAnsi="Times New Roman" w:cs="Times New Roman"/>
          <w:sz w:val="24"/>
          <w:szCs w:val="24"/>
        </w:rPr>
        <w:t>, технология, сотрудник.</w:t>
      </w:r>
    </w:p>
    <w:p w14:paraId="267D3CC0"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Задание 2. К приведенным ниже словам подберите согласованные определения и укажите род имен существительных.</w:t>
      </w:r>
    </w:p>
    <w:p w14:paraId="2D90484D"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Например: кафе – дешевое кафе.</w:t>
      </w:r>
    </w:p>
    <w:p w14:paraId="13326E71"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Жюри, тюль, бюллетень, кочерга, кофе, коммюнике, бра, боа, мадам, конферансье, МИД, вуз, главбух, шимпанзе, жираф, бездарь, чучело, умище, вуаль, жабо, </w:t>
      </w:r>
      <w:proofErr w:type="gramStart"/>
      <w:r w:rsidRPr="001D0C20">
        <w:rPr>
          <w:rFonts w:ascii="Times New Roman" w:hAnsi="Times New Roman" w:cs="Times New Roman"/>
          <w:sz w:val="24"/>
          <w:szCs w:val="24"/>
        </w:rPr>
        <w:t>кофе,  щупальце</w:t>
      </w:r>
      <w:proofErr w:type="gramEnd"/>
      <w:r w:rsidRPr="001D0C20">
        <w:rPr>
          <w:rFonts w:ascii="Times New Roman" w:hAnsi="Times New Roman" w:cs="Times New Roman"/>
          <w:sz w:val="24"/>
          <w:szCs w:val="24"/>
        </w:rPr>
        <w:t>, Онтарио, бандероль, тюлень.</w:t>
      </w:r>
    </w:p>
    <w:p w14:paraId="10C3AEEF"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Задание3. Образуйте от глаголов повелительное наклонение.</w:t>
      </w:r>
    </w:p>
    <w:p w14:paraId="3E1ABE0C"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Ехать, выйти, лечь, вылезать, выглядывать, махать, чистить, полоскать, хныкать, бежать.</w:t>
      </w:r>
    </w:p>
    <w:p w14:paraId="22F9A72E"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 xml:space="preserve">Задание4. Поставьте существительные в Р.П. мн.ч. </w:t>
      </w:r>
    </w:p>
    <w:p w14:paraId="5E8F5ADD"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Например: Яблоко-много яблок</w:t>
      </w:r>
    </w:p>
    <w:p w14:paraId="3C9DB13E"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lastRenderedPageBreak/>
        <w:t>Мандарины, носки, партизаны, плечи, полотенца, поместья, помидоры, рельсы, сапоги, свадьбы, свечи, солдаты, туфли, цапли, черешни, яблоки, ясли, таджики, якуты, башкиры, бананы.</w:t>
      </w:r>
    </w:p>
    <w:p w14:paraId="08A57304" w14:textId="77777777" w:rsidR="003602C9" w:rsidRPr="001D0C20" w:rsidRDefault="003602C9" w:rsidP="003602C9">
      <w:pPr>
        <w:rPr>
          <w:rFonts w:ascii="Times New Roman" w:hAnsi="Times New Roman" w:cs="Times New Roman"/>
          <w:sz w:val="24"/>
          <w:szCs w:val="24"/>
        </w:rPr>
      </w:pPr>
    </w:p>
    <w:p w14:paraId="4E3A0B9C"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Задание5. Исправьте ошибки.</w:t>
      </w:r>
    </w:p>
    <w:p w14:paraId="23DC517D"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1.</w:t>
      </w:r>
      <w:r w:rsidRPr="001D0C20">
        <w:rPr>
          <w:rFonts w:ascii="Times New Roman" w:hAnsi="Times New Roman" w:cs="Times New Roman"/>
          <w:sz w:val="24"/>
          <w:szCs w:val="24"/>
        </w:rPr>
        <w:tab/>
        <w:t>Ребенок с удовольствием есть картофельный пюре.</w:t>
      </w:r>
    </w:p>
    <w:p w14:paraId="562EFEE0"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2.</w:t>
      </w:r>
      <w:r w:rsidRPr="001D0C20">
        <w:rPr>
          <w:rFonts w:ascii="Times New Roman" w:hAnsi="Times New Roman" w:cs="Times New Roman"/>
          <w:sz w:val="24"/>
          <w:szCs w:val="24"/>
        </w:rPr>
        <w:tab/>
        <w:t>В праздники в доме обычно варили вкусную студень.</w:t>
      </w:r>
    </w:p>
    <w:p w14:paraId="63F4C8BD"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3.</w:t>
      </w:r>
      <w:r w:rsidRPr="001D0C20">
        <w:rPr>
          <w:rFonts w:ascii="Times New Roman" w:hAnsi="Times New Roman" w:cs="Times New Roman"/>
          <w:sz w:val="24"/>
          <w:szCs w:val="24"/>
        </w:rPr>
        <w:tab/>
        <w:t>Я долго греб веслами, отчего на руке вздулся мозоль.</w:t>
      </w:r>
    </w:p>
    <w:p w14:paraId="40C5F40B"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4.</w:t>
      </w:r>
      <w:r w:rsidRPr="001D0C20">
        <w:rPr>
          <w:rFonts w:ascii="Times New Roman" w:hAnsi="Times New Roman" w:cs="Times New Roman"/>
          <w:sz w:val="24"/>
          <w:szCs w:val="24"/>
        </w:rPr>
        <w:tab/>
        <w:t>Мама чисто убрала в комнате, на окна повесила красивую тюль.</w:t>
      </w:r>
    </w:p>
    <w:p w14:paraId="05302DBB"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5.</w:t>
      </w:r>
      <w:r w:rsidRPr="001D0C20">
        <w:rPr>
          <w:rFonts w:ascii="Times New Roman" w:hAnsi="Times New Roman" w:cs="Times New Roman"/>
          <w:sz w:val="24"/>
          <w:szCs w:val="24"/>
        </w:rPr>
        <w:tab/>
        <w:t>Лицо дамы скрывал густой вуаль.</w:t>
      </w:r>
    </w:p>
    <w:p w14:paraId="24570958"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6.</w:t>
      </w:r>
      <w:r w:rsidRPr="001D0C20">
        <w:rPr>
          <w:rFonts w:ascii="Times New Roman" w:hAnsi="Times New Roman" w:cs="Times New Roman"/>
          <w:sz w:val="24"/>
          <w:szCs w:val="24"/>
        </w:rPr>
        <w:tab/>
        <w:t>Мы выехали на просторное авеню.</w:t>
      </w:r>
    </w:p>
    <w:p w14:paraId="3A0E4777"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 xml:space="preserve">Задание 6.Поставьте числительные в Т.п. и в П.п. </w:t>
      </w:r>
    </w:p>
    <w:p w14:paraId="50D8798B"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 Пример: 224 – Т.п. С двумястами двадцатью четырьмя.</w:t>
      </w:r>
    </w:p>
    <w:p w14:paraId="1BBBB71E"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П.п. О двухстах двадцати четырех. </w:t>
      </w:r>
    </w:p>
    <w:p w14:paraId="0B6CC9C7"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321456, 654258, 8654, 898</w:t>
      </w:r>
    </w:p>
    <w:p w14:paraId="67857C88"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 xml:space="preserve">Литература: </w:t>
      </w:r>
    </w:p>
    <w:p w14:paraId="070751D0"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1.</w:t>
      </w:r>
      <w:r w:rsidRPr="001D0C20">
        <w:rPr>
          <w:rFonts w:ascii="Times New Roman" w:hAnsi="Times New Roman" w:cs="Times New Roman"/>
          <w:sz w:val="24"/>
          <w:szCs w:val="24"/>
        </w:rPr>
        <w:tab/>
        <w:t xml:space="preserve">Русский язык и культура речи. Семнадцать практических занятий. Под ред. Е.В. Ганапольской, А.В. </w:t>
      </w:r>
      <w:proofErr w:type="gramStart"/>
      <w:r w:rsidRPr="001D0C20">
        <w:rPr>
          <w:rFonts w:ascii="Times New Roman" w:hAnsi="Times New Roman" w:cs="Times New Roman"/>
          <w:sz w:val="24"/>
          <w:szCs w:val="24"/>
        </w:rPr>
        <w:t>Хохлова,-</w:t>
      </w:r>
      <w:proofErr w:type="gramEnd"/>
      <w:r w:rsidRPr="001D0C20">
        <w:rPr>
          <w:rFonts w:ascii="Times New Roman" w:hAnsi="Times New Roman" w:cs="Times New Roman"/>
          <w:sz w:val="24"/>
          <w:szCs w:val="24"/>
        </w:rPr>
        <w:t xml:space="preserve"> СПб.: Питер, 2017</w:t>
      </w:r>
    </w:p>
    <w:p w14:paraId="3EDA5B53"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2.</w:t>
      </w:r>
      <w:r w:rsidRPr="001D0C20">
        <w:rPr>
          <w:rFonts w:ascii="Times New Roman" w:hAnsi="Times New Roman" w:cs="Times New Roman"/>
          <w:sz w:val="24"/>
          <w:szCs w:val="24"/>
        </w:rPr>
        <w:tab/>
        <w:t xml:space="preserve">В.Ф. Греков и др. </w:t>
      </w:r>
      <w:proofErr w:type="gramStart"/>
      <w:r w:rsidRPr="001D0C20">
        <w:rPr>
          <w:rFonts w:ascii="Times New Roman" w:hAnsi="Times New Roman" w:cs="Times New Roman"/>
          <w:sz w:val="24"/>
          <w:szCs w:val="24"/>
        </w:rPr>
        <w:t>« Пособие</w:t>
      </w:r>
      <w:proofErr w:type="gramEnd"/>
      <w:r w:rsidRPr="001D0C20">
        <w:rPr>
          <w:rFonts w:ascii="Times New Roman" w:hAnsi="Times New Roman" w:cs="Times New Roman"/>
          <w:sz w:val="24"/>
          <w:szCs w:val="24"/>
        </w:rPr>
        <w:t xml:space="preserve"> для занятий по русскому языку в старших классах». Москва, «Просвещение» 2017 </w:t>
      </w:r>
    </w:p>
    <w:p w14:paraId="59EE52EC"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3.</w:t>
      </w:r>
      <w:r w:rsidRPr="001D0C20">
        <w:rPr>
          <w:rFonts w:ascii="Times New Roman" w:hAnsi="Times New Roman" w:cs="Times New Roman"/>
          <w:sz w:val="24"/>
          <w:szCs w:val="24"/>
        </w:rPr>
        <w:tab/>
        <w:t xml:space="preserve">   Голуб И.Б. Русский язык и культура речи: учебник для </w:t>
      </w:r>
      <w:proofErr w:type="gramStart"/>
      <w:r w:rsidRPr="001D0C20">
        <w:rPr>
          <w:rFonts w:ascii="Times New Roman" w:hAnsi="Times New Roman" w:cs="Times New Roman"/>
          <w:sz w:val="24"/>
          <w:szCs w:val="24"/>
        </w:rPr>
        <w:t>ссузов./</w:t>
      </w:r>
      <w:proofErr w:type="gramEnd"/>
      <w:r w:rsidRPr="001D0C20">
        <w:rPr>
          <w:rFonts w:ascii="Times New Roman" w:hAnsi="Times New Roman" w:cs="Times New Roman"/>
          <w:sz w:val="24"/>
          <w:szCs w:val="24"/>
        </w:rPr>
        <w:t xml:space="preserve"> И.Б. Голуб-М. 2017</w:t>
      </w:r>
    </w:p>
    <w:p w14:paraId="26F0046C" w14:textId="77777777" w:rsidR="003602C9" w:rsidRPr="001D0C20" w:rsidRDefault="003602C9" w:rsidP="003602C9">
      <w:pPr>
        <w:rPr>
          <w:rFonts w:ascii="Times New Roman" w:hAnsi="Times New Roman" w:cs="Times New Roman"/>
          <w:sz w:val="24"/>
          <w:szCs w:val="24"/>
        </w:rPr>
      </w:pPr>
    </w:p>
    <w:p w14:paraId="60E67128" w14:textId="77777777" w:rsidR="003602C9" w:rsidRPr="001D0C20" w:rsidRDefault="003602C9" w:rsidP="003602C9">
      <w:pPr>
        <w:jc w:val="center"/>
        <w:rPr>
          <w:rFonts w:ascii="Times New Roman" w:hAnsi="Times New Roman" w:cs="Times New Roman"/>
          <w:b/>
          <w:sz w:val="24"/>
          <w:szCs w:val="24"/>
        </w:rPr>
      </w:pPr>
      <w:r w:rsidRPr="001D0C20">
        <w:rPr>
          <w:rFonts w:ascii="Times New Roman" w:hAnsi="Times New Roman" w:cs="Times New Roman"/>
          <w:b/>
          <w:sz w:val="24"/>
          <w:szCs w:val="24"/>
        </w:rPr>
        <w:t>Практическая работа № 6</w:t>
      </w:r>
    </w:p>
    <w:p w14:paraId="03900824" w14:textId="77777777" w:rsidR="003602C9" w:rsidRPr="001D0C20" w:rsidRDefault="003602C9" w:rsidP="003602C9">
      <w:pPr>
        <w:jc w:val="center"/>
        <w:rPr>
          <w:rFonts w:ascii="Times New Roman" w:hAnsi="Times New Roman" w:cs="Times New Roman"/>
          <w:b/>
          <w:sz w:val="24"/>
          <w:szCs w:val="24"/>
        </w:rPr>
      </w:pPr>
      <w:r w:rsidRPr="001D0C20">
        <w:rPr>
          <w:rFonts w:ascii="Times New Roman" w:hAnsi="Times New Roman" w:cs="Times New Roman"/>
          <w:b/>
          <w:sz w:val="24"/>
          <w:szCs w:val="24"/>
        </w:rPr>
        <w:t>Морфологические нормы и отклонения от них</w:t>
      </w:r>
    </w:p>
    <w:p w14:paraId="4795032D" w14:textId="77777777" w:rsidR="003602C9" w:rsidRPr="001D0C20" w:rsidRDefault="003602C9" w:rsidP="003602C9">
      <w:pPr>
        <w:rPr>
          <w:rFonts w:ascii="Times New Roman" w:hAnsi="Times New Roman" w:cs="Times New Roman"/>
          <w:sz w:val="24"/>
          <w:szCs w:val="24"/>
        </w:rPr>
      </w:pPr>
    </w:p>
    <w:p w14:paraId="3AA7B4BB"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b/>
          <w:sz w:val="24"/>
          <w:szCs w:val="24"/>
        </w:rPr>
        <w:t>Цель:</w:t>
      </w:r>
      <w:r w:rsidRPr="001D0C20">
        <w:rPr>
          <w:rFonts w:ascii="Times New Roman" w:hAnsi="Times New Roman" w:cs="Times New Roman"/>
          <w:sz w:val="24"/>
          <w:szCs w:val="24"/>
        </w:rPr>
        <w:t xml:space="preserve"> Закрепить и проверить знания студентов по теме. </w:t>
      </w:r>
    </w:p>
    <w:p w14:paraId="4ECD4C8A" w14:textId="77777777" w:rsidR="003602C9" w:rsidRPr="001D0C20" w:rsidRDefault="003602C9" w:rsidP="003602C9">
      <w:pPr>
        <w:jc w:val="center"/>
        <w:rPr>
          <w:rFonts w:ascii="Times New Roman" w:hAnsi="Times New Roman" w:cs="Times New Roman"/>
          <w:b/>
          <w:sz w:val="24"/>
          <w:szCs w:val="24"/>
        </w:rPr>
      </w:pPr>
      <w:r w:rsidRPr="001D0C20">
        <w:rPr>
          <w:rFonts w:ascii="Times New Roman" w:hAnsi="Times New Roman" w:cs="Times New Roman"/>
          <w:b/>
          <w:sz w:val="24"/>
          <w:szCs w:val="24"/>
        </w:rPr>
        <w:t>3 вариант.</w:t>
      </w:r>
    </w:p>
    <w:p w14:paraId="34FE2579"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Задание1. Разберите слова по составу, напишите способ образования слов.</w:t>
      </w:r>
    </w:p>
    <w:p w14:paraId="14F0568C"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lastRenderedPageBreak/>
        <w:t>Быстрорастворимый, соединять, доброта, белизна, шагнуть, отдышаться, удачливый, рассказанный.</w:t>
      </w:r>
    </w:p>
    <w:p w14:paraId="6334E630"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 xml:space="preserve">Задание 2. </w:t>
      </w:r>
    </w:p>
    <w:p w14:paraId="7F6FBB84"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 xml:space="preserve"> К приведенным ниже словам подберите согласованные определения и укажите род имен существительных.</w:t>
      </w:r>
    </w:p>
    <w:p w14:paraId="7C79AF5C"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Например: кафе – дешевое кафе.</w:t>
      </w:r>
    </w:p>
    <w:p w14:paraId="634958BA"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Купе, салями, сулугуни, танго, филе, Сочи, ВДНХ, ГУМ, фойе, цеце, леди, лебедь, шимпанзе, кенгуру, насекомое, кольраби, авеню, невежа, моль, резюме, рояль, транжира, безе, атташе, МГУ. </w:t>
      </w:r>
    </w:p>
    <w:p w14:paraId="0FDDBE9A"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Задание3. Образуйте от глаголов повелительное наклонение.</w:t>
      </w:r>
    </w:p>
    <w:p w14:paraId="48E5C40E"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Ехать, выйти, лечь, вылезать, выглядывать, махать, чистить, полоскать, хныкать, бежать.</w:t>
      </w:r>
    </w:p>
    <w:p w14:paraId="319F2A13"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 xml:space="preserve">Задание4. Поставьте существительные в Р.П. мн.ч. </w:t>
      </w:r>
    </w:p>
    <w:p w14:paraId="421DDE57"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Например: Яблоко-много яблок</w:t>
      </w:r>
    </w:p>
    <w:p w14:paraId="0EE7755E"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Армянин, якут, апельсины, пустыни, дела, чулки, ущелье, калмыки, килограммы, цапли, запястье, заусеница, сапоги, свадьбы, пальто, томаты, туркмены, гектары, торты, рельсы.</w:t>
      </w:r>
    </w:p>
    <w:p w14:paraId="608E4EBE"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Задание5. Исправьте ошибки.</w:t>
      </w:r>
    </w:p>
    <w:p w14:paraId="4E6FC6AF"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1.</w:t>
      </w:r>
      <w:r w:rsidRPr="001D0C20">
        <w:rPr>
          <w:rFonts w:ascii="Times New Roman" w:hAnsi="Times New Roman" w:cs="Times New Roman"/>
          <w:sz w:val="24"/>
          <w:szCs w:val="24"/>
        </w:rPr>
        <w:tab/>
        <w:t>Отличник гордился своей табелью.</w:t>
      </w:r>
    </w:p>
    <w:p w14:paraId="3126047D"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2.</w:t>
      </w:r>
      <w:r w:rsidRPr="001D0C20">
        <w:rPr>
          <w:rFonts w:ascii="Times New Roman" w:hAnsi="Times New Roman" w:cs="Times New Roman"/>
          <w:sz w:val="24"/>
          <w:szCs w:val="24"/>
        </w:rPr>
        <w:tab/>
        <w:t>Машина ехала по асфальтированной шоссе.</w:t>
      </w:r>
    </w:p>
    <w:p w14:paraId="1A86EBE1"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3.</w:t>
      </w:r>
      <w:r w:rsidRPr="001D0C20">
        <w:rPr>
          <w:rFonts w:ascii="Times New Roman" w:hAnsi="Times New Roman" w:cs="Times New Roman"/>
          <w:sz w:val="24"/>
          <w:szCs w:val="24"/>
        </w:rPr>
        <w:tab/>
        <w:t>На озере плавала черная лебедь.</w:t>
      </w:r>
    </w:p>
    <w:p w14:paraId="4513E09E"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4.</w:t>
      </w:r>
      <w:r w:rsidRPr="001D0C20">
        <w:rPr>
          <w:rFonts w:ascii="Times New Roman" w:hAnsi="Times New Roman" w:cs="Times New Roman"/>
          <w:sz w:val="24"/>
          <w:szCs w:val="24"/>
        </w:rPr>
        <w:tab/>
        <w:t>Голову моют шампунью.</w:t>
      </w:r>
    </w:p>
    <w:p w14:paraId="269CEAFC"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5.</w:t>
      </w:r>
      <w:r w:rsidRPr="001D0C20">
        <w:rPr>
          <w:rFonts w:ascii="Times New Roman" w:hAnsi="Times New Roman" w:cs="Times New Roman"/>
          <w:sz w:val="24"/>
          <w:szCs w:val="24"/>
        </w:rPr>
        <w:tab/>
        <w:t>Я не нашла в магазинах ни апельсин, ни мандарин, ни баклажан, зато купила 5 килограмм помидор и килограмм яблок.</w:t>
      </w:r>
    </w:p>
    <w:p w14:paraId="6CEF9A5D"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6.</w:t>
      </w:r>
      <w:r w:rsidRPr="001D0C20">
        <w:rPr>
          <w:rFonts w:ascii="Times New Roman" w:hAnsi="Times New Roman" w:cs="Times New Roman"/>
          <w:sz w:val="24"/>
          <w:szCs w:val="24"/>
        </w:rPr>
        <w:tab/>
        <w:t>Катя научила меня танцевать старинный танго.</w:t>
      </w:r>
    </w:p>
    <w:p w14:paraId="3F01D34D"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 xml:space="preserve">Задание 6.Поставьте числительные в Т.п. и в П.п. </w:t>
      </w:r>
    </w:p>
    <w:p w14:paraId="44141201"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 Пример: 224 – Т.п. С двумястами двадцатью четырьмя.</w:t>
      </w:r>
    </w:p>
    <w:p w14:paraId="510392D1"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П.п. О двухстах двадцати четырех. </w:t>
      </w:r>
    </w:p>
    <w:p w14:paraId="11244FB1"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358449, 886921, 7651, 851</w:t>
      </w:r>
    </w:p>
    <w:p w14:paraId="39120521"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 xml:space="preserve">Литература: </w:t>
      </w:r>
    </w:p>
    <w:p w14:paraId="035B95F0"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1.</w:t>
      </w:r>
      <w:r w:rsidRPr="001D0C20">
        <w:rPr>
          <w:rFonts w:ascii="Times New Roman" w:hAnsi="Times New Roman" w:cs="Times New Roman"/>
          <w:sz w:val="24"/>
          <w:szCs w:val="24"/>
        </w:rPr>
        <w:tab/>
        <w:t xml:space="preserve">Русский язык и культура речи. Семнадцать практических занятий. Под ред. Е.В. Ганапольской, А.В. </w:t>
      </w:r>
      <w:proofErr w:type="gramStart"/>
      <w:r w:rsidRPr="001D0C20">
        <w:rPr>
          <w:rFonts w:ascii="Times New Roman" w:hAnsi="Times New Roman" w:cs="Times New Roman"/>
          <w:sz w:val="24"/>
          <w:szCs w:val="24"/>
        </w:rPr>
        <w:t>Хохлова,-</w:t>
      </w:r>
      <w:proofErr w:type="gramEnd"/>
      <w:r w:rsidRPr="001D0C20">
        <w:rPr>
          <w:rFonts w:ascii="Times New Roman" w:hAnsi="Times New Roman" w:cs="Times New Roman"/>
          <w:sz w:val="24"/>
          <w:szCs w:val="24"/>
        </w:rPr>
        <w:t xml:space="preserve"> СПб.: Питер, 2017</w:t>
      </w:r>
    </w:p>
    <w:p w14:paraId="6B93CE95"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lastRenderedPageBreak/>
        <w:t>2.</w:t>
      </w:r>
      <w:r w:rsidRPr="001D0C20">
        <w:rPr>
          <w:rFonts w:ascii="Times New Roman" w:hAnsi="Times New Roman" w:cs="Times New Roman"/>
          <w:sz w:val="24"/>
          <w:szCs w:val="24"/>
        </w:rPr>
        <w:tab/>
        <w:t xml:space="preserve">В.Ф. Греков и др. </w:t>
      </w:r>
      <w:proofErr w:type="gramStart"/>
      <w:r w:rsidRPr="001D0C20">
        <w:rPr>
          <w:rFonts w:ascii="Times New Roman" w:hAnsi="Times New Roman" w:cs="Times New Roman"/>
          <w:sz w:val="24"/>
          <w:szCs w:val="24"/>
        </w:rPr>
        <w:t>« Пособие</w:t>
      </w:r>
      <w:proofErr w:type="gramEnd"/>
      <w:r w:rsidRPr="001D0C20">
        <w:rPr>
          <w:rFonts w:ascii="Times New Roman" w:hAnsi="Times New Roman" w:cs="Times New Roman"/>
          <w:sz w:val="24"/>
          <w:szCs w:val="24"/>
        </w:rPr>
        <w:t xml:space="preserve"> для занятий по русскому языку в старших классах». Москва, «Просвещение» 2017 </w:t>
      </w:r>
    </w:p>
    <w:p w14:paraId="20692563"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3.</w:t>
      </w:r>
      <w:r w:rsidRPr="001D0C20">
        <w:rPr>
          <w:rFonts w:ascii="Times New Roman" w:hAnsi="Times New Roman" w:cs="Times New Roman"/>
          <w:sz w:val="24"/>
          <w:szCs w:val="24"/>
        </w:rPr>
        <w:tab/>
        <w:t xml:space="preserve">   Голуб И.Б. Русский язык и культура речи: учебник для </w:t>
      </w:r>
      <w:proofErr w:type="gramStart"/>
      <w:r w:rsidRPr="001D0C20">
        <w:rPr>
          <w:rFonts w:ascii="Times New Roman" w:hAnsi="Times New Roman" w:cs="Times New Roman"/>
          <w:sz w:val="24"/>
          <w:szCs w:val="24"/>
        </w:rPr>
        <w:t>ссузов./</w:t>
      </w:r>
      <w:proofErr w:type="gramEnd"/>
      <w:r w:rsidRPr="001D0C20">
        <w:rPr>
          <w:rFonts w:ascii="Times New Roman" w:hAnsi="Times New Roman" w:cs="Times New Roman"/>
          <w:sz w:val="24"/>
          <w:szCs w:val="24"/>
        </w:rPr>
        <w:t xml:space="preserve"> И.Б. Голуб-М. 2017. </w:t>
      </w:r>
    </w:p>
    <w:p w14:paraId="7CCC1928" w14:textId="77777777" w:rsidR="003602C9" w:rsidRPr="001D0C20" w:rsidRDefault="003602C9" w:rsidP="003602C9">
      <w:pPr>
        <w:jc w:val="center"/>
        <w:rPr>
          <w:rFonts w:ascii="Times New Roman" w:hAnsi="Times New Roman" w:cs="Times New Roman"/>
          <w:b/>
          <w:sz w:val="24"/>
          <w:szCs w:val="24"/>
        </w:rPr>
      </w:pPr>
      <w:r w:rsidRPr="001D0C20">
        <w:rPr>
          <w:rFonts w:ascii="Times New Roman" w:hAnsi="Times New Roman" w:cs="Times New Roman"/>
          <w:b/>
          <w:sz w:val="24"/>
          <w:szCs w:val="24"/>
        </w:rPr>
        <w:t>Практическая работа № 5</w:t>
      </w:r>
    </w:p>
    <w:p w14:paraId="3CEE1DB3" w14:textId="77777777" w:rsidR="003602C9" w:rsidRPr="001D0C20" w:rsidRDefault="003602C9" w:rsidP="003602C9">
      <w:pPr>
        <w:jc w:val="center"/>
        <w:rPr>
          <w:rFonts w:ascii="Times New Roman" w:hAnsi="Times New Roman" w:cs="Times New Roman"/>
          <w:b/>
          <w:sz w:val="24"/>
          <w:szCs w:val="24"/>
        </w:rPr>
      </w:pPr>
      <w:r w:rsidRPr="001D0C20">
        <w:rPr>
          <w:rFonts w:ascii="Times New Roman" w:hAnsi="Times New Roman" w:cs="Times New Roman"/>
          <w:b/>
          <w:sz w:val="24"/>
          <w:szCs w:val="24"/>
        </w:rPr>
        <w:t>Нормативное употребление существительных и прилагательных в речи.</w:t>
      </w:r>
    </w:p>
    <w:p w14:paraId="15F633C5"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 xml:space="preserve">Задание </w:t>
      </w:r>
      <w:proofErr w:type="gramStart"/>
      <w:r w:rsidRPr="001D0C20">
        <w:rPr>
          <w:rFonts w:ascii="Times New Roman" w:hAnsi="Times New Roman" w:cs="Times New Roman"/>
          <w:b/>
          <w:sz w:val="24"/>
          <w:szCs w:val="24"/>
        </w:rPr>
        <w:t>1 .Перепишите</w:t>
      </w:r>
      <w:proofErr w:type="gramEnd"/>
      <w:r w:rsidRPr="001D0C20">
        <w:rPr>
          <w:rFonts w:ascii="Times New Roman" w:hAnsi="Times New Roman" w:cs="Times New Roman"/>
          <w:b/>
          <w:sz w:val="24"/>
          <w:szCs w:val="24"/>
        </w:rPr>
        <w:t>, раскрывая скобки и ставя существительное в нужном падеже. Выделите окончания существительных.</w:t>
      </w:r>
    </w:p>
    <w:p w14:paraId="212CDAF2" w14:textId="77777777" w:rsidR="003602C9" w:rsidRPr="001D0C20" w:rsidRDefault="003602C9" w:rsidP="003602C9">
      <w:pPr>
        <w:rPr>
          <w:rFonts w:ascii="Times New Roman" w:hAnsi="Times New Roman" w:cs="Times New Roman"/>
          <w:b/>
          <w:sz w:val="24"/>
          <w:szCs w:val="24"/>
        </w:rPr>
      </w:pPr>
    </w:p>
    <w:p w14:paraId="50D8293D"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1) Мы шли по тенистой (аллея). 2) В картинной (галерея) организована выставка работ молодых художников. 3) Наши сотрудники хорошо отдохнули в (санаторий). 4) В (расширение и совершенствование) производства большую роль играет использование специального оборудования. 5) Экономическая наука — это наука об эффективном (использование) ресурсов. 6) На конференции... был сделан доклад о происхождени... жизн... на Земл</w:t>
      </w:r>
      <w:proofErr w:type="gramStart"/>
      <w:r w:rsidRPr="001D0C20">
        <w:rPr>
          <w:rFonts w:ascii="Times New Roman" w:hAnsi="Times New Roman" w:cs="Times New Roman"/>
          <w:sz w:val="24"/>
          <w:szCs w:val="24"/>
        </w:rPr>
        <w:t>... .</w:t>
      </w:r>
      <w:proofErr w:type="gramEnd"/>
      <w:r w:rsidRPr="001D0C20">
        <w:rPr>
          <w:rFonts w:ascii="Times New Roman" w:hAnsi="Times New Roman" w:cs="Times New Roman"/>
          <w:sz w:val="24"/>
          <w:szCs w:val="24"/>
        </w:rPr>
        <w:t xml:space="preserve"> 7) В газетах появились сообщения оновом (сценарий) известного фильма.</w:t>
      </w:r>
    </w:p>
    <w:p w14:paraId="0FB2F343"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Задание 2. От данных слов с помощью суффиксов образуйте существительные.</w:t>
      </w:r>
    </w:p>
    <w:p w14:paraId="5F2B0C9B"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      -Ек-, -ик-: щенок, огурец, орех, кирпич, висок, ящик, год, хрящ, платок, зонт, шалаш, василек, гвоздь.</w:t>
      </w:r>
    </w:p>
    <w:p w14:paraId="118F8A27"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       -Ец-, -иц-: брат, мороз, метель, книга, кожа, вещь, капитал, земля, каша, коса, крупа, лужа, сестра, часть, рассказ, хлеб, варенье, сочинение, пальто, ружье, письмо, масло.</w:t>
      </w:r>
    </w:p>
    <w:p w14:paraId="4AB3A69A"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       -Ин-, -изн-, -ет-, -есть-, -еств-: нищий, купец, товарищ, прямой, свежий, текучий, всхожий, живучий, певучий, юноша, меньше, достойный.</w:t>
      </w:r>
    </w:p>
    <w:p w14:paraId="690B30C5"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       -Чик-, -щик-: бакен, баня, бетон, гонки, рассказывать, перевозить, грузить, возить, переводить, учет, шифровать, шарманка, часы, резать, кровля, фрезеровать, переплетать, забой, летать, наводить, дрессировать, перебегать, регулировать, обходить, корректировка.</w:t>
      </w:r>
    </w:p>
    <w:p w14:paraId="6D5AD2B3"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       -Еньк-, -оньк-: заря, шуба, нога, лапа, Зоя, Лиза, Вера.</w:t>
      </w:r>
    </w:p>
    <w:p w14:paraId="505214C3"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Задание 3. От приведенных ниже прилагательных образуйте все возможные формы степеней сравнения.</w:t>
      </w:r>
    </w:p>
    <w:p w14:paraId="77F360DE"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       Образец: сильный — сильнее, более сильный, сильнейший, самый сильный. </w:t>
      </w:r>
    </w:p>
    <w:p w14:paraId="4ED8114B"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Злой, хороший, красивый, глубокий, умный, деловой, дорогой, богатый, твердый, чистый, ловкий, здоровый, сухой, широкий, горький, мелкий, легкий, мягкий.</w:t>
      </w:r>
    </w:p>
    <w:p w14:paraId="521C52C5"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Задание 4. Найдите и подчеркните все неправильные формы степеней сравнения имен прилагательных.</w:t>
      </w:r>
    </w:p>
    <w:p w14:paraId="23A03851"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lastRenderedPageBreak/>
        <w:t>Более шире — более широко — шире — ширее — ширше; кратчайший — самый кратчайший — самый короткий; худший — самый худший; лучший — самый хороший — очень хороший — лучше всех.</w:t>
      </w:r>
    </w:p>
    <w:p w14:paraId="549D52B7"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 xml:space="preserve">Литература: </w:t>
      </w:r>
    </w:p>
    <w:p w14:paraId="327B27C6"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1.</w:t>
      </w:r>
      <w:r w:rsidRPr="001D0C20">
        <w:rPr>
          <w:rFonts w:ascii="Times New Roman" w:hAnsi="Times New Roman" w:cs="Times New Roman"/>
          <w:sz w:val="24"/>
          <w:szCs w:val="24"/>
        </w:rPr>
        <w:tab/>
        <w:t xml:space="preserve">Русский язык и культура речи. Семнадцать практических занятий. Под ред. Е.В. Ганапольской, А.В. </w:t>
      </w:r>
      <w:proofErr w:type="gramStart"/>
      <w:r w:rsidRPr="001D0C20">
        <w:rPr>
          <w:rFonts w:ascii="Times New Roman" w:hAnsi="Times New Roman" w:cs="Times New Roman"/>
          <w:sz w:val="24"/>
          <w:szCs w:val="24"/>
        </w:rPr>
        <w:t>Хохлова,-</w:t>
      </w:r>
      <w:proofErr w:type="gramEnd"/>
      <w:r w:rsidRPr="001D0C20">
        <w:rPr>
          <w:rFonts w:ascii="Times New Roman" w:hAnsi="Times New Roman" w:cs="Times New Roman"/>
          <w:sz w:val="24"/>
          <w:szCs w:val="24"/>
        </w:rPr>
        <w:t xml:space="preserve"> СПб.: Питер, 2017</w:t>
      </w:r>
    </w:p>
    <w:p w14:paraId="39B1A2FC"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2.</w:t>
      </w:r>
      <w:r w:rsidRPr="001D0C20">
        <w:rPr>
          <w:rFonts w:ascii="Times New Roman" w:hAnsi="Times New Roman" w:cs="Times New Roman"/>
          <w:sz w:val="24"/>
          <w:szCs w:val="24"/>
        </w:rPr>
        <w:tab/>
        <w:t xml:space="preserve">В.Ф. Греков и др. </w:t>
      </w:r>
      <w:proofErr w:type="gramStart"/>
      <w:r w:rsidRPr="001D0C20">
        <w:rPr>
          <w:rFonts w:ascii="Times New Roman" w:hAnsi="Times New Roman" w:cs="Times New Roman"/>
          <w:sz w:val="24"/>
          <w:szCs w:val="24"/>
        </w:rPr>
        <w:t>« Пособие</w:t>
      </w:r>
      <w:proofErr w:type="gramEnd"/>
      <w:r w:rsidRPr="001D0C20">
        <w:rPr>
          <w:rFonts w:ascii="Times New Roman" w:hAnsi="Times New Roman" w:cs="Times New Roman"/>
          <w:sz w:val="24"/>
          <w:szCs w:val="24"/>
        </w:rPr>
        <w:t xml:space="preserve"> для занятий по русскому языку в старших классах». Москва, «Просвещение» 2017 </w:t>
      </w:r>
    </w:p>
    <w:p w14:paraId="6EC65F08"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3.</w:t>
      </w:r>
      <w:r w:rsidRPr="001D0C20">
        <w:rPr>
          <w:rFonts w:ascii="Times New Roman" w:hAnsi="Times New Roman" w:cs="Times New Roman"/>
          <w:sz w:val="24"/>
          <w:szCs w:val="24"/>
        </w:rPr>
        <w:tab/>
        <w:t xml:space="preserve">   Голуб И.Б. Русский язык и культура речи: учебник для </w:t>
      </w:r>
      <w:proofErr w:type="gramStart"/>
      <w:r w:rsidRPr="001D0C20">
        <w:rPr>
          <w:rFonts w:ascii="Times New Roman" w:hAnsi="Times New Roman" w:cs="Times New Roman"/>
          <w:sz w:val="24"/>
          <w:szCs w:val="24"/>
        </w:rPr>
        <w:t>ссузов./</w:t>
      </w:r>
      <w:proofErr w:type="gramEnd"/>
      <w:r w:rsidRPr="001D0C20">
        <w:rPr>
          <w:rFonts w:ascii="Times New Roman" w:hAnsi="Times New Roman" w:cs="Times New Roman"/>
          <w:sz w:val="24"/>
          <w:szCs w:val="24"/>
        </w:rPr>
        <w:t xml:space="preserve"> И.Б. Голуб-М. 2017.  </w:t>
      </w:r>
    </w:p>
    <w:p w14:paraId="4B38ACAB" w14:textId="77777777" w:rsidR="003602C9" w:rsidRPr="001D0C20" w:rsidRDefault="003602C9" w:rsidP="003602C9">
      <w:pPr>
        <w:rPr>
          <w:rFonts w:ascii="Times New Roman" w:hAnsi="Times New Roman" w:cs="Times New Roman"/>
          <w:sz w:val="24"/>
          <w:szCs w:val="24"/>
        </w:rPr>
      </w:pPr>
    </w:p>
    <w:p w14:paraId="5844F236" w14:textId="77777777" w:rsidR="003602C9" w:rsidRPr="001D0C20" w:rsidRDefault="003602C9" w:rsidP="003602C9">
      <w:pPr>
        <w:rPr>
          <w:rFonts w:ascii="Times New Roman" w:hAnsi="Times New Roman" w:cs="Times New Roman"/>
          <w:sz w:val="24"/>
          <w:szCs w:val="24"/>
        </w:rPr>
      </w:pPr>
    </w:p>
    <w:p w14:paraId="680CF681" w14:textId="77777777" w:rsidR="003602C9" w:rsidRPr="001D0C20" w:rsidRDefault="003602C9" w:rsidP="003602C9">
      <w:pPr>
        <w:rPr>
          <w:rFonts w:ascii="Times New Roman" w:hAnsi="Times New Roman" w:cs="Times New Roman"/>
          <w:sz w:val="24"/>
          <w:szCs w:val="24"/>
        </w:rPr>
      </w:pPr>
    </w:p>
    <w:p w14:paraId="54599A7D" w14:textId="77777777" w:rsidR="003602C9" w:rsidRPr="001D0C20" w:rsidRDefault="003602C9" w:rsidP="003602C9">
      <w:pPr>
        <w:jc w:val="center"/>
        <w:rPr>
          <w:rFonts w:ascii="Times New Roman" w:hAnsi="Times New Roman" w:cs="Times New Roman"/>
          <w:b/>
          <w:sz w:val="24"/>
          <w:szCs w:val="24"/>
        </w:rPr>
      </w:pPr>
      <w:r w:rsidRPr="001D0C20">
        <w:rPr>
          <w:rFonts w:ascii="Times New Roman" w:hAnsi="Times New Roman" w:cs="Times New Roman"/>
          <w:b/>
          <w:sz w:val="24"/>
          <w:szCs w:val="24"/>
        </w:rPr>
        <w:t>Практическая работа № 9</w:t>
      </w:r>
    </w:p>
    <w:p w14:paraId="0C888F45" w14:textId="77777777" w:rsidR="003602C9" w:rsidRPr="001D0C20" w:rsidRDefault="003602C9" w:rsidP="003602C9">
      <w:pPr>
        <w:jc w:val="center"/>
        <w:rPr>
          <w:rFonts w:ascii="Times New Roman" w:hAnsi="Times New Roman" w:cs="Times New Roman"/>
          <w:b/>
          <w:sz w:val="24"/>
          <w:szCs w:val="24"/>
        </w:rPr>
      </w:pPr>
      <w:r w:rsidRPr="001D0C20">
        <w:rPr>
          <w:rFonts w:ascii="Times New Roman" w:hAnsi="Times New Roman" w:cs="Times New Roman"/>
          <w:b/>
          <w:sz w:val="24"/>
          <w:szCs w:val="24"/>
        </w:rPr>
        <w:t>Нормативное употребление синтаксических единиц.</w:t>
      </w:r>
    </w:p>
    <w:p w14:paraId="6DED0615" w14:textId="77777777" w:rsidR="003602C9" w:rsidRPr="001D0C20" w:rsidRDefault="003602C9" w:rsidP="003602C9">
      <w:pPr>
        <w:rPr>
          <w:rFonts w:ascii="Times New Roman" w:hAnsi="Times New Roman" w:cs="Times New Roman"/>
          <w:sz w:val="24"/>
          <w:szCs w:val="24"/>
        </w:rPr>
      </w:pPr>
      <w:proofErr w:type="gramStart"/>
      <w:r w:rsidRPr="001D0C20">
        <w:rPr>
          <w:rFonts w:ascii="Times New Roman" w:hAnsi="Times New Roman" w:cs="Times New Roman"/>
          <w:b/>
          <w:sz w:val="24"/>
          <w:szCs w:val="24"/>
        </w:rPr>
        <w:t>Цель:</w:t>
      </w:r>
      <w:r w:rsidRPr="001D0C20">
        <w:rPr>
          <w:rFonts w:ascii="Times New Roman" w:hAnsi="Times New Roman" w:cs="Times New Roman"/>
          <w:sz w:val="24"/>
          <w:szCs w:val="24"/>
        </w:rPr>
        <w:t xml:space="preserve">   </w:t>
      </w:r>
      <w:proofErr w:type="gramEnd"/>
      <w:r w:rsidRPr="001D0C20">
        <w:rPr>
          <w:rFonts w:ascii="Times New Roman" w:hAnsi="Times New Roman" w:cs="Times New Roman"/>
          <w:sz w:val="24"/>
          <w:szCs w:val="24"/>
        </w:rPr>
        <w:t xml:space="preserve"> проверить    знание    студентами параллельных  синтаксических конструкций и умения использовать их в речи.</w:t>
      </w:r>
    </w:p>
    <w:p w14:paraId="390F406D"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Задание 1. Проанализируйте следующие примеры из сочинений, объясните суть ошибок. Исправьте эти фразы.</w:t>
      </w:r>
    </w:p>
    <w:p w14:paraId="1927658D"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1.</w:t>
      </w:r>
      <w:r w:rsidRPr="001D0C20">
        <w:rPr>
          <w:rFonts w:ascii="Times New Roman" w:hAnsi="Times New Roman" w:cs="Times New Roman"/>
          <w:sz w:val="24"/>
          <w:szCs w:val="24"/>
        </w:rPr>
        <w:tab/>
        <w:t>Прочитав повесть Быкова, меня в первую очередь поразил сам сюжет.</w:t>
      </w:r>
    </w:p>
    <w:p w14:paraId="176F7E6F"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2.</w:t>
      </w:r>
      <w:r w:rsidRPr="001D0C20">
        <w:rPr>
          <w:rFonts w:ascii="Times New Roman" w:hAnsi="Times New Roman" w:cs="Times New Roman"/>
          <w:sz w:val="24"/>
          <w:szCs w:val="24"/>
        </w:rPr>
        <w:tab/>
        <w:t>Будучи совсем молоденькой девушкой, к Татьяне пришла пора любви.</w:t>
      </w:r>
    </w:p>
    <w:p w14:paraId="2B52223F"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3.</w:t>
      </w:r>
      <w:r w:rsidRPr="001D0C20">
        <w:rPr>
          <w:rFonts w:ascii="Times New Roman" w:hAnsi="Times New Roman" w:cs="Times New Roman"/>
          <w:sz w:val="24"/>
          <w:szCs w:val="24"/>
        </w:rPr>
        <w:tab/>
        <w:t>Анализируя Чичикова, его взгляды на жизнь, его внешность, его поведение с людьми, прослеживается путь одинокого человека, с раннего возраста привыкшего демонстрировать свою независимость и способность самостоятельно зарабатывать себе на жизнь.</w:t>
      </w:r>
    </w:p>
    <w:p w14:paraId="08F88E07"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4.</w:t>
      </w:r>
      <w:r w:rsidRPr="001D0C20">
        <w:rPr>
          <w:rFonts w:ascii="Times New Roman" w:hAnsi="Times New Roman" w:cs="Times New Roman"/>
          <w:sz w:val="24"/>
          <w:szCs w:val="24"/>
        </w:rPr>
        <w:tab/>
        <w:t>Читая эту поэму, осознаётся простая истина, сколько бы человек ни копил за свою жизнь, важнее всего не растратить те чистые помыслы и благие намерения, ради которых мы стремились, достигая цели.</w:t>
      </w:r>
    </w:p>
    <w:p w14:paraId="426D4C6E"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5.</w:t>
      </w:r>
      <w:r w:rsidRPr="001D0C20">
        <w:rPr>
          <w:rFonts w:ascii="Times New Roman" w:hAnsi="Times New Roman" w:cs="Times New Roman"/>
          <w:sz w:val="24"/>
          <w:szCs w:val="24"/>
        </w:rPr>
        <w:tab/>
        <w:t>Провожая сына на войну, по его щеке медленно катится слеза.</w:t>
      </w:r>
    </w:p>
    <w:p w14:paraId="7619E00A"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ab/>
        <w:t>Задание 2. Проанализируйте приведённые ниже предложения из газет и сочинений, выявите ошибки в их построении, объясните их. Предложите правильный вариант.</w:t>
      </w:r>
    </w:p>
    <w:p w14:paraId="59B4D5CB"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1.</w:t>
      </w:r>
      <w:r w:rsidRPr="001D0C20">
        <w:rPr>
          <w:rFonts w:ascii="Times New Roman" w:hAnsi="Times New Roman" w:cs="Times New Roman"/>
          <w:sz w:val="24"/>
          <w:szCs w:val="24"/>
        </w:rPr>
        <w:tab/>
        <w:t>Даже в знаменитый дом на Петровской набережной дежурных не полагалось.</w:t>
      </w:r>
    </w:p>
    <w:p w14:paraId="097AB7D3"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lastRenderedPageBreak/>
        <w:t>2.</w:t>
      </w:r>
      <w:r w:rsidRPr="001D0C20">
        <w:rPr>
          <w:rFonts w:ascii="Times New Roman" w:hAnsi="Times New Roman" w:cs="Times New Roman"/>
          <w:sz w:val="24"/>
          <w:szCs w:val="24"/>
        </w:rPr>
        <w:tab/>
        <w:t>Я потихоньку от хозяина ходила на курсы компьютера и английского языка.</w:t>
      </w:r>
    </w:p>
    <w:p w14:paraId="43EABC6B"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3.</w:t>
      </w:r>
      <w:r w:rsidRPr="001D0C20">
        <w:rPr>
          <w:rFonts w:ascii="Times New Roman" w:hAnsi="Times New Roman" w:cs="Times New Roman"/>
          <w:sz w:val="24"/>
          <w:szCs w:val="24"/>
        </w:rPr>
        <w:tab/>
        <w:t>За месяц, что я там (на новой работе) продержалась, работницы без конца менялись.</w:t>
      </w:r>
    </w:p>
    <w:p w14:paraId="1F4B3981"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4.</w:t>
      </w:r>
      <w:r w:rsidRPr="001D0C20">
        <w:rPr>
          <w:rFonts w:ascii="Times New Roman" w:hAnsi="Times New Roman" w:cs="Times New Roman"/>
          <w:sz w:val="24"/>
          <w:szCs w:val="24"/>
        </w:rPr>
        <w:tab/>
        <w:t>Лечащий врач был в меру озадачен состоянием больной, но уверенности в лучшее не терял.</w:t>
      </w:r>
    </w:p>
    <w:p w14:paraId="23E9BB2B"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5.</w:t>
      </w:r>
      <w:r w:rsidRPr="001D0C20">
        <w:rPr>
          <w:rFonts w:ascii="Times New Roman" w:hAnsi="Times New Roman" w:cs="Times New Roman"/>
          <w:sz w:val="24"/>
          <w:szCs w:val="24"/>
        </w:rPr>
        <w:tab/>
        <w:t xml:space="preserve">Вячеслав занимался еще и </w:t>
      </w:r>
      <w:proofErr w:type="gramStart"/>
      <w:r w:rsidRPr="001D0C20">
        <w:rPr>
          <w:rFonts w:ascii="Times New Roman" w:hAnsi="Times New Roman" w:cs="Times New Roman"/>
          <w:sz w:val="24"/>
          <w:szCs w:val="24"/>
        </w:rPr>
        <w:t>скупкой</w:t>
      </w:r>
      <w:proofErr w:type="gramEnd"/>
      <w:r w:rsidRPr="001D0C20">
        <w:rPr>
          <w:rFonts w:ascii="Times New Roman" w:hAnsi="Times New Roman" w:cs="Times New Roman"/>
          <w:sz w:val="24"/>
          <w:szCs w:val="24"/>
        </w:rPr>
        <w:t xml:space="preserve"> и продажей золотых слитков: ущерб государства оценивается в 257 миллионов рублей.</w:t>
      </w:r>
    </w:p>
    <w:p w14:paraId="58BE2807"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6.</w:t>
      </w:r>
      <w:r w:rsidRPr="001D0C20">
        <w:rPr>
          <w:rFonts w:ascii="Times New Roman" w:hAnsi="Times New Roman" w:cs="Times New Roman"/>
          <w:sz w:val="24"/>
          <w:szCs w:val="24"/>
        </w:rPr>
        <w:tab/>
        <w:t>Несмотря на все трудности, администрация района прилагает все силы для улучшения качества дорог.</w:t>
      </w:r>
    </w:p>
    <w:p w14:paraId="1212725B"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7.</w:t>
      </w:r>
      <w:r w:rsidRPr="001D0C20">
        <w:rPr>
          <w:rFonts w:ascii="Times New Roman" w:hAnsi="Times New Roman" w:cs="Times New Roman"/>
          <w:sz w:val="24"/>
          <w:szCs w:val="24"/>
        </w:rPr>
        <w:tab/>
        <w:t>Все говорит о том, что эта героиня (Коробочка) олицетворяет собой копилку, она складывает, подгребая под себя деньги, видя во всем только выгодную наживу, вкладывая все свои действия, силы и цели на получение прибыли.</w:t>
      </w:r>
    </w:p>
    <w:p w14:paraId="68B9D06B"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 xml:space="preserve">Литература: </w:t>
      </w:r>
    </w:p>
    <w:p w14:paraId="3B7D7E06"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1.</w:t>
      </w:r>
      <w:r w:rsidRPr="001D0C20">
        <w:rPr>
          <w:rFonts w:ascii="Times New Roman" w:hAnsi="Times New Roman" w:cs="Times New Roman"/>
          <w:sz w:val="24"/>
          <w:szCs w:val="24"/>
        </w:rPr>
        <w:tab/>
        <w:t xml:space="preserve">Русский язык и культура речи. Семнадцать практических занятий. Под ред. Е.В. Ганапольской, А.В. </w:t>
      </w:r>
      <w:proofErr w:type="gramStart"/>
      <w:r w:rsidRPr="001D0C20">
        <w:rPr>
          <w:rFonts w:ascii="Times New Roman" w:hAnsi="Times New Roman" w:cs="Times New Roman"/>
          <w:sz w:val="24"/>
          <w:szCs w:val="24"/>
        </w:rPr>
        <w:t>Хохлова,-</w:t>
      </w:r>
      <w:proofErr w:type="gramEnd"/>
      <w:r w:rsidRPr="001D0C20">
        <w:rPr>
          <w:rFonts w:ascii="Times New Roman" w:hAnsi="Times New Roman" w:cs="Times New Roman"/>
          <w:sz w:val="24"/>
          <w:szCs w:val="24"/>
        </w:rPr>
        <w:t xml:space="preserve"> СПб.: Питер, 2017</w:t>
      </w:r>
    </w:p>
    <w:p w14:paraId="58588E42"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2.</w:t>
      </w:r>
      <w:r w:rsidRPr="001D0C20">
        <w:rPr>
          <w:rFonts w:ascii="Times New Roman" w:hAnsi="Times New Roman" w:cs="Times New Roman"/>
          <w:sz w:val="24"/>
          <w:szCs w:val="24"/>
        </w:rPr>
        <w:tab/>
        <w:t xml:space="preserve">В.Ф. Греков и др. </w:t>
      </w:r>
      <w:proofErr w:type="gramStart"/>
      <w:r w:rsidRPr="001D0C20">
        <w:rPr>
          <w:rFonts w:ascii="Times New Roman" w:hAnsi="Times New Roman" w:cs="Times New Roman"/>
          <w:sz w:val="24"/>
          <w:szCs w:val="24"/>
        </w:rPr>
        <w:t>« Пособие</w:t>
      </w:r>
      <w:proofErr w:type="gramEnd"/>
      <w:r w:rsidRPr="001D0C20">
        <w:rPr>
          <w:rFonts w:ascii="Times New Roman" w:hAnsi="Times New Roman" w:cs="Times New Roman"/>
          <w:sz w:val="24"/>
          <w:szCs w:val="24"/>
        </w:rPr>
        <w:t xml:space="preserve"> для занятий по русскому языку в старших классах». Москва, «Просвещение» 2017 </w:t>
      </w:r>
    </w:p>
    <w:p w14:paraId="58567143"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3.</w:t>
      </w:r>
      <w:r w:rsidRPr="001D0C20">
        <w:rPr>
          <w:rFonts w:ascii="Times New Roman" w:hAnsi="Times New Roman" w:cs="Times New Roman"/>
          <w:sz w:val="24"/>
          <w:szCs w:val="24"/>
        </w:rPr>
        <w:tab/>
        <w:t xml:space="preserve">   Голуб И.Б. Русский язык и культура речи: учебник для </w:t>
      </w:r>
      <w:proofErr w:type="gramStart"/>
      <w:r w:rsidRPr="001D0C20">
        <w:rPr>
          <w:rFonts w:ascii="Times New Roman" w:hAnsi="Times New Roman" w:cs="Times New Roman"/>
          <w:sz w:val="24"/>
          <w:szCs w:val="24"/>
        </w:rPr>
        <w:t>ссузов./</w:t>
      </w:r>
      <w:proofErr w:type="gramEnd"/>
      <w:r w:rsidRPr="001D0C20">
        <w:rPr>
          <w:rFonts w:ascii="Times New Roman" w:hAnsi="Times New Roman" w:cs="Times New Roman"/>
          <w:sz w:val="24"/>
          <w:szCs w:val="24"/>
        </w:rPr>
        <w:t xml:space="preserve"> И.Б. Голуб-М. 2017.  </w:t>
      </w:r>
    </w:p>
    <w:p w14:paraId="0743F7C7" w14:textId="77777777" w:rsidR="003602C9" w:rsidRPr="001D0C20" w:rsidRDefault="003602C9" w:rsidP="003602C9">
      <w:pPr>
        <w:rPr>
          <w:rFonts w:ascii="Times New Roman" w:hAnsi="Times New Roman" w:cs="Times New Roman"/>
          <w:sz w:val="24"/>
          <w:szCs w:val="24"/>
        </w:rPr>
      </w:pPr>
    </w:p>
    <w:p w14:paraId="55853800" w14:textId="77777777" w:rsidR="003602C9" w:rsidRPr="001D0C20" w:rsidRDefault="003602C9" w:rsidP="003602C9">
      <w:pPr>
        <w:jc w:val="center"/>
        <w:rPr>
          <w:rFonts w:ascii="Times New Roman" w:hAnsi="Times New Roman" w:cs="Times New Roman"/>
          <w:b/>
          <w:sz w:val="24"/>
          <w:szCs w:val="24"/>
        </w:rPr>
      </w:pPr>
      <w:r w:rsidRPr="001D0C20">
        <w:rPr>
          <w:rFonts w:ascii="Times New Roman" w:hAnsi="Times New Roman" w:cs="Times New Roman"/>
          <w:b/>
          <w:sz w:val="24"/>
          <w:szCs w:val="24"/>
        </w:rPr>
        <w:t>Практическая работа № 7</w:t>
      </w:r>
    </w:p>
    <w:p w14:paraId="72C2465E" w14:textId="77777777" w:rsidR="003602C9" w:rsidRPr="001D0C20" w:rsidRDefault="003602C9" w:rsidP="003602C9">
      <w:pPr>
        <w:jc w:val="center"/>
        <w:rPr>
          <w:rFonts w:ascii="Times New Roman" w:hAnsi="Times New Roman" w:cs="Times New Roman"/>
          <w:b/>
          <w:sz w:val="24"/>
          <w:szCs w:val="24"/>
        </w:rPr>
      </w:pPr>
      <w:r w:rsidRPr="001D0C20">
        <w:rPr>
          <w:rFonts w:ascii="Times New Roman" w:hAnsi="Times New Roman" w:cs="Times New Roman"/>
          <w:b/>
          <w:sz w:val="24"/>
          <w:szCs w:val="24"/>
        </w:rPr>
        <w:t>Исправление ошибок при построении словосочетаний.</w:t>
      </w:r>
    </w:p>
    <w:p w14:paraId="22127358" w14:textId="77777777" w:rsidR="003602C9" w:rsidRPr="001D0C20" w:rsidRDefault="003602C9" w:rsidP="003602C9">
      <w:pPr>
        <w:rPr>
          <w:rFonts w:ascii="Times New Roman" w:hAnsi="Times New Roman" w:cs="Times New Roman"/>
          <w:sz w:val="24"/>
          <w:szCs w:val="24"/>
        </w:rPr>
      </w:pPr>
    </w:p>
    <w:p w14:paraId="38DFBFBA"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b/>
          <w:sz w:val="24"/>
          <w:szCs w:val="24"/>
        </w:rPr>
        <w:t>Цель:</w:t>
      </w:r>
      <w:r w:rsidRPr="001D0C20">
        <w:rPr>
          <w:rFonts w:ascii="Times New Roman" w:hAnsi="Times New Roman" w:cs="Times New Roman"/>
          <w:sz w:val="24"/>
          <w:szCs w:val="24"/>
        </w:rPr>
        <w:t xml:space="preserve"> Закрепить и проверить знания студентов по теме.  </w:t>
      </w:r>
    </w:p>
    <w:p w14:paraId="7ACB045B"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Задание 1. Составьте словосочетания, употребив заключенные в скобках слова в нужном падеже.</w:t>
      </w:r>
    </w:p>
    <w:p w14:paraId="59730354"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Удивляться (результаты), преклонение (талант), платить (квартира), упрекать (грубость), уверенность (победа), тормозить (развитие), поехать (Кавказ, Крым), выйти (автобус, троллейбус), оплатить (проезд), заведовать (отделение), управляющий (филиал), обратить внимание (дисциплина), согласно (приказ, распоряжение).</w:t>
      </w:r>
    </w:p>
    <w:p w14:paraId="2C53997D"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Задание 2. Составьте предложения с приведенными ниже словами, требующими разных падежей зависимого слова. Укажите смысловые и стилистические различия между словами-синонимами.</w:t>
      </w:r>
    </w:p>
    <w:p w14:paraId="1E342070"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lastRenderedPageBreak/>
        <w:t>Ручаться — гарантировать, начать — приступить, одевать — надевать, спрос — потребность, беспокоиться — тревожиться, примириться — смириться, преимущество — превосходство, вера — уверенность, расфасовать — упаковать, тормозить — препятствовать, обосновать — основать, опираться — базироваться, поражаться — удивляться, предупреждать — предостерегать, ценить — дорожить.</w:t>
      </w:r>
    </w:p>
    <w:p w14:paraId="50CD1BDD"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Задание 3. Исправьте ошибки, вызванные нарушением норм управления.</w:t>
      </w:r>
    </w:p>
    <w:p w14:paraId="67B2C972"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      1. Он неоднократно убеждался о том, что в споре с одноклассниками часто бывал неправ. 2. В журнале опубликована рецензия о книге. 3. Согласно распоряжения заведующей, в библиотеке будет организована выставка древних книг. 4. По окончанию переговоров представители делегаций подписали совместное заявление. 5. Факты, о которых изложил автор письма, при проверке полностью подтвердились. 6. Студенты уделяют внимание на записи во время лекций. 7. Это был характерный ему почерк. 8. По завершению эксперимента ученые опубликуют аналитический отчет. 9. Благодаря электрическим свойствам кремний — один из наиболее распространенных элементов в природе — широко применяют в радиотехнике. 10. На этот вечер смогли приехать лучшие учителя со всех районов города.</w:t>
      </w:r>
    </w:p>
    <w:p w14:paraId="50E70449"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Задание 4.</w:t>
      </w:r>
    </w:p>
    <w:p w14:paraId="499C579C"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1.  В каком предложении содержится ошибка, вызванная нарушением норм </w:t>
      </w:r>
      <w:proofErr w:type="gramStart"/>
      <w:r w:rsidRPr="001D0C20">
        <w:rPr>
          <w:rFonts w:ascii="Times New Roman" w:hAnsi="Times New Roman" w:cs="Times New Roman"/>
          <w:sz w:val="24"/>
          <w:szCs w:val="24"/>
        </w:rPr>
        <w:t>управления?.</w:t>
      </w:r>
      <w:proofErr w:type="gramEnd"/>
      <w:r w:rsidRPr="001D0C20">
        <w:rPr>
          <w:rFonts w:ascii="Times New Roman" w:hAnsi="Times New Roman" w:cs="Times New Roman"/>
          <w:sz w:val="24"/>
          <w:szCs w:val="24"/>
        </w:rPr>
        <w:t xml:space="preserve"> </w:t>
      </w:r>
    </w:p>
    <w:p w14:paraId="0DD9D584"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       а) Уверенность в свои силы была его отличительной чертой.</w:t>
      </w:r>
    </w:p>
    <w:p w14:paraId="78E0D442"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       б) Поэт воспевает свою Родину, отчий край.</w:t>
      </w:r>
    </w:p>
    <w:p w14:paraId="643BE7BA"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       в) Нужно не только говорить о проблемах бездомных детей, но и что-то делать для улучшения их жизни.</w:t>
      </w:r>
    </w:p>
    <w:p w14:paraId="6935BF3B"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       г) Молодые хоккеисты были разочарованы результатами первой встречи.</w:t>
      </w:r>
    </w:p>
    <w:p w14:paraId="4DF63384"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2. Найдите вариант правильного употребления падежных форм.</w:t>
      </w:r>
    </w:p>
    <w:p w14:paraId="79233D2B"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       а) Эти факты говорят за то, что школьники совсем перестали читать.</w:t>
      </w:r>
    </w:p>
    <w:p w14:paraId="57EEA23D"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       б) О трудностях я остановлюсь в дальнейшем.</w:t>
      </w:r>
    </w:p>
    <w:p w14:paraId="78D2F5AB"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       в) Неоднократно подчеркивалось то, что прямолинейный подход к предмету обедняет результаты исследования.</w:t>
      </w:r>
    </w:p>
    <w:p w14:paraId="50279675"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       г) Участники обсуждения подтверждали свои предложения на примерах</w:t>
      </w:r>
    </w:p>
    <w:p w14:paraId="19C3F1BB"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 xml:space="preserve">Литература: </w:t>
      </w:r>
    </w:p>
    <w:p w14:paraId="0D1D43A4"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1.</w:t>
      </w:r>
      <w:r w:rsidRPr="001D0C20">
        <w:rPr>
          <w:rFonts w:ascii="Times New Roman" w:hAnsi="Times New Roman" w:cs="Times New Roman"/>
          <w:sz w:val="24"/>
          <w:szCs w:val="24"/>
        </w:rPr>
        <w:tab/>
        <w:t xml:space="preserve">Русский язык и культура речи. Семнадцать практических занятий. Под ред. Е.В. Ганапольской, А.В. </w:t>
      </w:r>
      <w:proofErr w:type="gramStart"/>
      <w:r w:rsidRPr="001D0C20">
        <w:rPr>
          <w:rFonts w:ascii="Times New Roman" w:hAnsi="Times New Roman" w:cs="Times New Roman"/>
          <w:sz w:val="24"/>
          <w:szCs w:val="24"/>
        </w:rPr>
        <w:t>Хохлова,-</w:t>
      </w:r>
      <w:proofErr w:type="gramEnd"/>
      <w:r w:rsidRPr="001D0C20">
        <w:rPr>
          <w:rFonts w:ascii="Times New Roman" w:hAnsi="Times New Roman" w:cs="Times New Roman"/>
          <w:sz w:val="24"/>
          <w:szCs w:val="24"/>
        </w:rPr>
        <w:t xml:space="preserve"> СПб.: Питер, 2017</w:t>
      </w:r>
    </w:p>
    <w:p w14:paraId="36B8A09A"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2.</w:t>
      </w:r>
      <w:r w:rsidRPr="001D0C20">
        <w:rPr>
          <w:rFonts w:ascii="Times New Roman" w:hAnsi="Times New Roman" w:cs="Times New Roman"/>
          <w:sz w:val="24"/>
          <w:szCs w:val="24"/>
        </w:rPr>
        <w:tab/>
        <w:t xml:space="preserve">В.Ф. Греков и др. </w:t>
      </w:r>
      <w:proofErr w:type="gramStart"/>
      <w:r w:rsidRPr="001D0C20">
        <w:rPr>
          <w:rFonts w:ascii="Times New Roman" w:hAnsi="Times New Roman" w:cs="Times New Roman"/>
          <w:sz w:val="24"/>
          <w:szCs w:val="24"/>
        </w:rPr>
        <w:t>« Пособие</w:t>
      </w:r>
      <w:proofErr w:type="gramEnd"/>
      <w:r w:rsidRPr="001D0C20">
        <w:rPr>
          <w:rFonts w:ascii="Times New Roman" w:hAnsi="Times New Roman" w:cs="Times New Roman"/>
          <w:sz w:val="24"/>
          <w:szCs w:val="24"/>
        </w:rPr>
        <w:t xml:space="preserve"> для занятий по русскому языку в старших классах». Москва, «Просвещение» 2017 </w:t>
      </w:r>
    </w:p>
    <w:p w14:paraId="63F60C5C"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lastRenderedPageBreak/>
        <w:t>3.</w:t>
      </w:r>
      <w:r w:rsidRPr="001D0C20">
        <w:rPr>
          <w:rFonts w:ascii="Times New Roman" w:hAnsi="Times New Roman" w:cs="Times New Roman"/>
          <w:sz w:val="24"/>
          <w:szCs w:val="24"/>
        </w:rPr>
        <w:tab/>
        <w:t xml:space="preserve">   Голуб И.Б. Русский язык и культура речи: учебник для </w:t>
      </w:r>
      <w:proofErr w:type="gramStart"/>
      <w:r w:rsidRPr="001D0C20">
        <w:rPr>
          <w:rFonts w:ascii="Times New Roman" w:hAnsi="Times New Roman" w:cs="Times New Roman"/>
          <w:sz w:val="24"/>
          <w:szCs w:val="24"/>
        </w:rPr>
        <w:t>ссузов./</w:t>
      </w:r>
      <w:proofErr w:type="gramEnd"/>
      <w:r w:rsidRPr="001D0C20">
        <w:rPr>
          <w:rFonts w:ascii="Times New Roman" w:hAnsi="Times New Roman" w:cs="Times New Roman"/>
          <w:sz w:val="24"/>
          <w:szCs w:val="24"/>
        </w:rPr>
        <w:t xml:space="preserve"> И.Б. Голуб-М. 2017. </w:t>
      </w:r>
    </w:p>
    <w:p w14:paraId="71450C25" w14:textId="77777777" w:rsidR="003602C9" w:rsidRPr="001D0C20" w:rsidRDefault="003602C9" w:rsidP="003602C9">
      <w:pPr>
        <w:rPr>
          <w:rFonts w:ascii="Times New Roman" w:hAnsi="Times New Roman" w:cs="Times New Roman"/>
          <w:sz w:val="24"/>
          <w:szCs w:val="24"/>
        </w:rPr>
      </w:pPr>
    </w:p>
    <w:p w14:paraId="00EFE8C6" w14:textId="77777777" w:rsidR="003602C9" w:rsidRPr="001D0C20" w:rsidRDefault="003602C9" w:rsidP="003602C9">
      <w:pPr>
        <w:jc w:val="center"/>
        <w:rPr>
          <w:rFonts w:ascii="Times New Roman" w:hAnsi="Times New Roman" w:cs="Times New Roman"/>
          <w:b/>
          <w:sz w:val="24"/>
          <w:szCs w:val="24"/>
        </w:rPr>
      </w:pPr>
      <w:r w:rsidRPr="001D0C20">
        <w:rPr>
          <w:rFonts w:ascii="Times New Roman" w:hAnsi="Times New Roman" w:cs="Times New Roman"/>
          <w:b/>
          <w:sz w:val="24"/>
          <w:szCs w:val="24"/>
        </w:rPr>
        <w:t>Практическая работа № 8</w:t>
      </w:r>
    </w:p>
    <w:p w14:paraId="0EC194D4" w14:textId="77777777" w:rsidR="003602C9" w:rsidRPr="001D0C20" w:rsidRDefault="003602C9" w:rsidP="003602C9">
      <w:pPr>
        <w:jc w:val="center"/>
        <w:rPr>
          <w:rFonts w:ascii="Times New Roman" w:hAnsi="Times New Roman" w:cs="Times New Roman"/>
          <w:b/>
          <w:sz w:val="24"/>
          <w:szCs w:val="24"/>
        </w:rPr>
      </w:pPr>
      <w:r w:rsidRPr="001D0C20">
        <w:rPr>
          <w:rFonts w:ascii="Times New Roman" w:hAnsi="Times New Roman" w:cs="Times New Roman"/>
          <w:b/>
          <w:sz w:val="24"/>
          <w:szCs w:val="24"/>
        </w:rPr>
        <w:t>Употребление причастных и деепричастных оборотов в речи.</w:t>
      </w:r>
    </w:p>
    <w:p w14:paraId="33773287"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b/>
          <w:sz w:val="24"/>
          <w:szCs w:val="24"/>
        </w:rPr>
        <w:t>Цель:</w:t>
      </w:r>
      <w:r w:rsidRPr="001D0C20">
        <w:rPr>
          <w:rFonts w:ascii="Times New Roman" w:hAnsi="Times New Roman" w:cs="Times New Roman"/>
          <w:sz w:val="24"/>
          <w:szCs w:val="24"/>
        </w:rPr>
        <w:t xml:space="preserve"> Закрепить и проверить знания студентов по теме.  </w:t>
      </w:r>
    </w:p>
    <w:p w14:paraId="7EDA3C25"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Задание 1. Прочитайте текст и выполните задания.</w:t>
      </w:r>
    </w:p>
    <w:p w14:paraId="15424A7F"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Из всех слов могучего и первородного русского языка, полногласного, кроткого и грозного, бросающего3 звуки взрывным водопадом, журчащего неуловимым ручейком, исполненного говоров дремучего леса, шуршащего степными ковылями, поющего ветром, что носится и мечется и уманивает сердце далеко за степь, пресветло сияющего серебряными разливами полноводных рек, втекающих в синее море, — из всех несосчитанных самоцветов этой неисчерпаемой3 сокровищницы языка живого, сотворенного3 и, однакоже, без устали творящего3, больше всего я люблю слово — воля. Так было в детстве, так и теперь. Это слово — самое дорогое и всеобъемлющее. (К. Бальмонт)</w:t>
      </w:r>
    </w:p>
    <w:p w14:paraId="2B30AD59"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       1. Найдите в тексте причастия.</w:t>
      </w:r>
    </w:p>
    <w:p w14:paraId="0577068D"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       2. Определите их разряд (действительные и страдательные) и время.</w:t>
      </w:r>
    </w:p>
    <w:p w14:paraId="4243132F"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       3. Назовите глаголы, от которых они образованы. Установите, с помощью каких суффиксов образованы причастия.</w:t>
      </w:r>
    </w:p>
    <w:p w14:paraId="2243C240"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       4. Определите синтаксическую функцию причастий в тексте. Придумайте предложения, в которых причастия выступают в роли сказуемых.</w:t>
      </w:r>
    </w:p>
    <w:p w14:paraId="1C7FD25D"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       5. Сделайте морфологический разбор указанных слов.</w:t>
      </w:r>
    </w:p>
    <w:p w14:paraId="6EB60DB4"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Задание 2</w:t>
      </w:r>
      <w:proofErr w:type="gramStart"/>
      <w:r w:rsidRPr="001D0C20">
        <w:rPr>
          <w:rFonts w:ascii="Times New Roman" w:hAnsi="Times New Roman" w:cs="Times New Roman"/>
          <w:b/>
          <w:sz w:val="24"/>
          <w:szCs w:val="24"/>
        </w:rPr>
        <w:t>. .</w:t>
      </w:r>
      <w:proofErr w:type="gramEnd"/>
      <w:r w:rsidRPr="001D0C20">
        <w:rPr>
          <w:rFonts w:ascii="Times New Roman" w:hAnsi="Times New Roman" w:cs="Times New Roman"/>
          <w:b/>
          <w:sz w:val="24"/>
          <w:szCs w:val="24"/>
        </w:rPr>
        <w:t xml:space="preserve"> От данных глаголов образуйте все возможные формы причастий. Выделите суффиксы причастий.</w:t>
      </w:r>
    </w:p>
    <w:p w14:paraId="59389D03"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      Писать, строить, подойти, отбросить, обидеть, встречаться, устраиваться, посеять.</w:t>
      </w:r>
    </w:p>
    <w:p w14:paraId="6BEC6836"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Задание 3. Прочитайте текст и выполните задания.</w:t>
      </w:r>
    </w:p>
    <w:p w14:paraId="6766BD93" w14:textId="77777777" w:rsidR="003602C9" w:rsidRPr="001D0C20" w:rsidRDefault="003602C9" w:rsidP="003602C9">
      <w:pPr>
        <w:rPr>
          <w:rFonts w:ascii="Times New Roman" w:hAnsi="Times New Roman" w:cs="Times New Roman"/>
          <w:sz w:val="24"/>
          <w:szCs w:val="24"/>
        </w:rPr>
      </w:pPr>
    </w:p>
    <w:p w14:paraId="6B83A836"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      Учиться хорошей, спокойной, интеллигентной речи надо долго и внимательно — прислушиваясь3, запоминая3, замечая3 и изучая3. Но хоть и трудно — это надо, надо. Наша речь — важнейшая часть не только нашего поведения, но и нашей личности, нашей души, ума. (Д. Лихачев)</w:t>
      </w:r>
    </w:p>
    <w:p w14:paraId="34D90A77"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       1. Найдите в тексте деепричастия.</w:t>
      </w:r>
    </w:p>
    <w:p w14:paraId="057351F9"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       2. Определите их вид.</w:t>
      </w:r>
    </w:p>
    <w:p w14:paraId="341C6FA9"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lastRenderedPageBreak/>
        <w:t xml:space="preserve">       3. Назовите глаголы, от которых они образованы. Установите, с помощью каких суффиксов образованы деепричастия.</w:t>
      </w:r>
    </w:p>
    <w:p w14:paraId="41F474B2"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       4. Определите синтаксическую функцию деепричастий в тексте. Обратите внимание на авторские знаки препинания.</w:t>
      </w:r>
    </w:p>
    <w:p w14:paraId="5A2DA362"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       5. Сделайте морфологический разбор указанных слов.</w:t>
      </w:r>
    </w:p>
    <w:p w14:paraId="23E1D4D3"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b/>
          <w:sz w:val="24"/>
          <w:szCs w:val="24"/>
        </w:rPr>
        <w:t>Задание 4. От глаголов образуйте деепричастия несовершенного вида, обозначьте суффиксы. Составьте два предложения с образованными вами деепричастиями. Назовите глаголы, от которых деепричастия несовершенного вида не образуются</w:t>
      </w:r>
      <w:r w:rsidRPr="001D0C20">
        <w:rPr>
          <w:rFonts w:ascii="Times New Roman" w:hAnsi="Times New Roman" w:cs="Times New Roman"/>
          <w:sz w:val="24"/>
          <w:szCs w:val="24"/>
        </w:rPr>
        <w:t>.</w:t>
      </w:r>
    </w:p>
    <w:p w14:paraId="29AE5D8C"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Формулировать, мочь, беспокоиться, заведовать, киснуть, дышать, резать, разрушать, вить, кружить, признавать, тереть, наслаждаться, гаснуть, стирать, беречь, стучать, жать, отдыхать, пахать, дрожать, писать, бить.</w:t>
      </w:r>
    </w:p>
    <w:p w14:paraId="214794DC"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b/>
          <w:sz w:val="24"/>
          <w:szCs w:val="24"/>
        </w:rPr>
        <w:t>Задание 5. От глаголов образуйте деепричастия совершенного вида, обозначьте суффиксы, подчеркните гласную перед суффиксами -вши, -в-. Составьте два предложения с образованными вами деепричастиями</w:t>
      </w:r>
      <w:r w:rsidRPr="001D0C20">
        <w:rPr>
          <w:rFonts w:ascii="Times New Roman" w:hAnsi="Times New Roman" w:cs="Times New Roman"/>
          <w:sz w:val="24"/>
          <w:szCs w:val="24"/>
        </w:rPr>
        <w:t>.</w:t>
      </w:r>
    </w:p>
    <w:p w14:paraId="52267CF5"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Привезти, увлечься, выполнить, сформулировать, просеять, забежать, разместить, познакомиться, протереть, обидеться, сберечь, растеряться.</w:t>
      </w:r>
    </w:p>
    <w:p w14:paraId="2994B652" w14:textId="77777777" w:rsidR="003602C9" w:rsidRPr="001D0C20" w:rsidRDefault="003602C9" w:rsidP="003602C9">
      <w:pPr>
        <w:rPr>
          <w:rFonts w:ascii="Times New Roman" w:hAnsi="Times New Roman" w:cs="Times New Roman"/>
          <w:sz w:val="24"/>
          <w:szCs w:val="24"/>
        </w:rPr>
      </w:pPr>
    </w:p>
    <w:p w14:paraId="4923302B" w14:textId="77777777" w:rsidR="003602C9" w:rsidRPr="001D0C20" w:rsidRDefault="003602C9" w:rsidP="003602C9">
      <w:pPr>
        <w:jc w:val="center"/>
        <w:rPr>
          <w:rFonts w:ascii="Times New Roman" w:hAnsi="Times New Roman" w:cs="Times New Roman"/>
          <w:b/>
          <w:sz w:val="24"/>
          <w:szCs w:val="24"/>
        </w:rPr>
      </w:pPr>
      <w:r w:rsidRPr="001D0C20">
        <w:rPr>
          <w:rFonts w:ascii="Times New Roman" w:hAnsi="Times New Roman" w:cs="Times New Roman"/>
          <w:b/>
          <w:sz w:val="24"/>
          <w:szCs w:val="24"/>
        </w:rPr>
        <w:t>Практическая работа № 9</w:t>
      </w:r>
    </w:p>
    <w:p w14:paraId="65FBCD4B"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b/>
          <w:sz w:val="24"/>
          <w:szCs w:val="24"/>
        </w:rPr>
        <w:t>Цель:</w:t>
      </w:r>
      <w:r w:rsidRPr="001D0C20">
        <w:rPr>
          <w:rFonts w:ascii="Times New Roman" w:hAnsi="Times New Roman" w:cs="Times New Roman"/>
          <w:sz w:val="24"/>
          <w:szCs w:val="24"/>
        </w:rPr>
        <w:t xml:space="preserve"> Закрепить знания студентов по изученной теме. Проверить правильность оформления документации. </w:t>
      </w:r>
    </w:p>
    <w:p w14:paraId="07FF90C3"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 xml:space="preserve">Задание </w:t>
      </w:r>
      <w:proofErr w:type="gramStart"/>
      <w:r w:rsidRPr="001D0C20">
        <w:rPr>
          <w:rFonts w:ascii="Times New Roman" w:hAnsi="Times New Roman" w:cs="Times New Roman"/>
          <w:b/>
          <w:sz w:val="24"/>
          <w:szCs w:val="24"/>
        </w:rPr>
        <w:t>1 :</w:t>
      </w:r>
      <w:proofErr w:type="gramEnd"/>
      <w:r w:rsidRPr="001D0C20">
        <w:rPr>
          <w:rFonts w:ascii="Times New Roman" w:hAnsi="Times New Roman" w:cs="Times New Roman"/>
          <w:b/>
          <w:sz w:val="24"/>
          <w:szCs w:val="24"/>
        </w:rPr>
        <w:t xml:space="preserve"> Ответьте письменно на вопросы:</w:t>
      </w:r>
    </w:p>
    <w:p w14:paraId="72614C7F"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1.</w:t>
      </w:r>
      <w:r w:rsidRPr="001D0C20">
        <w:rPr>
          <w:rFonts w:ascii="Times New Roman" w:hAnsi="Times New Roman" w:cs="Times New Roman"/>
          <w:sz w:val="24"/>
          <w:szCs w:val="24"/>
        </w:rPr>
        <w:tab/>
        <w:t>Что такое стиль речи?</w:t>
      </w:r>
    </w:p>
    <w:p w14:paraId="19C0A52A"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2.</w:t>
      </w:r>
      <w:r w:rsidRPr="001D0C20">
        <w:rPr>
          <w:rFonts w:ascii="Times New Roman" w:hAnsi="Times New Roman" w:cs="Times New Roman"/>
          <w:sz w:val="24"/>
          <w:szCs w:val="24"/>
        </w:rPr>
        <w:tab/>
        <w:t>Какие стили речи существуют? Дайте характеристику каждому стилю речи.</w:t>
      </w:r>
    </w:p>
    <w:p w14:paraId="0E8D0E02"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3.</w:t>
      </w:r>
      <w:r w:rsidRPr="001D0C20">
        <w:rPr>
          <w:rFonts w:ascii="Times New Roman" w:hAnsi="Times New Roman" w:cs="Times New Roman"/>
          <w:sz w:val="24"/>
          <w:szCs w:val="24"/>
        </w:rPr>
        <w:tab/>
        <w:t>Дайте характеристику жанрам официально делового стиля.</w:t>
      </w:r>
    </w:p>
    <w:p w14:paraId="545F1CB8"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 xml:space="preserve">Задание 2. Используя материал учебника и лекции, составьте такие документы, как  </w:t>
      </w:r>
    </w:p>
    <w:p w14:paraId="5FDDAF4F"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Резюме;</w:t>
      </w:r>
    </w:p>
    <w:p w14:paraId="569B5C30"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-Заявление на отпуск;</w:t>
      </w:r>
    </w:p>
    <w:p w14:paraId="212C8C42"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-Заявление о переводе;</w:t>
      </w:r>
    </w:p>
    <w:p w14:paraId="450D8C41"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-Доверенность на получение стипендии</w:t>
      </w:r>
    </w:p>
    <w:p w14:paraId="33CA7002"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 xml:space="preserve">Литература: </w:t>
      </w:r>
    </w:p>
    <w:p w14:paraId="7837C0C2" w14:textId="77777777" w:rsidR="003602C9" w:rsidRPr="001D0C20" w:rsidRDefault="003602C9" w:rsidP="003602C9">
      <w:pPr>
        <w:rPr>
          <w:rFonts w:ascii="Times New Roman" w:hAnsi="Times New Roman" w:cs="Times New Roman"/>
          <w:sz w:val="24"/>
          <w:szCs w:val="24"/>
        </w:rPr>
      </w:pPr>
    </w:p>
    <w:p w14:paraId="0DEACFFC"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lastRenderedPageBreak/>
        <w:t>1.</w:t>
      </w:r>
      <w:r w:rsidRPr="001D0C20">
        <w:rPr>
          <w:rFonts w:ascii="Times New Roman" w:hAnsi="Times New Roman" w:cs="Times New Roman"/>
          <w:sz w:val="24"/>
          <w:szCs w:val="24"/>
        </w:rPr>
        <w:tab/>
        <w:t xml:space="preserve">Русский язык и культура речи. Семнадцать практических занятий. Под ред. Е.В. Ганапольской, А.В. </w:t>
      </w:r>
      <w:proofErr w:type="gramStart"/>
      <w:r w:rsidRPr="001D0C20">
        <w:rPr>
          <w:rFonts w:ascii="Times New Roman" w:hAnsi="Times New Roman" w:cs="Times New Roman"/>
          <w:sz w:val="24"/>
          <w:szCs w:val="24"/>
        </w:rPr>
        <w:t>Хохлова,-</w:t>
      </w:r>
      <w:proofErr w:type="gramEnd"/>
      <w:r w:rsidRPr="001D0C20">
        <w:rPr>
          <w:rFonts w:ascii="Times New Roman" w:hAnsi="Times New Roman" w:cs="Times New Roman"/>
          <w:sz w:val="24"/>
          <w:szCs w:val="24"/>
        </w:rPr>
        <w:t xml:space="preserve"> СПб.: Питер, 2017</w:t>
      </w:r>
    </w:p>
    <w:p w14:paraId="0439B39E"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2.</w:t>
      </w:r>
      <w:r w:rsidRPr="001D0C20">
        <w:rPr>
          <w:rFonts w:ascii="Times New Roman" w:hAnsi="Times New Roman" w:cs="Times New Roman"/>
          <w:sz w:val="24"/>
          <w:szCs w:val="24"/>
        </w:rPr>
        <w:tab/>
        <w:t xml:space="preserve">В.Ф. Греков и др. </w:t>
      </w:r>
      <w:proofErr w:type="gramStart"/>
      <w:r w:rsidRPr="001D0C20">
        <w:rPr>
          <w:rFonts w:ascii="Times New Roman" w:hAnsi="Times New Roman" w:cs="Times New Roman"/>
          <w:sz w:val="24"/>
          <w:szCs w:val="24"/>
        </w:rPr>
        <w:t>« Пособие</w:t>
      </w:r>
      <w:proofErr w:type="gramEnd"/>
      <w:r w:rsidRPr="001D0C20">
        <w:rPr>
          <w:rFonts w:ascii="Times New Roman" w:hAnsi="Times New Roman" w:cs="Times New Roman"/>
          <w:sz w:val="24"/>
          <w:szCs w:val="24"/>
        </w:rPr>
        <w:t xml:space="preserve"> для занятий по русскому языку в старших классах». Москва, «Просвещение» 2017 </w:t>
      </w:r>
    </w:p>
    <w:p w14:paraId="34AC694D"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3.</w:t>
      </w:r>
      <w:r w:rsidRPr="001D0C20">
        <w:rPr>
          <w:rFonts w:ascii="Times New Roman" w:hAnsi="Times New Roman" w:cs="Times New Roman"/>
          <w:sz w:val="24"/>
          <w:szCs w:val="24"/>
        </w:rPr>
        <w:tab/>
        <w:t xml:space="preserve">   Голуб И.Б. Русский язык и культура речи: учебник </w:t>
      </w:r>
      <w:proofErr w:type="gramStart"/>
      <w:r w:rsidRPr="001D0C20">
        <w:rPr>
          <w:rFonts w:ascii="Times New Roman" w:hAnsi="Times New Roman" w:cs="Times New Roman"/>
          <w:sz w:val="24"/>
          <w:szCs w:val="24"/>
        </w:rPr>
        <w:t>дляссузов./</w:t>
      </w:r>
      <w:proofErr w:type="gramEnd"/>
      <w:r w:rsidRPr="001D0C20">
        <w:rPr>
          <w:rFonts w:ascii="Times New Roman" w:hAnsi="Times New Roman" w:cs="Times New Roman"/>
          <w:sz w:val="24"/>
          <w:szCs w:val="24"/>
        </w:rPr>
        <w:t xml:space="preserve"> И.Б. Голуб-М. 2017.</w:t>
      </w:r>
    </w:p>
    <w:p w14:paraId="55506B97" w14:textId="77777777" w:rsidR="003602C9" w:rsidRPr="001D0C20" w:rsidRDefault="003602C9" w:rsidP="003602C9">
      <w:pPr>
        <w:rPr>
          <w:rFonts w:ascii="Times New Roman" w:hAnsi="Times New Roman" w:cs="Times New Roman"/>
          <w:sz w:val="24"/>
          <w:szCs w:val="24"/>
        </w:rPr>
      </w:pPr>
    </w:p>
    <w:p w14:paraId="093C57AD" w14:textId="77777777" w:rsidR="003602C9" w:rsidRPr="001D0C20" w:rsidRDefault="003602C9" w:rsidP="003602C9">
      <w:pPr>
        <w:rPr>
          <w:rFonts w:ascii="Times New Roman" w:hAnsi="Times New Roman" w:cs="Times New Roman"/>
          <w:sz w:val="24"/>
          <w:szCs w:val="24"/>
        </w:rPr>
      </w:pPr>
    </w:p>
    <w:p w14:paraId="6AFC36D3" w14:textId="77777777" w:rsidR="003602C9" w:rsidRPr="001D0C20" w:rsidRDefault="003602C9" w:rsidP="003602C9">
      <w:pPr>
        <w:jc w:val="center"/>
        <w:rPr>
          <w:rFonts w:ascii="Times New Roman" w:hAnsi="Times New Roman" w:cs="Times New Roman"/>
          <w:b/>
          <w:sz w:val="24"/>
          <w:szCs w:val="24"/>
        </w:rPr>
      </w:pPr>
      <w:r w:rsidRPr="001D0C20">
        <w:rPr>
          <w:rFonts w:ascii="Times New Roman" w:hAnsi="Times New Roman" w:cs="Times New Roman"/>
          <w:b/>
          <w:sz w:val="24"/>
          <w:szCs w:val="24"/>
        </w:rPr>
        <w:t>Практическая работа № 10</w:t>
      </w:r>
    </w:p>
    <w:p w14:paraId="68D03895"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b/>
          <w:sz w:val="24"/>
          <w:szCs w:val="24"/>
        </w:rPr>
        <w:t>Цель:</w:t>
      </w:r>
      <w:r w:rsidRPr="001D0C20">
        <w:rPr>
          <w:rFonts w:ascii="Times New Roman" w:hAnsi="Times New Roman" w:cs="Times New Roman"/>
          <w:sz w:val="24"/>
          <w:szCs w:val="24"/>
        </w:rPr>
        <w:t xml:space="preserve"> Закрепить знания студентов по изученной теме. Проверить правильность оформления документации. </w:t>
      </w:r>
    </w:p>
    <w:p w14:paraId="171796C1"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 xml:space="preserve">Задание </w:t>
      </w:r>
      <w:proofErr w:type="gramStart"/>
      <w:r w:rsidRPr="001D0C20">
        <w:rPr>
          <w:rFonts w:ascii="Times New Roman" w:hAnsi="Times New Roman" w:cs="Times New Roman"/>
          <w:b/>
          <w:sz w:val="24"/>
          <w:szCs w:val="24"/>
        </w:rPr>
        <w:t>1 :</w:t>
      </w:r>
      <w:proofErr w:type="gramEnd"/>
      <w:r w:rsidRPr="001D0C20">
        <w:rPr>
          <w:rFonts w:ascii="Times New Roman" w:hAnsi="Times New Roman" w:cs="Times New Roman"/>
          <w:b/>
          <w:sz w:val="24"/>
          <w:szCs w:val="24"/>
        </w:rPr>
        <w:t xml:space="preserve"> Ответьте письменно на вопросы:</w:t>
      </w:r>
    </w:p>
    <w:p w14:paraId="7EFF2FCB"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1..</w:t>
      </w:r>
      <w:r w:rsidRPr="001D0C20">
        <w:rPr>
          <w:rFonts w:ascii="Times New Roman" w:hAnsi="Times New Roman" w:cs="Times New Roman"/>
          <w:sz w:val="24"/>
          <w:szCs w:val="24"/>
        </w:rPr>
        <w:tab/>
        <w:t>Что такое стиль речи?</w:t>
      </w:r>
    </w:p>
    <w:p w14:paraId="1ED97C1A"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2.</w:t>
      </w:r>
      <w:r w:rsidRPr="001D0C20">
        <w:rPr>
          <w:rFonts w:ascii="Times New Roman" w:hAnsi="Times New Roman" w:cs="Times New Roman"/>
          <w:sz w:val="24"/>
          <w:szCs w:val="24"/>
        </w:rPr>
        <w:tab/>
        <w:t>Какие стили речи существуют? Дайте характеристику каждому стилю речи.</w:t>
      </w:r>
    </w:p>
    <w:p w14:paraId="187AC6F1"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3.</w:t>
      </w:r>
      <w:r w:rsidRPr="001D0C20">
        <w:rPr>
          <w:rFonts w:ascii="Times New Roman" w:hAnsi="Times New Roman" w:cs="Times New Roman"/>
          <w:b/>
          <w:sz w:val="24"/>
          <w:szCs w:val="24"/>
        </w:rPr>
        <w:tab/>
        <w:t>Дайте характеристику жанрам официально делового стиля.</w:t>
      </w:r>
    </w:p>
    <w:p w14:paraId="392EC8B1"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 xml:space="preserve">Задание 2. Используя материал учебника и лекции, составьте такие документы, как  </w:t>
      </w:r>
    </w:p>
    <w:p w14:paraId="52D61088"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Резюме;</w:t>
      </w:r>
    </w:p>
    <w:p w14:paraId="79451043"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-Заявление на отпуск;</w:t>
      </w:r>
    </w:p>
    <w:p w14:paraId="698DD8E4"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-Заявление о переводе;</w:t>
      </w:r>
    </w:p>
    <w:p w14:paraId="01C69B18"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-Доверенность на получение стипендии</w:t>
      </w:r>
    </w:p>
    <w:p w14:paraId="3B38894A"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 xml:space="preserve">Литература: </w:t>
      </w:r>
    </w:p>
    <w:p w14:paraId="02F79DC0"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1.</w:t>
      </w:r>
      <w:r w:rsidRPr="001D0C20">
        <w:rPr>
          <w:rFonts w:ascii="Times New Roman" w:hAnsi="Times New Roman" w:cs="Times New Roman"/>
          <w:sz w:val="24"/>
          <w:szCs w:val="24"/>
        </w:rPr>
        <w:tab/>
        <w:t xml:space="preserve">Русский язык и культура речи. Семнадцать практических занятий. Под ред. Е.В. Ганапольской, А.В. </w:t>
      </w:r>
      <w:proofErr w:type="gramStart"/>
      <w:r w:rsidRPr="001D0C20">
        <w:rPr>
          <w:rFonts w:ascii="Times New Roman" w:hAnsi="Times New Roman" w:cs="Times New Roman"/>
          <w:sz w:val="24"/>
          <w:szCs w:val="24"/>
        </w:rPr>
        <w:t>Хохлова,-</w:t>
      </w:r>
      <w:proofErr w:type="gramEnd"/>
      <w:r w:rsidRPr="001D0C20">
        <w:rPr>
          <w:rFonts w:ascii="Times New Roman" w:hAnsi="Times New Roman" w:cs="Times New Roman"/>
          <w:sz w:val="24"/>
          <w:szCs w:val="24"/>
        </w:rPr>
        <w:t xml:space="preserve"> СПб.: Питер, 2017</w:t>
      </w:r>
    </w:p>
    <w:p w14:paraId="706B8C43"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2.</w:t>
      </w:r>
      <w:r w:rsidRPr="001D0C20">
        <w:rPr>
          <w:rFonts w:ascii="Times New Roman" w:hAnsi="Times New Roman" w:cs="Times New Roman"/>
          <w:sz w:val="24"/>
          <w:szCs w:val="24"/>
        </w:rPr>
        <w:tab/>
        <w:t xml:space="preserve">В.Ф. Греков и др. </w:t>
      </w:r>
      <w:proofErr w:type="gramStart"/>
      <w:r w:rsidRPr="001D0C20">
        <w:rPr>
          <w:rFonts w:ascii="Times New Roman" w:hAnsi="Times New Roman" w:cs="Times New Roman"/>
          <w:sz w:val="24"/>
          <w:szCs w:val="24"/>
        </w:rPr>
        <w:t>« Пособие</w:t>
      </w:r>
      <w:proofErr w:type="gramEnd"/>
      <w:r w:rsidRPr="001D0C20">
        <w:rPr>
          <w:rFonts w:ascii="Times New Roman" w:hAnsi="Times New Roman" w:cs="Times New Roman"/>
          <w:sz w:val="24"/>
          <w:szCs w:val="24"/>
        </w:rPr>
        <w:t xml:space="preserve"> для занятий по русскому языку в старших классах». Москва, «Просвещение» 2017 </w:t>
      </w:r>
    </w:p>
    <w:p w14:paraId="68F0EB6A"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3.</w:t>
      </w:r>
      <w:r w:rsidRPr="001D0C20">
        <w:rPr>
          <w:rFonts w:ascii="Times New Roman" w:hAnsi="Times New Roman" w:cs="Times New Roman"/>
          <w:sz w:val="24"/>
          <w:szCs w:val="24"/>
        </w:rPr>
        <w:tab/>
        <w:t xml:space="preserve">   Голуб И.Б. Русский язык и культура речи: учебник для </w:t>
      </w:r>
      <w:proofErr w:type="gramStart"/>
      <w:r w:rsidRPr="001D0C20">
        <w:rPr>
          <w:rFonts w:ascii="Times New Roman" w:hAnsi="Times New Roman" w:cs="Times New Roman"/>
          <w:sz w:val="24"/>
          <w:szCs w:val="24"/>
        </w:rPr>
        <w:t>ссузов./</w:t>
      </w:r>
      <w:proofErr w:type="gramEnd"/>
      <w:r w:rsidRPr="001D0C20">
        <w:rPr>
          <w:rFonts w:ascii="Times New Roman" w:hAnsi="Times New Roman" w:cs="Times New Roman"/>
          <w:sz w:val="24"/>
          <w:szCs w:val="24"/>
        </w:rPr>
        <w:t xml:space="preserve"> И.Б. Голуб-М. 2017.  </w:t>
      </w:r>
    </w:p>
    <w:p w14:paraId="7D8422D6" w14:textId="77777777" w:rsidR="003602C9" w:rsidRPr="001D0C20" w:rsidRDefault="003602C9" w:rsidP="003602C9">
      <w:pPr>
        <w:rPr>
          <w:rFonts w:ascii="Times New Roman" w:hAnsi="Times New Roman" w:cs="Times New Roman"/>
          <w:sz w:val="24"/>
          <w:szCs w:val="24"/>
        </w:rPr>
      </w:pPr>
    </w:p>
    <w:p w14:paraId="51396A12" w14:textId="77777777" w:rsidR="003602C9" w:rsidRPr="001D0C20" w:rsidRDefault="003602C9" w:rsidP="003602C9">
      <w:pPr>
        <w:rPr>
          <w:rFonts w:ascii="Times New Roman" w:hAnsi="Times New Roman" w:cs="Times New Roman"/>
          <w:sz w:val="24"/>
          <w:szCs w:val="24"/>
        </w:rPr>
      </w:pPr>
    </w:p>
    <w:p w14:paraId="22A717F9" w14:textId="77777777" w:rsidR="003602C9" w:rsidRPr="001D0C20" w:rsidRDefault="003602C9" w:rsidP="003602C9">
      <w:pPr>
        <w:rPr>
          <w:rFonts w:ascii="Times New Roman" w:hAnsi="Times New Roman" w:cs="Times New Roman"/>
          <w:sz w:val="24"/>
          <w:szCs w:val="24"/>
        </w:rPr>
      </w:pPr>
    </w:p>
    <w:p w14:paraId="7F4F605A" w14:textId="77777777" w:rsidR="003602C9" w:rsidRPr="001D0C20" w:rsidRDefault="003602C9" w:rsidP="003602C9">
      <w:pPr>
        <w:rPr>
          <w:rFonts w:ascii="Times New Roman" w:hAnsi="Times New Roman" w:cs="Times New Roman"/>
          <w:sz w:val="24"/>
          <w:szCs w:val="24"/>
        </w:rPr>
      </w:pPr>
    </w:p>
    <w:p w14:paraId="2330660A" w14:textId="77777777" w:rsidR="003602C9" w:rsidRPr="001D0C20" w:rsidRDefault="003602C9" w:rsidP="003602C9">
      <w:pPr>
        <w:rPr>
          <w:rFonts w:ascii="Times New Roman" w:hAnsi="Times New Roman" w:cs="Times New Roman"/>
          <w:sz w:val="24"/>
          <w:szCs w:val="24"/>
        </w:rPr>
      </w:pPr>
    </w:p>
    <w:p w14:paraId="12C76587"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1.3.</w:t>
      </w:r>
      <w:r w:rsidRPr="001D0C20">
        <w:rPr>
          <w:rFonts w:ascii="Times New Roman" w:hAnsi="Times New Roman" w:cs="Times New Roman"/>
          <w:b/>
          <w:sz w:val="24"/>
          <w:szCs w:val="24"/>
        </w:rPr>
        <w:tab/>
        <w:t xml:space="preserve">Методические рекомендации по </w:t>
      </w:r>
      <w:proofErr w:type="gramStart"/>
      <w:r w:rsidRPr="001D0C20">
        <w:rPr>
          <w:rFonts w:ascii="Times New Roman" w:hAnsi="Times New Roman" w:cs="Times New Roman"/>
          <w:b/>
          <w:sz w:val="24"/>
          <w:szCs w:val="24"/>
        </w:rPr>
        <w:t>выполнению  самостоятельных</w:t>
      </w:r>
      <w:proofErr w:type="gramEnd"/>
      <w:r w:rsidRPr="001D0C20">
        <w:rPr>
          <w:rFonts w:ascii="Times New Roman" w:hAnsi="Times New Roman" w:cs="Times New Roman"/>
          <w:b/>
          <w:sz w:val="24"/>
          <w:szCs w:val="24"/>
        </w:rPr>
        <w:t xml:space="preserve"> работ.</w:t>
      </w:r>
    </w:p>
    <w:p w14:paraId="068EA1FF"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Самостоятельная работа студентов проводится с целью:</w:t>
      </w:r>
    </w:p>
    <w:p w14:paraId="28E95EB9"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w:t>
      </w:r>
      <w:r w:rsidRPr="001D0C20">
        <w:rPr>
          <w:rFonts w:ascii="Times New Roman" w:hAnsi="Times New Roman" w:cs="Times New Roman"/>
          <w:sz w:val="24"/>
          <w:szCs w:val="24"/>
        </w:rPr>
        <w:tab/>
        <w:t>систематизации и закрепления полученных теоретических знаний и практических умений обучающихся;</w:t>
      </w:r>
    </w:p>
    <w:p w14:paraId="1BE3A3B2"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w:t>
      </w:r>
      <w:r w:rsidRPr="001D0C20">
        <w:rPr>
          <w:rFonts w:ascii="Times New Roman" w:hAnsi="Times New Roman" w:cs="Times New Roman"/>
          <w:sz w:val="24"/>
          <w:szCs w:val="24"/>
        </w:rPr>
        <w:tab/>
        <w:t>углубления и расширения теоретических знаний;</w:t>
      </w:r>
    </w:p>
    <w:p w14:paraId="070B97E5"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w:t>
      </w:r>
      <w:r w:rsidRPr="001D0C20">
        <w:rPr>
          <w:rFonts w:ascii="Times New Roman" w:hAnsi="Times New Roman" w:cs="Times New Roman"/>
          <w:sz w:val="24"/>
          <w:szCs w:val="24"/>
        </w:rPr>
        <w:tab/>
        <w:t>формирования умений использовать нормативную, правовую, справочную документацию и специальную литературу;</w:t>
      </w:r>
    </w:p>
    <w:p w14:paraId="62CED074"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w:t>
      </w:r>
      <w:r w:rsidRPr="001D0C20">
        <w:rPr>
          <w:rFonts w:ascii="Times New Roman" w:hAnsi="Times New Roman" w:cs="Times New Roman"/>
          <w:sz w:val="24"/>
          <w:szCs w:val="24"/>
        </w:rPr>
        <w:tab/>
        <w:t>развития познавательных способностей и активности обучающихся, творческой инициативы, ответственности и организованности;</w:t>
      </w:r>
    </w:p>
    <w:p w14:paraId="331FEF0C"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w:t>
      </w:r>
      <w:r w:rsidRPr="001D0C20">
        <w:rPr>
          <w:rFonts w:ascii="Times New Roman" w:hAnsi="Times New Roman" w:cs="Times New Roman"/>
          <w:sz w:val="24"/>
          <w:szCs w:val="24"/>
        </w:rPr>
        <w:tab/>
        <w:t>формирования самостоятельности мышления, способностей к саморазвитию, самосовершенствованию и самореализации;</w:t>
      </w:r>
    </w:p>
    <w:p w14:paraId="6B227154"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w:t>
      </w:r>
      <w:r w:rsidRPr="001D0C20">
        <w:rPr>
          <w:rFonts w:ascii="Times New Roman" w:hAnsi="Times New Roman" w:cs="Times New Roman"/>
          <w:sz w:val="24"/>
          <w:szCs w:val="24"/>
        </w:rPr>
        <w:tab/>
        <w:t>развития исследовательских умений.</w:t>
      </w:r>
    </w:p>
    <w:p w14:paraId="236298C8"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Условия, обеспечивающие результативность самостоятельной работы обучающихся:</w:t>
      </w:r>
    </w:p>
    <w:p w14:paraId="188BEE7A"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1.</w:t>
      </w:r>
      <w:r w:rsidRPr="001D0C20">
        <w:rPr>
          <w:rFonts w:ascii="Times New Roman" w:hAnsi="Times New Roman" w:cs="Times New Roman"/>
          <w:sz w:val="24"/>
          <w:szCs w:val="24"/>
        </w:rPr>
        <w:tab/>
        <w:t>В процессе самостоятельной работы обучающийся приобретает навыки самоорганизации, самоконтроля, самоуправления и становится активным самостоятельным субъектом учебной деятельности.</w:t>
      </w:r>
    </w:p>
    <w:p w14:paraId="4B486C2D"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2.</w:t>
      </w:r>
      <w:r w:rsidRPr="001D0C20">
        <w:rPr>
          <w:rFonts w:ascii="Times New Roman" w:hAnsi="Times New Roman" w:cs="Times New Roman"/>
          <w:sz w:val="24"/>
          <w:szCs w:val="24"/>
        </w:rPr>
        <w:tab/>
        <w:t>Обучающийся самостоятельно определяет режим своей внеаудиторной работы и меру труда, затрачиваемого на овладение знаниями и умениями по каждой дисциплине, выполняет внеаудиторную работу по индивидуальному плану, в зависимости от собственной подготовки, бюджета времени и других условий.</w:t>
      </w:r>
    </w:p>
    <w:p w14:paraId="346ADA7B"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3.</w:t>
      </w:r>
      <w:r w:rsidRPr="001D0C20">
        <w:rPr>
          <w:rFonts w:ascii="Times New Roman" w:hAnsi="Times New Roman" w:cs="Times New Roman"/>
          <w:sz w:val="24"/>
          <w:szCs w:val="24"/>
        </w:rPr>
        <w:tab/>
        <w:t>Ежедневно обучающийся должен уделять выполнению внеаудиторной самостоятельной работы в среднем не менее 3 часов.</w:t>
      </w:r>
    </w:p>
    <w:p w14:paraId="024C7C40"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4.</w:t>
      </w:r>
      <w:r w:rsidRPr="001D0C20">
        <w:rPr>
          <w:rFonts w:ascii="Times New Roman" w:hAnsi="Times New Roman" w:cs="Times New Roman"/>
          <w:sz w:val="24"/>
          <w:szCs w:val="24"/>
        </w:rPr>
        <w:tab/>
        <w:t>При выполнении внеаудиторной самостоятельной работы обучающийся имеет право обращаться к преподавателю за консультацией с целью уточнения задания, правил оформления документов, формы контроля выполненного задания.</w:t>
      </w:r>
    </w:p>
    <w:p w14:paraId="4B475560"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5.</w:t>
      </w:r>
      <w:r w:rsidRPr="001D0C20">
        <w:rPr>
          <w:rFonts w:ascii="Times New Roman" w:hAnsi="Times New Roman" w:cs="Times New Roman"/>
          <w:sz w:val="24"/>
          <w:szCs w:val="24"/>
        </w:rPr>
        <w:tab/>
        <w:t>При выполнении самостоятельной работы необходимо:</w:t>
      </w:r>
    </w:p>
    <w:p w14:paraId="0AA33193"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w:t>
      </w:r>
      <w:r w:rsidRPr="001D0C20">
        <w:rPr>
          <w:rFonts w:ascii="Times New Roman" w:hAnsi="Times New Roman" w:cs="Times New Roman"/>
          <w:sz w:val="24"/>
          <w:szCs w:val="24"/>
        </w:rPr>
        <w:tab/>
        <w:t>освоить вопросы, выносимые на самостоятельную работу и предложенные преподавателем в соответствии с программой по данной учебной дисциплине</w:t>
      </w:r>
    </w:p>
    <w:p w14:paraId="31B19BE3"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w:t>
      </w:r>
      <w:r w:rsidRPr="001D0C20">
        <w:rPr>
          <w:rFonts w:ascii="Times New Roman" w:hAnsi="Times New Roman" w:cs="Times New Roman"/>
          <w:sz w:val="24"/>
          <w:szCs w:val="24"/>
        </w:rPr>
        <w:tab/>
        <w:t>планировать самостоятельную работу в соответствии с графиком самостоятельной работы, предложенным преподавателем.</w:t>
      </w:r>
    </w:p>
    <w:p w14:paraId="05B611E2"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6.</w:t>
      </w:r>
      <w:r w:rsidRPr="001D0C20">
        <w:rPr>
          <w:rFonts w:ascii="Times New Roman" w:hAnsi="Times New Roman" w:cs="Times New Roman"/>
          <w:sz w:val="24"/>
          <w:szCs w:val="24"/>
        </w:rPr>
        <w:tab/>
        <w:t xml:space="preserve">Самостоятельную работу студент должен осуществлять в организационных формах, предусмотренных учебным планом и рабочей программой по учебной дисциплине; выполнять самостоятельную работу и отчитываться по ее результатам в </w:t>
      </w:r>
      <w:r w:rsidRPr="001D0C20">
        <w:rPr>
          <w:rFonts w:ascii="Times New Roman" w:hAnsi="Times New Roman" w:cs="Times New Roman"/>
          <w:sz w:val="24"/>
          <w:szCs w:val="24"/>
        </w:rPr>
        <w:lastRenderedPageBreak/>
        <w:t>соответствии с графиком представления результатов, видами и сроками отчетности по самостоятельной работе студентов.</w:t>
      </w:r>
    </w:p>
    <w:p w14:paraId="34D8CA58"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Выполняя самостоятельную работу обучающийся может:</w:t>
      </w:r>
    </w:p>
    <w:p w14:paraId="7BD75121"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w:t>
      </w:r>
      <w:r w:rsidRPr="001D0C20">
        <w:rPr>
          <w:rFonts w:ascii="Times New Roman" w:hAnsi="Times New Roman" w:cs="Times New Roman"/>
          <w:sz w:val="24"/>
          <w:szCs w:val="24"/>
        </w:rPr>
        <w:tab/>
        <w:t>предлагать дополнительные темы и вопросы для самостоятельного изучения;</w:t>
      </w:r>
    </w:p>
    <w:p w14:paraId="0E5063EA"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w:t>
      </w:r>
      <w:r w:rsidRPr="001D0C20">
        <w:rPr>
          <w:rFonts w:ascii="Times New Roman" w:hAnsi="Times New Roman" w:cs="Times New Roman"/>
          <w:sz w:val="24"/>
          <w:szCs w:val="24"/>
        </w:rPr>
        <w:tab/>
        <w:t>в рамках общего графика выполнения самостоятельной работы предлагать обоснованный индивидуальный график выполнения и отчетности по ее результатам;</w:t>
      </w:r>
    </w:p>
    <w:p w14:paraId="3D15C47A"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w:t>
      </w:r>
      <w:r w:rsidRPr="001D0C20">
        <w:rPr>
          <w:rFonts w:ascii="Times New Roman" w:hAnsi="Times New Roman" w:cs="Times New Roman"/>
          <w:sz w:val="24"/>
          <w:szCs w:val="24"/>
        </w:rPr>
        <w:tab/>
        <w:t>предлагать свои варианты организационных форм самостоятельной работы;</w:t>
      </w:r>
    </w:p>
    <w:p w14:paraId="071F4634"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w:t>
      </w:r>
      <w:r w:rsidRPr="001D0C20">
        <w:rPr>
          <w:rFonts w:ascii="Times New Roman" w:hAnsi="Times New Roman" w:cs="Times New Roman"/>
          <w:sz w:val="24"/>
          <w:szCs w:val="24"/>
        </w:rPr>
        <w:tab/>
        <w:t>использовать для самостоятельной работы учебные и методические пособия, другие разработки и ресурсы интернет сверх предложенного преподавателем перечня;</w:t>
      </w:r>
    </w:p>
    <w:p w14:paraId="55D4F01D"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w:t>
      </w:r>
      <w:r w:rsidRPr="001D0C20">
        <w:rPr>
          <w:rFonts w:ascii="Times New Roman" w:hAnsi="Times New Roman" w:cs="Times New Roman"/>
          <w:sz w:val="24"/>
          <w:szCs w:val="24"/>
        </w:rPr>
        <w:tab/>
        <w:t>использовать контроль и самоконтроль результатов самостоятельной работы в соответствии с методами, предложенными преподавателем или выбранными самостоятельно.</w:t>
      </w:r>
    </w:p>
    <w:p w14:paraId="650C5D5A" w14:textId="77777777" w:rsidR="003602C9" w:rsidRPr="001D0C20" w:rsidRDefault="003602C9" w:rsidP="003602C9">
      <w:pPr>
        <w:rPr>
          <w:rFonts w:ascii="Times New Roman" w:hAnsi="Times New Roman" w:cs="Times New Roman"/>
          <w:b/>
          <w:sz w:val="24"/>
          <w:szCs w:val="24"/>
        </w:rPr>
      </w:pPr>
    </w:p>
    <w:p w14:paraId="26663737"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Критерии оценивания:</w:t>
      </w:r>
    </w:p>
    <w:p w14:paraId="3A60F393"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Каждое выполненное задание теоретического и практического блоков самостоятельной работы оценивается в баллах по пятибалльной системе. Учитывается полнота и объем выполнения, грамотность, последовательность и правильность оформления, аккуратность. Затем выставляется общая усредненная оценка за всю работу в целом. Оценка выставляется в журнал для учета самостоятельных работ. Каждая работа должна быть сдана в строго установленные сроки, в противном случае преподаватель имеет право снизить оценку, а при ее невыполнении поставить неудовлетворительную оценку. </w:t>
      </w:r>
    </w:p>
    <w:p w14:paraId="346D29E4" w14:textId="77777777" w:rsidR="003602C9" w:rsidRPr="001D0C20" w:rsidRDefault="003602C9" w:rsidP="003602C9">
      <w:pPr>
        <w:rPr>
          <w:rFonts w:ascii="Times New Roman" w:hAnsi="Times New Roman" w:cs="Times New Roman"/>
          <w:sz w:val="24"/>
          <w:szCs w:val="24"/>
        </w:rPr>
      </w:pPr>
    </w:p>
    <w:p w14:paraId="5AECE159" w14:textId="77777777" w:rsidR="003602C9" w:rsidRPr="001D0C20" w:rsidRDefault="003602C9" w:rsidP="003602C9">
      <w:pPr>
        <w:rPr>
          <w:rFonts w:ascii="Times New Roman" w:hAnsi="Times New Roman" w:cs="Times New Roman"/>
          <w:sz w:val="24"/>
          <w:szCs w:val="24"/>
        </w:rPr>
      </w:pPr>
    </w:p>
    <w:p w14:paraId="4C8E0526" w14:textId="77777777" w:rsidR="003602C9" w:rsidRPr="001D0C20" w:rsidRDefault="003602C9" w:rsidP="003602C9">
      <w:pPr>
        <w:rPr>
          <w:rFonts w:ascii="Times New Roman" w:hAnsi="Times New Roman" w:cs="Times New Roman"/>
          <w:sz w:val="24"/>
          <w:szCs w:val="24"/>
        </w:rPr>
      </w:pPr>
    </w:p>
    <w:p w14:paraId="7F685945" w14:textId="77777777" w:rsidR="003602C9" w:rsidRPr="001D0C20" w:rsidRDefault="003602C9" w:rsidP="003602C9">
      <w:pPr>
        <w:rPr>
          <w:rFonts w:ascii="Times New Roman" w:hAnsi="Times New Roman" w:cs="Times New Roman"/>
          <w:sz w:val="24"/>
          <w:szCs w:val="24"/>
        </w:rPr>
      </w:pPr>
    </w:p>
    <w:p w14:paraId="61359D6E" w14:textId="77777777" w:rsidR="003602C9" w:rsidRPr="001D0C20" w:rsidRDefault="003602C9" w:rsidP="003602C9">
      <w:pPr>
        <w:rPr>
          <w:rFonts w:ascii="Times New Roman" w:hAnsi="Times New Roman" w:cs="Times New Roman"/>
          <w:sz w:val="24"/>
          <w:szCs w:val="24"/>
        </w:rPr>
      </w:pPr>
    </w:p>
    <w:p w14:paraId="60E57E6B" w14:textId="77777777" w:rsidR="003602C9" w:rsidRPr="001D0C20" w:rsidRDefault="003602C9" w:rsidP="003602C9">
      <w:pPr>
        <w:rPr>
          <w:rFonts w:ascii="Times New Roman" w:hAnsi="Times New Roman" w:cs="Times New Roman"/>
          <w:sz w:val="24"/>
          <w:szCs w:val="24"/>
        </w:rPr>
      </w:pPr>
    </w:p>
    <w:p w14:paraId="5F2FB991" w14:textId="77777777" w:rsidR="003602C9" w:rsidRPr="001D0C20" w:rsidRDefault="003602C9" w:rsidP="003602C9">
      <w:pPr>
        <w:rPr>
          <w:rFonts w:ascii="Times New Roman" w:hAnsi="Times New Roman" w:cs="Times New Roman"/>
          <w:sz w:val="24"/>
          <w:szCs w:val="24"/>
        </w:rPr>
      </w:pPr>
    </w:p>
    <w:p w14:paraId="44EEE2B1" w14:textId="77777777" w:rsidR="003602C9" w:rsidRPr="001D0C20" w:rsidRDefault="003602C9" w:rsidP="003602C9">
      <w:pPr>
        <w:rPr>
          <w:rFonts w:ascii="Times New Roman" w:hAnsi="Times New Roman" w:cs="Times New Roman"/>
          <w:sz w:val="24"/>
          <w:szCs w:val="24"/>
        </w:rPr>
      </w:pPr>
    </w:p>
    <w:p w14:paraId="1B7B732D" w14:textId="77777777" w:rsidR="003602C9" w:rsidRPr="001D0C20" w:rsidRDefault="003602C9" w:rsidP="003602C9">
      <w:pPr>
        <w:rPr>
          <w:rFonts w:ascii="Times New Roman" w:hAnsi="Times New Roman" w:cs="Times New Roman"/>
          <w:sz w:val="24"/>
          <w:szCs w:val="24"/>
        </w:rPr>
      </w:pPr>
    </w:p>
    <w:p w14:paraId="69FE34C6" w14:textId="77777777" w:rsidR="003602C9" w:rsidRPr="001D0C20" w:rsidRDefault="003602C9" w:rsidP="003602C9">
      <w:pPr>
        <w:rPr>
          <w:rFonts w:ascii="Times New Roman" w:hAnsi="Times New Roman" w:cs="Times New Roman"/>
          <w:sz w:val="24"/>
          <w:szCs w:val="24"/>
        </w:rPr>
      </w:pPr>
    </w:p>
    <w:p w14:paraId="583B8F4E" w14:textId="77777777" w:rsidR="003602C9" w:rsidRPr="001D0C20" w:rsidRDefault="003602C9" w:rsidP="003602C9">
      <w:pPr>
        <w:rPr>
          <w:rFonts w:ascii="Times New Roman" w:hAnsi="Times New Roman" w:cs="Times New Roman"/>
          <w:sz w:val="24"/>
          <w:szCs w:val="24"/>
        </w:rPr>
      </w:pPr>
    </w:p>
    <w:p w14:paraId="7FF59B71" w14:textId="77777777" w:rsidR="003602C9" w:rsidRPr="001D0C20" w:rsidRDefault="00740431" w:rsidP="003602C9">
      <w:pPr>
        <w:rPr>
          <w:rFonts w:ascii="Times New Roman" w:hAnsi="Times New Roman" w:cs="Times New Roman"/>
          <w:b/>
          <w:sz w:val="24"/>
          <w:szCs w:val="24"/>
        </w:rPr>
      </w:pPr>
      <w:r w:rsidRPr="001D0C20">
        <w:rPr>
          <w:rFonts w:ascii="Times New Roman" w:hAnsi="Times New Roman" w:cs="Times New Roman"/>
          <w:b/>
          <w:sz w:val="24"/>
          <w:szCs w:val="24"/>
        </w:rPr>
        <w:lastRenderedPageBreak/>
        <w:t>Для допуска к комплексному зачёту по русскому языку и истории необходимо:</w:t>
      </w:r>
    </w:p>
    <w:p w14:paraId="0C5944C6" w14:textId="77777777" w:rsidR="00740431" w:rsidRPr="001D0C20" w:rsidRDefault="00740431" w:rsidP="003602C9">
      <w:pPr>
        <w:rPr>
          <w:rFonts w:ascii="Times New Roman" w:hAnsi="Times New Roman" w:cs="Times New Roman"/>
          <w:sz w:val="24"/>
          <w:szCs w:val="24"/>
        </w:rPr>
      </w:pPr>
      <w:r w:rsidRPr="001D0C20">
        <w:rPr>
          <w:rFonts w:ascii="Times New Roman" w:hAnsi="Times New Roman" w:cs="Times New Roman"/>
          <w:sz w:val="24"/>
          <w:szCs w:val="24"/>
        </w:rPr>
        <w:t>1) Сдать все конспекты лекций с планами, схемами и вопросами;</w:t>
      </w:r>
    </w:p>
    <w:p w14:paraId="57B02A2F" w14:textId="77777777" w:rsidR="00740431" w:rsidRPr="001D0C20" w:rsidRDefault="00740431" w:rsidP="003602C9">
      <w:pPr>
        <w:rPr>
          <w:rFonts w:ascii="Times New Roman" w:hAnsi="Times New Roman" w:cs="Times New Roman"/>
          <w:sz w:val="24"/>
          <w:szCs w:val="24"/>
        </w:rPr>
      </w:pPr>
      <w:r w:rsidRPr="001D0C20">
        <w:rPr>
          <w:rFonts w:ascii="Times New Roman" w:hAnsi="Times New Roman" w:cs="Times New Roman"/>
          <w:sz w:val="24"/>
          <w:szCs w:val="24"/>
        </w:rPr>
        <w:t>2)Сдать все проверочные работы</w:t>
      </w:r>
    </w:p>
    <w:p w14:paraId="1C4F2724" w14:textId="77777777" w:rsidR="00740431" w:rsidRPr="001D0C20" w:rsidRDefault="00740431" w:rsidP="003602C9">
      <w:pPr>
        <w:rPr>
          <w:rFonts w:ascii="Times New Roman" w:hAnsi="Times New Roman" w:cs="Times New Roman"/>
          <w:sz w:val="24"/>
          <w:szCs w:val="24"/>
        </w:rPr>
      </w:pPr>
      <w:r w:rsidRPr="001D0C20">
        <w:rPr>
          <w:rFonts w:ascii="Times New Roman" w:hAnsi="Times New Roman" w:cs="Times New Roman"/>
          <w:sz w:val="24"/>
          <w:szCs w:val="24"/>
        </w:rPr>
        <w:t>3) Сдать кроссворд</w:t>
      </w:r>
      <w:r w:rsidR="0081000B" w:rsidRPr="001D0C20">
        <w:rPr>
          <w:rFonts w:ascii="Times New Roman" w:hAnsi="Times New Roman" w:cs="Times New Roman"/>
          <w:sz w:val="24"/>
          <w:szCs w:val="24"/>
        </w:rPr>
        <w:t xml:space="preserve"> «Культура речи»</w:t>
      </w:r>
    </w:p>
    <w:p w14:paraId="239D504B" w14:textId="77777777" w:rsidR="0081000B" w:rsidRPr="001D0C20" w:rsidRDefault="0081000B" w:rsidP="003602C9">
      <w:pPr>
        <w:rPr>
          <w:rFonts w:ascii="Times New Roman" w:hAnsi="Times New Roman" w:cs="Times New Roman"/>
          <w:sz w:val="24"/>
          <w:szCs w:val="24"/>
        </w:rPr>
      </w:pPr>
      <w:r w:rsidRPr="001D0C20">
        <w:rPr>
          <w:rFonts w:ascii="Times New Roman" w:hAnsi="Times New Roman" w:cs="Times New Roman"/>
          <w:sz w:val="24"/>
          <w:szCs w:val="24"/>
        </w:rPr>
        <w:t xml:space="preserve">4) Комплексный зачёт в </w:t>
      </w:r>
      <w:proofErr w:type="gramStart"/>
      <w:r w:rsidRPr="001D0C20">
        <w:rPr>
          <w:rFonts w:ascii="Times New Roman" w:hAnsi="Times New Roman" w:cs="Times New Roman"/>
          <w:sz w:val="24"/>
          <w:szCs w:val="24"/>
        </w:rPr>
        <w:t>виде  сочинения</w:t>
      </w:r>
      <w:proofErr w:type="gramEnd"/>
      <w:r w:rsidRPr="001D0C20">
        <w:rPr>
          <w:rFonts w:ascii="Times New Roman" w:hAnsi="Times New Roman" w:cs="Times New Roman"/>
          <w:sz w:val="24"/>
          <w:szCs w:val="24"/>
        </w:rPr>
        <w:t xml:space="preserve"> на тему </w:t>
      </w:r>
      <w:r w:rsidR="004705DB" w:rsidRPr="001D0C20">
        <w:rPr>
          <w:rFonts w:ascii="Times New Roman" w:hAnsi="Times New Roman" w:cs="Times New Roman"/>
          <w:sz w:val="24"/>
          <w:szCs w:val="24"/>
        </w:rPr>
        <w:t>«Великая  Отечественная война 1941 1945»</w:t>
      </w:r>
    </w:p>
    <w:p w14:paraId="651E1A45" w14:textId="77777777" w:rsidR="004705DB" w:rsidRPr="001D0C20" w:rsidRDefault="004705DB" w:rsidP="004705DB">
      <w:pPr>
        <w:jc w:val="center"/>
        <w:rPr>
          <w:rFonts w:ascii="Times New Roman" w:hAnsi="Times New Roman" w:cs="Times New Roman"/>
          <w:b/>
          <w:sz w:val="24"/>
          <w:szCs w:val="24"/>
        </w:rPr>
      </w:pPr>
      <w:r w:rsidRPr="001D0C20">
        <w:rPr>
          <w:rFonts w:ascii="Times New Roman" w:hAnsi="Times New Roman" w:cs="Times New Roman"/>
          <w:b/>
          <w:sz w:val="24"/>
          <w:szCs w:val="24"/>
        </w:rPr>
        <w:t>Критерии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3"/>
        <w:gridCol w:w="3147"/>
        <w:gridCol w:w="3094"/>
      </w:tblGrid>
      <w:tr w:rsidR="004705DB" w:rsidRPr="001D0C20" w14:paraId="5FFC35A2" w14:textId="77777777" w:rsidTr="00E454E6">
        <w:tc>
          <w:tcPr>
            <w:tcW w:w="3190" w:type="dxa"/>
          </w:tcPr>
          <w:p w14:paraId="4EE2BEC7" w14:textId="77777777" w:rsidR="004705DB" w:rsidRPr="001D0C20" w:rsidRDefault="00DA714A" w:rsidP="00E454E6">
            <w:pPr>
              <w:jc w:val="center"/>
              <w:rPr>
                <w:rFonts w:ascii="Times New Roman" w:eastAsia="Times New Roman" w:hAnsi="Times New Roman" w:cs="Times New Roman"/>
                <w:b/>
                <w:sz w:val="24"/>
                <w:szCs w:val="24"/>
              </w:rPr>
            </w:pPr>
            <w:r w:rsidRPr="001D0C20">
              <w:rPr>
                <w:rFonts w:ascii="Times New Roman" w:eastAsia="Times New Roman" w:hAnsi="Times New Roman" w:cs="Times New Roman"/>
                <w:b/>
                <w:sz w:val="24"/>
                <w:szCs w:val="24"/>
              </w:rPr>
              <w:t>Предмет</w:t>
            </w:r>
          </w:p>
        </w:tc>
        <w:tc>
          <w:tcPr>
            <w:tcW w:w="3190" w:type="dxa"/>
          </w:tcPr>
          <w:p w14:paraId="6BBDBFD7" w14:textId="77777777" w:rsidR="004705DB" w:rsidRPr="001D0C20" w:rsidRDefault="00DA714A" w:rsidP="00E454E6">
            <w:pPr>
              <w:jc w:val="center"/>
              <w:rPr>
                <w:rFonts w:ascii="Times New Roman" w:eastAsia="Times New Roman" w:hAnsi="Times New Roman" w:cs="Times New Roman"/>
                <w:b/>
                <w:sz w:val="24"/>
                <w:szCs w:val="24"/>
              </w:rPr>
            </w:pPr>
            <w:r w:rsidRPr="001D0C20">
              <w:rPr>
                <w:rFonts w:ascii="Times New Roman" w:eastAsia="Times New Roman" w:hAnsi="Times New Roman" w:cs="Times New Roman"/>
                <w:b/>
                <w:sz w:val="24"/>
                <w:szCs w:val="24"/>
              </w:rPr>
              <w:t>Критерий</w:t>
            </w:r>
          </w:p>
        </w:tc>
        <w:tc>
          <w:tcPr>
            <w:tcW w:w="3190" w:type="dxa"/>
          </w:tcPr>
          <w:p w14:paraId="69759C5B" w14:textId="77777777" w:rsidR="004705DB" w:rsidRPr="001D0C20" w:rsidRDefault="00DA714A" w:rsidP="00E454E6">
            <w:pPr>
              <w:jc w:val="center"/>
              <w:rPr>
                <w:rFonts w:ascii="Times New Roman" w:eastAsia="Times New Roman" w:hAnsi="Times New Roman" w:cs="Times New Roman"/>
                <w:b/>
                <w:sz w:val="24"/>
                <w:szCs w:val="24"/>
              </w:rPr>
            </w:pPr>
            <w:r w:rsidRPr="001D0C20">
              <w:rPr>
                <w:rFonts w:ascii="Times New Roman" w:eastAsia="Times New Roman" w:hAnsi="Times New Roman" w:cs="Times New Roman"/>
                <w:b/>
                <w:sz w:val="24"/>
                <w:szCs w:val="24"/>
              </w:rPr>
              <w:t>Баллы</w:t>
            </w:r>
          </w:p>
        </w:tc>
      </w:tr>
      <w:tr w:rsidR="00455616" w:rsidRPr="001D0C20" w14:paraId="2FF380F7" w14:textId="77777777" w:rsidTr="00E454E6">
        <w:tc>
          <w:tcPr>
            <w:tcW w:w="3190" w:type="dxa"/>
            <w:vMerge w:val="restart"/>
          </w:tcPr>
          <w:p w14:paraId="69A27B3D" w14:textId="77777777" w:rsidR="00455616" w:rsidRPr="001D0C20" w:rsidRDefault="00455616" w:rsidP="00E454E6">
            <w:pPr>
              <w:jc w:val="center"/>
              <w:rPr>
                <w:rFonts w:ascii="Times New Roman" w:eastAsia="Times New Roman" w:hAnsi="Times New Roman" w:cs="Times New Roman"/>
                <w:sz w:val="24"/>
                <w:szCs w:val="24"/>
              </w:rPr>
            </w:pPr>
            <w:r w:rsidRPr="001D0C20">
              <w:rPr>
                <w:rFonts w:ascii="Times New Roman" w:eastAsia="Times New Roman" w:hAnsi="Times New Roman" w:cs="Times New Roman"/>
                <w:sz w:val="24"/>
                <w:szCs w:val="24"/>
              </w:rPr>
              <w:t>Русский язык и культура речи</w:t>
            </w:r>
          </w:p>
        </w:tc>
        <w:tc>
          <w:tcPr>
            <w:tcW w:w="3190" w:type="dxa"/>
          </w:tcPr>
          <w:p w14:paraId="195EC8E0" w14:textId="77777777" w:rsidR="00455616" w:rsidRPr="001D0C20" w:rsidRDefault="00455616" w:rsidP="00E454E6">
            <w:pPr>
              <w:jc w:val="center"/>
              <w:rPr>
                <w:rFonts w:ascii="Times New Roman" w:eastAsia="Times New Roman" w:hAnsi="Times New Roman" w:cs="Times New Roman"/>
                <w:sz w:val="24"/>
                <w:szCs w:val="24"/>
              </w:rPr>
            </w:pPr>
            <w:r w:rsidRPr="001D0C20">
              <w:rPr>
                <w:rFonts w:ascii="Times New Roman" w:eastAsia="Times New Roman" w:hAnsi="Times New Roman" w:cs="Times New Roman"/>
                <w:sz w:val="24"/>
                <w:szCs w:val="24"/>
              </w:rPr>
              <w:t>Форма изложения:</w:t>
            </w:r>
          </w:p>
          <w:p w14:paraId="644CFA90" w14:textId="77777777" w:rsidR="00455616" w:rsidRPr="001D0C20" w:rsidRDefault="00455616" w:rsidP="00DA714A">
            <w:pPr>
              <w:rPr>
                <w:rFonts w:ascii="Times New Roman" w:eastAsia="Times New Roman" w:hAnsi="Times New Roman" w:cs="Times New Roman"/>
                <w:sz w:val="24"/>
                <w:szCs w:val="24"/>
              </w:rPr>
            </w:pPr>
            <w:r w:rsidRPr="001D0C20">
              <w:rPr>
                <w:rFonts w:ascii="Times New Roman" w:eastAsia="Times New Roman" w:hAnsi="Times New Roman" w:cs="Times New Roman"/>
                <w:sz w:val="24"/>
                <w:szCs w:val="24"/>
              </w:rPr>
              <w:t>Ответ представлен в виде исторического сочинения (последовательное, связное изложение материала)</w:t>
            </w:r>
          </w:p>
          <w:p w14:paraId="78354133" w14:textId="77777777" w:rsidR="00455616" w:rsidRPr="001D0C20" w:rsidRDefault="00455616" w:rsidP="00E454E6">
            <w:pPr>
              <w:jc w:val="center"/>
              <w:rPr>
                <w:rFonts w:ascii="Times New Roman" w:eastAsia="Times New Roman" w:hAnsi="Times New Roman" w:cs="Times New Roman"/>
                <w:b/>
                <w:sz w:val="24"/>
                <w:szCs w:val="24"/>
              </w:rPr>
            </w:pPr>
          </w:p>
        </w:tc>
        <w:tc>
          <w:tcPr>
            <w:tcW w:w="3190" w:type="dxa"/>
          </w:tcPr>
          <w:p w14:paraId="2E132808" w14:textId="77777777" w:rsidR="00455616" w:rsidRPr="001D0C20" w:rsidRDefault="00455616" w:rsidP="00E454E6">
            <w:pPr>
              <w:jc w:val="center"/>
              <w:rPr>
                <w:rFonts w:ascii="Times New Roman" w:eastAsia="Times New Roman" w:hAnsi="Times New Roman" w:cs="Times New Roman"/>
                <w:sz w:val="24"/>
                <w:szCs w:val="24"/>
              </w:rPr>
            </w:pPr>
            <w:r w:rsidRPr="001D0C20">
              <w:rPr>
                <w:rFonts w:ascii="Times New Roman" w:eastAsia="Times New Roman" w:hAnsi="Times New Roman" w:cs="Times New Roman"/>
                <w:sz w:val="24"/>
                <w:szCs w:val="24"/>
              </w:rPr>
              <w:t>1 балл</w:t>
            </w:r>
          </w:p>
        </w:tc>
      </w:tr>
      <w:tr w:rsidR="00455616" w:rsidRPr="001D0C20" w14:paraId="508B7E37" w14:textId="77777777" w:rsidTr="00E454E6">
        <w:tc>
          <w:tcPr>
            <w:tcW w:w="3190" w:type="dxa"/>
            <w:vMerge/>
          </w:tcPr>
          <w:p w14:paraId="2BA75734" w14:textId="77777777" w:rsidR="00455616" w:rsidRPr="001D0C20" w:rsidRDefault="00455616" w:rsidP="00E454E6">
            <w:pPr>
              <w:jc w:val="center"/>
              <w:rPr>
                <w:rFonts w:ascii="Times New Roman" w:eastAsia="Times New Roman" w:hAnsi="Times New Roman" w:cs="Times New Roman"/>
                <w:sz w:val="24"/>
                <w:szCs w:val="24"/>
              </w:rPr>
            </w:pPr>
          </w:p>
        </w:tc>
        <w:tc>
          <w:tcPr>
            <w:tcW w:w="3190" w:type="dxa"/>
          </w:tcPr>
          <w:p w14:paraId="4DC926B4" w14:textId="77777777" w:rsidR="00455616" w:rsidRPr="001D0C20" w:rsidRDefault="00455616" w:rsidP="00EE671C">
            <w:pPr>
              <w:rPr>
                <w:rFonts w:ascii="Times New Roman" w:eastAsia="Times New Roman" w:hAnsi="Times New Roman" w:cs="Times New Roman"/>
                <w:sz w:val="24"/>
                <w:szCs w:val="24"/>
              </w:rPr>
            </w:pPr>
            <w:r w:rsidRPr="001D0C20">
              <w:rPr>
                <w:rFonts w:ascii="Times New Roman" w:eastAsia="Times New Roman" w:hAnsi="Times New Roman" w:cs="Times New Roman"/>
                <w:sz w:val="24"/>
                <w:szCs w:val="24"/>
              </w:rPr>
              <w:t>Ответ представлен в виде отдельных отрывочных положений</w:t>
            </w:r>
          </w:p>
        </w:tc>
        <w:tc>
          <w:tcPr>
            <w:tcW w:w="3190" w:type="dxa"/>
          </w:tcPr>
          <w:p w14:paraId="38DEA5CD" w14:textId="77777777" w:rsidR="00455616" w:rsidRPr="001D0C20" w:rsidRDefault="00455616" w:rsidP="00E454E6">
            <w:pPr>
              <w:jc w:val="center"/>
              <w:rPr>
                <w:rFonts w:ascii="Times New Roman" w:eastAsia="Times New Roman" w:hAnsi="Times New Roman" w:cs="Times New Roman"/>
                <w:sz w:val="24"/>
                <w:szCs w:val="24"/>
              </w:rPr>
            </w:pPr>
            <w:r w:rsidRPr="001D0C20">
              <w:rPr>
                <w:rFonts w:ascii="Times New Roman" w:eastAsia="Times New Roman" w:hAnsi="Times New Roman" w:cs="Times New Roman"/>
                <w:sz w:val="24"/>
                <w:szCs w:val="24"/>
              </w:rPr>
              <w:t>0 баллов</w:t>
            </w:r>
          </w:p>
        </w:tc>
      </w:tr>
      <w:tr w:rsidR="00455616" w:rsidRPr="001D0C20" w14:paraId="3829806F" w14:textId="77777777" w:rsidTr="00E454E6">
        <w:tc>
          <w:tcPr>
            <w:tcW w:w="3190" w:type="dxa"/>
            <w:vMerge/>
          </w:tcPr>
          <w:p w14:paraId="1275EE88" w14:textId="77777777" w:rsidR="00455616" w:rsidRPr="001D0C20" w:rsidRDefault="00455616" w:rsidP="00E454E6">
            <w:pPr>
              <w:jc w:val="center"/>
              <w:rPr>
                <w:rFonts w:ascii="Times New Roman" w:eastAsia="Times New Roman" w:hAnsi="Times New Roman" w:cs="Times New Roman"/>
                <w:sz w:val="24"/>
                <w:szCs w:val="24"/>
              </w:rPr>
            </w:pPr>
          </w:p>
        </w:tc>
        <w:tc>
          <w:tcPr>
            <w:tcW w:w="3190" w:type="dxa"/>
          </w:tcPr>
          <w:p w14:paraId="514C961F" w14:textId="77777777" w:rsidR="00455616" w:rsidRPr="001D0C20" w:rsidRDefault="00455616" w:rsidP="00EE671C">
            <w:pPr>
              <w:rPr>
                <w:rFonts w:ascii="Times New Roman" w:eastAsia="Times New Roman" w:hAnsi="Times New Roman" w:cs="Times New Roman"/>
                <w:sz w:val="24"/>
                <w:szCs w:val="24"/>
              </w:rPr>
            </w:pPr>
            <w:r w:rsidRPr="001D0C20">
              <w:rPr>
                <w:rFonts w:ascii="Times New Roman" w:eastAsia="Times New Roman" w:hAnsi="Times New Roman" w:cs="Times New Roman"/>
                <w:sz w:val="24"/>
                <w:szCs w:val="24"/>
              </w:rPr>
              <w:t>Орфографические и пунктуационные ошибки:</w:t>
            </w:r>
          </w:p>
          <w:p w14:paraId="0227FE61" w14:textId="77777777" w:rsidR="00455616" w:rsidRPr="001D0C20" w:rsidRDefault="00455616" w:rsidP="00FC6B6E">
            <w:pPr>
              <w:rPr>
                <w:rFonts w:ascii="Times New Roman" w:eastAsia="Times New Roman" w:hAnsi="Times New Roman" w:cs="Times New Roman"/>
                <w:sz w:val="24"/>
                <w:szCs w:val="24"/>
              </w:rPr>
            </w:pPr>
            <w:r w:rsidRPr="001D0C20">
              <w:rPr>
                <w:rFonts w:ascii="Times New Roman" w:eastAsia="Times New Roman" w:hAnsi="Times New Roman" w:cs="Times New Roman"/>
                <w:sz w:val="24"/>
                <w:szCs w:val="24"/>
              </w:rPr>
              <w:t xml:space="preserve">0-2 ошибки </w:t>
            </w:r>
          </w:p>
        </w:tc>
        <w:tc>
          <w:tcPr>
            <w:tcW w:w="3190" w:type="dxa"/>
          </w:tcPr>
          <w:p w14:paraId="53567DEB" w14:textId="77777777" w:rsidR="00455616" w:rsidRPr="001D0C20" w:rsidRDefault="00455616" w:rsidP="00E454E6">
            <w:pPr>
              <w:jc w:val="center"/>
              <w:rPr>
                <w:rFonts w:ascii="Times New Roman" w:eastAsia="Times New Roman" w:hAnsi="Times New Roman" w:cs="Times New Roman"/>
                <w:sz w:val="24"/>
                <w:szCs w:val="24"/>
              </w:rPr>
            </w:pPr>
            <w:r w:rsidRPr="001D0C20">
              <w:rPr>
                <w:rFonts w:ascii="Times New Roman" w:eastAsia="Times New Roman" w:hAnsi="Times New Roman" w:cs="Times New Roman"/>
                <w:sz w:val="24"/>
                <w:szCs w:val="24"/>
              </w:rPr>
              <w:t>2 балла</w:t>
            </w:r>
          </w:p>
        </w:tc>
      </w:tr>
      <w:tr w:rsidR="00455616" w:rsidRPr="001D0C20" w14:paraId="36C6D0A9" w14:textId="77777777" w:rsidTr="00E454E6">
        <w:tc>
          <w:tcPr>
            <w:tcW w:w="3190" w:type="dxa"/>
            <w:vMerge/>
          </w:tcPr>
          <w:p w14:paraId="2B30E78F" w14:textId="77777777" w:rsidR="00455616" w:rsidRPr="001D0C20" w:rsidRDefault="00455616" w:rsidP="00E454E6">
            <w:pPr>
              <w:jc w:val="center"/>
              <w:rPr>
                <w:rFonts w:ascii="Times New Roman" w:eastAsia="Times New Roman" w:hAnsi="Times New Roman" w:cs="Times New Roman"/>
                <w:b/>
                <w:sz w:val="24"/>
                <w:szCs w:val="24"/>
              </w:rPr>
            </w:pPr>
          </w:p>
        </w:tc>
        <w:tc>
          <w:tcPr>
            <w:tcW w:w="3190" w:type="dxa"/>
          </w:tcPr>
          <w:p w14:paraId="0E302C7F" w14:textId="77777777" w:rsidR="00455616" w:rsidRPr="001D0C20" w:rsidRDefault="00455616" w:rsidP="00FC6B6E">
            <w:pPr>
              <w:rPr>
                <w:rFonts w:ascii="Times New Roman" w:eastAsia="Times New Roman" w:hAnsi="Times New Roman" w:cs="Times New Roman"/>
                <w:b/>
                <w:sz w:val="24"/>
                <w:szCs w:val="24"/>
              </w:rPr>
            </w:pPr>
            <w:r w:rsidRPr="001D0C20">
              <w:rPr>
                <w:rFonts w:ascii="Times New Roman" w:eastAsia="Times New Roman" w:hAnsi="Times New Roman" w:cs="Times New Roman"/>
                <w:sz w:val="24"/>
                <w:szCs w:val="24"/>
              </w:rPr>
              <w:t>3</w:t>
            </w:r>
            <w:r w:rsidRPr="001D0C20">
              <w:rPr>
                <w:rFonts w:ascii="Times New Roman" w:eastAsia="Times New Roman" w:hAnsi="Times New Roman" w:cs="Times New Roman"/>
                <w:b/>
                <w:sz w:val="24"/>
                <w:szCs w:val="24"/>
              </w:rPr>
              <w:t xml:space="preserve"> </w:t>
            </w:r>
            <w:r w:rsidRPr="001D0C20">
              <w:rPr>
                <w:rFonts w:ascii="Times New Roman" w:eastAsia="Times New Roman" w:hAnsi="Times New Roman" w:cs="Times New Roman"/>
                <w:sz w:val="24"/>
                <w:szCs w:val="24"/>
              </w:rPr>
              <w:t>ошибки и более</w:t>
            </w:r>
          </w:p>
        </w:tc>
        <w:tc>
          <w:tcPr>
            <w:tcW w:w="3190" w:type="dxa"/>
          </w:tcPr>
          <w:p w14:paraId="6927CBEA" w14:textId="77777777" w:rsidR="00455616" w:rsidRPr="001D0C20" w:rsidRDefault="00455616" w:rsidP="00E454E6">
            <w:pPr>
              <w:jc w:val="center"/>
              <w:rPr>
                <w:rFonts w:ascii="Times New Roman" w:eastAsia="Times New Roman" w:hAnsi="Times New Roman" w:cs="Times New Roman"/>
                <w:sz w:val="24"/>
                <w:szCs w:val="24"/>
              </w:rPr>
            </w:pPr>
            <w:r w:rsidRPr="001D0C20">
              <w:rPr>
                <w:rFonts w:ascii="Times New Roman" w:eastAsia="Times New Roman" w:hAnsi="Times New Roman" w:cs="Times New Roman"/>
                <w:sz w:val="24"/>
                <w:szCs w:val="24"/>
              </w:rPr>
              <w:t>0 баллов</w:t>
            </w:r>
          </w:p>
        </w:tc>
      </w:tr>
      <w:tr w:rsidR="00FC6B6E" w:rsidRPr="001D0C20" w14:paraId="18B4CA26" w14:textId="77777777" w:rsidTr="00E454E6">
        <w:tc>
          <w:tcPr>
            <w:tcW w:w="3190" w:type="dxa"/>
          </w:tcPr>
          <w:p w14:paraId="043FB884" w14:textId="77777777" w:rsidR="00FC6B6E" w:rsidRPr="001D0C20" w:rsidRDefault="00455616" w:rsidP="00E454E6">
            <w:pPr>
              <w:jc w:val="center"/>
              <w:rPr>
                <w:rFonts w:ascii="Times New Roman" w:eastAsia="Times New Roman" w:hAnsi="Times New Roman" w:cs="Times New Roman"/>
                <w:b/>
                <w:sz w:val="24"/>
                <w:szCs w:val="24"/>
              </w:rPr>
            </w:pPr>
            <w:r w:rsidRPr="001D0C20">
              <w:rPr>
                <w:rFonts w:ascii="Times New Roman" w:eastAsia="Times New Roman" w:hAnsi="Times New Roman" w:cs="Times New Roman"/>
                <w:sz w:val="24"/>
                <w:szCs w:val="24"/>
              </w:rPr>
              <w:t>История</w:t>
            </w:r>
          </w:p>
        </w:tc>
        <w:tc>
          <w:tcPr>
            <w:tcW w:w="3190" w:type="dxa"/>
          </w:tcPr>
          <w:p w14:paraId="1B96609E" w14:textId="77777777" w:rsidR="00455616" w:rsidRPr="001D0C20" w:rsidRDefault="00455616" w:rsidP="00E454E6">
            <w:pPr>
              <w:jc w:val="both"/>
              <w:rPr>
                <w:rFonts w:ascii="Times New Roman" w:eastAsia="Times New Roman" w:hAnsi="Times New Roman" w:cs="Times New Roman"/>
                <w:sz w:val="24"/>
                <w:szCs w:val="24"/>
              </w:rPr>
            </w:pPr>
            <w:r w:rsidRPr="001D0C20">
              <w:rPr>
                <w:rFonts w:ascii="Times New Roman" w:eastAsia="Times New Roman" w:hAnsi="Times New Roman" w:cs="Times New Roman"/>
                <w:color w:val="0B2734"/>
                <w:sz w:val="24"/>
                <w:szCs w:val="24"/>
              </w:rPr>
              <w:t> </w:t>
            </w:r>
            <w:r w:rsidRPr="001D0C20">
              <w:rPr>
                <w:rFonts w:ascii="Times New Roman" w:eastAsia="Times New Roman" w:hAnsi="Times New Roman" w:cs="Times New Roman"/>
                <w:sz w:val="24"/>
                <w:szCs w:val="24"/>
              </w:rPr>
              <w:t>Наличие фактических ошибок:</w:t>
            </w:r>
          </w:p>
          <w:p w14:paraId="73055DDE" w14:textId="77777777" w:rsidR="00455616" w:rsidRPr="001D0C20" w:rsidRDefault="00455616" w:rsidP="00455616">
            <w:pPr>
              <w:rPr>
                <w:rFonts w:ascii="Times New Roman" w:eastAsia="Times New Roman" w:hAnsi="Times New Roman" w:cs="Times New Roman"/>
                <w:sz w:val="24"/>
                <w:szCs w:val="24"/>
              </w:rPr>
            </w:pPr>
            <w:r w:rsidRPr="001D0C20">
              <w:rPr>
                <w:rFonts w:ascii="Times New Roman" w:eastAsia="Times New Roman" w:hAnsi="Times New Roman" w:cs="Times New Roman"/>
                <w:sz w:val="24"/>
                <w:szCs w:val="24"/>
              </w:rPr>
              <w:t>В историческом сочинении отсутствуют фактические ошибки</w:t>
            </w:r>
          </w:p>
          <w:p w14:paraId="2FEF1100" w14:textId="77777777" w:rsidR="00FC6B6E" w:rsidRPr="001D0C20" w:rsidRDefault="008827D9" w:rsidP="00FC6B6E">
            <w:pPr>
              <w:rPr>
                <w:rFonts w:ascii="Times New Roman" w:eastAsia="Times New Roman" w:hAnsi="Times New Roman" w:cs="Times New Roman"/>
                <w:sz w:val="24"/>
                <w:szCs w:val="24"/>
              </w:rPr>
            </w:pPr>
            <w:r w:rsidRPr="001D0C20">
              <w:rPr>
                <w:rFonts w:ascii="Times New Roman" w:eastAsia="Times New Roman" w:hAnsi="Times New Roman" w:cs="Times New Roman"/>
                <w:sz w:val="24"/>
                <w:szCs w:val="24"/>
              </w:rPr>
              <w:t>Допущено две или более фактические ошибки</w:t>
            </w:r>
            <w:r w:rsidRPr="001D0C20">
              <w:rPr>
                <w:rFonts w:ascii="Times New Roman" w:eastAsia="Times New Roman" w:hAnsi="Times New Roman" w:cs="Times New Roman"/>
                <w:color w:val="0B2734"/>
                <w:sz w:val="24"/>
                <w:szCs w:val="24"/>
                <w:shd w:val="clear" w:color="auto" w:fill="FFFFFF"/>
              </w:rPr>
              <w:t> </w:t>
            </w:r>
          </w:p>
        </w:tc>
        <w:tc>
          <w:tcPr>
            <w:tcW w:w="3190" w:type="dxa"/>
          </w:tcPr>
          <w:p w14:paraId="016BF084" w14:textId="77777777" w:rsidR="00FC6B6E" w:rsidRPr="001D0C20" w:rsidRDefault="00FC6B6E" w:rsidP="00E454E6">
            <w:pPr>
              <w:jc w:val="center"/>
              <w:rPr>
                <w:rFonts w:ascii="Times New Roman" w:eastAsia="Times New Roman" w:hAnsi="Times New Roman" w:cs="Times New Roman"/>
                <w:sz w:val="24"/>
                <w:szCs w:val="24"/>
              </w:rPr>
            </w:pPr>
          </w:p>
          <w:p w14:paraId="24F69E52" w14:textId="77777777" w:rsidR="008827D9" w:rsidRPr="001D0C20" w:rsidRDefault="008827D9" w:rsidP="00E454E6">
            <w:pPr>
              <w:jc w:val="center"/>
              <w:rPr>
                <w:rFonts w:ascii="Times New Roman" w:eastAsia="Times New Roman" w:hAnsi="Times New Roman" w:cs="Times New Roman"/>
                <w:sz w:val="24"/>
                <w:szCs w:val="24"/>
              </w:rPr>
            </w:pPr>
          </w:p>
          <w:p w14:paraId="24246345" w14:textId="77777777" w:rsidR="008827D9" w:rsidRPr="001D0C20" w:rsidRDefault="008827D9" w:rsidP="00E454E6">
            <w:pPr>
              <w:jc w:val="center"/>
              <w:rPr>
                <w:rFonts w:ascii="Times New Roman" w:eastAsia="Times New Roman" w:hAnsi="Times New Roman" w:cs="Times New Roman"/>
                <w:sz w:val="24"/>
                <w:szCs w:val="24"/>
              </w:rPr>
            </w:pPr>
            <w:r w:rsidRPr="001D0C20">
              <w:rPr>
                <w:rFonts w:ascii="Times New Roman" w:eastAsia="Times New Roman" w:hAnsi="Times New Roman" w:cs="Times New Roman"/>
                <w:sz w:val="24"/>
                <w:szCs w:val="24"/>
              </w:rPr>
              <w:t>2 балла</w:t>
            </w:r>
          </w:p>
          <w:p w14:paraId="230104E1" w14:textId="77777777" w:rsidR="008827D9" w:rsidRPr="001D0C20" w:rsidRDefault="008827D9" w:rsidP="00E454E6">
            <w:pPr>
              <w:jc w:val="center"/>
              <w:rPr>
                <w:rFonts w:ascii="Times New Roman" w:eastAsia="Times New Roman" w:hAnsi="Times New Roman" w:cs="Times New Roman"/>
                <w:sz w:val="24"/>
                <w:szCs w:val="24"/>
              </w:rPr>
            </w:pPr>
          </w:p>
          <w:p w14:paraId="7924ED69" w14:textId="77777777" w:rsidR="008827D9" w:rsidRPr="001D0C20" w:rsidRDefault="008827D9" w:rsidP="00E454E6">
            <w:pPr>
              <w:jc w:val="center"/>
              <w:rPr>
                <w:rFonts w:ascii="Times New Roman" w:eastAsia="Times New Roman" w:hAnsi="Times New Roman" w:cs="Times New Roman"/>
                <w:sz w:val="24"/>
                <w:szCs w:val="24"/>
              </w:rPr>
            </w:pPr>
            <w:r w:rsidRPr="001D0C20">
              <w:rPr>
                <w:rFonts w:ascii="Times New Roman" w:eastAsia="Times New Roman" w:hAnsi="Times New Roman" w:cs="Times New Roman"/>
                <w:sz w:val="24"/>
                <w:szCs w:val="24"/>
              </w:rPr>
              <w:t>0 баллов</w:t>
            </w:r>
          </w:p>
        </w:tc>
      </w:tr>
    </w:tbl>
    <w:p w14:paraId="6ABBCC60" w14:textId="77777777" w:rsidR="004705DB" w:rsidRPr="001D0C20" w:rsidRDefault="004705DB" w:rsidP="004705DB">
      <w:pPr>
        <w:jc w:val="center"/>
        <w:rPr>
          <w:rFonts w:ascii="Times New Roman" w:hAnsi="Times New Roman" w:cs="Times New Roman"/>
          <w:b/>
          <w:sz w:val="24"/>
          <w:szCs w:val="24"/>
        </w:rPr>
      </w:pPr>
    </w:p>
    <w:p w14:paraId="419C5E09" w14:textId="77777777" w:rsidR="004705DB" w:rsidRPr="001D0C20" w:rsidRDefault="004705DB" w:rsidP="003602C9">
      <w:pPr>
        <w:rPr>
          <w:rFonts w:ascii="Times New Roman" w:hAnsi="Times New Roman" w:cs="Times New Roman"/>
          <w:sz w:val="24"/>
          <w:szCs w:val="24"/>
        </w:rPr>
      </w:pPr>
    </w:p>
    <w:p w14:paraId="26D04CF9" w14:textId="77777777" w:rsidR="00740431" w:rsidRPr="001D0C20" w:rsidRDefault="00740431" w:rsidP="003602C9">
      <w:pPr>
        <w:rPr>
          <w:rFonts w:ascii="Times New Roman" w:hAnsi="Times New Roman" w:cs="Times New Roman"/>
          <w:sz w:val="24"/>
          <w:szCs w:val="24"/>
        </w:rPr>
      </w:pPr>
    </w:p>
    <w:p w14:paraId="2025ADCC" w14:textId="77777777" w:rsidR="003602C9" w:rsidRPr="001D0C20" w:rsidRDefault="003602C9" w:rsidP="003602C9">
      <w:pPr>
        <w:rPr>
          <w:rFonts w:ascii="Times New Roman" w:hAnsi="Times New Roman" w:cs="Times New Roman"/>
          <w:sz w:val="24"/>
          <w:szCs w:val="24"/>
        </w:rPr>
      </w:pPr>
    </w:p>
    <w:p w14:paraId="60892D92" w14:textId="77777777" w:rsidR="003602C9" w:rsidRPr="001D0C20" w:rsidRDefault="003602C9" w:rsidP="003602C9">
      <w:pPr>
        <w:rPr>
          <w:rFonts w:ascii="Times New Roman" w:hAnsi="Times New Roman" w:cs="Times New Roman"/>
          <w:sz w:val="24"/>
          <w:szCs w:val="24"/>
        </w:rPr>
      </w:pPr>
    </w:p>
    <w:p w14:paraId="09A6184D" w14:textId="77777777" w:rsidR="003602C9" w:rsidRPr="001D0C20" w:rsidRDefault="003602C9" w:rsidP="003602C9">
      <w:pPr>
        <w:rPr>
          <w:rFonts w:ascii="Times New Roman" w:hAnsi="Times New Roman" w:cs="Times New Roman"/>
          <w:sz w:val="24"/>
          <w:szCs w:val="24"/>
        </w:rPr>
      </w:pPr>
    </w:p>
    <w:p w14:paraId="43FF08C8" w14:textId="77777777" w:rsidR="003602C9" w:rsidRPr="001D0C20" w:rsidRDefault="003602C9" w:rsidP="003602C9">
      <w:pPr>
        <w:rPr>
          <w:rFonts w:ascii="Times New Roman" w:hAnsi="Times New Roman" w:cs="Times New Roman"/>
          <w:sz w:val="24"/>
          <w:szCs w:val="24"/>
        </w:rPr>
      </w:pPr>
    </w:p>
    <w:p w14:paraId="2A00AD16" w14:textId="77777777" w:rsidR="003602C9" w:rsidRPr="001D0C20" w:rsidRDefault="003602C9" w:rsidP="003602C9">
      <w:pPr>
        <w:rPr>
          <w:rFonts w:ascii="Times New Roman" w:hAnsi="Times New Roman" w:cs="Times New Roman"/>
          <w:sz w:val="24"/>
          <w:szCs w:val="24"/>
        </w:rPr>
      </w:pPr>
    </w:p>
    <w:p w14:paraId="76FCE2F4" w14:textId="77777777" w:rsidR="003377EB" w:rsidRPr="001D0C20" w:rsidRDefault="00CF2BC3" w:rsidP="003377EB">
      <w:pPr>
        <w:pStyle w:val="1"/>
        <w:ind w:left="284" w:firstLine="0"/>
        <w:jc w:val="center"/>
        <w:rPr>
          <w:rFonts w:ascii="Times New Roman" w:hAnsi="Times New Roman" w:cs="Times New Roman"/>
          <w:b/>
          <w:bCs/>
          <w:caps/>
        </w:rPr>
      </w:pPr>
      <w:r w:rsidRPr="001D0C20">
        <w:rPr>
          <w:rFonts w:ascii="Times New Roman" w:hAnsi="Times New Roman" w:cs="Times New Roman"/>
          <w:b/>
          <w:bCs/>
          <w:caps/>
        </w:rPr>
        <w:br w:type="page"/>
      </w:r>
      <w:r w:rsidR="00AC209F" w:rsidRPr="001D0C20">
        <w:rPr>
          <w:rFonts w:ascii="Times New Roman" w:hAnsi="Times New Roman" w:cs="Times New Roman"/>
          <w:b/>
          <w:bCs/>
          <w:caps/>
        </w:rPr>
        <w:lastRenderedPageBreak/>
        <w:t xml:space="preserve">4. </w:t>
      </w:r>
      <w:r w:rsidR="003377EB" w:rsidRPr="001D0C20">
        <w:rPr>
          <w:rFonts w:ascii="Times New Roman" w:hAnsi="Times New Roman" w:cs="Times New Roman"/>
          <w:b/>
          <w:bCs/>
          <w:caps/>
        </w:rPr>
        <w:t>Оценочные средства внеаудиторной самостоятельной работы</w:t>
      </w:r>
    </w:p>
    <w:p w14:paraId="5E9BB329" w14:textId="77777777" w:rsidR="003377EB" w:rsidRPr="001D0C20" w:rsidRDefault="003377EB" w:rsidP="003377EB">
      <w:pPr>
        <w:spacing w:after="0" w:line="240" w:lineRule="auto"/>
        <w:jc w:val="center"/>
        <w:rPr>
          <w:rFonts w:ascii="Times New Roman" w:hAnsi="Times New Roman" w:cs="Times New Roman"/>
          <w:b/>
          <w:bCs/>
          <w:sz w:val="24"/>
          <w:szCs w:val="24"/>
        </w:rPr>
      </w:pPr>
      <w:r w:rsidRPr="001D0C20">
        <w:rPr>
          <w:rFonts w:ascii="Times New Roman" w:hAnsi="Times New Roman" w:cs="Times New Roman"/>
          <w:b/>
          <w:bCs/>
          <w:sz w:val="24"/>
          <w:szCs w:val="24"/>
        </w:rPr>
        <w:t>Методические рекомендации (указания) по выполнению внеаудиторной самостоятельной работы с обоснованием расчета времени, затрачиваемого на ее выполнения.</w:t>
      </w:r>
    </w:p>
    <w:p w14:paraId="163503F0" w14:textId="77777777" w:rsidR="003377EB" w:rsidRPr="001D0C20" w:rsidRDefault="003377EB" w:rsidP="003377EB">
      <w:pPr>
        <w:spacing w:after="0" w:line="240" w:lineRule="auto"/>
        <w:jc w:val="center"/>
        <w:rPr>
          <w:rFonts w:ascii="Times New Roman" w:hAnsi="Times New Roman" w:cs="Times New Roman"/>
          <w:b/>
          <w:bCs/>
          <w:sz w:val="24"/>
          <w:szCs w:val="24"/>
        </w:rPr>
      </w:pPr>
    </w:p>
    <w:tbl>
      <w:tblPr>
        <w:tblW w:w="12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2653"/>
        <w:gridCol w:w="4009"/>
        <w:gridCol w:w="5655"/>
      </w:tblGrid>
      <w:tr w:rsidR="003377EB" w:rsidRPr="001D0C20" w14:paraId="34DA0E5F" w14:textId="77777777" w:rsidTr="00AC209F">
        <w:trPr>
          <w:trHeight w:val="703"/>
          <w:jc w:val="center"/>
        </w:trPr>
        <w:tc>
          <w:tcPr>
            <w:tcW w:w="583" w:type="dxa"/>
            <w:vAlign w:val="center"/>
          </w:tcPr>
          <w:p w14:paraId="0AE4D213" w14:textId="77777777" w:rsidR="003377EB" w:rsidRPr="001D0C20" w:rsidRDefault="003377EB" w:rsidP="0075703E">
            <w:pPr>
              <w:spacing w:after="0" w:line="240" w:lineRule="auto"/>
              <w:jc w:val="center"/>
              <w:rPr>
                <w:rFonts w:ascii="Times New Roman" w:hAnsi="Times New Roman" w:cs="Times New Roman"/>
                <w:b/>
                <w:color w:val="000000"/>
                <w:sz w:val="24"/>
                <w:szCs w:val="24"/>
              </w:rPr>
            </w:pPr>
            <w:r w:rsidRPr="001D0C20">
              <w:rPr>
                <w:rFonts w:ascii="Times New Roman" w:hAnsi="Times New Roman" w:cs="Times New Roman"/>
                <w:b/>
                <w:color w:val="000000"/>
                <w:sz w:val="24"/>
                <w:szCs w:val="24"/>
              </w:rPr>
              <w:t>№ п/п</w:t>
            </w:r>
          </w:p>
        </w:tc>
        <w:tc>
          <w:tcPr>
            <w:tcW w:w="2653" w:type="dxa"/>
            <w:vAlign w:val="center"/>
          </w:tcPr>
          <w:p w14:paraId="075BEC1C" w14:textId="77777777" w:rsidR="003377EB" w:rsidRPr="001D0C20" w:rsidRDefault="003377EB" w:rsidP="0075703E">
            <w:pPr>
              <w:spacing w:after="0" w:line="240" w:lineRule="auto"/>
              <w:jc w:val="center"/>
              <w:rPr>
                <w:rFonts w:ascii="Times New Roman" w:hAnsi="Times New Roman" w:cs="Times New Roman"/>
                <w:b/>
                <w:color w:val="000000"/>
                <w:sz w:val="24"/>
                <w:szCs w:val="24"/>
              </w:rPr>
            </w:pPr>
            <w:r w:rsidRPr="001D0C20">
              <w:rPr>
                <w:rFonts w:ascii="Times New Roman" w:hAnsi="Times New Roman" w:cs="Times New Roman"/>
                <w:b/>
                <w:color w:val="000000"/>
                <w:sz w:val="24"/>
                <w:szCs w:val="24"/>
              </w:rPr>
              <w:t>Вид самостоятельной работы</w:t>
            </w:r>
          </w:p>
        </w:tc>
        <w:tc>
          <w:tcPr>
            <w:tcW w:w="4009" w:type="dxa"/>
            <w:vAlign w:val="center"/>
          </w:tcPr>
          <w:p w14:paraId="6C7DB367" w14:textId="77777777" w:rsidR="003377EB" w:rsidRPr="001D0C20" w:rsidRDefault="003377EB" w:rsidP="0075703E">
            <w:pPr>
              <w:spacing w:after="0" w:line="240" w:lineRule="auto"/>
              <w:jc w:val="center"/>
              <w:rPr>
                <w:rFonts w:ascii="Times New Roman" w:hAnsi="Times New Roman" w:cs="Times New Roman"/>
                <w:b/>
                <w:color w:val="000000"/>
                <w:sz w:val="24"/>
                <w:szCs w:val="24"/>
              </w:rPr>
            </w:pPr>
            <w:r w:rsidRPr="001D0C20">
              <w:rPr>
                <w:rFonts w:ascii="Times New Roman" w:hAnsi="Times New Roman" w:cs="Times New Roman"/>
                <w:b/>
                <w:color w:val="000000"/>
                <w:sz w:val="24"/>
                <w:szCs w:val="24"/>
              </w:rPr>
              <w:t xml:space="preserve">Тема внеаудиторной самостоятельной работы </w:t>
            </w:r>
          </w:p>
        </w:tc>
        <w:tc>
          <w:tcPr>
            <w:tcW w:w="5655" w:type="dxa"/>
          </w:tcPr>
          <w:p w14:paraId="2D587054" w14:textId="77777777" w:rsidR="003377EB" w:rsidRPr="001D0C20" w:rsidRDefault="003377EB" w:rsidP="0075703E">
            <w:pPr>
              <w:spacing w:after="0" w:line="240" w:lineRule="auto"/>
              <w:jc w:val="center"/>
              <w:rPr>
                <w:rFonts w:ascii="Times New Roman" w:hAnsi="Times New Roman" w:cs="Times New Roman"/>
                <w:b/>
                <w:color w:val="000000"/>
                <w:sz w:val="24"/>
                <w:szCs w:val="24"/>
              </w:rPr>
            </w:pPr>
            <w:r w:rsidRPr="001D0C20">
              <w:rPr>
                <w:rFonts w:ascii="Times New Roman" w:hAnsi="Times New Roman" w:cs="Times New Roman"/>
                <w:b/>
                <w:bCs/>
                <w:sz w:val="24"/>
                <w:szCs w:val="24"/>
              </w:rPr>
              <w:t>обоснование расчета времени</w:t>
            </w:r>
          </w:p>
        </w:tc>
      </w:tr>
      <w:tr w:rsidR="003377EB" w:rsidRPr="001D0C20" w14:paraId="340A03B5" w14:textId="77777777" w:rsidTr="00AC209F">
        <w:trPr>
          <w:trHeight w:val="323"/>
          <w:jc w:val="center"/>
        </w:trPr>
        <w:tc>
          <w:tcPr>
            <w:tcW w:w="583" w:type="dxa"/>
          </w:tcPr>
          <w:p w14:paraId="2C6633C5" w14:textId="77777777" w:rsidR="003377EB" w:rsidRPr="001D0C20" w:rsidRDefault="003377EB" w:rsidP="0064721E">
            <w:pPr>
              <w:numPr>
                <w:ilvl w:val="0"/>
                <w:numId w:val="4"/>
              </w:numPr>
              <w:spacing w:after="0" w:line="240" w:lineRule="auto"/>
              <w:rPr>
                <w:rFonts w:ascii="Times New Roman" w:hAnsi="Times New Roman" w:cs="Times New Roman"/>
                <w:color w:val="000000"/>
                <w:sz w:val="24"/>
                <w:szCs w:val="24"/>
              </w:rPr>
            </w:pPr>
          </w:p>
        </w:tc>
        <w:tc>
          <w:tcPr>
            <w:tcW w:w="2653" w:type="dxa"/>
          </w:tcPr>
          <w:p w14:paraId="67DCDD90" w14:textId="77777777" w:rsidR="003377EB" w:rsidRPr="001D0C20" w:rsidRDefault="003377EB" w:rsidP="0075703E">
            <w:pPr>
              <w:spacing w:after="0" w:line="240" w:lineRule="auto"/>
              <w:jc w:val="both"/>
              <w:rPr>
                <w:rFonts w:ascii="Times New Roman" w:hAnsi="Times New Roman" w:cs="Times New Roman"/>
                <w:sz w:val="24"/>
                <w:szCs w:val="24"/>
              </w:rPr>
            </w:pPr>
            <w:r w:rsidRPr="001D0C20">
              <w:rPr>
                <w:rFonts w:ascii="Times New Roman" w:hAnsi="Times New Roman" w:cs="Times New Roman"/>
                <w:sz w:val="24"/>
                <w:szCs w:val="24"/>
              </w:rPr>
              <w:t>Реферат</w:t>
            </w:r>
          </w:p>
        </w:tc>
        <w:tc>
          <w:tcPr>
            <w:tcW w:w="4009" w:type="dxa"/>
          </w:tcPr>
          <w:p w14:paraId="1F2CC4B7" w14:textId="77777777" w:rsidR="003377EB" w:rsidRPr="001D0C20" w:rsidRDefault="00AC209F" w:rsidP="0075703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Развитие систем безопасности автомобиля.</w:t>
            </w:r>
          </w:p>
        </w:tc>
        <w:tc>
          <w:tcPr>
            <w:tcW w:w="5655" w:type="dxa"/>
          </w:tcPr>
          <w:p w14:paraId="13836D6F" w14:textId="77777777" w:rsidR="003377EB" w:rsidRPr="001D0C20" w:rsidRDefault="003377EB" w:rsidP="0075703E">
            <w:pPr>
              <w:autoSpaceDE w:val="0"/>
              <w:autoSpaceDN w:val="0"/>
              <w:adjustRightInd w:val="0"/>
              <w:spacing w:after="0" w:line="240" w:lineRule="auto"/>
              <w:rPr>
                <w:rFonts w:ascii="Times New Roman" w:hAnsi="Times New Roman" w:cs="Times New Roman"/>
                <w:sz w:val="24"/>
                <w:szCs w:val="24"/>
              </w:rPr>
            </w:pPr>
            <w:r w:rsidRPr="001D0C20">
              <w:rPr>
                <w:rFonts w:ascii="Times New Roman" w:hAnsi="Times New Roman" w:cs="Times New Roman"/>
                <w:sz w:val="24"/>
                <w:szCs w:val="24"/>
              </w:rPr>
              <w:t>3</w:t>
            </w:r>
            <w:r w:rsidRPr="001D0C20">
              <w:rPr>
                <w:rFonts w:ascii="Times New Roman" w:eastAsia="ArialMT" w:hAnsi="Times New Roman" w:cs="Times New Roman"/>
                <w:sz w:val="24"/>
                <w:szCs w:val="24"/>
              </w:rPr>
              <w:t xml:space="preserve"> часа, </w:t>
            </w:r>
            <w:r w:rsidRPr="001D0C20">
              <w:rPr>
                <w:rFonts w:ascii="Times New Roman" w:hAnsi="Times New Roman" w:cs="Times New Roman"/>
                <w:sz w:val="24"/>
                <w:szCs w:val="24"/>
              </w:rPr>
              <w:t>на основе хронометража собственных затрат времени</w:t>
            </w:r>
          </w:p>
        </w:tc>
      </w:tr>
      <w:tr w:rsidR="003377EB" w:rsidRPr="001D0C20" w14:paraId="19B57FB0" w14:textId="77777777" w:rsidTr="00AC209F">
        <w:trPr>
          <w:trHeight w:val="274"/>
          <w:jc w:val="center"/>
        </w:trPr>
        <w:tc>
          <w:tcPr>
            <w:tcW w:w="583" w:type="dxa"/>
          </w:tcPr>
          <w:p w14:paraId="7F3CFC0F" w14:textId="77777777" w:rsidR="003377EB" w:rsidRPr="001D0C20" w:rsidRDefault="003377EB" w:rsidP="0064721E">
            <w:pPr>
              <w:numPr>
                <w:ilvl w:val="0"/>
                <w:numId w:val="4"/>
              </w:numPr>
              <w:spacing w:after="0" w:line="240" w:lineRule="auto"/>
              <w:rPr>
                <w:rFonts w:ascii="Times New Roman" w:hAnsi="Times New Roman" w:cs="Times New Roman"/>
                <w:color w:val="000000"/>
                <w:sz w:val="24"/>
                <w:szCs w:val="24"/>
              </w:rPr>
            </w:pPr>
          </w:p>
        </w:tc>
        <w:tc>
          <w:tcPr>
            <w:tcW w:w="2653" w:type="dxa"/>
          </w:tcPr>
          <w:p w14:paraId="619ECC53" w14:textId="77777777" w:rsidR="003377EB" w:rsidRPr="001D0C20" w:rsidRDefault="003377EB" w:rsidP="0075703E">
            <w:pPr>
              <w:spacing w:after="0" w:line="240" w:lineRule="auto"/>
              <w:jc w:val="both"/>
              <w:rPr>
                <w:rFonts w:ascii="Times New Roman" w:hAnsi="Times New Roman" w:cs="Times New Roman"/>
                <w:sz w:val="24"/>
                <w:szCs w:val="24"/>
              </w:rPr>
            </w:pPr>
            <w:r w:rsidRPr="001D0C20">
              <w:rPr>
                <w:rFonts w:ascii="Times New Roman" w:hAnsi="Times New Roman" w:cs="Times New Roman"/>
                <w:sz w:val="24"/>
                <w:szCs w:val="24"/>
              </w:rPr>
              <w:t>Реферат</w:t>
            </w:r>
          </w:p>
        </w:tc>
        <w:tc>
          <w:tcPr>
            <w:tcW w:w="4009" w:type="dxa"/>
          </w:tcPr>
          <w:p w14:paraId="2411762E" w14:textId="77777777" w:rsidR="003377EB" w:rsidRPr="001D0C20" w:rsidRDefault="00AC209F" w:rsidP="0075703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Что должно быть в домашней аптечке.</w:t>
            </w:r>
          </w:p>
        </w:tc>
        <w:tc>
          <w:tcPr>
            <w:tcW w:w="5655" w:type="dxa"/>
          </w:tcPr>
          <w:p w14:paraId="4CEF7703" w14:textId="77777777" w:rsidR="003377EB" w:rsidRPr="001D0C20" w:rsidRDefault="003377EB" w:rsidP="0075703E">
            <w:pPr>
              <w:autoSpaceDE w:val="0"/>
              <w:autoSpaceDN w:val="0"/>
              <w:adjustRightInd w:val="0"/>
              <w:spacing w:after="0" w:line="240" w:lineRule="auto"/>
              <w:rPr>
                <w:rFonts w:ascii="Times New Roman" w:hAnsi="Times New Roman" w:cs="Times New Roman"/>
                <w:sz w:val="24"/>
                <w:szCs w:val="24"/>
              </w:rPr>
            </w:pPr>
            <w:r w:rsidRPr="001D0C20">
              <w:rPr>
                <w:rFonts w:ascii="Times New Roman" w:hAnsi="Times New Roman" w:cs="Times New Roman"/>
                <w:sz w:val="24"/>
                <w:szCs w:val="24"/>
              </w:rPr>
              <w:t>3</w:t>
            </w:r>
            <w:r w:rsidRPr="001D0C20">
              <w:rPr>
                <w:rFonts w:ascii="Times New Roman" w:eastAsia="ArialMT" w:hAnsi="Times New Roman" w:cs="Times New Roman"/>
                <w:sz w:val="24"/>
                <w:szCs w:val="24"/>
              </w:rPr>
              <w:t xml:space="preserve"> часа, </w:t>
            </w:r>
            <w:r w:rsidRPr="001D0C20">
              <w:rPr>
                <w:rFonts w:ascii="Times New Roman" w:hAnsi="Times New Roman" w:cs="Times New Roman"/>
                <w:sz w:val="24"/>
                <w:szCs w:val="24"/>
              </w:rPr>
              <w:t>на основе хронометража собственных затрат времени</w:t>
            </w:r>
          </w:p>
        </w:tc>
      </w:tr>
      <w:tr w:rsidR="003377EB" w:rsidRPr="001D0C20" w14:paraId="3010D4B5" w14:textId="77777777" w:rsidTr="00AC209F">
        <w:trPr>
          <w:trHeight w:val="77"/>
          <w:jc w:val="center"/>
        </w:trPr>
        <w:tc>
          <w:tcPr>
            <w:tcW w:w="583" w:type="dxa"/>
          </w:tcPr>
          <w:p w14:paraId="62F0555B" w14:textId="77777777" w:rsidR="003377EB" w:rsidRPr="001D0C20" w:rsidRDefault="003377EB" w:rsidP="0064721E">
            <w:pPr>
              <w:numPr>
                <w:ilvl w:val="0"/>
                <w:numId w:val="4"/>
              </w:numPr>
              <w:spacing w:after="0" w:line="240" w:lineRule="auto"/>
              <w:rPr>
                <w:rFonts w:ascii="Times New Roman" w:hAnsi="Times New Roman" w:cs="Times New Roman"/>
                <w:color w:val="000000"/>
                <w:sz w:val="24"/>
                <w:szCs w:val="24"/>
              </w:rPr>
            </w:pPr>
          </w:p>
        </w:tc>
        <w:tc>
          <w:tcPr>
            <w:tcW w:w="2653" w:type="dxa"/>
          </w:tcPr>
          <w:p w14:paraId="39077CC5" w14:textId="77777777" w:rsidR="003377EB" w:rsidRPr="001D0C20" w:rsidRDefault="003377EB" w:rsidP="0075703E">
            <w:pPr>
              <w:spacing w:after="0" w:line="240" w:lineRule="auto"/>
              <w:jc w:val="both"/>
              <w:rPr>
                <w:rFonts w:ascii="Times New Roman" w:hAnsi="Times New Roman" w:cs="Times New Roman"/>
                <w:sz w:val="24"/>
                <w:szCs w:val="24"/>
              </w:rPr>
            </w:pPr>
            <w:r w:rsidRPr="001D0C20">
              <w:rPr>
                <w:rFonts w:ascii="Times New Roman" w:hAnsi="Times New Roman" w:cs="Times New Roman"/>
                <w:sz w:val="24"/>
                <w:szCs w:val="24"/>
              </w:rPr>
              <w:t>Проект</w:t>
            </w:r>
          </w:p>
        </w:tc>
        <w:tc>
          <w:tcPr>
            <w:tcW w:w="4009" w:type="dxa"/>
          </w:tcPr>
          <w:p w14:paraId="6F4A5CF1" w14:textId="77777777" w:rsidR="003377EB" w:rsidRPr="001D0C20" w:rsidRDefault="00AC209F" w:rsidP="0075703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Виды медицинских перевязок.</w:t>
            </w:r>
          </w:p>
        </w:tc>
        <w:tc>
          <w:tcPr>
            <w:tcW w:w="5655" w:type="dxa"/>
          </w:tcPr>
          <w:p w14:paraId="12DC7F6B" w14:textId="77777777" w:rsidR="003377EB" w:rsidRPr="001D0C20" w:rsidRDefault="003377EB" w:rsidP="0075703E">
            <w:pPr>
              <w:autoSpaceDE w:val="0"/>
              <w:autoSpaceDN w:val="0"/>
              <w:adjustRightInd w:val="0"/>
              <w:spacing w:after="0" w:line="240" w:lineRule="auto"/>
              <w:rPr>
                <w:rFonts w:ascii="Times New Roman" w:hAnsi="Times New Roman" w:cs="Times New Roman"/>
                <w:sz w:val="24"/>
                <w:szCs w:val="24"/>
              </w:rPr>
            </w:pPr>
            <w:r w:rsidRPr="001D0C20">
              <w:rPr>
                <w:rFonts w:ascii="Times New Roman" w:hAnsi="Times New Roman" w:cs="Times New Roman"/>
                <w:sz w:val="24"/>
                <w:szCs w:val="24"/>
              </w:rPr>
              <w:t>6</w:t>
            </w:r>
            <w:r w:rsidRPr="001D0C20">
              <w:rPr>
                <w:rFonts w:ascii="Times New Roman" w:eastAsia="ArialMT" w:hAnsi="Times New Roman" w:cs="Times New Roman"/>
                <w:sz w:val="24"/>
                <w:szCs w:val="24"/>
              </w:rPr>
              <w:t xml:space="preserve"> часа, </w:t>
            </w:r>
            <w:r w:rsidRPr="001D0C20">
              <w:rPr>
                <w:rFonts w:ascii="Times New Roman" w:hAnsi="Times New Roman" w:cs="Times New Roman"/>
                <w:sz w:val="24"/>
                <w:szCs w:val="24"/>
              </w:rPr>
              <w:t>на основе хронометража собственных затрат времени</w:t>
            </w:r>
          </w:p>
        </w:tc>
      </w:tr>
    </w:tbl>
    <w:p w14:paraId="10BCFD5F" w14:textId="77777777" w:rsidR="003377EB" w:rsidRPr="001D0C20" w:rsidRDefault="003377EB" w:rsidP="003377EB">
      <w:pPr>
        <w:spacing w:after="0" w:line="240" w:lineRule="auto"/>
        <w:rPr>
          <w:rFonts w:ascii="Times New Roman" w:hAnsi="Times New Roman" w:cs="Times New Roman"/>
          <w:b/>
          <w:bCs/>
          <w:sz w:val="24"/>
          <w:szCs w:val="24"/>
        </w:rPr>
      </w:pPr>
    </w:p>
    <w:p w14:paraId="3D50E247" w14:textId="77777777" w:rsidR="003377EB" w:rsidRPr="001D0C20" w:rsidRDefault="003377EB" w:rsidP="003377EB">
      <w:pPr>
        <w:spacing w:after="0" w:line="240" w:lineRule="auto"/>
        <w:rPr>
          <w:rFonts w:ascii="Times New Roman" w:hAnsi="Times New Roman" w:cs="Times New Roman"/>
          <w:b/>
          <w:bCs/>
          <w:sz w:val="24"/>
          <w:szCs w:val="24"/>
        </w:rPr>
      </w:pPr>
    </w:p>
    <w:p w14:paraId="6305A38B" w14:textId="77777777" w:rsidR="003377EB" w:rsidRPr="001D0C20" w:rsidRDefault="003377EB" w:rsidP="003377EB">
      <w:pPr>
        <w:spacing w:after="0" w:line="240" w:lineRule="auto"/>
        <w:jc w:val="center"/>
        <w:rPr>
          <w:rFonts w:ascii="Times New Roman" w:hAnsi="Times New Roman" w:cs="Times New Roman"/>
          <w:b/>
          <w:bCs/>
          <w:sz w:val="24"/>
          <w:szCs w:val="24"/>
        </w:rPr>
      </w:pPr>
      <w:r w:rsidRPr="001D0C20">
        <w:rPr>
          <w:rFonts w:ascii="Times New Roman" w:hAnsi="Times New Roman" w:cs="Times New Roman"/>
          <w:b/>
          <w:bCs/>
          <w:sz w:val="24"/>
          <w:szCs w:val="24"/>
        </w:rPr>
        <w:t>Критерии оценки внеаудиторной самостоятельной работы.</w:t>
      </w:r>
    </w:p>
    <w:p w14:paraId="6A5FFEF5" w14:textId="77777777" w:rsidR="003377EB" w:rsidRPr="001D0C20" w:rsidRDefault="003377EB" w:rsidP="003377EB">
      <w:pPr>
        <w:spacing w:after="0" w:line="240" w:lineRule="auto"/>
        <w:jc w:val="center"/>
        <w:rPr>
          <w:rFonts w:ascii="Times New Roman" w:hAnsi="Times New Roman" w:cs="Times New Roman"/>
          <w:b/>
          <w:bCs/>
          <w:sz w:val="24"/>
          <w:szCs w:val="24"/>
        </w:rPr>
      </w:pPr>
      <w:r w:rsidRPr="001D0C20">
        <w:rPr>
          <w:rFonts w:ascii="Times New Roman" w:hAnsi="Times New Roman" w:cs="Times New Roman"/>
          <w:b/>
          <w:bCs/>
          <w:sz w:val="24"/>
          <w:szCs w:val="24"/>
        </w:rPr>
        <w:t>Критерии оценки рефератов.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10"/>
        <w:gridCol w:w="9106"/>
      </w:tblGrid>
      <w:tr w:rsidR="003377EB" w:rsidRPr="001D0C20" w14:paraId="4B0D0BB3" w14:textId="77777777" w:rsidTr="0075703E">
        <w:trPr>
          <w:trHeight w:val="109"/>
        </w:trPr>
        <w:tc>
          <w:tcPr>
            <w:tcW w:w="4610" w:type="dxa"/>
          </w:tcPr>
          <w:p w14:paraId="7FC4F9AE" w14:textId="77777777" w:rsidR="003377EB" w:rsidRPr="001D0C20" w:rsidRDefault="003377EB" w:rsidP="0075703E">
            <w:pPr>
              <w:pStyle w:val="Default"/>
            </w:pPr>
            <w:r w:rsidRPr="001D0C20">
              <w:rPr>
                <w:b/>
                <w:bCs/>
              </w:rPr>
              <w:t xml:space="preserve">Критерии оценки: </w:t>
            </w:r>
            <w:r w:rsidRPr="001D0C20">
              <w:t xml:space="preserve">Критерии </w:t>
            </w:r>
          </w:p>
        </w:tc>
        <w:tc>
          <w:tcPr>
            <w:tcW w:w="9106" w:type="dxa"/>
          </w:tcPr>
          <w:p w14:paraId="42AB9201" w14:textId="77777777" w:rsidR="003377EB" w:rsidRPr="001D0C20" w:rsidRDefault="003377EB" w:rsidP="0075703E">
            <w:pPr>
              <w:pStyle w:val="Default"/>
            </w:pPr>
            <w:r w:rsidRPr="001D0C20">
              <w:t xml:space="preserve">Показатели </w:t>
            </w:r>
          </w:p>
        </w:tc>
      </w:tr>
      <w:tr w:rsidR="003377EB" w:rsidRPr="001D0C20" w14:paraId="73064A69" w14:textId="77777777" w:rsidTr="0075703E">
        <w:trPr>
          <w:trHeight w:val="799"/>
        </w:trPr>
        <w:tc>
          <w:tcPr>
            <w:tcW w:w="4610" w:type="dxa"/>
          </w:tcPr>
          <w:p w14:paraId="4E86BBFA" w14:textId="77777777" w:rsidR="003377EB" w:rsidRPr="001D0C20" w:rsidRDefault="003377EB" w:rsidP="0075703E">
            <w:pPr>
              <w:pStyle w:val="Default"/>
            </w:pPr>
            <w:r w:rsidRPr="001D0C20">
              <w:t xml:space="preserve">1.Новизна реферированного текста </w:t>
            </w:r>
          </w:p>
          <w:p w14:paraId="21E63984" w14:textId="77777777" w:rsidR="003377EB" w:rsidRPr="001D0C20" w:rsidRDefault="003377EB" w:rsidP="0075703E">
            <w:pPr>
              <w:pStyle w:val="Default"/>
            </w:pPr>
            <w:r w:rsidRPr="001D0C20">
              <w:t xml:space="preserve">максимально - 20 баллов </w:t>
            </w:r>
          </w:p>
        </w:tc>
        <w:tc>
          <w:tcPr>
            <w:tcW w:w="9106" w:type="dxa"/>
          </w:tcPr>
          <w:p w14:paraId="183952AD" w14:textId="77777777" w:rsidR="003377EB" w:rsidRPr="001D0C20" w:rsidRDefault="003377EB" w:rsidP="0075703E">
            <w:pPr>
              <w:pStyle w:val="Default"/>
            </w:pPr>
            <w:r w:rsidRPr="001D0C20">
              <w:t>- актуальность проблемы и темы;</w:t>
            </w:r>
          </w:p>
          <w:p w14:paraId="6A256287" w14:textId="77777777" w:rsidR="003377EB" w:rsidRPr="001D0C20" w:rsidRDefault="003377EB" w:rsidP="0075703E">
            <w:pPr>
              <w:pStyle w:val="Default"/>
            </w:pPr>
            <w:r w:rsidRPr="001D0C20">
              <w:t xml:space="preserve"> - новизна и самостоятельность в постановке проблемы, в формулировании нового аспекта выбранной для анализа проблемы; </w:t>
            </w:r>
          </w:p>
          <w:p w14:paraId="3741D146" w14:textId="77777777" w:rsidR="003377EB" w:rsidRPr="001D0C20" w:rsidRDefault="003377EB" w:rsidP="0075703E">
            <w:pPr>
              <w:pStyle w:val="Default"/>
            </w:pPr>
            <w:r w:rsidRPr="001D0C20">
              <w:t xml:space="preserve">- наличие авторской позиции, самостоятельность суждений. </w:t>
            </w:r>
          </w:p>
        </w:tc>
      </w:tr>
      <w:tr w:rsidR="003377EB" w:rsidRPr="001D0C20" w14:paraId="0CD5216E" w14:textId="77777777" w:rsidTr="0075703E">
        <w:trPr>
          <w:trHeight w:val="1075"/>
        </w:trPr>
        <w:tc>
          <w:tcPr>
            <w:tcW w:w="4610" w:type="dxa"/>
          </w:tcPr>
          <w:p w14:paraId="53619222" w14:textId="77777777" w:rsidR="003377EB" w:rsidRPr="001D0C20" w:rsidRDefault="003377EB" w:rsidP="0075703E">
            <w:pPr>
              <w:pStyle w:val="Default"/>
            </w:pPr>
            <w:r w:rsidRPr="001D0C20">
              <w:t xml:space="preserve">2. Степень раскрытия сущности проблемы </w:t>
            </w:r>
          </w:p>
          <w:p w14:paraId="61300315" w14:textId="77777777" w:rsidR="003377EB" w:rsidRPr="001D0C20" w:rsidRDefault="003377EB" w:rsidP="0075703E">
            <w:pPr>
              <w:pStyle w:val="Default"/>
            </w:pPr>
            <w:r w:rsidRPr="001D0C20">
              <w:t xml:space="preserve">максимально - 30 баллов </w:t>
            </w:r>
          </w:p>
        </w:tc>
        <w:tc>
          <w:tcPr>
            <w:tcW w:w="9106" w:type="dxa"/>
          </w:tcPr>
          <w:p w14:paraId="09F32994" w14:textId="77777777" w:rsidR="003377EB" w:rsidRPr="001D0C20" w:rsidRDefault="003377EB" w:rsidP="0075703E">
            <w:pPr>
              <w:pStyle w:val="Default"/>
            </w:pPr>
            <w:r w:rsidRPr="001D0C20">
              <w:t xml:space="preserve">- соответствие плана теме реферата; </w:t>
            </w:r>
          </w:p>
          <w:p w14:paraId="508ECA49" w14:textId="77777777" w:rsidR="003377EB" w:rsidRPr="001D0C20" w:rsidRDefault="003377EB" w:rsidP="0075703E">
            <w:pPr>
              <w:pStyle w:val="Default"/>
            </w:pPr>
            <w:r w:rsidRPr="001D0C20">
              <w:t xml:space="preserve">- соответствие содержания теме и плану реферата; </w:t>
            </w:r>
          </w:p>
          <w:p w14:paraId="10F34337" w14:textId="77777777" w:rsidR="003377EB" w:rsidRPr="001D0C20" w:rsidRDefault="003377EB" w:rsidP="0075703E">
            <w:pPr>
              <w:pStyle w:val="Default"/>
            </w:pPr>
            <w:r w:rsidRPr="001D0C20">
              <w:t xml:space="preserve">- полнота и глубина раскрытия основных понятий проблемы; </w:t>
            </w:r>
          </w:p>
          <w:p w14:paraId="5F664FA6" w14:textId="77777777" w:rsidR="003377EB" w:rsidRPr="001D0C20" w:rsidRDefault="003377EB" w:rsidP="0075703E">
            <w:pPr>
              <w:pStyle w:val="Default"/>
            </w:pPr>
            <w:r w:rsidRPr="001D0C20">
              <w:t xml:space="preserve">- обоснованность способов и методов работы с материалом; </w:t>
            </w:r>
          </w:p>
          <w:p w14:paraId="730A75C2" w14:textId="77777777" w:rsidR="003377EB" w:rsidRPr="001D0C20" w:rsidRDefault="003377EB" w:rsidP="0075703E">
            <w:pPr>
              <w:pStyle w:val="Default"/>
            </w:pPr>
            <w:r w:rsidRPr="001D0C20">
              <w:t>- умение работать с литературой, систематизировать и структурировать материал;</w:t>
            </w:r>
          </w:p>
          <w:p w14:paraId="7354873D" w14:textId="77777777" w:rsidR="003377EB" w:rsidRPr="001D0C20" w:rsidRDefault="003377EB" w:rsidP="0075703E">
            <w:pPr>
              <w:pStyle w:val="Default"/>
            </w:pPr>
            <w:r w:rsidRPr="001D0C20">
              <w:t xml:space="preserve">- умение обобщать, сопоставлять различные точки зрения по рассматриваемому вопросу, аргументировать основные положения и выводы.  </w:t>
            </w:r>
          </w:p>
        </w:tc>
      </w:tr>
      <w:tr w:rsidR="003377EB" w:rsidRPr="001D0C20" w14:paraId="080B54E1" w14:textId="77777777" w:rsidTr="0075703E">
        <w:trPr>
          <w:trHeight w:val="1075"/>
        </w:trPr>
        <w:tc>
          <w:tcPr>
            <w:tcW w:w="4610" w:type="dxa"/>
          </w:tcPr>
          <w:p w14:paraId="67702C96" w14:textId="77777777" w:rsidR="003377EB" w:rsidRPr="001D0C20" w:rsidRDefault="003377EB" w:rsidP="0075703E">
            <w:pPr>
              <w:pStyle w:val="Default"/>
            </w:pPr>
            <w:r w:rsidRPr="001D0C20">
              <w:t>3. Обоснованность выбора источников</w:t>
            </w:r>
          </w:p>
          <w:p w14:paraId="556B561A" w14:textId="77777777" w:rsidR="003377EB" w:rsidRPr="001D0C20" w:rsidRDefault="003377EB" w:rsidP="0075703E">
            <w:pPr>
              <w:pStyle w:val="Default"/>
            </w:pPr>
            <w:r w:rsidRPr="001D0C20">
              <w:t xml:space="preserve">максимально - 20 баллов </w:t>
            </w:r>
          </w:p>
        </w:tc>
        <w:tc>
          <w:tcPr>
            <w:tcW w:w="9106" w:type="dxa"/>
          </w:tcPr>
          <w:p w14:paraId="11D2F499" w14:textId="77777777" w:rsidR="003377EB" w:rsidRPr="001D0C20" w:rsidRDefault="003377EB" w:rsidP="0075703E">
            <w:pPr>
              <w:pStyle w:val="Default"/>
            </w:pPr>
            <w:r w:rsidRPr="001D0C20">
              <w:t>- круг, полнота использования литературных источников по проблеме;</w:t>
            </w:r>
          </w:p>
          <w:p w14:paraId="64FE3A31" w14:textId="77777777" w:rsidR="003377EB" w:rsidRPr="001D0C20" w:rsidRDefault="003377EB" w:rsidP="0075703E">
            <w:pPr>
              <w:pStyle w:val="Default"/>
            </w:pPr>
            <w:r w:rsidRPr="001D0C20">
              <w:t xml:space="preserve"> - привлечение новейших работ по проблеме (журнальные публикации, материалы сборников научных трудов и т.д.). </w:t>
            </w:r>
          </w:p>
        </w:tc>
      </w:tr>
      <w:tr w:rsidR="003377EB" w:rsidRPr="001D0C20" w14:paraId="41AD2411" w14:textId="77777777" w:rsidTr="0075703E">
        <w:trPr>
          <w:trHeight w:val="1075"/>
        </w:trPr>
        <w:tc>
          <w:tcPr>
            <w:tcW w:w="4610" w:type="dxa"/>
          </w:tcPr>
          <w:p w14:paraId="35C3DE82" w14:textId="77777777" w:rsidR="003377EB" w:rsidRPr="001D0C20" w:rsidRDefault="003377EB" w:rsidP="0075703E">
            <w:pPr>
              <w:pStyle w:val="Default"/>
            </w:pPr>
            <w:r w:rsidRPr="001D0C20">
              <w:t>4. Соблюдение требований к оформлению</w:t>
            </w:r>
          </w:p>
          <w:p w14:paraId="363BDF7E" w14:textId="77777777" w:rsidR="003377EB" w:rsidRPr="001D0C20" w:rsidRDefault="003377EB" w:rsidP="0075703E">
            <w:pPr>
              <w:pStyle w:val="Default"/>
            </w:pPr>
            <w:r w:rsidRPr="001D0C20">
              <w:t xml:space="preserve"> максимально - 15 баллов </w:t>
            </w:r>
          </w:p>
        </w:tc>
        <w:tc>
          <w:tcPr>
            <w:tcW w:w="9106" w:type="dxa"/>
          </w:tcPr>
          <w:p w14:paraId="31F9BC71" w14:textId="77777777" w:rsidR="003377EB" w:rsidRPr="001D0C20" w:rsidRDefault="003377EB" w:rsidP="0075703E">
            <w:pPr>
              <w:pStyle w:val="Default"/>
            </w:pPr>
            <w:r w:rsidRPr="001D0C20">
              <w:t xml:space="preserve">правильное оформление ссылок на используемую литературу; </w:t>
            </w:r>
          </w:p>
          <w:p w14:paraId="54BF0275" w14:textId="77777777" w:rsidR="003377EB" w:rsidRPr="001D0C20" w:rsidRDefault="003377EB" w:rsidP="0075703E">
            <w:pPr>
              <w:pStyle w:val="Default"/>
            </w:pPr>
            <w:r w:rsidRPr="001D0C20">
              <w:t xml:space="preserve">- грамотность и культура изложения; </w:t>
            </w:r>
          </w:p>
          <w:p w14:paraId="3ECE2051" w14:textId="77777777" w:rsidR="003377EB" w:rsidRPr="001D0C20" w:rsidRDefault="003377EB" w:rsidP="0075703E">
            <w:pPr>
              <w:pStyle w:val="Default"/>
            </w:pPr>
            <w:r w:rsidRPr="001D0C20">
              <w:t>- владение терминологией и понятийным аппаратом проблемы;</w:t>
            </w:r>
          </w:p>
          <w:p w14:paraId="04BA86CA" w14:textId="77777777" w:rsidR="003377EB" w:rsidRPr="001D0C20" w:rsidRDefault="003377EB" w:rsidP="0075703E">
            <w:pPr>
              <w:pStyle w:val="Default"/>
            </w:pPr>
            <w:r w:rsidRPr="001D0C20">
              <w:t xml:space="preserve"> - соблюдение требований к объему реферата; </w:t>
            </w:r>
          </w:p>
          <w:p w14:paraId="02D1B22D" w14:textId="77777777" w:rsidR="003377EB" w:rsidRPr="001D0C20" w:rsidRDefault="003377EB" w:rsidP="0075703E">
            <w:pPr>
              <w:pStyle w:val="Default"/>
            </w:pPr>
            <w:r w:rsidRPr="001D0C20">
              <w:t xml:space="preserve">- культура оформления: выделение абзацев. </w:t>
            </w:r>
          </w:p>
        </w:tc>
      </w:tr>
      <w:tr w:rsidR="003377EB" w:rsidRPr="001D0C20" w14:paraId="19087104" w14:textId="77777777" w:rsidTr="0075703E">
        <w:trPr>
          <w:trHeight w:val="1075"/>
        </w:trPr>
        <w:tc>
          <w:tcPr>
            <w:tcW w:w="4610" w:type="dxa"/>
          </w:tcPr>
          <w:p w14:paraId="2A4D711A" w14:textId="77777777" w:rsidR="003377EB" w:rsidRPr="001D0C20" w:rsidRDefault="003377EB" w:rsidP="0075703E">
            <w:pPr>
              <w:pStyle w:val="Default"/>
            </w:pPr>
            <w:r w:rsidRPr="001D0C20">
              <w:t xml:space="preserve">5. Грамотность </w:t>
            </w:r>
          </w:p>
          <w:p w14:paraId="77F8C384" w14:textId="77777777" w:rsidR="003377EB" w:rsidRPr="001D0C20" w:rsidRDefault="003377EB" w:rsidP="0075703E">
            <w:pPr>
              <w:pStyle w:val="Default"/>
            </w:pPr>
            <w:r w:rsidRPr="001D0C20">
              <w:t xml:space="preserve">максимально - 15 баллов </w:t>
            </w:r>
          </w:p>
        </w:tc>
        <w:tc>
          <w:tcPr>
            <w:tcW w:w="9106" w:type="dxa"/>
          </w:tcPr>
          <w:p w14:paraId="1D718D53" w14:textId="77777777" w:rsidR="003377EB" w:rsidRPr="001D0C20" w:rsidRDefault="003377EB" w:rsidP="0075703E">
            <w:pPr>
              <w:pStyle w:val="Default"/>
            </w:pPr>
            <w:r w:rsidRPr="001D0C20">
              <w:t xml:space="preserve">- отсутствие орфографических и синтаксических ошибок, стилистических погрешностей; </w:t>
            </w:r>
          </w:p>
          <w:p w14:paraId="2847720F" w14:textId="77777777" w:rsidR="003377EB" w:rsidRPr="001D0C20" w:rsidRDefault="003377EB" w:rsidP="0075703E">
            <w:pPr>
              <w:pStyle w:val="Default"/>
            </w:pPr>
            <w:r w:rsidRPr="001D0C20">
              <w:t xml:space="preserve">- отсутствие опечаток, сокращений слов, кроме общепринятых; </w:t>
            </w:r>
          </w:p>
          <w:p w14:paraId="57EF792C" w14:textId="77777777" w:rsidR="003377EB" w:rsidRPr="001D0C20" w:rsidRDefault="003377EB" w:rsidP="0075703E">
            <w:pPr>
              <w:pStyle w:val="Default"/>
            </w:pPr>
            <w:r w:rsidRPr="001D0C20">
              <w:t xml:space="preserve">- литературный стиль. </w:t>
            </w:r>
          </w:p>
        </w:tc>
      </w:tr>
    </w:tbl>
    <w:p w14:paraId="73E46CBC" w14:textId="77777777" w:rsidR="003377EB" w:rsidRPr="001D0C20" w:rsidRDefault="003377EB" w:rsidP="003377EB">
      <w:pPr>
        <w:spacing w:after="0" w:line="240" w:lineRule="auto"/>
        <w:rPr>
          <w:rFonts w:ascii="Times New Roman" w:hAnsi="Times New Roman" w:cs="Times New Roman"/>
          <w:color w:val="000000"/>
          <w:sz w:val="24"/>
          <w:szCs w:val="24"/>
          <w:shd w:val="clear" w:color="auto" w:fill="FFFFFF"/>
        </w:rPr>
      </w:pPr>
    </w:p>
    <w:p w14:paraId="1D2C50AD" w14:textId="77777777" w:rsidR="003377EB" w:rsidRPr="001D0C20" w:rsidRDefault="003377EB" w:rsidP="003377EB">
      <w:pPr>
        <w:pStyle w:val="Default"/>
      </w:pPr>
      <w:r w:rsidRPr="001D0C20">
        <w:rPr>
          <w:b/>
          <w:bCs/>
        </w:rPr>
        <w:t xml:space="preserve">Оценивание реферата </w:t>
      </w:r>
    </w:p>
    <w:p w14:paraId="481FB15F" w14:textId="77777777" w:rsidR="003377EB" w:rsidRPr="001D0C20" w:rsidRDefault="003377EB" w:rsidP="003377EB">
      <w:pPr>
        <w:pStyle w:val="Default"/>
      </w:pPr>
      <w:r w:rsidRPr="001D0C20">
        <w:t xml:space="preserve">Реферат оценивается по 100 балльной шкале, балы переводятся в оценки успеваемости следующим образом: </w:t>
      </w:r>
    </w:p>
    <w:p w14:paraId="02E47005" w14:textId="77777777" w:rsidR="003377EB" w:rsidRPr="001D0C20" w:rsidRDefault="003377EB" w:rsidP="003377EB">
      <w:pPr>
        <w:pStyle w:val="Default"/>
      </w:pPr>
      <w:r w:rsidRPr="001D0C20">
        <w:t xml:space="preserve">86 – 100 баллов – «отлично»; </w:t>
      </w:r>
    </w:p>
    <w:p w14:paraId="10AA0F84" w14:textId="77777777" w:rsidR="003377EB" w:rsidRPr="001D0C20" w:rsidRDefault="003377EB" w:rsidP="003377EB">
      <w:pPr>
        <w:pStyle w:val="Default"/>
      </w:pPr>
      <w:r w:rsidRPr="001D0C20">
        <w:t xml:space="preserve">70 – 75 баллов – «хорошо»; </w:t>
      </w:r>
    </w:p>
    <w:p w14:paraId="6721E80F" w14:textId="77777777" w:rsidR="003377EB" w:rsidRPr="001D0C20" w:rsidRDefault="003377EB" w:rsidP="003377EB">
      <w:pPr>
        <w:pStyle w:val="Default"/>
      </w:pPr>
      <w:r w:rsidRPr="001D0C20">
        <w:t xml:space="preserve">51 – 69 баллов – «удовлетворительно; </w:t>
      </w:r>
    </w:p>
    <w:p w14:paraId="1AD085A2" w14:textId="77777777" w:rsidR="003377EB" w:rsidRPr="001D0C20" w:rsidRDefault="003377EB" w:rsidP="003377EB">
      <w:pPr>
        <w:pStyle w:val="Default"/>
      </w:pPr>
      <w:r w:rsidRPr="001D0C20">
        <w:t xml:space="preserve">мене 51 балла – «неудовлетворительно». </w:t>
      </w:r>
    </w:p>
    <w:p w14:paraId="4CA346D5" w14:textId="77777777" w:rsidR="003377EB" w:rsidRPr="001D0C20" w:rsidRDefault="003377EB" w:rsidP="003377EB">
      <w:pPr>
        <w:spacing w:after="0" w:line="240" w:lineRule="auto"/>
        <w:rPr>
          <w:rFonts w:ascii="Times New Roman" w:hAnsi="Times New Roman" w:cs="Times New Roman"/>
          <w:color w:val="000000"/>
          <w:sz w:val="24"/>
          <w:szCs w:val="24"/>
          <w:shd w:val="clear" w:color="auto" w:fill="FFFFFF"/>
        </w:rPr>
      </w:pPr>
      <w:r w:rsidRPr="001D0C20">
        <w:rPr>
          <w:rFonts w:ascii="Times New Roman" w:hAnsi="Times New Roman" w:cs="Times New Roman"/>
          <w:sz w:val="24"/>
          <w:szCs w:val="24"/>
        </w:rPr>
        <w:lastRenderedPageBreak/>
        <w:t>Баллы учитываются в процессе текущей оценки знаний программного материала.</w:t>
      </w:r>
    </w:p>
    <w:p w14:paraId="2EE12EF3" w14:textId="77777777" w:rsidR="003377EB" w:rsidRPr="001D0C20" w:rsidRDefault="003377EB" w:rsidP="003377EB">
      <w:pPr>
        <w:spacing w:after="0" w:line="240" w:lineRule="auto"/>
        <w:rPr>
          <w:rFonts w:ascii="Times New Roman" w:hAnsi="Times New Roman" w:cs="Times New Roman"/>
          <w:color w:val="000000"/>
          <w:sz w:val="24"/>
          <w:szCs w:val="24"/>
          <w:shd w:val="clear" w:color="auto" w:fill="FFFFFF"/>
        </w:rPr>
      </w:pPr>
    </w:p>
    <w:p w14:paraId="0FD2E464" w14:textId="77777777" w:rsidR="003377EB" w:rsidRPr="001D0C20" w:rsidRDefault="003377EB" w:rsidP="003377EB">
      <w:pPr>
        <w:spacing w:after="0" w:line="240" w:lineRule="auto"/>
        <w:jc w:val="center"/>
        <w:rPr>
          <w:rFonts w:ascii="Times New Roman" w:hAnsi="Times New Roman" w:cs="Times New Roman"/>
          <w:b/>
          <w:bCs/>
          <w:sz w:val="24"/>
          <w:szCs w:val="24"/>
        </w:rPr>
      </w:pPr>
      <w:r w:rsidRPr="001D0C20">
        <w:rPr>
          <w:rFonts w:ascii="Times New Roman" w:hAnsi="Times New Roman" w:cs="Times New Roman"/>
          <w:b/>
          <w:color w:val="000000"/>
          <w:sz w:val="24"/>
          <w:szCs w:val="24"/>
          <w:shd w:val="clear" w:color="auto" w:fill="FFFFFF"/>
        </w:rPr>
        <w:t xml:space="preserve"> Критерии оценки </w:t>
      </w:r>
      <w:r w:rsidRPr="001D0C20">
        <w:rPr>
          <w:rFonts w:ascii="Times New Roman" w:hAnsi="Times New Roman" w:cs="Times New Roman"/>
          <w:b/>
          <w:sz w:val="24"/>
          <w:szCs w:val="24"/>
        </w:rPr>
        <w:t>выполнение домашних заданий</w:t>
      </w:r>
    </w:p>
    <w:tbl>
      <w:tblPr>
        <w:tblW w:w="14459"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3827"/>
        <w:gridCol w:w="3402"/>
        <w:gridCol w:w="2977"/>
        <w:gridCol w:w="2268"/>
      </w:tblGrid>
      <w:tr w:rsidR="003377EB" w:rsidRPr="001D0C20" w14:paraId="0EBA2863" w14:textId="77777777" w:rsidTr="006129B7">
        <w:tc>
          <w:tcPr>
            <w:tcW w:w="425" w:type="dxa"/>
            <w:vMerge w:val="restart"/>
          </w:tcPr>
          <w:p w14:paraId="28908814" w14:textId="77777777" w:rsidR="003377EB" w:rsidRPr="001D0C20" w:rsidRDefault="003377EB" w:rsidP="0075703E">
            <w:pPr>
              <w:spacing w:after="0" w:line="240" w:lineRule="auto"/>
              <w:jc w:val="center"/>
              <w:rPr>
                <w:rFonts w:ascii="Times New Roman" w:hAnsi="Times New Roman" w:cs="Times New Roman"/>
                <w:b/>
                <w:sz w:val="24"/>
                <w:szCs w:val="24"/>
              </w:rPr>
            </w:pPr>
            <w:r w:rsidRPr="001D0C20">
              <w:rPr>
                <w:rFonts w:ascii="Times New Roman" w:hAnsi="Times New Roman" w:cs="Times New Roman"/>
                <w:b/>
                <w:sz w:val="24"/>
                <w:szCs w:val="24"/>
              </w:rPr>
              <w:t>№ п/п</w:t>
            </w:r>
          </w:p>
        </w:tc>
        <w:tc>
          <w:tcPr>
            <w:tcW w:w="1560" w:type="dxa"/>
            <w:vMerge w:val="restart"/>
          </w:tcPr>
          <w:p w14:paraId="4BC12023" w14:textId="77777777" w:rsidR="003377EB" w:rsidRPr="001D0C20" w:rsidRDefault="003377EB" w:rsidP="0075703E">
            <w:pPr>
              <w:spacing w:after="0" w:line="240" w:lineRule="auto"/>
              <w:jc w:val="center"/>
              <w:rPr>
                <w:rFonts w:ascii="Times New Roman" w:hAnsi="Times New Roman" w:cs="Times New Roman"/>
                <w:b/>
                <w:sz w:val="24"/>
                <w:szCs w:val="24"/>
              </w:rPr>
            </w:pPr>
            <w:r w:rsidRPr="001D0C20">
              <w:rPr>
                <w:rFonts w:ascii="Times New Roman" w:hAnsi="Times New Roman" w:cs="Times New Roman"/>
                <w:b/>
                <w:sz w:val="24"/>
                <w:szCs w:val="24"/>
              </w:rPr>
              <w:t>Критерии оценки</w:t>
            </w:r>
          </w:p>
        </w:tc>
        <w:tc>
          <w:tcPr>
            <w:tcW w:w="7229" w:type="dxa"/>
            <w:gridSpan w:val="2"/>
          </w:tcPr>
          <w:p w14:paraId="4AFAB362" w14:textId="77777777" w:rsidR="003377EB" w:rsidRPr="001D0C20" w:rsidRDefault="003377EB" w:rsidP="0075703E">
            <w:pPr>
              <w:spacing w:after="0" w:line="240" w:lineRule="auto"/>
              <w:jc w:val="center"/>
              <w:rPr>
                <w:rFonts w:ascii="Times New Roman" w:hAnsi="Times New Roman" w:cs="Times New Roman"/>
                <w:b/>
                <w:sz w:val="24"/>
                <w:szCs w:val="24"/>
              </w:rPr>
            </w:pPr>
            <w:r w:rsidRPr="001D0C20">
              <w:rPr>
                <w:rFonts w:ascii="Times New Roman" w:hAnsi="Times New Roman" w:cs="Times New Roman"/>
                <w:b/>
                <w:sz w:val="24"/>
                <w:szCs w:val="24"/>
              </w:rPr>
              <w:t>Работа выполнена</w:t>
            </w:r>
          </w:p>
        </w:tc>
        <w:tc>
          <w:tcPr>
            <w:tcW w:w="2977" w:type="dxa"/>
          </w:tcPr>
          <w:p w14:paraId="0EC09A2F" w14:textId="77777777" w:rsidR="003377EB" w:rsidRPr="001D0C20" w:rsidRDefault="003377EB" w:rsidP="0075703E">
            <w:pPr>
              <w:spacing w:after="0" w:line="240" w:lineRule="auto"/>
              <w:jc w:val="center"/>
              <w:rPr>
                <w:rFonts w:ascii="Times New Roman" w:hAnsi="Times New Roman" w:cs="Times New Roman"/>
                <w:b/>
                <w:sz w:val="24"/>
                <w:szCs w:val="24"/>
              </w:rPr>
            </w:pPr>
            <w:r w:rsidRPr="001D0C20">
              <w:rPr>
                <w:rFonts w:ascii="Times New Roman" w:hAnsi="Times New Roman" w:cs="Times New Roman"/>
                <w:b/>
                <w:sz w:val="24"/>
                <w:szCs w:val="24"/>
              </w:rPr>
              <w:t>Работа выполнена не полностью</w:t>
            </w:r>
          </w:p>
        </w:tc>
        <w:tc>
          <w:tcPr>
            <w:tcW w:w="2268" w:type="dxa"/>
          </w:tcPr>
          <w:p w14:paraId="0DE7BFEA" w14:textId="77777777" w:rsidR="003377EB" w:rsidRPr="001D0C20" w:rsidRDefault="003377EB" w:rsidP="0075703E">
            <w:pPr>
              <w:spacing w:after="0" w:line="240" w:lineRule="auto"/>
              <w:jc w:val="center"/>
              <w:rPr>
                <w:rFonts w:ascii="Times New Roman" w:hAnsi="Times New Roman" w:cs="Times New Roman"/>
                <w:b/>
                <w:sz w:val="24"/>
                <w:szCs w:val="24"/>
              </w:rPr>
            </w:pPr>
            <w:r w:rsidRPr="001D0C20">
              <w:rPr>
                <w:rFonts w:ascii="Times New Roman" w:hAnsi="Times New Roman" w:cs="Times New Roman"/>
                <w:b/>
                <w:sz w:val="24"/>
                <w:szCs w:val="24"/>
              </w:rPr>
              <w:t>Работа не выполнена</w:t>
            </w:r>
          </w:p>
        </w:tc>
      </w:tr>
      <w:tr w:rsidR="003377EB" w:rsidRPr="001D0C20" w14:paraId="2020C9BB" w14:textId="77777777" w:rsidTr="006129B7">
        <w:tc>
          <w:tcPr>
            <w:tcW w:w="425" w:type="dxa"/>
            <w:vMerge/>
          </w:tcPr>
          <w:p w14:paraId="16AC102B" w14:textId="77777777" w:rsidR="003377EB" w:rsidRPr="001D0C20" w:rsidRDefault="003377EB" w:rsidP="0075703E">
            <w:pPr>
              <w:spacing w:after="0" w:line="240" w:lineRule="auto"/>
              <w:jc w:val="center"/>
              <w:rPr>
                <w:rFonts w:ascii="Times New Roman" w:hAnsi="Times New Roman" w:cs="Times New Roman"/>
                <w:b/>
                <w:sz w:val="24"/>
                <w:szCs w:val="24"/>
              </w:rPr>
            </w:pPr>
          </w:p>
        </w:tc>
        <w:tc>
          <w:tcPr>
            <w:tcW w:w="1560" w:type="dxa"/>
            <w:vMerge/>
          </w:tcPr>
          <w:p w14:paraId="61F50FEB" w14:textId="77777777" w:rsidR="003377EB" w:rsidRPr="001D0C20" w:rsidRDefault="003377EB" w:rsidP="0075703E">
            <w:pPr>
              <w:spacing w:after="0" w:line="240" w:lineRule="auto"/>
              <w:jc w:val="center"/>
              <w:rPr>
                <w:rFonts w:ascii="Times New Roman" w:hAnsi="Times New Roman" w:cs="Times New Roman"/>
                <w:b/>
                <w:sz w:val="24"/>
                <w:szCs w:val="24"/>
              </w:rPr>
            </w:pPr>
          </w:p>
        </w:tc>
        <w:tc>
          <w:tcPr>
            <w:tcW w:w="3827" w:type="dxa"/>
          </w:tcPr>
          <w:p w14:paraId="1170A375" w14:textId="77777777" w:rsidR="003377EB" w:rsidRPr="001D0C20" w:rsidRDefault="003377EB" w:rsidP="0075703E">
            <w:pPr>
              <w:spacing w:after="0" w:line="240" w:lineRule="auto"/>
              <w:jc w:val="center"/>
              <w:rPr>
                <w:rFonts w:ascii="Times New Roman" w:hAnsi="Times New Roman" w:cs="Times New Roman"/>
                <w:b/>
                <w:sz w:val="24"/>
                <w:szCs w:val="24"/>
              </w:rPr>
            </w:pPr>
            <w:r w:rsidRPr="001D0C20">
              <w:rPr>
                <w:rFonts w:ascii="Times New Roman" w:hAnsi="Times New Roman" w:cs="Times New Roman"/>
                <w:b/>
                <w:sz w:val="24"/>
                <w:szCs w:val="24"/>
              </w:rPr>
              <w:t>5 (отлично)</w:t>
            </w:r>
          </w:p>
        </w:tc>
        <w:tc>
          <w:tcPr>
            <w:tcW w:w="3402" w:type="dxa"/>
          </w:tcPr>
          <w:p w14:paraId="293B875D" w14:textId="77777777" w:rsidR="003377EB" w:rsidRPr="001D0C20" w:rsidRDefault="003377EB" w:rsidP="0075703E">
            <w:pPr>
              <w:spacing w:after="0" w:line="240" w:lineRule="auto"/>
              <w:jc w:val="center"/>
              <w:rPr>
                <w:rFonts w:ascii="Times New Roman" w:hAnsi="Times New Roman" w:cs="Times New Roman"/>
                <w:b/>
                <w:sz w:val="24"/>
                <w:szCs w:val="24"/>
              </w:rPr>
            </w:pPr>
            <w:r w:rsidRPr="001D0C20">
              <w:rPr>
                <w:rFonts w:ascii="Times New Roman" w:hAnsi="Times New Roman" w:cs="Times New Roman"/>
                <w:b/>
                <w:sz w:val="24"/>
                <w:szCs w:val="24"/>
              </w:rPr>
              <w:t>4 (хорошо)</w:t>
            </w:r>
          </w:p>
        </w:tc>
        <w:tc>
          <w:tcPr>
            <w:tcW w:w="2977" w:type="dxa"/>
          </w:tcPr>
          <w:p w14:paraId="6BC4B5AD" w14:textId="77777777" w:rsidR="003377EB" w:rsidRPr="001D0C20" w:rsidRDefault="003377EB" w:rsidP="0075703E">
            <w:pPr>
              <w:spacing w:after="0" w:line="240" w:lineRule="auto"/>
              <w:jc w:val="center"/>
              <w:rPr>
                <w:rFonts w:ascii="Times New Roman" w:hAnsi="Times New Roman" w:cs="Times New Roman"/>
                <w:b/>
                <w:sz w:val="24"/>
                <w:szCs w:val="24"/>
              </w:rPr>
            </w:pPr>
            <w:r w:rsidRPr="001D0C20">
              <w:rPr>
                <w:rFonts w:ascii="Times New Roman" w:hAnsi="Times New Roman" w:cs="Times New Roman"/>
                <w:b/>
                <w:sz w:val="24"/>
                <w:szCs w:val="24"/>
              </w:rPr>
              <w:t>3 (удовлетворительно)</w:t>
            </w:r>
          </w:p>
        </w:tc>
        <w:tc>
          <w:tcPr>
            <w:tcW w:w="2268" w:type="dxa"/>
          </w:tcPr>
          <w:p w14:paraId="747AA535" w14:textId="77777777" w:rsidR="003377EB" w:rsidRPr="001D0C20" w:rsidRDefault="003377EB" w:rsidP="0075703E">
            <w:pPr>
              <w:spacing w:after="0" w:line="240" w:lineRule="auto"/>
              <w:jc w:val="center"/>
              <w:rPr>
                <w:rFonts w:ascii="Times New Roman" w:hAnsi="Times New Roman" w:cs="Times New Roman"/>
                <w:b/>
                <w:sz w:val="24"/>
                <w:szCs w:val="24"/>
              </w:rPr>
            </w:pPr>
            <w:r w:rsidRPr="001D0C20">
              <w:rPr>
                <w:rFonts w:ascii="Times New Roman" w:hAnsi="Times New Roman" w:cs="Times New Roman"/>
                <w:b/>
                <w:sz w:val="24"/>
                <w:szCs w:val="24"/>
              </w:rPr>
              <w:t>2 (неудовлетворительно)</w:t>
            </w:r>
          </w:p>
        </w:tc>
      </w:tr>
      <w:tr w:rsidR="003377EB" w:rsidRPr="001D0C20" w14:paraId="26F9B93A" w14:textId="77777777" w:rsidTr="006129B7">
        <w:tc>
          <w:tcPr>
            <w:tcW w:w="425" w:type="dxa"/>
          </w:tcPr>
          <w:p w14:paraId="24E7DEEE" w14:textId="77777777" w:rsidR="003377EB" w:rsidRPr="001D0C20" w:rsidRDefault="003377EB" w:rsidP="0075703E">
            <w:pPr>
              <w:spacing w:after="0" w:line="240" w:lineRule="auto"/>
              <w:jc w:val="center"/>
              <w:rPr>
                <w:rFonts w:ascii="Times New Roman" w:hAnsi="Times New Roman" w:cs="Times New Roman"/>
                <w:color w:val="000000"/>
                <w:sz w:val="24"/>
                <w:szCs w:val="24"/>
              </w:rPr>
            </w:pPr>
            <w:r w:rsidRPr="001D0C20">
              <w:rPr>
                <w:rFonts w:ascii="Times New Roman" w:hAnsi="Times New Roman" w:cs="Times New Roman"/>
                <w:color w:val="000000"/>
                <w:sz w:val="24"/>
                <w:szCs w:val="24"/>
              </w:rPr>
              <w:t>1</w:t>
            </w:r>
          </w:p>
        </w:tc>
        <w:tc>
          <w:tcPr>
            <w:tcW w:w="1560" w:type="dxa"/>
          </w:tcPr>
          <w:p w14:paraId="6E601BB0" w14:textId="77777777" w:rsidR="003377EB" w:rsidRPr="001D0C20" w:rsidRDefault="003377EB" w:rsidP="0075703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Правильность решения</w:t>
            </w:r>
          </w:p>
          <w:p w14:paraId="781316DC" w14:textId="77777777" w:rsidR="003377EB" w:rsidRPr="001D0C20" w:rsidRDefault="003377EB" w:rsidP="0075703E">
            <w:pPr>
              <w:spacing w:after="0" w:line="240" w:lineRule="auto"/>
              <w:rPr>
                <w:rFonts w:ascii="Times New Roman" w:hAnsi="Times New Roman" w:cs="Times New Roman"/>
                <w:sz w:val="24"/>
                <w:szCs w:val="24"/>
              </w:rPr>
            </w:pPr>
          </w:p>
        </w:tc>
        <w:tc>
          <w:tcPr>
            <w:tcW w:w="3827" w:type="dxa"/>
          </w:tcPr>
          <w:p w14:paraId="0F60F3BB" w14:textId="77777777" w:rsidR="003377EB" w:rsidRPr="001D0C20" w:rsidRDefault="003377EB" w:rsidP="0075703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решение задачи правильное, демонстрирует применение аналитического и творческого подходов °</w:t>
            </w:r>
          </w:p>
        </w:tc>
        <w:tc>
          <w:tcPr>
            <w:tcW w:w="3402" w:type="dxa"/>
          </w:tcPr>
          <w:p w14:paraId="1572FF83" w14:textId="77777777" w:rsidR="003377EB" w:rsidRPr="001D0C20" w:rsidRDefault="003377EB" w:rsidP="0075703E">
            <w:pPr>
              <w:spacing w:after="0" w:line="240" w:lineRule="auto"/>
              <w:rPr>
                <w:rFonts w:ascii="Times New Roman" w:hAnsi="Times New Roman" w:cs="Times New Roman"/>
                <w:color w:val="000000"/>
                <w:sz w:val="24"/>
                <w:szCs w:val="24"/>
              </w:rPr>
            </w:pPr>
            <w:r w:rsidRPr="001D0C20">
              <w:rPr>
                <w:rFonts w:ascii="Times New Roman" w:hAnsi="Times New Roman" w:cs="Times New Roman"/>
                <w:sz w:val="24"/>
                <w:szCs w:val="24"/>
              </w:rPr>
              <w:t>решение задачи правильное, но формальное °</w:t>
            </w:r>
          </w:p>
        </w:tc>
        <w:tc>
          <w:tcPr>
            <w:tcW w:w="2977" w:type="dxa"/>
          </w:tcPr>
          <w:p w14:paraId="77C10F5D" w14:textId="77777777" w:rsidR="003377EB" w:rsidRPr="001D0C20" w:rsidRDefault="003377EB" w:rsidP="0075703E">
            <w:pPr>
              <w:spacing w:after="0" w:line="240" w:lineRule="auto"/>
              <w:rPr>
                <w:rFonts w:ascii="Times New Roman" w:hAnsi="Times New Roman" w:cs="Times New Roman"/>
                <w:color w:val="000000"/>
                <w:sz w:val="24"/>
                <w:szCs w:val="24"/>
              </w:rPr>
            </w:pPr>
            <w:r w:rsidRPr="001D0C20">
              <w:rPr>
                <w:rFonts w:ascii="Times New Roman" w:hAnsi="Times New Roman" w:cs="Times New Roman"/>
                <w:color w:val="000000"/>
                <w:sz w:val="24"/>
                <w:szCs w:val="24"/>
              </w:rPr>
              <w:t xml:space="preserve">Задача в целом решена, но нет подробных объяснений </w:t>
            </w:r>
          </w:p>
        </w:tc>
        <w:tc>
          <w:tcPr>
            <w:tcW w:w="2268" w:type="dxa"/>
            <w:vMerge w:val="restart"/>
          </w:tcPr>
          <w:p w14:paraId="44776DA1" w14:textId="77777777" w:rsidR="003377EB" w:rsidRPr="001D0C20" w:rsidRDefault="003377EB" w:rsidP="0064721E">
            <w:pPr>
              <w:numPr>
                <w:ilvl w:val="0"/>
                <w:numId w:val="3"/>
              </w:numPr>
              <w:tabs>
                <w:tab w:val="left" w:pos="323"/>
              </w:tabs>
              <w:autoSpaceDE w:val="0"/>
              <w:autoSpaceDN w:val="0"/>
              <w:adjustRightInd w:val="0"/>
              <w:spacing w:after="0" w:line="240" w:lineRule="auto"/>
              <w:ind w:left="39"/>
              <w:contextualSpacing/>
              <w:rPr>
                <w:rFonts w:ascii="Times New Roman" w:hAnsi="Times New Roman" w:cs="Times New Roman"/>
                <w:color w:val="000000"/>
                <w:sz w:val="24"/>
                <w:szCs w:val="24"/>
              </w:rPr>
            </w:pPr>
            <w:r w:rsidRPr="001D0C20">
              <w:rPr>
                <w:rFonts w:ascii="Times New Roman" w:hAnsi="Times New Roman" w:cs="Times New Roman"/>
                <w:color w:val="000000"/>
                <w:sz w:val="24"/>
                <w:szCs w:val="24"/>
              </w:rPr>
              <w:t>Работа обучающимся не сдана вовсе.</w:t>
            </w:r>
          </w:p>
          <w:p w14:paraId="34B5834B" w14:textId="77777777" w:rsidR="003377EB" w:rsidRPr="001D0C20" w:rsidRDefault="003377EB" w:rsidP="0064721E">
            <w:pPr>
              <w:numPr>
                <w:ilvl w:val="0"/>
                <w:numId w:val="3"/>
              </w:numPr>
              <w:tabs>
                <w:tab w:val="left" w:pos="323"/>
              </w:tabs>
              <w:autoSpaceDE w:val="0"/>
              <w:autoSpaceDN w:val="0"/>
              <w:adjustRightInd w:val="0"/>
              <w:spacing w:after="0" w:line="240" w:lineRule="auto"/>
              <w:ind w:left="39"/>
              <w:contextualSpacing/>
              <w:rPr>
                <w:rFonts w:ascii="Times New Roman" w:hAnsi="Times New Roman" w:cs="Times New Roman"/>
                <w:color w:val="000000"/>
                <w:sz w:val="24"/>
                <w:szCs w:val="24"/>
              </w:rPr>
            </w:pPr>
            <w:r w:rsidRPr="001D0C20">
              <w:rPr>
                <w:rFonts w:ascii="Times New Roman" w:hAnsi="Times New Roman" w:cs="Times New Roman"/>
                <w:color w:val="000000"/>
                <w:sz w:val="24"/>
                <w:szCs w:val="24"/>
              </w:rPr>
              <w:t>Задача решена неправильно</w:t>
            </w:r>
          </w:p>
          <w:p w14:paraId="327AAADD" w14:textId="77777777" w:rsidR="003377EB" w:rsidRPr="001D0C20" w:rsidRDefault="003377EB" w:rsidP="0075703E">
            <w:pPr>
              <w:spacing w:after="0" w:line="240" w:lineRule="auto"/>
              <w:rPr>
                <w:rFonts w:ascii="Times New Roman" w:hAnsi="Times New Roman" w:cs="Times New Roman"/>
                <w:color w:val="000000"/>
                <w:sz w:val="24"/>
                <w:szCs w:val="24"/>
              </w:rPr>
            </w:pPr>
          </w:p>
        </w:tc>
      </w:tr>
      <w:tr w:rsidR="003377EB" w:rsidRPr="001D0C20" w14:paraId="087BC713" w14:textId="77777777" w:rsidTr="006129B7">
        <w:tc>
          <w:tcPr>
            <w:tcW w:w="425" w:type="dxa"/>
          </w:tcPr>
          <w:p w14:paraId="5543B0D9" w14:textId="77777777" w:rsidR="003377EB" w:rsidRPr="001D0C20" w:rsidRDefault="003377EB" w:rsidP="0075703E">
            <w:pPr>
              <w:spacing w:after="0" w:line="240" w:lineRule="auto"/>
              <w:jc w:val="center"/>
              <w:rPr>
                <w:rFonts w:ascii="Times New Roman" w:hAnsi="Times New Roman" w:cs="Times New Roman"/>
                <w:color w:val="000000"/>
                <w:sz w:val="24"/>
                <w:szCs w:val="24"/>
              </w:rPr>
            </w:pPr>
            <w:r w:rsidRPr="001D0C20">
              <w:rPr>
                <w:rFonts w:ascii="Times New Roman" w:hAnsi="Times New Roman" w:cs="Times New Roman"/>
                <w:color w:val="000000"/>
                <w:sz w:val="24"/>
                <w:szCs w:val="24"/>
              </w:rPr>
              <w:t>2</w:t>
            </w:r>
          </w:p>
        </w:tc>
        <w:tc>
          <w:tcPr>
            <w:tcW w:w="1560" w:type="dxa"/>
          </w:tcPr>
          <w:p w14:paraId="20E45950" w14:textId="77777777" w:rsidR="003377EB" w:rsidRPr="001D0C20" w:rsidRDefault="003377EB" w:rsidP="0075703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Рациональность выбора пути решения</w:t>
            </w:r>
          </w:p>
          <w:p w14:paraId="73431BCA" w14:textId="77777777" w:rsidR="003377EB" w:rsidRPr="001D0C20" w:rsidRDefault="003377EB" w:rsidP="0075703E">
            <w:pPr>
              <w:spacing w:after="0" w:line="240" w:lineRule="auto"/>
              <w:rPr>
                <w:rFonts w:ascii="Times New Roman" w:hAnsi="Times New Roman" w:cs="Times New Roman"/>
                <w:color w:val="000000"/>
                <w:sz w:val="24"/>
                <w:szCs w:val="24"/>
              </w:rPr>
            </w:pPr>
          </w:p>
        </w:tc>
        <w:tc>
          <w:tcPr>
            <w:tcW w:w="3827" w:type="dxa"/>
          </w:tcPr>
          <w:p w14:paraId="708E0A64" w14:textId="77777777" w:rsidR="003377EB" w:rsidRPr="001D0C20" w:rsidRDefault="003377EB" w:rsidP="0075703E">
            <w:pPr>
              <w:spacing w:after="0" w:line="240" w:lineRule="auto"/>
              <w:rPr>
                <w:rFonts w:ascii="Times New Roman" w:hAnsi="Times New Roman" w:cs="Times New Roman"/>
                <w:color w:val="000000"/>
                <w:sz w:val="24"/>
                <w:szCs w:val="24"/>
              </w:rPr>
            </w:pPr>
            <w:r w:rsidRPr="001D0C20">
              <w:rPr>
                <w:rFonts w:ascii="Times New Roman" w:hAnsi="Times New Roman" w:cs="Times New Roman"/>
                <w:color w:val="000000"/>
                <w:sz w:val="24"/>
                <w:szCs w:val="24"/>
              </w:rPr>
              <w:t>п</w:t>
            </w:r>
            <w:r w:rsidRPr="001D0C20">
              <w:rPr>
                <w:rFonts w:ascii="Times New Roman" w:hAnsi="Times New Roman" w:cs="Times New Roman"/>
                <w:sz w:val="24"/>
                <w:szCs w:val="24"/>
              </w:rPr>
              <w:t>родемонстрированы умения работы в ситуации неоднозначности и неопределенности</w:t>
            </w:r>
          </w:p>
        </w:tc>
        <w:tc>
          <w:tcPr>
            <w:tcW w:w="3402" w:type="dxa"/>
          </w:tcPr>
          <w:p w14:paraId="1431A1D5" w14:textId="77777777" w:rsidR="003377EB" w:rsidRPr="001D0C20" w:rsidRDefault="003377EB" w:rsidP="0075703E">
            <w:pPr>
              <w:spacing w:after="0" w:line="240" w:lineRule="auto"/>
              <w:rPr>
                <w:rFonts w:ascii="Times New Roman" w:hAnsi="Times New Roman" w:cs="Times New Roman"/>
                <w:color w:val="000000"/>
                <w:sz w:val="24"/>
                <w:szCs w:val="24"/>
              </w:rPr>
            </w:pPr>
            <w:r w:rsidRPr="001D0C20">
              <w:rPr>
                <w:rFonts w:ascii="Times New Roman" w:hAnsi="Times New Roman" w:cs="Times New Roman"/>
                <w:color w:val="000000"/>
                <w:sz w:val="24"/>
                <w:szCs w:val="24"/>
              </w:rPr>
              <w:t>п</w:t>
            </w:r>
            <w:r w:rsidRPr="001D0C20">
              <w:rPr>
                <w:rFonts w:ascii="Times New Roman" w:hAnsi="Times New Roman" w:cs="Times New Roman"/>
                <w:sz w:val="24"/>
                <w:szCs w:val="24"/>
              </w:rPr>
              <w:t>родемонстрированы умения применения инструкции, правил, затруднения вызывают исключительные случаи</w:t>
            </w:r>
          </w:p>
        </w:tc>
        <w:tc>
          <w:tcPr>
            <w:tcW w:w="2977" w:type="dxa"/>
          </w:tcPr>
          <w:p w14:paraId="4F1A1376" w14:textId="77777777" w:rsidR="003377EB" w:rsidRPr="001D0C20" w:rsidRDefault="003377EB" w:rsidP="0075703E">
            <w:pPr>
              <w:spacing w:after="0" w:line="240" w:lineRule="auto"/>
              <w:ind w:left="44"/>
              <w:rPr>
                <w:rFonts w:ascii="Times New Roman" w:hAnsi="Times New Roman" w:cs="Times New Roman"/>
                <w:color w:val="000000"/>
                <w:sz w:val="24"/>
                <w:szCs w:val="24"/>
              </w:rPr>
            </w:pPr>
            <w:r w:rsidRPr="001D0C20">
              <w:rPr>
                <w:rFonts w:ascii="Times New Roman" w:hAnsi="Times New Roman" w:cs="Times New Roman"/>
                <w:color w:val="000000"/>
                <w:sz w:val="24"/>
                <w:szCs w:val="24"/>
              </w:rPr>
              <w:t xml:space="preserve">Решение выбрано неосознанно, логика объяснения отсутствует </w:t>
            </w:r>
          </w:p>
        </w:tc>
        <w:tc>
          <w:tcPr>
            <w:tcW w:w="2268" w:type="dxa"/>
            <w:vMerge/>
          </w:tcPr>
          <w:p w14:paraId="366980B7" w14:textId="77777777" w:rsidR="003377EB" w:rsidRPr="001D0C20" w:rsidRDefault="003377EB" w:rsidP="0075703E">
            <w:pPr>
              <w:spacing w:after="0" w:line="240" w:lineRule="auto"/>
              <w:rPr>
                <w:rFonts w:ascii="Times New Roman" w:hAnsi="Times New Roman" w:cs="Times New Roman"/>
                <w:color w:val="000000"/>
                <w:sz w:val="24"/>
                <w:szCs w:val="24"/>
              </w:rPr>
            </w:pPr>
          </w:p>
        </w:tc>
      </w:tr>
      <w:tr w:rsidR="003377EB" w:rsidRPr="001D0C20" w14:paraId="075AA7FA" w14:textId="77777777" w:rsidTr="006129B7">
        <w:tc>
          <w:tcPr>
            <w:tcW w:w="425" w:type="dxa"/>
          </w:tcPr>
          <w:p w14:paraId="0F90C82C" w14:textId="77777777" w:rsidR="003377EB" w:rsidRPr="001D0C20" w:rsidRDefault="003377EB" w:rsidP="0075703E">
            <w:pPr>
              <w:spacing w:after="0" w:line="240" w:lineRule="auto"/>
              <w:jc w:val="center"/>
              <w:rPr>
                <w:rFonts w:ascii="Times New Roman" w:hAnsi="Times New Roman" w:cs="Times New Roman"/>
                <w:color w:val="000000"/>
                <w:sz w:val="24"/>
                <w:szCs w:val="24"/>
              </w:rPr>
            </w:pPr>
            <w:r w:rsidRPr="001D0C20">
              <w:rPr>
                <w:rFonts w:ascii="Times New Roman" w:hAnsi="Times New Roman" w:cs="Times New Roman"/>
                <w:color w:val="000000"/>
                <w:sz w:val="24"/>
                <w:szCs w:val="24"/>
              </w:rPr>
              <w:t>3</w:t>
            </w:r>
          </w:p>
        </w:tc>
        <w:tc>
          <w:tcPr>
            <w:tcW w:w="1560" w:type="dxa"/>
          </w:tcPr>
          <w:p w14:paraId="405BF02A" w14:textId="77777777" w:rsidR="003377EB" w:rsidRPr="001D0C20" w:rsidRDefault="003377EB" w:rsidP="0075703E">
            <w:pPr>
              <w:spacing w:after="0" w:line="240" w:lineRule="auto"/>
              <w:rPr>
                <w:rFonts w:ascii="Times New Roman" w:hAnsi="Times New Roman" w:cs="Times New Roman"/>
                <w:color w:val="000000"/>
                <w:sz w:val="24"/>
                <w:szCs w:val="24"/>
              </w:rPr>
            </w:pPr>
            <w:r w:rsidRPr="001D0C20">
              <w:rPr>
                <w:rFonts w:ascii="Times New Roman" w:hAnsi="Times New Roman" w:cs="Times New Roman"/>
                <w:color w:val="000000"/>
                <w:sz w:val="24"/>
                <w:szCs w:val="24"/>
              </w:rPr>
              <w:t>Оформление работы</w:t>
            </w:r>
          </w:p>
        </w:tc>
        <w:tc>
          <w:tcPr>
            <w:tcW w:w="3827" w:type="dxa"/>
          </w:tcPr>
          <w:p w14:paraId="22194D3B" w14:textId="77777777" w:rsidR="003377EB" w:rsidRPr="001D0C20" w:rsidRDefault="003377EB" w:rsidP="0075703E">
            <w:pPr>
              <w:spacing w:after="0" w:line="240" w:lineRule="auto"/>
              <w:rPr>
                <w:rFonts w:ascii="Times New Roman" w:hAnsi="Times New Roman" w:cs="Times New Roman"/>
                <w:color w:val="000000"/>
                <w:sz w:val="24"/>
                <w:szCs w:val="24"/>
              </w:rPr>
            </w:pPr>
            <w:r w:rsidRPr="001D0C20">
              <w:rPr>
                <w:rFonts w:ascii="Times New Roman" w:hAnsi="Times New Roman" w:cs="Times New Roman"/>
                <w:color w:val="000000"/>
                <w:sz w:val="24"/>
                <w:szCs w:val="24"/>
              </w:rPr>
              <w:t>Оформление полностью соответствует требованиям, предъявляемым к электронным документам.</w:t>
            </w:r>
          </w:p>
          <w:p w14:paraId="3FB49F55" w14:textId="77777777" w:rsidR="003377EB" w:rsidRPr="001D0C20" w:rsidRDefault="003377EB" w:rsidP="0075703E">
            <w:pPr>
              <w:spacing w:after="0" w:line="240" w:lineRule="auto"/>
              <w:rPr>
                <w:rFonts w:ascii="Times New Roman" w:hAnsi="Times New Roman" w:cs="Times New Roman"/>
                <w:color w:val="000000"/>
                <w:sz w:val="24"/>
                <w:szCs w:val="24"/>
              </w:rPr>
            </w:pPr>
          </w:p>
        </w:tc>
        <w:tc>
          <w:tcPr>
            <w:tcW w:w="3402" w:type="dxa"/>
          </w:tcPr>
          <w:p w14:paraId="0F5163FD" w14:textId="77777777" w:rsidR="003377EB" w:rsidRPr="001D0C20" w:rsidRDefault="003377EB" w:rsidP="0075703E">
            <w:pPr>
              <w:spacing w:after="0" w:line="240" w:lineRule="auto"/>
              <w:rPr>
                <w:rFonts w:ascii="Times New Roman" w:hAnsi="Times New Roman" w:cs="Times New Roman"/>
                <w:color w:val="000000"/>
                <w:sz w:val="24"/>
                <w:szCs w:val="24"/>
              </w:rPr>
            </w:pPr>
            <w:r w:rsidRPr="001D0C20">
              <w:rPr>
                <w:rFonts w:ascii="Times New Roman" w:hAnsi="Times New Roman" w:cs="Times New Roman"/>
                <w:color w:val="000000"/>
                <w:sz w:val="24"/>
                <w:szCs w:val="24"/>
              </w:rPr>
              <w:t xml:space="preserve">В оформлении документа допущены </w:t>
            </w:r>
            <w:proofErr w:type="gramStart"/>
            <w:r w:rsidRPr="001D0C20">
              <w:rPr>
                <w:rFonts w:ascii="Times New Roman" w:hAnsi="Times New Roman" w:cs="Times New Roman"/>
                <w:color w:val="000000"/>
                <w:sz w:val="24"/>
                <w:szCs w:val="24"/>
              </w:rPr>
              <w:t>недочеты  и</w:t>
            </w:r>
            <w:proofErr w:type="gramEnd"/>
            <w:r w:rsidRPr="001D0C20">
              <w:rPr>
                <w:rFonts w:ascii="Times New Roman" w:hAnsi="Times New Roman" w:cs="Times New Roman"/>
                <w:color w:val="000000"/>
                <w:sz w:val="24"/>
                <w:szCs w:val="24"/>
              </w:rPr>
              <w:t xml:space="preserve"> небольшая небрежность. </w:t>
            </w:r>
          </w:p>
        </w:tc>
        <w:tc>
          <w:tcPr>
            <w:tcW w:w="2977" w:type="dxa"/>
          </w:tcPr>
          <w:p w14:paraId="407587CC" w14:textId="77777777" w:rsidR="003377EB" w:rsidRPr="001D0C20" w:rsidRDefault="003377EB" w:rsidP="0075703E">
            <w:pPr>
              <w:spacing w:after="0" w:line="240" w:lineRule="auto"/>
              <w:rPr>
                <w:rFonts w:ascii="Times New Roman" w:hAnsi="Times New Roman" w:cs="Times New Roman"/>
                <w:color w:val="000000"/>
                <w:sz w:val="24"/>
                <w:szCs w:val="24"/>
              </w:rPr>
            </w:pPr>
            <w:r w:rsidRPr="001D0C20">
              <w:rPr>
                <w:rFonts w:ascii="Times New Roman" w:hAnsi="Times New Roman" w:cs="Times New Roman"/>
                <w:color w:val="000000"/>
                <w:sz w:val="24"/>
                <w:szCs w:val="24"/>
              </w:rPr>
              <w:t xml:space="preserve">В оформлении документа допущены ошибки </w:t>
            </w:r>
          </w:p>
        </w:tc>
        <w:tc>
          <w:tcPr>
            <w:tcW w:w="2268" w:type="dxa"/>
            <w:vMerge/>
          </w:tcPr>
          <w:p w14:paraId="77E7815C" w14:textId="77777777" w:rsidR="003377EB" w:rsidRPr="001D0C20" w:rsidRDefault="003377EB" w:rsidP="0075703E">
            <w:pPr>
              <w:spacing w:after="0" w:line="240" w:lineRule="auto"/>
              <w:rPr>
                <w:rFonts w:ascii="Times New Roman" w:hAnsi="Times New Roman" w:cs="Times New Roman"/>
                <w:color w:val="000000"/>
                <w:sz w:val="24"/>
                <w:szCs w:val="24"/>
              </w:rPr>
            </w:pPr>
          </w:p>
        </w:tc>
      </w:tr>
    </w:tbl>
    <w:p w14:paraId="3BEAD78B" w14:textId="77777777" w:rsidR="003377EB" w:rsidRPr="001D0C20" w:rsidRDefault="003377EB" w:rsidP="003377EB">
      <w:pPr>
        <w:spacing w:after="0" w:line="240" w:lineRule="auto"/>
        <w:rPr>
          <w:rFonts w:ascii="Times New Roman" w:hAnsi="Times New Roman" w:cs="Times New Roman"/>
          <w:b/>
          <w:bCs/>
          <w:sz w:val="24"/>
          <w:szCs w:val="24"/>
        </w:rPr>
      </w:pPr>
    </w:p>
    <w:p w14:paraId="3B5BD267" w14:textId="77777777" w:rsidR="003377EB" w:rsidRPr="001D0C20" w:rsidRDefault="003377EB" w:rsidP="003377EB">
      <w:pPr>
        <w:pStyle w:val="1"/>
        <w:ind w:left="360" w:firstLine="0"/>
        <w:rPr>
          <w:rFonts w:ascii="Times New Roman" w:hAnsi="Times New Roman" w:cs="Times New Roman"/>
          <w:b/>
          <w:bCs/>
          <w:caps/>
        </w:rPr>
      </w:pPr>
    </w:p>
    <w:p w14:paraId="4CA38A44" w14:textId="77777777" w:rsidR="003377EB" w:rsidRPr="00AC209F" w:rsidRDefault="003377EB" w:rsidP="003377EB">
      <w:pPr>
        <w:rPr>
          <w:rFonts w:ascii="Times New Roman" w:hAnsi="Times New Roman" w:cs="Times New Roman"/>
          <w:sz w:val="24"/>
          <w:szCs w:val="24"/>
          <w:lang w:eastAsia="ru-RU"/>
        </w:rPr>
        <w:sectPr w:rsidR="003377EB" w:rsidRPr="00AC209F" w:rsidSect="00873ED9">
          <w:footerReference w:type="default" r:id="rId8"/>
          <w:pgSz w:w="11906" w:h="16838"/>
          <w:pgMar w:top="1134" w:right="851" w:bottom="1134" w:left="1701" w:header="709" w:footer="709" w:gutter="0"/>
          <w:cols w:space="708"/>
          <w:docGrid w:linePitch="360"/>
        </w:sectPr>
      </w:pPr>
    </w:p>
    <w:p w14:paraId="38FC2C2B" w14:textId="77777777" w:rsidR="00AC209F" w:rsidRPr="00AC209F" w:rsidRDefault="00AC209F" w:rsidP="00AC209F">
      <w:pPr>
        <w:pStyle w:val="Default"/>
      </w:pPr>
    </w:p>
    <w:p w14:paraId="3D3742D1" w14:textId="77777777" w:rsidR="00AC209F" w:rsidRPr="00AC209F" w:rsidRDefault="00AC209F" w:rsidP="003377EB">
      <w:pPr>
        <w:rPr>
          <w:rFonts w:ascii="Times New Roman" w:hAnsi="Times New Roman" w:cs="Times New Roman"/>
          <w:sz w:val="24"/>
          <w:szCs w:val="24"/>
          <w:lang w:eastAsia="ru-RU"/>
        </w:rPr>
      </w:pPr>
    </w:p>
    <w:sectPr w:rsidR="00AC209F" w:rsidRPr="00AC209F" w:rsidSect="00E16DB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6885FA" w14:textId="77777777" w:rsidR="00442275" w:rsidRDefault="00442275">
      <w:r>
        <w:separator/>
      </w:r>
    </w:p>
  </w:endnote>
  <w:endnote w:type="continuationSeparator" w:id="0">
    <w:p w14:paraId="47D16D22" w14:textId="77777777" w:rsidR="00442275" w:rsidRDefault="00442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0C3D2" w14:textId="77777777" w:rsidR="000666BF" w:rsidRDefault="000666BF" w:rsidP="00E103B7">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E6161F" w14:textId="77777777" w:rsidR="00442275" w:rsidRDefault="00442275">
      <w:r>
        <w:separator/>
      </w:r>
    </w:p>
  </w:footnote>
  <w:footnote w:type="continuationSeparator" w:id="0">
    <w:p w14:paraId="37005914" w14:textId="77777777" w:rsidR="00442275" w:rsidRDefault="004422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4B40"/>
    <w:multiLevelType w:val="hybridMultilevel"/>
    <w:tmpl w:val="4F26B56E"/>
    <w:lvl w:ilvl="0" w:tplc="DB3E6716">
      <w:start w:val="75"/>
      <w:numFmt w:val="lowerLetter"/>
      <w:lvlText w:val="%1."/>
      <w:lvlJc w:val="left"/>
    </w:lvl>
    <w:lvl w:ilvl="1" w:tplc="4CD262B2">
      <w:numFmt w:val="decimal"/>
      <w:lvlText w:val=""/>
      <w:lvlJc w:val="left"/>
    </w:lvl>
    <w:lvl w:ilvl="2" w:tplc="C54A53BC">
      <w:numFmt w:val="decimal"/>
      <w:lvlText w:val=""/>
      <w:lvlJc w:val="left"/>
    </w:lvl>
    <w:lvl w:ilvl="3" w:tplc="C6BA493C">
      <w:numFmt w:val="decimal"/>
      <w:lvlText w:val=""/>
      <w:lvlJc w:val="left"/>
    </w:lvl>
    <w:lvl w:ilvl="4" w:tplc="0472D4B0">
      <w:numFmt w:val="decimal"/>
      <w:lvlText w:val=""/>
      <w:lvlJc w:val="left"/>
    </w:lvl>
    <w:lvl w:ilvl="5" w:tplc="0E042D06">
      <w:numFmt w:val="decimal"/>
      <w:lvlText w:val=""/>
      <w:lvlJc w:val="left"/>
    </w:lvl>
    <w:lvl w:ilvl="6" w:tplc="843424B6">
      <w:numFmt w:val="decimal"/>
      <w:lvlText w:val=""/>
      <w:lvlJc w:val="left"/>
    </w:lvl>
    <w:lvl w:ilvl="7" w:tplc="A46A0EBC">
      <w:numFmt w:val="decimal"/>
      <w:lvlText w:val=""/>
      <w:lvlJc w:val="left"/>
    </w:lvl>
    <w:lvl w:ilvl="8" w:tplc="B84485C2">
      <w:numFmt w:val="decimal"/>
      <w:lvlText w:val=""/>
      <w:lvlJc w:val="left"/>
    </w:lvl>
  </w:abstractNum>
  <w:abstractNum w:abstractNumId="1" w15:restartNumberingAfterBreak="0">
    <w:nsid w:val="02C57116"/>
    <w:multiLevelType w:val="multilevel"/>
    <w:tmpl w:val="5C5A4A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AF52F6"/>
    <w:multiLevelType w:val="hybridMultilevel"/>
    <w:tmpl w:val="43CA2C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FE44B71"/>
    <w:multiLevelType w:val="hybridMultilevel"/>
    <w:tmpl w:val="43CA2C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5B334D4"/>
    <w:multiLevelType w:val="multilevel"/>
    <w:tmpl w:val="EF24B97C"/>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5" w15:restartNumberingAfterBreak="0">
    <w:nsid w:val="1A044296"/>
    <w:multiLevelType w:val="multilevel"/>
    <w:tmpl w:val="EF24B97C"/>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6" w15:restartNumberingAfterBreak="0">
    <w:nsid w:val="1AD22790"/>
    <w:multiLevelType w:val="hybridMultilevel"/>
    <w:tmpl w:val="0090DAA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B4C6F03"/>
    <w:multiLevelType w:val="hybridMultilevel"/>
    <w:tmpl w:val="475AC664"/>
    <w:lvl w:ilvl="0" w:tplc="E52A38CC">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EB42D7"/>
    <w:multiLevelType w:val="multilevel"/>
    <w:tmpl w:val="D55A8B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6A4F68"/>
    <w:multiLevelType w:val="multilevel"/>
    <w:tmpl w:val="303CDD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260378"/>
    <w:multiLevelType w:val="multilevel"/>
    <w:tmpl w:val="6B1EF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704CB6"/>
    <w:multiLevelType w:val="multilevel"/>
    <w:tmpl w:val="72FC8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CB427A"/>
    <w:multiLevelType w:val="multilevel"/>
    <w:tmpl w:val="FE406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3544F2A"/>
    <w:multiLevelType w:val="hybridMultilevel"/>
    <w:tmpl w:val="2BB64328"/>
    <w:lvl w:ilvl="0" w:tplc="7B50283E">
      <w:start w:val="1"/>
      <w:numFmt w:val="decimal"/>
      <w:lvlText w:val="%1."/>
      <w:lvlJc w:val="left"/>
      <w:pPr>
        <w:ind w:left="460" w:hanging="360"/>
      </w:pPr>
      <w:rPr>
        <w:rFonts w:hint="default"/>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14" w15:restartNumberingAfterBreak="0">
    <w:nsid w:val="34957478"/>
    <w:multiLevelType w:val="multilevel"/>
    <w:tmpl w:val="EF24B97C"/>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5" w15:restartNumberingAfterBreak="0">
    <w:nsid w:val="36A805FD"/>
    <w:multiLevelType w:val="multilevel"/>
    <w:tmpl w:val="EF24B97C"/>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6" w15:restartNumberingAfterBreak="0">
    <w:nsid w:val="395A6C8C"/>
    <w:multiLevelType w:val="multilevel"/>
    <w:tmpl w:val="27487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95F37C5"/>
    <w:multiLevelType w:val="multilevel"/>
    <w:tmpl w:val="EF24B97C"/>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8" w15:restartNumberingAfterBreak="0">
    <w:nsid w:val="3C402652"/>
    <w:multiLevelType w:val="multilevel"/>
    <w:tmpl w:val="A91C3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0914A3F"/>
    <w:multiLevelType w:val="multilevel"/>
    <w:tmpl w:val="EF24B97C"/>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20" w15:restartNumberingAfterBreak="0">
    <w:nsid w:val="45213DD6"/>
    <w:multiLevelType w:val="hybridMultilevel"/>
    <w:tmpl w:val="46521540"/>
    <w:lvl w:ilvl="0" w:tplc="81FAB87A">
      <w:start w:val="1"/>
      <w:numFmt w:val="decimal"/>
      <w:lvlText w:val="%1."/>
      <w:lvlJc w:val="left"/>
      <w:pPr>
        <w:ind w:left="644" w:hanging="360"/>
      </w:pPr>
      <w:rPr>
        <w:rFonts w:hint="default"/>
      </w:rPr>
    </w:lvl>
    <w:lvl w:ilvl="1" w:tplc="C8BED0B6">
      <w:numFmt w:val="none"/>
      <w:lvlText w:val=""/>
      <w:lvlJc w:val="left"/>
      <w:pPr>
        <w:tabs>
          <w:tab w:val="num" w:pos="360"/>
        </w:tabs>
      </w:pPr>
    </w:lvl>
    <w:lvl w:ilvl="2" w:tplc="937A5134">
      <w:numFmt w:val="none"/>
      <w:lvlText w:val=""/>
      <w:lvlJc w:val="left"/>
      <w:pPr>
        <w:tabs>
          <w:tab w:val="num" w:pos="360"/>
        </w:tabs>
      </w:pPr>
    </w:lvl>
    <w:lvl w:ilvl="3" w:tplc="C6B2203E">
      <w:numFmt w:val="none"/>
      <w:lvlText w:val=""/>
      <w:lvlJc w:val="left"/>
      <w:pPr>
        <w:tabs>
          <w:tab w:val="num" w:pos="360"/>
        </w:tabs>
      </w:pPr>
    </w:lvl>
    <w:lvl w:ilvl="4" w:tplc="5A18BBDC">
      <w:numFmt w:val="none"/>
      <w:lvlText w:val=""/>
      <w:lvlJc w:val="left"/>
      <w:pPr>
        <w:tabs>
          <w:tab w:val="num" w:pos="360"/>
        </w:tabs>
      </w:pPr>
    </w:lvl>
    <w:lvl w:ilvl="5" w:tplc="8F2E7CE8">
      <w:numFmt w:val="none"/>
      <w:lvlText w:val=""/>
      <w:lvlJc w:val="left"/>
      <w:pPr>
        <w:tabs>
          <w:tab w:val="num" w:pos="360"/>
        </w:tabs>
      </w:pPr>
    </w:lvl>
    <w:lvl w:ilvl="6" w:tplc="65E6C334">
      <w:numFmt w:val="none"/>
      <w:lvlText w:val=""/>
      <w:lvlJc w:val="left"/>
      <w:pPr>
        <w:tabs>
          <w:tab w:val="num" w:pos="360"/>
        </w:tabs>
      </w:pPr>
    </w:lvl>
    <w:lvl w:ilvl="7" w:tplc="47C8363C">
      <w:numFmt w:val="none"/>
      <w:lvlText w:val=""/>
      <w:lvlJc w:val="left"/>
      <w:pPr>
        <w:tabs>
          <w:tab w:val="num" w:pos="360"/>
        </w:tabs>
      </w:pPr>
    </w:lvl>
    <w:lvl w:ilvl="8" w:tplc="13E8F096">
      <w:numFmt w:val="none"/>
      <w:lvlText w:val=""/>
      <w:lvlJc w:val="left"/>
      <w:pPr>
        <w:tabs>
          <w:tab w:val="num" w:pos="360"/>
        </w:tabs>
      </w:pPr>
    </w:lvl>
  </w:abstractNum>
  <w:abstractNum w:abstractNumId="21" w15:restartNumberingAfterBreak="0">
    <w:nsid w:val="4BAB3532"/>
    <w:multiLevelType w:val="multilevel"/>
    <w:tmpl w:val="DA0C7F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4371653"/>
    <w:multiLevelType w:val="multilevel"/>
    <w:tmpl w:val="47842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4DE1F25"/>
    <w:multiLevelType w:val="multilevel"/>
    <w:tmpl w:val="EF24B97C"/>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24" w15:restartNumberingAfterBreak="0">
    <w:nsid w:val="55C06850"/>
    <w:multiLevelType w:val="multilevel"/>
    <w:tmpl w:val="EF24B97C"/>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25" w15:restartNumberingAfterBreak="0">
    <w:nsid w:val="592D618C"/>
    <w:multiLevelType w:val="multilevel"/>
    <w:tmpl w:val="EF24B97C"/>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26" w15:restartNumberingAfterBreak="0">
    <w:nsid w:val="5A437748"/>
    <w:multiLevelType w:val="multilevel"/>
    <w:tmpl w:val="CE46F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BAE781F"/>
    <w:multiLevelType w:val="multilevel"/>
    <w:tmpl w:val="EF24B97C"/>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28" w15:restartNumberingAfterBreak="0">
    <w:nsid w:val="61DA2875"/>
    <w:multiLevelType w:val="hybridMultilevel"/>
    <w:tmpl w:val="EF24B97C"/>
    <w:lvl w:ilvl="0" w:tplc="64C698B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15:restartNumberingAfterBreak="0">
    <w:nsid w:val="66C57082"/>
    <w:multiLevelType w:val="multilevel"/>
    <w:tmpl w:val="EF24B97C"/>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30" w15:restartNumberingAfterBreak="0">
    <w:nsid w:val="67BB2F4B"/>
    <w:multiLevelType w:val="multilevel"/>
    <w:tmpl w:val="361AE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8681DF2"/>
    <w:multiLevelType w:val="multilevel"/>
    <w:tmpl w:val="20D4F0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8747AFA"/>
    <w:multiLevelType w:val="hybridMultilevel"/>
    <w:tmpl w:val="D9BC858A"/>
    <w:lvl w:ilvl="0" w:tplc="F2809C46">
      <w:start w:val="3"/>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33" w15:restartNumberingAfterBreak="0">
    <w:nsid w:val="74FB0C86"/>
    <w:multiLevelType w:val="multilevel"/>
    <w:tmpl w:val="B448ABB8"/>
    <w:lvl w:ilvl="0">
      <w:start w:val="1"/>
      <w:numFmt w:val="decimal"/>
      <w:lvlText w:val="%1."/>
      <w:lvlJc w:val="left"/>
      <w:pPr>
        <w:ind w:left="989" w:hanging="705"/>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555" w:hanging="108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5325" w:hanging="1440"/>
      </w:pPr>
      <w:rPr>
        <w:rFonts w:hint="default"/>
      </w:rPr>
    </w:lvl>
    <w:lvl w:ilvl="6">
      <w:start w:val="1"/>
      <w:numFmt w:val="decimal"/>
      <w:isLgl/>
      <w:lvlText w:val="%1.%2.%3.%4.%5.%6.%7."/>
      <w:lvlJc w:val="left"/>
      <w:pPr>
        <w:ind w:left="6390" w:hanging="1800"/>
      </w:pPr>
      <w:rPr>
        <w:rFonts w:hint="default"/>
      </w:rPr>
    </w:lvl>
    <w:lvl w:ilvl="7">
      <w:start w:val="1"/>
      <w:numFmt w:val="decimal"/>
      <w:isLgl/>
      <w:lvlText w:val="%1.%2.%3.%4.%5.%6.%7.%8."/>
      <w:lvlJc w:val="left"/>
      <w:pPr>
        <w:ind w:left="7095" w:hanging="1800"/>
      </w:pPr>
      <w:rPr>
        <w:rFonts w:hint="default"/>
      </w:rPr>
    </w:lvl>
    <w:lvl w:ilvl="8">
      <w:start w:val="1"/>
      <w:numFmt w:val="decimal"/>
      <w:isLgl/>
      <w:lvlText w:val="%1.%2.%3.%4.%5.%6.%7.%8.%9."/>
      <w:lvlJc w:val="left"/>
      <w:pPr>
        <w:ind w:left="8160" w:hanging="2160"/>
      </w:pPr>
      <w:rPr>
        <w:rFonts w:hint="default"/>
      </w:rPr>
    </w:lvl>
  </w:abstractNum>
  <w:abstractNum w:abstractNumId="34" w15:restartNumberingAfterBreak="0">
    <w:nsid w:val="78E52ED6"/>
    <w:multiLevelType w:val="multilevel"/>
    <w:tmpl w:val="EF24B97C"/>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35" w15:restartNumberingAfterBreak="0">
    <w:nsid w:val="7A264C65"/>
    <w:multiLevelType w:val="multilevel"/>
    <w:tmpl w:val="008C68A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0"/>
  </w:num>
  <w:num w:numId="2">
    <w:abstractNumId w:val="32"/>
  </w:num>
  <w:num w:numId="3">
    <w:abstractNumId w:val="7"/>
  </w:num>
  <w:num w:numId="4">
    <w:abstractNumId w:val="6"/>
  </w:num>
  <w:num w:numId="5">
    <w:abstractNumId w:val="11"/>
  </w:num>
  <w:num w:numId="6">
    <w:abstractNumId w:val="26"/>
  </w:num>
  <w:num w:numId="7">
    <w:abstractNumId w:val="21"/>
  </w:num>
  <w:num w:numId="8">
    <w:abstractNumId w:val="12"/>
  </w:num>
  <w:num w:numId="9">
    <w:abstractNumId w:val="18"/>
  </w:num>
  <w:num w:numId="10">
    <w:abstractNumId w:val="16"/>
  </w:num>
  <w:num w:numId="11">
    <w:abstractNumId w:val="22"/>
  </w:num>
  <w:num w:numId="12">
    <w:abstractNumId w:val="35"/>
  </w:num>
  <w:num w:numId="13">
    <w:abstractNumId w:val="30"/>
  </w:num>
  <w:num w:numId="14">
    <w:abstractNumId w:val="10"/>
  </w:num>
  <w:num w:numId="15">
    <w:abstractNumId w:val="9"/>
  </w:num>
  <w:num w:numId="16">
    <w:abstractNumId w:val="1"/>
  </w:num>
  <w:num w:numId="17">
    <w:abstractNumId w:val="8"/>
  </w:num>
  <w:num w:numId="18">
    <w:abstractNumId w:val="31"/>
  </w:num>
  <w:num w:numId="19">
    <w:abstractNumId w:val="0"/>
  </w:num>
  <w:num w:numId="20">
    <w:abstractNumId w:val="33"/>
  </w:num>
  <w:num w:numId="21">
    <w:abstractNumId w:val="28"/>
  </w:num>
  <w:num w:numId="22">
    <w:abstractNumId w:val="15"/>
  </w:num>
  <w:num w:numId="23">
    <w:abstractNumId w:val="19"/>
  </w:num>
  <w:num w:numId="24">
    <w:abstractNumId w:val="29"/>
  </w:num>
  <w:num w:numId="25">
    <w:abstractNumId w:val="5"/>
  </w:num>
  <w:num w:numId="26">
    <w:abstractNumId w:val="25"/>
  </w:num>
  <w:num w:numId="27">
    <w:abstractNumId w:val="27"/>
  </w:num>
  <w:num w:numId="28">
    <w:abstractNumId w:val="14"/>
  </w:num>
  <w:num w:numId="29">
    <w:abstractNumId w:val="24"/>
  </w:num>
  <w:num w:numId="30">
    <w:abstractNumId w:val="23"/>
  </w:num>
  <w:num w:numId="31">
    <w:abstractNumId w:val="4"/>
  </w:num>
  <w:num w:numId="32">
    <w:abstractNumId w:val="17"/>
  </w:num>
  <w:num w:numId="33">
    <w:abstractNumId w:val="34"/>
  </w:num>
  <w:num w:numId="34">
    <w:abstractNumId w:val="3"/>
  </w:num>
  <w:num w:numId="35">
    <w:abstractNumId w:val="2"/>
  </w:num>
  <w:num w:numId="36">
    <w:abstractNumId w:val="1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856"/>
    <w:rsid w:val="00017638"/>
    <w:rsid w:val="000202F4"/>
    <w:rsid w:val="00025C82"/>
    <w:rsid w:val="0002670A"/>
    <w:rsid w:val="00035838"/>
    <w:rsid w:val="00045F7A"/>
    <w:rsid w:val="00051954"/>
    <w:rsid w:val="000545A9"/>
    <w:rsid w:val="00060BC7"/>
    <w:rsid w:val="000666BF"/>
    <w:rsid w:val="00066E95"/>
    <w:rsid w:val="00071F6D"/>
    <w:rsid w:val="00077D41"/>
    <w:rsid w:val="0008221F"/>
    <w:rsid w:val="00084A4E"/>
    <w:rsid w:val="000A27BD"/>
    <w:rsid w:val="000B4F17"/>
    <w:rsid w:val="000B4FC9"/>
    <w:rsid w:val="000C60AD"/>
    <w:rsid w:val="000D1DD5"/>
    <w:rsid w:val="000D6083"/>
    <w:rsid w:val="000E046A"/>
    <w:rsid w:val="000F0AD8"/>
    <w:rsid w:val="00106D6B"/>
    <w:rsid w:val="001107C3"/>
    <w:rsid w:val="001211D9"/>
    <w:rsid w:val="0013271E"/>
    <w:rsid w:val="001337A8"/>
    <w:rsid w:val="00135133"/>
    <w:rsid w:val="001366CB"/>
    <w:rsid w:val="00144F2E"/>
    <w:rsid w:val="00151125"/>
    <w:rsid w:val="00163411"/>
    <w:rsid w:val="0016526A"/>
    <w:rsid w:val="00170769"/>
    <w:rsid w:val="00174795"/>
    <w:rsid w:val="00181E1F"/>
    <w:rsid w:val="00185CCC"/>
    <w:rsid w:val="001A00E5"/>
    <w:rsid w:val="001A2323"/>
    <w:rsid w:val="001A4CC5"/>
    <w:rsid w:val="001B465C"/>
    <w:rsid w:val="001C17AF"/>
    <w:rsid w:val="001C6754"/>
    <w:rsid w:val="001D0C20"/>
    <w:rsid w:val="001D7E3F"/>
    <w:rsid w:val="001E1AEC"/>
    <w:rsid w:val="001E4CDB"/>
    <w:rsid w:val="001E563B"/>
    <w:rsid w:val="001E690D"/>
    <w:rsid w:val="002071E6"/>
    <w:rsid w:val="0021732C"/>
    <w:rsid w:val="002256A2"/>
    <w:rsid w:val="002267E0"/>
    <w:rsid w:val="002669AF"/>
    <w:rsid w:val="00270FA0"/>
    <w:rsid w:val="00273E69"/>
    <w:rsid w:val="00274DCC"/>
    <w:rsid w:val="002760DF"/>
    <w:rsid w:val="00277762"/>
    <w:rsid w:val="00282869"/>
    <w:rsid w:val="00284941"/>
    <w:rsid w:val="0028502F"/>
    <w:rsid w:val="00286C3E"/>
    <w:rsid w:val="002A1EC9"/>
    <w:rsid w:val="002A3BB2"/>
    <w:rsid w:val="002A616C"/>
    <w:rsid w:val="002A745C"/>
    <w:rsid w:val="002C5FD3"/>
    <w:rsid w:val="002C7734"/>
    <w:rsid w:val="002E031B"/>
    <w:rsid w:val="002E0386"/>
    <w:rsid w:val="002E0F99"/>
    <w:rsid w:val="002E5153"/>
    <w:rsid w:val="002E61FE"/>
    <w:rsid w:val="002F236A"/>
    <w:rsid w:val="003211CC"/>
    <w:rsid w:val="00324912"/>
    <w:rsid w:val="003345BA"/>
    <w:rsid w:val="0033707D"/>
    <w:rsid w:val="003377EB"/>
    <w:rsid w:val="00337C44"/>
    <w:rsid w:val="003425A2"/>
    <w:rsid w:val="0035174B"/>
    <w:rsid w:val="00354561"/>
    <w:rsid w:val="003602C9"/>
    <w:rsid w:val="00365699"/>
    <w:rsid w:val="00371A9A"/>
    <w:rsid w:val="00375835"/>
    <w:rsid w:val="00384B96"/>
    <w:rsid w:val="00385044"/>
    <w:rsid w:val="003A3320"/>
    <w:rsid w:val="003A5664"/>
    <w:rsid w:val="003D50C8"/>
    <w:rsid w:val="003D5FB1"/>
    <w:rsid w:val="003E249A"/>
    <w:rsid w:val="00405226"/>
    <w:rsid w:val="00415E36"/>
    <w:rsid w:val="00430541"/>
    <w:rsid w:val="00432020"/>
    <w:rsid w:val="00435D5D"/>
    <w:rsid w:val="00442275"/>
    <w:rsid w:val="004503CA"/>
    <w:rsid w:val="00455616"/>
    <w:rsid w:val="00455B70"/>
    <w:rsid w:val="004705DB"/>
    <w:rsid w:val="00485ED5"/>
    <w:rsid w:val="004904F7"/>
    <w:rsid w:val="00491849"/>
    <w:rsid w:val="00496EF9"/>
    <w:rsid w:val="004A4034"/>
    <w:rsid w:val="004A65BB"/>
    <w:rsid w:val="004B0DE5"/>
    <w:rsid w:val="004B12AB"/>
    <w:rsid w:val="004B7856"/>
    <w:rsid w:val="004B7EFD"/>
    <w:rsid w:val="004C197B"/>
    <w:rsid w:val="004C5D44"/>
    <w:rsid w:val="004D2174"/>
    <w:rsid w:val="004E0C93"/>
    <w:rsid w:val="004F07A3"/>
    <w:rsid w:val="004F581C"/>
    <w:rsid w:val="00507C44"/>
    <w:rsid w:val="00520516"/>
    <w:rsid w:val="00524215"/>
    <w:rsid w:val="00531965"/>
    <w:rsid w:val="005375EE"/>
    <w:rsid w:val="00551EC7"/>
    <w:rsid w:val="00553CFE"/>
    <w:rsid w:val="005635FC"/>
    <w:rsid w:val="00565925"/>
    <w:rsid w:val="005674EF"/>
    <w:rsid w:val="0057063A"/>
    <w:rsid w:val="005755E2"/>
    <w:rsid w:val="00575EDB"/>
    <w:rsid w:val="00581ED6"/>
    <w:rsid w:val="00595B31"/>
    <w:rsid w:val="005A4DB8"/>
    <w:rsid w:val="005B0573"/>
    <w:rsid w:val="005B3C9A"/>
    <w:rsid w:val="005C53B0"/>
    <w:rsid w:val="005D139C"/>
    <w:rsid w:val="005D39EE"/>
    <w:rsid w:val="0060270A"/>
    <w:rsid w:val="006129B7"/>
    <w:rsid w:val="00615FD8"/>
    <w:rsid w:val="00616C80"/>
    <w:rsid w:val="006351D1"/>
    <w:rsid w:val="00643BA3"/>
    <w:rsid w:val="0064416E"/>
    <w:rsid w:val="0064721E"/>
    <w:rsid w:val="00647626"/>
    <w:rsid w:val="00650E01"/>
    <w:rsid w:val="00665CCA"/>
    <w:rsid w:val="00674629"/>
    <w:rsid w:val="00687FA5"/>
    <w:rsid w:val="006A5166"/>
    <w:rsid w:val="006A58CC"/>
    <w:rsid w:val="006A5E7B"/>
    <w:rsid w:val="006A6AA5"/>
    <w:rsid w:val="006B0EA6"/>
    <w:rsid w:val="006B23F6"/>
    <w:rsid w:val="006B44D8"/>
    <w:rsid w:val="006C532D"/>
    <w:rsid w:val="006D09F6"/>
    <w:rsid w:val="006F13C8"/>
    <w:rsid w:val="006F221F"/>
    <w:rsid w:val="006F2A6A"/>
    <w:rsid w:val="00701F89"/>
    <w:rsid w:val="0071072D"/>
    <w:rsid w:val="00720106"/>
    <w:rsid w:val="00724AE4"/>
    <w:rsid w:val="00726D85"/>
    <w:rsid w:val="00740431"/>
    <w:rsid w:val="0074319F"/>
    <w:rsid w:val="00743472"/>
    <w:rsid w:val="007455B5"/>
    <w:rsid w:val="007469E5"/>
    <w:rsid w:val="00747214"/>
    <w:rsid w:val="0075191E"/>
    <w:rsid w:val="00753C05"/>
    <w:rsid w:val="0075703E"/>
    <w:rsid w:val="0075787E"/>
    <w:rsid w:val="00761A7D"/>
    <w:rsid w:val="00761E01"/>
    <w:rsid w:val="0077032E"/>
    <w:rsid w:val="0078052C"/>
    <w:rsid w:val="00781222"/>
    <w:rsid w:val="007817D7"/>
    <w:rsid w:val="007B2F3B"/>
    <w:rsid w:val="007B3C41"/>
    <w:rsid w:val="007B4B09"/>
    <w:rsid w:val="007C0F8C"/>
    <w:rsid w:val="007C44F0"/>
    <w:rsid w:val="007D4F68"/>
    <w:rsid w:val="007E035E"/>
    <w:rsid w:val="007E2149"/>
    <w:rsid w:val="007F1100"/>
    <w:rsid w:val="007F5BAF"/>
    <w:rsid w:val="00807839"/>
    <w:rsid w:val="0081000B"/>
    <w:rsid w:val="00810B77"/>
    <w:rsid w:val="0081553C"/>
    <w:rsid w:val="008229FB"/>
    <w:rsid w:val="00863E23"/>
    <w:rsid w:val="00864812"/>
    <w:rsid w:val="00873ED9"/>
    <w:rsid w:val="008827D9"/>
    <w:rsid w:val="00897682"/>
    <w:rsid w:val="008A3036"/>
    <w:rsid w:val="008A5EB4"/>
    <w:rsid w:val="008B14E6"/>
    <w:rsid w:val="008B4AC1"/>
    <w:rsid w:val="008B617B"/>
    <w:rsid w:val="008B6F11"/>
    <w:rsid w:val="008B7A93"/>
    <w:rsid w:val="008C33C9"/>
    <w:rsid w:val="008C6004"/>
    <w:rsid w:val="008D1847"/>
    <w:rsid w:val="008D482E"/>
    <w:rsid w:val="008E44DC"/>
    <w:rsid w:val="008E5604"/>
    <w:rsid w:val="008E5E05"/>
    <w:rsid w:val="008F5977"/>
    <w:rsid w:val="00902763"/>
    <w:rsid w:val="00912131"/>
    <w:rsid w:val="00921F3D"/>
    <w:rsid w:val="00926E09"/>
    <w:rsid w:val="009278D0"/>
    <w:rsid w:val="009379CD"/>
    <w:rsid w:val="00942F35"/>
    <w:rsid w:val="00945FB7"/>
    <w:rsid w:val="00951732"/>
    <w:rsid w:val="00956FC0"/>
    <w:rsid w:val="00961246"/>
    <w:rsid w:val="00967E8E"/>
    <w:rsid w:val="00973600"/>
    <w:rsid w:val="00973A37"/>
    <w:rsid w:val="00975266"/>
    <w:rsid w:val="009842DB"/>
    <w:rsid w:val="009B0BC4"/>
    <w:rsid w:val="009B5342"/>
    <w:rsid w:val="009B5797"/>
    <w:rsid w:val="009B6EBA"/>
    <w:rsid w:val="009B706E"/>
    <w:rsid w:val="009C032F"/>
    <w:rsid w:val="009C0D3F"/>
    <w:rsid w:val="009D0163"/>
    <w:rsid w:val="009E2F27"/>
    <w:rsid w:val="009F3688"/>
    <w:rsid w:val="00A02D4C"/>
    <w:rsid w:val="00A079B7"/>
    <w:rsid w:val="00A13FB9"/>
    <w:rsid w:val="00A20A8B"/>
    <w:rsid w:val="00A20FBD"/>
    <w:rsid w:val="00A227D8"/>
    <w:rsid w:val="00A24AD3"/>
    <w:rsid w:val="00A26B95"/>
    <w:rsid w:val="00A304FC"/>
    <w:rsid w:val="00A30790"/>
    <w:rsid w:val="00A340FE"/>
    <w:rsid w:val="00A43A53"/>
    <w:rsid w:val="00A50370"/>
    <w:rsid w:val="00A52FDF"/>
    <w:rsid w:val="00A571FC"/>
    <w:rsid w:val="00A66115"/>
    <w:rsid w:val="00A6717A"/>
    <w:rsid w:val="00A67E82"/>
    <w:rsid w:val="00A7530C"/>
    <w:rsid w:val="00A76A03"/>
    <w:rsid w:val="00A8297A"/>
    <w:rsid w:val="00A93777"/>
    <w:rsid w:val="00AA1AFD"/>
    <w:rsid w:val="00AA5464"/>
    <w:rsid w:val="00AB1B8A"/>
    <w:rsid w:val="00AB46EF"/>
    <w:rsid w:val="00AC209F"/>
    <w:rsid w:val="00AD06E2"/>
    <w:rsid w:val="00AD1C41"/>
    <w:rsid w:val="00AD4BBA"/>
    <w:rsid w:val="00AD6D06"/>
    <w:rsid w:val="00AE0C7C"/>
    <w:rsid w:val="00B0526F"/>
    <w:rsid w:val="00B05BB9"/>
    <w:rsid w:val="00B257D9"/>
    <w:rsid w:val="00B3045B"/>
    <w:rsid w:val="00B31E6A"/>
    <w:rsid w:val="00B3464B"/>
    <w:rsid w:val="00B445DE"/>
    <w:rsid w:val="00B66CBA"/>
    <w:rsid w:val="00B80E5D"/>
    <w:rsid w:val="00B81AD4"/>
    <w:rsid w:val="00B82E3B"/>
    <w:rsid w:val="00B91F28"/>
    <w:rsid w:val="00B94E31"/>
    <w:rsid w:val="00B958C8"/>
    <w:rsid w:val="00B95E45"/>
    <w:rsid w:val="00BC0436"/>
    <w:rsid w:val="00BC4065"/>
    <w:rsid w:val="00BD2C1C"/>
    <w:rsid w:val="00BD3873"/>
    <w:rsid w:val="00BE0A08"/>
    <w:rsid w:val="00BF0BDF"/>
    <w:rsid w:val="00C00362"/>
    <w:rsid w:val="00C10684"/>
    <w:rsid w:val="00C14F81"/>
    <w:rsid w:val="00C17164"/>
    <w:rsid w:val="00C23645"/>
    <w:rsid w:val="00C24C9D"/>
    <w:rsid w:val="00C26B16"/>
    <w:rsid w:val="00C26C70"/>
    <w:rsid w:val="00C304A3"/>
    <w:rsid w:val="00C337BF"/>
    <w:rsid w:val="00C375C1"/>
    <w:rsid w:val="00C56A3D"/>
    <w:rsid w:val="00C76152"/>
    <w:rsid w:val="00C777D5"/>
    <w:rsid w:val="00C8343D"/>
    <w:rsid w:val="00C9239E"/>
    <w:rsid w:val="00C9672F"/>
    <w:rsid w:val="00CA0AE6"/>
    <w:rsid w:val="00CA1D24"/>
    <w:rsid w:val="00CA7250"/>
    <w:rsid w:val="00CB0023"/>
    <w:rsid w:val="00CB65B0"/>
    <w:rsid w:val="00CC7E86"/>
    <w:rsid w:val="00CE0129"/>
    <w:rsid w:val="00CE2B16"/>
    <w:rsid w:val="00CF2BC3"/>
    <w:rsid w:val="00D0356A"/>
    <w:rsid w:val="00D07022"/>
    <w:rsid w:val="00D20206"/>
    <w:rsid w:val="00D44FCB"/>
    <w:rsid w:val="00D62516"/>
    <w:rsid w:val="00D7637C"/>
    <w:rsid w:val="00D76E73"/>
    <w:rsid w:val="00D94FE3"/>
    <w:rsid w:val="00DA019E"/>
    <w:rsid w:val="00DA714A"/>
    <w:rsid w:val="00DB152E"/>
    <w:rsid w:val="00DB2852"/>
    <w:rsid w:val="00DC012C"/>
    <w:rsid w:val="00DC0654"/>
    <w:rsid w:val="00DE2E6E"/>
    <w:rsid w:val="00DE5452"/>
    <w:rsid w:val="00DE5F10"/>
    <w:rsid w:val="00DF2677"/>
    <w:rsid w:val="00DF7B45"/>
    <w:rsid w:val="00E0730B"/>
    <w:rsid w:val="00E103B7"/>
    <w:rsid w:val="00E16DB7"/>
    <w:rsid w:val="00E2426C"/>
    <w:rsid w:val="00E32781"/>
    <w:rsid w:val="00E37696"/>
    <w:rsid w:val="00E429E0"/>
    <w:rsid w:val="00E439E2"/>
    <w:rsid w:val="00E454E6"/>
    <w:rsid w:val="00E459BC"/>
    <w:rsid w:val="00E56449"/>
    <w:rsid w:val="00E638A2"/>
    <w:rsid w:val="00E66B51"/>
    <w:rsid w:val="00E707CB"/>
    <w:rsid w:val="00E824A9"/>
    <w:rsid w:val="00E8411F"/>
    <w:rsid w:val="00E86748"/>
    <w:rsid w:val="00E87247"/>
    <w:rsid w:val="00EA1582"/>
    <w:rsid w:val="00EA62D8"/>
    <w:rsid w:val="00EA7B9F"/>
    <w:rsid w:val="00EB0407"/>
    <w:rsid w:val="00EC5F65"/>
    <w:rsid w:val="00ED6A0A"/>
    <w:rsid w:val="00EE54A1"/>
    <w:rsid w:val="00EE61DC"/>
    <w:rsid w:val="00EE671C"/>
    <w:rsid w:val="00F0564E"/>
    <w:rsid w:val="00F1507A"/>
    <w:rsid w:val="00F3204B"/>
    <w:rsid w:val="00F3359D"/>
    <w:rsid w:val="00F341FE"/>
    <w:rsid w:val="00F35FDD"/>
    <w:rsid w:val="00F46A2A"/>
    <w:rsid w:val="00F525A0"/>
    <w:rsid w:val="00F605F4"/>
    <w:rsid w:val="00F6218E"/>
    <w:rsid w:val="00F71D93"/>
    <w:rsid w:val="00F80574"/>
    <w:rsid w:val="00F91492"/>
    <w:rsid w:val="00FA2611"/>
    <w:rsid w:val="00FA7159"/>
    <w:rsid w:val="00FB1764"/>
    <w:rsid w:val="00FB2694"/>
    <w:rsid w:val="00FB36D8"/>
    <w:rsid w:val="00FB4A0E"/>
    <w:rsid w:val="00FB6829"/>
    <w:rsid w:val="00FC05E8"/>
    <w:rsid w:val="00FC3CAE"/>
    <w:rsid w:val="00FC6B6E"/>
    <w:rsid w:val="00FD035F"/>
    <w:rsid w:val="00FD1065"/>
    <w:rsid w:val="00FD7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D9C770"/>
  <w15:chartTrackingRefBased/>
  <w15:docId w15:val="{6336E542-C209-4DCD-838B-9A5CCEE2C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1E1F"/>
    <w:pPr>
      <w:spacing w:after="200" w:line="276" w:lineRule="auto"/>
    </w:pPr>
    <w:rPr>
      <w:rFonts w:cs="Calibri"/>
      <w:sz w:val="22"/>
      <w:szCs w:val="22"/>
      <w:lang w:eastAsia="en-US"/>
    </w:rPr>
  </w:style>
  <w:style w:type="paragraph" w:styleId="1">
    <w:name w:val="heading 1"/>
    <w:basedOn w:val="a"/>
    <w:next w:val="a"/>
    <w:link w:val="10"/>
    <w:uiPriority w:val="99"/>
    <w:qFormat/>
    <w:locked/>
    <w:rsid w:val="00BF0BDF"/>
    <w:pPr>
      <w:keepNext/>
      <w:autoSpaceDE w:val="0"/>
      <w:autoSpaceDN w:val="0"/>
      <w:spacing w:after="0" w:line="240" w:lineRule="auto"/>
      <w:ind w:firstLine="284"/>
      <w:outlineLvl w:val="0"/>
    </w:pPr>
    <w:rPr>
      <w:sz w:val="24"/>
      <w:szCs w:val="24"/>
      <w:lang w:eastAsia="ru-RU"/>
    </w:rPr>
  </w:style>
  <w:style w:type="paragraph" w:styleId="2">
    <w:name w:val="heading 2"/>
    <w:basedOn w:val="a"/>
    <w:next w:val="a"/>
    <w:link w:val="20"/>
    <w:semiHidden/>
    <w:unhideWhenUsed/>
    <w:qFormat/>
    <w:locked/>
    <w:rsid w:val="00185CCC"/>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semiHidden/>
    <w:unhideWhenUsed/>
    <w:qFormat/>
    <w:locked/>
    <w:rsid w:val="00DA714A"/>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35FDD"/>
    <w:rPr>
      <w:rFonts w:ascii="Cambria" w:hAnsi="Cambria" w:cs="Cambria"/>
      <w:b/>
      <w:bCs/>
      <w:kern w:val="32"/>
      <w:sz w:val="32"/>
      <w:szCs w:val="32"/>
      <w:lang w:eastAsia="en-US"/>
    </w:rPr>
  </w:style>
  <w:style w:type="table" w:customStyle="1" w:styleId="11">
    <w:name w:val="Сетка таблицы1"/>
    <w:uiPriority w:val="99"/>
    <w:rsid w:val="00726D85"/>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Balloon Text"/>
    <w:basedOn w:val="a"/>
    <w:link w:val="a4"/>
    <w:uiPriority w:val="99"/>
    <w:semiHidden/>
    <w:rsid w:val="00726D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726D85"/>
    <w:rPr>
      <w:rFonts w:ascii="Tahoma" w:hAnsi="Tahoma" w:cs="Tahoma"/>
      <w:sz w:val="16"/>
      <w:szCs w:val="16"/>
    </w:rPr>
  </w:style>
  <w:style w:type="table" w:styleId="a5">
    <w:name w:val="Table Grid"/>
    <w:basedOn w:val="a1"/>
    <w:uiPriority w:val="99"/>
    <w:locked/>
    <w:rsid w:val="008C33C9"/>
    <w:pPr>
      <w:spacing w:after="200" w:line="276"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E103B7"/>
    <w:pPr>
      <w:tabs>
        <w:tab w:val="center" w:pos="4677"/>
        <w:tab w:val="right" w:pos="9355"/>
      </w:tabs>
    </w:pPr>
  </w:style>
  <w:style w:type="character" w:customStyle="1" w:styleId="a7">
    <w:name w:val="Нижний колонтитул Знак"/>
    <w:basedOn w:val="a0"/>
    <w:link w:val="a6"/>
    <w:uiPriority w:val="99"/>
    <w:semiHidden/>
    <w:locked/>
    <w:rsid w:val="00FD7C58"/>
    <w:rPr>
      <w:lang w:eastAsia="en-US"/>
    </w:rPr>
  </w:style>
  <w:style w:type="character" w:styleId="a8">
    <w:name w:val="page number"/>
    <w:basedOn w:val="a0"/>
    <w:uiPriority w:val="99"/>
    <w:rsid w:val="00E103B7"/>
  </w:style>
  <w:style w:type="paragraph" w:styleId="a9">
    <w:name w:val="Normal (Web)"/>
    <w:basedOn w:val="a"/>
    <w:uiPriority w:val="99"/>
    <w:unhideWhenUsed/>
    <w:rsid w:val="00185C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semiHidden/>
    <w:rsid w:val="00185CCC"/>
    <w:rPr>
      <w:rFonts w:ascii="Cambria" w:eastAsia="Times New Roman" w:hAnsi="Cambria" w:cs="Times New Roman"/>
      <w:b/>
      <w:bCs/>
      <w:i/>
      <w:iCs/>
      <w:sz w:val="28"/>
      <w:szCs w:val="28"/>
      <w:lang w:eastAsia="en-US"/>
    </w:rPr>
  </w:style>
  <w:style w:type="character" w:styleId="aa">
    <w:name w:val="Hyperlink"/>
    <w:basedOn w:val="a0"/>
    <w:uiPriority w:val="99"/>
    <w:unhideWhenUsed/>
    <w:rsid w:val="009B706E"/>
    <w:rPr>
      <w:color w:val="0000FF"/>
      <w:u w:val="single"/>
    </w:rPr>
  </w:style>
  <w:style w:type="paragraph" w:customStyle="1" w:styleId="Default">
    <w:name w:val="Default"/>
    <w:rsid w:val="009B5797"/>
    <w:pPr>
      <w:autoSpaceDE w:val="0"/>
      <w:autoSpaceDN w:val="0"/>
      <w:adjustRightInd w:val="0"/>
    </w:pPr>
    <w:rPr>
      <w:rFonts w:ascii="Times New Roman" w:hAnsi="Times New Roman"/>
      <w:color w:val="000000"/>
      <w:sz w:val="24"/>
      <w:szCs w:val="24"/>
    </w:rPr>
  </w:style>
  <w:style w:type="character" w:styleId="ab">
    <w:name w:val="Strong"/>
    <w:basedOn w:val="a0"/>
    <w:uiPriority w:val="22"/>
    <w:qFormat/>
    <w:locked/>
    <w:rsid w:val="003377EB"/>
    <w:rPr>
      <w:b/>
      <w:bCs/>
    </w:rPr>
  </w:style>
  <w:style w:type="paragraph" w:styleId="ac">
    <w:name w:val="header"/>
    <w:basedOn w:val="a"/>
    <w:link w:val="ad"/>
    <w:uiPriority w:val="99"/>
    <w:semiHidden/>
    <w:unhideWhenUsed/>
    <w:rsid w:val="00AC209F"/>
    <w:pPr>
      <w:tabs>
        <w:tab w:val="center" w:pos="4677"/>
        <w:tab w:val="right" w:pos="9355"/>
      </w:tabs>
    </w:pPr>
  </w:style>
  <w:style w:type="character" w:customStyle="1" w:styleId="ad">
    <w:name w:val="Верхний колонтитул Знак"/>
    <w:basedOn w:val="a0"/>
    <w:link w:val="ac"/>
    <w:uiPriority w:val="99"/>
    <w:semiHidden/>
    <w:rsid w:val="00AC209F"/>
    <w:rPr>
      <w:rFonts w:cs="Calibri"/>
      <w:lang w:eastAsia="en-US"/>
    </w:rPr>
  </w:style>
  <w:style w:type="paragraph" w:styleId="ae">
    <w:name w:val="Body Text"/>
    <w:basedOn w:val="a"/>
    <w:link w:val="af"/>
    <w:rsid w:val="004E0C93"/>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rsid w:val="004E0C93"/>
    <w:rPr>
      <w:rFonts w:ascii="Times New Roman" w:eastAsia="Times New Roman" w:hAnsi="Times New Roman"/>
      <w:sz w:val="24"/>
      <w:szCs w:val="24"/>
    </w:rPr>
  </w:style>
  <w:style w:type="paragraph" w:customStyle="1" w:styleId="c6">
    <w:name w:val="c6"/>
    <w:basedOn w:val="a"/>
    <w:rsid w:val="006F22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6F221F"/>
  </w:style>
  <w:style w:type="character" w:customStyle="1" w:styleId="c45">
    <w:name w:val="c45"/>
    <w:basedOn w:val="a0"/>
    <w:rsid w:val="006F221F"/>
  </w:style>
  <w:style w:type="character" w:customStyle="1" w:styleId="c26">
    <w:name w:val="c26"/>
    <w:basedOn w:val="a0"/>
    <w:rsid w:val="006F221F"/>
  </w:style>
  <w:style w:type="character" w:customStyle="1" w:styleId="c20">
    <w:name w:val="c20"/>
    <w:basedOn w:val="a0"/>
    <w:rsid w:val="006F221F"/>
  </w:style>
  <w:style w:type="character" w:customStyle="1" w:styleId="c31">
    <w:name w:val="c31"/>
    <w:basedOn w:val="a0"/>
    <w:rsid w:val="006F221F"/>
  </w:style>
  <w:style w:type="character" w:customStyle="1" w:styleId="c43">
    <w:name w:val="c43"/>
    <w:basedOn w:val="a0"/>
    <w:rsid w:val="006F221F"/>
  </w:style>
  <w:style w:type="character" w:customStyle="1" w:styleId="c1">
    <w:name w:val="c1"/>
    <w:basedOn w:val="a0"/>
    <w:rsid w:val="006F221F"/>
  </w:style>
  <w:style w:type="character" w:customStyle="1" w:styleId="c3">
    <w:name w:val="c3"/>
    <w:basedOn w:val="a0"/>
    <w:rsid w:val="006F221F"/>
  </w:style>
  <w:style w:type="paragraph" w:customStyle="1" w:styleId="c63">
    <w:name w:val="c63"/>
    <w:basedOn w:val="a"/>
    <w:rsid w:val="006F22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2">
    <w:name w:val="c92"/>
    <w:basedOn w:val="a"/>
    <w:rsid w:val="006F22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F221F"/>
  </w:style>
  <w:style w:type="character" w:customStyle="1" w:styleId="c46">
    <w:name w:val="c46"/>
    <w:basedOn w:val="a0"/>
    <w:rsid w:val="006F221F"/>
  </w:style>
  <w:style w:type="character" w:customStyle="1" w:styleId="c60">
    <w:name w:val="c60"/>
    <w:basedOn w:val="a0"/>
    <w:rsid w:val="006F221F"/>
  </w:style>
  <w:style w:type="character" w:customStyle="1" w:styleId="c21">
    <w:name w:val="c21"/>
    <w:basedOn w:val="a0"/>
    <w:rsid w:val="006F221F"/>
  </w:style>
  <w:style w:type="paragraph" w:customStyle="1" w:styleId="c27">
    <w:name w:val="c27"/>
    <w:basedOn w:val="a"/>
    <w:rsid w:val="006F22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9">
    <w:name w:val="c79"/>
    <w:basedOn w:val="a"/>
    <w:rsid w:val="006F22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6F22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3">
    <w:name w:val="c73"/>
    <w:basedOn w:val="a"/>
    <w:rsid w:val="007472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9">
    <w:name w:val="c89"/>
    <w:basedOn w:val="a"/>
    <w:rsid w:val="007472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6">
    <w:name w:val="c56"/>
    <w:basedOn w:val="a"/>
    <w:rsid w:val="007472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7472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
    <w:name w:val="c42"/>
    <w:basedOn w:val="a"/>
    <w:rsid w:val="00EA15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EA1582"/>
  </w:style>
  <w:style w:type="character" w:customStyle="1" w:styleId="c33">
    <w:name w:val="c33"/>
    <w:basedOn w:val="a0"/>
    <w:rsid w:val="00EA1582"/>
  </w:style>
  <w:style w:type="character" w:customStyle="1" w:styleId="c16">
    <w:name w:val="c16"/>
    <w:basedOn w:val="a0"/>
    <w:rsid w:val="00EA1582"/>
  </w:style>
  <w:style w:type="paragraph" w:styleId="af0">
    <w:name w:val="No Spacing"/>
    <w:uiPriority w:val="1"/>
    <w:qFormat/>
    <w:rsid w:val="004C197B"/>
    <w:rPr>
      <w:sz w:val="22"/>
      <w:szCs w:val="22"/>
      <w:lang w:eastAsia="en-US"/>
    </w:rPr>
  </w:style>
  <w:style w:type="paragraph" w:styleId="af1">
    <w:name w:val="List Paragraph"/>
    <w:basedOn w:val="a"/>
    <w:uiPriority w:val="34"/>
    <w:qFormat/>
    <w:rsid w:val="004C197B"/>
    <w:pPr>
      <w:ind w:left="720"/>
      <w:contextualSpacing/>
    </w:pPr>
    <w:rPr>
      <w:rFonts w:cs="Times New Roman"/>
    </w:rPr>
  </w:style>
  <w:style w:type="character" w:customStyle="1" w:styleId="30">
    <w:name w:val="Заголовок 3 Знак"/>
    <w:basedOn w:val="a0"/>
    <w:link w:val="3"/>
    <w:semiHidden/>
    <w:rsid w:val="00DA714A"/>
    <w:rPr>
      <w:rFonts w:ascii="Cambria" w:eastAsia="Times New Roman" w:hAnsi="Cambria" w:cs="Times New Roman"/>
      <w:b/>
      <w:bCs/>
      <w:sz w:val="26"/>
      <w:szCs w:val="26"/>
      <w:lang w:eastAsia="en-US"/>
    </w:rPr>
  </w:style>
  <w:style w:type="paragraph" w:styleId="af2">
    <w:name w:val="Subtitle"/>
    <w:basedOn w:val="a"/>
    <w:link w:val="af3"/>
    <w:qFormat/>
    <w:locked/>
    <w:rsid w:val="001D0C20"/>
    <w:pPr>
      <w:spacing w:after="0" w:line="240" w:lineRule="auto"/>
      <w:jc w:val="center"/>
    </w:pPr>
    <w:rPr>
      <w:rFonts w:ascii="Times New Roman" w:eastAsia="Times New Roman" w:hAnsi="Times New Roman" w:cs="Times New Roman"/>
      <w:sz w:val="28"/>
      <w:szCs w:val="24"/>
      <w:lang w:eastAsia="ru-RU"/>
    </w:rPr>
  </w:style>
  <w:style w:type="character" w:customStyle="1" w:styleId="af3">
    <w:name w:val="Подзаголовок Знак"/>
    <w:basedOn w:val="a0"/>
    <w:link w:val="af2"/>
    <w:rsid w:val="001D0C20"/>
    <w:rPr>
      <w:rFonts w:ascii="Times New Roman" w:eastAsia="Times New Roman"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09372">
      <w:bodyDiv w:val="1"/>
      <w:marLeft w:val="0"/>
      <w:marRight w:val="0"/>
      <w:marTop w:val="0"/>
      <w:marBottom w:val="0"/>
      <w:divBdr>
        <w:top w:val="none" w:sz="0" w:space="0" w:color="auto"/>
        <w:left w:val="none" w:sz="0" w:space="0" w:color="auto"/>
        <w:bottom w:val="none" w:sz="0" w:space="0" w:color="auto"/>
        <w:right w:val="none" w:sz="0" w:space="0" w:color="auto"/>
      </w:divBdr>
    </w:div>
    <w:div w:id="67269373">
      <w:bodyDiv w:val="1"/>
      <w:marLeft w:val="0"/>
      <w:marRight w:val="0"/>
      <w:marTop w:val="0"/>
      <w:marBottom w:val="0"/>
      <w:divBdr>
        <w:top w:val="none" w:sz="0" w:space="0" w:color="auto"/>
        <w:left w:val="none" w:sz="0" w:space="0" w:color="auto"/>
        <w:bottom w:val="none" w:sz="0" w:space="0" w:color="auto"/>
        <w:right w:val="none" w:sz="0" w:space="0" w:color="auto"/>
      </w:divBdr>
      <w:divsChild>
        <w:div w:id="745081">
          <w:marLeft w:val="0"/>
          <w:marRight w:val="0"/>
          <w:marTop w:val="0"/>
          <w:marBottom w:val="0"/>
          <w:divBdr>
            <w:top w:val="none" w:sz="0" w:space="0" w:color="auto"/>
            <w:left w:val="none" w:sz="0" w:space="0" w:color="auto"/>
            <w:bottom w:val="none" w:sz="0" w:space="0" w:color="auto"/>
            <w:right w:val="none" w:sz="0" w:space="0" w:color="auto"/>
          </w:divBdr>
        </w:div>
        <w:div w:id="813691">
          <w:marLeft w:val="0"/>
          <w:marRight w:val="0"/>
          <w:marTop w:val="0"/>
          <w:marBottom w:val="0"/>
          <w:divBdr>
            <w:top w:val="none" w:sz="0" w:space="0" w:color="auto"/>
            <w:left w:val="none" w:sz="0" w:space="0" w:color="auto"/>
            <w:bottom w:val="none" w:sz="0" w:space="0" w:color="auto"/>
            <w:right w:val="none" w:sz="0" w:space="0" w:color="auto"/>
          </w:divBdr>
        </w:div>
        <w:div w:id="32730521">
          <w:marLeft w:val="0"/>
          <w:marRight w:val="0"/>
          <w:marTop w:val="0"/>
          <w:marBottom w:val="0"/>
          <w:divBdr>
            <w:top w:val="none" w:sz="0" w:space="0" w:color="auto"/>
            <w:left w:val="none" w:sz="0" w:space="0" w:color="auto"/>
            <w:bottom w:val="none" w:sz="0" w:space="0" w:color="auto"/>
            <w:right w:val="none" w:sz="0" w:space="0" w:color="auto"/>
          </w:divBdr>
        </w:div>
        <w:div w:id="46733538">
          <w:marLeft w:val="0"/>
          <w:marRight w:val="0"/>
          <w:marTop w:val="0"/>
          <w:marBottom w:val="0"/>
          <w:divBdr>
            <w:top w:val="none" w:sz="0" w:space="0" w:color="auto"/>
            <w:left w:val="none" w:sz="0" w:space="0" w:color="auto"/>
            <w:bottom w:val="none" w:sz="0" w:space="0" w:color="auto"/>
            <w:right w:val="none" w:sz="0" w:space="0" w:color="auto"/>
          </w:divBdr>
        </w:div>
        <w:div w:id="92282714">
          <w:marLeft w:val="0"/>
          <w:marRight w:val="0"/>
          <w:marTop w:val="0"/>
          <w:marBottom w:val="0"/>
          <w:divBdr>
            <w:top w:val="none" w:sz="0" w:space="0" w:color="auto"/>
            <w:left w:val="none" w:sz="0" w:space="0" w:color="auto"/>
            <w:bottom w:val="none" w:sz="0" w:space="0" w:color="auto"/>
            <w:right w:val="none" w:sz="0" w:space="0" w:color="auto"/>
          </w:divBdr>
        </w:div>
        <w:div w:id="112794848">
          <w:marLeft w:val="0"/>
          <w:marRight w:val="0"/>
          <w:marTop w:val="0"/>
          <w:marBottom w:val="0"/>
          <w:divBdr>
            <w:top w:val="none" w:sz="0" w:space="0" w:color="auto"/>
            <w:left w:val="none" w:sz="0" w:space="0" w:color="auto"/>
            <w:bottom w:val="none" w:sz="0" w:space="0" w:color="auto"/>
            <w:right w:val="none" w:sz="0" w:space="0" w:color="auto"/>
          </w:divBdr>
        </w:div>
        <w:div w:id="130175623">
          <w:marLeft w:val="0"/>
          <w:marRight w:val="0"/>
          <w:marTop w:val="0"/>
          <w:marBottom w:val="0"/>
          <w:divBdr>
            <w:top w:val="none" w:sz="0" w:space="0" w:color="auto"/>
            <w:left w:val="none" w:sz="0" w:space="0" w:color="auto"/>
            <w:bottom w:val="none" w:sz="0" w:space="0" w:color="auto"/>
            <w:right w:val="none" w:sz="0" w:space="0" w:color="auto"/>
          </w:divBdr>
        </w:div>
        <w:div w:id="143934195">
          <w:marLeft w:val="0"/>
          <w:marRight w:val="0"/>
          <w:marTop w:val="0"/>
          <w:marBottom w:val="0"/>
          <w:divBdr>
            <w:top w:val="none" w:sz="0" w:space="0" w:color="auto"/>
            <w:left w:val="none" w:sz="0" w:space="0" w:color="auto"/>
            <w:bottom w:val="none" w:sz="0" w:space="0" w:color="auto"/>
            <w:right w:val="none" w:sz="0" w:space="0" w:color="auto"/>
          </w:divBdr>
        </w:div>
        <w:div w:id="170216790">
          <w:marLeft w:val="0"/>
          <w:marRight w:val="0"/>
          <w:marTop w:val="0"/>
          <w:marBottom w:val="0"/>
          <w:divBdr>
            <w:top w:val="none" w:sz="0" w:space="0" w:color="auto"/>
            <w:left w:val="none" w:sz="0" w:space="0" w:color="auto"/>
            <w:bottom w:val="none" w:sz="0" w:space="0" w:color="auto"/>
            <w:right w:val="none" w:sz="0" w:space="0" w:color="auto"/>
          </w:divBdr>
        </w:div>
        <w:div w:id="189294890">
          <w:marLeft w:val="0"/>
          <w:marRight w:val="0"/>
          <w:marTop w:val="0"/>
          <w:marBottom w:val="0"/>
          <w:divBdr>
            <w:top w:val="none" w:sz="0" w:space="0" w:color="auto"/>
            <w:left w:val="none" w:sz="0" w:space="0" w:color="auto"/>
            <w:bottom w:val="none" w:sz="0" w:space="0" w:color="auto"/>
            <w:right w:val="none" w:sz="0" w:space="0" w:color="auto"/>
          </w:divBdr>
        </w:div>
        <w:div w:id="203105058">
          <w:marLeft w:val="0"/>
          <w:marRight w:val="0"/>
          <w:marTop w:val="0"/>
          <w:marBottom w:val="0"/>
          <w:divBdr>
            <w:top w:val="none" w:sz="0" w:space="0" w:color="auto"/>
            <w:left w:val="none" w:sz="0" w:space="0" w:color="auto"/>
            <w:bottom w:val="none" w:sz="0" w:space="0" w:color="auto"/>
            <w:right w:val="none" w:sz="0" w:space="0" w:color="auto"/>
          </w:divBdr>
        </w:div>
        <w:div w:id="228924518">
          <w:marLeft w:val="0"/>
          <w:marRight w:val="0"/>
          <w:marTop w:val="0"/>
          <w:marBottom w:val="0"/>
          <w:divBdr>
            <w:top w:val="none" w:sz="0" w:space="0" w:color="auto"/>
            <w:left w:val="none" w:sz="0" w:space="0" w:color="auto"/>
            <w:bottom w:val="none" w:sz="0" w:space="0" w:color="auto"/>
            <w:right w:val="none" w:sz="0" w:space="0" w:color="auto"/>
          </w:divBdr>
        </w:div>
        <w:div w:id="229317995">
          <w:marLeft w:val="0"/>
          <w:marRight w:val="0"/>
          <w:marTop w:val="0"/>
          <w:marBottom w:val="0"/>
          <w:divBdr>
            <w:top w:val="none" w:sz="0" w:space="0" w:color="auto"/>
            <w:left w:val="none" w:sz="0" w:space="0" w:color="auto"/>
            <w:bottom w:val="none" w:sz="0" w:space="0" w:color="auto"/>
            <w:right w:val="none" w:sz="0" w:space="0" w:color="auto"/>
          </w:divBdr>
        </w:div>
        <w:div w:id="252324064">
          <w:marLeft w:val="0"/>
          <w:marRight w:val="0"/>
          <w:marTop w:val="0"/>
          <w:marBottom w:val="0"/>
          <w:divBdr>
            <w:top w:val="none" w:sz="0" w:space="0" w:color="auto"/>
            <w:left w:val="none" w:sz="0" w:space="0" w:color="auto"/>
            <w:bottom w:val="none" w:sz="0" w:space="0" w:color="auto"/>
            <w:right w:val="none" w:sz="0" w:space="0" w:color="auto"/>
          </w:divBdr>
        </w:div>
        <w:div w:id="265771023">
          <w:marLeft w:val="0"/>
          <w:marRight w:val="0"/>
          <w:marTop w:val="0"/>
          <w:marBottom w:val="0"/>
          <w:divBdr>
            <w:top w:val="none" w:sz="0" w:space="0" w:color="auto"/>
            <w:left w:val="none" w:sz="0" w:space="0" w:color="auto"/>
            <w:bottom w:val="none" w:sz="0" w:space="0" w:color="auto"/>
            <w:right w:val="none" w:sz="0" w:space="0" w:color="auto"/>
          </w:divBdr>
        </w:div>
        <w:div w:id="282539450">
          <w:marLeft w:val="0"/>
          <w:marRight w:val="0"/>
          <w:marTop w:val="0"/>
          <w:marBottom w:val="0"/>
          <w:divBdr>
            <w:top w:val="none" w:sz="0" w:space="0" w:color="auto"/>
            <w:left w:val="none" w:sz="0" w:space="0" w:color="auto"/>
            <w:bottom w:val="none" w:sz="0" w:space="0" w:color="auto"/>
            <w:right w:val="none" w:sz="0" w:space="0" w:color="auto"/>
          </w:divBdr>
        </w:div>
        <w:div w:id="315033752">
          <w:marLeft w:val="0"/>
          <w:marRight w:val="0"/>
          <w:marTop w:val="0"/>
          <w:marBottom w:val="0"/>
          <w:divBdr>
            <w:top w:val="none" w:sz="0" w:space="0" w:color="auto"/>
            <w:left w:val="none" w:sz="0" w:space="0" w:color="auto"/>
            <w:bottom w:val="none" w:sz="0" w:space="0" w:color="auto"/>
            <w:right w:val="none" w:sz="0" w:space="0" w:color="auto"/>
          </w:divBdr>
        </w:div>
        <w:div w:id="315884600">
          <w:marLeft w:val="0"/>
          <w:marRight w:val="0"/>
          <w:marTop w:val="0"/>
          <w:marBottom w:val="0"/>
          <w:divBdr>
            <w:top w:val="none" w:sz="0" w:space="0" w:color="auto"/>
            <w:left w:val="none" w:sz="0" w:space="0" w:color="auto"/>
            <w:bottom w:val="none" w:sz="0" w:space="0" w:color="auto"/>
            <w:right w:val="none" w:sz="0" w:space="0" w:color="auto"/>
          </w:divBdr>
        </w:div>
        <w:div w:id="318196274">
          <w:marLeft w:val="0"/>
          <w:marRight w:val="0"/>
          <w:marTop w:val="0"/>
          <w:marBottom w:val="0"/>
          <w:divBdr>
            <w:top w:val="none" w:sz="0" w:space="0" w:color="auto"/>
            <w:left w:val="none" w:sz="0" w:space="0" w:color="auto"/>
            <w:bottom w:val="none" w:sz="0" w:space="0" w:color="auto"/>
            <w:right w:val="none" w:sz="0" w:space="0" w:color="auto"/>
          </w:divBdr>
        </w:div>
        <w:div w:id="331880654">
          <w:marLeft w:val="0"/>
          <w:marRight w:val="0"/>
          <w:marTop w:val="0"/>
          <w:marBottom w:val="0"/>
          <w:divBdr>
            <w:top w:val="none" w:sz="0" w:space="0" w:color="auto"/>
            <w:left w:val="none" w:sz="0" w:space="0" w:color="auto"/>
            <w:bottom w:val="none" w:sz="0" w:space="0" w:color="auto"/>
            <w:right w:val="none" w:sz="0" w:space="0" w:color="auto"/>
          </w:divBdr>
        </w:div>
        <w:div w:id="372654825">
          <w:marLeft w:val="0"/>
          <w:marRight w:val="0"/>
          <w:marTop w:val="0"/>
          <w:marBottom w:val="0"/>
          <w:divBdr>
            <w:top w:val="none" w:sz="0" w:space="0" w:color="auto"/>
            <w:left w:val="none" w:sz="0" w:space="0" w:color="auto"/>
            <w:bottom w:val="none" w:sz="0" w:space="0" w:color="auto"/>
            <w:right w:val="none" w:sz="0" w:space="0" w:color="auto"/>
          </w:divBdr>
        </w:div>
        <w:div w:id="379281768">
          <w:marLeft w:val="0"/>
          <w:marRight w:val="0"/>
          <w:marTop w:val="0"/>
          <w:marBottom w:val="0"/>
          <w:divBdr>
            <w:top w:val="none" w:sz="0" w:space="0" w:color="auto"/>
            <w:left w:val="none" w:sz="0" w:space="0" w:color="auto"/>
            <w:bottom w:val="none" w:sz="0" w:space="0" w:color="auto"/>
            <w:right w:val="none" w:sz="0" w:space="0" w:color="auto"/>
          </w:divBdr>
        </w:div>
        <w:div w:id="388110132">
          <w:marLeft w:val="0"/>
          <w:marRight w:val="0"/>
          <w:marTop w:val="0"/>
          <w:marBottom w:val="0"/>
          <w:divBdr>
            <w:top w:val="none" w:sz="0" w:space="0" w:color="auto"/>
            <w:left w:val="none" w:sz="0" w:space="0" w:color="auto"/>
            <w:bottom w:val="none" w:sz="0" w:space="0" w:color="auto"/>
            <w:right w:val="none" w:sz="0" w:space="0" w:color="auto"/>
          </w:divBdr>
        </w:div>
        <w:div w:id="395711026">
          <w:marLeft w:val="0"/>
          <w:marRight w:val="0"/>
          <w:marTop w:val="0"/>
          <w:marBottom w:val="0"/>
          <w:divBdr>
            <w:top w:val="none" w:sz="0" w:space="0" w:color="auto"/>
            <w:left w:val="none" w:sz="0" w:space="0" w:color="auto"/>
            <w:bottom w:val="none" w:sz="0" w:space="0" w:color="auto"/>
            <w:right w:val="none" w:sz="0" w:space="0" w:color="auto"/>
          </w:divBdr>
        </w:div>
        <w:div w:id="429471946">
          <w:marLeft w:val="0"/>
          <w:marRight w:val="0"/>
          <w:marTop w:val="0"/>
          <w:marBottom w:val="0"/>
          <w:divBdr>
            <w:top w:val="none" w:sz="0" w:space="0" w:color="auto"/>
            <w:left w:val="none" w:sz="0" w:space="0" w:color="auto"/>
            <w:bottom w:val="none" w:sz="0" w:space="0" w:color="auto"/>
            <w:right w:val="none" w:sz="0" w:space="0" w:color="auto"/>
          </w:divBdr>
        </w:div>
        <w:div w:id="436295270">
          <w:marLeft w:val="0"/>
          <w:marRight w:val="0"/>
          <w:marTop w:val="0"/>
          <w:marBottom w:val="0"/>
          <w:divBdr>
            <w:top w:val="none" w:sz="0" w:space="0" w:color="auto"/>
            <w:left w:val="none" w:sz="0" w:space="0" w:color="auto"/>
            <w:bottom w:val="none" w:sz="0" w:space="0" w:color="auto"/>
            <w:right w:val="none" w:sz="0" w:space="0" w:color="auto"/>
          </w:divBdr>
        </w:div>
        <w:div w:id="456416911">
          <w:marLeft w:val="0"/>
          <w:marRight w:val="0"/>
          <w:marTop w:val="0"/>
          <w:marBottom w:val="0"/>
          <w:divBdr>
            <w:top w:val="none" w:sz="0" w:space="0" w:color="auto"/>
            <w:left w:val="none" w:sz="0" w:space="0" w:color="auto"/>
            <w:bottom w:val="none" w:sz="0" w:space="0" w:color="auto"/>
            <w:right w:val="none" w:sz="0" w:space="0" w:color="auto"/>
          </w:divBdr>
        </w:div>
        <w:div w:id="458449532">
          <w:marLeft w:val="0"/>
          <w:marRight w:val="0"/>
          <w:marTop w:val="0"/>
          <w:marBottom w:val="0"/>
          <w:divBdr>
            <w:top w:val="none" w:sz="0" w:space="0" w:color="auto"/>
            <w:left w:val="none" w:sz="0" w:space="0" w:color="auto"/>
            <w:bottom w:val="none" w:sz="0" w:space="0" w:color="auto"/>
            <w:right w:val="none" w:sz="0" w:space="0" w:color="auto"/>
          </w:divBdr>
        </w:div>
        <w:div w:id="489173500">
          <w:marLeft w:val="0"/>
          <w:marRight w:val="0"/>
          <w:marTop w:val="0"/>
          <w:marBottom w:val="0"/>
          <w:divBdr>
            <w:top w:val="none" w:sz="0" w:space="0" w:color="auto"/>
            <w:left w:val="none" w:sz="0" w:space="0" w:color="auto"/>
            <w:bottom w:val="none" w:sz="0" w:space="0" w:color="auto"/>
            <w:right w:val="none" w:sz="0" w:space="0" w:color="auto"/>
          </w:divBdr>
        </w:div>
        <w:div w:id="502824222">
          <w:marLeft w:val="0"/>
          <w:marRight w:val="0"/>
          <w:marTop w:val="0"/>
          <w:marBottom w:val="0"/>
          <w:divBdr>
            <w:top w:val="none" w:sz="0" w:space="0" w:color="auto"/>
            <w:left w:val="none" w:sz="0" w:space="0" w:color="auto"/>
            <w:bottom w:val="none" w:sz="0" w:space="0" w:color="auto"/>
            <w:right w:val="none" w:sz="0" w:space="0" w:color="auto"/>
          </w:divBdr>
        </w:div>
        <w:div w:id="520125507">
          <w:marLeft w:val="0"/>
          <w:marRight w:val="0"/>
          <w:marTop w:val="0"/>
          <w:marBottom w:val="0"/>
          <w:divBdr>
            <w:top w:val="none" w:sz="0" w:space="0" w:color="auto"/>
            <w:left w:val="none" w:sz="0" w:space="0" w:color="auto"/>
            <w:bottom w:val="none" w:sz="0" w:space="0" w:color="auto"/>
            <w:right w:val="none" w:sz="0" w:space="0" w:color="auto"/>
          </w:divBdr>
        </w:div>
        <w:div w:id="527912525">
          <w:marLeft w:val="0"/>
          <w:marRight w:val="0"/>
          <w:marTop w:val="0"/>
          <w:marBottom w:val="0"/>
          <w:divBdr>
            <w:top w:val="none" w:sz="0" w:space="0" w:color="auto"/>
            <w:left w:val="none" w:sz="0" w:space="0" w:color="auto"/>
            <w:bottom w:val="none" w:sz="0" w:space="0" w:color="auto"/>
            <w:right w:val="none" w:sz="0" w:space="0" w:color="auto"/>
          </w:divBdr>
        </w:div>
        <w:div w:id="576979241">
          <w:marLeft w:val="0"/>
          <w:marRight w:val="0"/>
          <w:marTop w:val="0"/>
          <w:marBottom w:val="0"/>
          <w:divBdr>
            <w:top w:val="none" w:sz="0" w:space="0" w:color="auto"/>
            <w:left w:val="none" w:sz="0" w:space="0" w:color="auto"/>
            <w:bottom w:val="none" w:sz="0" w:space="0" w:color="auto"/>
            <w:right w:val="none" w:sz="0" w:space="0" w:color="auto"/>
          </w:divBdr>
        </w:div>
        <w:div w:id="577985892">
          <w:marLeft w:val="0"/>
          <w:marRight w:val="0"/>
          <w:marTop w:val="0"/>
          <w:marBottom w:val="0"/>
          <w:divBdr>
            <w:top w:val="none" w:sz="0" w:space="0" w:color="auto"/>
            <w:left w:val="none" w:sz="0" w:space="0" w:color="auto"/>
            <w:bottom w:val="none" w:sz="0" w:space="0" w:color="auto"/>
            <w:right w:val="none" w:sz="0" w:space="0" w:color="auto"/>
          </w:divBdr>
        </w:div>
        <w:div w:id="579754143">
          <w:marLeft w:val="0"/>
          <w:marRight w:val="0"/>
          <w:marTop w:val="0"/>
          <w:marBottom w:val="0"/>
          <w:divBdr>
            <w:top w:val="none" w:sz="0" w:space="0" w:color="auto"/>
            <w:left w:val="none" w:sz="0" w:space="0" w:color="auto"/>
            <w:bottom w:val="none" w:sz="0" w:space="0" w:color="auto"/>
            <w:right w:val="none" w:sz="0" w:space="0" w:color="auto"/>
          </w:divBdr>
        </w:div>
        <w:div w:id="592593856">
          <w:marLeft w:val="0"/>
          <w:marRight w:val="0"/>
          <w:marTop w:val="0"/>
          <w:marBottom w:val="0"/>
          <w:divBdr>
            <w:top w:val="none" w:sz="0" w:space="0" w:color="auto"/>
            <w:left w:val="none" w:sz="0" w:space="0" w:color="auto"/>
            <w:bottom w:val="none" w:sz="0" w:space="0" w:color="auto"/>
            <w:right w:val="none" w:sz="0" w:space="0" w:color="auto"/>
          </w:divBdr>
        </w:div>
        <w:div w:id="606424540">
          <w:marLeft w:val="0"/>
          <w:marRight w:val="0"/>
          <w:marTop w:val="0"/>
          <w:marBottom w:val="0"/>
          <w:divBdr>
            <w:top w:val="none" w:sz="0" w:space="0" w:color="auto"/>
            <w:left w:val="none" w:sz="0" w:space="0" w:color="auto"/>
            <w:bottom w:val="none" w:sz="0" w:space="0" w:color="auto"/>
            <w:right w:val="none" w:sz="0" w:space="0" w:color="auto"/>
          </w:divBdr>
        </w:div>
        <w:div w:id="618683883">
          <w:marLeft w:val="0"/>
          <w:marRight w:val="0"/>
          <w:marTop w:val="0"/>
          <w:marBottom w:val="0"/>
          <w:divBdr>
            <w:top w:val="none" w:sz="0" w:space="0" w:color="auto"/>
            <w:left w:val="none" w:sz="0" w:space="0" w:color="auto"/>
            <w:bottom w:val="none" w:sz="0" w:space="0" w:color="auto"/>
            <w:right w:val="none" w:sz="0" w:space="0" w:color="auto"/>
          </w:divBdr>
        </w:div>
        <w:div w:id="643125806">
          <w:marLeft w:val="0"/>
          <w:marRight w:val="0"/>
          <w:marTop w:val="0"/>
          <w:marBottom w:val="0"/>
          <w:divBdr>
            <w:top w:val="none" w:sz="0" w:space="0" w:color="auto"/>
            <w:left w:val="none" w:sz="0" w:space="0" w:color="auto"/>
            <w:bottom w:val="none" w:sz="0" w:space="0" w:color="auto"/>
            <w:right w:val="none" w:sz="0" w:space="0" w:color="auto"/>
          </w:divBdr>
        </w:div>
        <w:div w:id="651376434">
          <w:marLeft w:val="0"/>
          <w:marRight w:val="0"/>
          <w:marTop w:val="0"/>
          <w:marBottom w:val="0"/>
          <w:divBdr>
            <w:top w:val="none" w:sz="0" w:space="0" w:color="auto"/>
            <w:left w:val="none" w:sz="0" w:space="0" w:color="auto"/>
            <w:bottom w:val="none" w:sz="0" w:space="0" w:color="auto"/>
            <w:right w:val="none" w:sz="0" w:space="0" w:color="auto"/>
          </w:divBdr>
        </w:div>
        <w:div w:id="672992314">
          <w:marLeft w:val="0"/>
          <w:marRight w:val="0"/>
          <w:marTop w:val="0"/>
          <w:marBottom w:val="0"/>
          <w:divBdr>
            <w:top w:val="none" w:sz="0" w:space="0" w:color="auto"/>
            <w:left w:val="none" w:sz="0" w:space="0" w:color="auto"/>
            <w:bottom w:val="none" w:sz="0" w:space="0" w:color="auto"/>
            <w:right w:val="none" w:sz="0" w:space="0" w:color="auto"/>
          </w:divBdr>
        </w:div>
        <w:div w:id="678313261">
          <w:marLeft w:val="0"/>
          <w:marRight w:val="0"/>
          <w:marTop w:val="0"/>
          <w:marBottom w:val="0"/>
          <w:divBdr>
            <w:top w:val="none" w:sz="0" w:space="0" w:color="auto"/>
            <w:left w:val="none" w:sz="0" w:space="0" w:color="auto"/>
            <w:bottom w:val="none" w:sz="0" w:space="0" w:color="auto"/>
            <w:right w:val="none" w:sz="0" w:space="0" w:color="auto"/>
          </w:divBdr>
        </w:div>
        <w:div w:id="682781357">
          <w:marLeft w:val="0"/>
          <w:marRight w:val="0"/>
          <w:marTop w:val="0"/>
          <w:marBottom w:val="0"/>
          <w:divBdr>
            <w:top w:val="none" w:sz="0" w:space="0" w:color="auto"/>
            <w:left w:val="none" w:sz="0" w:space="0" w:color="auto"/>
            <w:bottom w:val="none" w:sz="0" w:space="0" w:color="auto"/>
            <w:right w:val="none" w:sz="0" w:space="0" w:color="auto"/>
          </w:divBdr>
        </w:div>
        <w:div w:id="693383773">
          <w:marLeft w:val="0"/>
          <w:marRight w:val="0"/>
          <w:marTop w:val="0"/>
          <w:marBottom w:val="0"/>
          <w:divBdr>
            <w:top w:val="none" w:sz="0" w:space="0" w:color="auto"/>
            <w:left w:val="none" w:sz="0" w:space="0" w:color="auto"/>
            <w:bottom w:val="none" w:sz="0" w:space="0" w:color="auto"/>
            <w:right w:val="none" w:sz="0" w:space="0" w:color="auto"/>
          </w:divBdr>
        </w:div>
        <w:div w:id="694890003">
          <w:marLeft w:val="0"/>
          <w:marRight w:val="0"/>
          <w:marTop w:val="0"/>
          <w:marBottom w:val="0"/>
          <w:divBdr>
            <w:top w:val="none" w:sz="0" w:space="0" w:color="auto"/>
            <w:left w:val="none" w:sz="0" w:space="0" w:color="auto"/>
            <w:bottom w:val="none" w:sz="0" w:space="0" w:color="auto"/>
            <w:right w:val="none" w:sz="0" w:space="0" w:color="auto"/>
          </w:divBdr>
        </w:div>
        <w:div w:id="702629414">
          <w:marLeft w:val="0"/>
          <w:marRight w:val="0"/>
          <w:marTop w:val="0"/>
          <w:marBottom w:val="0"/>
          <w:divBdr>
            <w:top w:val="none" w:sz="0" w:space="0" w:color="auto"/>
            <w:left w:val="none" w:sz="0" w:space="0" w:color="auto"/>
            <w:bottom w:val="none" w:sz="0" w:space="0" w:color="auto"/>
            <w:right w:val="none" w:sz="0" w:space="0" w:color="auto"/>
          </w:divBdr>
        </w:div>
        <w:div w:id="704135488">
          <w:marLeft w:val="0"/>
          <w:marRight w:val="0"/>
          <w:marTop w:val="0"/>
          <w:marBottom w:val="0"/>
          <w:divBdr>
            <w:top w:val="none" w:sz="0" w:space="0" w:color="auto"/>
            <w:left w:val="none" w:sz="0" w:space="0" w:color="auto"/>
            <w:bottom w:val="none" w:sz="0" w:space="0" w:color="auto"/>
            <w:right w:val="none" w:sz="0" w:space="0" w:color="auto"/>
          </w:divBdr>
        </w:div>
        <w:div w:id="743844264">
          <w:marLeft w:val="0"/>
          <w:marRight w:val="0"/>
          <w:marTop w:val="0"/>
          <w:marBottom w:val="0"/>
          <w:divBdr>
            <w:top w:val="none" w:sz="0" w:space="0" w:color="auto"/>
            <w:left w:val="none" w:sz="0" w:space="0" w:color="auto"/>
            <w:bottom w:val="none" w:sz="0" w:space="0" w:color="auto"/>
            <w:right w:val="none" w:sz="0" w:space="0" w:color="auto"/>
          </w:divBdr>
        </w:div>
        <w:div w:id="783885088">
          <w:marLeft w:val="0"/>
          <w:marRight w:val="0"/>
          <w:marTop w:val="0"/>
          <w:marBottom w:val="0"/>
          <w:divBdr>
            <w:top w:val="none" w:sz="0" w:space="0" w:color="auto"/>
            <w:left w:val="none" w:sz="0" w:space="0" w:color="auto"/>
            <w:bottom w:val="none" w:sz="0" w:space="0" w:color="auto"/>
            <w:right w:val="none" w:sz="0" w:space="0" w:color="auto"/>
          </w:divBdr>
        </w:div>
        <w:div w:id="786047461">
          <w:marLeft w:val="0"/>
          <w:marRight w:val="0"/>
          <w:marTop w:val="0"/>
          <w:marBottom w:val="0"/>
          <w:divBdr>
            <w:top w:val="none" w:sz="0" w:space="0" w:color="auto"/>
            <w:left w:val="none" w:sz="0" w:space="0" w:color="auto"/>
            <w:bottom w:val="none" w:sz="0" w:space="0" w:color="auto"/>
            <w:right w:val="none" w:sz="0" w:space="0" w:color="auto"/>
          </w:divBdr>
        </w:div>
        <w:div w:id="819348223">
          <w:marLeft w:val="0"/>
          <w:marRight w:val="0"/>
          <w:marTop w:val="0"/>
          <w:marBottom w:val="0"/>
          <w:divBdr>
            <w:top w:val="none" w:sz="0" w:space="0" w:color="auto"/>
            <w:left w:val="none" w:sz="0" w:space="0" w:color="auto"/>
            <w:bottom w:val="none" w:sz="0" w:space="0" w:color="auto"/>
            <w:right w:val="none" w:sz="0" w:space="0" w:color="auto"/>
          </w:divBdr>
        </w:div>
        <w:div w:id="835849874">
          <w:marLeft w:val="0"/>
          <w:marRight w:val="0"/>
          <w:marTop w:val="0"/>
          <w:marBottom w:val="0"/>
          <w:divBdr>
            <w:top w:val="none" w:sz="0" w:space="0" w:color="auto"/>
            <w:left w:val="none" w:sz="0" w:space="0" w:color="auto"/>
            <w:bottom w:val="none" w:sz="0" w:space="0" w:color="auto"/>
            <w:right w:val="none" w:sz="0" w:space="0" w:color="auto"/>
          </w:divBdr>
        </w:div>
        <w:div w:id="850946529">
          <w:marLeft w:val="0"/>
          <w:marRight w:val="0"/>
          <w:marTop w:val="0"/>
          <w:marBottom w:val="0"/>
          <w:divBdr>
            <w:top w:val="none" w:sz="0" w:space="0" w:color="auto"/>
            <w:left w:val="none" w:sz="0" w:space="0" w:color="auto"/>
            <w:bottom w:val="none" w:sz="0" w:space="0" w:color="auto"/>
            <w:right w:val="none" w:sz="0" w:space="0" w:color="auto"/>
          </w:divBdr>
        </w:div>
        <w:div w:id="859272698">
          <w:marLeft w:val="0"/>
          <w:marRight w:val="0"/>
          <w:marTop w:val="0"/>
          <w:marBottom w:val="0"/>
          <w:divBdr>
            <w:top w:val="none" w:sz="0" w:space="0" w:color="auto"/>
            <w:left w:val="none" w:sz="0" w:space="0" w:color="auto"/>
            <w:bottom w:val="none" w:sz="0" w:space="0" w:color="auto"/>
            <w:right w:val="none" w:sz="0" w:space="0" w:color="auto"/>
          </w:divBdr>
        </w:div>
        <w:div w:id="861433133">
          <w:marLeft w:val="0"/>
          <w:marRight w:val="0"/>
          <w:marTop w:val="0"/>
          <w:marBottom w:val="0"/>
          <w:divBdr>
            <w:top w:val="none" w:sz="0" w:space="0" w:color="auto"/>
            <w:left w:val="none" w:sz="0" w:space="0" w:color="auto"/>
            <w:bottom w:val="none" w:sz="0" w:space="0" w:color="auto"/>
            <w:right w:val="none" w:sz="0" w:space="0" w:color="auto"/>
          </w:divBdr>
        </w:div>
        <w:div w:id="865289472">
          <w:marLeft w:val="0"/>
          <w:marRight w:val="0"/>
          <w:marTop w:val="0"/>
          <w:marBottom w:val="0"/>
          <w:divBdr>
            <w:top w:val="none" w:sz="0" w:space="0" w:color="auto"/>
            <w:left w:val="none" w:sz="0" w:space="0" w:color="auto"/>
            <w:bottom w:val="none" w:sz="0" w:space="0" w:color="auto"/>
            <w:right w:val="none" w:sz="0" w:space="0" w:color="auto"/>
          </w:divBdr>
        </w:div>
        <w:div w:id="870846600">
          <w:marLeft w:val="0"/>
          <w:marRight w:val="0"/>
          <w:marTop w:val="0"/>
          <w:marBottom w:val="0"/>
          <w:divBdr>
            <w:top w:val="none" w:sz="0" w:space="0" w:color="auto"/>
            <w:left w:val="none" w:sz="0" w:space="0" w:color="auto"/>
            <w:bottom w:val="none" w:sz="0" w:space="0" w:color="auto"/>
            <w:right w:val="none" w:sz="0" w:space="0" w:color="auto"/>
          </w:divBdr>
        </w:div>
        <w:div w:id="872035981">
          <w:marLeft w:val="0"/>
          <w:marRight w:val="0"/>
          <w:marTop w:val="0"/>
          <w:marBottom w:val="0"/>
          <w:divBdr>
            <w:top w:val="none" w:sz="0" w:space="0" w:color="auto"/>
            <w:left w:val="none" w:sz="0" w:space="0" w:color="auto"/>
            <w:bottom w:val="none" w:sz="0" w:space="0" w:color="auto"/>
            <w:right w:val="none" w:sz="0" w:space="0" w:color="auto"/>
          </w:divBdr>
        </w:div>
        <w:div w:id="873419546">
          <w:marLeft w:val="0"/>
          <w:marRight w:val="0"/>
          <w:marTop w:val="0"/>
          <w:marBottom w:val="0"/>
          <w:divBdr>
            <w:top w:val="none" w:sz="0" w:space="0" w:color="auto"/>
            <w:left w:val="none" w:sz="0" w:space="0" w:color="auto"/>
            <w:bottom w:val="none" w:sz="0" w:space="0" w:color="auto"/>
            <w:right w:val="none" w:sz="0" w:space="0" w:color="auto"/>
          </w:divBdr>
        </w:div>
        <w:div w:id="902523751">
          <w:marLeft w:val="0"/>
          <w:marRight w:val="0"/>
          <w:marTop w:val="0"/>
          <w:marBottom w:val="0"/>
          <w:divBdr>
            <w:top w:val="none" w:sz="0" w:space="0" w:color="auto"/>
            <w:left w:val="none" w:sz="0" w:space="0" w:color="auto"/>
            <w:bottom w:val="none" w:sz="0" w:space="0" w:color="auto"/>
            <w:right w:val="none" w:sz="0" w:space="0" w:color="auto"/>
          </w:divBdr>
        </w:div>
        <w:div w:id="916132318">
          <w:marLeft w:val="0"/>
          <w:marRight w:val="0"/>
          <w:marTop w:val="0"/>
          <w:marBottom w:val="0"/>
          <w:divBdr>
            <w:top w:val="none" w:sz="0" w:space="0" w:color="auto"/>
            <w:left w:val="none" w:sz="0" w:space="0" w:color="auto"/>
            <w:bottom w:val="none" w:sz="0" w:space="0" w:color="auto"/>
            <w:right w:val="none" w:sz="0" w:space="0" w:color="auto"/>
          </w:divBdr>
        </w:div>
        <w:div w:id="927347134">
          <w:marLeft w:val="0"/>
          <w:marRight w:val="0"/>
          <w:marTop w:val="0"/>
          <w:marBottom w:val="0"/>
          <w:divBdr>
            <w:top w:val="none" w:sz="0" w:space="0" w:color="auto"/>
            <w:left w:val="none" w:sz="0" w:space="0" w:color="auto"/>
            <w:bottom w:val="none" w:sz="0" w:space="0" w:color="auto"/>
            <w:right w:val="none" w:sz="0" w:space="0" w:color="auto"/>
          </w:divBdr>
        </w:div>
        <w:div w:id="964046960">
          <w:marLeft w:val="0"/>
          <w:marRight w:val="0"/>
          <w:marTop w:val="0"/>
          <w:marBottom w:val="0"/>
          <w:divBdr>
            <w:top w:val="none" w:sz="0" w:space="0" w:color="auto"/>
            <w:left w:val="none" w:sz="0" w:space="0" w:color="auto"/>
            <w:bottom w:val="none" w:sz="0" w:space="0" w:color="auto"/>
            <w:right w:val="none" w:sz="0" w:space="0" w:color="auto"/>
          </w:divBdr>
        </w:div>
        <w:div w:id="984968561">
          <w:marLeft w:val="0"/>
          <w:marRight w:val="0"/>
          <w:marTop w:val="0"/>
          <w:marBottom w:val="0"/>
          <w:divBdr>
            <w:top w:val="none" w:sz="0" w:space="0" w:color="auto"/>
            <w:left w:val="none" w:sz="0" w:space="0" w:color="auto"/>
            <w:bottom w:val="none" w:sz="0" w:space="0" w:color="auto"/>
            <w:right w:val="none" w:sz="0" w:space="0" w:color="auto"/>
          </w:divBdr>
        </w:div>
        <w:div w:id="990669993">
          <w:marLeft w:val="0"/>
          <w:marRight w:val="0"/>
          <w:marTop w:val="0"/>
          <w:marBottom w:val="0"/>
          <w:divBdr>
            <w:top w:val="none" w:sz="0" w:space="0" w:color="auto"/>
            <w:left w:val="none" w:sz="0" w:space="0" w:color="auto"/>
            <w:bottom w:val="none" w:sz="0" w:space="0" w:color="auto"/>
            <w:right w:val="none" w:sz="0" w:space="0" w:color="auto"/>
          </w:divBdr>
        </w:div>
        <w:div w:id="1002929342">
          <w:marLeft w:val="0"/>
          <w:marRight w:val="0"/>
          <w:marTop w:val="0"/>
          <w:marBottom w:val="0"/>
          <w:divBdr>
            <w:top w:val="none" w:sz="0" w:space="0" w:color="auto"/>
            <w:left w:val="none" w:sz="0" w:space="0" w:color="auto"/>
            <w:bottom w:val="none" w:sz="0" w:space="0" w:color="auto"/>
            <w:right w:val="none" w:sz="0" w:space="0" w:color="auto"/>
          </w:divBdr>
        </w:div>
        <w:div w:id="1025521323">
          <w:marLeft w:val="0"/>
          <w:marRight w:val="0"/>
          <w:marTop w:val="0"/>
          <w:marBottom w:val="0"/>
          <w:divBdr>
            <w:top w:val="none" w:sz="0" w:space="0" w:color="auto"/>
            <w:left w:val="none" w:sz="0" w:space="0" w:color="auto"/>
            <w:bottom w:val="none" w:sz="0" w:space="0" w:color="auto"/>
            <w:right w:val="none" w:sz="0" w:space="0" w:color="auto"/>
          </w:divBdr>
        </w:div>
        <w:div w:id="1067647809">
          <w:marLeft w:val="0"/>
          <w:marRight w:val="0"/>
          <w:marTop w:val="0"/>
          <w:marBottom w:val="0"/>
          <w:divBdr>
            <w:top w:val="none" w:sz="0" w:space="0" w:color="auto"/>
            <w:left w:val="none" w:sz="0" w:space="0" w:color="auto"/>
            <w:bottom w:val="none" w:sz="0" w:space="0" w:color="auto"/>
            <w:right w:val="none" w:sz="0" w:space="0" w:color="auto"/>
          </w:divBdr>
        </w:div>
        <w:div w:id="1079181691">
          <w:marLeft w:val="0"/>
          <w:marRight w:val="0"/>
          <w:marTop w:val="0"/>
          <w:marBottom w:val="0"/>
          <w:divBdr>
            <w:top w:val="none" w:sz="0" w:space="0" w:color="auto"/>
            <w:left w:val="none" w:sz="0" w:space="0" w:color="auto"/>
            <w:bottom w:val="none" w:sz="0" w:space="0" w:color="auto"/>
            <w:right w:val="none" w:sz="0" w:space="0" w:color="auto"/>
          </w:divBdr>
          <w:divsChild>
            <w:div w:id="3211576">
              <w:marLeft w:val="0"/>
              <w:marRight w:val="0"/>
              <w:marTop w:val="0"/>
              <w:marBottom w:val="0"/>
              <w:divBdr>
                <w:top w:val="none" w:sz="0" w:space="0" w:color="auto"/>
                <w:left w:val="none" w:sz="0" w:space="0" w:color="auto"/>
                <w:bottom w:val="none" w:sz="0" w:space="0" w:color="auto"/>
                <w:right w:val="none" w:sz="0" w:space="0" w:color="auto"/>
              </w:divBdr>
              <w:divsChild>
                <w:div w:id="125863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77320">
          <w:marLeft w:val="0"/>
          <w:marRight w:val="0"/>
          <w:marTop w:val="0"/>
          <w:marBottom w:val="0"/>
          <w:divBdr>
            <w:top w:val="none" w:sz="0" w:space="0" w:color="auto"/>
            <w:left w:val="none" w:sz="0" w:space="0" w:color="auto"/>
            <w:bottom w:val="none" w:sz="0" w:space="0" w:color="auto"/>
            <w:right w:val="none" w:sz="0" w:space="0" w:color="auto"/>
          </w:divBdr>
        </w:div>
        <w:div w:id="1093428427">
          <w:marLeft w:val="0"/>
          <w:marRight w:val="0"/>
          <w:marTop w:val="0"/>
          <w:marBottom w:val="0"/>
          <w:divBdr>
            <w:top w:val="none" w:sz="0" w:space="0" w:color="auto"/>
            <w:left w:val="none" w:sz="0" w:space="0" w:color="auto"/>
            <w:bottom w:val="none" w:sz="0" w:space="0" w:color="auto"/>
            <w:right w:val="none" w:sz="0" w:space="0" w:color="auto"/>
          </w:divBdr>
        </w:div>
        <w:div w:id="1100873964">
          <w:marLeft w:val="0"/>
          <w:marRight w:val="0"/>
          <w:marTop w:val="0"/>
          <w:marBottom w:val="0"/>
          <w:divBdr>
            <w:top w:val="none" w:sz="0" w:space="0" w:color="auto"/>
            <w:left w:val="none" w:sz="0" w:space="0" w:color="auto"/>
            <w:bottom w:val="none" w:sz="0" w:space="0" w:color="auto"/>
            <w:right w:val="none" w:sz="0" w:space="0" w:color="auto"/>
          </w:divBdr>
        </w:div>
        <w:div w:id="1137991559">
          <w:marLeft w:val="0"/>
          <w:marRight w:val="0"/>
          <w:marTop w:val="0"/>
          <w:marBottom w:val="0"/>
          <w:divBdr>
            <w:top w:val="none" w:sz="0" w:space="0" w:color="auto"/>
            <w:left w:val="none" w:sz="0" w:space="0" w:color="auto"/>
            <w:bottom w:val="none" w:sz="0" w:space="0" w:color="auto"/>
            <w:right w:val="none" w:sz="0" w:space="0" w:color="auto"/>
          </w:divBdr>
        </w:div>
        <w:div w:id="1166285575">
          <w:marLeft w:val="0"/>
          <w:marRight w:val="0"/>
          <w:marTop w:val="0"/>
          <w:marBottom w:val="0"/>
          <w:divBdr>
            <w:top w:val="none" w:sz="0" w:space="0" w:color="auto"/>
            <w:left w:val="none" w:sz="0" w:space="0" w:color="auto"/>
            <w:bottom w:val="none" w:sz="0" w:space="0" w:color="auto"/>
            <w:right w:val="none" w:sz="0" w:space="0" w:color="auto"/>
          </w:divBdr>
        </w:div>
        <w:div w:id="1181504674">
          <w:marLeft w:val="0"/>
          <w:marRight w:val="0"/>
          <w:marTop w:val="0"/>
          <w:marBottom w:val="0"/>
          <w:divBdr>
            <w:top w:val="none" w:sz="0" w:space="0" w:color="auto"/>
            <w:left w:val="none" w:sz="0" w:space="0" w:color="auto"/>
            <w:bottom w:val="none" w:sz="0" w:space="0" w:color="auto"/>
            <w:right w:val="none" w:sz="0" w:space="0" w:color="auto"/>
          </w:divBdr>
        </w:div>
        <w:div w:id="1202399038">
          <w:marLeft w:val="0"/>
          <w:marRight w:val="0"/>
          <w:marTop w:val="0"/>
          <w:marBottom w:val="0"/>
          <w:divBdr>
            <w:top w:val="none" w:sz="0" w:space="0" w:color="auto"/>
            <w:left w:val="none" w:sz="0" w:space="0" w:color="auto"/>
            <w:bottom w:val="none" w:sz="0" w:space="0" w:color="auto"/>
            <w:right w:val="none" w:sz="0" w:space="0" w:color="auto"/>
          </w:divBdr>
        </w:div>
        <w:div w:id="1265722379">
          <w:marLeft w:val="0"/>
          <w:marRight w:val="0"/>
          <w:marTop w:val="0"/>
          <w:marBottom w:val="0"/>
          <w:divBdr>
            <w:top w:val="none" w:sz="0" w:space="0" w:color="auto"/>
            <w:left w:val="none" w:sz="0" w:space="0" w:color="auto"/>
            <w:bottom w:val="none" w:sz="0" w:space="0" w:color="auto"/>
            <w:right w:val="none" w:sz="0" w:space="0" w:color="auto"/>
          </w:divBdr>
        </w:div>
        <w:div w:id="1274434044">
          <w:marLeft w:val="0"/>
          <w:marRight w:val="0"/>
          <w:marTop w:val="0"/>
          <w:marBottom w:val="0"/>
          <w:divBdr>
            <w:top w:val="none" w:sz="0" w:space="0" w:color="auto"/>
            <w:left w:val="none" w:sz="0" w:space="0" w:color="auto"/>
            <w:bottom w:val="none" w:sz="0" w:space="0" w:color="auto"/>
            <w:right w:val="none" w:sz="0" w:space="0" w:color="auto"/>
          </w:divBdr>
        </w:div>
        <w:div w:id="1287469518">
          <w:marLeft w:val="0"/>
          <w:marRight w:val="0"/>
          <w:marTop w:val="0"/>
          <w:marBottom w:val="0"/>
          <w:divBdr>
            <w:top w:val="none" w:sz="0" w:space="0" w:color="auto"/>
            <w:left w:val="none" w:sz="0" w:space="0" w:color="auto"/>
            <w:bottom w:val="none" w:sz="0" w:space="0" w:color="auto"/>
            <w:right w:val="none" w:sz="0" w:space="0" w:color="auto"/>
          </w:divBdr>
        </w:div>
        <w:div w:id="1288896906">
          <w:marLeft w:val="0"/>
          <w:marRight w:val="0"/>
          <w:marTop w:val="0"/>
          <w:marBottom w:val="0"/>
          <w:divBdr>
            <w:top w:val="none" w:sz="0" w:space="0" w:color="auto"/>
            <w:left w:val="none" w:sz="0" w:space="0" w:color="auto"/>
            <w:bottom w:val="none" w:sz="0" w:space="0" w:color="auto"/>
            <w:right w:val="none" w:sz="0" w:space="0" w:color="auto"/>
          </w:divBdr>
        </w:div>
        <w:div w:id="1323698577">
          <w:marLeft w:val="0"/>
          <w:marRight w:val="0"/>
          <w:marTop w:val="0"/>
          <w:marBottom w:val="0"/>
          <w:divBdr>
            <w:top w:val="none" w:sz="0" w:space="0" w:color="auto"/>
            <w:left w:val="none" w:sz="0" w:space="0" w:color="auto"/>
            <w:bottom w:val="none" w:sz="0" w:space="0" w:color="auto"/>
            <w:right w:val="none" w:sz="0" w:space="0" w:color="auto"/>
          </w:divBdr>
        </w:div>
        <w:div w:id="1332222782">
          <w:marLeft w:val="0"/>
          <w:marRight w:val="0"/>
          <w:marTop w:val="0"/>
          <w:marBottom w:val="0"/>
          <w:divBdr>
            <w:top w:val="none" w:sz="0" w:space="0" w:color="auto"/>
            <w:left w:val="none" w:sz="0" w:space="0" w:color="auto"/>
            <w:bottom w:val="none" w:sz="0" w:space="0" w:color="auto"/>
            <w:right w:val="none" w:sz="0" w:space="0" w:color="auto"/>
          </w:divBdr>
        </w:div>
        <w:div w:id="1343118815">
          <w:marLeft w:val="0"/>
          <w:marRight w:val="0"/>
          <w:marTop w:val="0"/>
          <w:marBottom w:val="0"/>
          <w:divBdr>
            <w:top w:val="none" w:sz="0" w:space="0" w:color="auto"/>
            <w:left w:val="none" w:sz="0" w:space="0" w:color="auto"/>
            <w:bottom w:val="none" w:sz="0" w:space="0" w:color="auto"/>
            <w:right w:val="none" w:sz="0" w:space="0" w:color="auto"/>
          </w:divBdr>
        </w:div>
        <w:div w:id="1389378221">
          <w:marLeft w:val="0"/>
          <w:marRight w:val="0"/>
          <w:marTop w:val="0"/>
          <w:marBottom w:val="0"/>
          <w:divBdr>
            <w:top w:val="none" w:sz="0" w:space="0" w:color="auto"/>
            <w:left w:val="none" w:sz="0" w:space="0" w:color="auto"/>
            <w:bottom w:val="none" w:sz="0" w:space="0" w:color="auto"/>
            <w:right w:val="none" w:sz="0" w:space="0" w:color="auto"/>
          </w:divBdr>
        </w:div>
        <w:div w:id="1450590071">
          <w:marLeft w:val="0"/>
          <w:marRight w:val="0"/>
          <w:marTop w:val="0"/>
          <w:marBottom w:val="0"/>
          <w:divBdr>
            <w:top w:val="none" w:sz="0" w:space="0" w:color="auto"/>
            <w:left w:val="none" w:sz="0" w:space="0" w:color="auto"/>
            <w:bottom w:val="none" w:sz="0" w:space="0" w:color="auto"/>
            <w:right w:val="none" w:sz="0" w:space="0" w:color="auto"/>
          </w:divBdr>
        </w:div>
        <w:div w:id="1462308937">
          <w:marLeft w:val="0"/>
          <w:marRight w:val="0"/>
          <w:marTop w:val="0"/>
          <w:marBottom w:val="0"/>
          <w:divBdr>
            <w:top w:val="none" w:sz="0" w:space="0" w:color="auto"/>
            <w:left w:val="none" w:sz="0" w:space="0" w:color="auto"/>
            <w:bottom w:val="none" w:sz="0" w:space="0" w:color="auto"/>
            <w:right w:val="none" w:sz="0" w:space="0" w:color="auto"/>
          </w:divBdr>
        </w:div>
        <w:div w:id="1468938978">
          <w:marLeft w:val="0"/>
          <w:marRight w:val="0"/>
          <w:marTop w:val="0"/>
          <w:marBottom w:val="0"/>
          <w:divBdr>
            <w:top w:val="none" w:sz="0" w:space="0" w:color="auto"/>
            <w:left w:val="none" w:sz="0" w:space="0" w:color="auto"/>
            <w:bottom w:val="none" w:sz="0" w:space="0" w:color="auto"/>
            <w:right w:val="none" w:sz="0" w:space="0" w:color="auto"/>
          </w:divBdr>
        </w:div>
        <w:div w:id="1487168264">
          <w:marLeft w:val="0"/>
          <w:marRight w:val="0"/>
          <w:marTop w:val="0"/>
          <w:marBottom w:val="0"/>
          <w:divBdr>
            <w:top w:val="none" w:sz="0" w:space="0" w:color="auto"/>
            <w:left w:val="none" w:sz="0" w:space="0" w:color="auto"/>
            <w:bottom w:val="none" w:sz="0" w:space="0" w:color="auto"/>
            <w:right w:val="none" w:sz="0" w:space="0" w:color="auto"/>
          </w:divBdr>
        </w:div>
        <w:div w:id="1562136128">
          <w:marLeft w:val="0"/>
          <w:marRight w:val="0"/>
          <w:marTop w:val="0"/>
          <w:marBottom w:val="0"/>
          <w:divBdr>
            <w:top w:val="none" w:sz="0" w:space="0" w:color="auto"/>
            <w:left w:val="none" w:sz="0" w:space="0" w:color="auto"/>
            <w:bottom w:val="none" w:sz="0" w:space="0" w:color="auto"/>
            <w:right w:val="none" w:sz="0" w:space="0" w:color="auto"/>
          </w:divBdr>
        </w:div>
        <w:div w:id="1569726350">
          <w:marLeft w:val="0"/>
          <w:marRight w:val="0"/>
          <w:marTop w:val="0"/>
          <w:marBottom w:val="0"/>
          <w:divBdr>
            <w:top w:val="none" w:sz="0" w:space="0" w:color="auto"/>
            <w:left w:val="none" w:sz="0" w:space="0" w:color="auto"/>
            <w:bottom w:val="none" w:sz="0" w:space="0" w:color="auto"/>
            <w:right w:val="none" w:sz="0" w:space="0" w:color="auto"/>
          </w:divBdr>
        </w:div>
        <w:div w:id="1590196709">
          <w:marLeft w:val="0"/>
          <w:marRight w:val="0"/>
          <w:marTop w:val="0"/>
          <w:marBottom w:val="0"/>
          <w:divBdr>
            <w:top w:val="none" w:sz="0" w:space="0" w:color="auto"/>
            <w:left w:val="none" w:sz="0" w:space="0" w:color="auto"/>
            <w:bottom w:val="none" w:sz="0" w:space="0" w:color="auto"/>
            <w:right w:val="none" w:sz="0" w:space="0" w:color="auto"/>
          </w:divBdr>
        </w:div>
        <w:div w:id="1606495160">
          <w:marLeft w:val="0"/>
          <w:marRight w:val="0"/>
          <w:marTop w:val="0"/>
          <w:marBottom w:val="0"/>
          <w:divBdr>
            <w:top w:val="none" w:sz="0" w:space="0" w:color="auto"/>
            <w:left w:val="none" w:sz="0" w:space="0" w:color="auto"/>
            <w:bottom w:val="none" w:sz="0" w:space="0" w:color="auto"/>
            <w:right w:val="none" w:sz="0" w:space="0" w:color="auto"/>
          </w:divBdr>
        </w:div>
        <w:div w:id="1614901653">
          <w:marLeft w:val="0"/>
          <w:marRight w:val="0"/>
          <w:marTop w:val="0"/>
          <w:marBottom w:val="0"/>
          <w:divBdr>
            <w:top w:val="none" w:sz="0" w:space="0" w:color="auto"/>
            <w:left w:val="none" w:sz="0" w:space="0" w:color="auto"/>
            <w:bottom w:val="none" w:sz="0" w:space="0" w:color="auto"/>
            <w:right w:val="none" w:sz="0" w:space="0" w:color="auto"/>
          </w:divBdr>
        </w:div>
        <w:div w:id="1682079329">
          <w:marLeft w:val="0"/>
          <w:marRight w:val="0"/>
          <w:marTop w:val="0"/>
          <w:marBottom w:val="0"/>
          <w:divBdr>
            <w:top w:val="none" w:sz="0" w:space="0" w:color="auto"/>
            <w:left w:val="none" w:sz="0" w:space="0" w:color="auto"/>
            <w:bottom w:val="none" w:sz="0" w:space="0" w:color="auto"/>
            <w:right w:val="none" w:sz="0" w:space="0" w:color="auto"/>
          </w:divBdr>
        </w:div>
        <w:div w:id="1687177075">
          <w:marLeft w:val="0"/>
          <w:marRight w:val="0"/>
          <w:marTop w:val="0"/>
          <w:marBottom w:val="0"/>
          <w:divBdr>
            <w:top w:val="none" w:sz="0" w:space="0" w:color="auto"/>
            <w:left w:val="none" w:sz="0" w:space="0" w:color="auto"/>
            <w:bottom w:val="none" w:sz="0" w:space="0" w:color="auto"/>
            <w:right w:val="none" w:sz="0" w:space="0" w:color="auto"/>
          </w:divBdr>
        </w:div>
        <w:div w:id="1689212697">
          <w:marLeft w:val="0"/>
          <w:marRight w:val="0"/>
          <w:marTop w:val="0"/>
          <w:marBottom w:val="0"/>
          <w:divBdr>
            <w:top w:val="none" w:sz="0" w:space="0" w:color="auto"/>
            <w:left w:val="none" w:sz="0" w:space="0" w:color="auto"/>
            <w:bottom w:val="none" w:sz="0" w:space="0" w:color="auto"/>
            <w:right w:val="none" w:sz="0" w:space="0" w:color="auto"/>
          </w:divBdr>
        </w:div>
        <w:div w:id="1725180226">
          <w:marLeft w:val="0"/>
          <w:marRight w:val="0"/>
          <w:marTop w:val="0"/>
          <w:marBottom w:val="0"/>
          <w:divBdr>
            <w:top w:val="none" w:sz="0" w:space="0" w:color="auto"/>
            <w:left w:val="none" w:sz="0" w:space="0" w:color="auto"/>
            <w:bottom w:val="none" w:sz="0" w:space="0" w:color="auto"/>
            <w:right w:val="none" w:sz="0" w:space="0" w:color="auto"/>
          </w:divBdr>
        </w:div>
        <w:div w:id="1740446614">
          <w:marLeft w:val="0"/>
          <w:marRight w:val="0"/>
          <w:marTop w:val="0"/>
          <w:marBottom w:val="0"/>
          <w:divBdr>
            <w:top w:val="none" w:sz="0" w:space="0" w:color="auto"/>
            <w:left w:val="none" w:sz="0" w:space="0" w:color="auto"/>
            <w:bottom w:val="none" w:sz="0" w:space="0" w:color="auto"/>
            <w:right w:val="none" w:sz="0" w:space="0" w:color="auto"/>
          </w:divBdr>
        </w:div>
        <w:div w:id="1747650215">
          <w:marLeft w:val="0"/>
          <w:marRight w:val="0"/>
          <w:marTop w:val="0"/>
          <w:marBottom w:val="0"/>
          <w:divBdr>
            <w:top w:val="none" w:sz="0" w:space="0" w:color="auto"/>
            <w:left w:val="none" w:sz="0" w:space="0" w:color="auto"/>
            <w:bottom w:val="none" w:sz="0" w:space="0" w:color="auto"/>
            <w:right w:val="none" w:sz="0" w:space="0" w:color="auto"/>
          </w:divBdr>
        </w:div>
        <w:div w:id="1787113613">
          <w:marLeft w:val="0"/>
          <w:marRight w:val="0"/>
          <w:marTop w:val="0"/>
          <w:marBottom w:val="0"/>
          <w:divBdr>
            <w:top w:val="none" w:sz="0" w:space="0" w:color="auto"/>
            <w:left w:val="none" w:sz="0" w:space="0" w:color="auto"/>
            <w:bottom w:val="none" w:sz="0" w:space="0" w:color="auto"/>
            <w:right w:val="none" w:sz="0" w:space="0" w:color="auto"/>
          </w:divBdr>
        </w:div>
        <w:div w:id="1790125976">
          <w:marLeft w:val="0"/>
          <w:marRight w:val="0"/>
          <w:marTop w:val="0"/>
          <w:marBottom w:val="0"/>
          <w:divBdr>
            <w:top w:val="none" w:sz="0" w:space="0" w:color="auto"/>
            <w:left w:val="none" w:sz="0" w:space="0" w:color="auto"/>
            <w:bottom w:val="none" w:sz="0" w:space="0" w:color="auto"/>
            <w:right w:val="none" w:sz="0" w:space="0" w:color="auto"/>
          </w:divBdr>
        </w:div>
        <w:div w:id="1790977998">
          <w:marLeft w:val="0"/>
          <w:marRight w:val="0"/>
          <w:marTop w:val="0"/>
          <w:marBottom w:val="0"/>
          <w:divBdr>
            <w:top w:val="none" w:sz="0" w:space="0" w:color="auto"/>
            <w:left w:val="none" w:sz="0" w:space="0" w:color="auto"/>
            <w:bottom w:val="none" w:sz="0" w:space="0" w:color="auto"/>
            <w:right w:val="none" w:sz="0" w:space="0" w:color="auto"/>
          </w:divBdr>
        </w:div>
        <w:div w:id="1809780563">
          <w:marLeft w:val="0"/>
          <w:marRight w:val="0"/>
          <w:marTop w:val="0"/>
          <w:marBottom w:val="0"/>
          <w:divBdr>
            <w:top w:val="none" w:sz="0" w:space="0" w:color="auto"/>
            <w:left w:val="none" w:sz="0" w:space="0" w:color="auto"/>
            <w:bottom w:val="none" w:sz="0" w:space="0" w:color="auto"/>
            <w:right w:val="none" w:sz="0" w:space="0" w:color="auto"/>
          </w:divBdr>
        </w:div>
        <w:div w:id="1828128056">
          <w:marLeft w:val="0"/>
          <w:marRight w:val="0"/>
          <w:marTop w:val="0"/>
          <w:marBottom w:val="0"/>
          <w:divBdr>
            <w:top w:val="none" w:sz="0" w:space="0" w:color="auto"/>
            <w:left w:val="none" w:sz="0" w:space="0" w:color="auto"/>
            <w:bottom w:val="none" w:sz="0" w:space="0" w:color="auto"/>
            <w:right w:val="none" w:sz="0" w:space="0" w:color="auto"/>
          </w:divBdr>
        </w:div>
        <w:div w:id="1831629735">
          <w:marLeft w:val="0"/>
          <w:marRight w:val="0"/>
          <w:marTop w:val="0"/>
          <w:marBottom w:val="0"/>
          <w:divBdr>
            <w:top w:val="none" w:sz="0" w:space="0" w:color="auto"/>
            <w:left w:val="none" w:sz="0" w:space="0" w:color="auto"/>
            <w:bottom w:val="none" w:sz="0" w:space="0" w:color="auto"/>
            <w:right w:val="none" w:sz="0" w:space="0" w:color="auto"/>
          </w:divBdr>
        </w:div>
        <w:div w:id="1870557532">
          <w:marLeft w:val="0"/>
          <w:marRight w:val="0"/>
          <w:marTop w:val="0"/>
          <w:marBottom w:val="0"/>
          <w:divBdr>
            <w:top w:val="none" w:sz="0" w:space="0" w:color="auto"/>
            <w:left w:val="none" w:sz="0" w:space="0" w:color="auto"/>
            <w:bottom w:val="none" w:sz="0" w:space="0" w:color="auto"/>
            <w:right w:val="none" w:sz="0" w:space="0" w:color="auto"/>
          </w:divBdr>
        </w:div>
        <w:div w:id="1903785755">
          <w:marLeft w:val="0"/>
          <w:marRight w:val="0"/>
          <w:marTop w:val="0"/>
          <w:marBottom w:val="0"/>
          <w:divBdr>
            <w:top w:val="none" w:sz="0" w:space="0" w:color="auto"/>
            <w:left w:val="none" w:sz="0" w:space="0" w:color="auto"/>
            <w:bottom w:val="none" w:sz="0" w:space="0" w:color="auto"/>
            <w:right w:val="none" w:sz="0" w:space="0" w:color="auto"/>
          </w:divBdr>
        </w:div>
        <w:div w:id="1948611313">
          <w:marLeft w:val="0"/>
          <w:marRight w:val="0"/>
          <w:marTop w:val="0"/>
          <w:marBottom w:val="0"/>
          <w:divBdr>
            <w:top w:val="none" w:sz="0" w:space="0" w:color="auto"/>
            <w:left w:val="none" w:sz="0" w:space="0" w:color="auto"/>
            <w:bottom w:val="none" w:sz="0" w:space="0" w:color="auto"/>
            <w:right w:val="none" w:sz="0" w:space="0" w:color="auto"/>
          </w:divBdr>
        </w:div>
        <w:div w:id="1962344613">
          <w:marLeft w:val="0"/>
          <w:marRight w:val="0"/>
          <w:marTop w:val="0"/>
          <w:marBottom w:val="0"/>
          <w:divBdr>
            <w:top w:val="none" w:sz="0" w:space="0" w:color="auto"/>
            <w:left w:val="none" w:sz="0" w:space="0" w:color="auto"/>
            <w:bottom w:val="none" w:sz="0" w:space="0" w:color="auto"/>
            <w:right w:val="none" w:sz="0" w:space="0" w:color="auto"/>
          </w:divBdr>
        </w:div>
        <w:div w:id="1970699831">
          <w:marLeft w:val="0"/>
          <w:marRight w:val="0"/>
          <w:marTop w:val="0"/>
          <w:marBottom w:val="0"/>
          <w:divBdr>
            <w:top w:val="none" w:sz="0" w:space="0" w:color="auto"/>
            <w:left w:val="none" w:sz="0" w:space="0" w:color="auto"/>
            <w:bottom w:val="none" w:sz="0" w:space="0" w:color="auto"/>
            <w:right w:val="none" w:sz="0" w:space="0" w:color="auto"/>
          </w:divBdr>
        </w:div>
        <w:div w:id="1975914826">
          <w:marLeft w:val="0"/>
          <w:marRight w:val="0"/>
          <w:marTop w:val="0"/>
          <w:marBottom w:val="0"/>
          <w:divBdr>
            <w:top w:val="none" w:sz="0" w:space="0" w:color="auto"/>
            <w:left w:val="none" w:sz="0" w:space="0" w:color="auto"/>
            <w:bottom w:val="none" w:sz="0" w:space="0" w:color="auto"/>
            <w:right w:val="none" w:sz="0" w:space="0" w:color="auto"/>
          </w:divBdr>
        </w:div>
        <w:div w:id="1976250882">
          <w:marLeft w:val="0"/>
          <w:marRight w:val="0"/>
          <w:marTop w:val="0"/>
          <w:marBottom w:val="0"/>
          <w:divBdr>
            <w:top w:val="none" w:sz="0" w:space="0" w:color="auto"/>
            <w:left w:val="none" w:sz="0" w:space="0" w:color="auto"/>
            <w:bottom w:val="none" w:sz="0" w:space="0" w:color="auto"/>
            <w:right w:val="none" w:sz="0" w:space="0" w:color="auto"/>
          </w:divBdr>
        </w:div>
        <w:div w:id="1977950236">
          <w:marLeft w:val="0"/>
          <w:marRight w:val="0"/>
          <w:marTop w:val="0"/>
          <w:marBottom w:val="0"/>
          <w:divBdr>
            <w:top w:val="none" w:sz="0" w:space="0" w:color="auto"/>
            <w:left w:val="none" w:sz="0" w:space="0" w:color="auto"/>
            <w:bottom w:val="none" w:sz="0" w:space="0" w:color="auto"/>
            <w:right w:val="none" w:sz="0" w:space="0" w:color="auto"/>
          </w:divBdr>
        </w:div>
        <w:div w:id="1986158086">
          <w:marLeft w:val="0"/>
          <w:marRight w:val="0"/>
          <w:marTop w:val="0"/>
          <w:marBottom w:val="0"/>
          <w:divBdr>
            <w:top w:val="none" w:sz="0" w:space="0" w:color="auto"/>
            <w:left w:val="none" w:sz="0" w:space="0" w:color="auto"/>
            <w:bottom w:val="none" w:sz="0" w:space="0" w:color="auto"/>
            <w:right w:val="none" w:sz="0" w:space="0" w:color="auto"/>
          </w:divBdr>
        </w:div>
        <w:div w:id="2011716746">
          <w:marLeft w:val="0"/>
          <w:marRight w:val="0"/>
          <w:marTop w:val="0"/>
          <w:marBottom w:val="0"/>
          <w:divBdr>
            <w:top w:val="none" w:sz="0" w:space="0" w:color="auto"/>
            <w:left w:val="none" w:sz="0" w:space="0" w:color="auto"/>
            <w:bottom w:val="none" w:sz="0" w:space="0" w:color="auto"/>
            <w:right w:val="none" w:sz="0" w:space="0" w:color="auto"/>
          </w:divBdr>
        </w:div>
        <w:div w:id="2024240648">
          <w:marLeft w:val="0"/>
          <w:marRight w:val="0"/>
          <w:marTop w:val="0"/>
          <w:marBottom w:val="0"/>
          <w:divBdr>
            <w:top w:val="none" w:sz="0" w:space="0" w:color="auto"/>
            <w:left w:val="none" w:sz="0" w:space="0" w:color="auto"/>
            <w:bottom w:val="none" w:sz="0" w:space="0" w:color="auto"/>
            <w:right w:val="none" w:sz="0" w:space="0" w:color="auto"/>
          </w:divBdr>
        </w:div>
        <w:div w:id="2036953363">
          <w:marLeft w:val="0"/>
          <w:marRight w:val="0"/>
          <w:marTop w:val="0"/>
          <w:marBottom w:val="0"/>
          <w:divBdr>
            <w:top w:val="none" w:sz="0" w:space="0" w:color="auto"/>
            <w:left w:val="none" w:sz="0" w:space="0" w:color="auto"/>
            <w:bottom w:val="none" w:sz="0" w:space="0" w:color="auto"/>
            <w:right w:val="none" w:sz="0" w:space="0" w:color="auto"/>
          </w:divBdr>
        </w:div>
        <w:div w:id="2037608570">
          <w:marLeft w:val="0"/>
          <w:marRight w:val="0"/>
          <w:marTop w:val="0"/>
          <w:marBottom w:val="0"/>
          <w:divBdr>
            <w:top w:val="none" w:sz="0" w:space="0" w:color="auto"/>
            <w:left w:val="none" w:sz="0" w:space="0" w:color="auto"/>
            <w:bottom w:val="none" w:sz="0" w:space="0" w:color="auto"/>
            <w:right w:val="none" w:sz="0" w:space="0" w:color="auto"/>
          </w:divBdr>
        </w:div>
        <w:div w:id="2062365707">
          <w:marLeft w:val="0"/>
          <w:marRight w:val="0"/>
          <w:marTop w:val="0"/>
          <w:marBottom w:val="0"/>
          <w:divBdr>
            <w:top w:val="none" w:sz="0" w:space="0" w:color="auto"/>
            <w:left w:val="none" w:sz="0" w:space="0" w:color="auto"/>
            <w:bottom w:val="none" w:sz="0" w:space="0" w:color="auto"/>
            <w:right w:val="none" w:sz="0" w:space="0" w:color="auto"/>
          </w:divBdr>
        </w:div>
        <w:div w:id="2065636053">
          <w:marLeft w:val="0"/>
          <w:marRight w:val="0"/>
          <w:marTop w:val="0"/>
          <w:marBottom w:val="0"/>
          <w:divBdr>
            <w:top w:val="none" w:sz="0" w:space="0" w:color="auto"/>
            <w:left w:val="none" w:sz="0" w:space="0" w:color="auto"/>
            <w:bottom w:val="none" w:sz="0" w:space="0" w:color="auto"/>
            <w:right w:val="none" w:sz="0" w:space="0" w:color="auto"/>
          </w:divBdr>
        </w:div>
        <w:div w:id="2082822959">
          <w:marLeft w:val="0"/>
          <w:marRight w:val="0"/>
          <w:marTop w:val="0"/>
          <w:marBottom w:val="0"/>
          <w:divBdr>
            <w:top w:val="none" w:sz="0" w:space="0" w:color="auto"/>
            <w:left w:val="none" w:sz="0" w:space="0" w:color="auto"/>
            <w:bottom w:val="none" w:sz="0" w:space="0" w:color="auto"/>
            <w:right w:val="none" w:sz="0" w:space="0" w:color="auto"/>
          </w:divBdr>
        </w:div>
        <w:div w:id="2098166459">
          <w:marLeft w:val="0"/>
          <w:marRight w:val="0"/>
          <w:marTop w:val="0"/>
          <w:marBottom w:val="0"/>
          <w:divBdr>
            <w:top w:val="none" w:sz="0" w:space="0" w:color="auto"/>
            <w:left w:val="none" w:sz="0" w:space="0" w:color="auto"/>
            <w:bottom w:val="none" w:sz="0" w:space="0" w:color="auto"/>
            <w:right w:val="none" w:sz="0" w:space="0" w:color="auto"/>
          </w:divBdr>
        </w:div>
        <w:div w:id="2106070968">
          <w:marLeft w:val="0"/>
          <w:marRight w:val="0"/>
          <w:marTop w:val="0"/>
          <w:marBottom w:val="0"/>
          <w:divBdr>
            <w:top w:val="none" w:sz="0" w:space="0" w:color="auto"/>
            <w:left w:val="none" w:sz="0" w:space="0" w:color="auto"/>
            <w:bottom w:val="none" w:sz="0" w:space="0" w:color="auto"/>
            <w:right w:val="none" w:sz="0" w:space="0" w:color="auto"/>
          </w:divBdr>
        </w:div>
        <w:div w:id="2126728726">
          <w:marLeft w:val="0"/>
          <w:marRight w:val="0"/>
          <w:marTop w:val="0"/>
          <w:marBottom w:val="0"/>
          <w:divBdr>
            <w:top w:val="none" w:sz="0" w:space="0" w:color="auto"/>
            <w:left w:val="none" w:sz="0" w:space="0" w:color="auto"/>
            <w:bottom w:val="none" w:sz="0" w:space="0" w:color="auto"/>
            <w:right w:val="none" w:sz="0" w:space="0" w:color="auto"/>
          </w:divBdr>
        </w:div>
      </w:divsChild>
    </w:div>
    <w:div w:id="84225706">
      <w:bodyDiv w:val="1"/>
      <w:marLeft w:val="0"/>
      <w:marRight w:val="0"/>
      <w:marTop w:val="0"/>
      <w:marBottom w:val="0"/>
      <w:divBdr>
        <w:top w:val="none" w:sz="0" w:space="0" w:color="auto"/>
        <w:left w:val="none" w:sz="0" w:space="0" w:color="auto"/>
        <w:bottom w:val="none" w:sz="0" w:space="0" w:color="auto"/>
        <w:right w:val="none" w:sz="0" w:space="0" w:color="auto"/>
      </w:divBdr>
      <w:divsChild>
        <w:div w:id="1991061147">
          <w:marLeft w:val="0"/>
          <w:marRight w:val="0"/>
          <w:marTop w:val="0"/>
          <w:marBottom w:val="0"/>
          <w:divBdr>
            <w:top w:val="none" w:sz="0" w:space="0" w:color="auto"/>
            <w:left w:val="none" w:sz="0" w:space="0" w:color="auto"/>
            <w:bottom w:val="none" w:sz="0" w:space="0" w:color="auto"/>
            <w:right w:val="none" w:sz="0" w:space="0" w:color="auto"/>
          </w:divBdr>
        </w:div>
      </w:divsChild>
    </w:div>
    <w:div w:id="115686641">
      <w:bodyDiv w:val="1"/>
      <w:marLeft w:val="0"/>
      <w:marRight w:val="0"/>
      <w:marTop w:val="0"/>
      <w:marBottom w:val="0"/>
      <w:divBdr>
        <w:top w:val="none" w:sz="0" w:space="0" w:color="auto"/>
        <w:left w:val="none" w:sz="0" w:space="0" w:color="auto"/>
        <w:bottom w:val="none" w:sz="0" w:space="0" w:color="auto"/>
        <w:right w:val="none" w:sz="0" w:space="0" w:color="auto"/>
      </w:divBdr>
    </w:div>
    <w:div w:id="144594597">
      <w:bodyDiv w:val="1"/>
      <w:marLeft w:val="0"/>
      <w:marRight w:val="0"/>
      <w:marTop w:val="0"/>
      <w:marBottom w:val="0"/>
      <w:divBdr>
        <w:top w:val="none" w:sz="0" w:space="0" w:color="auto"/>
        <w:left w:val="none" w:sz="0" w:space="0" w:color="auto"/>
        <w:bottom w:val="none" w:sz="0" w:space="0" w:color="auto"/>
        <w:right w:val="none" w:sz="0" w:space="0" w:color="auto"/>
      </w:divBdr>
    </w:div>
    <w:div w:id="150022787">
      <w:bodyDiv w:val="1"/>
      <w:marLeft w:val="0"/>
      <w:marRight w:val="0"/>
      <w:marTop w:val="0"/>
      <w:marBottom w:val="0"/>
      <w:divBdr>
        <w:top w:val="none" w:sz="0" w:space="0" w:color="auto"/>
        <w:left w:val="none" w:sz="0" w:space="0" w:color="auto"/>
        <w:bottom w:val="none" w:sz="0" w:space="0" w:color="auto"/>
        <w:right w:val="none" w:sz="0" w:space="0" w:color="auto"/>
      </w:divBdr>
    </w:div>
    <w:div w:id="277564775">
      <w:bodyDiv w:val="1"/>
      <w:marLeft w:val="0"/>
      <w:marRight w:val="0"/>
      <w:marTop w:val="0"/>
      <w:marBottom w:val="0"/>
      <w:divBdr>
        <w:top w:val="none" w:sz="0" w:space="0" w:color="auto"/>
        <w:left w:val="none" w:sz="0" w:space="0" w:color="auto"/>
        <w:bottom w:val="none" w:sz="0" w:space="0" w:color="auto"/>
        <w:right w:val="none" w:sz="0" w:space="0" w:color="auto"/>
      </w:divBdr>
    </w:div>
    <w:div w:id="294256953">
      <w:bodyDiv w:val="1"/>
      <w:marLeft w:val="0"/>
      <w:marRight w:val="0"/>
      <w:marTop w:val="0"/>
      <w:marBottom w:val="0"/>
      <w:divBdr>
        <w:top w:val="none" w:sz="0" w:space="0" w:color="auto"/>
        <w:left w:val="none" w:sz="0" w:space="0" w:color="auto"/>
        <w:bottom w:val="none" w:sz="0" w:space="0" w:color="auto"/>
        <w:right w:val="none" w:sz="0" w:space="0" w:color="auto"/>
      </w:divBdr>
      <w:divsChild>
        <w:div w:id="118963600">
          <w:marLeft w:val="0"/>
          <w:marRight w:val="0"/>
          <w:marTop w:val="0"/>
          <w:marBottom w:val="0"/>
          <w:divBdr>
            <w:top w:val="none" w:sz="0" w:space="0" w:color="auto"/>
            <w:left w:val="none" w:sz="0" w:space="0" w:color="auto"/>
            <w:bottom w:val="none" w:sz="0" w:space="0" w:color="auto"/>
            <w:right w:val="none" w:sz="0" w:space="0" w:color="auto"/>
          </w:divBdr>
        </w:div>
        <w:div w:id="177279304">
          <w:marLeft w:val="0"/>
          <w:marRight w:val="0"/>
          <w:marTop w:val="0"/>
          <w:marBottom w:val="0"/>
          <w:divBdr>
            <w:top w:val="none" w:sz="0" w:space="0" w:color="auto"/>
            <w:left w:val="none" w:sz="0" w:space="0" w:color="auto"/>
            <w:bottom w:val="none" w:sz="0" w:space="0" w:color="auto"/>
            <w:right w:val="none" w:sz="0" w:space="0" w:color="auto"/>
          </w:divBdr>
        </w:div>
        <w:div w:id="254630972">
          <w:marLeft w:val="0"/>
          <w:marRight w:val="0"/>
          <w:marTop w:val="0"/>
          <w:marBottom w:val="0"/>
          <w:divBdr>
            <w:top w:val="none" w:sz="0" w:space="0" w:color="auto"/>
            <w:left w:val="none" w:sz="0" w:space="0" w:color="auto"/>
            <w:bottom w:val="none" w:sz="0" w:space="0" w:color="auto"/>
            <w:right w:val="none" w:sz="0" w:space="0" w:color="auto"/>
          </w:divBdr>
        </w:div>
        <w:div w:id="408311250">
          <w:marLeft w:val="0"/>
          <w:marRight w:val="0"/>
          <w:marTop w:val="0"/>
          <w:marBottom w:val="0"/>
          <w:divBdr>
            <w:top w:val="none" w:sz="0" w:space="0" w:color="auto"/>
            <w:left w:val="none" w:sz="0" w:space="0" w:color="auto"/>
            <w:bottom w:val="none" w:sz="0" w:space="0" w:color="auto"/>
            <w:right w:val="none" w:sz="0" w:space="0" w:color="auto"/>
          </w:divBdr>
        </w:div>
        <w:div w:id="417749498">
          <w:marLeft w:val="0"/>
          <w:marRight w:val="0"/>
          <w:marTop w:val="0"/>
          <w:marBottom w:val="0"/>
          <w:divBdr>
            <w:top w:val="none" w:sz="0" w:space="0" w:color="auto"/>
            <w:left w:val="none" w:sz="0" w:space="0" w:color="auto"/>
            <w:bottom w:val="none" w:sz="0" w:space="0" w:color="auto"/>
            <w:right w:val="none" w:sz="0" w:space="0" w:color="auto"/>
          </w:divBdr>
        </w:div>
        <w:div w:id="595093072">
          <w:marLeft w:val="0"/>
          <w:marRight w:val="0"/>
          <w:marTop w:val="0"/>
          <w:marBottom w:val="0"/>
          <w:divBdr>
            <w:top w:val="none" w:sz="0" w:space="0" w:color="auto"/>
            <w:left w:val="none" w:sz="0" w:space="0" w:color="auto"/>
            <w:bottom w:val="none" w:sz="0" w:space="0" w:color="auto"/>
            <w:right w:val="none" w:sz="0" w:space="0" w:color="auto"/>
          </w:divBdr>
        </w:div>
        <w:div w:id="604045876">
          <w:marLeft w:val="0"/>
          <w:marRight w:val="0"/>
          <w:marTop w:val="0"/>
          <w:marBottom w:val="0"/>
          <w:divBdr>
            <w:top w:val="none" w:sz="0" w:space="0" w:color="auto"/>
            <w:left w:val="none" w:sz="0" w:space="0" w:color="auto"/>
            <w:bottom w:val="none" w:sz="0" w:space="0" w:color="auto"/>
            <w:right w:val="none" w:sz="0" w:space="0" w:color="auto"/>
          </w:divBdr>
        </w:div>
        <w:div w:id="639455005">
          <w:marLeft w:val="0"/>
          <w:marRight w:val="0"/>
          <w:marTop w:val="0"/>
          <w:marBottom w:val="0"/>
          <w:divBdr>
            <w:top w:val="none" w:sz="0" w:space="0" w:color="auto"/>
            <w:left w:val="none" w:sz="0" w:space="0" w:color="auto"/>
            <w:bottom w:val="none" w:sz="0" w:space="0" w:color="auto"/>
            <w:right w:val="none" w:sz="0" w:space="0" w:color="auto"/>
          </w:divBdr>
        </w:div>
        <w:div w:id="690254734">
          <w:marLeft w:val="0"/>
          <w:marRight w:val="0"/>
          <w:marTop w:val="0"/>
          <w:marBottom w:val="0"/>
          <w:divBdr>
            <w:top w:val="none" w:sz="0" w:space="0" w:color="auto"/>
            <w:left w:val="none" w:sz="0" w:space="0" w:color="auto"/>
            <w:bottom w:val="none" w:sz="0" w:space="0" w:color="auto"/>
            <w:right w:val="none" w:sz="0" w:space="0" w:color="auto"/>
          </w:divBdr>
        </w:div>
        <w:div w:id="696076920">
          <w:marLeft w:val="0"/>
          <w:marRight w:val="0"/>
          <w:marTop w:val="0"/>
          <w:marBottom w:val="0"/>
          <w:divBdr>
            <w:top w:val="none" w:sz="0" w:space="0" w:color="auto"/>
            <w:left w:val="none" w:sz="0" w:space="0" w:color="auto"/>
            <w:bottom w:val="none" w:sz="0" w:space="0" w:color="auto"/>
            <w:right w:val="none" w:sz="0" w:space="0" w:color="auto"/>
          </w:divBdr>
        </w:div>
        <w:div w:id="979308968">
          <w:marLeft w:val="0"/>
          <w:marRight w:val="0"/>
          <w:marTop w:val="0"/>
          <w:marBottom w:val="0"/>
          <w:divBdr>
            <w:top w:val="none" w:sz="0" w:space="0" w:color="auto"/>
            <w:left w:val="none" w:sz="0" w:space="0" w:color="auto"/>
            <w:bottom w:val="none" w:sz="0" w:space="0" w:color="auto"/>
            <w:right w:val="none" w:sz="0" w:space="0" w:color="auto"/>
          </w:divBdr>
        </w:div>
        <w:div w:id="1140925618">
          <w:marLeft w:val="0"/>
          <w:marRight w:val="0"/>
          <w:marTop w:val="0"/>
          <w:marBottom w:val="0"/>
          <w:divBdr>
            <w:top w:val="none" w:sz="0" w:space="0" w:color="auto"/>
            <w:left w:val="none" w:sz="0" w:space="0" w:color="auto"/>
            <w:bottom w:val="none" w:sz="0" w:space="0" w:color="auto"/>
            <w:right w:val="none" w:sz="0" w:space="0" w:color="auto"/>
          </w:divBdr>
        </w:div>
        <w:div w:id="1205557819">
          <w:marLeft w:val="0"/>
          <w:marRight w:val="0"/>
          <w:marTop w:val="0"/>
          <w:marBottom w:val="0"/>
          <w:divBdr>
            <w:top w:val="none" w:sz="0" w:space="0" w:color="auto"/>
            <w:left w:val="none" w:sz="0" w:space="0" w:color="auto"/>
            <w:bottom w:val="none" w:sz="0" w:space="0" w:color="auto"/>
            <w:right w:val="none" w:sz="0" w:space="0" w:color="auto"/>
          </w:divBdr>
        </w:div>
        <w:div w:id="1310598682">
          <w:marLeft w:val="0"/>
          <w:marRight w:val="0"/>
          <w:marTop w:val="0"/>
          <w:marBottom w:val="0"/>
          <w:divBdr>
            <w:top w:val="none" w:sz="0" w:space="0" w:color="auto"/>
            <w:left w:val="none" w:sz="0" w:space="0" w:color="auto"/>
            <w:bottom w:val="none" w:sz="0" w:space="0" w:color="auto"/>
            <w:right w:val="none" w:sz="0" w:space="0" w:color="auto"/>
          </w:divBdr>
        </w:div>
        <w:div w:id="1345546477">
          <w:marLeft w:val="0"/>
          <w:marRight w:val="0"/>
          <w:marTop w:val="0"/>
          <w:marBottom w:val="0"/>
          <w:divBdr>
            <w:top w:val="none" w:sz="0" w:space="0" w:color="auto"/>
            <w:left w:val="none" w:sz="0" w:space="0" w:color="auto"/>
            <w:bottom w:val="none" w:sz="0" w:space="0" w:color="auto"/>
            <w:right w:val="none" w:sz="0" w:space="0" w:color="auto"/>
          </w:divBdr>
        </w:div>
        <w:div w:id="1384871139">
          <w:marLeft w:val="0"/>
          <w:marRight w:val="0"/>
          <w:marTop w:val="0"/>
          <w:marBottom w:val="0"/>
          <w:divBdr>
            <w:top w:val="none" w:sz="0" w:space="0" w:color="auto"/>
            <w:left w:val="none" w:sz="0" w:space="0" w:color="auto"/>
            <w:bottom w:val="none" w:sz="0" w:space="0" w:color="auto"/>
            <w:right w:val="none" w:sz="0" w:space="0" w:color="auto"/>
          </w:divBdr>
        </w:div>
        <w:div w:id="1422794800">
          <w:marLeft w:val="0"/>
          <w:marRight w:val="0"/>
          <w:marTop w:val="0"/>
          <w:marBottom w:val="0"/>
          <w:divBdr>
            <w:top w:val="none" w:sz="0" w:space="0" w:color="auto"/>
            <w:left w:val="none" w:sz="0" w:space="0" w:color="auto"/>
            <w:bottom w:val="none" w:sz="0" w:space="0" w:color="auto"/>
            <w:right w:val="none" w:sz="0" w:space="0" w:color="auto"/>
          </w:divBdr>
        </w:div>
        <w:div w:id="1486825278">
          <w:marLeft w:val="0"/>
          <w:marRight w:val="0"/>
          <w:marTop w:val="0"/>
          <w:marBottom w:val="0"/>
          <w:divBdr>
            <w:top w:val="none" w:sz="0" w:space="0" w:color="auto"/>
            <w:left w:val="none" w:sz="0" w:space="0" w:color="auto"/>
            <w:bottom w:val="none" w:sz="0" w:space="0" w:color="auto"/>
            <w:right w:val="none" w:sz="0" w:space="0" w:color="auto"/>
          </w:divBdr>
        </w:div>
        <w:div w:id="1577786784">
          <w:marLeft w:val="0"/>
          <w:marRight w:val="0"/>
          <w:marTop w:val="0"/>
          <w:marBottom w:val="0"/>
          <w:divBdr>
            <w:top w:val="none" w:sz="0" w:space="0" w:color="auto"/>
            <w:left w:val="none" w:sz="0" w:space="0" w:color="auto"/>
            <w:bottom w:val="none" w:sz="0" w:space="0" w:color="auto"/>
            <w:right w:val="none" w:sz="0" w:space="0" w:color="auto"/>
          </w:divBdr>
        </w:div>
        <w:div w:id="1631127896">
          <w:marLeft w:val="0"/>
          <w:marRight w:val="0"/>
          <w:marTop w:val="0"/>
          <w:marBottom w:val="0"/>
          <w:divBdr>
            <w:top w:val="none" w:sz="0" w:space="0" w:color="auto"/>
            <w:left w:val="none" w:sz="0" w:space="0" w:color="auto"/>
            <w:bottom w:val="none" w:sz="0" w:space="0" w:color="auto"/>
            <w:right w:val="none" w:sz="0" w:space="0" w:color="auto"/>
          </w:divBdr>
        </w:div>
        <w:div w:id="1658222111">
          <w:marLeft w:val="0"/>
          <w:marRight w:val="0"/>
          <w:marTop w:val="0"/>
          <w:marBottom w:val="0"/>
          <w:divBdr>
            <w:top w:val="none" w:sz="0" w:space="0" w:color="auto"/>
            <w:left w:val="none" w:sz="0" w:space="0" w:color="auto"/>
            <w:bottom w:val="none" w:sz="0" w:space="0" w:color="auto"/>
            <w:right w:val="none" w:sz="0" w:space="0" w:color="auto"/>
          </w:divBdr>
        </w:div>
        <w:div w:id="1756049080">
          <w:marLeft w:val="0"/>
          <w:marRight w:val="0"/>
          <w:marTop w:val="0"/>
          <w:marBottom w:val="0"/>
          <w:divBdr>
            <w:top w:val="none" w:sz="0" w:space="0" w:color="auto"/>
            <w:left w:val="none" w:sz="0" w:space="0" w:color="auto"/>
            <w:bottom w:val="none" w:sz="0" w:space="0" w:color="auto"/>
            <w:right w:val="none" w:sz="0" w:space="0" w:color="auto"/>
          </w:divBdr>
        </w:div>
        <w:div w:id="1811049058">
          <w:marLeft w:val="0"/>
          <w:marRight w:val="0"/>
          <w:marTop w:val="0"/>
          <w:marBottom w:val="0"/>
          <w:divBdr>
            <w:top w:val="none" w:sz="0" w:space="0" w:color="auto"/>
            <w:left w:val="none" w:sz="0" w:space="0" w:color="auto"/>
            <w:bottom w:val="none" w:sz="0" w:space="0" w:color="auto"/>
            <w:right w:val="none" w:sz="0" w:space="0" w:color="auto"/>
          </w:divBdr>
        </w:div>
        <w:div w:id="1882129121">
          <w:marLeft w:val="0"/>
          <w:marRight w:val="0"/>
          <w:marTop w:val="0"/>
          <w:marBottom w:val="0"/>
          <w:divBdr>
            <w:top w:val="none" w:sz="0" w:space="0" w:color="auto"/>
            <w:left w:val="none" w:sz="0" w:space="0" w:color="auto"/>
            <w:bottom w:val="none" w:sz="0" w:space="0" w:color="auto"/>
            <w:right w:val="none" w:sz="0" w:space="0" w:color="auto"/>
          </w:divBdr>
        </w:div>
        <w:div w:id="1903372421">
          <w:marLeft w:val="0"/>
          <w:marRight w:val="0"/>
          <w:marTop w:val="0"/>
          <w:marBottom w:val="0"/>
          <w:divBdr>
            <w:top w:val="none" w:sz="0" w:space="0" w:color="auto"/>
            <w:left w:val="none" w:sz="0" w:space="0" w:color="auto"/>
            <w:bottom w:val="none" w:sz="0" w:space="0" w:color="auto"/>
            <w:right w:val="none" w:sz="0" w:space="0" w:color="auto"/>
          </w:divBdr>
        </w:div>
        <w:div w:id="1975064950">
          <w:marLeft w:val="0"/>
          <w:marRight w:val="0"/>
          <w:marTop w:val="0"/>
          <w:marBottom w:val="0"/>
          <w:divBdr>
            <w:top w:val="none" w:sz="0" w:space="0" w:color="auto"/>
            <w:left w:val="none" w:sz="0" w:space="0" w:color="auto"/>
            <w:bottom w:val="none" w:sz="0" w:space="0" w:color="auto"/>
            <w:right w:val="none" w:sz="0" w:space="0" w:color="auto"/>
          </w:divBdr>
        </w:div>
        <w:div w:id="2064328922">
          <w:marLeft w:val="0"/>
          <w:marRight w:val="0"/>
          <w:marTop w:val="0"/>
          <w:marBottom w:val="0"/>
          <w:divBdr>
            <w:top w:val="none" w:sz="0" w:space="0" w:color="auto"/>
            <w:left w:val="none" w:sz="0" w:space="0" w:color="auto"/>
            <w:bottom w:val="none" w:sz="0" w:space="0" w:color="auto"/>
            <w:right w:val="none" w:sz="0" w:space="0" w:color="auto"/>
          </w:divBdr>
        </w:div>
      </w:divsChild>
    </w:div>
    <w:div w:id="314339773">
      <w:bodyDiv w:val="1"/>
      <w:marLeft w:val="0"/>
      <w:marRight w:val="0"/>
      <w:marTop w:val="0"/>
      <w:marBottom w:val="0"/>
      <w:divBdr>
        <w:top w:val="none" w:sz="0" w:space="0" w:color="auto"/>
        <w:left w:val="none" w:sz="0" w:space="0" w:color="auto"/>
        <w:bottom w:val="none" w:sz="0" w:space="0" w:color="auto"/>
        <w:right w:val="none" w:sz="0" w:space="0" w:color="auto"/>
      </w:divBdr>
    </w:div>
    <w:div w:id="323240039">
      <w:bodyDiv w:val="1"/>
      <w:marLeft w:val="0"/>
      <w:marRight w:val="0"/>
      <w:marTop w:val="0"/>
      <w:marBottom w:val="0"/>
      <w:divBdr>
        <w:top w:val="none" w:sz="0" w:space="0" w:color="auto"/>
        <w:left w:val="none" w:sz="0" w:space="0" w:color="auto"/>
        <w:bottom w:val="none" w:sz="0" w:space="0" w:color="auto"/>
        <w:right w:val="none" w:sz="0" w:space="0" w:color="auto"/>
      </w:divBdr>
    </w:div>
    <w:div w:id="360594417">
      <w:bodyDiv w:val="1"/>
      <w:marLeft w:val="0"/>
      <w:marRight w:val="0"/>
      <w:marTop w:val="0"/>
      <w:marBottom w:val="0"/>
      <w:divBdr>
        <w:top w:val="none" w:sz="0" w:space="0" w:color="auto"/>
        <w:left w:val="none" w:sz="0" w:space="0" w:color="auto"/>
        <w:bottom w:val="none" w:sz="0" w:space="0" w:color="auto"/>
        <w:right w:val="none" w:sz="0" w:space="0" w:color="auto"/>
      </w:divBdr>
      <w:divsChild>
        <w:div w:id="1921325088">
          <w:marLeft w:val="0"/>
          <w:marRight w:val="0"/>
          <w:marTop w:val="0"/>
          <w:marBottom w:val="0"/>
          <w:divBdr>
            <w:top w:val="none" w:sz="0" w:space="0" w:color="auto"/>
            <w:left w:val="none" w:sz="0" w:space="0" w:color="auto"/>
            <w:bottom w:val="none" w:sz="0" w:space="0" w:color="auto"/>
            <w:right w:val="none" w:sz="0" w:space="0" w:color="auto"/>
          </w:divBdr>
        </w:div>
      </w:divsChild>
    </w:div>
    <w:div w:id="366830792">
      <w:bodyDiv w:val="1"/>
      <w:marLeft w:val="0"/>
      <w:marRight w:val="0"/>
      <w:marTop w:val="0"/>
      <w:marBottom w:val="0"/>
      <w:divBdr>
        <w:top w:val="none" w:sz="0" w:space="0" w:color="auto"/>
        <w:left w:val="none" w:sz="0" w:space="0" w:color="auto"/>
        <w:bottom w:val="none" w:sz="0" w:space="0" w:color="auto"/>
        <w:right w:val="none" w:sz="0" w:space="0" w:color="auto"/>
      </w:divBdr>
      <w:divsChild>
        <w:div w:id="2118324703">
          <w:marLeft w:val="0"/>
          <w:marRight w:val="0"/>
          <w:marTop w:val="0"/>
          <w:marBottom w:val="0"/>
          <w:divBdr>
            <w:top w:val="none" w:sz="0" w:space="0" w:color="auto"/>
            <w:left w:val="none" w:sz="0" w:space="0" w:color="auto"/>
            <w:bottom w:val="none" w:sz="0" w:space="0" w:color="auto"/>
            <w:right w:val="none" w:sz="0" w:space="0" w:color="auto"/>
          </w:divBdr>
        </w:div>
      </w:divsChild>
    </w:div>
    <w:div w:id="416557494">
      <w:bodyDiv w:val="1"/>
      <w:marLeft w:val="0"/>
      <w:marRight w:val="0"/>
      <w:marTop w:val="0"/>
      <w:marBottom w:val="0"/>
      <w:divBdr>
        <w:top w:val="none" w:sz="0" w:space="0" w:color="auto"/>
        <w:left w:val="none" w:sz="0" w:space="0" w:color="auto"/>
        <w:bottom w:val="none" w:sz="0" w:space="0" w:color="auto"/>
        <w:right w:val="none" w:sz="0" w:space="0" w:color="auto"/>
      </w:divBdr>
      <w:divsChild>
        <w:div w:id="1862091371">
          <w:marLeft w:val="0"/>
          <w:marRight w:val="0"/>
          <w:marTop w:val="0"/>
          <w:marBottom w:val="0"/>
          <w:divBdr>
            <w:top w:val="none" w:sz="0" w:space="0" w:color="auto"/>
            <w:left w:val="none" w:sz="0" w:space="0" w:color="auto"/>
            <w:bottom w:val="none" w:sz="0" w:space="0" w:color="auto"/>
            <w:right w:val="none" w:sz="0" w:space="0" w:color="auto"/>
          </w:divBdr>
        </w:div>
      </w:divsChild>
    </w:div>
    <w:div w:id="416951158">
      <w:bodyDiv w:val="1"/>
      <w:marLeft w:val="0"/>
      <w:marRight w:val="0"/>
      <w:marTop w:val="0"/>
      <w:marBottom w:val="0"/>
      <w:divBdr>
        <w:top w:val="none" w:sz="0" w:space="0" w:color="auto"/>
        <w:left w:val="none" w:sz="0" w:space="0" w:color="auto"/>
        <w:bottom w:val="none" w:sz="0" w:space="0" w:color="auto"/>
        <w:right w:val="none" w:sz="0" w:space="0" w:color="auto"/>
      </w:divBdr>
    </w:div>
    <w:div w:id="466119465">
      <w:bodyDiv w:val="1"/>
      <w:marLeft w:val="0"/>
      <w:marRight w:val="0"/>
      <w:marTop w:val="0"/>
      <w:marBottom w:val="0"/>
      <w:divBdr>
        <w:top w:val="none" w:sz="0" w:space="0" w:color="auto"/>
        <w:left w:val="none" w:sz="0" w:space="0" w:color="auto"/>
        <w:bottom w:val="none" w:sz="0" w:space="0" w:color="auto"/>
        <w:right w:val="none" w:sz="0" w:space="0" w:color="auto"/>
      </w:divBdr>
      <w:divsChild>
        <w:div w:id="608515473">
          <w:marLeft w:val="0"/>
          <w:marRight w:val="0"/>
          <w:marTop w:val="0"/>
          <w:marBottom w:val="0"/>
          <w:divBdr>
            <w:top w:val="none" w:sz="0" w:space="0" w:color="auto"/>
            <w:left w:val="none" w:sz="0" w:space="0" w:color="auto"/>
            <w:bottom w:val="none" w:sz="0" w:space="0" w:color="auto"/>
            <w:right w:val="none" w:sz="0" w:space="0" w:color="auto"/>
          </w:divBdr>
        </w:div>
      </w:divsChild>
    </w:div>
    <w:div w:id="471601346">
      <w:bodyDiv w:val="1"/>
      <w:marLeft w:val="0"/>
      <w:marRight w:val="0"/>
      <w:marTop w:val="0"/>
      <w:marBottom w:val="0"/>
      <w:divBdr>
        <w:top w:val="none" w:sz="0" w:space="0" w:color="auto"/>
        <w:left w:val="none" w:sz="0" w:space="0" w:color="auto"/>
        <w:bottom w:val="none" w:sz="0" w:space="0" w:color="auto"/>
        <w:right w:val="none" w:sz="0" w:space="0" w:color="auto"/>
      </w:divBdr>
    </w:div>
    <w:div w:id="527302958">
      <w:bodyDiv w:val="1"/>
      <w:marLeft w:val="0"/>
      <w:marRight w:val="0"/>
      <w:marTop w:val="0"/>
      <w:marBottom w:val="0"/>
      <w:divBdr>
        <w:top w:val="none" w:sz="0" w:space="0" w:color="auto"/>
        <w:left w:val="none" w:sz="0" w:space="0" w:color="auto"/>
        <w:bottom w:val="none" w:sz="0" w:space="0" w:color="auto"/>
        <w:right w:val="none" w:sz="0" w:space="0" w:color="auto"/>
      </w:divBdr>
    </w:div>
    <w:div w:id="538274513">
      <w:bodyDiv w:val="1"/>
      <w:marLeft w:val="0"/>
      <w:marRight w:val="0"/>
      <w:marTop w:val="0"/>
      <w:marBottom w:val="0"/>
      <w:divBdr>
        <w:top w:val="none" w:sz="0" w:space="0" w:color="auto"/>
        <w:left w:val="none" w:sz="0" w:space="0" w:color="auto"/>
        <w:bottom w:val="none" w:sz="0" w:space="0" w:color="auto"/>
        <w:right w:val="none" w:sz="0" w:space="0" w:color="auto"/>
      </w:divBdr>
    </w:div>
    <w:div w:id="569924428">
      <w:bodyDiv w:val="1"/>
      <w:marLeft w:val="0"/>
      <w:marRight w:val="0"/>
      <w:marTop w:val="0"/>
      <w:marBottom w:val="0"/>
      <w:divBdr>
        <w:top w:val="none" w:sz="0" w:space="0" w:color="auto"/>
        <w:left w:val="none" w:sz="0" w:space="0" w:color="auto"/>
        <w:bottom w:val="none" w:sz="0" w:space="0" w:color="auto"/>
        <w:right w:val="none" w:sz="0" w:space="0" w:color="auto"/>
      </w:divBdr>
      <w:divsChild>
        <w:div w:id="91947509">
          <w:marLeft w:val="0"/>
          <w:marRight w:val="0"/>
          <w:marTop w:val="0"/>
          <w:marBottom w:val="0"/>
          <w:divBdr>
            <w:top w:val="none" w:sz="0" w:space="0" w:color="auto"/>
            <w:left w:val="none" w:sz="0" w:space="0" w:color="auto"/>
            <w:bottom w:val="none" w:sz="0" w:space="0" w:color="auto"/>
            <w:right w:val="none" w:sz="0" w:space="0" w:color="auto"/>
          </w:divBdr>
        </w:div>
        <w:div w:id="203103216">
          <w:marLeft w:val="0"/>
          <w:marRight w:val="0"/>
          <w:marTop w:val="0"/>
          <w:marBottom w:val="0"/>
          <w:divBdr>
            <w:top w:val="none" w:sz="0" w:space="0" w:color="auto"/>
            <w:left w:val="none" w:sz="0" w:space="0" w:color="auto"/>
            <w:bottom w:val="none" w:sz="0" w:space="0" w:color="auto"/>
            <w:right w:val="none" w:sz="0" w:space="0" w:color="auto"/>
          </w:divBdr>
        </w:div>
        <w:div w:id="249583703">
          <w:marLeft w:val="0"/>
          <w:marRight w:val="0"/>
          <w:marTop w:val="0"/>
          <w:marBottom w:val="0"/>
          <w:divBdr>
            <w:top w:val="none" w:sz="0" w:space="0" w:color="auto"/>
            <w:left w:val="none" w:sz="0" w:space="0" w:color="auto"/>
            <w:bottom w:val="none" w:sz="0" w:space="0" w:color="auto"/>
            <w:right w:val="none" w:sz="0" w:space="0" w:color="auto"/>
          </w:divBdr>
        </w:div>
        <w:div w:id="391774476">
          <w:marLeft w:val="0"/>
          <w:marRight w:val="0"/>
          <w:marTop w:val="0"/>
          <w:marBottom w:val="0"/>
          <w:divBdr>
            <w:top w:val="none" w:sz="0" w:space="0" w:color="auto"/>
            <w:left w:val="none" w:sz="0" w:space="0" w:color="auto"/>
            <w:bottom w:val="none" w:sz="0" w:space="0" w:color="auto"/>
            <w:right w:val="none" w:sz="0" w:space="0" w:color="auto"/>
          </w:divBdr>
        </w:div>
        <w:div w:id="407777292">
          <w:marLeft w:val="0"/>
          <w:marRight w:val="0"/>
          <w:marTop w:val="0"/>
          <w:marBottom w:val="0"/>
          <w:divBdr>
            <w:top w:val="none" w:sz="0" w:space="0" w:color="auto"/>
            <w:left w:val="none" w:sz="0" w:space="0" w:color="auto"/>
            <w:bottom w:val="none" w:sz="0" w:space="0" w:color="auto"/>
            <w:right w:val="none" w:sz="0" w:space="0" w:color="auto"/>
          </w:divBdr>
        </w:div>
        <w:div w:id="440952370">
          <w:marLeft w:val="0"/>
          <w:marRight w:val="0"/>
          <w:marTop w:val="0"/>
          <w:marBottom w:val="0"/>
          <w:divBdr>
            <w:top w:val="none" w:sz="0" w:space="0" w:color="auto"/>
            <w:left w:val="none" w:sz="0" w:space="0" w:color="auto"/>
            <w:bottom w:val="none" w:sz="0" w:space="0" w:color="auto"/>
            <w:right w:val="none" w:sz="0" w:space="0" w:color="auto"/>
          </w:divBdr>
        </w:div>
        <w:div w:id="451678366">
          <w:marLeft w:val="0"/>
          <w:marRight w:val="0"/>
          <w:marTop w:val="0"/>
          <w:marBottom w:val="0"/>
          <w:divBdr>
            <w:top w:val="none" w:sz="0" w:space="0" w:color="auto"/>
            <w:left w:val="none" w:sz="0" w:space="0" w:color="auto"/>
            <w:bottom w:val="none" w:sz="0" w:space="0" w:color="auto"/>
            <w:right w:val="none" w:sz="0" w:space="0" w:color="auto"/>
          </w:divBdr>
        </w:div>
        <w:div w:id="481317089">
          <w:marLeft w:val="0"/>
          <w:marRight w:val="0"/>
          <w:marTop w:val="0"/>
          <w:marBottom w:val="0"/>
          <w:divBdr>
            <w:top w:val="none" w:sz="0" w:space="0" w:color="auto"/>
            <w:left w:val="none" w:sz="0" w:space="0" w:color="auto"/>
            <w:bottom w:val="none" w:sz="0" w:space="0" w:color="auto"/>
            <w:right w:val="none" w:sz="0" w:space="0" w:color="auto"/>
          </w:divBdr>
        </w:div>
        <w:div w:id="532882496">
          <w:marLeft w:val="0"/>
          <w:marRight w:val="0"/>
          <w:marTop w:val="0"/>
          <w:marBottom w:val="0"/>
          <w:divBdr>
            <w:top w:val="none" w:sz="0" w:space="0" w:color="auto"/>
            <w:left w:val="none" w:sz="0" w:space="0" w:color="auto"/>
            <w:bottom w:val="none" w:sz="0" w:space="0" w:color="auto"/>
            <w:right w:val="none" w:sz="0" w:space="0" w:color="auto"/>
          </w:divBdr>
        </w:div>
        <w:div w:id="665396975">
          <w:marLeft w:val="0"/>
          <w:marRight w:val="0"/>
          <w:marTop w:val="0"/>
          <w:marBottom w:val="0"/>
          <w:divBdr>
            <w:top w:val="none" w:sz="0" w:space="0" w:color="auto"/>
            <w:left w:val="none" w:sz="0" w:space="0" w:color="auto"/>
            <w:bottom w:val="none" w:sz="0" w:space="0" w:color="auto"/>
            <w:right w:val="none" w:sz="0" w:space="0" w:color="auto"/>
          </w:divBdr>
        </w:div>
        <w:div w:id="691146779">
          <w:marLeft w:val="0"/>
          <w:marRight w:val="0"/>
          <w:marTop w:val="0"/>
          <w:marBottom w:val="0"/>
          <w:divBdr>
            <w:top w:val="none" w:sz="0" w:space="0" w:color="auto"/>
            <w:left w:val="none" w:sz="0" w:space="0" w:color="auto"/>
            <w:bottom w:val="none" w:sz="0" w:space="0" w:color="auto"/>
            <w:right w:val="none" w:sz="0" w:space="0" w:color="auto"/>
          </w:divBdr>
        </w:div>
        <w:div w:id="738527792">
          <w:marLeft w:val="0"/>
          <w:marRight w:val="0"/>
          <w:marTop w:val="0"/>
          <w:marBottom w:val="0"/>
          <w:divBdr>
            <w:top w:val="none" w:sz="0" w:space="0" w:color="auto"/>
            <w:left w:val="none" w:sz="0" w:space="0" w:color="auto"/>
            <w:bottom w:val="none" w:sz="0" w:space="0" w:color="auto"/>
            <w:right w:val="none" w:sz="0" w:space="0" w:color="auto"/>
          </w:divBdr>
        </w:div>
        <w:div w:id="825130010">
          <w:marLeft w:val="0"/>
          <w:marRight w:val="0"/>
          <w:marTop w:val="0"/>
          <w:marBottom w:val="0"/>
          <w:divBdr>
            <w:top w:val="none" w:sz="0" w:space="0" w:color="auto"/>
            <w:left w:val="none" w:sz="0" w:space="0" w:color="auto"/>
            <w:bottom w:val="none" w:sz="0" w:space="0" w:color="auto"/>
            <w:right w:val="none" w:sz="0" w:space="0" w:color="auto"/>
          </w:divBdr>
        </w:div>
        <w:div w:id="876551143">
          <w:marLeft w:val="0"/>
          <w:marRight w:val="0"/>
          <w:marTop w:val="0"/>
          <w:marBottom w:val="0"/>
          <w:divBdr>
            <w:top w:val="none" w:sz="0" w:space="0" w:color="auto"/>
            <w:left w:val="none" w:sz="0" w:space="0" w:color="auto"/>
            <w:bottom w:val="none" w:sz="0" w:space="0" w:color="auto"/>
            <w:right w:val="none" w:sz="0" w:space="0" w:color="auto"/>
          </w:divBdr>
        </w:div>
        <w:div w:id="887037914">
          <w:marLeft w:val="0"/>
          <w:marRight w:val="0"/>
          <w:marTop w:val="0"/>
          <w:marBottom w:val="0"/>
          <w:divBdr>
            <w:top w:val="none" w:sz="0" w:space="0" w:color="auto"/>
            <w:left w:val="none" w:sz="0" w:space="0" w:color="auto"/>
            <w:bottom w:val="none" w:sz="0" w:space="0" w:color="auto"/>
            <w:right w:val="none" w:sz="0" w:space="0" w:color="auto"/>
          </w:divBdr>
        </w:div>
        <w:div w:id="1106266073">
          <w:marLeft w:val="0"/>
          <w:marRight w:val="0"/>
          <w:marTop w:val="0"/>
          <w:marBottom w:val="0"/>
          <w:divBdr>
            <w:top w:val="none" w:sz="0" w:space="0" w:color="auto"/>
            <w:left w:val="none" w:sz="0" w:space="0" w:color="auto"/>
            <w:bottom w:val="none" w:sz="0" w:space="0" w:color="auto"/>
            <w:right w:val="none" w:sz="0" w:space="0" w:color="auto"/>
          </w:divBdr>
        </w:div>
        <w:div w:id="1161389384">
          <w:marLeft w:val="0"/>
          <w:marRight w:val="0"/>
          <w:marTop w:val="0"/>
          <w:marBottom w:val="0"/>
          <w:divBdr>
            <w:top w:val="none" w:sz="0" w:space="0" w:color="auto"/>
            <w:left w:val="none" w:sz="0" w:space="0" w:color="auto"/>
            <w:bottom w:val="none" w:sz="0" w:space="0" w:color="auto"/>
            <w:right w:val="none" w:sz="0" w:space="0" w:color="auto"/>
          </w:divBdr>
        </w:div>
        <w:div w:id="1184781560">
          <w:marLeft w:val="0"/>
          <w:marRight w:val="0"/>
          <w:marTop w:val="0"/>
          <w:marBottom w:val="0"/>
          <w:divBdr>
            <w:top w:val="none" w:sz="0" w:space="0" w:color="auto"/>
            <w:left w:val="none" w:sz="0" w:space="0" w:color="auto"/>
            <w:bottom w:val="none" w:sz="0" w:space="0" w:color="auto"/>
            <w:right w:val="none" w:sz="0" w:space="0" w:color="auto"/>
          </w:divBdr>
        </w:div>
        <w:div w:id="1294408942">
          <w:marLeft w:val="0"/>
          <w:marRight w:val="0"/>
          <w:marTop w:val="0"/>
          <w:marBottom w:val="0"/>
          <w:divBdr>
            <w:top w:val="none" w:sz="0" w:space="0" w:color="auto"/>
            <w:left w:val="none" w:sz="0" w:space="0" w:color="auto"/>
            <w:bottom w:val="none" w:sz="0" w:space="0" w:color="auto"/>
            <w:right w:val="none" w:sz="0" w:space="0" w:color="auto"/>
          </w:divBdr>
        </w:div>
        <w:div w:id="1529877826">
          <w:marLeft w:val="0"/>
          <w:marRight w:val="0"/>
          <w:marTop w:val="0"/>
          <w:marBottom w:val="0"/>
          <w:divBdr>
            <w:top w:val="none" w:sz="0" w:space="0" w:color="auto"/>
            <w:left w:val="none" w:sz="0" w:space="0" w:color="auto"/>
            <w:bottom w:val="none" w:sz="0" w:space="0" w:color="auto"/>
            <w:right w:val="none" w:sz="0" w:space="0" w:color="auto"/>
          </w:divBdr>
        </w:div>
        <w:div w:id="1629164819">
          <w:marLeft w:val="0"/>
          <w:marRight w:val="0"/>
          <w:marTop w:val="0"/>
          <w:marBottom w:val="0"/>
          <w:divBdr>
            <w:top w:val="none" w:sz="0" w:space="0" w:color="auto"/>
            <w:left w:val="none" w:sz="0" w:space="0" w:color="auto"/>
            <w:bottom w:val="none" w:sz="0" w:space="0" w:color="auto"/>
            <w:right w:val="none" w:sz="0" w:space="0" w:color="auto"/>
          </w:divBdr>
        </w:div>
        <w:div w:id="1743481630">
          <w:marLeft w:val="0"/>
          <w:marRight w:val="0"/>
          <w:marTop w:val="0"/>
          <w:marBottom w:val="0"/>
          <w:divBdr>
            <w:top w:val="none" w:sz="0" w:space="0" w:color="auto"/>
            <w:left w:val="none" w:sz="0" w:space="0" w:color="auto"/>
            <w:bottom w:val="none" w:sz="0" w:space="0" w:color="auto"/>
            <w:right w:val="none" w:sz="0" w:space="0" w:color="auto"/>
          </w:divBdr>
        </w:div>
        <w:div w:id="1750233215">
          <w:marLeft w:val="0"/>
          <w:marRight w:val="0"/>
          <w:marTop w:val="0"/>
          <w:marBottom w:val="0"/>
          <w:divBdr>
            <w:top w:val="none" w:sz="0" w:space="0" w:color="auto"/>
            <w:left w:val="none" w:sz="0" w:space="0" w:color="auto"/>
            <w:bottom w:val="none" w:sz="0" w:space="0" w:color="auto"/>
            <w:right w:val="none" w:sz="0" w:space="0" w:color="auto"/>
          </w:divBdr>
        </w:div>
        <w:div w:id="1774937590">
          <w:marLeft w:val="0"/>
          <w:marRight w:val="0"/>
          <w:marTop w:val="0"/>
          <w:marBottom w:val="0"/>
          <w:divBdr>
            <w:top w:val="none" w:sz="0" w:space="0" w:color="auto"/>
            <w:left w:val="none" w:sz="0" w:space="0" w:color="auto"/>
            <w:bottom w:val="none" w:sz="0" w:space="0" w:color="auto"/>
            <w:right w:val="none" w:sz="0" w:space="0" w:color="auto"/>
          </w:divBdr>
        </w:div>
        <w:div w:id="1910772604">
          <w:marLeft w:val="0"/>
          <w:marRight w:val="0"/>
          <w:marTop w:val="0"/>
          <w:marBottom w:val="0"/>
          <w:divBdr>
            <w:top w:val="none" w:sz="0" w:space="0" w:color="auto"/>
            <w:left w:val="none" w:sz="0" w:space="0" w:color="auto"/>
            <w:bottom w:val="none" w:sz="0" w:space="0" w:color="auto"/>
            <w:right w:val="none" w:sz="0" w:space="0" w:color="auto"/>
          </w:divBdr>
        </w:div>
        <w:div w:id="1994143502">
          <w:marLeft w:val="0"/>
          <w:marRight w:val="0"/>
          <w:marTop w:val="0"/>
          <w:marBottom w:val="0"/>
          <w:divBdr>
            <w:top w:val="none" w:sz="0" w:space="0" w:color="auto"/>
            <w:left w:val="none" w:sz="0" w:space="0" w:color="auto"/>
            <w:bottom w:val="none" w:sz="0" w:space="0" w:color="auto"/>
            <w:right w:val="none" w:sz="0" w:space="0" w:color="auto"/>
          </w:divBdr>
        </w:div>
        <w:div w:id="2077314428">
          <w:marLeft w:val="0"/>
          <w:marRight w:val="0"/>
          <w:marTop w:val="0"/>
          <w:marBottom w:val="0"/>
          <w:divBdr>
            <w:top w:val="none" w:sz="0" w:space="0" w:color="auto"/>
            <w:left w:val="none" w:sz="0" w:space="0" w:color="auto"/>
            <w:bottom w:val="none" w:sz="0" w:space="0" w:color="auto"/>
            <w:right w:val="none" w:sz="0" w:space="0" w:color="auto"/>
          </w:divBdr>
        </w:div>
      </w:divsChild>
    </w:div>
    <w:div w:id="592784293">
      <w:bodyDiv w:val="1"/>
      <w:marLeft w:val="0"/>
      <w:marRight w:val="0"/>
      <w:marTop w:val="0"/>
      <w:marBottom w:val="0"/>
      <w:divBdr>
        <w:top w:val="none" w:sz="0" w:space="0" w:color="auto"/>
        <w:left w:val="none" w:sz="0" w:space="0" w:color="auto"/>
        <w:bottom w:val="none" w:sz="0" w:space="0" w:color="auto"/>
        <w:right w:val="none" w:sz="0" w:space="0" w:color="auto"/>
      </w:divBdr>
    </w:div>
    <w:div w:id="606233960">
      <w:bodyDiv w:val="1"/>
      <w:marLeft w:val="0"/>
      <w:marRight w:val="0"/>
      <w:marTop w:val="0"/>
      <w:marBottom w:val="0"/>
      <w:divBdr>
        <w:top w:val="none" w:sz="0" w:space="0" w:color="auto"/>
        <w:left w:val="none" w:sz="0" w:space="0" w:color="auto"/>
        <w:bottom w:val="none" w:sz="0" w:space="0" w:color="auto"/>
        <w:right w:val="none" w:sz="0" w:space="0" w:color="auto"/>
      </w:divBdr>
    </w:div>
    <w:div w:id="625088858">
      <w:bodyDiv w:val="1"/>
      <w:marLeft w:val="0"/>
      <w:marRight w:val="0"/>
      <w:marTop w:val="0"/>
      <w:marBottom w:val="0"/>
      <w:divBdr>
        <w:top w:val="none" w:sz="0" w:space="0" w:color="auto"/>
        <w:left w:val="none" w:sz="0" w:space="0" w:color="auto"/>
        <w:bottom w:val="none" w:sz="0" w:space="0" w:color="auto"/>
        <w:right w:val="none" w:sz="0" w:space="0" w:color="auto"/>
      </w:divBdr>
    </w:div>
    <w:div w:id="639308685">
      <w:bodyDiv w:val="1"/>
      <w:marLeft w:val="0"/>
      <w:marRight w:val="0"/>
      <w:marTop w:val="0"/>
      <w:marBottom w:val="0"/>
      <w:divBdr>
        <w:top w:val="none" w:sz="0" w:space="0" w:color="auto"/>
        <w:left w:val="none" w:sz="0" w:space="0" w:color="auto"/>
        <w:bottom w:val="none" w:sz="0" w:space="0" w:color="auto"/>
        <w:right w:val="none" w:sz="0" w:space="0" w:color="auto"/>
      </w:divBdr>
      <w:divsChild>
        <w:div w:id="1694375342">
          <w:marLeft w:val="0"/>
          <w:marRight w:val="0"/>
          <w:marTop w:val="0"/>
          <w:marBottom w:val="0"/>
          <w:divBdr>
            <w:top w:val="none" w:sz="0" w:space="0" w:color="auto"/>
            <w:left w:val="none" w:sz="0" w:space="0" w:color="auto"/>
            <w:bottom w:val="none" w:sz="0" w:space="0" w:color="auto"/>
            <w:right w:val="none" w:sz="0" w:space="0" w:color="auto"/>
          </w:divBdr>
        </w:div>
      </w:divsChild>
    </w:div>
    <w:div w:id="698507492">
      <w:bodyDiv w:val="1"/>
      <w:marLeft w:val="0"/>
      <w:marRight w:val="0"/>
      <w:marTop w:val="0"/>
      <w:marBottom w:val="0"/>
      <w:divBdr>
        <w:top w:val="none" w:sz="0" w:space="0" w:color="auto"/>
        <w:left w:val="none" w:sz="0" w:space="0" w:color="auto"/>
        <w:bottom w:val="none" w:sz="0" w:space="0" w:color="auto"/>
        <w:right w:val="none" w:sz="0" w:space="0" w:color="auto"/>
      </w:divBdr>
    </w:div>
    <w:div w:id="738942945">
      <w:bodyDiv w:val="1"/>
      <w:marLeft w:val="0"/>
      <w:marRight w:val="0"/>
      <w:marTop w:val="0"/>
      <w:marBottom w:val="0"/>
      <w:divBdr>
        <w:top w:val="none" w:sz="0" w:space="0" w:color="auto"/>
        <w:left w:val="none" w:sz="0" w:space="0" w:color="auto"/>
        <w:bottom w:val="none" w:sz="0" w:space="0" w:color="auto"/>
        <w:right w:val="none" w:sz="0" w:space="0" w:color="auto"/>
      </w:divBdr>
    </w:div>
    <w:div w:id="778375879">
      <w:bodyDiv w:val="1"/>
      <w:marLeft w:val="0"/>
      <w:marRight w:val="0"/>
      <w:marTop w:val="0"/>
      <w:marBottom w:val="0"/>
      <w:divBdr>
        <w:top w:val="none" w:sz="0" w:space="0" w:color="auto"/>
        <w:left w:val="none" w:sz="0" w:space="0" w:color="auto"/>
        <w:bottom w:val="none" w:sz="0" w:space="0" w:color="auto"/>
        <w:right w:val="none" w:sz="0" w:space="0" w:color="auto"/>
      </w:divBdr>
    </w:div>
    <w:div w:id="803809620">
      <w:bodyDiv w:val="1"/>
      <w:marLeft w:val="0"/>
      <w:marRight w:val="0"/>
      <w:marTop w:val="0"/>
      <w:marBottom w:val="0"/>
      <w:divBdr>
        <w:top w:val="none" w:sz="0" w:space="0" w:color="auto"/>
        <w:left w:val="none" w:sz="0" w:space="0" w:color="auto"/>
        <w:bottom w:val="none" w:sz="0" w:space="0" w:color="auto"/>
        <w:right w:val="none" w:sz="0" w:space="0" w:color="auto"/>
      </w:divBdr>
    </w:div>
    <w:div w:id="830482802">
      <w:bodyDiv w:val="1"/>
      <w:marLeft w:val="0"/>
      <w:marRight w:val="0"/>
      <w:marTop w:val="0"/>
      <w:marBottom w:val="0"/>
      <w:divBdr>
        <w:top w:val="none" w:sz="0" w:space="0" w:color="auto"/>
        <w:left w:val="none" w:sz="0" w:space="0" w:color="auto"/>
        <w:bottom w:val="none" w:sz="0" w:space="0" w:color="auto"/>
        <w:right w:val="none" w:sz="0" w:space="0" w:color="auto"/>
      </w:divBdr>
    </w:div>
    <w:div w:id="859245983">
      <w:bodyDiv w:val="1"/>
      <w:marLeft w:val="0"/>
      <w:marRight w:val="0"/>
      <w:marTop w:val="0"/>
      <w:marBottom w:val="0"/>
      <w:divBdr>
        <w:top w:val="none" w:sz="0" w:space="0" w:color="auto"/>
        <w:left w:val="none" w:sz="0" w:space="0" w:color="auto"/>
        <w:bottom w:val="none" w:sz="0" w:space="0" w:color="auto"/>
        <w:right w:val="none" w:sz="0" w:space="0" w:color="auto"/>
      </w:divBdr>
    </w:div>
    <w:div w:id="865874691">
      <w:bodyDiv w:val="1"/>
      <w:marLeft w:val="0"/>
      <w:marRight w:val="0"/>
      <w:marTop w:val="0"/>
      <w:marBottom w:val="0"/>
      <w:divBdr>
        <w:top w:val="none" w:sz="0" w:space="0" w:color="auto"/>
        <w:left w:val="none" w:sz="0" w:space="0" w:color="auto"/>
        <w:bottom w:val="none" w:sz="0" w:space="0" w:color="auto"/>
        <w:right w:val="none" w:sz="0" w:space="0" w:color="auto"/>
      </w:divBdr>
    </w:div>
    <w:div w:id="945693115">
      <w:bodyDiv w:val="1"/>
      <w:marLeft w:val="0"/>
      <w:marRight w:val="0"/>
      <w:marTop w:val="0"/>
      <w:marBottom w:val="0"/>
      <w:divBdr>
        <w:top w:val="none" w:sz="0" w:space="0" w:color="auto"/>
        <w:left w:val="none" w:sz="0" w:space="0" w:color="auto"/>
        <w:bottom w:val="none" w:sz="0" w:space="0" w:color="auto"/>
        <w:right w:val="none" w:sz="0" w:space="0" w:color="auto"/>
      </w:divBdr>
    </w:div>
    <w:div w:id="1001854841">
      <w:bodyDiv w:val="1"/>
      <w:marLeft w:val="0"/>
      <w:marRight w:val="0"/>
      <w:marTop w:val="0"/>
      <w:marBottom w:val="0"/>
      <w:divBdr>
        <w:top w:val="none" w:sz="0" w:space="0" w:color="auto"/>
        <w:left w:val="none" w:sz="0" w:space="0" w:color="auto"/>
        <w:bottom w:val="none" w:sz="0" w:space="0" w:color="auto"/>
        <w:right w:val="none" w:sz="0" w:space="0" w:color="auto"/>
      </w:divBdr>
    </w:div>
    <w:div w:id="1012680600">
      <w:bodyDiv w:val="1"/>
      <w:marLeft w:val="0"/>
      <w:marRight w:val="0"/>
      <w:marTop w:val="0"/>
      <w:marBottom w:val="0"/>
      <w:divBdr>
        <w:top w:val="none" w:sz="0" w:space="0" w:color="auto"/>
        <w:left w:val="none" w:sz="0" w:space="0" w:color="auto"/>
        <w:bottom w:val="none" w:sz="0" w:space="0" w:color="auto"/>
        <w:right w:val="none" w:sz="0" w:space="0" w:color="auto"/>
      </w:divBdr>
    </w:div>
    <w:div w:id="1036152262">
      <w:bodyDiv w:val="1"/>
      <w:marLeft w:val="0"/>
      <w:marRight w:val="0"/>
      <w:marTop w:val="0"/>
      <w:marBottom w:val="0"/>
      <w:divBdr>
        <w:top w:val="none" w:sz="0" w:space="0" w:color="auto"/>
        <w:left w:val="none" w:sz="0" w:space="0" w:color="auto"/>
        <w:bottom w:val="none" w:sz="0" w:space="0" w:color="auto"/>
        <w:right w:val="none" w:sz="0" w:space="0" w:color="auto"/>
      </w:divBdr>
    </w:div>
    <w:div w:id="1039622942">
      <w:bodyDiv w:val="1"/>
      <w:marLeft w:val="0"/>
      <w:marRight w:val="0"/>
      <w:marTop w:val="0"/>
      <w:marBottom w:val="0"/>
      <w:divBdr>
        <w:top w:val="none" w:sz="0" w:space="0" w:color="auto"/>
        <w:left w:val="none" w:sz="0" w:space="0" w:color="auto"/>
        <w:bottom w:val="none" w:sz="0" w:space="0" w:color="auto"/>
        <w:right w:val="none" w:sz="0" w:space="0" w:color="auto"/>
      </w:divBdr>
    </w:div>
    <w:div w:id="1078213289">
      <w:bodyDiv w:val="1"/>
      <w:marLeft w:val="0"/>
      <w:marRight w:val="0"/>
      <w:marTop w:val="0"/>
      <w:marBottom w:val="0"/>
      <w:divBdr>
        <w:top w:val="none" w:sz="0" w:space="0" w:color="auto"/>
        <w:left w:val="none" w:sz="0" w:space="0" w:color="auto"/>
        <w:bottom w:val="none" w:sz="0" w:space="0" w:color="auto"/>
        <w:right w:val="none" w:sz="0" w:space="0" w:color="auto"/>
      </w:divBdr>
    </w:div>
    <w:div w:id="1126001485">
      <w:bodyDiv w:val="1"/>
      <w:marLeft w:val="0"/>
      <w:marRight w:val="0"/>
      <w:marTop w:val="0"/>
      <w:marBottom w:val="0"/>
      <w:divBdr>
        <w:top w:val="none" w:sz="0" w:space="0" w:color="auto"/>
        <w:left w:val="none" w:sz="0" w:space="0" w:color="auto"/>
        <w:bottom w:val="none" w:sz="0" w:space="0" w:color="auto"/>
        <w:right w:val="none" w:sz="0" w:space="0" w:color="auto"/>
      </w:divBdr>
      <w:divsChild>
        <w:div w:id="1632437660">
          <w:marLeft w:val="0"/>
          <w:marRight w:val="0"/>
          <w:marTop w:val="0"/>
          <w:marBottom w:val="0"/>
          <w:divBdr>
            <w:top w:val="none" w:sz="0" w:space="0" w:color="auto"/>
            <w:left w:val="none" w:sz="0" w:space="0" w:color="auto"/>
            <w:bottom w:val="none" w:sz="0" w:space="0" w:color="auto"/>
            <w:right w:val="none" w:sz="0" w:space="0" w:color="auto"/>
          </w:divBdr>
        </w:div>
      </w:divsChild>
    </w:div>
    <w:div w:id="1137452758">
      <w:bodyDiv w:val="1"/>
      <w:marLeft w:val="0"/>
      <w:marRight w:val="0"/>
      <w:marTop w:val="0"/>
      <w:marBottom w:val="0"/>
      <w:divBdr>
        <w:top w:val="none" w:sz="0" w:space="0" w:color="auto"/>
        <w:left w:val="none" w:sz="0" w:space="0" w:color="auto"/>
        <w:bottom w:val="none" w:sz="0" w:space="0" w:color="auto"/>
        <w:right w:val="none" w:sz="0" w:space="0" w:color="auto"/>
      </w:divBdr>
      <w:divsChild>
        <w:div w:id="1169056216">
          <w:marLeft w:val="0"/>
          <w:marRight w:val="0"/>
          <w:marTop w:val="0"/>
          <w:marBottom w:val="0"/>
          <w:divBdr>
            <w:top w:val="none" w:sz="0" w:space="0" w:color="auto"/>
            <w:left w:val="none" w:sz="0" w:space="0" w:color="auto"/>
            <w:bottom w:val="none" w:sz="0" w:space="0" w:color="auto"/>
            <w:right w:val="none" w:sz="0" w:space="0" w:color="auto"/>
          </w:divBdr>
        </w:div>
      </w:divsChild>
    </w:div>
    <w:div w:id="1138886232">
      <w:bodyDiv w:val="1"/>
      <w:marLeft w:val="0"/>
      <w:marRight w:val="0"/>
      <w:marTop w:val="0"/>
      <w:marBottom w:val="0"/>
      <w:divBdr>
        <w:top w:val="none" w:sz="0" w:space="0" w:color="auto"/>
        <w:left w:val="none" w:sz="0" w:space="0" w:color="auto"/>
        <w:bottom w:val="none" w:sz="0" w:space="0" w:color="auto"/>
        <w:right w:val="none" w:sz="0" w:space="0" w:color="auto"/>
      </w:divBdr>
    </w:div>
    <w:div w:id="1230654580">
      <w:bodyDiv w:val="1"/>
      <w:marLeft w:val="0"/>
      <w:marRight w:val="0"/>
      <w:marTop w:val="0"/>
      <w:marBottom w:val="0"/>
      <w:divBdr>
        <w:top w:val="none" w:sz="0" w:space="0" w:color="auto"/>
        <w:left w:val="none" w:sz="0" w:space="0" w:color="auto"/>
        <w:bottom w:val="none" w:sz="0" w:space="0" w:color="auto"/>
        <w:right w:val="none" w:sz="0" w:space="0" w:color="auto"/>
      </w:divBdr>
      <w:divsChild>
        <w:div w:id="808786534">
          <w:marLeft w:val="0"/>
          <w:marRight w:val="0"/>
          <w:marTop w:val="0"/>
          <w:marBottom w:val="0"/>
          <w:divBdr>
            <w:top w:val="none" w:sz="0" w:space="0" w:color="auto"/>
            <w:left w:val="none" w:sz="0" w:space="0" w:color="auto"/>
            <w:bottom w:val="none" w:sz="0" w:space="0" w:color="auto"/>
            <w:right w:val="none" w:sz="0" w:space="0" w:color="auto"/>
          </w:divBdr>
        </w:div>
      </w:divsChild>
    </w:div>
    <w:div w:id="1241791092">
      <w:bodyDiv w:val="1"/>
      <w:marLeft w:val="0"/>
      <w:marRight w:val="0"/>
      <w:marTop w:val="0"/>
      <w:marBottom w:val="0"/>
      <w:divBdr>
        <w:top w:val="none" w:sz="0" w:space="0" w:color="auto"/>
        <w:left w:val="none" w:sz="0" w:space="0" w:color="auto"/>
        <w:bottom w:val="none" w:sz="0" w:space="0" w:color="auto"/>
        <w:right w:val="none" w:sz="0" w:space="0" w:color="auto"/>
      </w:divBdr>
    </w:div>
    <w:div w:id="1261180224">
      <w:bodyDiv w:val="1"/>
      <w:marLeft w:val="0"/>
      <w:marRight w:val="0"/>
      <w:marTop w:val="0"/>
      <w:marBottom w:val="0"/>
      <w:divBdr>
        <w:top w:val="none" w:sz="0" w:space="0" w:color="auto"/>
        <w:left w:val="none" w:sz="0" w:space="0" w:color="auto"/>
        <w:bottom w:val="none" w:sz="0" w:space="0" w:color="auto"/>
        <w:right w:val="none" w:sz="0" w:space="0" w:color="auto"/>
      </w:divBdr>
    </w:div>
    <w:div w:id="1270695985">
      <w:bodyDiv w:val="1"/>
      <w:marLeft w:val="0"/>
      <w:marRight w:val="0"/>
      <w:marTop w:val="0"/>
      <w:marBottom w:val="0"/>
      <w:divBdr>
        <w:top w:val="none" w:sz="0" w:space="0" w:color="auto"/>
        <w:left w:val="none" w:sz="0" w:space="0" w:color="auto"/>
        <w:bottom w:val="none" w:sz="0" w:space="0" w:color="auto"/>
        <w:right w:val="none" w:sz="0" w:space="0" w:color="auto"/>
      </w:divBdr>
      <w:divsChild>
        <w:div w:id="1852602809">
          <w:marLeft w:val="0"/>
          <w:marRight w:val="0"/>
          <w:marTop w:val="0"/>
          <w:marBottom w:val="0"/>
          <w:divBdr>
            <w:top w:val="none" w:sz="0" w:space="0" w:color="auto"/>
            <w:left w:val="none" w:sz="0" w:space="0" w:color="auto"/>
            <w:bottom w:val="none" w:sz="0" w:space="0" w:color="auto"/>
            <w:right w:val="none" w:sz="0" w:space="0" w:color="auto"/>
          </w:divBdr>
        </w:div>
      </w:divsChild>
    </w:div>
    <w:div w:id="1334838478">
      <w:bodyDiv w:val="1"/>
      <w:marLeft w:val="0"/>
      <w:marRight w:val="0"/>
      <w:marTop w:val="0"/>
      <w:marBottom w:val="0"/>
      <w:divBdr>
        <w:top w:val="none" w:sz="0" w:space="0" w:color="auto"/>
        <w:left w:val="none" w:sz="0" w:space="0" w:color="auto"/>
        <w:bottom w:val="none" w:sz="0" w:space="0" w:color="auto"/>
        <w:right w:val="none" w:sz="0" w:space="0" w:color="auto"/>
      </w:divBdr>
      <w:divsChild>
        <w:div w:id="9070200">
          <w:marLeft w:val="0"/>
          <w:marRight w:val="0"/>
          <w:marTop w:val="0"/>
          <w:marBottom w:val="0"/>
          <w:divBdr>
            <w:top w:val="none" w:sz="0" w:space="0" w:color="auto"/>
            <w:left w:val="none" w:sz="0" w:space="0" w:color="auto"/>
            <w:bottom w:val="none" w:sz="0" w:space="0" w:color="auto"/>
            <w:right w:val="none" w:sz="0" w:space="0" w:color="auto"/>
          </w:divBdr>
        </w:div>
        <w:div w:id="39330204">
          <w:marLeft w:val="0"/>
          <w:marRight w:val="0"/>
          <w:marTop w:val="0"/>
          <w:marBottom w:val="0"/>
          <w:divBdr>
            <w:top w:val="none" w:sz="0" w:space="0" w:color="auto"/>
            <w:left w:val="none" w:sz="0" w:space="0" w:color="auto"/>
            <w:bottom w:val="none" w:sz="0" w:space="0" w:color="auto"/>
            <w:right w:val="none" w:sz="0" w:space="0" w:color="auto"/>
          </w:divBdr>
        </w:div>
        <w:div w:id="45221292">
          <w:marLeft w:val="0"/>
          <w:marRight w:val="0"/>
          <w:marTop w:val="0"/>
          <w:marBottom w:val="0"/>
          <w:divBdr>
            <w:top w:val="none" w:sz="0" w:space="0" w:color="auto"/>
            <w:left w:val="none" w:sz="0" w:space="0" w:color="auto"/>
            <w:bottom w:val="none" w:sz="0" w:space="0" w:color="auto"/>
            <w:right w:val="none" w:sz="0" w:space="0" w:color="auto"/>
          </w:divBdr>
        </w:div>
        <w:div w:id="61220600">
          <w:marLeft w:val="0"/>
          <w:marRight w:val="0"/>
          <w:marTop w:val="0"/>
          <w:marBottom w:val="0"/>
          <w:divBdr>
            <w:top w:val="none" w:sz="0" w:space="0" w:color="auto"/>
            <w:left w:val="none" w:sz="0" w:space="0" w:color="auto"/>
            <w:bottom w:val="none" w:sz="0" w:space="0" w:color="auto"/>
            <w:right w:val="none" w:sz="0" w:space="0" w:color="auto"/>
          </w:divBdr>
        </w:div>
        <w:div w:id="69498285">
          <w:marLeft w:val="0"/>
          <w:marRight w:val="0"/>
          <w:marTop w:val="0"/>
          <w:marBottom w:val="0"/>
          <w:divBdr>
            <w:top w:val="none" w:sz="0" w:space="0" w:color="auto"/>
            <w:left w:val="none" w:sz="0" w:space="0" w:color="auto"/>
            <w:bottom w:val="none" w:sz="0" w:space="0" w:color="auto"/>
            <w:right w:val="none" w:sz="0" w:space="0" w:color="auto"/>
          </w:divBdr>
        </w:div>
        <w:div w:id="161966855">
          <w:marLeft w:val="0"/>
          <w:marRight w:val="0"/>
          <w:marTop w:val="0"/>
          <w:marBottom w:val="0"/>
          <w:divBdr>
            <w:top w:val="none" w:sz="0" w:space="0" w:color="auto"/>
            <w:left w:val="none" w:sz="0" w:space="0" w:color="auto"/>
            <w:bottom w:val="none" w:sz="0" w:space="0" w:color="auto"/>
            <w:right w:val="none" w:sz="0" w:space="0" w:color="auto"/>
          </w:divBdr>
        </w:div>
        <w:div w:id="169412113">
          <w:marLeft w:val="0"/>
          <w:marRight w:val="0"/>
          <w:marTop w:val="0"/>
          <w:marBottom w:val="0"/>
          <w:divBdr>
            <w:top w:val="none" w:sz="0" w:space="0" w:color="auto"/>
            <w:left w:val="none" w:sz="0" w:space="0" w:color="auto"/>
            <w:bottom w:val="none" w:sz="0" w:space="0" w:color="auto"/>
            <w:right w:val="none" w:sz="0" w:space="0" w:color="auto"/>
          </w:divBdr>
        </w:div>
        <w:div w:id="189877337">
          <w:marLeft w:val="0"/>
          <w:marRight w:val="0"/>
          <w:marTop w:val="0"/>
          <w:marBottom w:val="0"/>
          <w:divBdr>
            <w:top w:val="none" w:sz="0" w:space="0" w:color="auto"/>
            <w:left w:val="none" w:sz="0" w:space="0" w:color="auto"/>
            <w:bottom w:val="none" w:sz="0" w:space="0" w:color="auto"/>
            <w:right w:val="none" w:sz="0" w:space="0" w:color="auto"/>
          </w:divBdr>
        </w:div>
        <w:div w:id="190653882">
          <w:marLeft w:val="0"/>
          <w:marRight w:val="0"/>
          <w:marTop w:val="0"/>
          <w:marBottom w:val="0"/>
          <w:divBdr>
            <w:top w:val="none" w:sz="0" w:space="0" w:color="auto"/>
            <w:left w:val="none" w:sz="0" w:space="0" w:color="auto"/>
            <w:bottom w:val="none" w:sz="0" w:space="0" w:color="auto"/>
            <w:right w:val="none" w:sz="0" w:space="0" w:color="auto"/>
          </w:divBdr>
        </w:div>
        <w:div w:id="208038160">
          <w:marLeft w:val="0"/>
          <w:marRight w:val="0"/>
          <w:marTop w:val="0"/>
          <w:marBottom w:val="0"/>
          <w:divBdr>
            <w:top w:val="none" w:sz="0" w:space="0" w:color="auto"/>
            <w:left w:val="none" w:sz="0" w:space="0" w:color="auto"/>
            <w:bottom w:val="none" w:sz="0" w:space="0" w:color="auto"/>
            <w:right w:val="none" w:sz="0" w:space="0" w:color="auto"/>
          </w:divBdr>
        </w:div>
        <w:div w:id="222106816">
          <w:marLeft w:val="0"/>
          <w:marRight w:val="0"/>
          <w:marTop w:val="0"/>
          <w:marBottom w:val="0"/>
          <w:divBdr>
            <w:top w:val="none" w:sz="0" w:space="0" w:color="auto"/>
            <w:left w:val="none" w:sz="0" w:space="0" w:color="auto"/>
            <w:bottom w:val="none" w:sz="0" w:space="0" w:color="auto"/>
            <w:right w:val="none" w:sz="0" w:space="0" w:color="auto"/>
          </w:divBdr>
        </w:div>
        <w:div w:id="231745135">
          <w:marLeft w:val="0"/>
          <w:marRight w:val="0"/>
          <w:marTop w:val="0"/>
          <w:marBottom w:val="0"/>
          <w:divBdr>
            <w:top w:val="none" w:sz="0" w:space="0" w:color="auto"/>
            <w:left w:val="none" w:sz="0" w:space="0" w:color="auto"/>
            <w:bottom w:val="none" w:sz="0" w:space="0" w:color="auto"/>
            <w:right w:val="none" w:sz="0" w:space="0" w:color="auto"/>
          </w:divBdr>
        </w:div>
        <w:div w:id="253369811">
          <w:marLeft w:val="0"/>
          <w:marRight w:val="0"/>
          <w:marTop w:val="0"/>
          <w:marBottom w:val="0"/>
          <w:divBdr>
            <w:top w:val="none" w:sz="0" w:space="0" w:color="auto"/>
            <w:left w:val="none" w:sz="0" w:space="0" w:color="auto"/>
            <w:bottom w:val="none" w:sz="0" w:space="0" w:color="auto"/>
            <w:right w:val="none" w:sz="0" w:space="0" w:color="auto"/>
          </w:divBdr>
        </w:div>
        <w:div w:id="258684944">
          <w:marLeft w:val="0"/>
          <w:marRight w:val="0"/>
          <w:marTop w:val="0"/>
          <w:marBottom w:val="0"/>
          <w:divBdr>
            <w:top w:val="none" w:sz="0" w:space="0" w:color="auto"/>
            <w:left w:val="none" w:sz="0" w:space="0" w:color="auto"/>
            <w:bottom w:val="none" w:sz="0" w:space="0" w:color="auto"/>
            <w:right w:val="none" w:sz="0" w:space="0" w:color="auto"/>
          </w:divBdr>
        </w:div>
        <w:div w:id="274798807">
          <w:marLeft w:val="0"/>
          <w:marRight w:val="0"/>
          <w:marTop w:val="0"/>
          <w:marBottom w:val="0"/>
          <w:divBdr>
            <w:top w:val="none" w:sz="0" w:space="0" w:color="auto"/>
            <w:left w:val="none" w:sz="0" w:space="0" w:color="auto"/>
            <w:bottom w:val="none" w:sz="0" w:space="0" w:color="auto"/>
            <w:right w:val="none" w:sz="0" w:space="0" w:color="auto"/>
          </w:divBdr>
        </w:div>
        <w:div w:id="293878626">
          <w:marLeft w:val="0"/>
          <w:marRight w:val="0"/>
          <w:marTop w:val="0"/>
          <w:marBottom w:val="0"/>
          <w:divBdr>
            <w:top w:val="none" w:sz="0" w:space="0" w:color="auto"/>
            <w:left w:val="none" w:sz="0" w:space="0" w:color="auto"/>
            <w:bottom w:val="none" w:sz="0" w:space="0" w:color="auto"/>
            <w:right w:val="none" w:sz="0" w:space="0" w:color="auto"/>
          </w:divBdr>
        </w:div>
        <w:div w:id="304742555">
          <w:marLeft w:val="0"/>
          <w:marRight w:val="0"/>
          <w:marTop w:val="0"/>
          <w:marBottom w:val="0"/>
          <w:divBdr>
            <w:top w:val="none" w:sz="0" w:space="0" w:color="auto"/>
            <w:left w:val="none" w:sz="0" w:space="0" w:color="auto"/>
            <w:bottom w:val="none" w:sz="0" w:space="0" w:color="auto"/>
            <w:right w:val="none" w:sz="0" w:space="0" w:color="auto"/>
          </w:divBdr>
        </w:div>
        <w:div w:id="332951187">
          <w:marLeft w:val="0"/>
          <w:marRight w:val="0"/>
          <w:marTop w:val="0"/>
          <w:marBottom w:val="0"/>
          <w:divBdr>
            <w:top w:val="none" w:sz="0" w:space="0" w:color="auto"/>
            <w:left w:val="none" w:sz="0" w:space="0" w:color="auto"/>
            <w:bottom w:val="none" w:sz="0" w:space="0" w:color="auto"/>
            <w:right w:val="none" w:sz="0" w:space="0" w:color="auto"/>
          </w:divBdr>
        </w:div>
        <w:div w:id="345519328">
          <w:marLeft w:val="0"/>
          <w:marRight w:val="0"/>
          <w:marTop w:val="0"/>
          <w:marBottom w:val="0"/>
          <w:divBdr>
            <w:top w:val="none" w:sz="0" w:space="0" w:color="auto"/>
            <w:left w:val="none" w:sz="0" w:space="0" w:color="auto"/>
            <w:bottom w:val="none" w:sz="0" w:space="0" w:color="auto"/>
            <w:right w:val="none" w:sz="0" w:space="0" w:color="auto"/>
          </w:divBdr>
        </w:div>
        <w:div w:id="346101301">
          <w:marLeft w:val="0"/>
          <w:marRight w:val="0"/>
          <w:marTop w:val="0"/>
          <w:marBottom w:val="0"/>
          <w:divBdr>
            <w:top w:val="none" w:sz="0" w:space="0" w:color="auto"/>
            <w:left w:val="none" w:sz="0" w:space="0" w:color="auto"/>
            <w:bottom w:val="none" w:sz="0" w:space="0" w:color="auto"/>
            <w:right w:val="none" w:sz="0" w:space="0" w:color="auto"/>
          </w:divBdr>
        </w:div>
        <w:div w:id="347100944">
          <w:marLeft w:val="0"/>
          <w:marRight w:val="0"/>
          <w:marTop w:val="0"/>
          <w:marBottom w:val="0"/>
          <w:divBdr>
            <w:top w:val="none" w:sz="0" w:space="0" w:color="auto"/>
            <w:left w:val="none" w:sz="0" w:space="0" w:color="auto"/>
            <w:bottom w:val="none" w:sz="0" w:space="0" w:color="auto"/>
            <w:right w:val="none" w:sz="0" w:space="0" w:color="auto"/>
          </w:divBdr>
        </w:div>
        <w:div w:id="363141751">
          <w:marLeft w:val="0"/>
          <w:marRight w:val="0"/>
          <w:marTop w:val="0"/>
          <w:marBottom w:val="0"/>
          <w:divBdr>
            <w:top w:val="none" w:sz="0" w:space="0" w:color="auto"/>
            <w:left w:val="none" w:sz="0" w:space="0" w:color="auto"/>
            <w:bottom w:val="none" w:sz="0" w:space="0" w:color="auto"/>
            <w:right w:val="none" w:sz="0" w:space="0" w:color="auto"/>
          </w:divBdr>
        </w:div>
        <w:div w:id="364138834">
          <w:marLeft w:val="0"/>
          <w:marRight w:val="0"/>
          <w:marTop w:val="0"/>
          <w:marBottom w:val="0"/>
          <w:divBdr>
            <w:top w:val="none" w:sz="0" w:space="0" w:color="auto"/>
            <w:left w:val="none" w:sz="0" w:space="0" w:color="auto"/>
            <w:bottom w:val="none" w:sz="0" w:space="0" w:color="auto"/>
            <w:right w:val="none" w:sz="0" w:space="0" w:color="auto"/>
          </w:divBdr>
        </w:div>
        <w:div w:id="366415116">
          <w:marLeft w:val="0"/>
          <w:marRight w:val="0"/>
          <w:marTop w:val="0"/>
          <w:marBottom w:val="0"/>
          <w:divBdr>
            <w:top w:val="none" w:sz="0" w:space="0" w:color="auto"/>
            <w:left w:val="none" w:sz="0" w:space="0" w:color="auto"/>
            <w:bottom w:val="none" w:sz="0" w:space="0" w:color="auto"/>
            <w:right w:val="none" w:sz="0" w:space="0" w:color="auto"/>
          </w:divBdr>
        </w:div>
        <w:div w:id="371006693">
          <w:marLeft w:val="0"/>
          <w:marRight w:val="0"/>
          <w:marTop w:val="0"/>
          <w:marBottom w:val="0"/>
          <w:divBdr>
            <w:top w:val="none" w:sz="0" w:space="0" w:color="auto"/>
            <w:left w:val="none" w:sz="0" w:space="0" w:color="auto"/>
            <w:bottom w:val="none" w:sz="0" w:space="0" w:color="auto"/>
            <w:right w:val="none" w:sz="0" w:space="0" w:color="auto"/>
          </w:divBdr>
          <w:divsChild>
            <w:div w:id="1984692745">
              <w:marLeft w:val="0"/>
              <w:marRight w:val="0"/>
              <w:marTop w:val="0"/>
              <w:marBottom w:val="0"/>
              <w:divBdr>
                <w:top w:val="none" w:sz="0" w:space="0" w:color="auto"/>
                <w:left w:val="none" w:sz="0" w:space="0" w:color="auto"/>
                <w:bottom w:val="none" w:sz="0" w:space="0" w:color="auto"/>
                <w:right w:val="none" w:sz="0" w:space="0" w:color="auto"/>
              </w:divBdr>
              <w:divsChild>
                <w:div w:id="145903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97774">
          <w:marLeft w:val="0"/>
          <w:marRight w:val="0"/>
          <w:marTop w:val="0"/>
          <w:marBottom w:val="0"/>
          <w:divBdr>
            <w:top w:val="none" w:sz="0" w:space="0" w:color="auto"/>
            <w:left w:val="none" w:sz="0" w:space="0" w:color="auto"/>
            <w:bottom w:val="none" w:sz="0" w:space="0" w:color="auto"/>
            <w:right w:val="none" w:sz="0" w:space="0" w:color="auto"/>
          </w:divBdr>
        </w:div>
        <w:div w:id="405496830">
          <w:marLeft w:val="0"/>
          <w:marRight w:val="0"/>
          <w:marTop w:val="0"/>
          <w:marBottom w:val="0"/>
          <w:divBdr>
            <w:top w:val="none" w:sz="0" w:space="0" w:color="auto"/>
            <w:left w:val="none" w:sz="0" w:space="0" w:color="auto"/>
            <w:bottom w:val="none" w:sz="0" w:space="0" w:color="auto"/>
            <w:right w:val="none" w:sz="0" w:space="0" w:color="auto"/>
          </w:divBdr>
        </w:div>
        <w:div w:id="415828522">
          <w:marLeft w:val="0"/>
          <w:marRight w:val="0"/>
          <w:marTop w:val="0"/>
          <w:marBottom w:val="0"/>
          <w:divBdr>
            <w:top w:val="none" w:sz="0" w:space="0" w:color="auto"/>
            <w:left w:val="none" w:sz="0" w:space="0" w:color="auto"/>
            <w:bottom w:val="none" w:sz="0" w:space="0" w:color="auto"/>
            <w:right w:val="none" w:sz="0" w:space="0" w:color="auto"/>
          </w:divBdr>
        </w:div>
        <w:div w:id="423575746">
          <w:marLeft w:val="0"/>
          <w:marRight w:val="0"/>
          <w:marTop w:val="0"/>
          <w:marBottom w:val="0"/>
          <w:divBdr>
            <w:top w:val="none" w:sz="0" w:space="0" w:color="auto"/>
            <w:left w:val="none" w:sz="0" w:space="0" w:color="auto"/>
            <w:bottom w:val="none" w:sz="0" w:space="0" w:color="auto"/>
            <w:right w:val="none" w:sz="0" w:space="0" w:color="auto"/>
          </w:divBdr>
        </w:div>
        <w:div w:id="461001252">
          <w:marLeft w:val="0"/>
          <w:marRight w:val="0"/>
          <w:marTop w:val="0"/>
          <w:marBottom w:val="0"/>
          <w:divBdr>
            <w:top w:val="none" w:sz="0" w:space="0" w:color="auto"/>
            <w:left w:val="none" w:sz="0" w:space="0" w:color="auto"/>
            <w:bottom w:val="none" w:sz="0" w:space="0" w:color="auto"/>
            <w:right w:val="none" w:sz="0" w:space="0" w:color="auto"/>
          </w:divBdr>
        </w:div>
        <w:div w:id="467668715">
          <w:marLeft w:val="0"/>
          <w:marRight w:val="0"/>
          <w:marTop w:val="0"/>
          <w:marBottom w:val="0"/>
          <w:divBdr>
            <w:top w:val="none" w:sz="0" w:space="0" w:color="auto"/>
            <w:left w:val="none" w:sz="0" w:space="0" w:color="auto"/>
            <w:bottom w:val="none" w:sz="0" w:space="0" w:color="auto"/>
            <w:right w:val="none" w:sz="0" w:space="0" w:color="auto"/>
          </w:divBdr>
        </w:div>
        <w:div w:id="480778580">
          <w:marLeft w:val="0"/>
          <w:marRight w:val="0"/>
          <w:marTop w:val="0"/>
          <w:marBottom w:val="0"/>
          <w:divBdr>
            <w:top w:val="none" w:sz="0" w:space="0" w:color="auto"/>
            <w:left w:val="none" w:sz="0" w:space="0" w:color="auto"/>
            <w:bottom w:val="none" w:sz="0" w:space="0" w:color="auto"/>
            <w:right w:val="none" w:sz="0" w:space="0" w:color="auto"/>
          </w:divBdr>
        </w:div>
        <w:div w:id="490483245">
          <w:marLeft w:val="0"/>
          <w:marRight w:val="0"/>
          <w:marTop w:val="0"/>
          <w:marBottom w:val="0"/>
          <w:divBdr>
            <w:top w:val="none" w:sz="0" w:space="0" w:color="auto"/>
            <w:left w:val="none" w:sz="0" w:space="0" w:color="auto"/>
            <w:bottom w:val="none" w:sz="0" w:space="0" w:color="auto"/>
            <w:right w:val="none" w:sz="0" w:space="0" w:color="auto"/>
          </w:divBdr>
        </w:div>
        <w:div w:id="535656790">
          <w:marLeft w:val="0"/>
          <w:marRight w:val="0"/>
          <w:marTop w:val="0"/>
          <w:marBottom w:val="0"/>
          <w:divBdr>
            <w:top w:val="none" w:sz="0" w:space="0" w:color="auto"/>
            <w:left w:val="none" w:sz="0" w:space="0" w:color="auto"/>
            <w:bottom w:val="none" w:sz="0" w:space="0" w:color="auto"/>
            <w:right w:val="none" w:sz="0" w:space="0" w:color="auto"/>
          </w:divBdr>
        </w:div>
        <w:div w:id="538130163">
          <w:marLeft w:val="0"/>
          <w:marRight w:val="0"/>
          <w:marTop w:val="0"/>
          <w:marBottom w:val="0"/>
          <w:divBdr>
            <w:top w:val="none" w:sz="0" w:space="0" w:color="auto"/>
            <w:left w:val="none" w:sz="0" w:space="0" w:color="auto"/>
            <w:bottom w:val="none" w:sz="0" w:space="0" w:color="auto"/>
            <w:right w:val="none" w:sz="0" w:space="0" w:color="auto"/>
          </w:divBdr>
        </w:div>
        <w:div w:id="594943275">
          <w:marLeft w:val="0"/>
          <w:marRight w:val="0"/>
          <w:marTop w:val="0"/>
          <w:marBottom w:val="0"/>
          <w:divBdr>
            <w:top w:val="none" w:sz="0" w:space="0" w:color="auto"/>
            <w:left w:val="none" w:sz="0" w:space="0" w:color="auto"/>
            <w:bottom w:val="none" w:sz="0" w:space="0" w:color="auto"/>
            <w:right w:val="none" w:sz="0" w:space="0" w:color="auto"/>
          </w:divBdr>
        </w:div>
        <w:div w:id="610480069">
          <w:marLeft w:val="0"/>
          <w:marRight w:val="0"/>
          <w:marTop w:val="0"/>
          <w:marBottom w:val="0"/>
          <w:divBdr>
            <w:top w:val="none" w:sz="0" w:space="0" w:color="auto"/>
            <w:left w:val="none" w:sz="0" w:space="0" w:color="auto"/>
            <w:bottom w:val="none" w:sz="0" w:space="0" w:color="auto"/>
            <w:right w:val="none" w:sz="0" w:space="0" w:color="auto"/>
          </w:divBdr>
        </w:div>
        <w:div w:id="645548061">
          <w:marLeft w:val="0"/>
          <w:marRight w:val="0"/>
          <w:marTop w:val="0"/>
          <w:marBottom w:val="0"/>
          <w:divBdr>
            <w:top w:val="none" w:sz="0" w:space="0" w:color="auto"/>
            <w:left w:val="none" w:sz="0" w:space="0" w:color="auto"/>
            <w:bottom w:val="none" w:sz="0" w:space="0" w:color="auto"/>
            <w:right w:val="none" w:sz="0" w:space="0" w:color="auto"/>
          </w:divBdr>
        </w:div>
        <w:div w:id="655719106">
          <w:marLeft w:val="0"/>
          <w:marRight w:val="0"/>
          <w:marTop w:val="0"/>
          <w:marBottom w:val="0"/>
          <w:divBdr>
            <w:top w:val="none" w:sz="0" w:space="0" w:color="auto"/>
            <w:left w:val="none" w:sz="0" w:space="0" w:color="auto"/>
            <w:bottom w:val="none" w:sz="0" w:space="0" w:color="auto"/>
            <w:right w:val="none" w:sz="0" w:space="0" w:color="auto"/>
          </w:divBdr>
        </w:div>
        <w:div w:id="664211523">
          <w:marLeft w:val="0"/>
          <w:marRight w:val="0"/>
          <w:marTop w:val="0"/>
          <w:marBottom w:val="0"/>
          <w:divBdr>
            <w:top w:val="none" w:sz="0" w:space="0" w:color="auto"/>
            <w:left w:val="none" w:sz="0" w:space="0" w:color="auto"/>
            <w:bottom w:val="none" w:sz="0" w:space="0" w:color="auto"/>
            <w:right w:val="none" w:sz="0" w:space="0" w:color="auto"/>
          </w:divBdr>
        </w:div>
        <w:div w:id="666251571">
          <w:marLeft w:val="0"/>
          <w:marRight w:val="0"/>
          <w:marTop w:val="0"/>
          <w:marBottom w:val="0"/>
          <w:divBdr>
            <w:top w:val="none" w:sz="0" w:space="0" w:color="auto"/>
            <w:left w:val="none" w:sz="0" w:space="0" w:color="auto"/>
            <w:bottom w:val="none" w:sz="0" w:space="0" w:color="auto"/>
            <w:right w:val="none" w:sz="0" w:space="0" w:color="auto"/>
          </w:divBdr>
        </w:div>
        <w:div w:id="668795705">
          <w:marLeft w:val="0"/>
          <w:marRight w:val="0"/>
          <w:marTop w:val="0"/>
          <w:marBottom w:val="0"/>
          <w:divBdr>
            <w:top w:val="none" w:sz="0" w:space="0" w:color="auto"/>
            <w:left w:val="none" w:sz="0" w:space="0" w:color="auto"/>
            <w:bottom w:val="none" w:sz="0" w:space="0" w:color="auto"/>
            <w:right w:val="none" w:sz="0" w:space="0" w:color="auto"/>
          </w:divBdr>
        </w:div>
        <w:div w:id="672339141">
          <w:marLeft w:val="0"/>
          <w:marRight w:val="0"/>
          <w:marTop w:val="0"/>
          <w:marBottom w:val="0"/>
          <w:divBdr>
            <w:top w:val="none" w:sz="0" w:space="0" w:color="auto"/>
            <w:left w:val="none" w:sz="0" w:space="0" w:color="auto"/>
            <w:bottom w:val="none" w:sz="0" w:space="0" w:color="auto"/>
            <w:right w:val="none" w:sz="0" w:space="0" w:color="auto"/>
          </w:divBdr>
        </w:div>
        <w:div w:id="713122918">
          <w:marLeft w:val="0"/>
          <w:marRight w:val="0"/>
          <w:marTop w:val="0"/>
          <w:marBottom w:val="0"/>
          <w:divBdr>
            <w:top w:val="none" w:sz="0" w:space="0" w:color="auto"/>
            <w:left w:val="none" w:sz="0" w:space="0" w:color="auto"/>
            <w:bottom w:val="none" w:sz="0" w:space="0" w:color="auto"/>
            <w:right w:val="none" w:sz="0" w:space="0" w:color="auto"/>
          </w:divBdr>
        </w:div>
        <w:div w:id="736828602">
          <w:marLeft w:val="0"/>
          <w:marRight w:val="0"/>
          <w:marTop w:val="0"/>
          <w:marBottom w:val="0"/>
          <w:divBdr>
            <w:top w:val="none" w:sz="0" w:space="0" w:color="auto"/>
            <w:left w:val="none" w:sz="0" w:space="0" w:color="auto"/>
            <w:bottom w:val="none" w:sz="0" w:space="0" w:color="auto"/>
            <w:right w:val="none" w:sz="0" w:space="0" w:color="auto"/>
          </w:divBdr>
        </w:div>
        <w:div w:id="756904216">
          <w:marLeft w:val="0"/>
          <w:marRight w:val="0"/>
          <w:marTop w:val="0"/>
          <w:marBottom w:val="0"/>
          <w:divBdr>
            <w:top w:val="none" w:sz="0" w:space="0" w:color="auto"/>
            <w:left w:val="none" w:sz="0" w:space="0" w:color="auto"/>
            <w:bottom w:val="none" w:sz="0" w:space="0" w:color="auto"/>
            <w:right w:val="none" w:sz="0" w:space="0" w:color="auto"/>
          </w:divBdr>
        </w:div>
        <w:div w:id="757486392">
          <w:marLeft w:val="0"/>
          <w:marRight w:val="0"/>
          <w:marTop w:val="0"/>
          <w:marBottom w:val="0"/>
          <w:divBdr>
            <w:top w:val="none" w:sz="0" w:space="0" w:color="auto"/>
            <w:left w:val="none" w:sz="0" w:space="0" w:color="auto"/>
            <w:bottom w:val="none" w:sz="0" w:space="0" w:color="auto"/>
            <w:right w:val="none" w:sz="0" w:space="0" w:color="auto"/>
          </w:divBdr>
        </w:div>
        <w:div w:id="787898966">
          <w:marLeft w:val="0"/>
          <w:marRight w:val="0"/>
          <w:marTop w:val="0"/>
          <w:marBottom w:val="0"/>
          <w:divBdr>
            <w:top w:val="none" w:sz="0" w:space="0" w:color="auto"/>
            <w:left w:val="none" w:sz="0" w:space="0" w:color="auto"/>
            <w:bottom w:val="none" w:sz="0" w:space="0" w:color="auto"/>
            <w:right w:val="none" w:sz="0" w:space="0" w:color="auto"/>
          </w:divBdr>
        </w:div>
        <w:div w:id="790633145">
          <w:marLeft w:val="0"/>
          <w:marRight w:val="0"/>
          <w:marTop w:val="0"/>
          <w:marBottom w:val="0"/>
          <w:divBdr>
            <w:top w:val="none" w:sz="0" w:space="0" w:color="auto"/>
            <w:left w:val="none" w:sz="0" w:space="0" w:color="auto"/>
            <w:bottom w:val="none" w:sz="0" w:space="0" w:color="auto"/>
            <w:right w:val="none" w:sz="0" w:space="0" w:color="auto"/>
          </w:divBdr>
        </w:div>
        <w:div w:id="798109867">
          <w:marLeft w:val="0"/>
          <w:marRight w:val="0"/>
          <w:marTop w:val="0"/>
          <w:marBottom w:val="0"/>
          <w:divBdr>
            <w:top w:val="none" w:sz="0" w:space="0" w:color="auto"/>
            <w:left w:val="none" w:sz="0" w:space="0" w:color="auto"/>
            <w:bottom w:val="none" w:sz="0" w:space="0" w:color="auto"/>
            <w:right w:val="none" w:sz="0" w:space="0" w:color="auto"/>
          </w:divBdr>
        </w:div>
        <w:div w:id="812333749">
          <w:marLeft w:val="0"/>
          <w:marRight w:val="0"/>
          <w:marTop w:val="0"/>
          <w:marBottom w:val="0"/>
          <w:divBdr>
            <w:top w:val="none" w:sz="0" w:space="0" w:color="auto"/>
            <w:left w:val="none" w:sz="0" w:space="0" w:color="auto"/>
            <w:bottom w:val="none" w:sz="0" w:space="0" w:color="auto"/>
            <w:right w:val="none" w:sz="0" w:space="0" w:color="auto"/>
          </w:divBdr>
        </w:div>
        <w:div w:id="816918926">
          <w:marLeft w:val="0"/>
          <w:marRight w:val="0"/>
          <w:marTop w:val="0"/>
          <w:marBottom w:val="0"/>
          <w:divBdr>
            <w:top w:val="none" w:sz="0" w:space="0" w:color="auto"/>
            <w:left w:val="none" w:sz="0" w:space="0" w:color="auto"/>
            <w:bottom w:val="none" w:sz="0" w:space="0" w:color="auto"/>
            <w:right w:val="none" w:sz="0" w:space="0" w:color="auto"/>
          </w:divBdr>
        </w:div>
        <w:div w:id="818422964">
          <w:marLeft w:val="0"/>
          <w:marRight w:val="0"/>
          <w:marTop w:val="0"/>
          <w:marBottom w:val="0"/>
          <w:divBdr>
            <w:top w:val="none" w:sz="0" w:space="0" w:color="auto"/>
            <w:left w:val="none" w:sz="0" w:space="0" w:color="auto"/>
            <w:bottom w:val="none" w:sz="0" w:space="0" w:color="auto"/>
            <w:right w:val="none" w:sz="0" w:space="0" w:color="auto"/>
          </w:divBdr>
        </w:div>
        <w:div w:id="839808283">
          <w:marLeft w:val="0"/>
          <w:marRight w:val="0"/>
          <w:marTop w:val="0"/>
          <w:marBottom w:val="0"/>
          <w:divBdr>
            <w:top w:val="none" w:sz="0" w:space="0" w:color="auto"/>
            <w:left w:val="none" w:sz="0" w:space="0" w:color="auto"/>
            <w:bottom w:val="none" w:sz="0" w:space="0" w:color="auto"/>
            <w:right w:val="none" w:sz="0" w:space="0" w:color="auto"/>
          </w:divBdr>
        </w:div>
        <w:div w:id="856426433">
          <w:marLeft w:val="0"/>
          <w:marRight w:val="0"/>
          <w:marTop w:val="0"/>
          <w:marBottom w:val="0"/>
          <w:divBdr>
            <w:top w:val="none" w:sz="0" w:space="0" w:color="auto"/>
            <w:left w:val="none" w:sz="0" w:space="0" w:color="auto"/>
            <w:bottom w:val="none" w:sz="0" w:space="0" w:color="auto"/>
            <w:right w:val="none" w:sz="0" w:space="0" w:color="auto"/>
          </w:divBdr>
        </w:div>
        <w:div w:id="862092808">
          <w:marLeft w:val="0"/>
          <w:marRight w:val="0"/>
          <w:marTop w:val="0"/>
          <w:marBottom w:val="0"/>
          <w:divBdr>
            <w:top w:val="none" w:sz="0" w:space="0" w:color="auto"/>
            <w:left w:val="none" w:sz="0" w:space="0" w:color="auto"/>
            <w:bottom w:val="none" w:sz="0" w:space="0" w:color="auto"/>
            <w:right w:val="none" w:sz="0" w:space="0" w:color="auto"/>
          </w:divBdr>
        </w:div>
        <w:div w:id="868253390">
          <w:marLeft w:val="0"/>
          <w:marRight w:val="0"/>
          <w:marTop w:val="0"/>
          <w:marBottom w:val="0"/>
          <w:divBdr>
            <w:top w:val="none" w:sz="0" w:space="0" w:color="auto"/>
            <w:left w:val="none" w:sz="0" w:space="0" w:color="auto"/>
            <w:bottom w:val="none" w:sz="0" w:space="0" w:color="auto"/>
            <w:right w:val="none" w:sz="0" w:space="0" w:color="auto"/>
          </w:divBdr>
        </w:div>
        <w:div w:id="869536650">
          <w:marLeft w:val="0"/>
          <w:marRight w:val="0"/>
          <w:marTop w:val="0"/>
          <w:marBottom w:val="0"/>
          <w:divBdr>
            <w:top w:val="none" w:sz="0" w:space="0" w:color="auto"/>
            <w:left w:val="none" w:sz="0" w:space="0" w:color="auto"/>
            <w:bottom w:val="none" w:sz="0" w:space="0" w:color="auto"/>
            <w:right w:val="none" w:sz="0" w:space="0" w:color="auto"/>
          </w:divBdr>
        </w:div>
        <w:div w:id="872305963">
          <w:marLeft w:val="0"/>
          <w:marRight w:val="0"/>
          <w:marTop w:val="0"/>
          <w:marBottom w:val="0"/>
          <w:divBdr>
            <w:top w:val="none" w:sz="0" w:space="0" w:color="auto"/>
            <w:left w:val="none" w:sz="0" w:space="0" w:color="auto"/>
            <w:bottom w:val="none" w:sz="0" w:space="0" w:color="auto"/>
            <w:right w:val="none" w:sz="0" w:space="0" w:color="auto"/>
          </w:divBdr>
        </w:div>
        <w:div w:id="875192205">
          <w:marLeft w:val="0"/>
          <w:marRight w:val="0"/>
          <w:marTop w:val="0"/>
          <w:marBottom w:val="0"/>
          <w:divBdr>
            <w:top w:val="none" w:sz="0" w:space="0" w:color="auto"/>
            <w:left w:val="none" w:sz="0" w:space="0" w:color="auto"/>
            <w:bottom w:val="none" w:sz="0" w:space="0" w:color="auto"/>
            <w:right w:val="none" w:sz="0" w:space="0" w:color="auto"/>
          </w:divBdr>
        </w:div>
        <w:div w:id="888105868">
          <w:marLeft w:val="0"/>
          <w:marRight w:val="0"/>
          <w:marTop w:val="0"/>
          <w:marBottom w:val="0"/>
          <w:divBdr>
            <w:top w:val="none" w:sz="0" w:space="0" w:color="auto"/>
            <w:left w:val="none" w:sz="0" w:space="0" w:color="auto"/>
            <w:bottom w:val="none" w:sz="0" w:space="0" w:color="auto"/>
            <w:right w:val="none" w:sz="0" w:space="0" w:color="auto"/>
          </w:divBdr>
        </w:div>
        <w:div w:id="901796522">
          <w:marLeft w:val="0"/>
          <w:marRight w:val="0"/>
          <w:marTop w:val="0"/>
          <w:marBottom w:val="0"/>
          <w:divBdr>
            <w:top w:val="none" w:sz="0" w:space="0" w:color="auto"/>
            <w:left w:val="none" w:sz="0" w:space="0" w:color="auto"/>
            <w:bottom w:val="none" w:sz="0" w:space="0" w:color="auto"/>
            <w:right w:val="none" w:sz="0" w:space="0" w:color="auto"/>
          </w:divBdr>
        </w:div>
        <w:div w:id="903224236">
          <w:marLeft w:val="0"/>
          <w:marRight w:val="0"/>
          <w:marTop w:val="0"/>
          <w:marBottom w:val="0"/>
          <w:divBdr>
            <w:top w:val="none" w:sz="0" w:space="0" w:color="auto"/>
            <w:left w:val="none" w:sz="0" w:space="0" w:color="auto"/>
            <w:bottom w:val="none" w:sz="0" w:space="0" w:color="auto"/>
            <w:right w:val="none" w:sz="0" w:space="0" w:color="auto"/>
          </w:divBdr>
        </w:div>
        <w:div w:id="939217121">
          <w:marLeft w:val="0"/>
          <w:marRight w:val="0"/>
          <w:marTop w:val="0"/>
          <w:marBottom w:val="0"/>
          <w:divBdr>
            <w:top w:val="none" w:sz="0" w:space="0" w:color="auto"/>
            <w:left w:val="none" w:sz="0" w:space="0" w:color="auto"/>
            <w:bottom w:val="none" w:sz="0" w:space="0" w:color="auto"/>
            <w:right w:val="none" w:sz="0" w:space="0" w:color="auto"/>
          </w:divBdr>
        </w:div>
        <w:div w:id="942110326">
          <w:marLeft w:val="0"/>
          <w:marRight w:val="0"/>
          <w:marTop w:val="0"/>
          <w:marBottom w:val="0"/>
          <w:divBdr>
            <w:top w:val="none" w:sz="0" w:space="0" w:color="auto"/>
            <w:left w:val="none" w:sz="0" w:space="0" w:color="auto"/>
            <w:bottom w:val="none" w:sz="0" w:space="0" w:color="auto"/>
            <w:right w:val="none" w:sz="0" w:space="0" w:color="auto"/>
          </w:divBdr>
        </w:div>
        <w:div w:id="949355873">
          <w:marLeft w:val="0"/>
          <w:marRight w:val="0"/>
          <w:marTop w:val="0"/>
          <w:marBottom w:val="0"/>
          <w:divBdr>
            <w:top w:val="none" w:sz="0" w:space="0" w:color="auto"/>
            <w:left w:val="none" w:sz="0" w:space="0" w:color="auto"/>
            <w:bottom w:val="none" w:sz="0" w:space="0" w:color="auto"/>
            <w:right w:val="none" w:sz="0" w:space="0" w:color="auto"/>
          </w:divBdr>
        </w:div>
        <w:div w:id="965891056">
          <w:marLeft w:val="0"/>
          <w:marRight w:val="0"/>
          <w:marTop w:val="0"/>
          <w:marBottom w:val="0"/>
          <w:divBdr>
            <w:top w:val="none" w:sz="0" w:space="0" w:color="auto"/>
            <w:left w:val="none" w:sz="0" w:space="0" w:color="auto"/>
            <w:bottom w:val="none" w:sz="0" w:space="0" w:color="auto"/>
            <w:right w:val="none" w:sz="0" w:space="0" w:color="auto"/>
          </w:divBdr>
        </w:div>
        <w:div w:id="967248077">
          <w:marLeft w:val="0"/>
          <w:marRight w:val="0"/>
          <w:marTop w:val="0"/>
          <w:marBottom w:val="0"/>
          <w:divBdr>
            <w:top w:val="none" w:sz="0" w:space="0" w:color="auto"/>
            <w:left w:val="none" w:sz="0" w:space="0" w:color="auto"/>
            <w:bottom w:val="none" w:sz="0" w:space="0" w:color="auto"/>
            <w:right w:val="none" w:sz="0" w:space="0" w:color="auto"/>
          </w:divBdr>
        </w:div>
        <w:div w:id="990403522">
          <w:marLeft w:val="0"/>
          <w:marRight w:val="0"/>
          <w:marTop w:val="0"/>
          <w:marBottom w:val="0"/>
          <w:divBdr>
            <w:top w:val="none" w:sz="0" w:space="0" w:color="auto"/>
            <w:left w:val="none" w:sz="0" w:space="0" w:color="auto"/>
            <w:bottom w:val="none" w:sz="0" w:space="0" w:color="auto"/>
            <w:right w:val="none" w:sz="0" w:space="0" w:color="auto"/>
          </w:divBdr>
        </w:div>
        <w:div w:id="1012413612">
          <w:marLeft w:val="0"/>
          <w:marRight w:val="0"/>
          <w:marTop w:val="0"/>
          <w:marBottom w:val="0"/>
          <w:divBdr>
            <w:top w:val="none" w:sz="0" w:space="0" w:color="auto"/>
            <w:left w:val="none" w:sz="0" w:space="0" w:color="auto"/>
            <w:bottom w:val="none" w:sz="0" w:space="0" w:color="auto"/>
            <w:right w:val="none" w:sz="0" w:space="0" w:color="auto"/>
          </w:divBdr>
        </w:div>
        <w:div w:id="1016999146">
          <w:marLeft w:val="0"/>
          <w:marRight w:val="0"/>
          <w:marTop w:val="0"/>
          <w:marBottom w:val="0"/>
          <w:divBdr>
            <w:top w:val="none" w:sz="0" w:space="0" w:color="auto"/>
            <w:left w:val="none" w:sz="0" w:space="0" w:color="auto"/>
            <w:bottom w:val="none" w:sz="0" w:space="0" w:color="auto"/>
            <w:right w:val="none" w:sz="0" w:space="0" w:color="auto"/>
          </w:divBdr>
        </w:div>
        <w:div w:id="1032420633">
          <w:marLeft w:val="0"/>
          <w:marRight w:val="0"/>
          <w:marTop w:val="0"/>
          <w:marBottom w:val="0"/>
          <w:divBdr>
            <w:top w:val="none" w:sz="0" w:space="0" w:color="auto"/>
            <w:left w:val="none" w:sz="0" w:space="0" w:color="auto"/>
            <w:bottom w:val="none" w:sz="0" w:space="0" w:color="auto"/>
            <w:right w:val="none" w:sz="0" w:space="0" w:color="auto"/>
          </w:divBdr>
        </w:div>
        <w:div w:id="1063017831">
          <w:marLeft w:val="0"/>
          <w:marRight w:val="0"/>
          <w:marTop w:val="0"/>
          <w:marBottom w:val="0"/>
          <w:divBdr>
            <w:top w:val="none" w:sz="0" w:space="0" w:color="auto"/>
            <w:left w:val="none" w:sz="0" w:space="0" w:color="auto"/>
            <w:bottom w:val="none" w:sz="0" w:space="0" w:color="auto"/>
            <w:right w:val="none" w:sz="0" w:space="0" w:color="auto"/>
          </w:divBdr>
        </w:div>
        <w:div w:id="1078090691">
          <w:marLeft w:val="0"/>
          <w:marRight w:val="0"/>
          <w:marTop w:val="0"/>
          <w:marBottom w:val="0"/>
          <w:divBdr>
            <w:top w:val="none" w:sz="0" w:space="0" w:color="auto"/>
            <w:left w:val="none" w:sz="0" w:space="0" w:color="auto"/>
            <w:bottom w:val="none" w:sz="0" w:space="0" w:color="auto"/>
            <w:right w:val="none" w:sz="0" w:space="0" w:color="auto"/>
          </w:divBdr>
        </w:div>
        <w:div w:id="1119295447">
          <w:marLeft w:val="0"/>
          <w:marRight w:val="0"/>
          <w:marTop w:val="0"/>
          <w:marBottom w:val="0"/>
          <w:divBdr>
            <w:top w:val="none" w:sz="0" w:space="0" w:color="auto"/>
            <w:left w:val="none" w:sz="0" w:space="0" w:color="auto"/>
            <w:bottom w:val="none" w:sz="0" w:space="0" w:color="auto"/>
            <w:right w:val="none" w:sz="0" w:space="0" w:color="auto"/>
          </w:divBdr>
        </w:div>
        <w:div w:id="1125319685">
          <w:marLeft w:val="0"/>
          <w:marRight w:val="0"/>
          <w:marTop w:val="0"/>
          <w:marBottom w:val="0"/>
          <w:divBdr>
            <w:top w:val="none" w:sz="0" w:space="0" w:color="auto"/>
            <w:left w:val="none" w:sz="0" w:space="0" w:color="auto"/>
            <w:bottom w:val="none" w:sz="0" w:space="0" w:color="auto"/>
            <w:right w:val="none" w:sz="0" w:space="0" w:color="auto"/>
          </w:divBdr>
        </w:div>
        <w:div w:id="1128166663">
          <w:marLeft w:val="0"/>
          <w:marRight w:val="0"/>
          <w:marTop w:val="0"/>
          <w:marBottom w:val="0"/>
          <w:divBdr>
            <w:top w:val="none" w:sz="0" w:space="0" w:color="auto"/>
            <w:left w:val="none" w:sz="0" w:space="0" w:color="auto"/>
            <w:bottom w:val="none" w:sz="0" w:space="0" w:color="auto"/>
            <w:right w:val="none" w:sz="0" w:space="0" w:color="auto"/>
          </w:divBdr>
        </w:div>
        <w:div w:id="1138693665">
          <w:marLeft w:val="0"/>
          <w:marRight w:val="0"/>
          <w:marTop w:val="0"/>
          <w:marBottom w:val="0"/>
          <w:divBdr>
            <w:top w:val="none" w:sz="0" w:space="0" w:color="auto"/>
            <w:left w:val="none" w:sz="0" w:space="0" w:color="auto"/>
            <w:bottom w:val="none" w:sz="0" w:space="0" w:color="auto"/>
            <w:right w:val="none" w:sz="0" w:space="0" w:color="auto"/>
          </w:divBdr>
        </w:div>
        <w:div w:id="1160779186">
          <w:marLeft w:val="0"/>
          <w:marRight w:val="0"/>
          <w:marTop w:val="0"/>
          <w:marBottom w:val="0"/>
          <w:divBdr>
            <w:top w:val="none" w:sz="0" w:space="0" w:color="auto"/>
            <w:left w:val="none" w:sz="0" w:space="0" w:color="auto"/>
            <w:bottom w:val="none" w:sz="0" w:space="0" w:color="auto"/>
            <w:right w:val="none" w:sz="0" w:space="0" w:color="auto"/>
          </w:divBdr>
        </w:div>
        <w:div w:id="1203902336">
          <w:marLeft w:val="0"/>
          <w:marRight w:val="0"/>
          <w:marTop w:val="0"/>
          <w:marBottom w:val="0"/>
          <w:divBdr>
            <w:top w:val="none" w:sz="0" w:space="0" w:color="auto"/>
            <w:left w:val="none" w:sz="0" w:space="0" w:color="auto"/>
            <w:bottom w:val="none" w:sz="0" w:space="0" w:color="auto"/>
            <w:right w:val="none" w:sz="0" w:space="0" w:color="auto"/>
          </w:divBdr>
        </w:div>
        <w:div w:id="1228106217">
          <w:marLeft w:val="0"/>
          <w:marRight w:val="0"/>
          <w:marTop w:val="0"/>
          <w:marBottom w:val="0"/>
          <w:divBdr>
            <w:top w:val="none" w:sz="0" w:space="0" w:color="auto"/>
            <w:left w:val="none" w:sz="0" w:space="0" w:color="auto"/>
            <w:bottom w:val="none" w:sz="0" w:space="0" w:color="auto"/>
            <w:right w:val="none" w:sz="0" w:space="0" w:color="auto"/>
          </w:divBdr>
        </w:div>
        <w:div w:id="1230766657">
          <w:marLeft w:val="0"/>
          <w:marRight w:val="0"/>
          <w:marTop w:val="0"/>
          <w:marBottom w:val="0"/>
          <w:divBdr>
            <w:top w:val="none" w:sz="0" w:space="0" w:color="auto"/>
            <w:left w:val="none" w:sz="0" w:space="0" w:color="auto"/>
            <w:bottom w:val="none" w:sz="0" w:space="0" w:color="auto"/>
            <w:right w:val="none" w:sz="0" w:space="0" w:color="auto"/>
          </w:divBdr>
        </w:div>
        <w:div w:id="1262452342">
          <w:marLeft w:val="0"/>
          <w:marRight w:val="0"/>
          <w:marTop w:val="0"/>
          <w:marBottom w:val="0"/>
          <w:divBdr>
            <w:top w:val="none" w:sz="0" w:space="0" w:color="auto"/>
            <w:left w:val="none" w:sz="0" w:space="0" w:color="auto"/>
            <w:bottom w:val="none" w:sz="0" w:space="0" w:color="auto"/>
            <w:right w:val="none" w:sz="0" w:space="0" w:color="auto"/>
          </w:divBdr>
        </w:div>
        <w:div w:id="1263487875">
          <w:marLeft w:val="0"/>
          <w:marRight w:val="0"/>
          <w:marTop w:val="0"/>
          <w:marBottom w:val="0"/>
          <w:divBdr>
            <w:top w:val="none" w:sz="0" w:space="0" w:color="auto"/>
            <w:left w:val="none" w:sz="0" w:space="0" w:color="auto"/>
            <w:bottom w:val="none" w:sz="0" w:space="0" w:color="auto"/>
            <w:right w:val="none" w:sz="0" w:space="0" w:color="auto"/>
          </w:divBdr>
        </w:div>
        <w:div w:id="1263606723">
          <w:marLeft w:val="0"/>
          <w:marRight w:val="0"/>
          <w:marTop w:val="0"/>
          <w:marBottom w:val="0"/>
          <w:divBdr>
            <w:top w:val="none" w:sz="0" w:space="0" w:color="auto"/>
            <w:left w:val="none" w:sz="0" w:space="0" w:color="auto"/>
            <w:bottom w:val="none" w:sz="0" w:space="0" w:color="auto"/>
            <w:right w:val="none" w:sz="0" w:space="0" w:color="auto"/>
          </w:divBdr>
        </w:div>
        <w:div w:id="1276475002">
          <w:marLeft w:val="0"/>
          <w:marRight w:val="0"/>
          <w:marTop w:val="0"/>
          <w:marBottom w:val="0"/>
          <w:divBdr>
            <w:top w:val="none" w:sz="0" w:space="0" w:color="auto"/>
            <w:left w:val="none" w:sz="0" w:space="0" w:color="auto"/>
            <w:bottom w:val="none" w:sz="0" w:space="0" w:color="auto"/>
            <w:right w:val="none" w:sz="0" w:space="0" w:color="auto"/>
          </w:divBdr>
        </w:div>
        <w:div w:id="1305348893">
          <w:marLeft w:val="0"/>
          <w:marRight w:val="0"/>
          <w:marTop w:val="0"/>
          <w:marBottom w:val="0"/>
          <w:divBdr>
            <w:top w:val="none" w:sz="0" w:space="0" w:color="auto"/>
            <w:left w:val="none" w:sz="0" w:space="0" w:color="auto"/>
            <w:bottom w:val="none" w:sz="0" w:space="0" w:color="auto"/>
            <w:right w:val="none" w:sz="0" w:space="0" w:color="auto"/>
          </w:divBdr>
        </w:div>
        <w:div w:id="1318341988">
          <w:marLeft w:val="0"/>
          <w:marRight w:val="0"/>
          <w:marTop w:val="0"/>
          <w:marBottom w:val="0"/>
          <w:divBdr>
            <w:top w:val="none" w:sz="0" w:space="0" w:color="auto"/>
            <w:left w:val="none" w:sz="0" w:space="0" w:color="auto"/>
            <w:bottom w:val="none" w:sz="0" w:space="0" w:color="auto"/>
            <w:right w:val="none" w:sz="0" w:space="0" w:color="auto"/>
          </w:divBdr>
        </w:div>
        <w:div w:id="1344624605">
          <w:marLeft w:val="0"/>
          <w:marRight w:val="0"/>
          <w:marTop w:val="0"/>
          <w:marBottom w:val="0"/>
          <w:divBdr>
            <w:top w:val="none" w:sz="0" w:space="0" w:color="auto"/>
            <w:left w:val="none" w:sz="0" w:space="0" w:color="auto"/>
            <w:bottom w:val="none" w:sz="0" w:space="0" w:color="auto"/>
            <w:right w:val="none" w:sz="0" w:space="0" w:color="auto"/>
          </w:divBdr>
        </w:div>
        <w:div w:id="1351764120">
          <w:marLeft w:val="0"/>
          <w:marRight w:val="0"/>
          <w:marTop w:val="0"/>
          <w:marBottom w:val="0"/>
          <w:divBdr>
            <w:top w:val="none" w:sz="0" w:space="0" w:color="auto"/>
            <w:left w:val="none" w:sz="0" w:space="0" w:color="auto"/>
            <w:bottom w:val="none" w:sz="0" w:space="0" w:color="auto"/>
            <w:right w:val="none" w:sz="0" w:space="0" w:color="auto"/>
          </w:divBdr>
        </w:div>
        <w:div w:id="1383212503">
          <w:marLeft w:val="0"/>
          <w:marRight w:val="0"/>
          <w:marTop w:val="0"/>
          <w:marBottom w:val="0"/>
          <w:divBdr>
            <w:top w:val="none" w:sz="0" w:space="0" w:color="auto"/>
            <w:left w:val="none" w:sz="0" w:space="0" w:color="auto"/>
            <w:bottom w:val="none" w:sz="0" w:space="0" w:color="auto"/>
            <w:right w:val="none" w:sz="0" w:space="0" w:color="auto"/>
          </w:divBdr>
        </w:div>
        <w:div w:id="1383989918">
          <w:marLeft w:val="0"/>
          <w:marRight w:val="0"/>
          <w:marTop w:val="0"/>
          <w:marBottom w:val="0"/>
          <w:divBdr>
            <w:top w:val="none" w:sz="0" w:space="0" w:color="auto"/>
            <w:left w:val="none" w:sz="0" w:space="0" w:color="auto"/>
            <w:bottom w:val="none" w:sz="0" w:space="0" w:color="auto"/>
            <w:right w:val="none" w:sz="0" w:space="0" w:color="auto"/>
          </w:divBdr>
        </w:div>
        <w:div w:id="1392003113">
          <w:marLeft w:val="0"/>
          <w:marRight w:val="0"/>
          <w:marTop w:val="0"/>
          <w:marBottom w:val="0"/>
          <w:divBdr>
            <w:top w:val="none" w:sz="0" w:space="0" w:color="auto"/>
            <w:left w:val="none" w:sz="0" w:space="0" w:color="auto"/>
            <w:bottom w:val="none" w:sz="0" w:space="0" w:color="auto"/>
            <w:right w:val="none" w:sz="0" w:space="0" w:color="auto"/>
          </w:divBdr>
        </w:div>
        <w:div w:id="1399017245">
          <w:marLeft w:val="0"/>
          <w:marRight w:val="0"/>
          <w:marTop w:val="0"/>
          <w:marBottom w:val="0"/>
          <w:divBdr>
            <w:top w:val="none" w:sz="0" w:space="0" w:color="auto"/>
            <w:left w:val="none" w:sz="0" w:space="0" w:color="auto"/>
            <w:bottom w:val="none" w:sz="0" w:space="0" w:color="auto"/>
            <w:right w:val="none" w:sz="0" w:space="0" w:color="auto"/>
          </w:divBdr>
        </w:div>
        <w:div w:id="1418331621">
          <w:marLeft w:val="0"/>
          <w:marRight w:val="0"/>
          <w:marTop w:val="0"/>
          <w:marBottom w:val="0"/>
          <w:divBdr>
            <w:top w:val="none" w:sz="0" w:space="0" w:color="auto"/>
            <w:left w:val="none" w:sz="0" w:space="0" w:color="auto"/>
            <w:bottom w:val="none" w:sz="0" w:space="0" w:color="auto"/>
            <w:right w:val="none" w:sz="0" w:space="0" w:color="auto"/>
          </w:divBdr>
        </w:div>
        <w:div w:id="1427268700">
          <w:marLeft w:val="0"/>
          <w:marRight w:val="0"/>
          <w:marTop w:val="0"/>
          <w:marBottom w:val="0"/>
          <w:divBdr>
            <w:top w:val="none" w:sz="0" w:space="0" w:color="auto"/>
            <w:left w:val="none" w:sz="0" w:space="0" w:color="auto"/>
            <w:bottom w:val="none" w:sz="0" w:space="0" w:color="auto"/>
            <w:right w:val="none" w:sz="0" w:space="0" w:color="auto"/>
          </w:divBdr>
        </w:div>
        <w:div w:id="1451629820">
          <w:marLeft w:val="0"/>
          <w:marRight w:val="0"/>
          <w:marTop w:val="0"/>
          <w:marBottom w:val="0"/>
          <w:divBdr>
            <w:top w:val="none" w:sz="0" w:space="0" w:color="auto"/>
            <w:left w:val="none" w:sz="0" w:space="0" w:color="auto"/>
            <w:bottom w:val="none" w:sz="0" w:space="0" w:color="auto"/>
            <w:right w:val="none" w:sz="0" w:space="0" w:color="auto"/>
          </w:divBdr>
        </w:div>
        <w:div w:id="1476023263">
          <w:marLeft w:val="0"/>
          <w:marRight w:val="0"/>
          <w:marTop w:val="0"/>
          <w:marBottom w:val="0"/>
          <w:divBdr>
            <w:top w:val="none" w:sz="0" w:space="0" w:color="auto"/>
            <w:left w:val="none" w:sz="0" w:space="0" w:color="auto"/>
            <w:bottom w:val="none" w:sz="0" w:space="0" w:color="auto"/>
            <w:right w:val="none" w:sz="0" w:space="0" w:color="auto"/>
          </w:divBdr>
        </w:div>
        <w:div w:id="1549756674">
          <w:marLeft w:val="0"/>
          <w:marRight w:val="0"/>
          <w:marTop w:val="0"/>
          <w:marBottom w:val="0"/>
          <w:divBdr>
            <w:top w:val="none" w:sz="0" w:space="0" w:color="auto"/>
            <w:left w:val="none" w:sz="0" w:space="0" w:color="auto"/>
            <w:bottom w:val="none" w:sz="0" w:space="0" w:color="auto"/>
            <w:right w:val="none" w:sz="0" w:space="0" w:color="auto"/>
          </w:divBdr>
        </w:div>
        <w:div w:id="1554779461">
          <w:marLeft w:val="0"/>
          <w:marRight w:val="0"/>
          <w:marTop w:val="0"/>
          <w:marBottom w:val="0"/>
          <w:divBdr>
            <w:top w:val="none" w:sz="0" w:space="0" w:color="auto"/>
            <w:left w:val="none" w:sz="0" w:space="0" w:color="auto"/>
            <w:bottom w:val="none" w:sz="0" w:space="0" w:color="auto"/>
            <w:right w:val="none" w:sz="0" w:space="0" w:color="auto"/>
          </w:divBdr>
        </w:div>
        <w:div w:id="1555894432">
          <w:marLeft w:val="0"/>
          <w:marRight w:val="0"/>
          <w:marTop w:val="0"/>
          <w:marBottom w:val="0"/>
          <w:divBdr>
            <w:top w:val="none" w:sz="0" w:space="0" w:color="auto"/>
            <w:left w:val="none" w:sz="0" w:space="0" w:color="auto"/>
            <w:bottom w:val="none" w:sz="0" w:space="0" w:color="auto"/>
            <w:right w:val="none" w:sz="0" w:space="0" w:color="auto"/>
          </w:divBdr>
        </w:div>
        <w:div w:id="1556087256">
          <w:marLeft w:val="0"/>
          <w:marRight w:val="0"/>
          <w:marTop w:val="0"/>
          <w:marBottom w:val="0"/>
          <w:divBdr>
            <w:top w:val="none" w:sz="0" w:space="0" w:color="auto"/>
            <w:left w:val="none" w:sz="0" w:space="0" w:color="auto"/>
            <w:bottom w:val="none" w:sz="0" w:space="0" w:color="auto"/>
            <w:right w:val="none" w:sz="0" w:space="0" w:color="auto"/>
          </w:divBdr>
        </w:div>
        <w:div w:id="1569270488">
          <w:marLeft w:val="0"/>
          <w:marRight w:val="0"/>
          <w:marTop w:val="0"/>
          <w:marBottom w:val="0"/>
          <w:divBdr>
            <w:top w:val="none" w:sz="0" w:space="0" w:color="auto"/>
            <w:left w:val="none" w:sz="0" w:space="0" w:color="auto"/>
            <w:bottom w:val="none" w:sz="0" w:space="0" w:color="auto"/>
            <w:right w:val="none" w:sz="0" w:space="0" w:color="auto"/>
          </w:divBdr>
        </w:div>
        <w:div w:id="1597132996">
          <w:marLeft w:val="0"/>
          <w:marRight w:val="0"/>
          <w:marTop w:val="0"/>
          <w:marBottom w:val="0"/>
          <w:divBdr>
            <w:top w:val="none" w:sz="0" w:space="0" w:color="auto"/>
            <w:left w:val="none" w:sz="0" w:space="0" w:color="auto"/>
            <w:bottom w:val="none" w:sz="0" w:space="0" w:color="auto"/>
            <w:right w:val="none" w:sz="0" w:space="0" w:color="auto"/>
          </w:divBdr>
        </w:div>
        <w:div w:id="1601134821">
          <w:marLeft w:val="0"/>
          <w:marRight w:val="0"/>
          <w:marTop w:val="0"/>
          <w:marBottom w:val="0"/>
          <w:divBdr>
            <w:top w:val="none" w:sz="0" w:space="0" w:color="auto"/>
            <w:left w:val="none" w:sz="0" w:space="0" w:color="auto"/>
            <w:bottom w:val="none" w:sz="0" w:space="0" w:color="auto"/>
            <w:right w:val="none" w:sz="0" w:space="0" w:color="auto"/>
          </w:divBdr>
        </w:div>
        <w:div w:id="1603957009">
          <w:marLeft w:val="0"/>
          <w:marRight w:val="0"/>
          <w:marTop w:val="0"/>
          <w:marBottom w:val="0"/>
          <w:divBdr>
            <w:top w:val="none" w:sz="0" w:space="0" w:color="auto"/>
            <w:left w:val="none" w:sz="0" w:space="0" w:color="auto"/>
            <w:bottom w:val="none" w:sz="0" w:space="0" w:color="auto"/>
            <w:right w:val="none" w:sz="0" w:space="0" w:color="auto"/>
          </w:divBdr>
        </w:div>
        <w:div w:id="1621690131">
          <w:marLeft w:val="0"/>
          <w:marRight w:val="0"/>
          <w:marTop w:val="0"/>
          <w:marBottom w:val="0"/>
          <w:divBdr>
            <w:top w:val="none" w:sz="0" w:space="0" w:color="auto"/>
            <w:left w:val="none" w:sz="0" w:space="0" w:color="auto"/>
            <w:bottom w:val="none" w:sz="0" w:space="0" w:color="auto"/>
            <w:right w:val="none" w:sz="0" w:space="0" w:color="auto"/>
          </w:divBdr>
        </w:div>
        <w:div w:id="1670986191">
          <w:marLeft w:val="0"/>
          <w:marRight w:val="0"/>
          <w:marTop w:val="0"/>
          <w:marBottom w:val="0"/>
          <w:divBdr>
            <w:top w:val="none" w:sz="0" w:space="0" w:color="auto"/>
            <w:left w:val="none" w:sz="0" w:space="0" w:color="auto"/>
            <w:bottom w:val="none" w:sz="0" w:space="0" w:color="auto"/>
            <w:right w:val="none" w:sz="0" w:space="0" w:color="auto"/>
          </w:divBdr>
        </w:div>
        <w:div w:id="1697461050">
          <w:marLeft w:val="0"/>
          <w:marRight w:val="0"/>
          <w:marTop w:val="0"/>
          <w:marBottom w:val="0"/>
          <w:divBdr>
            <w:top w:val="none" w:sz="0" w:space="0" w:color="auto"/>
            <w:left w:val="none" w:sz="0" w:space="0" w:color="auto"/>
            <w:bottom w:val="none" w:sz="0" w:space="0" w:color="auto"/>
            <w:right w:val="none" w:sz="0" w:space="0" w:color="auto"/>
          </w:divBdr>
        </w:div>
        <w:div w:id="1720667537">
          <w:marLeft w:val="0"/>
          <w:marRight w:val="0"/>
          <w:marTop w:val="0"/>
          <w:marBottom w:val="0"/>
          <w:divBdr>
            <w:top w:val="none" w:sz="0" w:space="0" w:color="auto"/>
            <w:left w:val="none" w:sz="0" w:space="0" w:color="auto"/>
            <w:bottom w:val="none" w:sz="0" w:space="0" w:color="auto"/>
            <w:right w:val="none" w:sz="0" w:space="0" w:color="auto"/>
          </w:divBdr>
        </w:div>
        <w:div w:id="1858885809">
          <w:marLeft w:val="0"/>
          <w:marRight w:val="0"/>
          <w:marTop w:val="0"/>
          <w:marBottom w:val="0"/>
          <w:divBdr>
            <w:top w:val="none" w:sz="0" w:space="0" w:color="auto"/>
            <w:left w:val="none" w:sz="0" w:space="0" w:color="auto"/>
            <w:bottom w:val="none" w:sz="0" w:space="0" w:color="auto"/>
            <w:right w:val="none" w:sz="0" w:space="0" w:color="auto"/>
          </w:divBdr>
        </w:div>
        <w:div w:id="1890872583">
          <w:marLeft w:val="0"/>
          <w:marRight w:val="0"/>
          <w:marTop w:val="0"/>
          <w:marBottom w:val="0"/>
          <w:divBdr>
            <w:top w:val="none" w:sz="0" w:space="0" w:color="auto"/>
            <w:left w:val="none" w:sz="0" w:space="0" w:color="auto"/>
            <w:bottom w:val="none" w:sz="0" w:space="0" w:color="auto"/>
            <w:right w:val="none" w:sz="0" w:space="0" w:color="auto"/>
          </w:divBdr>
        </w:div>
        <w:div w:id="1909341689">
          <w:marLeft w:val="0"/>
          <w:marRight w:val="0"/>
          <w:marTop w:val="0"/>
          <w:marBottom w:val="0"/>
          <w:divBdr>
            <w:top w:val="none" w:sz="0" w:space="0" w:color="auto"/>
            <w:left w:val="none" w:sz="0" w:space="0" w:color="auto"/>
            <w:bottom w:val="none" w:sz="0" w:space="0" w:color="auto"/>
            <w:right w:val="none" w:sz="0" w:space="0" w:color="auto"/>
          </w:divBdr>
        </w:div>
        <w:div w:id="1912617934">
          <w:marLeft w:val="0"/>
          <w:marRight w:val="0"/>
          <w:marTop w:val="0"/>
          <w:marBottom w:val="0"/>
          <w:divBdr>
            <w:top w:val="none" w:sz="0" w:space="0" w:color="auto"/>
            <w:left w:val="none" w:sz="0" w:space="0" w:color="auto"/>
            <w:bottom w:val="none" w:sz="0" w:space="0" w:color="auto"/>
            <w:right w:val="none" w:sz="0" w:space="0" w:color="auto"/>
          </w:divBdr>
        </w:div>
        <w:div w:id="1933388469">
          <w:marLeft w:val="0"/>
          <w:marRight w:val="0"/>
          <w:marTop w:val="0"/>
          <w:marBottom w:val="0"/>
          <w:divBdr>
            <w:top w:val="none" w:sz="0" w:space="0" w:color="auto"/>
            <w:left w:val="none" w:sz="0" w:space="0" w:color="auto"/>
            <w:bottom w:val="none" w:sz="0" w:space="0" w:color="auto"/>
            <w:right w:val="none" w:sz="0" w:space="0" w:color="auto"/>
          </w:divBdr>
        </w:div>
        <w:div w:id="2002075283">
          <w:marLeft w:val="0"/>
          <w:marRight w:val="0"/>
          <w:marTop w:val="0"/>
          <w:marBottom w:val="0"/>
          <w:divBdr>
            <w:top w:val="none" w:sz="0" w:space="0" w:color="auto"/>
            <w:left w:val="none" w:sz="0" w:space="0" w:color="auto"/>
            <w:bottom w:val="none" w:sz="0" w:space="0" w:color="auto"/>
            <w:right w:val="none" w:sz="0" w:space="0" w:color="auto"/>
          </w:divBdr>
        </w:div>
        <w:div w:id="2025209016">
          <w:marLeft w:val="0"/>
          <w:marRight w:val="0"/>
          <w:marTop w:val="0"/>
          <w:marBottom w:val="0"/>
          <w:divBdr>
            <w:top w:val="none" w:sz="0" w:space="0" w:color="auto"/>
            <w:left w:val="none" w:sz="0" w:space="0" w:color="auto"/>
            <w:bottom w:val="none" w:sz="0" w:space="0" w:color="auto"/>
            <w:right w:val="none" w:sz="0" w:space="0" w:color="auto"/>
          </w:divBdr>
        </w:div>
        <w:div w:id="2035763215">
          <w:marLeft w:val="0"/>
          <w:marRight w:val="0"/>
          <w:marTop w:val="0"/>
          <w:marBottom w:val="0"/>
          <w:divBdr>
            <w:top w:val="none" w:sz="0" w:space="0" w:color="auto"/>
            <w:left w:val="none" w:sz="0" w:space="0" w:color="auto"/>
            <w:bottom w:val="none" w:sz="0" w:space="0" w:color="auto"/>
            <w:right w:val="none" w:sz="0" w:space="0" w:color="auto"/>
          </w:divBdr>
        </w:div>
        <w:div w:id="2040619557">
          <w:marLeft w:val="0"/>
          <w:marRight w:val="0"/>
          <w:marTop w:val="0"/>
          <w:marBottom w:val="0"/>
          <w:divBdr>
            <w:top w:val="none" w:sz="0" w:space="0" w:color="auto"/>
            <w:left w:val="none" w:sz="0" w:space="0" w:color="auto"/>
            <w:bottom w:val="none" w:sz="0" w:space="0" w:color="auto"/>
            <w:right w:val="none" w:sz="0" w:space="0" w:color="auto"/>
          </w:divBdr>
        </w:div>
        <w:div w:id="2065792838">
          <w:marLeft w:val="0"/>
          <w:marRight w:val="0"/>
          <w:marTop w:val="0"/>
          <w:marBottom w:val="0"/>
          <w:divBdr>
            <w:top w:val="none" w:sz="0" w:space="0" w:color="auto"/>
            <w:left w:val="none" w:sz="0" w:space="0" w:color="auto"/>
            <w:bottom w:val="none" w:sz="0" w:space="0" w:color="auto"/>
            <w:right w:val="none" w:sz="0" w:space="0" w:color="auto"/>
          </w:divBdr>
        </w:div>
        <w:div w:id="2066490559">
          <w:marLeft w:val="0"/>
          <w:marRight w:val="0"/>
          <w:marTop w:val="0"/>
          <w:marBottom w:val="0"/>
          <w:divBdr>
            <w:top w:val="none" w:sz="0" w:space="0" w:color="auto"/>
            <w:left w:val="none" w:sz="0" w:space="0" w:color="auto"/>
            <w:bottom w:val="none" w:sz="0" w:space="0" w:color="auto"/>
            <w:right w:val="none" w:sz="0" w:space="0" w:color="auto"/>
          </w:divBdr>
        </w:div>
        <w:div w:id="2098936392">
          <w:marLeft w:val="0"/>
          <w:marRight w:val="0"/>
          <w:marTop w:val="0"/>
          <w:marBottom w:val="0"/>
          <w:divBdr>
            <w:top w:val="none" w:sz="0" w:space="0" w:color="auto"/>
            <w:left w:val="none" w:sz="0" w:space="0" w:color="auto"/>
            <w:bottom w:val="none" w:sz="0" w:space="0" w:color="auto"/>
            <w:right w:val="none" w:sz="0" w:space="0" w:color="auto"/>
          </w:divBdr>
        </w:div>
        <w:div w:id="2132358373">
          <w:marLeft w:val="0"/>
          <w:marRight w:val="0"/>
          <w:marTop w:val="0"/>
          <w:marBottom w:val="0"/>
          <w:divBdr>
            <w:top w:val="none" w:sz="0" w:space="0" w:color="auto"/>
            <w:left w:val="none" w:sz="0" w:space="0" w:color="auto"/>
            <w:bottom w:val="none" w:sz="0" w:space="0" w:color="auto"/>
            <w:right w:val="none" w:sz="0" w:space="0" w:color="auto"/>
          </w:divBdr>
        </w:div>
        <w:div w:id="2134595578">
          <w:marLeft w:val="0"/>
          <w:marRight w:val="0"/>
          <w:marTop w:val="0"/>
          <w:marBottom w:val="0"/>
          <w:divBdr>
            <w:top w:val="none" w:sz="0" w:space="0" w:color="auto"/>
            <w:left w:val="none" w:sz="0" w:space="0" w:color="auto"/>
            <w:bottom w:val="none" w:sz="0" w:space="0" w:color="auto"/>
            <w:right w:val="none" w:sz="0" w:space="0" w:color="auto"/>
          </w:divBdr>
        </w:div>
      </w:divsChild>
    </w:div>
    <w:div w:id="1338381461">
      <w:bodyDiv w:val="1"/>
      <w:marLeft w:val="0"/>
      <w:marRight w:val="0"/>
      <w:marTop w:val="0"/>
      <w:marBottom w:val="0"/>
      <w:divBdr>
        <w:top w:val="none" w:sz="0" w:space="0" w:color="auto"/>
        <w:left w:val="none" w:sz="0" w:space="0" w:color="auto"/>
        <w:bottom w:val="none" w:sz="0" w:space="0" w:color="auto"/>
        <w:right w:val="none" w:sz="0" w:space="0" w:color="auto"/>
      </w:divBdr>
    </w:div>
    <w:div w:id="1350138809">
      <w:bodyDiv w:val="1"/>
      <w:marLeft w:val="0"/>
      <w:marRight w:val="0"/>
      <w:marTop w:val="0"/>
      <w:marBottom w:val="0"/>
      <w:divBdr>
        <w:top w:val="none" w:sz="0" w:space="0" w:color="auto"/>
        <w:left w:val="none" w:sz="0" w:space="0" w:color="auto"/>
        <w:bottom w:val="none" w:sz="0" w:space="0" w:color="auto"/>
        <w:right w:val="none" w:sz="0" w:space="0" w:color="auto"/>
      </w:divBdr>
    </w:div>
    <w:div w:id="1386181497">
      <w:bodyDiv w:val="1"/>
      <w:marLeft w:val="0"/>
      <w:marRight w:val="0"/>
      <w:marTop w:val="0"/>
      <w:marBottom w:val="0"/>
      <w:divBdr>
        <w:top w:val="none" w:sz="0" w:space="0" w:color="auto"/>
        <w:left w:val="none" w:sz="0" w:space="0" w:color="auto"/>
        <w:bottom w:val="none" w:sz="0" w:space="0" w:color="auto"/>
        <w:right w:val="none" w:sz="0" w:space="0" w:color="auto"/>
      </w:divBdr>
    </w:div>
    <w:div w:id="1418479395">
      <w:bodyDiv w:val="1"/>
      <w:marLeft w:val="0"/>
      <w:marRight w:val="0"/>
      <w:marTop w:val="0"/>
      <w:marBottom w:val="0"/>
      <w:divBdr>
        <w:top w:val="none" w:sz="0" w:space="0" w:color="auto"/>
        <w:left w:val="none" w:sz="0" w:space="0" w:color="auto"/>
        <w:bottom w:val="none" w:sz="0" w:space="0" w:color="auto"/>
        <w:right w:val="none" w:sz="0" w:space="0" w:color="auto"/>
      </w:divBdr>
    </w:div>
    <w:div w:id="1447121632">
      <w:bodyDiv w:val="1"/>
      <w:marLeft w:val="0"/>
      <w:marRight w:val="0"/>
      <w:marTop w:val="0"/>
      <w:marBottom w:val="0"/>
      <w:divBdr>
        <w:top w:val="none" w:sz="0" w:space="0" w:color="auto"/>
        <w:left w:val="none" w:sz="0" w:space="0" w:color="auto"/>
        <w:bottom w:val="none" w:sz="0" w:space="0" w:color="auto"/>
        <w:right w:val="none" w:sz="0" w:space="0" w:color="auto"/>
      </w:divBdr>
      <w:divsChild>
        <w:div w:id="448399523">
          <w:marLeft w:val="0"/>
          <w:marRight w:val="0"/>
          <w:marTop w:val="0"/>
          <w:marBottom w:val="0"/>
          <w:divBdr>
            <w:top w:val="none" w:sz="0" w:space="0" w:color="auto"/>
            <w:left w:val="none" w:sz="0" w:space="0" w:color="auto"/>
            <w:bottom w:val="none" w:sz="0" w:space="0" w:color="auto"/>
            <w:right w:val="none" w:sz="0" w:space="0" w:color="auto"/>
          </w:divBdr>
        </w:div>
      </w:divsChild>
    </w:div>
    <w:div w:id="1494754982">
      <w:bodyDiv w:val="1"/>
      <w:marLeft w:val="0"/>
      <w:marRight w:val="0"/>
      <w:marTop w:val="0"/>
      <w:marBottom w:val="0"/>
      <w:divBdr>
        <w:top w:val="none" w:sz="0" w:space="0" w:color="auto"/>
        <w:left w:val="none" w:sz="0" w:space="0" w:color="auto"/>
        <w:bottom w:val="none" w:sz="0" w:space="0" w:color="auto"/>
        <w:right w:val="none" w:sz="0" w:space="0" w:color="auto"/>
      </w:divBdr>
    </w:div>
    <w:div w:id="1543978830">
      <w:bodyDiv w:val="1"/>
      <w:marLeft w:val="0"/>
      <w:marRight w:val="0"/>
      <w:marTop w:val="0"/>
      <w:marBottom w:val="0"/>
      <w:divBdr>
        <w:top w:val="none" w:sz="0" w:space="0" w:color="auto"/>
        <w:left w:val="none" w:sz="0" w:space="0" w:color="auto"/>
        <w:bottom w:val="none" w:sz="0" w:space="0" w:color="auto"/>
        <w:right w:val="none" w:sz="0" w:space="0" w:color="auto"/>
      </w:divBdr>
    </w:div>
    <w:div w:id="1591160403">
      <w:bodyDiv w:val="1"/>
      <w:marLeft w:val="0"/>
      <w:marRight w:val="0"/>
      <w:marTop w:val="0"/>
      <w:marBottom w:val="0"/>
      <w:divBdr>
        <w:top w:val="none" w:sz="0" w:space="0" w:color="auto"/>
        <w:left w:val="none" w:sz="0" w:space="0" w:color="auto"/>
        <w:bottom w:val="none" w:sz="0" w:space="0" w:color="auto"/>
        <w:right w:val="none" w:sz="0" w:space="0" w:color="auto"/>
      </w:divBdr>
    </w:div>
    <w:div w:id="1600484290">
      <w:bodyDiv w:val="1"/>
      <w:marLeft w:val="0"/>
      <w:marRight w:val="0"/>
      <w:marTop w:val="0"/>
      <w:marBottom w:val="0"/>
      <w:divBdr>
        <w:top w:val="none" w:sz="0" w:space="0" w:color="auto"/>
        <w:left w:val="none" w:sz="0" w:space="0" w:color="auto"/>
        <w:bottom w:val="none" w:sz="0" w:space="0" w:color="auto"/>
        <w:right w:val="none" w:sz="0" w:space="0" w:color="auto"/>
      </w:divBdr>
    </w:div>
    <w:div w:id="1789661502">
      <w:bodyDiv w:val="1"/>
      <w:marLeft w:val="0"/>
      <w:marRight w:val="0"/>
      <w:marTop w:val="0"/>
      <w:marBottom w:val="0"/>
      <w:divBdr>
        <w:top w:val="none" w:sz="0" w:space="0" w:color="auto"/>
        <w:left w:val="none" w:sz="0" w:space="0" w:color="auto"/>
        <w:bottom w:val="none" w:sz="0" w:space="0" w:color="auto"/>
        <w:right w:val="none" w:sz="0" w:space="0" w:color="auto"/>
      </w:divBdr>
    </w:div>
    <w:div w:id="1859999844">
      <w:bodyDiv w:val="1"/>
      <w:marLeft w:val="0"/>
      <w:marRight w:val="0"/>
      <w:marTop w:val="0"/>
      <w:marBottom w:val="0"/>
      <w:divBdr>
        <w:top w:val="none" w:sz="0" w:space="0" w:color="auto"/>
        <w:left w:val="none" w:sz="0" w:space="0" w:color="auto"/>
        <w:bottom w:val="none" w:sz="0" w:space="0" w:color="auto"/>
        <w:right w:val="none" w:sz="0" w:space="0" w:color="auto"/>
      </w:divBdr>
    </w:div>
    <w:div w:id="1902325960">
      <w:bodyDiv w:val="1"/>
      <w:marLeft w:val="0"/>
      <w:marRight w:val="0"/>
      <w:marTop w:val="0"/>
      <w:marBottom w:val="0"/>
      <w:divBdr>
        <w:top w:val="none" w:sz="0" w:space="0" w:color="auto"/>
        <w:left w:val="none" w:sz="0" w:space="0" w:color="auto"/>
        <w:bottom w:val="none" w:sz="0" w:space="0" w:color="auto"/>
        <w:right w:val="none" w:sz="0" w:space="0" w:color="auto"/>
      </w:divBdr>
    </w:div>
    <w:div w:id="1926720636">
      <w:bodyDiv w:val="1"/>
      <w:marLeft w:val="0"/>
      <w:marRight w:val="0"/>
      <w:marTop w:val="0"/>
      <w:marBottom w:val="0"/>
      <w:divBdr>
        <w:top w:val="none" w:sz="0" w:space="0" w:color="auto"/>
        <w:left w:val="none" w:sz="0" w:space="0" w:color="auto"/>
        <w:bottom w:val="none" w:sz="0" w:space="0" w:color="auto"/>
        <w:right w:val="none" w:sz="0" w:space="0" w:color="auto"/>
      </w:divBdr>
    </w:div>
    <w:div w:id="2016035869">
      <w:bodyDiv w:val="1"/>
      <w:marLeft w:val="0"/>
      <w:marRight w:val="0"/>
      <w:marTop w:val="0"/>
      <w:marBottom w:val="0"/>
      <w:divBdr>
        <w:top w:val="none" w:sz="0" w:space="0" w:color="auto"/>
        <w:left w:val="none" w:sz="0" w:space="0" w:color="auto"/>
        <w:bottom w:val="none" w:sz="0" w:space="0" w:color="auto"/>
        <w:right w:val="none" w:sz="0" w:space="0" w:color="auto"/>
      </w:divBdr>
    </w:div>
    <w:div w:id="2073699245">
      <w:bodyDiv w:val="1"/>
      <w:marLeft w:val="0"/>
      <w:marRight w:val="0"/>
      <w:marTop w:val="0"/>
      <w:marBottom w:val="0"/>
      <w:divBdr>
        <w:top w:val="none" w:sz="0" w:space="0" w:color="auto"/>
        <w:left w:val="none" w:sz="0" w:space="0" w:color="auto"/>
        <w:bottom w:val="none" w:sz="0" w:space="0" w:color="auto"/>
        <w:right w:val="none" w:sz="0" w:space="0" w:color="auto"/>
      </w:divBdr>
    </w:div>
    <w:div w:id="2077164186">
      <w:bodyDiv w:val="1"/>
      <w:marLeft w:val="0"/>
      <w:marRight w:val="0"/>
      <w:marTop w:val="0"/>
      <w:marBottom w:val="0"/>
      <w:divBdr>
        <w:top w:val="none" w:sz="0" w:space="0" w:color="auto"/>
        <w:left w:val="none" w:sz="0" w:space="0" w:color="auto"/>
        <w:bottom w:val="none" w:sz="0" w:space="0" w:color="auto"/>
        <w:right w:val="none" w:sz="0" w:space="0" w:color="auto"/>
      </w:divBdr>
    </w:div>
    <w:div w:id="2090536179">
      <w:bodyDiv w:val="1"/>
      <w:marLeft w:val="0"/>
      <w:marRight w:val="0"/>
      <w:marTop w:val="0"/>
      <w:marBottom w:val="0"/>
      <w:divBdr>
        <w:top w:val="none" w:sz="0" w:space="0" w:color="auto"/>
        <w:left w:val="none" w:sz="0" w:space="0" w:color="auto"/>
        <w:bottom w:val="none" w:sz="0" w:space="0" w:color="auto"/>
        <w:right w:val="none" w:sz="0" w:space="0" w:color="auto"/>
      </w:divBdr>
    </w:div>
    <w:div w:id="2133015177">
      <w:bodyDiv w:val="1"/>
      <w:marLeft w:val="0"/>
      <w:marRight w:val="0"/>
      <w:marTop w:val="0"/>
      <w:marBottom w:val="0"/>
      <w:divBdr>
        <w:top w:val="none" w:sz="0" w:space="0" w:color="auto"/>
        <w:left w:val="none" w:sz="0" w:space="0" w:color="auto"/>
        <w:bottom w:val="none" w:sz="0" w:space="0" w:color="auto"/>
        <w:right w:val="none" w:sz="0" w:space="0" w:color="auto"/>
      </w:divBdr>
    </w:div>
    <w:div w:id="2134977590">
      <w:bodyDiv w:val="1"/>
      <w:marLeft w:val="0"/>
      <w:marRight w:val="0"/>
      <w:marTop w:val="0"/>
      <w:marBottom w:val="0"/>
      <w:divBdr>
        <w:top w:val="none" w:sz="0" w:space="0" w:color="auto"/>
        <w:left w:val="none" w:sz="0" w:space="0" w:color="auto"/>
        <w:bottom w:val="none" w:sz="0" w:space="0" w:color="auto"/>
        <w:right w:val="none" w:sz="0" w:space="0" w:color="auto"/>
      </w:divBdr>
    </w:div>
    <w:div w:id="214434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D1F0B-8E9C-455E-ADB8-A97F19642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7587</Words>
  <Characters>52969</Characters>
  <Application>Microsoft Office Word</Application>
  <DocSecurity>0</DocSecurity>
  <Lines>441</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60436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udina</dc:creator>
  <cp:keywords/>
  <cp:lastModifiedBy>teacher3</cp:lastModifiedBy>
  <cp:revision>2</cp:revision>
  <cp:lastPrinted>2016-03-18T02:17:00Z</cp:lastPrinted>
  <dcterms:created xsi:type="dcterms:W3CDTF">2021-02-24T01:17:00Z</dcterms:created>
  <dcterms:modified xsi:type="dcterms:W3CDTF">2021-02-24T01:17:00Z</dcterms:modified>
</cp:coreProperties>
</file>