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646803" w:rsidP="00E50931">
      <w:pPr>
        <w:pStyle w:val="4"/>
        <w:spacing w:before="0" w:after="0"/>
        <w:jc w:val="center"/>
        <w:rPr>
          <w:b w:val="0"/>
        </w:rPr>
      </w:pPr>
      <w:r>
        <w:rPr>
          <w:i/>
          <w:u w:val="single"/>
        </w:rPr>
        <w:t>ОГСЭ</w:t>
      </w:r>
      <w:r w:rsidR="00524F1B">
        <w:rPr>
          <w:i/>
          <w:u w:val="single"/>
        </w:rPr>
        <w:t>.</w:t>
      </w:r>
      <w:r w:rsidR="00EB65E4">
        <w:rPr>
          <w:i/>
          <w:u w:val="single"/>
        </w:rPr>
        <w:t>04</w:t>
      </w:r>
      <w:r>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202498" w:rsidRDefault="00202498" w:rsidP="00202498">
      <w:pPr>
        <w:jc w:val="center"/>
        <w:rPr>
          <w:rFonts w:ascii="Times New Roman" w:hAnsi="Times New Roman"/>
          <w:i/>
          <w:sz w:val="28"/>
          <w:szCs w:val="28"/>
          <w:u w:val="single"/>
        </w:rPr>
      </w:pPr>
      <w:r>
        <w:rPr>
          <w:rFonts w:ascii="Times New Roman" w:hAnsi="Times New Roman"/>
          <w:i/>
          <w:sz w:val="28"/>
          <w:szCs w:val="28"/>
          <w:u w:val="single"/>
        </w:rPr>
        <w:t>23.02.07</w:t>
      </w:r>
      <w:r w:rsidR="00F0685F" w:rsidRPr="00F0685F">
        <w:rPr>
          <w:rFonts w:ascii="Times New Roman" w:hAnsi="Times New Roman"/>
          <w:i/>
          <w:sz w:val="28"/>
          <w:szCs w:val="28"/>
          <w:u w:val="single"/>
        </w:rPr>
        <w:t xml:space="preserve"> </w:t>
      </w:r>
      <w:r>
        <w:rPr>
          <w:rFonts w:ascii="Times New Roman" w:hAnsi="Times New Roman"/>
          <w:i/>
          <w:sz w:val="28"/>
          <w:szCs w:val="28"/>
          <w:u w:val="single"/>
        </w:rPr>
        <w:t xml:space="preserve">Техническое обслуживание и ремонт двигателей, систем и агрегатов автомобилей </w:t>
      </w:r>
    </w:p>
    <w:p w:rsidR="00E50931" w:rsidRPr="00B27F6C" w:rsidRDefault="00646803" w:rsidP="00202498">
      <w:pPr>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465FAE">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465FAE"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202498">
      <w:pPr>
        <w:tabs>
          <w:tab w:val="left" w:pos="4041"/>
        </w:tabs>
        <w:spacing w:after="0" w:line="240" w:lineRule="auto"/>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EC3845" w:rsidRDefault="00E50931" w:rsidP="00076FDB">
      <w:pPr>
        <w:ind w:firstLine="567"/>
        <w:jc w:val="both"/>
        <w:rPr>
          <w:rFonts w:ascii="Times New Roman" w:hAnsi="Times New Roman" w:cs="Times New Roman"/>
          <w:i/>
          <w:sz w:val="28"/>
          <w:szCs w:val="28"/>
          <w:u w:val="single"/>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Pr>
          <w:rFonts w:ascii="Times New Roman" w:hAnsi="Times New Roman" w:cs="Times New Roman"/>
          <w:sz w:val="28"/>
          <w:szCs w:val="28"/>
        </w:rPr>
        <w:t xml:space="preserve"> </w:t>
      </w:r>
      <w:r w:rsidR="00F0685F" w:rsidRPr="00F0685F">
        <w:rPr>
          <w:rFonts w:ascii="Times New Roman" w:hAnsi="Times New Roman"/>
          <w:i/>
          <w:sz w:val="28"/>
          <w:szCs w:val="28"/>
          <w:u w:val="single"/>
        </w:rPr>
        <w:t>23.02.</w:t>
      </w:r>
      <w:r w:rsidR="00202498">
        <w:rPr>
          <w:rFonts w:ascii="Times New Roman" w:hAnsi="Times New Roman"/>
          <w:i/>
          <w:sz w:val="28"/>
          <w:szCs w:val="28"/>
          <w:u w:val="single"/>
        </w:rPr>
        <w:t>07</w:t>
      </w:r>
      <w:r w:rsidR="00202498" w:rsidRPr="00F0685F">
        <w:rPr>
          <w:rFonts w:ascii="Times New Roman" w:hAnsi="Times New Roman"/>
          <w:i/>
          <w:sz w:val="28"/>
          <w:szCs w:val="28"/>
          <w:u w:val="single"/>
        </w:rPr>
        <w:t xml:space="preserve"> </w:t>
      </w:r>
      <w:r w:rsidR="00202498">
        <w:rPr>
          <w:rFonts w:ascii="Times New Roman" w:hAnsi="Times New Roman"/>
          <w:i/>
          <w:sz w:val="28"/>
          <w:szCs w:val="28"/>
          <w:u w:val="single"/>
        </w:rPr>
        <w:t>Техническое обслуживание и ремонт двигателей, систем и агрегатов автомобилей</w:t>
      </w:r>
      <w:r w:rsidR="00983516">
        <w:rPr>
          <w:rFonts w:ascii="Times New Roman" w:hAnsi="Times New Roman"/>
          <w:i/>
          <w:sz w:val="28"/>
          <w:szCs w:val="28"/>
          <w:u w:val="single"/>
        </w:rPr>
        <w:t>,</w:t>
      </w:r>
      <w:r w:rsidR="00202498">
        <w:rPr>
          <w:rFonts w:ascii="Times New Roman" w:eastAsia="Calibri" w:hAnsi="Times New Roman" w:cs="Times New Roman"/>
          <w:sz w:val="28"/>
          <w:szCs w:val="28"/>
          <w:lang w:eastAsia="en-US"/>
        </w:rPr>
        <w:t xml:space="preserve">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A86AF7" w:rsidRPr="00A05400" w:rsidRDefault="00E50931" w:rsidP="00C20F7D">
      <w:pPr>
        <w:spacing w:after="0"/>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524F1B" w:rsidRPr="00524F1B">
        <w:rPr>
          <w:rFonts w:ascii="Times New Roman" w:eastAsia="Times New Roman" w:hAnsi="Times New Roman" w:cs="Times New Roman"/>
          <w:sz w:val="24"/>
          <w:szCs w:val="24"/>
        </w:rPr>
        <w:t>ОГСЭ.04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A05400">
        <w:rPr>
          <w:rFonts w:ascii="Times New Roman" w:hAnsi="Times New Roman"/>
          <w:i/>
          <w:sz w:val="28"/>
          <w:szCs w:val="28"/>
          <w:u w:val="single"/>
        </w:rPr>
        <w:t>23.02.07</w:t>
      </w:r>
      <w:r w:rsidR="00A05400" w:rsidRPr="00F0685F">
        <w:rPr>
          <w:rFonts w:ascii="Times New Roman" w:hAnsi="Times New Roman"/>
          <w:i/>
          <w:sz w:val="28"/>
          <w:szCs w:val="28"/>
          <w:u w:val="single"/>
        </w:rPr>
        <w:t xml:space="preserve"> </w:t>
      </w:r>
      <w:r w:rsidR="00A05400">
        <w:rPr>
          <w:rFonts w:ascii="Times New Roman" w:hAnsi="Times New Roman"/>
          <w:i/>
          <w:sz w:val="28"/>
          <w:szCs w:val="28"/>
          <w:u w:val="single"/>
        </w:rPr>
        <w:t xml:space="preserve">Техническое обслуживание и ремонт двигателей, систем и агрегатов автомобилей </w:t>
      </w:r>
    </w:p>
    <w:p w:rsidR="00E50931" w:rsidRPr="00E50931" w:rsidRDefault="00E50931" w:rsidP="00C2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C20F7D">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C20F7D">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C20F7D">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A05400" w:rsidP="00C20F7D">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3</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465FAE" w:rsidP="00C20F7D">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Сдача нормативов</w:t>
            </w:r>
          </w:p>
        </w:tc>
        <w:tc>
          <w:tcPr>
            <w:tcW w:w="2977" w:type="dxa"/>
          </w:tcPr>
          <w:p w:rsidR="00F56EA8" w:rsidRPr="00E50931" w:rsidRDefault="00465FAE" w:rsidP="00C20F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Контрольное упражнени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тест)</w:t>
            </w:r>
          </w:p>
        </w:tc>
      </w:tr>
      <w:tr w:rsidR="00F56EA8" w:rsidRPr="00E50931" w:rsidTr="00F56EA8">
        <w:tc>
          <w:tcPr>
            <w:tcW w:w="1842" w:type="dxa"/>
          </w:tcPr>
          <w:p w:rsidR="00F56EA8" w:rsidRPr="00F56EA8" w:rsidRDefault="00A05400" w:rsidP="00C20F7D">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465FAE" w:rsidP="00C20F7D">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Сдача нормативов</w:t>
            </w:r>
          </w:p>
        </w:tc>
        <w:tc>
          <w:tcPr>
            <w:tcW w:w="2977" w:type="dxa"/>
          </w:tcPr>
          <w:p w:rsidR="00F56EA8" w:rsidRPr="00E50931" w:rsidRDefault="00465FAE" w:rsidP="00C20F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Контрольное упражнени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тест)</w:t>
            </w:r>
          </w:p>
        </w:tc>
      </w:tr>
      <w:tr w:rsidR="00F56EA8" w:rsidRPr="00E50931" w:rsidTr="00F56EA8">
        <w:tc>
          <w:tcPr>
            <w:tcW w:w="1842" w:type="dxa"/>
          </w:tcPr>
          <w:p w:rsidR="00F56EA8" w:rsidRPr="00F56EA8" w:rsidRDefault="00A05400" w:rsidP="00C20F7D">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5</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465FAE" w:rsidP="00C20F7D">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Сдача нормативов</w:t>
            </w:r>
          </w:p>
        </w:tc>
        <w:tc>
          <w:tcPr>
            <w:tcW w:w="2977" w:type="dxa"/>
          </w:tcPr>
          <w:p w:rsidR="00F56EA8" w:rsidRPr="00E50931" w:rsidRDefault="00465FAE" w:rsidP="00C20F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Контрольное упражнени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тест)</w:t>
            </w:r>
          </w:p>
        </w:tc>
      </w:tr>
      <w:tr w:rsidR="00F56EA8" w:rsidRPr="00E50931" w:rsidTr="00F56EA8">
        <w:tc>
          <w:tcPr>
            <w:tcW w:w="1842" w:type="dxa"/>
          </w:tcPr>
          <w:p w:rsidR="00F56EA8" w:rsidRPr="00F56EA8" w:rsidRDefault="00A05400" w:rsidP="00C20F7D">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6</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465FAE" w:rsidP="00C20F7D">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Сдача нормативов</w:t>
            </w:r>
          </w:p>
        </w:tc>
        <w:tc>
          <w:tcPr>
            <w:tcW w:w="2977" w:type="dxa"/>
          </w:tcPr>
          <w:p w:rsidR="00F56EA8" w:rsidRPr="00E50931" w:rsidRDefault="00465FAE" w:rsidP="00C20F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Контрольное упражнени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тест)</w:t>
            </w:r>
          </w:p>
        </w:tc>
      </w:tr>
      <w:tr w:rsidR="00A86AF7" w:rsidRPr="00E50931" w:rsidTr="00F56EA8">
        <w:tc>
          <w:tcPr>
            <w:tcW w:w="1842" w:type="dxa"/>
          </w:tcPr>
          <w:p w:rsidR="00A86AF7" w:rsidRPr="00F56EA8" w:rsidRDefault="00A05400" w:rsidP="00C20F7D">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7</w:t>
            </w:r>
            <w:r w:rsidR="00A86AF7" w:rsidRPr="00F56EA8">
              <w:rPr>
                <w:rFonts w:ascii="Times New Roman" w:hAnsi="Times New Roman" w:cs="Times New Roman"/>
                <w:i/>
                <w:sz w:val="24"/>
                <w:szCs w:val="24"/>
              </w:rPr>
              <w:t xml:space="preserve"> семестр</w:t>
            </w:r>
          </w:p>
        </w:tc>
        <w:tc>
          <w:tcPr>
            <w:tcW w:w="4111" w:type="dxa"/>
          </w:tcPr>
          <w:p w:rsidR="00A86AF7" w:rsidRPr="00E50931" w:rsidRDefault="00465FAE" w:rsidP="00C20F7D">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Сдача нормативов</w:t>
            </w:r>
          </w:p>
        </w:tc>
        <w:tc>
          <w:tcPr>
            <w:tcW w:w="2977" w:type="dxa"/>
          </w:tcPr>
          <w:p w:rsidR="00A86AF7" w:rsidRPr="00E50931" w:rsidRDefault="00465FAE" w:rsidP="00C20F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Контрольное упражнени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тест)</w:t>
            </w:r>
          </w:p>
        </w:tc>
      </w:tr>
      <w:tr w:rsidR="00A86AF7" w:rsidRPr="00E50931" w:rsidTr="00F56EA8">
        <w:tc>
          <w:tcPr>
            <w:tcW w:w="1842" w:type="dxa"/>
          </w:tcPr>
          <w:p w:rsidR="00A86AF7" w:rsidRPr="00E50931" w:rsidRDefault="00A05400" w:rsidP="00C20F7D">
            <w:pPr>
              <w:spacing w:after="0" w:line="240" w:lineRule="auto"/>
              <w:jc w:val="both"/>
              <w:rPr>
                <w:sz w:val="24"/>
                <w:szCs w:val="24"/>
              </w:rPr>
            </w:pPr>
            <w:r>
              <w:rPr>
                <w:rFonts w:ascii="Times New Roman" w:hAnsi="Times New Roman" w:cs="Times New Roman"/>
                <w:i/>
                <w:sz w:val="24"/>
                <w:szCs w:val="24"/>
              </w:rPr>
              <w:t>8</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C20F7D">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C20F7D">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C2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C2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C20F7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C20F7D">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C2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C20F7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465FAE" w:rsidRDefault="00465FAE" w:rsidP="00465FAE">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465FAE" w:rsidRPr="00ED6259" w:rsidTr="00296710">
        <w:trPr>
          <w:trHeight w:val="159"/>
        </w:trPr>
        <w:tc>
          <w:tcPr>
            <w:tcW w:w="2660" w:type="dxa"/>
          </w:tcPr>
          <w:p w:rsidR="00465FAE" w:rsidRPr="00ED6259" w:rsidRDefault="00465FAE"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465FAE" w:rsidRPr="00ED6259" w:rsidRDefault="00465FAE"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465FAE" w:rsidRPr="00ED6259" w:rsidRDefault="00465FAE" w:rsidP="00296710">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465FAE" w:rsidRPr="00ED6259" w:rsidTr="00296710">
        <w:tc>
          <w:tcPr>
            <w:tcW w:w="2660" w:type="dxa"/>
          </w:tcPr>
          <w:p w:rsidR="00465FAE" w:rsidRPr="00ED6259" w:rsidRDefault="00465FAE" w:rsidP="00296710">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465FAE" w:rsidRPr="00ED6259" w:rsidRDefault="00465FAE" w:rsidP="00296710">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465FAE" w:rsidRDefault="00465FAE" w:rsidP="00296710">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465FAE" w:rsidRPr="00ED6259" w:rsidRDefault="00465FAE" w:rsidP="00296710">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524F1B" w:rsidRPr="00524F1B">
        <w:rPr>
          <w:rFonts w:ascii="Times New Roman" w:hAnsi="Times New Roman" w:cs="Times New Roman"/>
          <w:i/>
          <w:sz w:val="28"/>
          <w:szCs w:val="28"/>
          <w:u w:val="single"/>
        </w:rPr>
        <w:t>ОГСЭ.04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84"/>
        <w:gridCol w:w="4399"/>
        <w:gridCol w:w="4858"/>
        <w:gridCol w:w="128"/>
        <w:gridCol w:w="22"/>
        <w:gridCol w:w="43"/>
        <w:gridCol w:w="43"/>
        <w:gridCol w:w="68"/>
      </w:tblGrid>
      <w:tr w:rsidR="00465FAE" w:rsidRPr="00E84CED" w:rsidTr="00296710">
        <w:tc>
          <w:tcPr>
            <w:tcW w:w="459" w:type="dxa"/>
          </w:tcPr>
          <w:p w:rsidR="00465FAE" w:rsidRPr="00E84CED" w:rsidRDefault="00465FAE" w:rsidP="00296710">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984" w:type="dxa"/>
          </w:tcPr>
          <w:p w:rsidR="00465FAE" w:rsidRPr="00E84CED" w:rsidRDefault="00465FAE" w:rsidP="00296710">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9" w:type="dxa"/>
          </w:tcPr>
          <w:p w:rsidR="00465FAE" w:rsidRPr="00E84CED" w:rsidRDefault="00465FAE" w:rsidP="00296710">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5162" w:type="dxa"/>
            <w:gridSpan w:val="6"/>
            <w:shd w:val="clear" w:color="auto" w:fill="auto"/>
          </w:tcPr>
          <w:p w:rsidR="00465FAE" w:rsidRPr="00E84CED" w:rsidRDefault="00465FAE" w:rsidP="00296710">
            <w:r w:rsidRPr="006A2D1A">
              <w:rPr>
                <w:rFonts w:ascii="Times New Roman" w:hAnsi="Times New Roman" w:cs="Times New Roman"/>
                <w:b/>
                <w:sz w:val="28"/>
              </w:rPr>
              <w:t xml:space="preserve">Проверяемые У, </w:t>
            </w:r>
            <w:proofErr w:type="gramStart"/>
            <w:r w:rsidRPr="006A2D1A">
              <w:rPr>
                <w:rFonts w:ascii="Times New Roman" w:hAnsi="Times New Roman" w:cs="Times New Roman"/>
                <w:b/>
                <w:sz w:val="28"/>
              </w:rPr>
              <w:t>З</w:t>
            </w:r>
            <w:proofErr w:type="gramEnd"/>
            <w:r w:rsidRPr="006A2D1A">
              <w:rPr>
                <w:rFonts w:ascii="Times New Roman" w:hAnsi="Times New Roman" w:cs="Times New Roman"/>
                <w:b/>
                <w:sz w:val="28"/>
              </w:rPr>
              <w:t>, ОК, ПК</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984" w:type="dxa"/>
          </w:tcPr>
          <w:p w:rsidR="00465FAE" w:rsidRPr="00E50931" w:rsidRDefault="00465FAE"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9" w:type="dxa"/>
          </w:tcPr>
          <w:p w:rsidR="00465FAE" w:rsidRPr="00E50931" w:rsidRDefault="00465FAE" w:rsidP="00296710">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5162" w:type="dxa"/>
            <w:gridSpan w:val="6"/>
            <w:shd w:val="clear" w:color="auto" w:fill="auto"/>
          </w:tcPr>
          <w:p w:rsidR="00465FAE" w:rsidRPr="00D1401C" w:rsidRDefault="00465FAE" w:rsidP="00296710">
            <w:pPr>
              <w:rPr>
                <w:rFonts w:ascii="Times New Roman" w:hAnsi="Times New Roman" w:cs="Times New Roman"/>
                <w:sz w:val="28"/>
                <w:szCs w:val="28"/>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162" w:type="dxa"/>
            <w:gridSpan w:val="6"/>
            <w:tcBorders>
              <w:bottom w:val="single" w:sz="4" w:space="0" w:color="auto"/>
            </w:tcBorders>
            <w:shd w:val="clear" w:color="auto" w:fill="auto"/>
          </w:tcPr>
          <w:p w:rsidR="00465FAE" w:rsidRPr="00D1401C" w:rsidRDefault="00465FAE" w:rsidP="00296710">
            <w:pPr>
              <w:rPr>
                <w:rFonts w:ascii="Times New Roman" w:hAnsi="Times New Roman" w:cs="Times New Roman"/>
                <w:sz w:val="28"/>
                <w:szCs w:val="28"/>
              </w:rPr>
            </w:pP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9"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5162" w:type="dxa"/>
            <w:gridSpan w:val="6"/>
            <w:tcBorders>
              <w:top w:val="single" w:sz="4" w:space="0" w:color="auto"/>
            </w:tcBorders>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9" w:type="dxa"/>
          </w:tcPr>
          <w:p w:rsidR="00465FAE" w:rsidRPr="00E50931" w:rsidRDefault="00465FAE" w:rsidP="00296710">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5162" w:type="dxa"/>
            <w:gridSpan w:val="6"/>
            <w:tcBorders>
              <w:top w:val="single" w:sz="4" w:space="0" w:color="auto"/>
            </w:tcBorders>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95017B" w:rsidRDefault="00465FAE" w:rsidP="00296710">
            <w:pPr>
              <w:rPr>
                <w:rFonts w:ascii="Times New Roman" w:hAnsi="Times New Roman" w:cs="Times New Roman"/>
              </w:rPr>
            </w:pPr>
            <w:r>
              <w:rPr>
                <w:rFonts w:ascii="Times New Roman" w:hAnsi="Times New Roman" w:cs="Times New Roman"/>
              </w:rPr>
              <w:t>Бег на длинные дистанции.</w:t>
            </w:r>
          </w:p>
        </w:tc>
        <w:tc>
          <w:tcPr>
            <w:tcW w:w="4399" w:type="dxa"/>
          </w:tcPr>
          <w:p w:rsidR="00465FAE" w:rsidRPr="0095017B" w:rsidRDefault="00465FAE" w:rsidP="00296710">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5162" w:type="dxa"/>
            <w:gridSpan w:val="6"/>
            <w:tcBorders>
              <w:top w:val="single" w:sz="4" w:space="0" w:color="auto"/>
            </w:tcBorders>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263656" w:rsidRDefault="00465FAE" w:rsidP="00296710">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9" w:type="dxa"/>
          </w:tcPr>
          <w:p w:rsidR="00465FAE" w:rsidRPr="00263656" w:rsidRDefault="00465FAE" w:rsidP="00296710">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5162" w:type="dxa"/>
            <w:gridSpan w:val="6"/>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430BEA" w:rsidRDefault="00465FAE" w:rsidP="00296710">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4399" w:type="dxa"/>
          </w:tcPr>
          <w:p w:rsidR="00465FAE" w:rsidRPr="00430BEA" w:rsidRDefault="00465FAE" w:rsidP="00296710">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5162" w:type="dxa"/>
            <w:gridSpan w:val="6"/>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9E070C" w:rsidRDefault="00465FAE" w:rsidP="00296710">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9" w:type="dxa"/>
          </w:tcPr>
          <w:p w:rsidR="00465FAE" w:rsidRPr="00E50931" w:rsidRDefault="00465FAE" w:rsidP="00296710">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w:t>
            </w:r>
            <w:proofErr w:type="gramStart"/>
            <w:r w:rsidRPr="00E50931">
              <w:rPr>
                <w:rFonts w:ascii="Times New Roman" w:hAnsi="Times New Roman" w:cs="Times New Roman"/>
                <w:sz w:val="24"/>
                <w:szCs w:val="24"/>
              </w:rPr>
              <w:t xml:space="preserve"> ,</w:t>
            </w:r>
            <w:proofErr w:type="gramEnd"/>
            <w:r w:rsidRPr="00E50931">
              <w:rPr>
                <w:rFonts w:ascii="Times New Roman" w:hAnsi="Times New Roman" w:cs="Times New Roman"/>
                <w:sz w:val="24"/>
                <w:szCs w:val="24"/>
              </w:rPr>
              <w:t xml:space="preserve"> с элементами бега , лазания ,прыжков , ходьбы.</w:t>
            </w:r>
          </w:p>
        </w:tc>
        <w:tc>
          <w:tcPr>
            <w:tcW w:w="5162" w:type="dxa"/>
            <w:gridSpan w:val="6"/>
            <w:shd w:val="clear" w:color="auto" w:fill="auto"/>
          </w:tcPr>
          <w:p w:rsidR="00465FAE" w:rsidRDefault="00465FAE" w:rsidP="00296710">
            <w:r w:rsidRPr="00EA3DE2">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5162" w:type="dxa"/>
            <w:gridSpan w:val="6"/>
            <w:shd w:val="clear" w:color="auto" w:fill="auto"/>
          </w:tcPr>
          <w:p w:rsidR="00465FAE" w:rsidRDefault="00465FAE" w:rsidP="00296710">
            <w:r w:rsidRPr="00E9404A">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5162" w:type="dxa"/>
            <w:gridSpan w:val="6"/>
            <w:shd w:val="clear" w:color="auto" w:fill="auto"/>
          </w:tcPr>
          <w:p w:rsidR="00465FAE" w:rsidRDefault="00465FAE" w:rsidP="00296710">
            <w:r w:rsidRPr="00E9404A">
              <w:rPr>
                <w:rFonts w:ascii="Times New Roman" w:hAnsi="Times New Roman" w:cs="Times New Roman"/>
                <w:sz w:val="28"/>
                <w:szCs w:val="28"/>
              </w:rPr>
              <w:t>Уок8/1,Уок8/2,Уок8/3,Зок8/1,Зок8/2,Зок8/3</w:t>
            </w:r>
          </w:p>
        </w:tc>
      </w:tr>
      <w:tr w:rsidR="00465FAE" w:rsidRPr="00E84CED" w:rsidTr="00296710">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Нападающий удар.</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465FAE" w:rsidRPr="00B0344A" w:rsidRDefault="00465FAE" w:rsidP="00296710">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5162" w:type="dxa"/>
            <w:gridSpan w:val="6"/>
            <w:shd w:val="clear" w:color="auto" w:fill="auto"/>
          </w:tcPr>
          <w:p w:rsidR="00465FAE" w:rsidRDefault="00465FAE" w:rsidP="00296710">
            <w:r w:rsidRPr="00E9404A">
              <w:rPr>
                <w:rFonts w:ascii="Times New Roman" w:hAnsi="Times New Roman" w:cs="Times New Roman"/>
                <w:sz w:val="28"/>
                <w:szCs w:val="28"/>
              </w:rPr>
              <w:t>Уок8/1,Уок8/2,Уок8/3,Зок8/1,Зок8/2,Зок8/3</w:t>
            </w:r>
          </w:p>
        </w:tc>
      </w:tr>
      <w:tr w:rsidR="00465FAE" w:rsidRPr="00E84CED" w:rsidTr="00296710">
        <w:trPr>
          <w:gridAfter w:val="8"/>
          <w:wAfter w:w="11545"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r w:rsidRPr="00D1401C">
              <w:rPr>
                <w:rFonts w:ascii="Times New Roman" w:hAnsi="Times New Roman" w:cs="Times New Roman"/>
                <w:sz w:val="28"/>
                <w:szCs w:val="28"/>
              </w:rPr>
              <w:t xml:space="preserve"> </w:t>
            </w:r>
          </w:p>
        </w:tc>
        <w:tc>
          <w:tcPr>
            <w:tcW w:w="5094" w:type="dxa"/>
            <w:gridSpan w:val="5"/>
            <w:shd w:val="clear" w:color="auto" w:fill="auto"/>
          </w:tcPr>
          <w:p w:rsidR="00465FAE" w:rsidRDefault="00465FAE" w:rsidP="00296710">
            <w:r w:rsidRPr="00D56C4C">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94" w:type="dxa"/>
            <w:gridSpan w:val="5"/>
            <w:shd w:val="clear" w:color="auto" w:fill="auto"/>
          </w:tcPr>
          <w:p w:rsidR="00465FAE" w:rsidRDefault="00465FAE" w:rsidP="00296710">
            <w:r w:rsidRPr="00D56C4C">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465FAE" w:rsidRPr="00B0344A" w:rsidRDefault="00465FAE" w:rsidP="00296710">
            <w:pPr>
              <w:spacing w:after="0" w:line="240" w:lineRule="auto"/>
            </w:pPr>
          </w:p>
        </w:tc>
        <w:tc>
          <w:tcPr>
            <w:tcW w:w="5094" w:type="dxa"/>
            <w:gridSpan w:val="5"/>
            <w:shd w:val="clear" w:color="auto" w:fill="auto"/>
          </w:tcPr>
          <w:p w:rsidR="00465FAE" w:rsidRDefault="00465FAE" w:rsidP="00296710">
            <w:r w:rsidRPr="00D56C4C">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9" w:type="dxa"/>
          </w:tcPr>
          <w:p w:rsidR="00465FAE" w:rsidRPr="00B0344A" w:rsidRDefault="00465FAE" w:rsidP="00296710">
            <w:pPr>
              <w:spacing w:after="0" w:line="240" w:lineRule="auto"/>
              <w:rPr>
                <w:rFonts w:ascii="Times New Roman" w:hAnsi="Times New Roman" w:cs="Times New Roman"/>
                <w:sz w:val="24"/>
                <w:szCs w:val="24"/>
              </w:rPr>
            </w:pPr>
          </w:p>
        </w:tc>
        <w:tc>
          <w:tcPr>
            <w:tcW w:w="5094" w:type="dxa"/>
            <w:gridSpan w:val="5"/>
            <w:shd w:val="clear" w:color="auto" w:fill="auto"/>
          </w:tcPr>
          <w:p w:rsidR="00465FAE" w:rsidRPr="00E84CED" w:rsidRDefault="00465FAE" w:rsidP="00296710"/>
        </w:tc>
      </w:tr>
      <w:tr w:rsidR="00465FAE" w:rsidRPr="00E84CED" w:rsidTr="00296710">
        <w:trPr>
          <w:gridAfter w:val="1"/>
          <w:wAfter w:w="68" w:type="dxa"/>
        </w:trPr>
        <w:tc>
          <w:tcPr>
            <w:tcW w:w="459" w:type="dxa"/>
          </w:tcPr>
          <w:p w:rsidR="00465FAE" w:rsidRPr="00E50931"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6383" w:type="dxa"/>
            <w:gridSpan w:val="2"/>
            <w:tcBorders>
              <w:top w:val="nil"/>
              <w:bottom w:val="nil"/>
            </w:tcBorders>
            <w:shd w:val="clear" w:color="auto" w:fill="auto"/>
          </w:tcPr>
          <w:p w:rsidR="00465FAE" w:rsidRPr="00E84CED" w:rsidRDefault="00465FAE" w:rsidP="00296710"/>
        </w:tc>
        <w:tc>
          <w:tcPr>
            <w:tcW w:w="5094" w:type="dxa"/>
            <w:gridSpan w:val="5"/>
            <w:tcBorders>
              <w:bottom w:val="single" w:sz="4" w:space="0" w:color="auto"/>
            </w:tcBorders>
            <w:shd w:val="clear" w:color="auto" w:fill="auto"/>
          </w:tcPr>
          <w:p w:rsidR="00465FAE" w:rsidRPr="00E84CED" w:rsidRDefault="00465FAE" w:rsidP="00296710"/>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5094" w:type="dxa"/>
            <w:gridSpan w:val="5"/>
            <w:tcBorders>
              <w:top w:val="single" w:sz="4" w:space="0" w:color="auto"/>
            </w:tcBorders>
            <w:shd w:val="clear" w:color="auto" w:fill="auto"/>
          </w:tcPr>
          <w:p w:rsidR="00465FAE" w:rsidRDefault="00465FAE" w:rsidP="00296710">
            <w:r w:rsidRPr="001D0221">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lastRenderedPageBreak/>
              <w:t>одновременные</w:t>
            </w:r>
            <w:proofErr w:type="gramEnd"/>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w:t>
            </w:r>
            <w:r w:rsidRPr="00B0344A">
              <w:rPr>
                <w:rFonts w:ascii="Times New Roman" w:hAnsi="Times New Roman" w:cs="Times New Roman"/>
                <w:sz w:val="24"/>
                <w:szCs w:val="24"/>
              </w:rPr>
              <w:lastRenderedPageBreak/>
              <w:t xml:space="preserve">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94" w:type="dxa"/>
            <w:gridSpan w:val="5"/>
            <w:tcBorders>
              <w:top w:val="single" w:sz="4" w:space="0" w:color="auto"/>
            </w:tcBorders>
            <w:shd w:val="clear" w:color="auto" w:fill="auto"/>
          </w:tcPr>
          <w:p w:rsidR="00465FAE" w:rsidRDefault="00465FAE" w:rsidP="00296710">
            <w:r w:rsidRPr="001D0221">
              <w:rPr>
                <w:rFonts w:ascii="Times New Roman" w:hAnsi="Times New Roman" w:cs="Times New Roman"/>
                <w:sz w:val="28"/>
                <w:szCs w:val="28"/>
              </w:rPr>
              <w:lastRenderedPageBreak/>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5094" w:type="dxa"/>
            <w:gridSpan w:val="5"/>
            <w:tcBorders>
              <w:top w:val="single" w:sz="4" w:space="0" w:color="auto"/>
            </w:tcBorders>
            <w:shd w:val="clear" w:color="auto" w:fill="auto"/>
          </w:tcPr>
          <w:p w:rsidR="00465FAE" w:rsidRDefault="00465FAE" w:rsidP="00296710">
            <w:r w:rsidRPr="00D3773F">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9" w:type="dxa"/>
          </w:tcPr>
          <w:p w:rsidR="00465FAE"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465FAE" w:rsidRDefault="00465FAE" w:rsidP="00296710">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5094" w:type="dxa"/>
            <w:gridSpan w:val="5"/>
            <w:shd w:val="clear" w:color="auto" w:fill="auto"/>
          </w:tcPr>
          <w:p w:rsidR="00465FAE" w:rsidRDefault="00465FAE" w:rsidP="00296710">
            <w:r w:rsidRPr="00D3773F">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94" w:type="dxa"/>
            <w:gridSpan w:val="5"/>
            <w:shd w:val="clear" w:color="auto" w:fill="auto"/>
          </w:tcPr>
          <w:p w:rsidR="00465FAE" w:rsidRPr="00E84CED" w:rsidRDefault="00465FAE" w:rsidP="00296710"/>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465FAE" w:rsidRDefault="00465FAE" w:rsidP="00296710">
            <w:r w:rsidRPr="00D3773F">
              <w:rPr>
                <w:rFonts w:ascii="Times New Roman" w:hAnsi="Times New Roman" w:cs="Times New Roman"/>
                <w:sz w:val="28"/>
                <w:szCs w:val="28"/>
              </w:rPr>
              <w:t>Уок8/1,Уок8/2,Уок8/3,Зок8/1,Зок8/2,Зок8/3</w:t>
            </w:r>
          </w:p>
        </w:tc>
      </w:tr>
      <w:tr w:rsidR="00465FAE" w:rsidRPr="00E84CED" w:rsidTr="00296710">
        <w:trPr>
          <w:gridAfter w:val="1"/>
          <w:wAfter w:w="68"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Повороты в </w:t>
            </w:r>
            <w:r w:rsidRPr="00B0344A">
              <w:rPr>
                <w:rFonts w:ascii="Times New Roman" w:hAnsi="Times New Roman" w:cs="Times New Roman"/>
                <w:sz w:val="24"/>
              </w:rPr>
              <w:lastRenderedPageBreak/>
              <w:t>движении. Перестроение из колонны по одному в колонну по два. ОРУ на месте.</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 xml:space="preserve"> Повороты в движении. Перестроение из </w:t>
            </w:r>
            <w:r w:rsidRPr="00B0344A">
              <w:rPr>
                <w:rFonts w:ascii="Times New Roman" w:hAnsi="Times New Roman" w:cs="Times New Roman"/>
                <w:sz w:val="24"/>
              </w:rPr>
              <w:lastRenderedPageBreak/>
              <w:t>колонны по одному в колонну по два. ОРУ на месте.</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465FAE" w:rsidRDefault="00465FAE" w:rsidP="00296710">
            <w:r w:rsidRPr="00607583">
              <w:rPr>
                <w:rFonts w:ascii="Times New Roman" w:hAnsi="Times New Roman" w:cs="Times New Roman"/>
                <w:sz w:val="28"/>
                <w:szCs w:val="28"/>
              </w:rPr>
              <w:lastRenderedPageBreak/>
              <w:t>Уок8/1,Уок8/2,Уок8/3,Зок8/1,Зок8/2,Зок</w:t>
            </w:r>
            <w:r w:rsidRPr="00607583">
              <w:rPr>
                <w:rFonts w:ascii="Times New Roman" w:hAnsi="Times New Roman" w:cs="Times New Roman"/>
                <w:sz w:val="28"/>
                <w:szCs w:val="28"/>
              </w:rPr>
              <w:lastRenderedPageBreak/>
              <w:t>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465FAE"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465FAE" w:rsidRDefault="00465FAE" w:rsidP="00296710">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5051" w:type="dxa"/>
            <w:gridSpan w:val="4"/>
            <w:shd w:val="clear" w:color="auto" w:fill="auto"/>
          </w:tcPr>
          <w:p w:rsidR="00465FAE" w:rsidRDefault="00465FAE" w:rsidP="00296710">
            <w:r w:rsidRPr="00607583">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single" w:sz="4" w:space="0" w:color="auto"/>
            </w:tcBorders>
            <w:shd w:val="clear" w:color="auto" w:fill="auto"/>
          </w:tcPr>
          <w:p w:rsidR="00465FAE" w:rsidRPr="00E84CED" w:rsidRDefault="00465FAE" w:rsidP="00296710"/>
        </w:tc>
        <w:tc>
          <w:tcPr>
            <w:tcW w:w="5051" w:type="dxa"/>
            <w:gridSpan w:val="4"/>
            <w:tcBorders>
              <w:bottom w:val="single" w:sz="4" w:space="0" w:color="auto"/>
            </w:tcBorders>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5051" w:type="dxa"/>
            <w:gridSpan w:val="4"/>
            <w:shd w:val="clear" w:color="auto" w:fill="auto"/>
          </w:tcPr>
          <w:p w:rsidR="00465FAE" w:rsidRDefault="00465FAE" w:rsidP="00296710">
            <w:r w:rsidRPr="00E17AC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5051" w:type="dxa"/>
            <w:gridSpan w:val="4"/>
            <w:shd w:val="clear" w:color="auto" w:fill="auto"/>
          </w:tcPr>
          <w:p w:rsidR="00465FAE" w:rsidRDefault="00465FAE" w:rsidP="00296710">
            <w:r w:rsidRPr="00E17AC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5051" w:type="dxa"/>
            <w:gridSpan w:val="4"/>
            <w:shd w:val="clear" w:color="auto" w:fill="auto"/>
          </w:tcPr>
          <w:p w:rsidR="00465FAE" w:rsidRDefault="00465FAE" w:rsidP="00296710">
            <w:r w:rsidRPr="00E17AC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9" w:type="dxa"/>
          </w:tcPr>
          <w:p w:rsidR="00465FAE" w:rsidRPr="00B0344A" w:rsidRDefault="00465FAE" w:rsidP="00296710">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8D34C0" w:rsidRDefault="00465FAE" w:rsidP="00296710">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9" w:type="dxa"/>
          </w:tcPr>
          <w:p w:rsidR="00465FAE" w:rsidRPr="00B0344A" w:rsidRDefault="00465FAE" w:rsidP="00296710">
            <w:pPr>
              <w:tabs>
                <w:tab w:val="left" w:pos="1635"/>
              </w:tabs>
              <w:spacing w:after="0" w:line="240" w:lineRule="auto"/>
              <w:rPr>
                <w:rFonts w:ascii="Times New Roman" w:hAnsi="Times New Roman" w:cs="Times New Roman"/>
                <w:sz w:val="24"/>
              </w:rPr>
            </w:pP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9"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9"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w:t>
            </w:r>
            <w:r w:rsidRPr="00B0344A">
              <w:rPr>
                <w:rFonts w:ascii="Times New Roman" w:hAnsi="Times New Roman" w:cs="Times New Roman"/>
                <w:sz w:val="24"/>
                <w:szCs w:val="24"/>
              </w:rPr>
              <w:lastRenderedPageBreak/>
              <w:t>Совершенствование техники подач.</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техники подач ранее изученными способами. Развитие </w:t>
            </w:r>
            <w:r w:rsidRPr="00B0344A">
              <w:rPr>
                <w:rFonts w:ascii="Times New Roman" w:hAnsi="Times New Roman" w:cs="Times New Roman"/>
                <w:sz w:val="24"/>
                <w:szCs w:val="24"/>
              </w:rPr>
              <w:lastRenderedPageBreak/>
              <w:t>координационных качеств. Правила техники безопасности при игре в волейбол.</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lastRenderedPageBreak/>
              <w:t>Уок8/1,Уок8/2,Уок8/3,Зок8/1,Зок8/2,Зок</w:t>
            </w:r>
            <w:r w:rsidRPr="005663DB">
              <w:rPr>
                <w:rFonts w:ascii="Times New Roman" w:hAnsi="Times New Roman" w:cs="Times New Roman"/>
                <w:sz w:val="28"/>
                <w:szCs w:val="28"/>
              </w:rPr>
              <w:lastRenderedPageBreak/>
              <w:t>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5051" w:type="dxa"/>
            <w:gridSpan w:val="4"/>
            <w:shd w:val="clear" w:color="auto" w:fill="auto"/>
          </w:tcPr>
          <w:p w:rsidR="00465FAE" w:rsidRDefault="00465FAE" w:rsidP="00296710">
            <w:r w:rsidRPr="005663D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B0344A" w:rsidRDefault="00465FAE" w:rsidP="00296710">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Ловля и передача мяча. Броски мяча в корзину. </w:t>
            </w:r>
            <w:r w:rsidRPr="00B0344A">
              <w:rPr>
                <w:rFonts w:ascii="Times New Roman" w:hAnsi="Times New Roman" w:cs="Times New Roman"/>
                <w:sz w:val="24"/>
                <w:szCs w:val="24"/>
              </w:rPr>
              <w:lastRenderedPageBreak/>
              <w:t>Тактика защиты.</w:t>
            </w:r>
          </w:p>
        </w:tc>
        <w:tc>
          <w:tcPr>
            <w:tcW w:w="4399" w:type="dxa"/>
          </w:tcPr>
          <w:p w:rsidR="00465FAE" w:rsidRPr="00B0344A" w:rsidRDefault="00465FAE" w:rsidP="00296710">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передвижений и остановок игроков. Ловля и передачи мяча различными способами на месте. Бросок мяча в прыжке со средней </w:t>
            </w:r>
            <w:r w:rsidRPr="00B0344A">
              <w:rPr>
                <w:rFonts w:ascii="Times New Roman" w:hAnsi="Times New Roman" w:cs="Times New Roman"/>
                <w:sz w:val="24"/>
                <w:szCs w:val="24"/>
              </w:rPr>
              <w:lastRenderedPageBreak/>
              <w:t>дистанции. Зонная защита. Развитие скоростных качеств.</w:t>
            </w:r>
          </w:p>
        </w:tc>
        <w:tc>
          <w:tcPr>
            <w:tcW w:w="5051" w:type="dxa"/>
            <w:gridSpan w:val="4"/>
            <w:shd w:val="clear" w:color="auto" w:fill="auto"/>
          </w:tcPr>
          <w:p w:rsidR="00465FAE" w:rsidRDefault="00465FAE" w:rsidP="00296710">
            <w:r w:rsidRPr="00DD1668">
              <w:rPr>
                <w:rFonts w:ascii="Times New Roman" w:hAnsi="Times New Roman" w:cs="Times New Roman"/>
                <w:sz w:val="28"/>
                <w:szCs w:val="28"/>
              </w:rPr>
              <w:lastRenderedPageBreak/>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8D34C0" w:rsidRDefault="00465FAE" w:rsidP="00296710">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465FAE" w:rsidRPr="00B0344A" w:rsidRDefault="00465FAE" w:rsidP="00296710">
            <w:pPr>
              <w:spacing w:after="0" w:line="240" w:lineRule="auto"/>
              <w:rPr>
                <w:rFonts w:ascii="Times New Roman" w:hAnsi="Times New Roman" w:cs="Times New Roman"/>
                <w:sz w:val="24"/>
                <w:szCs w:val="24"/>
              </w:rPr>
            </w:pPr>
          </w:p>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 и одновременного </w:t>
            </w:r>
            <w:proofErr w:type="spellStart"/>
            <w:r w:rsidRPr="00972653">
              <w:rPr>
                <w:rFonts w:ascii="Times New Roman" w:hAnsi="Times New Roman" w:cs="Times New Roman"/>
                <w:sz w:val="24"/>
                <w:szCs w:val="24"/>
              </w:rPr>
              <w:t>одношажного</w:t>
            </w:r>
            <w:proofErr w:type="spellEnd"/>
            <w:r w:rsidRPr="00972653">
              <w:rPr>
                <w:rFonts w:ascii="Times New Roman" w:hAnsi="Times New Roman" w:cs="Times New Roman"/>
                <w:sz w:val="24"/>
                <w:szCs w:val="24"/>
              </w:rPr>
              <w:t xml:space="preserve"> хода.</w:t>
            </w:r>
            <w:r w:rsidRPr="00D1401C">
              <w:rPr>
                <w:rFonts w:ascii="Times New Roman" w:hAnsi="Times New Roman" w:cs="Times New Roman"/>
                <w:sz w:val="28"/>
                <w:szCs w:val="28"/>
              </w:rPr>
              <w:t xml:space="preserve"> </w:t>
            </w:r>
          </w:p>
        </w:tc>
        <w:tc>
          <w:tcPr>
            <w:tcW w:w="5051" w:type="dxa"/>
            <w:gridSpan w:val="4"/>
            <w:shd w:val="clear" w:color="auto" w:fill="auto"/>
          </w:tcPr>
          <w:p w:rsidR="00465FAE" w:rsidRDefault="00465FAE" w:rsidP="00296710">
            <w:r w:rsidRPr="00A31A0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Совершенствование перехода с попеременных ходов на </w:t>
            </w:r>
            <w:proofErr w:type="gramStart"/>
            <w:r w:rsidRPr="00972653">
              <w:rPr>
                <w:rFonts w:ascii="Times New Roman" w:hAnsi="Times New Roman" w:cs="Times New Roman"/>
                <w:sz w:val="24"/>
                <w:szCs w:val="24"/>
              </w:rPr>
              <w:t>одновременные</w:t>
            </w:r>
            <w:proofErr w:type="gramEnd"/>
            <w:r w:rsidRPr="00972653">
              <w:rPr>
                <w:rFonts w:ascii="Times New Roman" w:hAnsi="Times New Roman" w:cs="Times New Roman"/>
                <w:sz w:val="24"/>
                <w:szCs w:val="24"/>
              </w:rPr>
              <w:t>.</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Движение маховой ноги в скользящем шаге и попеременном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ходе. Отталкивание ногой в одновременном </w:t>
            </w:r>
            <w:proofErr w:type="spellStart"/>
            <w:r w:rsidRPr="00972653">
              <w:rPr>
                <w:rFonts w:ascii="Times New Roman" w:hAnsi="Times New Roman" w:cs="Times New Roman"/>
                <w:sz w:val="24"/>
                <w:szCs w:val="24"/>
              </w:rPr>
              <w:t>одношажном</w:t>
            </w:r>
            <w:proofErr w:type="spellEnd"/>
            <w:r w:rsidRPr="00972653">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51" w:type="dxa"/>
            <w:gridSpan w:val="4"/>
            <w:shd w:val="clear" w:color="auto" w:fill="auto"/>
          </w:tcPr>
          <w:p w:rsidR="00465FAE" w:rsidRDefault="00465FAE" w:rsidP="00296710">
            <w:r w:rsidRPr="00A31A01">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Переход с одновременных ходов на </w:t>
            </w:r>
            <w:proofErr w:type="gramStart"/>
            <w:r w:rsidRPr="00972653">
              <w:rPr>
                <w:rFonts w:ascii="Times New Roman" w:hAnsi="Times New Roman" w:cs="Times New Roman"/>
                <w:sz w:val="24"/>
                <w:szCs w:val="24"/>
              </w:rPr>
              <w:t>попеременные</w:t>
            </w:r>
            <w:proofErr w:type="gramEnd"/>
            <w:r w:rsidRPr="00972653">
              <w:rPr>
                <w:rFonts w:ascii="Times New Roman" w:hAnsi="Times New Roman" w:cs="Times New Roman"/>
                <w:sz w:val="24"/>
                <w:szCs w:val="24"/>
              </w:rPr>
              <w:t xml:space="preserve">. Отталкивание ногой в одновременном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коньковом ходе. Развитие быстроты.</w:t>
            </w:r>
          </w:p>
        </w:tc>
        <w:tc>
          <w:tcPr>
            <w:tcW w:w="5051" w:type="dxa"/>
            <w:gridSpan w:val="4"/>
            <w:shd w:val="clear" w:color="auto" w:fill="auto"/>
          </w:tcPr>
          <w:p w:rsidR="00465FAE" w:rsidRDefault="00465FAE" w:rsidP="00296710">
            <w:r w:rsidRPr="0063625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5051" w:type="dxa"/>
            <w:gridSpan w:val="4"/>
            <w:shd w:val="clear" w:color="auto" w:fill="auto"/>
          </w:tcPr>
          <w:p w:rsidR="00465FAE" w:rsidRDefault="00465FAE" w:rsidP="00296710">
            <w:r w:rsidRPr="0063625B">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w:t>
            </w:r>
            <w:r w:rsidRPr="00972653">
              <w:rPr>
                <w:rFonts w:ascii="Times New Roman" w:hAnsi="Times New Roman" w:cs="Times New Roman"/>
                <w:sz w:val="24"/>
                <w:szCs w:val="24"/>
              </w:rPr>
              <w:lastRenderedPageBreak/>
              <w:t>ние поворотов и перестроения в движении. Повороты, перестроения, висы, упоры.</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lastRenderedPageBreak/>
              <w:t xml:space="preserve">Правила ТБ на уроках гимнастики. Правила страховки во время выполнения упражнений. Повороты в </w:t>
            </w:r>
            <w:r w:rsidRPr="00972653">
              <w:rPr>
                <w:rFonts w:ascii="Times New Roman" w:hAnsi="Times New Roman" w:cs="Times New Roman"/>
                <w:sz w:val="24"/>
                <w:szCs w:val="24"/>
              </w:rPr>
              <w:lastRenderedPageBreak/>
              <w:t>движении. Перестроение из колонны по одному в колонну по два. ОРУ на месте.</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5051" w:type="dxa"/>
            <w:gridSpan w:val="4"/>
            <w:shd w:val="clear" w:color="auto" w:fill="auto"/>
          </w:tcPr>
          <w:p w:rsidR="00465FAE" w:rsidRDefault="00465FAE" w:rsidP="00296710">
            <w:r w:rsidRPr="00AD7ACC">
              <w:rPr>
                <w:rFonts w:ascii="Times New Roman" w:hAnsi="Times New Roman" w:cs="Times New Roman"/>
                <w:sz w:val="28"/>
                <w:szCs w:val="28"/>
              </w:rPr>
              <w:lastRenderedPageBreak/>
              <w:t>Уок8/1,Уок8/2,Уок8/3,Зок8/1,Зок8/2,Зок</w:t>
            </w:r>
            <w:r w:rsidRPr="00AD7ACC">
              <w:rPr>
                <w:rFonts w:ascii="Times New Roman" w:hAnsi="Times New Roman" w:cs="Times New Roman"/>
                <w:sz w:val="28"/>
                <w:szCs w:val="28"/>
              </w:rPr>
              <w:lastRenderedPageBreak/>
              <w:t>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465FAE" w:rsidRPr="00972653" w:rsidRDefault="00465FAE" w:rsidP="00296710">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tc>
        <w:tc>
          <w:tcPr>
            <w:tcW w:w="5051" w:type="dxa"/>
            <w:gridSpan w:val="4"/>
            <w:shd w:val="clear" w:color="auto" w:fill="auto"/>
          </w:tcPr>
          <w:p w:rsidR="00465FAE" w:rsidRDefault="00465FAE" w:rsidP="00296710">
            <w:r w:rsidRPr="00AD7ACC">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465FAE" w:rsidRPr="00972653" w:rsidRDefault="00465FAE" w:rsidP="00296710">
            <w:pPr>
              <w:spacing w:after="0" w:line="240" w:lineRule="auto"/>
              <w:rPr>
                <w:rFonts w:ascii="Times New Roman" w:hAnsi="Times New Roman" w:cs="Times New Roman"/>
                <w:sz w:val="24"/>
                <w:szCs w:val="24"/>
              </w:rPr>
            </w:pPr>
          </w:p>
        </w:tc>
        <w:tc>
          <w:tcPr>
            <w:tcW w:w="5051" w:type="dxa"/>
            <w:gridSpan w:val="4"/>
            <w:shd w:val="clear" w:color="auto" w:fill="auto"/>
          </w:tcPr>
          <w:p w:rsidR="00465FAE" w:rsidRDefault="00465FAE" w:rsidP="00296710">
            <w:r w:rsidRPr="00AD7ACC">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Круговой метод тренировки основных групп мышц спины</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рук , ног. Упражнения на тренажерах. </w:t>
            </w:r>
          </w:p>
        </w:tc>
        <w:tc>
          <w:tcPr>
            <w:tcW w:w="5051" w:type="dxa"/>
            <w:gridSpan w:val="4"/>
            <w:shd w:val="clear" w:color="auto" w:fill="auto"/>
          </w:tcPr>
          <w:p w:rsidR="00465FAE" w:rsidRDefault="00465FAE" w:rsidP="00296710">
            <w:r w:rsidRPr="00E144A9">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5051" w:type="dxa"/>
            <w:gridSpan w:val="4"/>
            <w:shd w:val="clear" w:color="auto" w:fill="auto"/>
          </w:tcPr>
          <w:p w:rsidR="00465FAE" w:rsidRDefault="00465FAE" w:rsidP="00296710">
            <w:r w:rsidRPr="00E144A9">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972653" w:rsidRDefault="00465FAE" w:rsidP="00296710">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9" w:type="dxa"/>
          </w:tcPr>
          <w:p w:rsidR="00465FAE" w:rsidRPr="00972653" w:rsidRDefault="00465FAE" w:rsidP="00296710">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штангой, эспандерами  для основных групп мышц. Специальные упражнения.</w:t>
            </w:r>
          </w:p>
        </w:tc>
        <w:tc>
          <w:tcPr>
            <w:tcW w:w="5051" w:type="dxa"/>
            <w:gridSpan w:val="4"/>
            <w:shd w:val="clear" w:color="auto" w:fill="auto"/>
          </w:tcPr>
          <w:p w:rsidR="00465FAE" w:rsidRDefault="00465FAE" w:rsidP="00296710">
            <w:r w:rsidRPr="00E144A9">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8D34C0" w:rsidRDefault="00465FAE" w:rsidP="00296710">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465FAE" w:rsidRPr="00972653" w:rsidRDefault="00465FAE" w:rsidP="00296710">
            <w:pPr>
              <w:tabs>
                <w:tab w:val="left" w:pos="1635"/>
              </w:tabs>
              <w:spacing w:after="0" w:line="240" w:lineRule="auto"/>
              <w:rPr>
                <w:rFonts w:ascii="Times New Roman" w:hAnsi="Times New Roman" w:cs="Times New Roman"/>
                <w:sz w:val="24"/>
                <w:szCs w:val="24"/>
              </w:rPr>
            </w:pPr>
          </w:p>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6383" w:type="dxa"/>
            <w:gridSpan w:val="2"/>
            <w:tcBorders>
              <w:top w:val="nil"/>
              <w:bottom w:val="nil"/>
            </w:tcBorders>
            <w:shd w:val="clear" w:color="auto" w:fill="auto"/>
          </w:tcPr>
          <w:p w:rsidR="00465FAE" w:rsidRPr="00E84CED" w:rsidRDefault="00465FAE" w:rsidP="00296710"/>
        </w:tc>
        <w:tc>
          <w:tcPr>
            <w:tcW w:w="5051" w:type="dxa"/>
            <w:gridSpan w:val="4"/>
            <w:shd w:val="clear" w:color="auto" w:fill="auto"/>
          </w:tcPr>
          <w:p w:rsidR="00465FAE" w:rsidRPr="00E84CED" w:rsidRDefault="00465FAE" w:rsidP="00296710"/>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бега на короткие и средние дистанции.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Специальные беговые упражнения. Низкий, высокий старт. Бег 100м, 400м, 800м.</w:t>
            </w:r>
          </w:p>
        </w:tc>
        <w:tc>
          <w:tcPr>
            <w:tcW w:w="5051" w:type="dxa"/>
            <w:gridSpan w:val="4"/>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Бег на длинные дистанции.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Упражнения на развитие скоростно-силовых способностей. Специальные беговые упражнения. Бег 1000м и 3000м. </w:t>
            </w:r>
          </w:p>
        </w:tc>
        <w:tc>
          <w:tcPr>
            <w:tcW w:w="5051" w:type="dxa"/>
            <w:gridSpan w:val="4"/>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2"/>
          <w:wAfter w:w="111"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умений и навыков в беге на высокой скорости.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Бег в максимальном темпе. Специальные беговые упражнения. </w:t>
            </w: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tc>
        <w:tc>
          <w:tcPr>
            <w:tcW w:w="5051" w:type="dxa"/>
            <w:gridSpan w:val="4"/>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Прыжки в длину с разбега.</w:t>
            </w:r>
          </w:p>
        </w:tc>
        <w:tc>
          <w:tcPr>
            <w:tcW w:w="4399"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Комплекс </w:t>
            </w:r>
            <w:proofErr w:type="spellStart"/>
            <w:r w:rsidRPr="00F56EA8">
              <w:rPr>
                <w:rFonts w:ascii="Times New Roman" w:hAnsi="Times New Roman" w:cs="Times New Roman"/>
                <w:sz w:val="24"/>
                <w:szCs w:val="24"/>
              </w:rPr>
              <w:t>общеразвивающих</w:t>
            </w:r>
            <w:proofErr w:type="spellEnd"/>
            <w:r w:rsidRPr="00F56EA8">
              <w:rPr>
                <w:rFonts w:ascii="Times New Roman" w:hAnsi="Times New Roman" w:cs="Times New Roman"/>
                <w:sz w:val="24"/>
                <w:szCs w:val="24"/>
              </w:rPr>
              <w:t xml:space="preserve"> упражнений. Техника прыжка в длину с разбега. Дыхательная гимнастика.</w:t>
            </w:r>
          </w:p>
        </w:tc>
        <w:tc>
          <w:tcPr>
            <w:tcW w:w="5008" w:type="dxa"/>
            <w:gridSpan w:val="3"/>
            <w:shd w:val="clear" w:color="auto" w:fill="auto"/>
          </w:tcPr>
          <w:p w:rsidR="00465FAE" w:rsidRDefault="00465FAE" w:rsidP="00296710">
            <w:r w:rsidRPr="003D16CE">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08" w:type="dxa"/>
            <w:gridSpan w:val="3"/>
            <w:shd w:val="clear" w:color="auto" w:fill="auto"/>
          </w:tcPr>
          <w:p w:rsidR="00465FAE" w:rsidRPr="00E84CED" w:rsidRDefault="00465FAE" w:rsidP="00296710"/>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ТБ на занятиях волейболом. Совершенствование  подач.</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Совершенствование техники подач ранее изученными способами. Развитие координационных качеств. Нацеленные подачи в определенную зону противника. </w:t>
            </w:r>
          </w:p>
        </w:tc>
        <w:tc>
          <w:tcPr>
            <w:tcW w:w="5008" w:type="dxa"/>
            <w:gridSpan w:val="3"/>
            <w:shd w:val="clear" w:color="auto" w:fill="auto"/>
          </w:tcPr>
          <w:p w:rsidR="00465FAE" w:rsidRDefault="00465FAE" w:rsidP="00296710">
            <w:r w:rsidRPr="00FF32ED">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Варианты техники приема и передачи мяча.</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Передача мяча в падении  перекатом на спину, бедро- спину  с опорой на руки. Развитие координационных качеств.</w:t>
            </w:r>
          </w:p>
        </w:tc>
        <w:tc>
          <w:tcPr>
            <w:tcW w:w="5008" w:type="dxa"/>
            <w:gridSpan w:val="3"/>
            <w:shd w:val="clear" w:color="auto" w:fill="auto"/>
          </w:tcPr>
          <w:p w:rsidR="00465FAE" w:rsidRDefault="00465FAE" w:rsidP="00296710">
            <w:r w:rsidRPr="00FF32ED">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Блокирование. Нападающий удар.</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Постановка рук при блокировании. Постановка блока в разных зонах. Страховка.  Развитие быстроты и прыгучести. Совершенствование нападающего удара.</w:t>
            </w:r>
          </w:p>
        </w:tc>
        <w:tc>
          <w:tcPr>
            <w:tcW w:w="5008" w:type="dxa"/>
            <w:gridSpan w:val="3"/>
            <w:shd w:val="clear" w:color="auto" w:fill="auto"/>
          </w:tcPr>
          <w:p w:rsidR="00465FAE" w:rsidRDefault="00465FAE" w:rsidP="00296710">
            <w:r w:rsidRPr="00FF32ED">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465FAE" w:rsidRPr="00E84CED" w:rsidRDefault="00465FAE" w:rsidP="00296710"/>
        </w:tc>
        <w:tc>
          <w:tcPr>
            <w:tcW w:w="5008" w:type="dxa"/>
            <w:gridSpan w:val="3"/>
            <w:shd w:val="clear" w:color="auto" w:fill="auto"/>
          </w:tcPr>
          <w:p w:rsidR="00465FAE" w:rsidRPr="00E84CED" w:rsidRDefault="00465FAE" w:rsidP="00296710"/>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ТБ.</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при быстром движении на быстроту и точность с применением отвлекающих действи</w:t>
            </w:r>
            <w:proofErr w:type="gramStart"/>
            <w:r w:rsidRPr="00F56EA8">
              <w:rPr>
                <w:rFonts w:ascii="Times New Roman" w:hAnsi="Times New Roman" w:cs="Times New Roman"/>
                <w:sz w:val="24"/>
                <w:szCs w:val="24"/>
              </w:rPr>
              <w:t>й(</w:t>
            </w:r>
            <w:proofErr w:type="gramEnd"/>
            <w:r w:rsidRPr="00F56EA8">
              <w:rPr>
                <w:rFonts w:ascii="Times New Roman" w:hAnsi="Times New Roman" w:cs="Times New Roman"/>
                <w:sz w:val="24"/>
                <w:szCs w:val="24"/>
              </w:rPr>
              <w:t>финтов)</w:t>
            </w:r>
          </w:p>
        </w:tc>
        <w:tc>
          <w:tcPr>
            <w:tcW w:w="5008" w:type="dxa"/>
            <w:gridSpan w:val="3"/>
            <w:shd w:val="clear" w:color="auto" w:fill="auto"/>
          </w:tcPr>
          <w:p w:rsidR="00465FAE" w:rsidRDefault="00465FAE" w:rsidP="00296710">
            <w:r w:rsidRPr="00FC5513">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Броски мяча в корзин: произвольными способами</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Штрафные броски.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Броски мяча в корзину.</w:t>
            </w:r>
          </w:p>
        </w:tc>
        <w:tc>
          <w:tcPr>
            <w:tcW w:w="5008" w:type="dxa"/>
            <w:gridSpan w:val="3"/>
            <w:shd w:val="clear" w:color="auto" w:fill="auto"/>
          </w:tcPr>
          <w:p w:rsidR="00465FAE" w:rsidRDefault="00465FAE" w:rsidP="00296710">
            <w:r w:rsidRPr="00FC5513">
              <w:rPr>
                <w:rFonts w:ascii="Times New Roman" w:hAnsi="Times New Roman" w:cs="Times New Roman"/>
                <w:sz w:val="28"/>
                <w:szCs w:val="28"/>
              </w:rPr>
              <w:t>Уок8/1,Уок8/2,Уок8/3,Зок8/1,Зок8/2,Зок8/3</w:t>
            </w:r>
          </w:p>
        </w:tc>
      </w:tr>
      <w:tr w:rsidR="00465FAE" w:rsidRPr="00E84CED" w:rsidTr="00296710">
        <w:trPr>
          <w:gridAfter w:val="3"/>
          <w:wAfter w:w="15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и тактика игры в защите и нападении.</w:t>
            </w:r>
          </w:p>
        </w:tc>
        <w:tc>
          <w:tcPr>
            <w:tcW w:w="4399" w:type="dxa"/>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Техника и тактика игры в защите и нападении.</w:t>
            </w:r>
          </w:p>
        </w:tc>
        <w:tc>
          <w:tcPr>
            <w:tcW w:w="5008" w:type="dxa"/>
            <w:gridSpan w:val="3"/>
            <w:shd w:val="clear" w:color="auto" w:fill="auto"/>
          </w:tcPr>
          <w:p w:rsidR="00465FAE" w:rsidRDefault="00465FAE" w:rsidP="00296710">
            <w:r w:rsidRPr="00FC5513">
              <w:rPr>
                <w:rFonts w:ascii="Times New Roman" w:hAnsi="Times New Roman" w:cs="Times New Roman"/>
                <w:sz w:val="28"/>
                <w:szCs w:val="28"/>
              </w:rPr>
              <w:t>Уок8/1,Уок8/2,Уок8/3,Зок8/1,Зок8/2,Зок8/3</w:t>
            </w:r>
          </w:p>
        </w:tc>
      </w:tr>
      <w:tr w:rsidR="00465FAE" w:rsidRPr="00E84CED" w:rsidTr="00296710">
        <w:trPr>
          <w:gridAfter w:val="4"/>
          <w:wAfter w:w="176" w:type="dxa"/>
        </w:trPr>
        <w:tc>
          <w:tcPr>
            <w:tcW w:w="459" w:type="dxa"/>
          </w:tcPr>
          <w:p w:rsidR="00465FAE" w:rsidRDefault="00465FAE" w:rsidP="00296710">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6383" w:type="dxa"/>
            <w:gridSpan w:val="2"/>
            <w:tcBorders>
              <w:top w:val="nil"/>
              <w:bottom w:val="nil"/>
            </w:tcBorders>
            <w:shd w:val="clear" w:color="auto" w:fill="auto"/>
          </w:tcPr>
          <w:p w:rsidR="00465FAE" w:rsidRPr="00E84CED" w:rsidRDefault="00465FAE" w:rsidP="00296710"/>
        </w:tc>
        <w:tc>
          <w:tcPr>
            <w:tcW w:w="4986" w:type="dxa"/>
            <w:gridSpan w:val="2"/>
            <w:shd w:val="clear" w:color="auto" w:fill="auto"/>
          </w:tcPr>
          <w:p w:rsidR="00465FAE" w:rsidRPr="00E84CED" w:rsidRDefault="00465FAE" w:rsidP="00296710"/>
        </w:tc>
      </w:tr>
      <w:tr w:rsidR="00465FAE" w:rsidRPr="00E84CED" w:rsidTr="00296710">
        <w:trPr>
          <w:gridAfter w:val="4"/>
          <w:wAfter w:w="176"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Техника безопасности на уроках лыжной подготовки. Совершенствование техники передвижения на лыжах на среднепересеченной местности.</w:t>
            </w:r>
          </w:p>
        </w:tc>
        <w:tc>
          <w:tcPr>
            <w:tcW w:w="4986" w:type="dxa"/>
            <w:gridSpan w:val="2"/>
            <w:shd w:val="clear" w:color="auto" w:fill="auto"/>
          </w:tcPr>
          <w:p w:rsidR="00465FAE" w:rsidRDefault="00465FAE" w:rsidP="00296710">
            <w:r w:rsidRPr="003338F7">
              <w:rPr>
                <w:rFonts w:ascii="Times New Roman" w:hAnsi="Times New Roman" w:cs="Times New Roman"/>
                <w:sz w:val="28"/>
                <w:szCs w:val="28"/>
              </w:rPr>
              <w:t>Уок8/1,Уок8/2,Уок8/3,Зок8/1,Зок8/2,Зок8/3</w:t>
            </w:r>
          </w:p>
        </w:tc>
      </w:tr>
      <w:tr w:rsidR="00465FAE" w:rsidRPr="00E84CED" w:rsidTr="00296710">
        <w:trPr>
          <w:gridAfter w:val="4"/>
          <w:wAfter w:w="176"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Развитие выносливости и скоростной выносливости.</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tc>
        <w:tc>
          <w:tcPr>
            <w:tcW w:w="4986" w:type="dxa"/>
            <w:gridSpan w:val="2"/>
            <w:shd w:val="clear" w:color="auto" w:fill="auto"/>
          </w:tcPr>
          <w:p w:rsidR="00465FAE" w:rsidRDefault="00465FAE" w:rsidP="00296710">
            <w:r w:rsidRPr="003338F7">
              <w:rPr>
                <w:rFonts w:ascii="Times New Roman" w:hAnsi="Times New Roman" w:cs="Times New Roman"/>
                <w:sz w:val="28"/>
                <w:szCs w:val="28"/>
              </w:rPr>
              <w:t>Уок8/1,Уок8/2,Уок8/3,Зок8/1,Зок8/2,Зок8/3</w:t>
            </w:r>
          </w:p>
        </w:tc>
      </w:tr>
      <w:tr w:rsidR="00465FAE" w:rsidRPr="00E84CED" w:rsidTr="00296710">
        <w:trPr>
          <w:gridAfter w:val="8"/>
          <w:wAfter w:w="11545" w:type="dxa"/>
        </w:trPr>
        <w:tc>
          <w:tcPr>
            <w:tcW w:w="459" w:type="dxa"/>
          </w:tcPr>
          <w:p w:rsidR="00465FAE" w:rsidRDefault="00465FAE" w:rsidP="00296710">
            <w:pPr>
              <w:spacing w:after="0" w:line="240" w:lineRule="auto"/>
              <w:rPr>
                <w:rFonts w:ascii="Times New Roman" w:hAnsi="Times New Roman" w:cs="Times New Roman"/>
                <w:b/>
                <w:sz w:val="24"/>
                <w:szCs w:val="24"/>
              </w:rPr>
            </w:pP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ТБ при занятиях </w:t>
            </w:r>
            <w:r w:rsidRPr="00F56EA8">
              <w:rPr>
                <w:rFonts w:ascii="Times New Roman" w:hAnsi="Times New Roman" w:cs="Times New Roman"/>
                <w:sz w:val="24"/>
                <w:szCs w:val="24"/>
              </w:rPr>
              <w:lastRenderedPageBreak/>
              <w:t>гимнастикой. Совершенствование подъема переворотом в упор.</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lastRenderedPageBreak/>
              <w:t xml:space="preserve">Правила ТБ на уроках гимнастики. </w:t>
            </w:r>
            <w:r w:rsidRPr="00F56EA8">
              <w:rPr>
                <w:rFonts w:ascii="Times New Roman" w:hAnsi="Times New Roman" w:cs="Times New Roman"/>
                <w:sz w:val="24"/>
                <w:szCs w:val="24"/>
              </w:rPr>
              <w:lastRenderedPageBreak/>
              <w:t>Правила страховки во время выполнения упражнений. Повороты в движении</w:t>
            </w:r>
            <w:proofErr w:type="gramStart"/>
            <w:r w:rsidRPr="00F56EA8">
              <w:rPr>
                <w:rFonts w:ascii="Times New Roman" w:hAnsi="Times New Roman" w:cs="Times New Roman"/>
                <w:sz w:val="24"/>
                <w:szCs w:val="24"/>
              </w:rPr>
              <w:t>.</w:t>
            </w:r>
            <w:proofErr w:type="gramEnd"/>
            <w:r w:rsidRPr="00F56EA8">
              <w:rPr>
                <w:rFonts w:ascii="Times New Roman" w:hAnsi="Times New Roman" w:cs="Times New Roman"/>
                <w:sz w:val="24"/>
                <w:szCs w:val="24"/>
              </w:rPr>
              <w:t xml:space="preserve"> </w:t>
            </w:r>
            <w:proofErr w:type="gramStart"/>
            <w:r w:rsidRPr="00F56EA8">
              <w:rPr>
                <w:rFonts w:ascii="Times New Roman" w:hAnsi="Times New Roman" w:cs="Times New Roman"/>
                <w:sz w:val="24"/>
                <w:szCs w:val="24"/>
              </w:rPr>
              <w:t>п</w:t>
            </w:r>
            <w:proofErr w:type="gramEnd"/>
            <w:r w:rsidRPr="00F56EA8">
              <w:rPr>
                <w:rFonts w:ascii="Times New Roman" w:hAnsi="Times New Roman" w:cs="Times New Roman"/>
                <w:sz w:val="24"/>
                <w:szCs w:val="24"/>
              </w:rPr>
              <w:t>одъем переворотом в упор. Развитие силы.</w:t>
            </w:r>
          </w:p>
          <w:p w:rsidR="00465FAE" w:rsidRPr="00F56EA8" w:rsidRDefault="00465FAE" w:rsidP="00296710">
            <w:pPr>
              <w:spacing w:after="0" w:line="240" w:lineRule="auto"/>
              <w:rPr>
                <w:rFonts w:ascii="Times New Roman" w:hAnsi="Times New Roman" w:cs="Times New Roman"/>
                <w:sz w:val="24"/>
                <w:szCs w:val="24"/>
              </w:rPr>
            </w:pPr>
          </w:p>
        </w:tc>
        <w:tc>
          <w:tcPr>
            <w:tcW w:w="4858" w:type="dxa"/>
            <w:shd w:val="clear" w:color="auto" w:fill="auto"/>
          </w:tcPr>
          <w:p w:rsidR="00465FAE" w:rsidRDefault="00465FAE" w:rsidP="00296710">
            <w:r w:rsidRPr="00283EAC">
              <w:rPr>
                <w:rFonts w:ascii="Times New Roman" w:hAnsi="Times New Roman" w:cs="Times New Roman"/>
                <w:sz w:val="28"/>
                <w:szCs w:val="28"/>
              </w:rPr>
              <w:lastRenderedPageBreak/>
              <w:t>Уок8/1,Уок8/2,Уок8/3,Зок8/1,Зок8/2,З</w:t>
            </w:r>
            <w:r w:rsidRPr="00283EAC">
              <w:rPr>
                <w:rFonts w:ascii="Times New Roman" w:hAnsi="Times New Roman" w:cs="Times New Roman"/>
                <w:sz w:val="28"/>
                <w:szCs w:val="28"/>
              </w:rPr>
              <w:lastRenderedPageBreak/>
              <w:t>ок8/3</w:t>
            </w: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Повороты в движении. Перестроение. ОРУ на месте.</w:t>
            </w:r>
          </w:p>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Опорный прыжок (конь в длину, высота 110-115см.) ноги врозь.</w:t>
            </w:r>
          </w:p>
        </w:tc>
        <w:tc>
          <w:tcPr>
            <w:tcW w:w="4858" w:type="dxa"/>
            <w:shd w:val="clear" w:color="auto" w:fill="auto"/>
          </w:tcPr>
          <w:p w:rsidR="00465FAE" w:rsidRDefault="00465FAE" w:rsidP="00296710">
            <w:r w:rsidRPr="00283EAC">
              <w:rPr>
                <w:rFonts w:ascii="Times New Roman" w:hAnsi="Times New Roman" w:cs="Times New Roman"/>
                <w:sz w:val="28"/>
                <w:szCs w:val="28"/>
              </w:rPr>
              <w:t>Уок8/1,Уок8/2,Уок8/3,Зок8/1,Зок8/2,Зок8/3</w:t>
            </w: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984" w:type="dxa"/>
            <w:shd w:val="clear" w:color="auto" w:fill="auto"/>
          </w:tcPr>
          <w:p w:rsidR="00465FAE" w:rsidRPr="00F56EA8" w:rsidRDefault="00465FAE" w:rsidP="00296710">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Тренировка основных групп мышц</w:t>
            </w:r>
          </w:p>
        </w:tc>
        <w:tc>
          <w:tcPr>
            <w:tcW w:w="4399" w:type="dxa"/>
            <w:shd w:val="clear" w:color="auto" w:fill="auto"/>
          </w:tcPr>
          <w:p w:rsidR="00465FAE" w:rsidRPr="00F56EA8" w:rsidRDefault="00465FAE" w:rsidP="00296710">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Круговой метод тренировки основных групп мышц спины</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рук , ног. Упражнения на тренажерах. </w:t>
            </w:r>
          </w:p>
        </w:tc>
        <w:tc>
          <w:tcPr>
            <w:tcW w:w="4858" w:type="dxa"/>
            <w:shd w:val="clear" w:color="auto" w:fill="auto"/>
          </w:tcPr>
          <w:p w:rsidR="00465FAE" w:rsidRPr="00E84CED" w:rsidRDefault="00465FAE" w:rsidP="00296710">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465FAE" w:rsidRPr="00E84CED" w:rsidTr="00296710">
        <w:trPr>
          <w:gridAfter w:val="5"/>
          <w:wAfter w:w="304" w:type="dxa"/>
        </w:trPr>
        <w:tc>
          <w:tcPr>
            <w:tcW w:w="459" w:type="dxa"/>
          </w:tcPr>
          <w:p w:rsidR="00465FAE" w:rsidRDefault="00465FAE" w:rsidP="00296710">
            <w:pPr>
              <w:spacing w:after="0" w:line="240" w:lineRule="auto"/>
              <w:rPr>
                <w:rFonts w:ascii="Times New Roman" w:hAnsi="Times New Roman" w:cs="Times New Roman"/>
                <w:b/>
                <w:sz w:val="24"/>
                <w:szCs w:val="24"/>
              </w:rPr>
            </w:pPr>
          </w:p>
        </w:tc>
        <w:tc>
          <w:tcPr>
            <w:tcW w:w="11241" w:type="dxa"/>
            <w:gridSpan w:val="3"/>
            <w:shd w:val="clear" w:color="auto" w:fill="auto"/>
          </w:tcPr>
          <w:p w:rsidR="00465FAE" w:rsidRPr="00E84CED" w:rsidRDefault="00465FAE" w:rsidP="00296710"/>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113485">
              <w:rPr>
                <w:rFonts w:ascii="Times New Roman" w:hAnsi="Times New Roman" w:cs="Times New Roman"/>
                <w:sz w:val="24"/>
                <w:szCs w:val="24"/>
              </w:rPr>
              <w:t>двухшажного</w:t>
            </w:r>
            <w:proofErr w:type="spellEnd"/>
            <w:r w:rsidRPr="00113485">
              <w:rPr>
                <w:rFonts w:ascii="Times New Roman" w:hAnsi="Times New Roman" w:cs="Times New Roman"/>
                <w:sz w:val="24"/>
                <w:szCs w:val="24"/>
              </w:rPr>
              <w:t xml:space="preserve"> хода.</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Совершенствование перехода с попеременных ходов на </w:t>
            </w:r>
            <w:proofErr w:type="gramStart"/>
            <w:r w:rsidRPr="00113485">
              <w:rPr>
                <w:rFonts w:ascii="Times New Roman" w:hAnsi="Times New Roman" w:cs="Times New Roman"/>
                <w:sz w:val="24"/>
                <w:szCs w:val="24"/>
              </w:rPr>
              <w:t>одновременные</w:t>
            </w:r>
            <w:proofErr w:type="gramEnd"/>
            <w:r w:rsidRPr="00113485">
              <w:rPr>
                <w:rFonts w:ascii="Times New Roman" w:hAnsi="Times New Roman" w:cs="Times New Roman"/>
                <w:sz w:val="24"/>
                <w:szCs w:val="24"/>
              </w:rPr>
              <w:t>.</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Упражнения на перекладине.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двигательной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b/>
                <w:sz w:val="24"/>
                <w:szCs w:val="24"/>
              </w:rPr>
            </w:pPr>
            <w:r w:rsidRPr="00113485">
              <w:rPr>
                <w:rFonts w:ascii="Times New Roman" w:hAnsi="Times New Roman" w:cs="Times New Roman"/>
                <w:sz w:val="24"/>
                <w:szCs w:val="24"/>
              </w:rPr>
              <w:t>Упражнения с гантелями, штангой, эспандерами</w:t>
            </w:r>
            <w:r w:rsidRPr="00113485">
              <w:rPr>
                <w:rFonts w:ascii="Times New Roman" w:hAnsi="Times New Roman" w:cs="Times New Roman"/>
                <w:b/>
                <w:sz w:val="24"/>
                <w:szCs w:val="24"/>
              </w:rPr>
              <w:t>.</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бега на короткие и средние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умений и навыков в беге на высокой скорости.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Блокирование. Нападающий удар.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мяча</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ТБ.</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Штрафные броски.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и тактика игры в защите и нападении.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Развитие выносливости и скоростной выносливости.</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подъема переворотом в упор.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t>Скачок –</w:t>
      </w:r>
      <w:r w:rsidRPr="00DE3DDD">
        <w:rPr>
          <w:rStyle w:val="apple-converted-space"/>
          <w:b/>
          <w:bCs/>
          <w:color w:val="000000"/>
        </w:rPr>
        <w:t> </w:t>
      </w:r>
      <w:r w:rsidRPr="00DE3DDD">
        <w:rPr>
          <w:color w:val="000000"/>
        </w:rPr>
        <w:t xml:space="preserve">широкий шаг с </w:t>
      </w:r>
      <w:proofErr w:type="spellStart"/>
      <w:r w:rsidRPr="00DE3DDD">
        <w:rPr>
          <w:color w:val="000000"/>
        </w:rPr>
        <w:t>безопорной</w:t>
      </w:r>
      <w:proofErr w:type="spellEnd"/>
      <w:r w:rsidRPr="00DE3DDD">
        <w:rPr>
          <w:color w:val="000000"/>
        </w:rPr>
        <w:t xml:space="preserve">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2442DC" w:rsidRPr="00AE3B3E" w:rsidRDefault="002442DC" w:rsidP="002442DC">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w:t>
      </w:r>
      <w:proofErr w:type="spellStart"/>
      <w:r w:rsidRPr="00254C2A">
        <w:t>н</w:t>
      </w:r>
      <w:proofErr w:type="spellEnd"/>
      <w:r w:rsidRPr="00254C2A">
        <w:t xml:space="preserve">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фазы проекция центра массы тела (п. </w:t>
      </w:r>
      <w:proofErr w:type="spellStart"/>
      <w:r w:rsidRPr="00254C2A">
        <w:t>ц</w:t>
      </w:r>
      <w:proofErr w:type="spellEnd"/>
      <w:r w:rsidRPr="00254C2A">
        <w:t xml:space="preserve">. м. т.) лыжника находится несколько </w:t>
      </w:r>
      <w:proofErr w:type="spellStart"/>
      <w:r w:rsidRPr="00254C2A">
        <w:t>сзади-сбоку</w:t>
      </w:r>
      <w:proofErr w:type="spellEnd"/>
      <w:r w:rsidRPr="00254C2A">
        <w:t xml:space="preserve">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254C2A">
        <w:t>вверх-в</w:t>
      </w:r>
      <w:proofErr w:type="spellEnd"/>
      <w:r w:rsidRPr="00254C2A">
        <w:t xml:space="preserve"> сторону. Во время свободного одноопорного скольжения п. </w:t>
      </w:r>
      <w:proofErr w:type="spellStart"/>
      <w:r w:rsidRPr="00254C2A">
        <w:t>ц</w:t>
      </w:r>
      <w:proofErr w:type="spellEnd"/>
      <w:r w:rsidRPr="00254C2A">
        <w:t xml:space="preserve">. м. т. лыжника перемещается из положения </w:t>
      </w:r>
      <w:proofErr w:type="spellStart"/>
      <w:r w:rsidRPr="00254C2A">
        <w:t>сзади-сбоку</w:t>
      </w:r>
      <w:proofErr w:type="spellEnd"/>
      <w:r w:rsidRPr="00254C2A">
        <w:t xml:space="preserve">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w:t>
      </w:r>
      <w:proofErr w:type="spellStart"/>
      <w:r w:rsidRPr="00254C2A">
        <w:t>вперед-в</w:t>
      </w:r>
      <w:proofErr w:type="spellEnd"/>
      <w:r w:rsidRPr="00254C2A">
        <w:t xml:space="preserve">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254C2A">
        <w:t>вперед-в</w:t>
      </w:r>
      <w:proofErr w:type="spellEnd"/>
      <w:r w:rsidRPr="00254C2A">
        <w:t xml:space="preserve">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w:t>
      </w:r>
      <w:proofErr w:type="gramEnd"/>
      <w:r w:rsidRPr="00254C2A">
        <w:t xml:space="preserve"> </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w:t>
      </w:r>
      <w:proofErr w:type="gramStart"/>
      <w:r w:rsidRPr="00254C2A">
        <w:t>с</w:t>
      </w:r>
      <w:proofErr w:type="gramEnd"/>
      <w:r w:rsidRPr="00254C2A">
        <w:t xml:space="preserve">. В </w:t>
      </w:r>
      <w:proofErr w:type="spellStart"/>
      <w:r w:rsidRPr="00254C2A">
        <w:t>подфазе</w:t>
      </w:r>
      <w:proofErr w:type="spellEnd"/>
      <w:r w:rsidRPr="00254C2A">
        <w:t xml:space="preserve"> 1 </w:t>
      </w:r>
      <w:proofErr w:type="gramStart"/>
      <w:r w:rsidRPr="00254C2A">
        <w:t>лыжник</w:t>
      </w:r>
      <w:proofErr w:type="gramEnd"/>
      <w:r w:rsidRPr="00254C2A">
        <w:t xml:space="preserve">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254C2A">
        <w:t>назад-вверх</w:t>
      </w:r>
      <w:proofErr w:type="spellEnd"/>
      <w:r w:rsidRPr="00254C2A">
        <w:t>.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gramStart"/>
      <w:r w:rsidRPr="00254C2A">
        <w:t>на</w:t>
      </w:r>
      <w:proofErr w:type="gramEnd"/>
      <w:r w:rsidRPr="00254C2A">
        <w:t xml:space="preserve"> </w:t>
      </w:r>
      <w:proofErr w:type="gramStart"/>
      <w:r w:rsidRPr="00254C2A">
        <w:t>правой</w:t>
      </w:r>
      <w:proofErr w:type="gramEnd"/>
      <w:r w:rsidRPr="00254C2A">
        <w:t xml:space="preserve"> </w:t>
      </w:r>
      <w:proofErr w:type="spellStart"/>
      <w:r w:rsidRPr="00254C2A">
        <w:t>лыженачинается</w:t>
      </w:r>
      <w:proofErr w:type="spellEnd"/>
      <w:r w:rsidRPr="00254C2A">
        <w:t xml:space="preserve"> после отталкивания левой ногой </w:t>
      </w:r>
      <w:proofErr w:type="spellStart"/>
      <w:r w:rsidRPr="00254C2A">
        <w:t>н</w:t>
      </w:r>
      <w:proofErr w:type="spellEnd"/>
      <w:r w:rsidRPr="00254C2A">
        <w:t xml:space="preserve"> продолжается до выведения левой (маховой) ноги </w:t>
      </w:r>
      <w:proofErr w:type="spellStart"/>
      <w:r w:rsidRPr="00254C2A">
        <w:t>вперед-в</w:t>
      </w:r>
      <w:proofErr w:type="spellEnd"/>
      <w:r w:rsidRPr="00254C2A">
        <w:t xml:space="preserve">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w:t>
      </w:r>
      <w:proofErr w:type="spellStart"/>
      <w:r w:rsidRPr="00254C2A">
        <w:t>ц</w:t>
      </w:r>
      <w:proofErr w:type="spellEnd"/>
      <w:r w:rsidRPr="00254C2A">
        <w:t xml:space="preserve">. м. т. лыжника перемещается на переднюю часть стопы опорной ноги из положения </w:t>
      </w:r>
      <w:proofErr w:type="spellStart"/>
      <w:r w:rsidRPr="00254C2A">
        <w:t>сзади-сбоку</w:t>
      </w:r>
      <w:proofErr w:type="spellEnd"/>
      <w:r w:rsidRPr="00254C2A">
        <w:t xml:space="preserve">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этой же ногой начинается с момента выведения маховой (левой) ноги </w:t>
      </w:r>
      <w:proofErr w:type="spellStart"/>
      <w:r w:rsidRPr="00254C2A">
        <w:t>вперед-в</w:t>
      </w:r>
      <w:proofErr w:type="spellEnd"/>
      <w:r w:rsidRPr="00254C2A">
        <w:t xml:space="preserve">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w:t>
      </w:r>
      <w:proofErr w:type="gramEnd"/>
      <w:r w:rsidRPr="00254C2A">
        <w:t xml:space="preserve"> </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 xml:space="preserve">Одновременный </w:t>
      </w:r>
      <w:proofErr w:type="spellStart"/>
      <w:r w:rsidRPr="00254C2A">
        <w:t>одношажный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w:t>
      </w:r>
      <w:proofErr w:type="gramEnd"/>
      <w:r w:rsidRPr="00254C2A">
        <w:t xml:space="preserve"> </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с отрыва правой лыжи от снега и продолжается до выведения маховой (правой) ноги </w:t>
      </w:r>
      <w:proofErr w:type="spellStart"/>
      <w:r w:rsidRPr="00254C2A">
        <w:t>вперед-в</w:t>
      </w:r>
      <w:proofErr w:type="spellEnd"/>
      <w:r w:rsidRPr="00254C2A">
        <w:t xml:space="preserve">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ногой и правой рукой начинается с выведения маховой (правой) ноги </w:t>
      </w:r>
      <w:proofErr w:type="spellStart"/>
      <w:r w:rsidRPr="00254C2A">
        <w:t>вперед-в</w:t>
      </w:r>
      <w:proofErr w:type="spellEnd"/>
      <w:r w:rsidRPr="00254C2A">
        <w:t xml:space="preserve"> сторону и заканчивается отрывом правой палки от опоры.  Когда в результате активного движения маховой (правой) ноги </w:t>
      </w:r>
      <w:proofErr w:type="spellStart"/>
      <w:r w:rsidRPr="00254C2A">
        <w:t>вперед-в</w:t>
      </w:r>
      <w:proofErr w:type="spellEnd"/>
      <w:r w:rsidRPr="00254C2A">
        <w:t xml:space="preserve">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w:t>
      </w:r>
      <w:proofErr w:type="spellStart"/>
      <w:r w:rsidRPr="00254C2A">
        <w:t>вперед-в</w:t>
      </w:r>
      <w:proofErr w:type="spellEnd"/>
      <w:r w:rsidRPr="00254C2A">
        <w:t xml:space="preserve">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254C2A">
        <w:t>вниз-вперед</w:t>
      </w:r>
      <w:proofErr w:type="spellEnd"/>
      <w:r w:rsidRPr="00254C2A">
        <w:t>.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Продолжительность фазы 0,090,16 с. Толчковую (левую) ногу лыжник продолжает разгибать в тазобедренном и коленном </w:t>
      </w:r>
      <w:proofErr w:type="gramStart"/>
      <w:r w:rsidRPr="00254C2A">
        <w:t>суставах</w:t>
      </w:r>
      <w:proofErr w:type="gramEnd"/>
      <w:r w:rsidRPr="00254C2A">
        <w:t>,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w:t>
      </w:r>
      <w:proofErr w:type="gramStart"/>
      <w:r w:rsidRPr="00103E5F">
        <w:rPr>
          <w:szCs w:val="22"/>
        </w:rPr>
        <w:t>лучезапястных</w:t>
      </w:r>
      <w:proofErr w:type="gramEnd"/>
      <w:r w:rsidRPr="00103E5F">
        <w:rPr>
          <w:szCs w:val="22"/>
        </w:rPr>
        <w:t xml:space="preserve"> </w:t>
      </w:r>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DB6294" w:rsidRPr="00AE3B3E" w:rsidRDefault="00DB6294" w:rsidP="00DB6294">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 xml:space="preserve">После начального рывка от поверхности тазобедренные и коленные суставы разгибаются. В это время маховая нога </w:t>
      </w:r>
      <w:proofErr w:type="gramStart"/>
      <w:r w:rsidRPr="005B0315">
        <w:rPr>
          <w:rFonts w:ascii="Times New Roman" w:hAnsi="Times New Roman" w:cs="Times New Roman"/>
          <w:color w:val="000000"/>
          <w:sz w:val="24"/>
          <w:szCs w:val="26"/>
          <w:shd w:val="clear" w:color="auto" w:fill="FFFFFF"/>
        </w:rPr>
        <w:t>выносится вперед и вверх, полностью выпрямляясь</w:t>
      </w:r>
      <w:proofErr w:type="gramEnd"/>
      <w:r w:rsidRPr="005B0315">
        <w:rPr>
          <w:rFonts w:ascii="Times New Roman" w:hAnsi="Times New Roman" w:cs="Times New Roman"/>
          <w:color w:val="000000"/>
          <w:sz w:val="24"/>
          <w:szCs w:val="26"/>
          <w:shd w:val="clear" w:color="auto" w:fill="FFFFFF"/>
        </w:rPr>
        <w:t>.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xml:space="preserve">, </w:t>
      </w:r>
      <w:proofErr w:type="spellStart"/>
      <w:r w:rsidRPr="0097347B">
        <w:t>д</w:t>
      </w:r>
      <w:proofErr w:type="spellEnd"/>
      <w:r w:rsidRPr="0097347B">
        <w:t>).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gramStart"/>
      <w:r w:rsidRPr="00C76AE7">
        <w:t>под</w:t>
      </w:r>
      <w:proofErr w:type="gramEnd"/>
      <w:r w:rsidRPr="00C76AE7">
        <w:t xml:space="preserve"> </w:t>
      </w:r>
      <w:proofErr w:type="gramStart"/>
      <w:r w:rsidRPr="00C76AE7">
        <w:t>звезд</w:t>
      </w:r>
      <w:proofErr w:type="gramEnd"/>
      <w:r w:rsidRPr="00C76AE7">
        <w:t xml:space="preserve">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 xml:space="preserve">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w:t>
      </w:r>
      <w:proofErr w:type="spellStart"/>
      <w:r w:rsidRPr="00C76AE7">
        <w:t>вверх-вперед</w:t>
      </w:r>
      <w:proofErr w:type="spellEnd"/>
      <w:r w:rsidRPr="00C76AE7">
        <w:t xml:space="preserve">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C20F7D" w:rsidRDefault="00C20F7D" w:rsidP="00C2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r>
        <w:rPr>
          <w:rFonts w:ascii="Times New Roman" w:eastAsia="Times New Roman" w:hAnsi="Times New Roman"/>
          <w:b/>
          <w:bCs/>
          <w:sz w:val="28"/>
          <w:szCs w:val="28"/>
        </w:rPr>
        <w:t>Основные источники:</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Решетников Н.В. Физическая </w:t>
      </w:r>
      <w:proofErr w:type="spellStart"/>
      <w:r>
        <w:rPr>
          <w:rFonts w:ascii="Times New Roman" w:eastAsia="SchoolBookCSanPin-Regular" w:hAnsi="Times New Roman"/>
          <w:sz w:val="28"/>
          <w:szCs w:val="28"/>
        </w:rPr>
        <w:t>культура</w:t>
      </w:r>
      <w:proofErr w:type="gramStart"/>
      <w:r>
        <w:rPr>
          <w:rFonts w:ascii="Times New Roman" w:eastAsia="SchoolBookCSanPin-Regular" w:hAnsi="Times New Roman"/>
          <w:sz w:val="28"/>
          <w:szCs w:val="28"/>
        </w:rPr>
        <w:t>.У</w:t>
      </w:r>
      <w:proofErr w:type="gramEnd"/>
      <w:r>
        <w:rPr>
          <w:rFonts w:ascii="Times New Roman" w:eastAsia="SchoolBookCSanPin-Regular" w:hAnsi="Times New Roman"/>
          <w:sz w:val="28"/>
          <w:szCs w:val="28"/>
        </w:rPr>
        <w:t>чебник</w:t>
      </w:r>
      <w:proofErr w:type="spellEnd"/>
      <w:r>
        <w:rPr>
          <w:rFonts w:ascii="Times New Roman" w:eastAsia="SchoolBookCSanPin-Regular" w:hAnsi="Times New Roman"/>
          <w:sz w:val="28"/>
          <w:szCs w:val="28"/>
        </w:rPr>
        <w:t xml:space="preserve"> </w:t>
      </w:r>
      <w:proofErr w:type="spellStart"/>
      <w:r>
        <w:rPr>
          <w:rFonts w:ascii="Times New Roman" w:eastAsia="SchoolBookCSanPin-Regular" w:hAnsi="Times New Roman"/>
          <w:sz w:val="28"/>
          <w:szCs w:val="28"/>
        </w:rPr>
        <w:t>СПО.М.-Академия</w:t>
      </w:r>
      <w:proofErr w:type="spellEnd"/>
      <w:r>
        <w:rPr>
          <w:rFonts w:ascii="Times New Roman" w:eastAsia="SchoolBookCSanPin-Regular" w:hAnsi="Times New Roman"/>
          <w:sz w:val="28"/>
          <w:szCs w:val="28"/>
        </w:rPr>
        <w:t>. 2017</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Лях М.И.Физическая культур</w:t>
      </w:r>
      <w:proofErr w:type="gramStart"/>
      <w:r>
        <w:rPr>
          <w:rFonts w:ascii="Times New Roman" w:eastAsia="SchoolBookCSanPin-Regular" w:hAnsi="Times New Roman"/>
          <w:sz w:val="28"/>
          <w:szCs w:val="28"/>
        </w:rPr>
        <w:t>а(</w:t>
      </w:r>
      <w:proofErr w:type="spellStart"/>
      <w:proofErr w:type="gramEnd"/>
      <w:r>
        <w:rPr>
          <w:rFonts w:ascii="Times New Roman" w:eastAsia="SchoolBookCSanPin-Regular" w:hAnsi="Times New Roman"/>
          <w:sz w:val="28"/>
          <w:szCs w:val="28"/>
        </w:rPr>
        <w:t>электр.учебник</w:t>
      </w:r>
      <w:proofErr w:type="spellEnd"/>
      <w:r>
        <w:rPr>
          <w:rFonts w:ascii="Times New Roman" w:eastAsia="SchoolBookCSanPin-Regular" w:hAnsi="Times New Roman"/>
          <w:sz w:val="28"/>
          <w:szCs w:val="28"/>
        </w:rPr>
        <w:t>).М.Просвещение-2012</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Киреев Т.П.Физическая культура и </w:t>
      </w:r>
      <w:proofErr w:type="spellStart"/>
      <w:r>
        <w:rPr>
          <w:rFonts w:ascii="Times New Roman" w:eastAsia="SchoolBookCSanPin-Regular" w:hAnsi="Times New Roman"/>
          <w:sz w:val="28"/>
          <w:szCs w:val="28"/>
        </w:rPr>
        <w:t>спорт.курс</w:t>
      </w:r>
      <w:proofErr w:type="spellEnd"/>
      <w:r>
        <w:rPr>
          <w:rFonts w:ascii="Times New Roman" w:eastAsia="SchoolBookCSanPin-Regular" w:hAnsi="Times New Roman"/>
          <w:sz w:val="28"/>
          <w:szCs w:val="28"/>
        </w:rPr>
        <w:t xml:space="preserve"> лекций (</w:t>
      </w:r>
      <w:proofErr w:type="spellStart"/>
      <w:r>
        <w:rPr>
          <w:rFonts w:ascii="Times New Roman" w:eastAsia="SchoolBookCSanPin-Regular" w:hAnsi="Times New Roman"/>
          <w:sz w:val="28"/>
          <w:szCs w:val="28"/>
        </w:rPr>
        <w:t>элект.учеб</w:t>
      </w:r>
      <w:proofErr w:type="spellEnd"/>
      <w:r>
        <w:rPr>
          <w:rFonts w:ascii="Times New Roman" w:eastAsia="SchoolBookCSanPin-Regular" w:hAnsi="Times New Roman"/>
          <w:sz w:val="28"/>
          <w:szCs w:val="28"/>
        </w:rPr>
        <w:t>.)</w:t>
      </w:r>
      <w:proofErr w:type="spellStart"/>
      <w:r>
        <w:rPr>
          <w:rFonts w:ascii="Times New Roman" w:eastAsia="SchoolBookCSanPin-Regular" w:hAnsi="Times New Roman"/>
          <w:sz w:val="28"/>
          <w:szCs w:val="28"/>
        </w:rPr>
        <w:t>Ульяновск</w:t>
      </w:r>
      <w:proofErr w:type="gramStart"/>
      <w:r>
        <w:rPr>
          <w:rFonts w:ascii="Times New Roman" w:eastAsia="SchoolBookCSanPin-Regular" w:hAnsi="Times New Roman"/>
          <w:sz w:val="28"/>
          <w:szCs w:val="28"/>
        </w:rPr>
        <w:t>.У</w:t>
      </w:r>
      <w:proofErr w:type="gramEnd"/>
      <w:r>
        <w:rPr>
          <w:rFonts w:ascii="Times New Roman" w:eastAsia="SchoolBookCSanPin-Regular" w:hAnsi="Times New Roman"/>
          <w:sz w:val="28"/>
          <w:szCs w:val="28"/>
        </w:rPr>
        <w:t>л.ГТУ</w:t>
      </w:r>
      <w:proofErr w:type="spellEnd"/>
      <w:r>
        <w:rPr>
          <w:rFonts w:ascii="Times New Roman" w:eastAsia="SchoolBookCSanPin-Regular" w:hAnsi="Times New Roman"/>
          <w:sz w:val="28"/>
          <w:szCs w:val="28"/>
        </w:rPr>
        <w:t xml:space="preserve"> – 2011</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Федеральный закон от 29.12.2012 № 273-ФЗ «Об образовании в Российской Федерации»</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gramStart"/>
      <w:r>
        <w:rPr>
          <w:rFonts w:ascii="Times New Roman" w:eastAsia="SchoolBookCSanPin-Regular" w:hAnsi="Times New Roman"/>
          <w:sz w:val="28"/>
          <w:szCs w:val="28"/>
        </w:rPr>
        <w:t>(в ред. федеральных законов от 07.05.2013 № 99-ФЗ, от 07.06.2013 № 120-ФЗ, от 02.07.2013</w:t>
      </w:r>
      <w:proofErr w:type="gramEnd"/>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170-ФЗ, от 23.07.2013 № 203-ФЗ, от 25.11.2013 № 317-ФЗ, от 03.02.2014 № 11-ФЗ,</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от 03.02.2014 № 15-ФЗ, от 05.05.2014 № 84-ФЗ, от 27.05.2014 № 135-ФЗ, от 04.06.2014</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gramStart"/>
      <w:r>
        <w:rPr>
          <w:rFonts w:ascii="Times New Roman" w:eastAsia="SchoolBookCSanPin-Regular" w:hAnsi="Times New Roman"/>
          <w:sz w:val="28"/>
          <w:szCs w:val="28"/>
        </w:rPr>
        <w:t xml:space="preserve">№ 148-ФЗ, с </w:t>
      </w:r>
      <w:proofErr w:type="spellStart"/>
      <w:r>
        <w:rPr>
          <w:rFonts w:ascii="Times New Roman" w:eastAsia="SchoolBookCSanPin-Regular" w:hAnsi="Times New Roman"/>
          <w:sz w:val="28"/>
          <w:szCs w:val="28"/>
        </w:rPr>
        <w:t>изм</w:t>
      </w:r>
      <w:proofErr w:type="spellEnd"/>
      <w:r>
        <w:rPr>
          <w:rFonts w:ascii="Times New Roman" w:eastAsia="SchoolBookCSanPin-Regular" w:hAnsi="Times New Roman"/>
          <w:sz w:val="28"/>
          <w:szCs w:val="28"/>
        </w:rPr>
        <w:t>., внесенными Федеральным законом от 04.06.2014 № 145-ФЗ).</w:t>
      </w:r>
      <w:proofErr w:type="gramEnd"/>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413 “Об утверждении федерального государственного образовательного стандарта среднег</w:t>
      </w:r>
      <w:proofErr w:type="gramStart"/>
      <w:r>
        <w:rPr>
          <w:rFonts w:ascii="Times New Roman" w:eastAsia="SchoolBookCSanPin-Regular" w:hAnsi="Times New Roman"/>
          <w:sz w:val="28"/>
          <w:szCs w:val="28"/>
        </w:rPr>
        <w:t>о(</w:t>
      </w:r>
      <w:proofErr w:type="gramEnd"/>
      <w:r>
        <w:rPr>
          <w:rFonts w:ascii="Times New Roman" w:eastAsia="SchoolBookCSanPin-Regular" w:hAnsi="Times New Roman"/>
          <w:sz w:val="28"/>
          <w:szCs w:val="28"/>
        </w:rPr>
        <w:t>полного) общего образования”».</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Письмо Департамента государственной политики в сфере подготовки рабочих </w:t>
      </w:r>
      <w:proofErr w:type="spellStart"/>
      <w:r>
        <w:rPr>
          <w:rFonts w:ascii="Times New Roman" w:eastAsia="SchoolBookCSanPin-Regular" w:hAnsi="Times New Roman"/>
          <w:sz w:val="28"/>
          <w:szCs w:val="28"/>
        </w:rPr>
        <w:t>кадрови</w:t>
      </w:r>
      <w:proofErr w:type="spellEnd"/>
      <w:r>
        <w:rPr>
          <w:rFonts w:ascii="Times New Roman" w:eastAsia="SchoolBookCSanPin-Regular" w:hAnsi="Times New Roman"/>
          <w:sz w:val="28"/>
          <w:szCs w:val="28"/>
        </w:rPr>
        <w:t xml:space="preserve"> ДПО Министерства образования и наука РФ от 17.03.2015 № 06-259 «Рекомендации </w:t>
      </w:r>
      <w:proofErr w:type="spellStart"/>
      <w:r>
        <w:rPr>
          <w:rFonts w:ascii="Times New Roman" w:eastAsia="SchoolBookCSanPin-Regular" w:hAnsi="Times New Roman"/>
          <w:sz w:val="28"/>
          <w:szCs w:val="28"/>
        </w:rPr>
        <w:t>поорганизации</w:t>
      </w:r>
      <w:proofErr w:type="spellEnd"/>
      <w:r>
        <w:rPr>
          <w:rFonts w:ascii="Times New Roman" w:eastAsia="SchoolBookCSanPin-Regular" w:hAnsi="Times New Roman"/>
          <w:sz w:val="28"/>
          <w:szCs w:val="28"/>
        </w:rPr>
        <w:t xml:space="preserve"> получения среднего общего образования в пределах освоения образовательных</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xml:space="preserve">программ среднего профессионального образования на базе основного общего образования </w:t>
      </w:r>
      <w:proofErr w:type="spellStart"/>
      <w:r>
        <w:rPr>
          <w:rFonts w:ascii="Times New Roman" w:eastAsia="SchoolBookCSanPin-Regular" w:hAnsi="Times New Roman"/>
          <w:sz w:val="28"/>
          <w:szCs w:val="28"/>
        </w:rPr>
        <w:t>сучетом</w:t>
      </w:r>
      <w:proofErr w:type="spellEnd"/>
      <w:r>
        <w:rPr>
          <w:rFonts w:ascii="Times New Roman" w:eastAsia="SchoolBookCSanPin-Regular" w:hAnsi="Times New Roman"/>
          <w:sz w:val="28"/>
          <w:szCs w:val="28"/>
        </w:rPr>
        <w:t xml:space="preserve"> требований федеральных государственных образовательных стандартов и </w:t>
      </w:r>
      <w:proofErr w:type="spellStart"/>
      <w:r>
        <w:rPr>
          <w:rFonts w:ascii="Times New Roman" w:eastAsia="SchoolBookCSanPin-Regular" w:hAnsi="Times New Roman"/>
          <w:sz w:val="28"/>
          <w:szCs w:val="28"/>
        </w:rPr>
        <w:t>получаемойпрофессии</w:t>
      </w:r>
      <w:proofErr w:type="spellEnd"/>
      <w:r>
        <w:rPr>
          <w:rFonts w:ascii="Times New Roman" w:eastAsia="SchoolBookCSanPin-Regular" w:hAnsi="Times New Roman"/>
          <w:sz w:val="28"/>
          <w:szCs w:val="28"/>
        </w:rPr>
        <w:t xml:space="preserve"> или специальности среднего профессионального образования».</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spellStart"/>
      <w:r>
        <w:rPr>
          <w:rFonts w:ascii="Times New Roman" w:eastAsia="SchoolBookCSanPin-Regular" w:hAnsi="Times New Roman"/>
          <w:i/>
          <w:iCs/>
          <w:sz w:val="28"/>
          <w:szCs w:val="28"/>
        </w:rPr>
        <w:t>Бишаева</w:t>
      </w:r>
      <w:proofErr w:type="spellEnd"/>
      <w:r>
        <w:rPr>
          <w:rFonts w:ascii="Times New Roman" w:eastAsia="SchoolBookCSanPin-Regular" w:hAnsi="Times New Roman"/>
          <w:i/>
          <w:iCs/>
          <w:sz w:val="28"/>
          <w:szCs w:val="28"/>
        </w:rPr>
        <w:t xml:space="preserve">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Профессионально-оздоровительная физическая культура студента: </w:t>
      </w:r>
      <w:proofErr w:type="spellStart"/>
      <w:r>
        <w:rPr>
          <w:rFonts w:ascii="Times New Roman" w:eastAsia="SchoolBookCSanPin-Regular" w:hAnsi="Times New Roman"/>
          <w:sz w:val="28"/>
          <w:szCs w:val="28"/>
        </w:rPr>
        <w:t>учеб</w:t>
      </w:r>
      <w:proofErr w:type="gramStart"/>
      <w:r>
        <w:rPr>
          <w:rFonts w:ascii="Times New Roman" w:eastAsia="SchoolBookCSanPin-Regular" w:hAnsi="Times New Roman"/>
          <w:sz w:val="28"/>
          <w:szCs w:val="28"/>
        </w:rPr>
        <w:t>.п</w:t>
      </w:r>
      <w:proofErr w:type="gramEnd"/>
      <w:r>
        <w:rPr>
          <w:rFonts w:ascii="Times New Roman" w:eastAsia="SchoolBookCSanPin-Regular" w:hAnsi="Times New Roman"/>
          <w:sz w:val="28"/>
          <w:szCs w:val="28"/>
        </w:rPr>
        <w:t>особие</w:t>
      </w:r>
      <w:proofErr w:type="spellEnd"/>
      <w:r>
        <w:rPr>
          <w:rFonts w:ascii="Times New Roman" w:eastAsia="SchoolBookCSanPin-Regular" w:hAnsi="Times New Roman"/>
          <w:sz w:val="28"/>
          <w:szCs w:val="28"/>
        </w:rPr>
        <w:t>. — М., 2013.</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Евсеев Ю</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w:t>
      </w:r>
      <w:r>
        <w:rPr>
          <w:rFonts w:ascii="Times New Roman" w:eastAsia="SchoolBookCSanPin-Regular" w:hAnsi="Times New Roman"/>
          <w:sz w:val="28"/>
          <w:szCs w:val="28"/>
        </w:rPr>
        <w:t xml:space="preserve">. Физическое воспитание. — Ростов </w:t>
      </w:r>
      <w:proofErr w:type="spellStart"/>
      <w:r>
        <w:rPr>
          <w:rFonts w:ascii="Times New Roman" w:eastAsia="SchoolBookCSanPin-Regular" w:hAnsi="Times New Roman"/>
          <w:sz w:val="28"/>
          <w:szCs w:val="28"/>
        </w:rPr>
        <w:t>н</w:t>
      </w:r>
      <w:proofErr w:type="spellEnd"/>
      <w:proofErr w:type="gramStart"/>
      <w:r>
        <w:rPr>
          <w:rFonts w:ascii="Times New Roman" w:eastAsia="SchoolBookCSanPin-Regular" w:hAnsi="Times New Roman"/>
          <w:sz w:val="28"/>
          <w:szCs w:val="28"/>
        </w:rPr>
        <w:t>/Д</w:t>
      </w:r>
      <w:proofErr w:type="gramEnd"/>
      <w:r>
        <w:rPr>
          <w:rFonts w:ascii="Times New Roman" w:eastAsia="SchoolBookCSanPin-Regular" w:hAnsi="Times New Roman"/>
          <w:sz w:val="28"/>
          <w:szCs w:val="28"/>
        </w:rPr>
        <w:t>, 2010.</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Кабачков 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proofErr w:type="spellStart"/>
      <w:r>
        <w:rPr>
          <w:rFonts w:ascii="Times New Roman" w:eastAsia="SchoolBookCSanPin-Regular" w:hAnsi="Times New Roman"/>
          <w:i/>
          <w:iCs/>
          <w:sz w:val="28"/>
          <w:szCs w:val="28"/>
        </w:rPr>
        <w:t>Полиевский</w:t>
      </w:r>
      <w:proofErr w:type="spellEnd"/>
      <w:r>
        <w:rPr>
          <w:rFonts w:ascii="Times New Roman" w:eastAsia="SchoolBookCSanPin-Regular" w:hAnsi="Times New Roman"/>
          <w:i/>
          <w:iCs/>
          <w:sz w:val="28"/>
          <w:szCs w:val="28"/>
        </w:rPr>
        <w:t xml:space="preserve"> С</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Буров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Э</w:t>
      </w:r>
      <w:r>
        <w:rPr>
          <w:rFonts w:ascii="Times New Roman" w:eastAsia="SchoolBookCSanPin-Regular" w:hAnsi="Times New Roman"/>
          <w:sz w:val="28"/>
          <w:szCs w:val="28"/>
        </w:rPr>
        <w:t xml:space="preserve">. Профессиональная физическая </w:t>
      </w:r>
      <w:proofErr w:type="spellStart"/>
      <w:r>
        <w:rPr>
          <w:rFonts w:ascii="Times New Roman" w:eastAsia="SchoolBookCSanPin-Regular" w:hAnsi="Times New Roman"/>
          <w:sz w:val="28"/>
          <w:szCs w:val="28"/>
        </w:rPr>
        <w:t>культурав</w:t>
      </w:r>
      <w:proofErr w:type="spellEnd"/>
      <w:r>
        <w:rPr>
          <w:rFonts w:ascii="Times New Roman" w:eastAsia="SchoolBookCSanPin-Regular" w:hAnsi="Times New Roman"/>
          <w:sz w:val="28"/>
          <w:szCs w:val="28"/>
        </w:rPr>
        <w:t xml:space="preserve"> системе непрерывного образования молодежи: </w:t>
      </w:r>
      <w:proofErr w:type="spellStart"/>
      <w:r>
        <w:rPr>
          <w:rFonts w:ascii="Times New Roman" w:eastAsia="SchoolBookCSanPin-Regular" w:hAnsi="Times New Roman"/>
          <w:sz w:val="28"/>
          <w:szCs w:val="28"/>
        </w:rPr>
        <w:t>науч</w:t>
      </w:r>
      <w:proofErr w:type="gramStart"/>
      <w:r>
        <w:rPr>
          <w:rFonts w:ascii="Times New Roman" w:eastAsia="SchoolBookCSanPin-Regular" w:hAnsi="Times New Roman"/>
          <w:sz w:val="28"/>
          <w:szCs w:val="28"/>
        </w:rPr>
        <w:t>.-</w:t>
      </w:r>
      <w:proofErr w:type="gramEnd"/>
      <w:r>
        <w:rPr>
          <w:rFonts w:ascii="Times New Roman" w:eastAsia="SchoolBookCSanPin-Regular" w:hAnsi="Times New Roman"/>
          <w:sz w:val="28"/>
          <w:szCs w:val="28"/>
        </w:rPr>
        <w:t>метод</w:t>
      </w:r>
      <w:proofErr w:type="spellEnd"/>
      <w:r>
        <w:rPr>
          <w:rFonts w:ascii="Times New Roman" w:eastAsia="SchoolBookCSanPin-Regular" w:hAnsi="Times New Roman"/>
          <w:sz w:val="28"/>
          <w:szCs w:val="28"/>
        </w:rPr>
        <w:t>. пособие. — М., 2010.</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Литвинов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Козлов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Ивченко Е</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Теория и методика обучения базовым </w:t>
      </w:r>
      <w:proofErr w:type="spellStart"/>
      <w:r>
        <w:rPr>
          <w:rFonts w:ascii="Times New Roman" w:eastAsia="SchoolBookCSanPin-Regular" w:hAnsi="Times New Roman"/>
          <w:sz w:val="28"/>
          <w:szCs w:val="28"/>
        </w:rPr>
        <w:t>видамспорта</w:t>
      </w:r>
      <w:proofErr w:type="spellEnd"/>
      <w:r>
        <w:rPr>
          <w:rFonts w:ascii="Times New Roman" w:eastAsia="SchoolBookCSanPin-Regular" w:hAnsi="Times New Roman"/>
          <w:sz w:val="28"/>
          <w:szCs w:val="28"/>
        </w:rPr>
        <w:t>. Плавание. — М., 2014.</w:t>
      </w:r>
    </w:p>
    <w:p w:rsidR="00C20F7D" w:rsidRDefault="00C20F7D" w:rsidP="00C20F7D">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proofErr w:type="spellStart"/>
      <w:r>
        <w:rPr>
          <w:rFonts w:ascii="Times New Roman" w:eastAsia="SchoolBookCSanPin-Regular" w:hAnsi="Times New Roman"/>
          <w:i/>
          <w:iCs/>
          <w:sz w:val="28"/>
          <w:szCs w:val="28"/>
        </w:rPr>
        <w:t>Манжелей</w:t>
      </w:r>
      <w:proofErr w:type="spellEnd"/>
      <w:r>
        <w:rPr>
          <w:rFonts w:ascii="Times New Roman" w:eastAsia="SchoolBookCSanPin-Regular" w:hAnsi="Times New Roman"/>
          <w:i/>
          <w:iCs/>
          <w:sz w:val="28"/>
          <w:szCs w:val="28"/>
        </w:rPr>
        <w:t xml:space="preserve"> И</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Инновации в физическом воспитании: </w:t>
      </w:r>
      <w:proofErr w:type="spellStart"/>
      <w:r>
        <w:rPr>
          <w:rFonts w:ascii="Times New Roman" w:eastAsia="SchoolBookCSanPin-Regular" w:hAnsi="Times New Roman"/>
          <w:sz w:val="28"/>
          <w:szCs w:val="28"/>
        </w:rPr>
        <w:t>учеб</w:t>
      </w:r>
      <w:proofErr w:type="gramStart"/>
      <w:r>
        <w:rPr>
          <w:rFonts w:ascii="Times New Roman" w:eastAsia="SchoolBookCSanPin-Regular" w:hAnsi="Times New Roman"/>
          <w:sz w:val="28"/>
          <w:szCs w:val="28"/>
        </w:rPr>
        <w:t>.п</w:t>
      </w:r>
      <w:proofErr w:type="gramEnd"/>
      <w:r>
        <w:rPr>
          <w:rFonts w:ascii="Times New Roman" w:eastAsia="SchoolBookCSanPin-Regular" w:hAnsi="Times New Roman"/>
          <w:sz w:val="28"/>
          <w:szCs w:val="28"/>
        </w:rPr>
        <w:t>особие</w:t>
      </w:r>
      <w:proofErr w:type="spellEnd"/>
      <w:r>
        <w:rPr>
          <w:rFonts w:ascii="Times New Roman" w:eastAsia="SchoolBookCSanPin-Regular" w:hAnsi="Times New Roman"/>
          <w:sz w:val="28"/>
          <w:szCs w:val="28"/>
        </w:rPr>
        <w:t>. — Тюмень, 2010.</w:t>
      </w:r>
    </w:p>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15" w:rsidRDefault="00B22E15" w:rsidP="00E50931">
      <w:pPr>
        <w:spacing w:after="0" w:line="240" w:lineRule="auto"/>
      </w:pPr>
      <w:r>
        <w:separator/>
      </w:r>
    </w:p>
  </w:endnote>
  <w:endnote w:type="continuationSeparator" w:id="1">
    <w:p w:rsidR="00B22E15" w:rsidRDefault="00B22E15"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15" w:rsidRDefault="00B22E15" w:rsidP="00E50931">
      <w:pPr>
        <w:spacing w:after="0" w:line="240" w:lineRule="auto"/>
      </w:pPr>
      <w:r>
        <w:separator/>
      </w:r>
    </w:p>
  </w:footnote>
  <w:footnote w:type="continuationSeparator" w:id="1">
    <w:p w:rsidR="00B22E15" w:rsidRDefault="00B22E15"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55390"/>
    <w:multiLevelType w:val="hybridMultilevel"/>
    <w:tmpl w:val="0FF232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1">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9"/>
  </w:num>
  <w:num w:numId="4">
    <w:abstractNumId w:val="20"/>
  </w:num>
  <w:num w:numId="5">
    <w:abstractNumId w:val="15"/>
  </w:num>
  <w:num w:numId="6">
    <w:abstractNumId w:val="22"/>
  </w:num>
  <w:num w:numId="7">
    <w:abstractNumId w:val="16"/>
  </w:num>
  <w:num w:numId="8">
    <w:abstractNumId w:val="4"/>
  </w:num>
  <w:num w:numId="9">
    <w:abstractNumId w:val="18"/>
  </w:num>
  <w:num w:numId="10">
    <w:abstractNumId w:val="25"/>
  </w:num>
  <w:num w:numId="11">
    <w:abstractNumId w:val="0"/>
  </w:num>
  <w:num w:numId="12">
    <w:abstractNumId w:val="14"/>
  </w:num>
  <w:num w:numId="13">
    <w:abstractNumId w:val="10"/>
  </w:num>
  <w:num w:numId="14">
    <w:abstractNumId w:val="26"/>
  </w:num>
  <w:num w:numId="15">
    <w:abstractNumId w:val="19"/>
  </w:num>
  <w:num w:numId="16">
    <w:abstractNumId w:val="24"/>
  </w:num>
  <w:num w:numId="17">
    <w:abstractNumId w:val="17"/>
  </w:num>
  <w:num w:numId="18">
    <w:abstractNumId w:val="7"/>
  </w:num>
  <w:num w:numId="19">
    <w:abstractNumId w:val="8"/>
  </w:num>
  <w:num w:numId="20">
    <w:abstractNumId w:val="6"/>
  </w:num>
  <w:num w:numId="21">
    <w:abstractNumId w:val="23"/>
  </w:num>
  <w:num w:numId="22">
    <w:abstractNumId w:val="3"/>
  </w:num>
  <w:num w:numId="23">
    <w:abstractNumId w:val="1"/>
  </w:num>
  <w:num w:numId="24">
    <w:abstractNumId w:val="11"/>
  </w:num>
  <w:num w:numId="25">
    <w:abstractNumId w:val="2"/>
  </w:num>
  <w:num w:numId="26">
    <w:abstractNumId w:val="2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57618"/>
    <w:rsid w:val="00061EF9"/>
    <w:rsid w:val="000722F9"/>
    <w:rsid w:val="00076FDB"/>
    <w:rsid w:val="000947A3"/>
    <w:rsid w:val="00097A2F"/>
    <w:rsid w:val="000A6EAF"/>
    <w:rsid w:val="000A7CFF"/>
    <w:rsid w:val="000B67D6"/>
    <w:rsid w:val="00113485"/>
    <w:rsid w:val="00151D75"/>
    <w:rsid w:val="00202498"/>
    <w:rsid w:val="00211EE6"/>
    <w:rsid w:val="002442DC"/>
    <w:rsid w:val="00266E57"/>
    <w:rsid w:val="0027264C"/>
    <w:rsid w:val="00284B31"/>
    <w:rsid w:val="002B09D8"/>
    <w:rsid w:val="002D340D"/>
    <w:rsid w:val="002D6359"/>
    <w:rsid w:val="00380EC3"/>
    <w:rsid w:val="00397297"/>
    <w:rsid w:val="003D4295"/>
    <w:rsid w:val="0046354D"/>
    <w:rsid w:val="00465FAE"/>
    <w:rsid w:val="004B794A"/>
    <w:rsid w:val="005244BA"/>
    <w:rsid w:val="00524F1B"/>
    <w:rsid w:val="0055220F"/>
    <w:rsid w:val="005A0AE2"/>
    <w:rsid w:val="005B0315"/>
    <w:rsid w:val="005B31BA"/>
    <w:rsid w:val="006334D5"/>
    <w:rsid w:val="00646803"/>
    <w:rsid w:val="0068287F"/>
    <w:rsid w:val="00763E3A"/>
    <w:rsid w:val="00787A64"/>
    <w:rsid w:val="00882B97"/>
    <w:rsid w:val="008B6BC8"/>
    <w:rsid w:val="008D34C0"/>
    <w:rsid w:val="00910267"/>
    <w:rsid w:val="009214AA"/>
    <w:rsid w:val="00933179"/>
    <w:rsid w:val="009424E2"/>
    <w:rsid w:val="00965CD7"/>
    <w:rsid w:val="00972653"/>
    <w:rsid w:val="0097687E"/>
    <w:rsid w:val="009816B9"/>
    <w:rsid w:val="00983516"/>
    <w:rsid w:val="009A46A8"/>
    <w:rsid w:val="00A05400"/>
    <w:rsid w:val="00A4721A"/>
    <w:rsid w:val="00A8139D"/>
    <w:rsid w:val="00A86AF7"/>
    <w:rsid w:val="00AF1329"/>
    <w:rsid w:val="00B0344A"/>
    <w:rsid w:val="00B12736"/>
    <w:rsid w:val="00B14329"/>
    <w:rsid w:val="00B22E15"/>
    <w:rsid w:val="00B40450"/>
    <w:rsid w:val="00B64E22"/>
    <w:rsid w:val="00B94053"/>
    <w:rsid w:val="00BE4D55"/>
    <w:rsid w:val="00C20F7D"/>
    <w:rsid w:val="00C354D5"/>
    <w:rsid w:val="00C4125A"/>
    <w:rsid w:val="00C53C96"/>
    <w:rsid w:val="00C76AE7"/>
    <w:rsid w:val="00CA1809"/>
    <w:rsid w:val="00CA636A"/>
    <w:rsid w:val="00CC43C1"/>
    <w:rsid w:val="00CC5CA3"/>
    <w:rsid w:val="00CD6CE4"/>
    <w:rsid w:val="00CE3690"/>
    <w:rsid w:val="00D407BC"/>
    <w:rsid w:val="00D50B50"/>
    <w:rsid w:val="00D80D51"/>
    <w:rsid w:val="00D904E8"/>
    <w:rsid w:val="00DB6294"/>
    <w:rsid w:val="00E50368"/>
    <w:rsid w:val="00E50931"/>
    <w:rsid w:val="00E901D6"/>
    <w:rsid w:val="00EB3D05"/>
    <w:rsid w:val="00EB65E4"/>
    <w:rsid w:val="00EC3845"/>
    <w:rsid w:val="00EF4433"/>
    <w:rsid w:val="00EF5F79"/>
    <w:rsid w:val="00F058D8"/>
    <w:rsid w:val="00F0685F"/>
    <w:rsid w:val="00F15763"/>
    <w:rsid w:val="00F22EFD"/>
    <w:rsid w:val="00F376B7"/>
    <w:rsid w:val="00F50480"/>
    <w:rsid w:val="00F56EA8"/>
    <w:rsid w:val="00FD50F1"/>
    <w:rsid w:val="00FD5F86"/>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17083409">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65</Pages>
  <Words>22451</Words>
  <Characters>127973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23</cp:revision>
  <cp:lastPrinted>2017-04-05T04:13:00Z</cp:lastPrinted>
  <dcterms:created xsi:type="dcterms:W3CDTF">2017-10-11T03:46:00Z</dcterms:created>
  <dcterms:modified xsi:type="dcterms:W3CDTF">2021-02-12T12:03:00Z</dcterms:modified>
</cp:coreProperties>
</file>