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44" w:type="dxa"/>
        <w:tblInd w:w="-601" w:type="dxa"/>
        <w:tblLook w:val="04A0"/>
      </w:tblPr>
      <w:tblGrid>
        <w:gridCol w:w="10944"/>
      </w:tblGrid>
      <w:tr w:rsidR="00CB3944" w:rsidRPr="006F79E9" w:rsidTr="00806B93">
        <w:trPr>
          <w:trHeight w:val="315"/>
        </w:trPr>
        <w:tc>
          <w:tcPr>
            <w:tcW w:w="10944" w:type="dxa"/>
            <w:noWrap/>
            <w:vAlign w:val="bottom"/>
          </w:tcPr>
          <w:p w:rsidR="009C4CBF" w:rsidRDefault="009C4CBF" w:rsidP="00806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КРАСНОЯРСКОГО КРАЯ</w:t>
            </w:r>
          </w:p>
          <w:p w:rsidR="009C4CBF" w:rsidRDefault="009C4CBF" w:rsidP="00806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944" w:rsidRPr="006F79E9" w:rsidRDefault="00CB3944" w:rsidP="00806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E9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АВТОНОМНОЕ</w:t>
            </w:r>
          </w:p>
          <w:p w:rsidR="00CB3944" w:rsidRPr="006F79E9" w:rsidRDefault="00CB3944" w:rsidP="00806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E9">
              <w:rPr>
                <w:rFonts w:ascii="Times New Roman" w:hAnsi="Times New Roman" w:cs="Times New Roman"/>
                <w:sz w:val="28"/>
                <w:szCs w:val="28"/>
              </w:rPr>
              <w:t>ПРОФЕССИОНАЛЬНОЕ ОБРАЗОВАТЕЛЬНОЕ УЧРЕЖДЕНИЕ</w:t>
            </w:r>
          </w:p>
          <w:p w:rsidR="00CB3944" w:rsidRPr="006F79E9" w:rsidRDefault="00CB3944" w:rsidP="00806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E9">
              <w:rPr>
                <w:rFonts w:ascii="Times New Roman" w:hAnsi="Times New Roman" w:cs="Times New Roman"/>
                <w:sz w:val="28"/>
                <w:szCs w:val="28"/>
              </w:rPr>
              <w:t xml:space="preserve">«ЕМЕЛЬЯНОВСКИЙ </w:t>
            </w:r>
            <w:proofErr w:type="gramStart"/>
            <w:r w:rsidRPr="006F79E9">
              <w:rPr>
                <w:rFonts w:ascii="Times New Roman" w:hAnsi="Times New Roman" w:cs="Times New Roman"/>
                <w:sz w:val="28"/>
                <w:szCs w:val="28"/>
              </w:rPr>
              <w:t>ДОРОЖНО - СТРОИТЕЛЬНЫЙ</w:t>
            </w:r>
            <w:proofErr w:type="gramEnd"/>
            <w:r w:rsidRPr="006F79E9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ТЕХНИКУМ»</w:t>
            </w:r>
          </w:p>
          <w:p w:rsidR="00CB3944" w:rsidRPr="006F79E9" w:rsidRDefault="00CB3944" w:rsidP="00806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c"/>
              <w:tblW w:w="10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8"/>
              <w:gridCol w:w="383"/>
              <w:gridCol w:w="5586"/>
              <w:gridCol w:w="3944"/>
              <w:gridCol w:w="167"/>
              <w:gridCol w:w="380"/>
            </w:tblGrid>
            <w:tr w:rsidR="00CB3944" w:rsidRPr="006F79E9" w:rsidTr="00806B93">
              <w:trPr>
                <w:gridBefore w:val="2"/>
                <w:gridAfter w:val="1"/>
                <w:wBefore w:w="651" w:type="dxa"/>
                <w:wAfter w:w="380" w:type="dxa"/>
              </w:trPr>
              <w:tc>
                <w:tcPr>
                  <w:tcW w:w="5586" w:type="dxa"/>
                  <w:hideMark/>
                </w:tcPr>
                <w:p w:rsidR="00CB3944" w:rsidRPr="006F79E9" w:rsidRDefault="00CB3944" w:rsidP="00806B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11" w:type="dxa"/>
                  <w:gridSpan w:val="2"/>
                  <w:hideMark/>
                </w:tcPr>
                <w:p w:rsidR="00CB3944" w:rsidRPr="006F79E9" w:rsidRDefault="00CB3944" w:rsidP="00806B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B3944" w:rsidRPr="006F79E9" w:rsidTr="00806B93">
              <w:trPr>
                <w:trHeight w:val="1709"/>
              </w:trPr>
              <w:tc>
                <w:tcPr>
                  <w:tcW w:w="268" w:type="dxa"/>
                </w:tcPr>
                <w:p w:rsidR="00CB3944" w:rsidRPr="006F79E9" w:rsidRDefault="00CB3944" w:rsidP="00806B93">
                  <w:pPr>
                    <w:tabs>
                      <w:tab w:val="right" w:pos="9432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pacing w:val="-7"/>
                      <w:sz w:val="28"/>
                      <w:szCs w:val="28"/>
                    </w:rPr>
                  </w:pPr>
                </w:p>
              </w:tc>
              <w:tc>
                <w:tcPr>
                  <w:tcW w:w="9913" w:type="dxa"/>
                  <w:gridSpan w:val="3"/>
                  <w:hideMark/>
                </w:tcPr>
                <w:p w:rsidR="00CB3944" w:rsidRPr="006F79E9" w:rsidRDefault="00CB3944" w:rsidP="00806B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7" w:type="dxa"/>
                  <w:gridSpan w:val="2"/>
                </w:tcPr>
                <w:p w:rsidR="00CB3944" w:rsidRPr="006F79E9" w:rsidRDefault="00CB3944" w:rsidP="00806B93">
                  <w:pPr>
                    <w:tabs>
                      <w:tab w:val="right" w:pos="9432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pacing w:val="-7"/>
                      <w:sz w:val="28"/>
                      <w:szCs w:val="28"/>
                    </w:rPr>
                  </w:pPr>
                </w:p>
              </w:tc>
            </w:tr>
          </w:tbl>
          <w:p w:rsidR="00CB3944" w:rsidRDefault="00CB3944" w:rsidP="00806B93">
            <w:pPr>
              <w:pStyle w:val="4"/>
              <w:shd w:val="clear" w:color="auto" w:fill="auto"/>
              <w:spacing w:before="240" w:line="240" w:lineRule="auto"/>
              <w:ind w:firstLine="0"/>
              <w:rPr>
                <w:sz w:val="28"/>
                <w:szCs w:val="28"/>
              </w:rPr>
            </w:pPr>
          </w:p>
          <w:p w:rsidR="00CB3944" w:rsidRDefault="00CB3944" w:rsidP="00806B93">
            <w:pPr>
              <w:pStyle w:val="4"/>
              <w:shd w:val="clear" w:color="auto" w:fill="auto"/>
              <w:spacing w:before="240" w:line="240" w:lineRule="auto"/>
              <w:ind w:firstLine="0"/>
              <w:rPr>
                <w:sz w:val="28"/>
                <w:szCs w:val="28"/>
              </w:rPr>
            </w:pPr>
          </w:p>
          <w:p w:rsidR="00CB3944" w:rsidRDefault="00CB3944" w:rsidP="00806B93">
            <w:pPr>
              <w:pStyle w:val="4"/>
              <w:shd w:val="clear" w:color="auto" w:fill="auto"/>
              <w:spacing w:before="240" w:line="240" w:lineRule="auto"/>
              <w:ind w:firstLine="0"/>
              <w:rPr>
                <w:sz w:val="28"/>
                <w:szCs w:val="28"/>
              </w:rPr>
            </w:pPr>
            <w:r w:rsidRPr="006F79E9">
              <w:rPr>
                <w:sz w:val="28"/>
                <w:szCs w:val="28"/>
              </w:rPr>
              <w:t xml:space="preserve">РАБОЧАЯ ПРОГРАММА </w:t>
            </w:r>
          </w:p>
          <w:p w:rsidR="00CB3944" w:rsidRPr="006F79E9" w:rsidRDefault="00CB3944" w:rsidP="00806B93">
            <w:pPr>
              <w:pStyle w:val="4"/>
              <w:shd w:val="clear" w:color="auto" w:fill="auto"/>
              <w:spacing w:before="240" w:line="240" w:lineRule="auto"/>
              <w:ind w:firstLine="0"/>
              <w:rPr>
                <w:sz w:val="28"/>
                <w:szCs w:val="28"/>
              </w:rPr>
            </w:pPr>
            <w:r w:rsidRPr="006F79E9">
              <w:rPr>
                <w:sz w:val="28"/>
                <w:szCs w:val="28"/>
              </w:rPr>
              <w:t>учебной дисциплины</w:t>
            </w:r>
          </w:p>
          <w:p w:rsidR="00CB3944" w:rsidRPr="006F79E9" w:rsidRDefault="00CB3944" w:rsidP="00806B93">
            <w:pPr>
              <w:pStyle w:val="4"/>
              <w:pBdr>
                <w:bottom w:val="single" w:sz="4" w:space="1" w:color="auto"/>
              </w:pBdr>
              <w:shd w:val="clear" w:color="auto" w:fill="auto"/>
              <w:spacing w:before="240" w:line="240" w:lineRule="auto"/>
              <w:ind w:firstLine="0"/>
              <w:rPr>
                <w:sz w:val="28"/>
                <w:szCs w:val="28"/>
              </w:rPr>
            </w:pPr>
            <w:r w:rsidRPr="006F79E9">
              <w:rPr>
                <w:sz w:val="28"/>
                <w:szCs w:val="28"/>
              </w:rPr>
              <w:t>ОП.02 ТЕХНИЧЕСКАЯ МЕХАНИКА</w:t>
            </w:r>
          </w:p>
          <w:p w:rsidR="00CB3944" w:rsidRPr="00EB31F8" w:rsidRDefault="00CB3944" w:rsidP="00806B93">
            <w:pPr>
              <w:pStyle w:val="12"/>
              <w:keepNext/>
              <w:keepLines/>
              <w:shd w:val="clear" w:color="auto" w:fill="auto"/>
              <w:spacing w:before="240" w:after="0" w:line="240" w:lineRule="auto"/>
              <w:rPr>
                <w:sz w:val="28"/>
                <w:szCs w:val="28"/>
              </w:rPr>
            </w:pPr>
            <w:r w:rsidRPr="00EB31F8">
              <w:rPr>
                <w:sz w:val="28"/>
                <w:szCs w:val="28"/>
              </w:rPr>
              <w:t>по специальности среднего профессионального образования</w:t>
            </w:r>
          </w:p>
          <w:p w:rsidR="00CB3944" w:rsidRPr="006F79E9" w:rsidRDefault="00CB3944" w:rsidP="00806B93">
            <w:pPr>
              <w:tabs>
                <w:tab w:val="right" w:pos="943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23.02.07. Техническое обслуживание, ремонт двигателей, систем и агрегатов автомобилей.</w:t>
            </w:r>
          </w:p>
          <w:p w:rsidR="00CB3944" w:rsidRPr="006F79E9" w:rsidRDefault="00CB3944" w:rsidP="00806B93">
            <w:pPr>
              <w:tabs>
                <w:tab w:val="right" w:pos="943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944" w:rsidRPr="006F79E9" w:rsidRDefault="00CB3944" w:rsidP="00806B93">
            <w:pPr>
              <w:tabs>
                <w:tab w:val="right" w:pos="943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944" w:rsidRPr="006F79E9" w:rsidRDefault="00CB3944" w:rsidP="00806B93">
            <w:pPr>
              <w:tabs>
                <w:tab w:val="right" w:pos="943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944" w:rsidRPr="006F79E9" w:rsidRDefault="00CB3944" w:rsidP="00806B93">
            <w:pPr>
              <w:tabs>
                <w:tab w:val="right" w:pos="943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944" w:rsidRPr="006F79E9" w:rsidRDefault="00CB3944" w:rsidP="00806B93">
            <w:pPr>
              <w:tabs>
                <w:tab w:val="right" w:pos="943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944" w:rsidRPr="006F79E9" w:rsidRDefault="00CB3944" w:rsidP="00806B93">
            <w:pPr>
              <w:tabs>
                <w:tab w:val="right" w:pos="943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944" w:rsidRPr="006F79E9" w:rsidRDefault="00CB3944" w:rsidP="00806B93">
            <w:pPr>
              <w:tabs>
                <w:tab w:val="right" w:pos="943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944" w:rsidRPr="006F79E9" w:rsidRDefault="00CB3944" w:rsidP="00806B93">
            <w:pPr>
              <w:tabs>
                <w:tab w:val="right" w:pos="943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944" w:rsidRPr="006F79E9" w:rsidRDefault="00CB3944" w:rsidP="00806B93">
            <w:pPr>
              <w:tabs>
                <w:tab w:val="right" w:pos="943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944" w:rsidRPr="006F79E9" w:rsidRDefault="00CB3944" w:rsidP="00806B93">
            <w:pPr>
              <w:tabs>
                <w:tab w:val="right" w:pos="943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944" w:rsidRPr="006F79E9" w:rsidRDefault="00CB3944" w:rsidP="00806B93">
            <w:pPr>
              <w:tabs>
                <w:tab w:val="right" w:pos="943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944" w:rsidRPr="006F79E9" w:rsidRDefault="00CB3944" w:rsidP="00806B93">
            <w:pPr>
              <w:tabs>
                <w:tab w:val="right" w:pos="943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9E9">
              <w:rPr>
                <w:rFonts w:ascii="Times New Roman" w:hAnsi="Times New Roman" w:cs="Times New Roman"/>
                <w:sz w:val="28"/>
                <w:szCs w:val="28"/>
              </w:rPr>
              <w:t>Емельяново</w:t>
            </w:r>
          </w:p>
        </w:tc>
      </w:tr>
      <w:tr w:rsidR="00CB3944" w:rsidRPr="006F79E9" w:rsidTr="00806B93">
        <w:trPr>
          <w:trHeight w:val="375"/>
        </w:trPr>
        <w:tc>
          <w:tcPr>
            <w:tcW w:w="10944" w:type="dxa"/>
            <w:noWrap/>
            <w:vAlign w:val="bottom"/>
            <w:hideMark/>
          </w:tcPr>
          <w:p w:rsidR="00CB3944" w:rsidRPr="006F79E9" w:rsidRDefault="00CB3944" w:rsidP="00806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597F" w:rsidRPr="0061597F" w:rsidRDefault="0061597F" w:rsidP="00615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97F">
        <w:rPr>
          <w:rFonts w:ascii="Times New Roman" w:eastAsia="Times New Roman" w:hAnsi="Times New Roman" w:cs="Times New Roman"/>
          <w:sz w:val="28"/>
          <w:szCs w:val="28"/>
        </w:rPr>
        <w:lastRenderedPageBreak/>
        <w:t>Рабочая программа учебной дисциплины разработана на основе:</w:t>
      </w:r>
    </w:p>
    <w:p w:rsidR="0061597F" w:rsidRPr="0061597F" w:rsidRDefault="0061597F" w:rsidP="00615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97F">
        <w:rPr>
          <w:rFonts w:ascii="Times New Roman" w:eastAsia="Times New Roman" w:hAnsi="Times New Roman" w:cs="Times New Roman"/>
          <w:sz w:val="28"/>
          <w:szCs w:val="28"/>
        </w:rPr>
        <w:t xml:space="preserve">-Федерального государственного образовательного стандарта среднего профессионального образования (ФГОС СПО) по специальности23.02.07 Техническое обслуживание и ремонт двигателей, систем и агрегатов автомобилей» утвержденного Приказом </w:t>
      </w:r>
      <w:proofErr w:type="spellStart"/>
      <w:r w:rsidRPr="0061597F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61597F">
        <w:rPr>
          <w:rFonts w:ascii="Times New Roman" w:eastAsia="Times New Roman" w:hAnsi="Times New Roman" w:cs="Times New Roman"/>
          <w:sz w:val="28"/>
          <w:szCs w:val="28"/>
        </w:rPr>
        <w:t xml:space="preserve"> России от 9 декабря 2016 г. № 1568  (зарегистрированного Министерством юстиции Российской Федерации 26 декабря 2016 г, регистрационный №44946);.</w:t>
      </w:r>
    </w:p>
    <w:p w:rsidR="0061597F" w:rsidRPr="0061597F" w:rsidRDefault="0061597F" w:rsidP="006159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97F">
        <w:rPr>
          <w:rFonts w:ascii="Times New Roman" w:eastAsia="Times New Roman" w:hAnsi="Times New Roman" w:cs="Times New Roman"/>
          <w:sz w:val="28"/>
          <w:szCs w:val="28"/>
        </w:rPr>
        <w:t xml:space="preserve">с учетом: </w:t>
      </w:r>
    </w:p>
    <w:p w:rsidR="0061597F" w:rsidRDefault="0061597F" w:rsidP="00615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97F">
        <w:rPr>
          <w:rFonts w:ascii="Times New Roman" w:eastAsia="Times New Roman" w:hAnsi="Times New Roman" w:cs="Times New Roman"/>
          <w:sz w:val="28"/>
          <w:szCs w:val="28"/>
        </w:rPr>
        <w:t>-примерной основной образовательной программы разработанной Федеральное государственное бюджетное учреждение дополнительного профессионального образования «Учебно-методический центр по образованию на железнодорожном транспорте» (ФГБУ ДПО «УМЦ ЖДТ») по специальности 23.02.07. Техническое обслуживание и ремонт двигателей, систем и агрегатов автомобилей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597F" w:rsidRPr="0061597F" w:rsidRDefault="0061597F" w:rsidP="00615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944" w:rsidRPr="006D340C" w:rsidRDefault="00CB3944" w:rsidP="0061597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40C">
        <w:rPr>
          <w:rFonts w:ascii="Times New Roman" w:hAnsi="Times New Roman" w:cs="Times New Roman"/>
          <w:sz w:val="28"/>
          <w:szCs w:val="28"/>
        </w:rPr>
        <w:t>Организация-разработчик: 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CB3944" w:rsidRDefault="00CB3944" w:rsidP="00615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Разработчики: </w:t>
      </w:r>
    </w:p>
    <w:p w:rsidR="00CB3944" w:rsidRDefault="00CB3944" w:rsidP="00615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Картель Михаил Павлович – преподаватель физики первой квалификационной категории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CB3944" w:rsidRPr="006F79E9" w:rsidRDefault="00CB3944" w:rsidP="00CB3944">
      <w:pPr>
        <w:pStyle w:val="12"/>
        <w:keepNext/>
        <w:keepLines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B3944" w:rsidRPr="006F79E9" w:rsidRDefault="00CB3944" w:rsidP="00CB3944">
      <w:pPr>
        <w:pStyle w:val="4"/>
        <w:shd w:val="clear" w:color="auto" w:fill="auto"/>
        <w:spacing w:before="0" w:after="290" w:line="240" w:lineRule="auto"/>
        <w:ind w:left="3800" w:firstLine="0"/>
        <w:jc w:val="both"/>
        <w:rPr>
          <w:sz w:val="28"/>
          <w:szCs w:val="28"/>
        </w:rPr>
      </w:pPr>
    </w:p>
    <w:p w:rsidR="00CB3944" w:rsidRPr="006F79E9" w:rsidRDefault="00CB3944" w:rsidP="00CB3944">
      <w:pPr>
        <w:pStyle w:val="4"/>
        <w:shd w:val="clear" w:color="auto" w:fill="auto"/>
        <w:spacing w:before="0" w:after="290" w:line="240" w:lineRule="auto"/>
        <w:ind w:left="3800" w:firstLine="0"/>
        <w:jc w:val="both"/>
        <w:rPr>
          <w:sz w:val="28"/>
          <w:szCs w:val="28"/>
        </w:rPr>
      </w:pPr>
    </w:p>
    <w:p w:rsidR="00CB3944" w:rsidRPr="006F79E9" w:rsidRDefault="00CB3944" w:rsidP="00CB3944">
      <w:pPr>
        <w:pStyle w:val="4"/>
        <w:shd w:val="clear" w:color="auto" w:fill="auto"/>
        <w:spacing w:before="0" w:after="290" w:line="240" w:lineRule="auto"/>
        <w:ind w:left="3800" w:firstLine="0"/>
        <w:jc w:val="both"/>
        <w:rPr>
          <w:sz w:val="28"/>
          <w:szCs w:val="28"/>
        </w:rPr>
      </w:pPr>
    </w:p>
    <w:p w:rsidR="00CB3944" w:rsidRPr="006F79E9" w:rsidRDefault="00CB3944" w:rsidP="00CB3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CB3944" w:rsidRPr="006F79E9">
          <w:pgSz w:w="11906" w:h="16838"/>
          <w:pgMar w:top="1134" w:right="850" w:bottom="1134" w:left="1701" w:header="708" w:footer="708" w:gutter="0"/>
          <w:cols w:space="720"/>
        </w:sectPr>
      </w:pPr>
    </w:p>
    <w:p w:rsidR="00CB3944" w:rsidRPr="006F79E9" w:rsidRDefault="00CB3944" w:rsidP="00CB3944">
      <w:pPr>
        <w:pStyle w:val="4"/>
        <w:shd w:val="clear" w:color="auto" w:fill="auto"/>
        <w:spacing w:before="0" w:after="240" w:line="240" w:lineRule="auto"/>
        <w:ind w:firstLine="0"/>
        <w:rPr>
          <w:sz w:val="28"/>
          <w:szCs w:val="28"/>
        </w:rPr>
      </w:pPr>
      <w:r w:rsidRPr="006F79E9">
        <w:rPr>
          <w:sz w:val="28"/>
          <w:szCs w:val="28"/>
        </w:rPr>
        <w:lastRenderedPageBreak/>
        <w:t>СОДЕРЖАНИЕ</w:t>
      </w:r>
    </w:p>
    <w:p w:rsidR="00CB3944" w:rsidRPr="002200DC" w:rsidRDefault="00CB3944" w:rsidP="00CB3944">
      <w:pPr>
        <w:pStyle w:val="1"/>
        <w:jc w:val="both"/>
        <w:rPr>
          <w:caps/>
          <w:sz w:val="28"/>
          <w:szCs w:val="28"/>
        </w:rPr>
      </w:pPr>
      <w:r w:rsidRPr="006F79E9">
        <w:rPr>
          <w:sz w:val="28"/>
          <w:szCs w:val="28"/>
        </w:rPr>
        <w:t>1.</w:t>
      </w:r>
      <w:r w:rsidRPr="00AE2174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Общая характеристика</w:t>
      </w:r>
      <w:r w:rsidRPr="002200DC">
        <w:rPr>
          <w:caps/>
          <w:sz w:val="28"/>
          <w:szCs w:val="28"/>
        </w:rPr>
        <w:t xml:space="preserve"> РАБОЧЕЙ ПРОГРАММЫ УЧЕБНОЙ ДИСЦИПЛИНЫ</w:t>
      </w:r>
    </w:p>
    <w:p w:rsidR="00CB3944" w:rsidRPr="006F79E9" w:rsidRDefault="00CB3944" w:rsidP="00CB3944">
      <w:pPr>
        <w:pStyle w:val="4"/>
        <w:shd w:val="clear" w:color="auto" w:fill="auto"/>
        <w:tabs>
          <w:tab w:val="left" w:pos="341"/>
          <w:tab w:val="left" w:pos="8429"/>
        </w:tabs>
        <w:spacing w:before="0" w:line="240" w:lineRule="auto"/>
        <w:ind w:right="30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B3944" w:rsidRPr="002200DC" w:rsidRDefault="00CB3944" w:rsidP="00CB3944">
      <w:pPr>
        <w:pStyle w:val="1"/>
        <w:ind w:left="284" w:firstLine="0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2. </w:t>
      </w:r>
      <w:r w:rsidRPr="002200DC">
        <w:rPr>
          <w:caps/>
          <w:sz w:val="28"/>
          <w:szCs w:val="28"/>
        </w:rPr>
        <w:t>СТРУКТУРА и содержание УЧЕБНОЙ ДИСЦИПЛИНЫ</w:t>
      </w:r>
    </w:p>
    <w:p w:rsidR="00CB3944" w:rsidRPr="006F79E9" w:rsidRDefault="00CB3944" w:rsidP="00CB3944">
      <w:pPr>
        <w:pStyle w:val="4"/>
        <w:shd w:val="clear" w:color="auto" w:fill="auto"/>
        <w:tabs>
          <w:tab w:val="left" w:pos="341"/>
          <w:tab w:val="left" w:pos="8429"/>
        </w:tabs>
        <w:spacing w:before="0" w:after="424" w:line="240" w:lineRule="auto"/>
        <w:ind w:right="300" w:firstLine="0"/>
        <w:jc w:val="both"/>
        <w:rPr>
          <w:sz w:val="28"/>
          <w:szCs w:val="28"/>
        </w:rPr>
      </w:pPr>
      <w:r w:rsidRPr="006F79E9">
        <w:rPr>
          <w:sz w:val="28"/>
          <w:szCs w:val="28"/>
        </w:rPr>
        <w:tab/>
      </w:r>
    </w:p>
    <w:p w:rsidR="00CB3944" w:rsidRPr="002200DC" w:rsidRDefault="00CB3944" w:rsidP="00CB3944">
      <w:pPr>
        <w:pStyle w:val="1"/>
        <w:ind w:left="284" w:firstLine="0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3. </w:t>
      </w:r>
      <w:r w:rsidRPr="002200DC">
        <w:rPr>
          <w:caps/>
          <w:sz w:val="28"/>
          <w:szCs w:val="28"/>
        </w:rPr>
        <w:t>условия реализации программы учебной дисциплины</w:t>
      </w:r>
    </w:p>
    <w:p w:rsidR="00CB3944" w:rsidRPr="006F79E9" w:rsidRDefault="00CB3944" w:rsidP="00CB3944">
      <w:pPr>
        <w:pStyle w:val="4"/>
        <w:shd w:val="clear" w:color="auto" w:fill="auto"/>
        <w:tabs>
          <w:tab w:val="left" w:pos="360"/>
          <w:tab w:val="left" w:pos="2683"/>
          <w:tab w:val="left" w:pos="5563"/>
          <w:tab w:val="left" w:pos="8371"/>
        </w:tabs>
        <w:spacing w:before="0" w:after="424" w:line="240" w:lineRule="auto"/>
        <w:ind w:right="30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B3944" w:rsidRPr="002200DC" w:rsidRDefault="00CB3944" w:rsidP="00CB3944">
      <w:pPr>
        <w:pStyle w:val="1"/>
        <w:jc w:val="both"/>
        <w:rPr>
          <w:caps/>
          <w:sz w:val="28"/>
          <w:szCs w:val="28"/>
        </w:rPr>
      </w:pPr>
      <w:r w:rsidRPr="006F79E9">
        <w:rPr>
          <w:sz w:val="28"/>
          <w:szCs w:val="28"/>
        </w:rPr>
        <w:t>4.</w:t>
      </w:r>
      <w:r w:rsidRPr="00AE2174">
        <w:rPr>
          <w:caps/>
          <w:sz w:val="28"/>
          <w:szCs w:val="28"/>
        </w:rPr>
        <w:t xml:space="preserve"> </w:t>
      </w:r>
      <w:r w:rsidRPr="002200DC">
        <w:rPr>
          <w:caps/>
          <w:sz w:val="28"/>
          <w:szCs w:val="28"/>
        </w:rPr>
        <w:t>Контроль и оценка результатов Освоения учебной дисциплины</w:t>
      </w:r>
    </w:p>
    <w:p w:rsidR="00CB3944" w:rsidRPr="006F79E9" w:rsidRDefault="00CB3944" w:rsidP="00CB3944">
      <w:pPr>
        <w:pStyle w:val="4"/>
        <w:shd w:val="clear" w:color="auto" w:fill="auto"/>
        <w:tabs>
          <w:tab w:val="left" w:pos="355"/>
          <w:tab w:val="left" w:pos="8366"/>
        </w:tabs>
        <w:spacing w:before="0" w:line="240" w:lineRule="auto"/>
        <w:ind w:right="30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B3944" w:rsidRPr="006F79E9" w:rsidRDefault="00CB3944" w:rsidP="00CB394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79E9">
        <w:rPr>
          <w:rFonts w:ascii="Times New Roman" w:hAnsi="Times New Roman" w:cs="Times New Roman"/>
          <w:sz w:val="28"/>
          <w:szCs w:val="28"/>
        </w:rPr>
        <w:br w:type="page"/>
      </w:r>
    </w:p>
    <w:p w:rsidR="00CB3944" w:rsidRPr="006F79E9" w:rsidRDefault="00CB3944" w:rsidP="0061597F">
      <w:pPr>
        <w:pStyle w:val="aa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</w:rPr>
      </w:pPr>
      <w:r w:rsidRPr="00B867F3">
        <w:rPr>
          <w:rFonts w:eastAsia="Times New Roman"/>
          <w:b/>
          <w:caps/>
        </w:rPr>
        <w:lastRenderedPageBreak/>
        <w:t>общая характеристика</w:t>
      </w:r>
      <w:r w:rsidRPr="006F79E9">
        <w:rPr>
          <w:b/>
          <w:caps/>
        </w:rPr>
        <w:t xml:space="preserve">  ПРОГРАММЫ УЧЕБНОЙ ДИСЦИПЛИНЫ</w:t>
      </w:r>
    </w:p>
    <w:p w:rsidR="00CB3944" w:rsidRPr="006F79E9" w:rsidRDefault="00CB3944" w:rsidP="0061597F">
      <w:pPr>
        <w:pStyle w:val="a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40"/>
        <w:jc w:val="center"/>
        <w:rPr>
          <w:b/>
          <w:caps/>
        </w:rPr>
      </w:pPr>
      <w:r w:rsidRPr="006F79E9">
        <w:rPr>
          <w:b/>
          <w:caps/>
        </w:rPr>
        <w:t>ОП.02 ТЕХНИЧЕСКАЯ МЕХАНИКА</w:t>
      </w:r>
    </w:p>
    <w:p w:rsidR="00CB3944" w:rsidRPr="006F79E9" w:rsidRDefault="00CB3944" w:rsidP="00D62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9E9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CB3944" w:rsidRDefault="00CB3944" w:rsidP="00D62D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6046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>
        <w:rPr>
          <w:rFonts w:ascii="Times New Roman" w:hAnsi="Times New Roman" w:cs="Times New Roman"/>
          <w:sz w:val="28"/>
          <w:szCs w:val="28"/>
        </w:rPr>
        <w:t>Техническая механика</w:t>
      </w:r>
      <w:r w:rsidRPr="00EC6046">
        <w:rPr>
          <w:rFonts w:ascii="Times New Roman" w:hAnsi="Times New Roman" w:cs="Times New Roman"/>
          <w:sz w:val="28"/>
          <w:szCs w:val="28"/>
        </w:rPr>
        <w:t xml:space="preserve"> обеспечивает формирование профессиональных и общих компетенций по всем видам деятельности ФГОС по специальности  СПО </w:t>
      </w:r>
      <w:r w:rsidR="00806B93" w:rsidRPr="00CC1E73">
        <w:rPr>
          <w:rFonts w:ascii="Times New Roman" w:hAnsi="Times New Roman" w:cs="Times New Roman"/>
          <w:sz w:val="28"/>
          <w:szCs w:val="28"/>
        </w:rPr>
        <w:t>23.02.07. Техническое обслуживание, ремонт двигателей, систем и агрегатов автомобилей.</w:t>
      </w:r>
      <w:r w:rsidR="009C4CBF" w:rsidRPr="00CC1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97F" w:rsidRPr="0061597F" w:rsidRDefault="0061597F" w:rsidP="00D62D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97F">
        <w:rPr>
          <w:rFonts w:ascii="Times New Roman" w:eastAsia="Times New Roman" w:hAnsi="Times New Roman" w:cs="Times New Roman"/>
          <w:sz w:val="28"/>
          <w:szCs w:val="28"/>
        </w:rPr>
        <w:t xml:space="preserve">Данная рабочая программа предусматривает освоение содержания учебной дисциплины с применением дистанционных технологий обучения в формате электронных лекций, </w:t>
      </w:r>
      <w:proofErr w:type="spellStart"/>
      <w:proofErr w:type="gramStart"/>
      <w:r w:rsidRPr="0061597F">
        <w:rPr>
          <w:rFonts w:ascii="Times New Roman" w:eastAsia="Times New Roman" w:hAnsi="Times New Roman" w:cs="Times New Roman"/>
          <w:sz w:val="28"/>
          <w:szCs w:val="28"/>
        </w:rPr>
        <w:t>видео-конференций</w:t>
      </w:r>
      <w:proofErr w:type="spellEnd"/>
      <w:proofErr w:type="gramEnd"/>
      <w:r w:rsidRPr="0061597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597F">
        <w:rPr>
          <w:rFonts w:ascii="Times New Roman" w:eastAsia="Times New Roman" w:hAnsi="Times New Roman" w:cs="Times New Roman"/>
          <w:sz w:val="28"/>
          <w:szCs w:val="28"/>
        </w:rPr>
        <w:t>онлайн-занятий</w:t>
      </w:r>
      <w:proofErr w:type="spellEnd"/>
      <w:r w:rsidRPr="006159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3944" w:rsidRDefault="00CB3944" w:rsidP="00D62D21">
      <w:pPr>
        <w:pStyle w:val="a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ind w:left="0" w:firstLine="567"/>
        <w:rPr>
          <w:b/>
        </w:rPr>
      </w:pPr>
      <w:r w:rsidRPr="00D62D21">
        <w:rPr>
          <w:b/>
        </w:rPr>
        <w:t>1.2.</w:t>
      </w:r>
      <w:r w:rsidRPr="00EF0D23">
        <w:t xml:space="preserve"> </w:t>
      </w:r>
      <w:r w:rsidRPr="00FB4908">
        <w:rPr>
          <w:b/>
        </w:rPr>
        <w:t>Цель и планируемые результаты освоения дисциплины</w:t>
      </w:r>
      <w:r>
        <w:rPr>
          <w:b/>
        </w:rPr>
        <w:t>:</w:t>
      </w:r>
    </w:p>
    <w:p w:rsidR="00CB3944" w:rsidRPr="00FB4908" w:rsidRDefault="00CB3944" w:rsidP="00D62D21">
      <w:pPr>
        <w:pStyle w:val="a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567"/>
      </w:pPr>
      <w:r w:rsidRPr="00FB4908">
        <w:t>В рамках программы учебной дисциплины</w:t>
      </w:r>
      <w:r>
        <w:t xml:space="preserve"> </w:t>
      </w:r>
      <w:proofErr w:type="gramStart"/>
      <w:r>
        <w:t>обучающимися</w:t>
      </w:r>
      <w:proofErr w:type="gramEnd"/>
      <w:r>
        <w:t xml:space="preserve"> осваиваются умения и знания</w:t>
      </w:r>
    </w:p>
    <w:p w:rsidR="00CB3944" w:rsidRPr="00EF0D23" w:rsidRDefault="00CB3944" w:rsidP="00CB3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2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CB3944" w:rsidRPr="00EF0D23" w:rsidRDefault="00CB3944" w:rsidP="00CB3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23">
        <w:rPr>
          <w:rFonts w:ascii="Times New Roman" w:hAnsi="Times New Roman" w:cs="Times New Roman"/>
          <w:sz w:val="28"/>
          <w:szCs w:val="28"/>
        </w:rPr>
        <w:t>У1-выполнять основные расчеты по технической механике.</w:t>
      </w:r>
    </w:p>
    <w:p w:rsidR="00CB3944" w:rsidRPr="00EF0D23" w:rsidRDefault="00CB3944" w:rsidP="00CB39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23">
        <w:rPr>
          <w:rFonts w:ascii="Times New Roman" w:hAnsi="Times New Roman" w:cs="Times New Roman"/>
          <w:sz w:val="28"/>
          <w:szCs w:val="28"/>
        </w:rPr>
        <w:t>У2-выбирать материалы, детали, узлы, на основе анализа их свойств, для конкретного применения.</w:t>
      </w:r>
    </w:p>
    <w:p w:rsidR="00CB3944" w:rsidRPr="00EF0D23" w:rsidRDefault="00CB3944" w:rsidP="00CB39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D23">
        <w:rPr>
          <w:rFonts w:ascii="Times New Roman" w:hAnsi="Times New Roman" w:cs="Times New Roman"/>
          <w:b/>
          <w:sz w:val="28"/>
          <w:szCs w:val="28"/>
        </w:rPr>
        <w:t>знать/понимать:</w:t>
      </w:r>
    </w:p>
    <w:p w:rsidR="00CB3944" w:rsidRPr="00EF0D23" w:rsidRDefault="00CB3944" w:rsidP="00CB3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23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EF0D2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F0D23">
        <w:rPr>
          <w:rFonts w:ascii="Times New Roman" w:hAnsi="Times New Roman" w:cs="Times New Roman"/>
          <w:sz w:val="28"/>
          <w:szCs w:val="28"/>
        </w:rPr>
        <w:t xml:space="preserve"> - основы теоретической механики, сопротивления материалов, деталей машин.</w:t>
      </w:r>
    </w:p>
    <w:p w:rsidR="00CB3944" w:rsidRPr="00EF0D23" w:rsidRDefault="00CB3944" w:rsidP="00CB3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23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EF0D2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F0D23">
        <w:rPr>
          <w:rFonts w:ascii="Times New Roman" w:hAnsi="Times New Roman" w:cs="Times New Roman"/>
          <w:sz w:val="28"/>
          <w:szCs w:val="28"/>
        </w:rPr>
        <w:t xml:space="preserve"> - основные положения и аксиомы статики, кинематики, динамики и деталей машин.</w:t>
      </w:r>
    </w:p>
    <w:p w:rsidR="00CB3944" w:rsidRPr="00EF0D23" w:rsidRDefault="00CB3944" w:rsidP="00CB3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23">
        <w:rPr>
          <w:rFonts w:ascii="Times New Roman" w:hAnsi="Times New Roman" w:cs="Times New Roman"/>
          <w:sz w:val="28"/>
          <w:szCs w:val="28"/>
        </w:rPr>
        <w:t>З3 - элементы конструкций механизмов и машин.</w:t>
      </w:r>
    </w:p>
    <w:p w:rsidR="00CB3944" w:rsidRPr="00EF0D23" w:rsidRDefault="00CB3944" w:rsidP="00CB39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23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EF0D2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F0D23">
        <w:rPr>
          <w:rFonts w:ascii="Times New Roman" w:hAnsi="Times New Roman" w:cs="Times New Roman"/>
          <w:sz w:val="28"/>
          <w:szCs w:val="28"/>
        </w:rPr>
        <w:t xml:space="preserve"> - характеристики механизмов и машин.</w:t>
      </w:r>
    </w:p>
    <w:p w:rsidR="00CB3944" w:rsidRPr="00EF0D23" w:rsidRDefault="00CB3944" w:rsidP="00CB39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D23">
        <w:rPr>
          <w:rFonts w:ascii="Times New Roman" w:hAnsi="Times New Roman" w:cs="Times New Roman"/>
          <w:b/>
          <w:sz w:val="28"/>
          <w:szCs w:val="28"/>
        </w:rPr>
        <w:t>1.4. Требования к результатам освоения дисциплины</w:t>
      </w:r>
    </w:p>
    <w:p w:rsidR="00CB3944" w:rsidRPr="00EF0D23" w:rsidRDefault="00CB3944" w:rsidP="00CB3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23">
        <w:rPr>
          <w:rFonts w:ascii="Times New Roman" w:hAnsi="Times New Roman" w:cs="Times New Roman"/>
          <w:sz w:val="28"/>
          <w:szCs w:val="28"/>
        </w:rPr>
        <w:t>Изучение дисциплины Техническая механика направлено на формирование следующих компетенций:</w:t>
      </w:r>
    </w:p>
    <w:p w:rsidR="00CB3944" w:rsidRPr="00EF0D23" w:rsidRDefault="00CB3944" w:rsidP="00CB39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D23">
        <w:rPr>
          <w:rFonts w:ascii="Times New Roman" w:hAnsi="Times New Roman" w:cs="Times New Roman"/>
          <w:b/>
          <w:sz w:val="28"/>
          <w:szCs w:val="28"/>
        </w:rPr>
        <w:t>общих компетенций:</w:t>
      </w:r>
    </w:p>
    <w:p w:rsidR="00CB3944" w:rsidRPr="00EF0D23" w:rsidRDefault="00CB3944" w:rsidP="00CB3944">
      <w:pPr>
        <w:pStyle w:val="af"/>
        <w:spacing w:before="0" w:beforeAutospacing="0" w:after="285" w:afterAutospacing="0"/>
        <w:rPr>
          <w:color w:val="000000"/>
          <w:sz w:val="28"/>
          <w:szCs w:val="28"/>
        </w:rPr>
      </w:pPr>
      <w:r w:rsidRPr="00EF0D23">
        <w:rPr>
          <w:color w:val="000000"/>
          <w:sz w:val="28"/>
          <w:szCs w:val="28"/>
        </w:rP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CB3944" w:rsidRPr="00EF0D23" w:rsidRDefault="00CB3944" w:rsidP="00CB3944">
      <w:pPr>
        <w:pStyle w:val="af"/>
        <w:spacing w:before="0" w:beforeAutospacing="0" w:after="285" w:afterAutospacing="0"/>
        <w:rPr>
          <w:color w:val="000000"/>
          <w:sz w:val="28"/>
          <w:szCs w:val="28"/>
        </w:rPr>
      </w:pPr>
      <w:r w:rsidRPr="00EF0D23">
        <w:rPr>
          <w:color w:val="000000"/>
          <w:sz w:val="28"/>
          <w:szCs w:val="28"/>
        </w:rPr>
        <w:t>3.2. Выпускник, освоивший образовательную программу, должен обладать следующими общими компетенциями (далее - ОК):</w:t>
      </w:r>
    </w:p>
    <w:p w:rsidR="00CB3944" w:rsidRPr="00265174" w:rsidRDefault="00CB3944" w:rsidP="00CB3944">
      <w:pPr>
        <w:pStyle w:val="af"/>
        <w:spacing w:before="0" w:beforeAutospacing="0" w:after="285" w:afterAutospacing="0"/>
        <w:rPr>
          <w:color w:val="000000"/>
          <w:sz w:val="28"/>
          <w:szCs w:val="28"/>
        </w:rPr>
      </w:pPr>
      <w:r w:rsidRPr="00EF0D23">
        <w:rPr>
          <w:color w:val="000000"/>
          <w:sz w:val="28"/>
          <w:szCs w:val="28"/>
        </w:rPr>
        <w:t>ОК 0</w:t>
      </w:r>
      <w:r>
        <w:rPr>
          <w:color w:val="000000"/>
          <w:sz w:val="28"/>
          <w:szCs w:val="28"/>
        </w:rPr>
        <w:t>1.</w:t>
      </w:r>
      <w:r w:rsidRPr="00265174">
        <w:rPr>
          <w:iCs/>
        </w:rPr>
        <w:t xml:space="preserve"> </w:t>
      </w:r>
      <w:r w:rsidRPr="00265174">
        <w:rPr>
          <w:iCs/>
          <w:sz w:val="28"/>
          <w:szCs w:val="28"/>
        </w:rPr>
        <w:t>Выбирать способы решения задач профессиональной деятельности, применительно к различным контекстам</w:t>
      </w:r>
    </w:p>
    <w:p w:rsidR="00CB3944" w:rsidRDefault="00CB3944" w:rsidP="00CB3944">
      <w:pPr>
        <w:pStyle w:val="af"/>
        <w:spacing w:before="0" w:beforeAutospacing="0" w:after="285" w:afterAutospacing="0"/>
        <w:rPr>
          <w:color w:val="000000"/>
          <w:sz w:val="28"/>
          <w:szCs w:val="28"/>
        </w:rPr>
      </w:pPr>
      <w:r w:rsidRPr="00EF0D23">
        <w:rPr>
          <w:color w:val="000000"/>
          <w:sz w:val="28"/>
          <w:szCs w:val="28"/>
        </w:rPr>
        <w:t xml:space="preserve">ОК </w:t>
      </w:r>
      <w:r w:rsidRPr="00265174">
        <w:rPr>
          <w:color w:val="000000"/>
          <w:sz w:val="28"/>
          <w:szCs w:val="28"/>
        </w:rPr>
        <w:t>02</w:t>
      </w:r>
      <w:r>
        <w:rPr>
          <w:color w:val="000000"/>
          <w:sz w:val="28"/>
          <w:szCs w:val="28"/>
        </w:rPr>
        <w:t>.</w:t>
      </w:r>
      <w:r w:rsidRPr="00265174">
        <w:rPr>
          <w:color w:val="000000"/>
          <w:sz w:val="28"/>
          <w:szCs w:val="28"/>
        </w:rPr>
        <w:t xml:space="preserve"> </w:t>
      </w:r>
      <w:r w:rsidRPr="00265174">
        <w:rPr>
          <w:sz w:val="28"/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</w:t>
      </w:r>
      <w:r w:rsidRPr="00EF0D23">
        <w:rPr>
          <w:color w:val="000000"/>
          <w:sz w:val="28"/>
          <w:szCs w:val="28"/>
        </w:rPr>
        <w:t xml:space="preserve"> </w:t>
      </w:r>
    </w:p>
    <w:p w:rsidR="00CB3944" w:rsidRPr="0066282D" w:rsidRDefault="00CB3944" w:rsidP="00CB3944">
      <w:pPr>
        <w:pStyle w:val="af"/>
        <w:spacing w:before="0" w:beforeAutospacing="0" w:after="285" w:afterAutospacing="0"/>
        <w:rPr>
          <w:color w:val="000000"/>
        </w:rPr>
      </w:pPr>
      <w:r w:rsidRPr="00EF0D23">
        <w:rPr>
          <w:color w:val="000000"/>
          <w:sz w:val="28"/>
          <w:szCs w:val="28"/>
        </w:rPr>
        <w:t xml:space="preserve">ОК 04. Работать в коллективе и команде, эффективно взаимодействовать с </w:t>
      </w:r>
      <w:r w:rsidRPr="0066282D">
        <w:rPr>
          <w:color w:val="000000"/>
        </w:rPr>
        <w:t>коллегами, руководством, клиентами.</w:t>
      </w:r>
    </w:p>
    <w:tbl>
      <w:tblPr>
        <w:tblW w:w="9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9"/>
        <w:gridCol w:w="3371"/>
        <w:gridCol w:w="3328"/>
      </w:tblGrid>
      <w:tr w:rsidR="0066282D" w:rsidRPr="0066282D" w:rsidTr="006F1A85">
        <w:trPr>
          <w:trHeight w:val="274"/>
          <w:jc w:val="center"/>
        </w:trPr>
        <w:tc>
          <w:tcPr>
            <w:tcW w:w="2549" w:type="dxa"/>
            <w:hideMark/>
          </w:tcPr>
          <w:p w:rsidR="0066282D" w:rsidRPr="0066282D" w:rsidRDefault="0066282D" w:rsidP="006F1A85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6282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ОК</w:t>
            </w:r>
          </w:p>
        </w:tc>
        <w:tc>
          <w:tcPr>
            <w:tcW w:w="3371" w:type="dxa"/>
            <w:hideMark/>
          </w:tcPr>
          <w:p w:rsidR="0066282D" w:rsidRPr="0066282D" w:rsidRDefault="0066282D" w:rsidP="006F1A85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6282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Умения</w:t>
            </w:r>
          </w:p>
        </w:tc>
        <w:tc>
          <w:tcPr>
            <w:tcW w:w="3328" w:type="dxa"/>
            <w:hideMark/>
          </w:tcPr>
          <w:p w:rsidR="0066282D" w:rsidRPr="0066282D" w:rsidRDefault="0066282D" w:rsidP="006F1A85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6282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Знания</w:t>
            </w:r>
          </w:p>
        </w:tc>
      </w:tr>
      <w:tr w:rsidR="0066282D" w:rsidRPr="0066282D" w:rsidTr="006F1A85">
        <w:trPr>
          <w:trHeight w:val="212"/>
          <w:jc w:val="center"/>
        </w:trPr>
        <w:tc>
          <w:tcPr>
            <w:tcW w:w="2549" w:type="dxa"/>
          </w:tcPr>
          <w:p w:rsidR="0066282D" w:rsidRPr="0066282D" w:rsidRDefault="0066282D" w:rsidP="006F1A85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6282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ОК 01</w:t>
            </w:r>
          </w:p>
          <w:p w:rsidR="0066282D" w:rsidRPr="0066282D" w:rsidRDefault="0066282D" w:rsidP="006F1A85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:rsidR="0066282D" w:rsidRPr="0066282D" w:rsidRDefault="0066282D" w:rsidP="006F1A85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71" w:type="dxa"/>
          </w:tcPr>
          <w:p w:rsidR="0066282D" w:rsidRPr="0066282D" w:rsidRDefault="0066282D" w:rsidP="006F1A85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1</w:t>
            </w:r>
            <w:proofErr w:type="gramEnd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/1 распознавать задачу и/или проблему;</w:t>
            </w:r>
          </w:p>
          <w:p w:rsidR="0066282D" w:rsidRPr="0066282D" w:rsidRDefault="0066282D" w:rsidP="006F1A85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1</w:t>
            </w:r>
            <w:proofErr w:type="gramEnd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/2 анализировать задачу и/или проблему и выделять её составные части; </w:t>
            </w:r>
          </w:p>
          <w:p w:rsidR="0066282D" w:rsidRPr="0066282D" w:rsidRDefault="0066282D" w:rsidP="006F1A85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1</w:t>
            </w:r>
            <w:proofErr w:type="gramEnd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/3 определять этапы решения задачи; </w:t>
            </w:r>
          </w:p>
          <w:p w:rsidR="0066282D" w:rsidRPr="0066282D" w:rsidRDefault="0066282D" w:rsidP="006F1A85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1</w:t>
            </w:r>
            <w:proofErr w:type="gramEnd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/4 выявлять и эффективно искать информацию, необходимую для решения задачи и/или проблемы;</w:t>
            </w:r>
          </w:p>
          <w:p w:rsidR="0066282D" w:rsidRPr="0066282D" w:rsidRDefault="0066282D" w:rsidP="006F1A85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1</w:t>
            </w:r>
            <w:proofErr w:type="gramEnd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/5 составить план действия и реализовывать его; </w:t>
            </w:r>
          </w:p>
          <w:p w:rsidR="0066282D" w:rsidRPr="0066282D" w:rsidRDefault="0066282D" w:rsidP="006F1A85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1</w:t>
            </w:r>
            <w:proofErr w:type="gramEnd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/6 определить необходимые ресурсы.</w:t>
            </w:r>
          </w:p>
        </w:tc>
        <w:tc>
          <w:tcPr>
            <w:tcW w:w="3328" w:type="dxa"/>
          </w:tcPr>
          <w:p w:rsidR="0066282D" w:rsidRPr="0066282D" w:rsidRDefault="0066282D" w:rsidP="006F1A85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Зок</w:t>
            </w:r>
            <w:proofErr w:type="gramStart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1</w:t>
            </w:r>
            <w:proofErr w:type="gramEnd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/1 А</w:t>
            </w:r>
            <w:r w:rsidRPr="0066282D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</w:t>
            </w:r>
          </w:p>
          <w:p w:rsidR="0066282D" w:rsidRPr="0066282D" w:rsidRDefault="0066282D" w:rsidP="006F1A85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6282D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Зок</w:t>
            </w:r>
            <w:proofErr w:type="gramStart"/>
            <w:r w:rsidRPr="0066282D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66282D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/2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состав.</w:t>
            </w:r>
          </w:p>
        </w:tc>
      </w:tr>
      <w:tr w:rsidR="0066282D" w:rsidRPr="0066282D" w:rsidTr="006F1A85">
        <w:trPr>
          <w:trHeight w:val="212"/>
          <w:jc w:val="center"/>
        </w:trPr>
        <w:tc>
          <w:tcPr>
            <w:tcW w:w="2549" w:type="dxa"/>
          </w:tcPr>
          <w:p w:rsidR="0066282D" w:rsidRPr="0066282D" w:rsidRDefault="0066282D" w:rsidP="006F1A85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6282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ОК 02</w:t>
            </w:r>
          </w:p>
          <w:p w:rsidR="0066282D" w:rsidRPr="0066282D" w:rsidRDefault="0066282D" w:rsidP="006F1A85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6282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371" w:type="dxa"/>
          </w:tcPr>
          <w:p w:rsidR="0066282D" w:rsidRPr="0066282D" w:rsidRDefault="0066282D" w:rsidP="006F1A85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/1 определять задачи для поиска информации; </w:t>
            </w:r>
          </w:p>
          <w:p w:rsidR="0066282D" w:rsidRPr="0066282D" w:rsidRDefault="0066282D" w:rsidP="006F1A85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/2 определять необходимые источники информации; </w:t>
            </w:r>
          </w:p>
          <w:p w:rsidR="0066282D" w:rsidRPr="0066282D" w:rsidRDefault="0066282D" w:rsidP="006F1A85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/3 планировать процесс поиска; </w:t>
            </w:r>
          </w:p>
          <w:p w:rsidR="0066282D" w:rsidRPr="0066282D" w:rsidRDefault="0066282D" w:rsidP="006F1A85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/4 структурировать получаемую информацию; </w:t>
            </w:r>
          </w:p>
          <w:p w:rsidR="0066282D" w:rsidRPr="0066282D" w:rsidRDefault="0066282D" w:rsidP="006F1A85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/5 выделять наиболее значимое в перечне информации; </w:t>
            </w:r>
          </w:p>
          <w:p w:rsidR="0066282D" w:rsidRPr="0066282D" w:rsidRDefault="0066282D" w:rsidP="006F1A85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/6 оценивать практическую значимость результатов поиска; </w:t>
            </w:r>
          </w:p>
          <w:p w:rsidR="0066282D" w:rsidRPr="0066282D" w:rsidRDefault="0066282D" w:rsidP="006F1A85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/7 оформлять результаты поиска.</w:t>
            </w:r>
          </w:p>
        </w:tc>
        <w:tc>
          <w:tcPr>
            <w:tcW w:w="3328" w:type="dxa"/>
          </w:tcPr>
          <w:p w:rsidR="0066282D" w:rsidRPr="0066282D" w:rsidRDefault="0066282D" w:rsidP="006F1A85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Зок</w:t>
            </w:r>
            <w:proofErr w:type="gramStart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/1номенклатура информационных источников, применяемых в профессиональной деятельности; </w:t>
            </w:r>
          </w:p>
          <w:p w:rsidR="0066282D" w:rsidRPr="0066282D" w:rsidRDefault="0066282D" w:rsidP="006F1A85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Зок</w:t>
            </w:r>
            <w:proofErr w:type="gramStart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/2 приемы структурирования информации.</w:t>
            </w:r>
          </w:p>
        </w:tc>
      </w:tr>
      <w:tr w:rsidR="0066282D" w:rsidRPr="0066282D" w:rsidTr="006F1A85">
        <w:trPr>
          <w:trHeight w:val="212"/>
          <w:jc w:val="center"/>
        </w:trPr>
        <w:tc>
          <w:tcPr>
            <w:tcW w:w="2549" w:type="dxa"/>
          </w:tcPr>
          <w:p w:rsidR="0066282D" w:rsidRPr="0066282D" w:rsidRDefault="0066282D" w:rsidP="006F1A85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6282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ОК 04</w:t>
            </w:r>
          </w:p>
          <w:p w:rsidR="0066282D" w:rsidRPr="0066282D" w:rsidRDefault="0066282D" w:rsidP="006F1A85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6282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Работать в коллективе </w:t>
            </w:r>
            <w:r w:rsidRPr="0066282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и команде, эффективно взаимодействовать с коллегами, руководством, клиентами.</w:t>
            </w:r>
          </w:p>
        </w:tc>
        <w:tc>
          <w:tcPr>
            <w:tcW w:w="3371" w:type="dxa"/>
          </w:tcPr>
          <w:p w:rsidR="0066282D" w:rsidRPr="0066282D" w:rsidRDefault="0066282D" w:rsidP="006F1A85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lastRenderedPageBreak/>
              <w:t>Уок4/1</w:t>
            </w:r>
            <w:proofErr w:type="gramStart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рганизовывать работу коллектива и команды; </w:t>
            </w:r>
          </w:p>
          <w:p w:rsidR="0066282D" w:rsidRPr="0066282D" w:rsidRDefault="0066282D" w:rsidP="006F1A85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lastRenderedPageBreak/>
              <w:t>Уок</w:t>
            </w:r>
            <w:proofErr w:type="gramStart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4</w:t>
            </w:r>
            <w:proofErr w:type="gramEnd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/2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328" w:type="dxa"/>
          </w:tcPr>
          <w:p w:rsidR="0066282D" w:rsidRPr="0066282D" w:rsidRDefault="0066282D" w:rsidP="006F1A85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lastRenderedPageBreak/>
              <w:t>Зок</w:t>
            </w:r>
            <w:proofErr w:type="gramStart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4</w:t>
            </w:r>
            <w:proofErr w:type="gramEnd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/1 Значимость коллективных решений, </w:t>
            </w:r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lastRenderedPageBreak/>
              <w:t>работать в группе для решения ситуационных заданий.</w:t>
            </w:r>
          </w:p>
        </w:tc>
      </w:tr>
    </w:tbl>
    <w:p w:rsidR="0066282D" w:rsidRPr="0066282D" w:rsidRDefault="0066282D" w:rsidP="00CB3944">
      <w:pPr>
        <w:pStyle w:val="af"/>
        <w:spacing w:before="0" w:beforeAutospacing="0" w:after="285" w:afterAutospacing="0"/>
        <w:rPr>
          <w:color w:val="000000"/>
        </w:rPr>
      </w:pPr>
    </w:p>
    <w:p w:rsidR="00CB3944" w:rsidRPr="00807A8A" w:rsidRDefault="00CB3944" w:rsidP="00CB39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07A8A">
        <w:rPr>
          <w:rFonts w:ascii="Times New Roman" w:hAnsi="Times New Roman" w:cs="Times New Roman"/>
          <w:b/>
          <w:sz w:val="28"/>
          <w:szCs w:val="28"/>
        </w:rPr>
        <w:t>рофессиональных компетенций:</w:t>
      </w:r>
    </w:p>
    <w:p w:rsidR="00CB3944" w:rsidRDefault="00CB3944" w:rsidP="00CB3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944" w:rsidRDefault="00CB3944" w:rsidP="00CB3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2.3. Определять техническое состояние систем и механизмов подъемно-транспортных, строительных, дорожных машин и оборудования.</w:t>
      </w:r>
    </w:p>
    <w:p w:rsidR="00CB3944" w:rsidRPr="00265174" w:rsidRDefault="00CB3944" w:rsidP="00CB3944">
      <w:pPr>
        <w:pStyle w:val="Standard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3.2.   </w:t>
      </w:r>
      <w:r>
        <w:rPr>
          <w:lang w:eastAsia="en-US"/>
        </w:rPr>
        <w:t xml:space="preserve"> </w:t>
      </w:r>
      <w:r w:rsidRPr="00265174">
        <w:rPr>
          <w:sz w:val="28"/>
          <w:szCs w:val="28"/>
          <w:lang w:eastAsia="en-US"/>
        </w:rPr>
        <w:t xml:space="preserve">Осуществлять </w:t>
      </w:r>
      <w:proofErr w:type="gramStart"/>
      <w:r w:rsidRPr="00265174">
        <w:rPr>
          <w:sz w:val="28"/>
          <w:szCs w:val="28"/>
          <w:lang w:eastAsia="en-US"/>
        </w:rPr>
        <w:t>контроль за</w:t>
      </w:r>
      <w:proofErr w:type="gramEnd"/>
      <w:r w:rsidRPr="00265174">
        <w:rPr>
          <w:sz w:val="28"/>
          <w:szCs w:val="28"/>
          <w:lang w:eastAsia="en-US"/>
        </w:rPr>
        <w:t xml:space="preserve"> соблюдением технологической дисциплины при выполнении работ</w:t>
      </w:r>
    </w:p>
    <w:p w:rsidR="00CB3944" w:rsidRDefault="00CB3944" w:rsidP="00CB3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9E9">
        <w:rPr>
          <w:rFonts w:ascii="Times New Roman" w:hAnsi="Times New Roman" w:cs="Times New Roman"/>
          <w:sz w:val="28"/>
          <w:szCs w:val="28"/>
        </w:rPr>
        <w:t>ПК 3.3. Составлять и оформлять техническую и отчетную документацию о работе ремонтно-механического отделения структурного подразделения.</w:t>
      </w:r>
    </w:p>
    <w:p w:rsidR="00CB3944" w:rsidRPr="006F79E9" w:rsidRDefault="00CB3944" w:rsidP="00CB39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9E9">
        <w:rPr>
          <w:rFonts w:ascii="Times New Roman" w:hAnsi="Times New Roman" w:cs="Times New Roman"/>
          <w:b/>
          <w:sz w:val="28"/>
          <w:szCs w:val="28"/>
        </w:rPr>
        <w:t xml:space="preserve">Количество часов на освоение программы учебной дисциплины </w:t>
      </w:r>
    </w:p>
    <w:p w:rsidR="00CB3944" w:rsidRPr="006F79E9" w:rsidRDefault="00CB3944" w:rsidP="00CB39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79E9">
        <w:rPr>
          <w:rFonts w:ascii="Times New Roman" w:hAnsi="Times New Roman" w:cs="Times New Roman"/>
          <w:b/>
          <w:sz w:val="28"/>
          <w:szCs w:val="28"/>
        </w:rPr>
        <w:t>ОП.02 Техническая механика:</w:t>
      </w:r>
    </w:p>
    <w:tbl>
      <w:tblPr>
        <w:tblW w:w="9498" w:type="dxa"/>
        <w:tblInd w:w="108" w:type="dxa"/>
        <w:tblLayout w:type="fixed"/>
        <w:tblLook w:val="0000"/>
      </w:tblPr>
      <w:tblGrid>
        <w:gridCol w:w="1985"/>
        <w:gridCol w:w="1984"/>
        <w:gridCol w:w="1276"/>
        <w:gridCol w:w="1252"/>
        <w:gridCol w:w="1158"/>
        <w:gridCol w:w="921"/>
        <w:gridCol w:w="922"/>
      </w:tblGrid>
      <w:tr w:rsidR="00CB3944" w:rsidRPr="004F2B7D" w:rsidTr="00806B9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944" w:rsidRPr="00721174" w:rsidRDefault="00CB3944" w:rsidP="00806B9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944" w:rsidRPr="00721174" w:rsidRDefault="00CB3944" w:rsidP="0080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74">
              <w:rPr>
                <w:rFonts w:ascii="Times New Roman" w:hAnsi="Times New Roman" w:cs="Times New Roman"/>
                <w:sz w:val="24"/>
                <w:szCs w:val="24"/>
              </w:rPr>
              <w:t xml:space="preserve">Учебная нагрузка </w:t>
            </w:r>
            <w:proofErr w:type="gramStart"/>
            <w:r w:rsidRPr="0072117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21174">
              <w:rPr>
                <w:rFonts w:ascii="Times New Roman" w:hAnsi="Times New Roman" w:cs="Times New Roman"/>
                <w:sz w:val="24"/>
                <w:szCs w:val="24"/>
              </w:rPr>
              <w:t xml:space="preserve"> (час.)</w:t>
            </w:r>
          </w:p>
        </w:tc>
      </w:tr>
      <w:tr w:rsidR="00CB3944" w:rsidRPr="004F2B7D" w:rsidTr="00806B93">
        <w:trPr>
          <w:trHeight w:val="33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3944" w:rsidRPr="00721174" w:rsidRDefault="00CB3944" w:rsidP="00806B9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B3944" w:rsidRPr="00721174" w:rsidRDefault="00CB3944" w:rsidP="0080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74">
              <w:rPr>
                <w:rFonts w:ascii="Times New Roman" w:hAnsi="Times New Roman" w:cs="Times New Roman"/>
                <w:sz w:val="24"/>
                <w:szCs w:val="24"/>
              </w:rPr>
              <w:t>Объём образовательной нагрузки</w:t>
            </w:r>
          </w:p>
        </w:tc>
        <w:tc>
          <w:tcPr>
            <w:tcW w:w="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44" w:rsidRPr="00721174" w:rsidRDefault="00CB3944" w:rsidP="0080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74"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</w:tr>
      <w:tr w:rsidR="00806B93" w:rsidRPr="004F2B7D" w:rsidTr="00806B93">
        <w:trPr>
          <w:trHeight w:val="552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6B93" w:rsidRPr="00721174" w:rsidRDefault="00806B93" w:rsidP="00806B9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06B93" w:rsidRPr="00721174" w:rsidRDefault="00806B93" w:rsidP="00806B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6B93" w:rsidRPr="00721174" w:rsidRDefault="00806B93" w:rsidP="00806B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74">
              <w:rPr>
                <w:rFonts w:ascii="Times New Roman" w:hAnsi="Times New Roman" w:cs="Times New Roman"/>
                <w:sz w:val="24"/>
                <w:szCs w:val="24"/>
              </w:rPr>
              <w:t>Всего занятий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B93" w:rsidRPr="00721174" w:rsidRDefault="00806B93" w:rsidP="00806B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74">
              <w:rPr>
                <w:rFonts w:ascii="Times New Roman" w:hAnsi="Times New Roman" w:cs="Times New Roman"/>
                <w:sz w:val="24"/>
                <w:szCs w:val="24"/>
              </w:rPr>
              <w:t>По учебным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B93" w:rsidRPr="00721174" w:rsidRDefault="00806B93" w:rsidP="0080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B93" w:rsidRPr="00721174" w:rsidRDefault="00806B93" w:rsidP="0080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806B93" w:rsidRPr="004F2B7D" w:rsidTr="00806B93">
        <w:trPr>
          <w:trHeight w:val="552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93" w:rsidRPr="00721174" w:rsidRDefault="00806B93" w:rsidP="00806B9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B93" w:rsidRPr="00721174" w:rsidRDefault="00806B93" w:rsidP="00806B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B93" w:rsidRPr="00721174" w:rsidRDefault="00806B93" w:rsidP="00806B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B93" w:rsidRPr="00721174" w:rsidRDefault="00806B93" w:rsidP="00806B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74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B93" w:rsidRPr="00721174" w:rsidRDefault="00806B93" w:rsidP="00806B9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21174">
              <w:rPr>
                <w:rFonts w:ascii="Times New Roman" w:hAnsi="Times New Roman" w:cs="Times New Roman"/>
                <w:sz w:val="24"/>
                <w:szCs w:val="24"/>
              </w:rPr>
              <w:t>рактические</w:t>
            </w:r>
          </w:p>
        </w:tc>
        <w:tc>
          <w:tcPr>
            <w:tcW w:w="9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B93" w:rsidRPr="00721174" w:rsidRDefault="00806B93" w:rsidP="0080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B93" w:rsidRPr="00721174" w:rsidRDefault="00806B93" w:rsidP="0080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B93" w:rsidRPr="004F2B7D" w:rsidTr="00806B9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93" w:rsidRPr="00721174" w:rsidRDefault="00806B93" w:rsidP="0080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174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93" w:rsidRPr="00721174" w:rsidRDefault="00806B93" w:rsidP="00806B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93" w:rsidRPr="00721174" w:rsidRDefault="00806B93" w:rsidP="00806B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93" w:rsidRPr="00721174" w:rsidRDefault="00806B93" w:rsidP="00806B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93" w:rsidRPr="00721174" w:rsidRDefault="00806B93" w:rsidP="00806B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B93" w:rsidRPr="00721174" w:rsidRDefault="00806B93" w:rsidP="00806B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B93" w:rsidRPr="00721174" w:rsidRDefault="00806B93" w:rsidP="00806B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B93" w:rsidRPr="004F2B7D" w:rsidTr="00806B9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93" w:rsidRPr="00721174" w:rsidRDefault="00806B93" w:rsidP="0080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74">
              <w:rPr>
                <w:rFonts w:ascii="Times New Roman" w:hAnsi="Times New Roman" w:cs="Times New Roman"/>
                <w:sz w:val="24"/>
                <w:szCs w:val="24"/>
              </w:rPr>
              <w:t>3 семестр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93" w:rsidRPr="00721174" w:rsidRDefault="00806B93" w:rsidP="00806B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93" w:rsidRPr="00721174" w:rsidRDefault="00806B93" w:rsidP="00806B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93" w:rsidRPr="00721174" w:rsidRDefault="00806B93" w:rsidP="00806B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93" w:rsidRPr="00721174" w:rsidRDefault="00806B93" w:rsidP="00806B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B93" w:rsidRPr="00721174" w:rsidRDefault="00806B93" w:rsidP="00806B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B93" w:rsidRPr="00721174" w:rsidRDefault="00806B93" w:rsidP="00806B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B93" w:rsidRPr="004F2B7D" w:rsidTr="00806B9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93" w:rsidRPr="00721174" w:rsidRDefault="00806B93" w:rsidP="0080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174">
              <w:rPr>
                <w:rFonts w:ascii="Times New Roman" w:hAnsi="Times New Roman" w:cs="Times New Roman"/>
                <w:sz w:val="24"/>
                <w:szCs w:val="24"/>
              </w:rPr>
              <w:t xml:space="preserve">         4 семестр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93" w:rsidRPr="00721174" w:rsidRDefault="00806B93" w:rsidP="0080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93" w:rsidRPr="00721174" w:rsidRDefault="00806B93" w:rsidP="0080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93" w:rsidRPr="00721174" w:rsidRDefault="00806B93" w:rsidP="0080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93" w:rsidRPr="00721174" w:rsidRDefault="00806B93" w:rsidP="0080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B93" w:rsidRPr="00721174" w:rsidRDefault="00806B93" w:rsidP="0080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B93" w:rsidRPr="00721174" w:rsidRDefault="00806B93" w:rsidP="0080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6B93" w:rsidRPr="004F2B7D" w:rsidTr="00806B9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93" w:rsidRPr="00721174" w:rsidRDefault="00806B93" w:rsidP="00806B93">
            <w:pPr>
              <w:pStyle w:val="1"/>
              <w:rPr>
                <w:b/>
              </w:rPr>
            </w:pPr>
            <w:r w:rsidRPr="00721174">
              <w:rPr>
                <w:i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93" w:rsidRPr="00721174" w:rsidRDefault="00806B93" w:rsidP="00806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1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93" w:rsidRPr="00721174" w:rsidRDefault="00806B93" w:rsidP="00806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93" w:rsidRPr="00721174" w:rsidRDefault="00806B93" w:rsidP="00806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93" w:rsidRPr="00721174" w:rsidRDefault="00806B93" w:rsidP="00806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B93" w:rsidRPr="00806B93" w:rsidRDefault="00806B93" w:rsidP="00806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B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B93" w:rsidRPr="00806B93" w:rsidRDefault="00806B93" w:rsidP="00806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B9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CB3944" w:rsidRDefault="00CB3944" w:rsidP="00CB3944">
      <w:r>
        <w:t xml:space="preserve"> </w:t>
      </w:r>
    </w:p>
    <w:p w:rsidR="00CB3944" w:rsidRDefault="00CB3944" w:rsidP="00CB3944"/>
    <w:p w:rsidR="00CB3944" w:rsidRDefault="00CB3944" w:rsidP="00CB3944"/>
    <w:p w:rsidR="00CB3944" w:rsidRDefault="00CB3944" w:rsidP="00CB3944"/>
    <w:p w:rsidR="00CB3944" w:rsidRDefault="00CB3944" w:rsidP="00CB3944">
      <w:pPr>
        <w:tabs>
          <w:tab w:val="left" w:pos="163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944" w:rsidRDefault="00CB3944" w:rsidP="00CB3944">
      <w:pPr>
        <w:tabs>
          <w:tab w:val="left" w:pos="163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944" w:rsidRDefault="00CB3944" w:rsidP="00CB3944">
      <w:pPr>
        <w:tabs>
          <w:tab w:val="left" w:pos="163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944" w:rsidRDefault="00CB3944" w:rsidP="00CB3944">
      <w:pPr>
        <w:tabs>
          <w:tab w:val="left" w:pos="163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B93" w:rsidRDefault="00806B93" w:rsidP="00CB3944">
      <w:pPr>
        <w:tabs>
          <w:tab w:val="left" w:pos="163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944" w:rsidRPr="002021F0" w:rsidRDefault="00CB3944" w:rsidP="00CB3944">
      <w:pPr>
        <w:pStyle w:val="aa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2021F0">
        <w:rPr>
          <w:b/>
        </w:rPr>
        <w:t>СТРУКТУРА И СОДЕРЖАНИЕ УЧЕБНОЙ ДИСЦИПЛИНЫ</w:t>
      </w:r>
    </w:p>
    <w:p w:rsidR="00CB3944" w:rsidRPr="00807A8A" w:rsidRDefault="00CB3944" w:rsidP="00CB39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ОП.02 Техническая механика</w:t>
      </w:r>
    </w:p>
    <w:p w:rsidR="00CB3944" w:rsidRDefault="00CB3944" w:rsidP="00CB3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A8A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CB3944" w:rsidRDefault="00CB3944" w:rsidP="00CB3944">
      <w:pPr>
        <w:tabs>
          <w:tab w:val="left" w:pos="163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944" w:rsidRPr="00807A8A" w:rsidRDefault="00CB3944" w:rsidP="00CB3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743" w:tblpY="38"/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920"/>
        <w:gridCol w:w="1276"/>
        <w:gridCol w:w="1417"/>
        <w:gridCol w:w="1843"/>
      </w:tblGrid>
      <w:tr w:rsidR="00CB3944" w:rsidRPr="00807A8A" w:rsidTr="00806B93">
        <w:trPr>
          <w:trHeight w:val="460"/>
        </w:trPr>
        <w:tc>
          <w:tcPr>
            <w:tcW w:w="5920" w:type="dxa"/>
            <w:vMerge w:val="restart"/>
            <w:shd w:val="clear" w:color="auto" w:fill="auto"/>
            <w:vAlign w:val="center"/>
          </w:tcPr>
          <w:p w:rsidR="00CB3944" w:rsidRPr="00807A8A" w:rsidRDefault="00CB3944" w:rsidP="00806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276" w:type="dxa"/>
          </w:tcPr>
          <w:p w:rsidR="00CB3944" w:rsidRPr="00807A8A" w:rsidRDefault="00CB3944" w:rsidP="00806B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CB3944" w:rsidRPr="00807A8A" w:rsidRDefault="00CB3944" w:rsidP="00806B93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CB3944" w:rsidRPr="00807A8A" w:rsidTr="00806B93">
        <w:trPr>
          <w:trHeight w:val="460"/>
        </w:trPr>
        <w:tc>
          <w:tcPr>
            <w:tcW w:w="5920" w:type="dxa"/>
            <w:vMerge/>
            <w:shd w:val="clear" w:color="auto" w:fill="auto"/>
          </w:tcPr>
          <w:p w:rsidR="00CB3944" w:rsidRPr="00807A8A" w:rsidRDefault="00CB3944" w:rsidP="00806B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B3944" w:rsidRPr="00807A8A" w:rsidRDefault="00CB3944" w:rsidP="00806B9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Всего:</w:t>
            </w:r>
          </w:p>
        </w:tc>
        <w:tc>
          <w:tcPr>
            <w:tcW w:w="3260" w:type="dxa"/>
            <w:gridSpan w:val="2"/>
          </w:tcPr>
          <w:p w:rsidR="00CB3944" w:rsidRPr="00213932" w:rsidRDefault="00CB3944" w:rsidP="00806B93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13932">
              <w:rPr>
                <w:rFonts w:ascii="Times New Roman" w:hAnsi="Times New Roman" w:cs="Times New Roman"/>
                <w:iCs/>
                <w:sz w:val="28"/>
                <w:szCs w:val="28"/>
              </w:rPr>
              <w:t>2 курс</w:t>
            </w:r>
          </w:p>
        </w:tc>
      </w:tr>
      <w:tr w:rsidR="00CB3944" w:rsidRPr="00807A8A" w:rsidTr="00806B93">
        <w:trPr>
          <w:trHeight w:val="460"/>
        </w:trPr>
        <w:tc>
          <w:tcPr>
            <w:tcW w:w="5920" w:type="dxa"/>
            <w:vMerge/>
            <w:shd w:val="clear" w:color="auto" w:fill="auto"/>
          </w:tcPr>
          <w:p w:rsidR="00CB3944" w:rsidRPr="00807A8A" w:rsidRDefault="00CB3944" w:rsidP="00806B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B3944" w:rsidRPr="00807A8A" w:rsidRDefault="00CB3944" w:rsidP="00806B9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CB3944" w:rsidRPr="00213932" w:rsidRDefault="00CB3944" w:rsidP="00806B93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13932">
              <w:rPr>
                <w:rFonts w:ascii="Times New Roman" w:hAnsi="Times New Roman" w:cs="Times New Roman"/>
                <w:iCs/>
                <w:sz w:val="28"/>
                <w:szCs w:val="28"/>
              </w:rPr>
              <w:t>3 семестр</w:t>
            </w:r>
          </w:p>
        </w:tc>
        <w:tc>
          <w:tcPr>
            <w:tcW w:w="1843" w:type="dxa"/>
          </w:tcPr>
          <w:p w:rsidR="00CB3944" w:rsidRPr="00213932" w:rsidRDefault="00CB3944" w:rsidP="00806B93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13932">
              <w:rPr>
                <w:rFonts w:ascii="Times New Roman" w:hAnsi="Times New Roman" w:cs="Times New Roman"/>
                <w:iCs/>
                <w:sz w:val="28"/>
                <w:szCs w:val="28"/>
              </w:rPr>
              <w:t>4 семестр</w:t>
            </w:r>
          </w:p>
        </w:tc>
      </w:tr>
      <w:tr w:rsidR="00CB3944" w:rsidRPr="00807A8A" w:rsidTr="00806B93">
        <w:trPr>
          <w:trHeight w:val="285"/>
        </w:trPr>
        <w:tc>
          <w:tcPr>
            <w:tcW w:w="5920" w:type="dxa"/>
            <w:shd w:val="clear" w:color="auto" w:fill="auto"/>
          </w:tcPr>
          <w:p w:rsidR="00CB3944" w:rsidRPr="00721174" w:rsidRDefault="00CB3944" w:rsidP="00806B9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174">
              <w:rPr>
                <w:rFonts w:ascii="Times New Roman" w:hAnsi="Times New Roman" w:cs="Times New Roman"/>
                <w:b/>
                <w:sz w:val="28"/>
                <w:szCs w:val="28"/>
              </w:rPr>
              <w:t>Объём образовательной нагрузки</w:t>
            </w:r>
          </w:p>
        </w:tc>
        <w:tc>
          <w:tcPr>
            <w:tcW w:w="1276" w:type="dxa"/>
            <w:shd w:val="clear" w:color="auto" w:fill="auto"/>
          </w:tcPr>
          <w:p w:rsidR="00CB3944" w:rsidRPr="00807A8A" w:rsidRDefault="00CB3944" w:rsidP="008879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</w:t>
            </w:r>
            <w:r w:rsidR="008879B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CB3944" w:rsidRPr="00807A8A" w:rsidRDefault="008879BB" w:rsidP="00806B93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60</w:t>
            </w:r>
          </w:p>
        </w:tc>
        <w:tc>
          <w:tcPr>
            <w:tcW w:w="1843" w:type="dxa"/>
          </w:tcPr>
          <w:p w:rsidR="00CB3944" w:rsidRPr="00807A8A" w:rsidRDefault="008879BB" w:rsidP="00806B93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58</w:t>
            </w:r>
          </w:p>
        </w:tc>
      </w:tr>
      <w:tr w:rsidR="008879BB" w:rsidRPr="00807A8A" w:rsidTr="00806B93">
        <w:trPr>
          <w:trHeight w:val="285"/>
        </w:trPr>
        <w:tc>
          <w:tcPr>
            <w:tcW w:w="5920" w:type="dxa"/>
            <w:shd w:val="clear" w:color="auto" w:fill="auto"/>
          </w:tcPr>
          <w:p w:rsidR="008879BB" w:rsidRPr="00807A8A" w:rsidRDefault="008879BB" w:rsidP="008879B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276" w:type="dxa"/>
            <w:shd w:val="clear" w:color="auto" w:fill="auto"/>
          </w:tcPr>
          <w:p w:rsidR="008879BB" w:rsidRDefault="008879BB" w:rsidP="008879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110</w:t>
            </w:r>
          </w:p>
        </w:tc>
        <w:tc>
          <w:tcPr>
            <w:tcW w:w="1417" w:type="dxa"/>
          </w:tcPr>
          <w:p w:rsidR="008879BB" w:rsidRDefault="008879BB" w:rsidP="008879B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50</w:t>
            </w:r>
          </w:p>
        </w:tc>
        <w:tc>
          <w:tcPr>
            <w:tcW w:w="1843" w:type="dxa"/>
          </w:tcPr>
          <w:p w:rsidR="008879BB" w:rsidRDefault="008879BB" w:rsidP="008879B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60</w:t>
            </w:r>
          </w:p>
        </w:tc>
      </w:tr>
      <w:tr w:rsidR="008879BB" w:rsidRPr="00807A8A" w:rsidTr="00806B93">
        <w:tc>
          <w:tcPr>
            <w:tcW w:w="5920" w:type="dxa"/>
            <w:shd w:val="clear" w:color="auto" w:fill="auto"/>
          </w:tcPr>
          <w:p w:rsidR="008879BB" w:rsidRPr="00807A8A" w:rsidRDefault="008879BB" w:rsidP="008879B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276" w:type="dxa"/>
            <w:shd w:val="clear" w:color="auto" w:fill="auto"/>
          </w:tcPr>
          <w:p w:rsidR="008879BB" w:rsidRPr="00807A8A" w:rsidRDefault="008879BB" w:rsidP="008879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8879BB" w:rsidRPr="00807A8A" w:rsidRDefault="008879BB" w:rsidP="008879B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40</w:t>
            </w:r>
          </w:p>
        </w:tc>
        <w:tc>
          <w:tcPr>
            <w:tcW w:w="1843" w:type="dxa"/>
          </w:tcPr>
          <w:p w:rsidR="008879BB" w:rsidRPr="00807A8A" w:rsidRDefault="008879BB" w:rsidP="008879B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</w:tr>
      <w:tr w:rsidR="008879BB" w:rsidRPr="00807A8A" w:rsidTr="00806B93">
        <w:tc>
          <w:tcPr>
            <w:tcW w:w="5920" w:type="dxa"/>
            <w:shd w:val="clear" w:color="auto" w:fill="auto"/>
          </w:tcPr>
          <w:p w:rsidR="008879BB" w:rsidRPr="00807A8A" w:rsidRDefault="008879BB" w:rsidP="008879B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 xml:space="preserve">        лабораторные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276" w:type="dxa"/>
            <w:shd w:val="clear" w:color="auto" w:fill="auto"/>
          </w:tcPr>
          <w:p w:rsidR="008879BB" w:rsidRPr="00807A8A" w:rsidRDefault="008879BB" w:rsidP="008879B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60</w:t>
            </w:r>
          </w:p>
        </w:tc>
        <w:tc>
          <w:tcPr>
            <w:tcW w:w="1417" w:type="dxa"/>
          </w:tcPr>
          <w:p w:rsidR="008879BB" w:rsidRPr="00807A8A" w:rsidRDefault="008879BB" w:rsidP="008879B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8879BB" w:rsidRPr="00807A8A" w:rsidRDefault="008879BB" w:rsidP="008879B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40</w:t>
            </w:r>
          </w:p>
        </w:tc>
      </w:tr>
      <w:tr w:rsidR="008879BB" w:rsidRPr="00807A8A" w:rsidTr="00806B93">
        <w:tc>
          <w:tcPr>
            <w:tcW w:w="5920" w:type="dxa"/>
            <w:shd w:val="clear" w:color="auto" w:fill="auto"/>
          </w:tcPr>
          <w:p w:rsidR="008879BB" w:rsidRPr="00807A8A" w:rsidRDefault="008879BB" w:rsidP="008879B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276" w:type="dxa"/>
            <w:shd w:val="clear" w:color="auto" w:fill="auto"/>
          </w:tcPr>
          <w:p w:rsidR="008879BB" w:rsidRDefault="008879BB" w:rsidP="008879B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879BB" w:rsidRDefault="008879BB" w:rsidP="008879B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8879BB" w:rsidRDefault="008879BB" w:rsidP="008879B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8879BB" w:rsidRPr="00807A8A" w:rsidTr="00806B93">
        <w:tc>
          <w:tcPr>
            <w:tcW w:w="5920" w:type="dxa"/>
            <w:shd w:val="clear" w:color="auto" w:fill="auto"/>
          </w:tcPr>
          <w:p w:rsidR="008879BB" w:rsidRDefault="008879BB" w:rsidP="008879B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276" w:type="dxa"/>
            <w:shd w:val="clear" w:color="auto" w:fill="auto"/>
          </w:tcPr>
          <w:p w:rsidR="008879BB" w:rsidRDefault="008879BB" w:rsidP="008879B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8879BB" w:rsidRDefault="008879BB" w:rsidP="008879B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8879BB" w:rsidRDefault="008879BB" w:rsidP="008879B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</w:tbl>
    <w:p w:rsidR="00CB3944" w:rsidRDefault="00CB3944" w:rsidP="00CB3944">
      <w:pPr>
        <w:tabs>
          <w:tab w:val="left" w:pos="163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79BB" w:rsidRPr="006F79E9" w:rsidRDefault="008879BB" w:rsidP="00CB3944">
      <w:pPr>
        <w:tabs>
          <w:tab w:val="left" w:pos="163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8879BB" w:rsidRPr="006F79E9" w:rsidSect="00806B93">
          <w:pgSz w:w="11906" w:h="16838" w:code="9"/>
          <w:pgMar w:top="1134" w:right="851" w:bottom="1134" w:left="1701" w:header="709" w:footer="709" w:gutter="0"/>
          <w:cols w:space="720"/>
          <w:docGrid w:linePitch="299"/>
        </w:sectPr>
      </w:pPr>
    </w:p>
    <w:p w:rsidR="00CB3944" w:rsidRDefault="00CB3944" w:rsidP="00CB3944">
      <w:pPr>
        <w:tabs>
          <w:tab w:val="left" w:pos="163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9E9">
        <w:rPr>
          <w:rFonts w:ascii="Times New Roman" w:hAnsi="Times New Roman" w:cs="Times New Roman"/>
          <w:b/>
          <w:sz w:val="28"/>
          <w:szCs w:val="28"/>
        </w:rPr>
        <w:lastRenderedPageBreak/>
        <w:t>2.2.  Тематический план и содержание учебной дисциплины ОП.02 Техническая механика</w:t>
      </w:r>
    </w:p>
    <w:tbl>
      <w:tblPr>
        <w:tblW w:w="554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56"/>
        <w:gridCol w:w="3446"/>
        <w:gridCol w:w="48"/>
        <w:gridCol w:w="5862"/>
        <w:gridCol w:w="625"/>
        <w:gridCol w:w="495"/>
        <w:gridCol w:w="544"/>
        <w:gridCol w:w="20"/>
        <w:gridCol w:w="667"/>
        <w:gridCol w:w="20"/>
        <w:gridCol w:w="491"/>
        <w:gridCol w:w="20"/>
        <w:gridCol w:w="387"/>
        <w:gridCol w:w="1214"/>
        <w:gridCol w:w="765"/>
        <w:gridCol w:w="59"/>
        <w:gridCol w:w="954"/>
      </w:tblGrid>
      <w:tr w:rsidR="006D1CC0" w:rsidRPr="00213932" w:rsidTr="00A36339">
        <w:trPr>
          <w:cantSplit/>
          <w:trHeight w:val="1029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10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0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21" w:rsidRPr="00213932" w:rsidRDefault="00D62D21" w:rsidP="006D1C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>Учебная нагрузка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13932">
              <w:rPr>
                <w:rFonts w:ascii="Times New Roman" w:hAnsi="Times New Roman" w:cs="Times New Roman"/>
                <w:sz w:val="24"/>
                <w:szCs w:val="24"/>
              </w:rPr>
              <w:t xml:space="preserve"> (час.)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>Знания, умения,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>практический опыт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13932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  <w:proofErr w:type="gramEnd"/>
            <w:r w:rsidRPr="00213932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формирующие компетенции</w:t>
            </w:r>
          </w:p>
        </w:tc>
      </w:tr>
      <w:tr w:rsidR="006D1CC0" w:rsidRPr="00213932" w:rsidTr="00A36339">
        <w:trPr>
          <w:cantSplit/>
          <w:trHeight w:val="1134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образовательной нагрузки</w:t>
            </w:r>
          </w:p>
        </w:tc>
        <w:tc>
          <w:tcPr>
            <w:tcW w:w="81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21" w:rsidRPr="00213932" w:rsidRDefault="00D62D21" w:rsidP="006D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6D1CC0" w:rsidRPr="00213932" w:rsidTr="00A36339">
        <w:trPr>
          <w:cantSplit/>
          <w:trHeight w:val="451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2D21" w:rsidRPr="00213932" w:rsidRDefault="00D62D21" w:rsidP="00806B9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занятий</w:t>
            </w:r>
          </w:p>
        </w:tc>
        <w:tc>
          <w:tcPr>
            <w:tcW w:w="6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учебным</w:t>
            </w: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CC0" w:rsidRPr="00213932" w:rsidTr="00A36339">
        <w:trPr>
          <w:cantSplit/>
          <w:trHeight w:val="2781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21" w:rsidRDefault="00D62D21" w:rsidP="0080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>Теоретическ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обучение</w:t>
            </w:r>
          </w:p>
        </w:tc>
        <w:tc>
          <w:tcPr>
            <w:tcW w:w="21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</w:t>
            </w:r>
          </w:p>
        </w:tc>
        <w:tc>
          <w:tcPr>
            <w:tcW w:w="15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2D21" w:rsidRPr="00213932" w:rsidRDefault="00D62D21" w:rsidP="005A3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2D21" w:rsidRPr="00213932" w:rsidRDefault="00D62D21" w:rsidP="00BC1A2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CC0" w:rsidRPr="00213932" w:rsidTr="00A3633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BC1A2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1CC0" w:rsidRPr="00213932" w:rsidTr="00A36339">
        <w:tc>
          <w:tcPr>
            <w:tcW w:w="3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879B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879B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D015FA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CC0" w:rsidRPr="00213932" w:rsidTr="00A36339">
        <w:tc>
          <w:tcPr>
            <w:tcW w:w="3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2D21" w:rsidRPr="00213932" w:rsidRDefault="00D62D21" w:rsidP="008879B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i/>
                <w:sz w:val="24"/>
                <w:szCs w:val="24"/>
              </w:rPr>
              <w:t>2 курс.  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13932">
              <w:rPr>
                <w:rFonts w:ascii="Times New Roman" w:hAnsi="Times New Roman" w:cs="Times New Roman"/>
                <w:i/>
                <w:sz w:val="24"/>
                <w:szCs w:val="24"/>
              </w:rPr>
              <w:t>семестр всего часов: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2D21" w:rsidRPr="008879BB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87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2D21" w:rsidRPr="008879BB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87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2D21" w:rsidRPr="008879BB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87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2D21" w:rsidRPr="008879BB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87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CC0" w:rsidRPr="00213932" w:rsidTr="00A3633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64338E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8E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64338E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38E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дисциплины, её роль и значение в технике.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ED2833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CC0" w:rsidRPr="00213932" w:rsidTr="00A36339">
        <w:tc>
          <w:tcPr>
            <w:tcW w:w="3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Теоретическая механика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4D45B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CC0" w:rsidRPr="00213932" w:rsidTr="00A36339">
        <w:tc>
          <w:tcPr>
            <w:tcW w:w="3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1.1 Статика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9C5B3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4D45B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CC0" w:rsidRPr="00213932" w:rsidTr="00A3633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139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понятия и аксиомы статики.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>Материальная точка. Сила. Система сил. Равнодействующая сила. Аксиомы статики. Свободное и несвободное тело. Связи и их реакции.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ED2833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З4, У1, У2.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139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Плоская система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сходящихся сил.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 xml:space="preserve">Сходящаяся система сил. Геометрическое и аналитическое определение равнодействующей силы. Условие и уравнения равновесия. 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ED2833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676AB5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AB5">
              <w:rPr>
                <w:rFonts w:ascii="Times New Roman" w:hAnsi="Times New Roman" w:cs="Times New Roman"/>
                <w:b/>
                <w:sz w:val="24"/>
                <w:szCs w:val="24"/>
              </w:rPr>
              <w:t>Пара сил.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 xml:space="preserve">Пара сил. Момент силы относительно точки. </w:t>
            </w:r>
            <w:r w:rsidRPr="00213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Приведение силы к точке. Приведение плоской системы сил к центру. Условия равновесия. Виды уравнений равновесия плоской произвольной системы сил.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ED2833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З2, З3 </w:t>
            </w: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З4, У1, У2.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.3,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ПК3.2, ПК3.3</w:t>
            </w:r>
          </w:p>
        </w:tc>
      </w:tr>
      <w:tr w:rsidR="006D1CC0" w:rsidRPr="00213932" w:rsidTr="00A3633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 занятие</w:t>
            </w:r>
            <w:r w:rsidRPr="00213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>Определение равнодействующей плоской системы сходящихся сил.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43D88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676AB5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AB5">
              <w:rPr>
                <w:rFonts w:ascii="Times New Roman" w:hAnsi="Times New Roman" w:cs="Times New Roman"/>
                <w:b/>
                <w:sz w:val="24"/>
                <w:szCs w:val="24"/>
              </w:rPr>
              <w:t>Балочные системы.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>Балочные системы. Классификация нагрузок на опор. Трение.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ED2833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опорных </w:t>
            </w: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>реакций балок.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43D88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rPr>
          <w:trHeight w:val="67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Пространственная система сил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Пространственная система сходящихся сил Уравнения равновесия. 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ED2833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rPr>
          <w:trHeight w:val="76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98441A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84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Пространственная система произвольно расположенных сил 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bCs/>
                <w:sz w:val="24"/>
                <w:szCs w:val="24"/>
              </w:rPr>
              <w:t>Пространственная система произвольно расположенных сил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ED2833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rPr>
          <w:trHeight w:val="76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 тяжести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bCs/>
                <w:sz w:val="24"/>
                <w:szCs w:val="24"/>
              </w:rPr>
              <w:t>Центр тяжести простых геометрических фигур. Центр тяжести стандартных прокатных профилей.</w:t>
            </w:r>
          </w:p>
          <w:p w:rsidR="00D62D21" w:rsidRPr="00213932" w:rsidRDefault="00D62D21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ED2833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rPr>
          <w:trHeight w:val="76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352718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18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213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центра тяжести сечения, составленного из стандартных фигур.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ED2833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rPr>
          <w:trHeight w:val="447"/>
        </w:trPr>
        <w:tc>
          <w:tcPr>
            <w:tcW w:w="3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   Кинематика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ED2833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CC0" w:rsidRPr="00213932" w:rsidTr="00A36339">
        <w:trPr>
          <w:trHeight w:val="106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 кинематики.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bCs/>
                <w:sz w:val="24"/>
                <w:szCs w:val="24"/>
              </w:rPr>
              <w:t>Виды движения. Скорость, ускорение, траектория, путь.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ED2833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rPr>
          <w:trHeight w:val="84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Практическое занятие </w:t>
            </w:r>
            <w:r w:rsidRPr="00EA36A6">
              <w:rPr>
                <w:rFonts w:ascii="Times New Roman" w:hAnsi="Times New Roman" w:cs="Times New Roman"/>
                <w:b/>
                <w:bCs/>
              </w:rPr>
              <w:t>№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4</w:t>
            </w:r>
            <w:r w:rsidRPr="00EA36A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13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Кинематика точки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задания движения точки. Ускорение полное, нормальное, касательное. Сложное движение точки.</w:t>
            </w:r>
            <w:r w:rsidRPr="00213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3A602E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0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rPr>
          <w:trHeight w:val="84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Простейшие движения твёрдого тела.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Поступательное движение, вращение вокруг неподвижной оси, различные случаи вращательного движения, преобразование вращательных движений.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3A602E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rPr>
          <w:trHeight w:val="459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Практическое занятие </w:t>
            </w:r>
            <w:r w:rsidRPr="00EA36A6">
              <w:rPr>
                <w:rFonts w:ascii="Times New Roman" w:hAnsi="Times New Roman" w:cs="Times New Roman"/>
                <w:b/>
                <w:bCs/>
              </w:rPr>
              <w:t>№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5</w:t>
            </w:r>
            <w:r w:rsidRPr="00EA36A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13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Сложное движение твердого тела.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bCs/>
                <w:sz w:val="24"/>
                <w:szCs w:val="24"/>
              </w:rPr>
              <w:t>Плоскопараллельное движение. Мгновенный центр скоростей.</w:t>
            </w:r>
            <w:r w:rsidRPr="00213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3A602E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0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rPr>
          <w:trHeight w:val="459"/>
        </w:trPr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1.3. Динамика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ED2833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6339" w:rsidRPr="00213932" w:rsidTr="00A36339">
        <w:trPr>
          <w:trHeight w:val="60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Pr="009333FB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3FB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динамики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Pr="00213932" w:rsidRDefault="00A36339" w:rsidP="00806B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bCs/>
                <w:sz w:val="24"/>
                <w:szCs w:val="24"/>
              </w:rPr>
              <w:t>Сила инерции. Аксиомы динамики. Основной закон динамики</w:t>
            </w:r>
            <w:r w:rsidRPr="00213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ED2833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A36339" w:rsidRPr="0052337C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Default="00A36339">
            <w:r w:rsidRPr="00CD5A29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CD5A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D5A29"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A36339" w:rsidRPr="00213932" w:rsidTr="00A36339">
        <w:trPr>
          <w:trHeight w:val="60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 материальной точки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Pr="00213932" w:rsidRDefault="00A36339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 Даламбера. Метод кинетостатики</w:t>
            </w:r>
            <w:r w:rsidRPr="00213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ED2833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A36339" w:rsidRDefault="00A36339" w:rsidP="00806B9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Default="00A36339">
            <w:r w:rsidRPr="00CD5A29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CD5A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D5A29"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rPr>
          <w:trHeight w:val="60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136EF0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5D1DA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Практическое занятие </w:t>
            </w:r>
            <w:r w:rsidRPr="00EA36A6">
              <w:rPr>
                <w:rFonts w:ascii="Times New Roman" w:hAnsi="Times New Roman" w:cs="Times New Roman"/>
                <w:b/>
                <w:bCs/>
              </w:rPr>
              <w:t>№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6</w:t>
            </w:r>
            <w:r w:rsidRPr="00EA36A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13932">
              <w:rPr>
                <w:rFonts w:ascii="Times New Roman" w:hAnsi="Times New Roman" w:cs="Times New Roman"/>
                <w:b/>
                <w:sz w:val="24"/>
                <w:szCs w:val="24"/>
              </w:rPr>
              <w:t>Работа и мощность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постоянной силы при прямолинейном перемещении. Работа равнодействующей силы. Работа и мощность при вращательном движении.  КПД.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3A602E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0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52337C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A36339" w:rsidRPr="00213932" w:rsidTr="00A36339">
        <w:trPr>
          <w:trHeight w:val="60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13932">
              <w:rPr>
                <w:rFonts w:ascii="Times New Roman" w:hAnsi="Times New Roman" w:cs="Times New Roman"/>
                <w:b/>
                <w:sz w:val="24"/>
                <w:szCs w:val="24"/>
              </w:rPr>
              <w:t>Общие теоремы динамики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Pr="00A72D32" w:rsidRDefault="00A36339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D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Теоремы динамики для материальной точки. </w:t>
            </w:r>
          </w:p>
          <w:p w:rsidR="00A36339" w:rsidRPr="00A72D32" w:rsidRDefault="00A36339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D32">
              <w:rPr>
                <w:rFonts w:ascii="Times New Roman" w:hAnsi="Times New Roman" w:cs="Times New Roman"/>
                <w:bCs/>
                <w:sz w:val="24"/>
                <w:szCs w:val="24"/>
              </w:rPr>
              <w:t>Уравнение поступательного движения твёрдого тела.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72D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Уравнение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вращательного</w:t>
            </w:r>
            <w:r w:rsidRPr="00A72D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движения твёрдого тела.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3A602E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Default="00A36339">
            <w:r w:rsidRPr="0074008F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7400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4008F"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A36339" w:rsidRPr="00213932" w:rsidTr="00A36339">
        <w:trPr>
          <w:trHeight w:val="60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b/>
                <w:sz w:val="24"/>
                <w:szCs w:val="24"/>
              </w:rPr>
              <w:t>Общие теоремы динамики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Pr="00A72D32" w:rsidRDefault="00A36339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Кинетическая энергия твёрдого тела. Сравнение формул динамики для поступательного и вращательного движения твёрдого тела.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3A602E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Default="00A36339">
            <w:r w:rsidRPr="0074008F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7400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4008F"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A36339" w:rsidRPr="00213932" w:rsidTr="00A36339">
        <w:trPr>
          <w:trHeight w:val="60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Pr="00213932" w:rsidRDefault="00A36339" w:rsidP="005D1DA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Практическое занятие </w:t>
            </w:r>
            <w:r w:rsidRPr="00EA36A6">
              <w:rPr>
                <w:rFonts w:ascii="Times New Roman" w:hAnsi="Times New Roman" w:cs="Times New Roman"/>
                <w:b/>
                <w:bCs/>
              </w:rPr>
              <w:t>№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7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Pr="00213932" w:rsidRDefault="00A36339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Некоторые сведения о механизмах.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3A602E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0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Default="00A36339">
            <w:r w:rsidRPr="0074008F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7400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4008F"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rPr>
          <w:trHeight w:val="241"/>
        </w:trPr>
        <w:tc>
          <w:tcPr>
            <w:tcW w:w="3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06505C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05C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</w:t>
            </w:r>
            <w:r w:rsidRPr="00065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505C">
              <w:rPr>
                <w:rFonts w:ascii="Times New Roman" w:hAnsi="Times New Roman" w:cs="Times New Roman"/>
                <w:b/>
                <w:sz w:val="28"/>
                <w:szCs w:val="28"/>
              </w:rPr>
              <w:t>Сопротивление материалов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CE5B0F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CC0" w:rsidRPr="00213932" w:rsidTr="00A36339">
        <w:trPr>
          <w:trHeight w:val="241"/>
        </w:trPr>
        <w:tc>
          <w:tcPr>
            <w:tcW w:w="3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06505C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05C">
              <w:rPr>
                <w:rFonts w:ascii="Times New Roman" w:hAnsi="Times New Roman" w:cs="Times New Roman"/>
                <w:b/>
                <w:sz w:val="28"/>
                <w:szCs w:val="28"/>
              </w:rPr>
              <w:t>Тема 2.1                            Основные положения</w:t>
            </w:r>
          </w:p>
          <w:p w:rsidR="00D62D21" w:rsidRPr="0006505C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CC0" w:rsidRPr="00213932" w:rsidTr="00A36339">
        <w:trPr>
          <w:trHeight w:val="60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43-44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13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сопротивления материалов.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857D01" w:rsidRDefault="00D62D21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 xml:space="preserve"> Деформации упругие и пластические. Основные гипотезы и допущения. Классификация нагрузок и элементов конструкции. Силы внешние и внутренние. 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CE5B0F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rPr>
          <w:trHeight w:val="60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5D137F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37F">
              <w:rPr>
                <w:rFonts w:ascii="Times New Roman" w:hAnsi="Times New Roman" w:cs="Times New Roman"/>
                <w:b/>
                <w:sz w:val="24"/>
                <w:szCs w:val="24"/>
              </w:rPr>
              <w:t>Метод сечений.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>Напряжение полное, нормальное, касательное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CE5B0F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rPr>
          <w:trHeight w:val="363"/>
        </w:trPr>
        <w:tc>
          <w:tcPr>
            <w:tcW w:w="3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2.2</w:t>
            </w:r>
            <w:r w:rsidRPr="00213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Растяжение и сжатие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CE5B0F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CC0" w:rsidRPr="00213932" w:rsidTr="00A36339">
        <w:trPr>
          <w:trHeight w:val="4117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D21" w:rsidRPr="001A7DB3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7DB3">
              <w:rPr>
                <w:rFonts w:ascii="Times New Roman" w:hAnsi="Times New Roman" w:cs="Times New Roman"/>
                <w:b/>
                <w:bCs/>
              </w:rPr>
              <w:t>Характеристика деформации.</w:t>
            </w:r>
          </w:p>
          <w:p w:rsidR="00D62D21" w:rsidRPr="001A7DB3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pStyle w:val="ae"/>
              <w:spacing w:after="0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213932">
              <w:rPr>
                <w:rFonts w:ascii="Times New Roman" w:hAnsi="Times New Roman" w:cs="Times New Roman"/>
                <w:bCs/>
              </w:rPr>
              <w:t>Эпюры продольных сил. Нормальное напряжение.</w:t>
            </w:r>
            <w:r w:rsidRPr="00213932">
              <w:rPr>
                <w:rFonts w:ascii="Times New Roman" w:hAnsi="Times New Roman" w:cs="Times New Roman"/>
              </w:rPr>
              <w:t xml:space="preserve"> Эпюры нормальных напряжений. Продольные и поперечные деформации. Закон Гука. </w:t>
            </w:r>
          </w:p>
          <w:p w:rsidR="00D62D21" w:rsidRPr="00213932" w:rsidRDefault="00D62D21" w:rsidP="00806B93">
            <w:pPr>
              <w:pStyle w:val="ae"/>
              <w:spacing w:after="0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213932">
              <w:rPr>
                <w:rFonts w:ascii="Times New Roman" w:hAnsi="Times New Roman" w:cs="Times New Roman"/>
                <w:bCs/>
              </w:rPr>
              <w:t xml:space="preserve">Испытание материалов на растяжение и сжатие при </w:t>
            </w:r>
            <w:proofErr w:type="gramStart"/>
            <w:r w:rsidRPr="00213932">
              <w:rPr>
                <w:rFonts w:ascii="Times New Roman" w:hAnsi="Times New Roman" w:cs="Times New Roman"/>
                <w:bCs/>
              </w:rPr>
              <w:t>статическом</w:t>
            </w:r>
            <w:proofErr w:type="gramEnd"/>
            <w:r w:rsidRPr="00213932">
              <w:rPr>
                <w:rFonts w:ascii="Times New Roman" w:hAnsi="Times New Roman" w:cs="Times New Roman"/>
                <w:bCs/>
              </w:rPr>
              <w:t xml:space="preserve"> нагружении. Напряжения предельные, допускаемые и расчетные. Расчеты на прочность.</w:t>
            </w:r>
            <w:r>
              <w:rPr>
                <w:rFonts w:ascii="Times New Roman" w:hAnsi="Times New Roman" w:cs="Times New Roman"/>
                <w:bCs/>
              </w:rPr>
              <w:t xml:space="preserve"> Растяжение и сжатие в подъёмно-транспортных, строительных, дорожных машинах и оборудовании.</w:t>
            </w:r>
          </w:p>
          <w:p w:rsidR="00D62D21" w:rsidRPr="00213932" w:rsidRDefault="00D62D21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ED2833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5D1DA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Практическое занятие </w:t>
            </w:r>
            <w:r w:rsidRPr="00EA36A6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EA36A6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pStyle w:val="ae"/>
              <w:spacing w:after="0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Расчёт материалов</w:t>
            </w:r>
            <w:r w:rsidRPr="00213932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>прочность при растяжении и сжатии</w:t>
            </w:r>
            <w:r w:rsidRPr="002139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ED2833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94A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rPr>
          <w:trHeight w:val="365"/>
        </w:trPr>
        <w:tc>
          <w:tcPr>
            <w:tcW w:w="307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pStyle w:val="ae"/>
              <w:spacing w:after="0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A7DB3">
              <w:rPr>
                <w:rFonts w:ascii="Times New Roman" w:eastAsia="Times New Roman" w:hAnsi="Times New Roman" w:cs="Times New Roman"/>
                <w:b/>
              </w:rPr>
              <w:t xml:space="preserve"> Тема 2.3 Срез и смятие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ED2833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CC0" w:rsidRPr="00213932" w:rsidTr="00A36339">
        <w:trPr>
          <w:trHeight w:val="2208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51-52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b/>
                <w:sz w:val="24"/>
                <w:szCs w:val="24"/>
              </w:rPr>
              <w:t>Срез и смятие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D21" w:rsidRPr="00857D0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 xml:space="preserve">Срез, основные расчетные предпосылки, расчетные формулы, условие прочности. Смятие.  Допускаемые напряжения. 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ED2833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rPr>
          <w:trHeight w:val="671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Практическое занятие </w:t>
            </w:r>
            <w:r w:rsidRPr="00EA36A6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b/>
                <w:sz w:val="24"/>
                <w:szCs w:val="24"/>
              </w:rPr>
              <w:t>Срез и смятие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C48DA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8D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расчёты на срез и смятие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ED2833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60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rPr>
          <w:trHeight w:val="450"/>
        </w:trPr>
        <w:tc>
          <w:tcPr>
            <w:tcW w:w="3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857D0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2.4 </w:t>
            </w:r>
            <w:r w:rsidRPr="00213932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характеристики плоских сечений.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ED2833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CC0" w:rsidRPr="00213932" w:rsidTr="00A36339">
        <w:trPr>
          <w:trHeight w:val="76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4F055C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055C">
              <w:rPr>
                <w:rFonts w:ascii="Times New Roman" w:hAnsi="Times New Roman" w:cs="Times New Roman"/>
                <w:sz w:val="24"/>
                <w:szCs w:val="24"/>
              </w:rPr>
              <w:t>Геометрические характеристики плоских сечений.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 xml:space="preserve"> Статические моменты плоских сечений. Главные оси и главные центральные моменты инерции. Осевые и полярные моменты инерции сечений.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ED2833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CC0" w:rsidRPr="00213932" w:rsidTr="00A36339">
        <w:trPr>
          <w:trHeight w:val="451"/>
        </w:trPr>
        <w:tc>
          <w:tcPr>
            <w:tcW w:w="3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Сдвиг и к</w:t>
            </w:r>
            <w:r w:rsidRPr="00213932">
              <w:rPr>
                <w:rFonts w:ascii="Times New Roman" w:hAnsi="Times New Roman" w:cs="Times New Roman"/>
                <w:b/>
                <w:sz w:val="24"/>
                <w:szCs w:val="24"/>
              </w:rPr>
              <w:t>ручение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ED2833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CC0" w:rsidRPr="00213932" w:rsidTr="00A36339">
        <w:trPr>
          <w:trHeight w:val="85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Сдвиг и к</w:t>
            </w:r>
            <w:r w:rsidRPr="00213932">
              <w:rPr>
                <w:rFonts w:ascii="Times New Roman" w:hAnsi="Times New Roman" w:cs="Times New Roman"/>
                <w:b/>
                <w:sz w:val="24"/>
                <w:szCs w:val="24"/>
              </w:rPr>
              <w:t>ручение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>Чистый сдвиг. Закон Гука при сдвиге. Модуль сдвига. Внутренние силовые факторы при кручении. Эпюры крутящих моментов. Кручение бруса круглого поперечного сечения. Основные гипотезы. Напряжения в поперечном сечении. Угол закручивания. Условие  прочности.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ED2833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rPr>
          <w:trHeight w:val="70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10</w:t>
            </w:r>
            <w:r w:rsidRPr="00213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Расчёт на прочность и жёсткость при кручении.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F94A1E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A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rPr>
          <w:trHeight w:val="704"/>
        </w:trPr>
        <w:tc>
          <w:tcPr>
            <w:tcW w:w="3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8879BB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 курс 4 семестр всего часов: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F94A1E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CC0" w:rsidRPr="00213932" w:rsidTr="00A36339">
        <w:trPr>
          <w:trHeight w:val="447"/>
        </w:trPr>
        <w:tc>
          <w:tcPr>
            <w:tcW w:w="3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5C">
              <w:rPr>
                <w:rFonts w:ascii="Times New Roman" w:hAnsi="Times New Roman" w:cs="Times New Roman"/>
                <w:b/>
                <w:sz w:val="24"/>
                <w:szCs w:val="24"/>
              </w:rPr>
              <w:t>Тема 2.6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213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Изгиб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F94A1E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CC0" w:rsidRPr="00213932" w:rsidTr="00A36339">
        <w:trPr>
          <w:trHeight w:val="662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Изгиб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 xml:space="preserve"> Изгиб, основные понятия и определения. Классификация видов изгиба. Внутренние силовые факторы, правила построения эпюр.</w:t>
            </w:r>
            <w:r w:rsidRPr="002139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ED2833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A36339" w:rsidRPr="00213932" w:rsidTr="00A36339">
        <w:trPr>
          <w:trHeight w:val="662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63-64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Изгиб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Pr="00213932" w:rsidRDefault="00A36339" w:rsidP="000539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 xml:space="preserve">Эпюры поперечных сил и изгибающих моментов. 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71665E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Default="00A36339">
            <w:r w:rsidRPr="00BF5874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BF58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F5874"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A36339" w:rsidRPr="00213932" w:rsidTr="00A36339">
        <w:trPr>
          <w:trHeight w:val="662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Pr="00213932" w:rsidRDefault="00A36339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Изгиб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Pr="00857D01" w:rsidRDefault="00A36339" w:rsidP="00806B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>Нормальные напряжения при изгибе. Условие прочности. Рациональная форма поперечных сечений балок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71665E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Default="00A36339">
            <w:r w:rsidRPr="00BF5874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BF58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F5874"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rPr>
          <w:trHeight w:val="381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Расчёт на прочность при изгибе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71665E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CC0" w:rsidRPr="00213932" w:rsidTr="00A36339">
        <w:trPr>
          <w:trHeight w:val="662"/>
        </w:trPr>
        <w:tc>
          <w:tcPr>
            <w:tcW w:w="3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2.7   </w:t>
            </w:r>
            <w:r w:rsidRPr="00213932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Сопротивление усталости.</w:t>
            </w:r>
            <w:r w:rsidRPr="00213932">
              <w:rPr>
                <w:rFonts w:ascii="Times New Roman" w:hAnsi="Times New Roman" w:cs="Times New Roman"/>
                <w:b/>
                <w:caps/>
                <w:spacing w:val="-8"/>
                <w:sz w:val="24"/>
                <w:szCs w:val="24"/>
              </w:rPr>
              <w:t xml:space="preserve"> п</w:t>
            </w:r>
            <w:r w:rsidRPr="00213932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рочность при динамических нагрузках.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71665E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CC0" w:rsidRPr="00213932" w:rsidTr="00A36339">
        <w:trPr>
          <w:trHeight w:val="111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Сопротивление усталости.</w:t>
            </w:r>
            <w:r w:rsidRPr="00213932">
              <w:rPr>
                <w:rFonts w:ascii="Times New Roman" w:hAnsi="Times New Roman" w:cs="Times New Roman"/>
                <w:b/>
                <w:caps/>
                <w:spacing w:val="-8"/>
                <w:sz w:val="24"/>
                <w:szCs w:val="24"/>
              </w:rPr>
              <w:t xml:space="preserve"> п</w:t>
            </w:r>
            <w:r w:rsidRPr="00213932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рочность при динамических нагрузках.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pStyle w:val="ae"/>
              <w:spacing w:after="0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213932">
              <w:rPr>
                <w:rFonts w:ascii="Times New Roman" w:hAnsi="Times New Roman" w:cs="Times New Roman"/>
              </w:rPr>
              <w:t xml:space="preserve"> Циклы напряжений. Усталостное разрушение, его причины и характер</w:t>
            </w:r>
            <w:r>
              <w:rPr>
                <w:rFonts w:ascii="Times New Roman" w:hAnsi="Times New Roman" w:cs="Times New Roman"/>
              </w:rPr>
              <w:t xml:space="preserve"> в деталях и узлах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подъёмно-транспортных</w:t>
            </w:r>
            <w:proofErr w:type="gramEnd"/>
            <w:r>
              <w:rPr>
                <w:rFonts w:ascii="Times New Roman" w:hAnsi="Times New Roman" w:cs="Times New Roman"/>
                <w:bCs/>
              </w:rPr>
              <w:t>, строительных, дорожных машин и оборудования.</w:t>
            </w:r>
          </w:p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>Кривая усталости, предел выносливости. Факторы, влияющие на величину предела выносливости. Коэффициент запаса выносливости. Понятие о динамических нагрузках. Силы инерции при расчете на прочность. Динамическое напряжение, динамический коэффициент.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ED2833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rPr>
          <w:trHeight w:val="343"/>
        </w:trPr>
        <w:tc>
          <w:tcPr>
            <w:tcW w:w="3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Тема 2.8     </w:t>
            </w:r>
            <w:r w:rsidRPr="00213932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Устойчивость сжатых стержней</w:t>
            </w:r>
          </w:p>
          <w:p w:rsidR="00D62D21" w:rsidRPr="00213932" w:rsidRDefault="00D62D21" w:rsidP="00806B93">
            <w:pPr>
              <w:pStyle w:val="ae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ED2833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6339" w:rsidRPr="00213932" w:rsidTr="00A36339">
        <w:trPr>
          <w:trHeight w:val="54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Pr="00213932" w:rsidRDefault="00A36339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Устойчивость сжатых стержней</w:t>
            </w:r>
          </w:p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Pr="00747C11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Критическая сила, критическое напряжение, гибкость. Формула Эйлера. Формула Ясинского. </w:t>
            </w:r>
          </w:p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ED2833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Default="00A36339">
            <w:r w:rsidRPr="00856009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8560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56009"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A36339" w:rsidRPr="00213932" w:rsidTr="00A36339">
        <w:trPr>
          <w:trHeight w:val="54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Pr="00213932" w:rsidRDefault="00A36339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Устойчивость сжатых стержней</w:t>
            </w:r>
          </w:p>
          <w:p w:rsidR="00A36339" w:rsidRPr="00213932" w:rsidRDefault="00A36339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>Категории стержней в зависимости от гибкости.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7C11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продольного изгиба.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71665E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Default="00A36339">
            <w:r w:rsidRPr="00856009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8560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56009"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c>
          <w:tcPr>
            <w:tcW w:w="3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71665E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166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</w:t>
            </w:r>
            <w:r w:rsidRPr="0071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Детали машин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ED2833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A503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CC0" w:rsidRPr="00213932" w:rsidTr="00A36339">
        <w:tc>
          <w:tcPr>
            <w:tcW w:w="3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71665E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Тема 3.1   </w:t>
            </w:r>
            <w:r w:rsidRPr="00213932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Основные понятия и определения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ED2833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CC0" w:rsidRPr="00213932" w:rsidTr="00A3633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4D0FD3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C4CBF">
              <w:rPr>
                <w:rFonts w:ascii="Times New Roman" w:eastAsia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Основные понятия и определения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857D01" w:rsidRDefault="00D62D21" w:rsidP="00806B93">
            <w:pPr>
              <w:pStyle w:val="ae"/>
              <w:spacing w:after="0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213932">
              <w:rPr>
                <w:rFonts w:ascii="Times New Roman" w:hAnsi="Times New Roman" w:cs="Times New Roman"/>
                <w:spacing w:val="-2"/>
              </w:rPr>
              <w:t>Цель и задачи курса  «Детали машин». Машины и механизмы. Современные направления в развитии машиностроения. Основные задачи научно-технического прогресса в машиностроении. Требования, предъявляемые к машинам и их деталям.</w:t>
            </w:r>
            <w:r w:rsidRPr="0021393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ED2833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c>
          <w:tcPr>
            <w:tcW w:w="3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E8000F" w:rsidRDefault="00D62D21" w:rsidP="00806B93">
            <w:pPr>
              <w:pStyle w:val="ae"/>
              <w:spacing w:after="0"/>
              <w:ind w:left="0"/>
              <w:rPr>
                <w:rFonts w:ascii="Times New Roman" w:hAnsi="Times New Roman" w:cs="Times New Roman"/>
                <w:b/>
                <w:spacing w:val="-2"/>
              </w:rPr>
            </w:pPr>
            <w:r w:rsidRPr="00E8000F">
              <w:rPr>
                <w:rFonts w:ascii="Times New Roman" w:hAnsi="Times New Roman" w:cs="Times New Roman"/>
                <w:b/>
                <w:spacing w:val="-2"/>
              </w:rPr>
              <w:t xml:space="preserve">Тема 3.2   </w:t>
            </w:r>
            <w:r w:rsidRPr="00E8000F">
              <w:rPr>
                <w:rFonts w:ascii="Times New Roman" w:hAnsi="Times New Roman"/>
                <w:b/>
                <w:bCs/>
              </w:rPr>
              <w:t>С</w:t>
            </w:r>
            <w:r w:rsidRPr="00E8000F">
              <w:rPr>
                <w:rFonts w:ascii="Times New Roman" w:hAnsi="Times New Roman"/>
                <w:b/>
                <w:spacing w:val="-8"/>
              </w:rPr>
              <w:t>оединения деталей.</w:t>
            </w:r>
            <w:r w:rsidRPr="00E8000F">
              <w:rPr>
                <w:rFonts w:ascii="Times New Roman" w:hAnsi="Times New Roman"/>
                <w:b/>
              </w:rPr>
              <w:t xml:space="preserve"> Разъемные и неразъемные соединения.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ED2833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F067F7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CC0" w:rsidRPr="00213932" w:rsidTr="00A36339">
        <w:trPr>
          <w:trHeight w:val="27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pStyle w:val="5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13932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С</w:t>
            </w:r>
            <w:r w:rsidRPr="00213932">
              <w:rPr>
                <w:rFonts w:ascii="Times New Roman" w:hAnsi="Times New Roman"/>
                <w:i w:val="0"/>
                <w:spacing w:val="-8"/>
                <w:sz w:val="24"/>
                <w:szCs w:val="24"/>
              </w:rPr>
              <w:t>оединения деталей.</w:t>
            </w:r>
            <w:r w:rsidRPr="00213932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Н</w:t>
            </w:r>
            <w:r w:rsidRPr="00213932">
              <w:rPr>
                <w:rFonts w:ascii="Times New Roman" w:hAnsi="Times New Roman"/>
                <w:i w:val="0"/>
                <w:sz w:val="24"/>
                <w:szCs w:val="24"/>
              </w:rPr>
              <w:t>еразъемные соединения. Разъемные соединения.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A5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Общие сведения о соединениях, достоинства, недостатки, область применения. </w:t>
            </w:r>
            <w:r w:rsidRPr="008A503B">
              <w:rPr>
                <w:rFonts w:ascii="Times New Roman" w:hAnsi="Times New Roman" w:cs="Times New Roman"/>
                <w:sz w:val="24"/>
                <w:szCs w:val="24"/>
              </w:rPr>
              <w:t>Неразъемные и разъемные соединения</w:t>
            </w: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>. Сварные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заклепочные, к</w:t>
            </w: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 xml:space="preserve">леевые соединения. Соединения с натягом.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>сновные геометричес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 параметры резьбы. Основные р</w:t>
            </w: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 xml:space="preserve">езьбовые соединения. Классификация резьб, типы резьб, их сравнительная характеристика и область применения. Шпоночные и шлицевые соединения. 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8A503B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A36339" w:rsidRPr="00213932" w:rsidTr="00A36339">
        <w:trPr>
          <w:trHeight w:val="27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6339" w:rsidRPr="009054F8" w:rsidRDefault="00A36339" w:rsidP="001476C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  <w:p w:rsidR="00A36339" w:rsidRPr="00213932" w:rsidRDefault="00A36339" w:rsidP="001476C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339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6339" w:rsidRPr="00213932" w:rsidRDefault="00A36339" w:rsidP="00053930">
            <w:pPr>
              <w:pStyle w:val="5"/>
              <w:spacing w:before="0" w:after="0"/>
              <w:jc w:val="center"/>
              <w:rPr>
                <w:rFonts w:ascii="Times New Roman" w:hAnsi="Times New Roman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Практическое занятие № 11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6339" w:rsidRPr="00213932" w:rsidRDefault="00A36339" w:rsidP="008A503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Расчёт разъёмных и неразъёмных соединений на срез и смятие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339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339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339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339" w:rsidRPr="008A503B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339" w:rsidRDefault="00A36339" w:rsidP="006F1A85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  <w:p w:rsidR="00A36339" w:rsidRPr="00213932" w:rsidRDefault="00A36339" w:rsidP="006F1A85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339" w:rsidRDefault="00A36339" w:rsidP="006F1A85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A36339" w:rsidRPr="00213932" w:rsidRDefault="00A36339" w:rsidP="006F1A85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339" w:rsidRPr="00213932" w:rsidRDefault="00A36339" w:rsidP="006F1A85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rPr>
          <w:trHeight w:val="27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053930">
            <w:pPr>
              <w:pStyle w:val="5"/>
              <w:spacing w:before="0" w:after="0"/>
              <w:jc w:val="center"/>
              <w:rPr>
                <w:rFonts w:ascii="Times New Roman" w:hAnsi="Times New Roman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Практическое занятие № 12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Расчёт разъёмных и неразъёмных соединений на срез и смятие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8A503B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0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rPr>
          <w:trHeight w:val="270"/>
        </w:trPr>
        <w:tc>
          <w:tcPr>
            <w:tcW w:w="307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Тема 3.3 </w:t>
            </w:r>
            <w:r w:rsidRPr="00213932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Передачи вращательного  движения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F067F7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CC0" w:rsidRPr="00213932" w:rsidTr="00A36339">
        <w:trPr>
          <w:trHeight w:val="268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D21" w:rsidRPr="009054F8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3932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Передачи вращательного  движения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4D0FD3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b/>
                <w:iCs/>
                <w:spacing w:val="4"/>
              </w:rPr>
            </w:pPr>
            <w:r>
              <w:rPr>
                <w:bCs/>
              </w:rPr>
              <w:t xml:space="preserve"> Классификация передач. </w:t>
            </w:r>
            <w:r w:rsidRPr="00213932">
              <w:rPr>
                <w:iCs/>
                <w:spacing w:val="4"/>
              </w:rPr>
              <w:t xml:space="preserve">Фрикционные передачи. </w:t>
            </w:r>
            <w:r>
              <w:rPr>
                <w:iCs/>
                <w:spacing w:val="4"/>
              </w:rPr>
              <w:t xml:space="preserve">Ременная и зубчатая передачи. </w:t>
            </w:r>
            <w:proofErr w:type="gramStart"/>
            <w:r w:rsidRPr="00213932">
              <w:rPr>
                <w:iCs/>
                <w:spacing w:val="4"/>
              </w:rPr>
              <w:t>Цилиндрическая</w:t>
            </w:r>
            <w:proofErr w:type="gramEnd"/>
            <w:r w:rsidRPr="00213932">
              <w:rPr>
                <w:iCs/>
                <w:spacing w:val="4"/>
              </w:rPr>
              <w:t xml:space="preserve"> прямозубая </w:t>
            </w:r>
            <w:r>
              <w:rPr>
                <w:iCs/>
                <w:spacing w:val="4"/>
              </w:rPr>
              <w:t xml:space="preserve">и </w:t>
            </w:r>
            <w:r w:rsidRPr="00213932">
              <w:rPr>
                <w:iCs/>
                <w:spacing w:val="4"/>
              </w:rPr>
              <w:t xml:space="preserve">с косыми зубьями. Конические зубчатые передачи. </w:t>
            </w:r>
            <w:proofErr w:type="gramStart"/>
            <w:r>
              <w:rPr>
                <w:bCs/>
              </w:rPr>
              <w:t>Червячная</w:t>
            </w:r>
            <w:proofErr w:type="gramEnd"/>
            <w:r>
              <w:rPr>
                <w:bCs/>
              </w:rPr>
              <w:t xml:space="preserve">, </w:t>
            </w:r>
            <w:r w:rsidRPr="009D2274">
              <w:t>винт-гайка</w:t>
            </w:r>
            <w:r>
              <w:t xml:space="preserve">. </w:t>
            </w:r>
            <w:r>
              <w:rPr>
                <w:bCs/>
              </w:rPr>
              <w:t xml:space="preserve"> </w:t>
            </w:r>
            <w:r w:rsidRPr="00213932">
              <w:rPr>
                <w:iCs/>
                <w:spacing w:val="4"/>
              </w:rPr>
              <w:t>Общие сведения о цилиндрических и конических редукторах.</w:t>
            </w:r>
            <w:r w:rsidRPr="00213932">
              <w:rPr>
                <w:bCs/>
              </w:rPr>
              <w:t xml:space="preserve"> Общие сведения о червячных передачах.</w:t>
            </w:r>
            <w:r w:rsidRPr="009D2274">
              <w:t xml:space="preserve"> Передача </w:t>
            </w:r>
            <w:r w:rsidRPr="00EA0341">
              <w:rPr>
                <w:iCs/>
                <w:spacing w:val="4"/>
              </w:rPr>
              <w:t>Р</w:t>
            </w:r>
            <w:r w:rsidRPr="00A86A10">
              <w:rPr>
                <w:iCs/>
                <w:spacing w:val="4"/>
              </w:rPr>
              <w:t xml:space="preserve">едукторы. Передачи, используемые </w:t>
            </w:r>
            <w:r w:rsidRPr="00A86A10">
              <w:rPr>
                <w:bCs/>
              </w:rPr>
              <w:t>в подъёмно-транспортных, строительных, дорожных машинах и механизмах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ED2833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  <w:r w:rsidRPr="00213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3932">
              <w:rPr>
                <w:rFonts w:ascii="Times New Roman" w:hAnsi="Times New Roman" w:cs="Times New Roman"/>
                <w:b/>
                <w:iCs/>
                <w:spacing w:val="4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i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13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rPr>
                <w:iCs/>
                <w:spacing w:val="4"/>
              </w:rPr>
              <w:t>Расчёт прямозубой цилиндрической зубчатой передачи.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ED2833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60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1C0B4E" w:rsidRDefault="00D62D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>
            <w:r w:rsidRPr="001C0B4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1C0B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C0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З2, З3 З4, У1, </w:t>
            </w:r>
            <w:r w:rsidRPr="001C0B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У2.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.3, ПК3.2,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ПК3.3</w:t>
            </w:r>
          </w:p>
        </w:tc>
      </w:tr>
      <w:tr w:rsidR="006D1CC0" w:rsidRPr="00213932" w:rsidTr="00A3633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71-72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  <w:r w:rsidRPr="00213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3932">
              <w:rPr>
                <w:rFonts w:ascii="Times New Roman" w:hAnsi="Times New Roman" w:cs="Times New Roman"/>
                <w:b/>
                <w:iCs/>
                <w:spacing w:val="4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iCs/>
                <w:spacing w:val="4"/>
                <w:sz w:val="24"/>
                <w:szCs w:val="24"/>
              </w:rPr>
              <w:t xml:space="preserve"> 14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4"/>
                <w:sz w:val="24"/>
                <w:szCs w:val="24"/>
              </w:rPr>
              <w:t>Расчёт прямозубой цилиндрической зубчатой передачи.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0E794A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9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1C0B4E" w:rsidRDefault="00D62D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>
            <w:r w:rsidRPr="001C0B4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1C0B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C0B4E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  <w:r w:rsidRPr="00213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3932">
              <w:rPr>
                <w:rFonts w:ascii="Times New Roman" w:hAnsi="Times New Roman" w:cs="Times New Roman"/>
                <w:b/>
                <w:iCs/>
                <w:spacing w:val="4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i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4"/>
                <w:sz w:val="24"/>
                <w:szCs w:val="24"/>
              </w:rPr>
              <w:t>Расчёт косозубой цилиндрической зубчатой передачи.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0E794A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9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1C0B4E" w:rsidRDefault="00D62D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>
            <w:r w:rsidRPr="001C0B4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1C0B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C0B4E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  <w:r w:rsidRPr="00213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3932">
              <w:rPr>
                <w:rFonts w:ascii="Times New Roman" w:hAnsi="Times New Roman" w:cs="Times New Roman"/>
                <w:b/>
                <w:iCs/>
                <w:spacing w:val="4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iCs/>
                <w:spacing w:val="4"/>
                <w:sz w:val="24"/>
                <w:szCs w:val="24"/>
              </w:rPr>
              <w:t xml:space="preserve"> 16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857D01" w:rsidRDefault="00D62D21" w:rsidP="00806B93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Расчёт передачи винт-гайка</w:t>
            </w:r>
            <w:r w:rsidRPr="00213932">
              <w:rPr>
                <w:b/>
                <w:bCs/>
              </w:rPr>
              <w:t xml:space="preserve"> 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0E794A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9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1C0B4E" w:rsidRDefault="00D62D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>
            <w:r w:rsidRPr="001C0B4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1C0B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C0B4E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77-78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195D5A" w:rsidRDefault="00D62D21" w:rsidP="00053930">
            <w:pPr>
              <w:pStyle w:val="5"/>
              <w:spacing w:before="0" w:after="0"/>
              <w:jc w:val="both"/>
              <w:rPr>
                <w:rFonts w:ascii="Times New Roman" w:hAnsi="Times New Roman"/>
                <w:i w:val="0"/>
                <w:spacing w:val="-8"/>
                <w:sz w:val="24"/>
                <w:szCs w:val="24"/>
              </w:rPr>
            </w:pPr>
            <w:r w:rsidRPr="00195D5A">
              <w:rPr>
                <w:rFonts w:ascii="Times New Roman" w:hAnsi="Times New Roman"/>
                <w:i w:val="0"/>
                <w:sz w:val="24"/>
                <w:szCs w:val="24"/>
              </w:rPr>
              <w:t xml:space="preserve">Практическое занятие </w:t>
            </w:r>
            <w:r w:rsidRPr="00195D5A">
              <w:rPr>
                <w:rFonts w:ascii="Times New Roman" w:hAnsi="Times New Roman"/>
                <w:i w:val="0"/>
                <w:iCs w:val="0"/>
                <w:spacing w:val="4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i w:val="0"/>
                <w:iCs w:val="0"/>
                <w:spacing w:val="4"/>
                <w:sz w:val="24"/>
                <w:szCs w:val="24"/>
              </w:rPr>
              <w:t xml:space="preserve"> </w:t>
            </w:r>
            <w:r w:rsidRPr="00195D5A">
              <w:rPr>
                <w:rFonts w:ascii="Times New Roman" w:hAnsi="Times New Roman"/>
                <w:i w:val="0"/>
                <w:iCs w:val="0"/>
                <w:spacing w:val="4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 w:val="0"/>
                <w:iCs w:val="0"/>
                <w:spacing w:val="4"/>
                <w:sz w:val="24"/>
                <w:szCs w:val="24"/>
              </w:rPr>
              <w:t>7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195D5A" w:rsidRDefault="00D62D21" w:rsidP="00806B93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bCs/>
              </w:rPr>
            </w:pPr>
            <w:r w:rsidRPr="00195D5A">
              <w:rPr>
                <w:bCs/>
              </w:rPr>
              <w:t>Расчёт клиноремённой передачи.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0E794A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9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1C0B4E" w:rsidRDefault="00D62D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>
            <w:r w:rsidRPr="001C0B4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1C0B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C0B4E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1476C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195D5A" w:rsidRDefault="00D62D21" w:rsidP="00053930">
            <w:pPr>
              <w:pStyle w:val="5"/>
              <w:spacing w:before="0" w:after="0"/>
              <w:rPr>
                <w:rFonts w:ascii="Times New Roman" w:hAnsi="Times New Roman"/>
                <w:bCs w:val="0"/>
                <w:i w:val="0"/>
                <w:sz w:val="24"/>
                <w:szCs w:val="24"/>
              </w:rPr>
            </w:pPr>
            <w:r w:rsidRPr="00195D5A">
              <w:rPr>
                <w:rFonts w:ascii="Times New Roman" w:hAnsi="Times New Roman"/>
                <w:i w:val="0"/>
                <w:sz w:val="24"/>
                <w:szCs w:val="24"/>
              </w:rPr>
              <w:t xml:space="preserve">Практическое занятие </w:t>
            </w:r>
            <w:r w:rsidRPr="00195D5A">
              <w:rPr>
                <w:rFonts w:ascii="Times New Roman" w:hAnsi="Times New Roman"/>
                <w:i w:val="0"/>
                <w:iCs w:val="0"/>
                <w:spacing w:val="4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i w:val="0"/>
                <w:iCs w:val="0"/>
                <w:spacing w:val="4"/>
                <w:sz w:val="24"/>
                <w:szCs w:val="24"/>
              </w:rPr>
              <w:t xml:space="preserve"> </w:t>
            </w:r>
            <w:r w:rsidRPr="00195D5A">
              <w:rPr>
                <w:rFonts w:ascii="Times New Roman" w:hAnsi="Times New Roman"/>
                <w:i w:val="0"/>
                <w:iCs w:val="0"/>
                <w:spacing w:val="4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 w:val="0"/>
                <w:iCs w:val="0"/>
                <w:spacing w:val="4"/>
                <w:sz w:val="24"/>
                <w:szCs w:val="24"/>
              </w:rPr>
              <w:t>8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195D5A" w:rsidRDefault="00D62D21" w:rsidP="00806B93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bCs/>
              </w:rPr>
            </w:pPr>
            <w:r w:rsidRPr="00195D5A">
              <w:rPr>
                <w:bCs/>
              </w:rPr>
              <w:t>Расчёт це</w:t>
            </w:r>
            <w:r>
              <w:rPr>
                <w:bCs/>
              </w:rPr>
              <w:t>п</w:t>
            </w:r>
            <w:r w:rsidRPr="00195D5A">
              <w:rPr>
                <w:bCs/>
              </w:rPr>
              <w:t>ной передачи.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0E794A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9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1C0B4E" w:rsidRDefault="00D62D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>
            <w:r w:rsidRPr="001C0B4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1C0B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C0B4E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c>
          <w:tcPr>
            <w:tcW w:w="3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195D5A" w:rsidRDefault="00D62D21" w:rsidP="00806B93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 xml:space="preserve">Тема 3.4             </w:t>
            </w:r>
            <w:r w:rsidRPr="00213932">
              <w:rPr>
                <w:b/>
                <w:spacing w:val="-8"/>
              </w:rPr>
              <w:t>Валы и оси, опоры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ED2833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CC0" w:rsidRPr="00213932" w:rsidTr="00A3633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9054F8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Валы и оси, опоры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. 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bCs/>
              </w:rPr>
            </w:pPr>
            <w:r w:rsidRPr="00213932">
              <w:rPr>
                <w:spacing w:val="-8"/>
              </w:rPr>
              <w:t>Валы и оси, их виды, назначение, конструкция, материал.</w:t>
            </w:r>
          </w:p>
          <w:p w:rsidR="00D62D21" w:rsidRPr="00213932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Опоры, классификация, конструкции, область применения, условные обозначения, достоинства и недостатки.</w:t>
            </w:r>
            <w:r w:rsidRPr="00213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83-84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EA36A6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Подшипники качения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0F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скольжения.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pStyle w:val="2"/>
              <w:tabs>
                <w:tab w:val="left" w:pos="0"/>
              </w:tabs>
              <w:spacing w:after="0" w:line="240" w:lineRule="auto"/>
              <w:ind w:left="0"/>
            </w:pPr>
            <w:r w:rsidRPr="004D0FD3">
              <w:rPr>
                <w:bCs/>
              </w:rPr>
              <w:t>Устройство, классификация, основные этапы подшипников, условные обозначения. Подбор подшипников качения.</w:t>
            </w:r>
            <w:r>
              <w:rPr>
                <w:bCs/>
              </w:rPr>
              <w:t xml:space="preserve"> И скольжения.</w:t>
            </w:r>
            <w:r w:rsidRPr="004D0FD3">
              <w:rPr>
                <w:bCs/>
              </w:rPr>
              <w:t xml:space="preserve"> Сведения о конструировании.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9054F8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A503B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 xml:space="preserve">Расчет вала </w:t>
            </w:r>
            <w:r w:rsidRPr="00213932">
              <w:rPr>
                <w:bCs/>
              </w:rPr>
              <w:t xml:space="preserve"> на прочность</w:t>
            </w:r>
            <w:r>
              <w:rPr>
                <w:bCs/>
              </w:rPr>
              <w:t xml:space="preserve"> по эквивалентным напряжениям.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rPr>
          <w:trHeight w:val="345"/>
        </w:trPr>
        <w:tc>
          <w:tcPr>
            <w:tcW w:w="3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pStyle w:val="5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67F7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lastRenderedPageBreak/>
              <w:t>Тема 3.5</w:t>
            </w:r>
            <w:r>
              <w:rPr>
                <w:bCs w:val="0"/>
              </w:rPr>
              <w:t xml:space="preserve">     </w:t>
            </w:r>
            <w:r w:rsidRPr="00213932">
              <w:rPr>
                <w:rFonts w:ascii="Times New Roman" w:hAnsi="Times New Roman"/>
                <w:i w:val="0"/>
                <w:spacing w:val="-8"/>
                <w:sz w:val="24"/>
                <w:szCs w:val="24"/>
              </w:rPr>
              <w:t>Муфты</w:t>
            </w:r>
          </w:p>
          <w:p w:rsidR="00D62D21" w:rsidRPr="00857D01" w:rsidRDefault="00D62D21" w:rsidP="00806B93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bCs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71665E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CC0" w:rsidRPr="00213932" w:rsidTr="00A3633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9054F8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87-88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pStyle w:val="5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13932">
              <w:rPr>
                <w:rFonts w:ascii="Times New Roman" w:hAnsi="Times New Roman"/>
                <w:i w:val="0"/>
                <w:spacing w:val="-8"/>
                <w:sz w:val="24"/>
                <w:szCs w:val="24"/>
              </w:rPr>
              <w:t>Муфты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spacing w:val="4"/>
              </w:rPr>
            </w:pPr>
            <w:r w:rsidRPr="00213932">
              <w:rPr>
                <w:spacing w:val="4"/>
              </w:rPr>
              <w:t xml:space="preserve"> Муфты, их назначение и классификация. Устройство и принцип действия основных типов муфт. Методика подбора муфт и их расчет.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E11EC6" w:rsidRDefault="00D62D21" w:rsidP="00053930">
            <w:pPr>
              <w:pStyle w:val="5"/>
              <w:spacing w:before="0" w:after="0"/>
              <w:rPr>
                <w:rFonts w:ascii="Times New Roman" w:hAnsi="Times New Roman"/>
                <w:i w:val="0"/>
                <w:spacing w:val="-8"/>
                <w:sz w:val="24"/>
                <w:szCs w:val="24"/>
              </w:rPr>
            </w:pPr>
            <w:r w:rsidRPr="00E11EC6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20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9C4CBF" w:rsidRDefault="00D6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CB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Методика подбора муфт и их расчет.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9C0B5A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AA6296" w:rsidRDefault="00D62D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>
            <w:r w:rsidRPr="00AA629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AA62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6296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91-92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467CBA" w:rsidRDefault="00D62D21" w:rsidP="00053930">
            <w:pPr>
              <w:rPr>
                <w:b/>
              </w:rPr>
            </w:pPr>
            <w:r w:rsidRPr="00EA3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9C4CBF" w:rsidRDefault="00D6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CB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Методика подбора муфт и их расчет.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AA6296" w:rsidRDefault="00D62D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>
            <w:r w:rsidRPr="00AA629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AA62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6296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93-94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467CBA" w:rsidRDefault="00D62D21" w:rsidP="00053930">
            <w:pPr>
              <w:rPr>
                <w:b/>
              </w:rPr>
            </w:pPr>
            <w:r w:rsidRPr="00EA3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>
            <w:r w:rsidRPr="007029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Методика подбора муфт и их расчет.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AA6296" w:rsidRDefault="00D62D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>
            <w:r w:rsidRPr="00AA629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AA62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6296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03270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467CBA" w:rsidRDefault="00D62D21" w:rsidP="00053930">
            <w:pPr>
              <w:rPr>
                <w:b/>
              </w:rPr>
            </w:pPr>
            <w:r w:rsidRPr="00EA3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>
            <w:r w:rsidRPr="007029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Методика подбора муфт и их расчет.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AA6296" w:rsidRDefault="00D62D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>
            <w:r w:rsidRPr="00AA629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AA62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6296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CF359A" w:rsidRDefault="00D62D21" w:rsidP="00053930">
            <w:pPr>
              <w:pStyle w:val="5"/>
              <w:spacing w:before="0" w:after="0"/>
              <w:jc w:val="both"/>
              <w:rPr>
                <w:rFonts w:ascii="Times New Roman" w:hAnsi="Times New Roman"/>
                <w:bCs w:val="0"/>
                <w:i w:val="0"/>
                <w:sz w:val="24"/>
                <w:szCs w:val="24"/>
              </w:rPr>
            </w:pPr>
            <w:r w:rsidRPr="00CF359A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 xml:space="preserve"> 24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>
            <w:r w:rsidRPr="007029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Методика подбора муфт и их расчет.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AA6296" w:rsidRDefault="00D62D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>
            <w:r w:rsidRPr="00AA629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AA62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6296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1476C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99-100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CF359A" w:rsidRDefault="00D62D21" w:rsidP="00053930">
            <w:pPr>
              <w:pStyle w:val="5"/>
              <w:spacing w:before="0" w:after="0"/>
              <w:jc w:val="both"/>
              <w:rPr>
                <w:rFonts w:ascii="Times New Roman" w:hAnsi="Times New Roman"/>
                <w:bCs w:val="0"/>
                <w:i w:val="0"/>
                <w:sz w:val="24"/>
                <w:szCs w:val="24"/>
              </w:rPr>
            </w:pPr>
            <w:r w:rsidRPr="00CF359A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 xml:space="preserve"> 25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bCs/>
              </w:rPr>
            </w:pPr>
            <w:r w:rsidRPr="00195D5A">
              <w:rPr>
                <w:bCs/>
              </w:rPr>
              <w:t>Расчет сварных соединений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AB28C1" w:rsidRDefault="00D62D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>
            <w:r w:rsidRPr="00AB28C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AB28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B28C1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1476C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101-102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053930">
            <w:r w:rsidRPr="00AB5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bCs/>
              </w:rPr>
            </w:pPr>
            <w:r w:rsidRPr="00195D5A">
              <w:rPr>
                <w:bCs/>
              </w:rPr>
              <w:t>Расчет соединений с натягом.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AB28C1" w:rsidRDefault="00D62D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>
            <w:r w:rsidRPr="00AB28C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AB28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B28C1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1476C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103-104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053930">
            <w:r w:rsidRPr="00AB5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bCs/>
              </w:rPr>
            </w:pPr>
            <w:r w:rsidRPr="00195D5A">
              <w:rPr>
                <w:bCs/>
              </w:rPr>
              <w:t>Расчет заклепочных соединений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AB28C1" w:rsidRDefault="00D62D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>
            <w:r w:rsidRPr="00AB28C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AB28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B28C1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105-106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053930">
            <w:r w:rsidRPr="00AB5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28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bCs/>
              </w:rPr>
            </w:pPr>
            <w:r w:rsidRPr="00195D5A">
              <w:rPr>
                <w:bCs/>
              </w:rPr>
              <w:t>Расчет шпоночных соединений.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AB28C1" w:rsidRDefault="00D62D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>
            <w:r w:rsidRPr="00AB28C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AB28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B28C1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107-108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053930">
            <w:r w:rsidRPr="00AB5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bCs/>
              </w:rPr>
            </w:pPr>
            <w:r w:rsidRPr="00195D5A">
              <w:rPr>
                <w:bCs/>
              </w:rPr>
              <w:t>Расчет шлицевых соединений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3A602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3A602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3A602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3A602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AB28C1" w:rsidRDefault="00D62D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>
            <w:r w:rsidRPr="00AB28C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AB28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B28C1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1476C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109-110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053930">
            <w:r w:rsidRPr="00AB5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bCs/>
              </w:rPr>
            </w:pPr>
            <w:r w:rsidRPr="00195D5A">
              <w:rPr>
                <w:bCs/>
              </w:rPr>
              <w:t>Расчет резьбовых соединений.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3A602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3A602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3A602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3A602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AB28C1" w:rsidRDefault="00D62D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>
            <w:r w:rsidRPr="00AB28C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AB28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B28C1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1476C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A503B">
            <w:pPr>
              <w:pStyle w:val="5"/>
              <w:spacing w:before="0" w:after="0"/>
              <w:jc w:val="both"/>
              <w:rPr>
                <w:rFonts w:ascii="Times New Roman" w:hAnsi="Times New Roman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bCs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3A602E" w:rsidRDefault="00D62D21" w:rsidP="003A602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0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3A602E" w:rsidRDefault="00D62D21" w:rsidP="003A602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0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3A602E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3A602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CC0" w:rsidRPr="00213932" w:rsidTr="00A36339">
        <w:trPr>
          <w:trHeight w:val="399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3A602E" w:rsidRDefault="00D62D21" w:rsidP="003A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02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3A602E" w:rsidRDefault="00D62D21" w:rsidP="003A602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3A602E" w:rsidRDefault="00D62D21" w:rsidP="003A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B3944" w:rsidRPr="006F79E9" w:rsidRDefault="00CB3944" w:rsidP="00CB3944">
      <w:pPr>
        <w:pStyle w:val="c5c9c48"/>
        <w:shd w:val="clear" w:color="auto" w:fill="FFFFFF"/>
        <w:spacing w:after="0"/>
        <w:jc w:val="both"/>
        <w:rPr>
          <w:rStyle w:val="c0c6"/>
          <w:color w:val="444444"/>
          <w:sz w:val="28"/>
          <w:szCs w:val="28"/>
        </w:rPr>
      </w:pPr>
    </w:p>
    <w:p w:rsidR="00CB3944" w:rsidRPr="006F79E9" w:rsidRDefault="00CB3944" w:rsidP="00CB3944">
      <w:pPr>
        <w:pStyle w:val="c5c9c48"/>
        <w:shd w:val="clear" w:color="auto" w:fill="FFFFFF"/>
        <w:jc w:val="both"/>
        <w:rPr>
          <w:rStyle w:val="c0c6"/>
          <w:color w:val="444444"/>
          <w:sz w:val="28"/>
          <w:szCs w:val="28"/>
        </w:rPr>
      </w:pPr>
    </w:p>
    <w:p w:rsidR="00CB3944" w:rsidRPr="006F79E9" w:rsidRDefault="00CB3944" w:rsidP="00CB3944">
      <w:pPr>
        <w:pStyle w:val="c5c9c48"/>
        <w:shd w:val="clear" w:color="auto" w:fill="FFFFFF"/>
        <w:jc w:val="both"/>
        <w:rPr>
          <w:rStyle w:val="c0c6"/>
          <w:color w:val="444444"/>
          <w:sz w:val="28"/>
          <w:szCs w:val="28"/>
        </w:rPr>
      </w:pPr>
    </w:p>
    <w:p w:rsidR="00CB3944" w:rsidRPr="006F79E9" w:rsidRDefault="00CB3944" w:rsidP="00CB39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CB3944" w:rsidRPr="006F79E9" w:rsidSect="00806B93">
          <w:pgSz w:w="16838" w:h="11906" w:orient="landscape" w:code="9"/>
          <w:pgMar w:top="1276" w:right="1134" w:bottom="851" w:left="1134" w:header="709" w:footer="709" w:gutter="0"/>
          <w:cols w:space="720"/>
          <w:docGrid w:linePitch="299"/>
        </w:sectPr>
      </w:pPr>
    </w:p>
    <w:p w:rsidR="00CB3944" w:rsidRPr="000701A0" w:rsidRDefault="00CB3944" w:rsidP="00CB3944">
      <w:pPr>
        <w:spacing w:after="0" w:line="240" w:lineRule="auto"/>
        <w:ind w:left="1353"/>
        <w:rPr>
          <w:rFonts w:ascii="Times New Roman" w:hAnsi="Times New Roman"/>
          <w:b/>
          <w:bCs/>
          <w:sz w:val="24"/>
          <w:szCs w:val="24"/>
        </w:rPr>
      </w:pPr>
      <w:r w:rsidRPr="000701A0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CB3944" w:rsidRPr="000701A0" w:rsidRDefault="00CB3944" w:rsidP="00CB394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701A0"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CB3944" w:rsidRDefault="008F6987" w:rsidP="00CB39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>Учебная аудитория</w:t>
      </w:r>
      <w:r w:rsidR="00CB3944" w:rsidRPr="000701A0">
        <w:rPr>
          <w:rFonts w:ascii="Times New Roman" w:hAnsi="Times New Roman"/>
          <w:bCs/>
          <w:i/>
          <w:sz w:val="24"/>
          <w:szCs w:val="24"/>
        </w:rPr>
        <w:t xml:space="preserve"> Техническая механика</w:t>
      </w:r>
      <w:r w:rsidR="00CB3944" w:rsidRPr="000701A0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gramStart"/>
      <w:r w:rsidR="00CB3944" w:rsidRPr="000701A0">
        <w:rPr>
          <w:rFonts w:ascii="Times New Roman" w:hAnsi="Times New Roman"/>
          <w:sz w:val="24"/>
          <w:szCs w:val="24"/>
          <w:lang w:eastAsia="en-US"/>
        </w:rPr>
        <w:t>оснащенный</w:t>
      </w:r>
      <w:proofErr w:type="gramEnd"/>
      <w:r w:rsidR="00CB3944" w:rsidRPr="000701A0">
        <w:rPr>
          <w:rFonts w:ascii="Times New Roman" w:hAnsi="Times New Roman"/>
          <w:sz w:val="24"/>
          <w:szCs w:val="24"/>
          <w:lang w:eastAsia="en-US"/>
        </w:rPr>
        <w:t xml:space="preserve"> о</w:t>
      </w:r>
      <w:r w:rsidR="00CB3944" w:rsidRPr="000701A0"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борудованием: </w:t>
      </w:r>
    </w:p>
    <w:p w:rsidR="00CB3944" w:rsidRDefault="00CB3944" w:rsidP="00CB39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 xml:space="preserve">- </w:t>
      </w:r>
      <w:r w:rsidRPr="000701A0">
        <w:rPr>
          <w:rFonts w:ascii="Times New Roman" w:hAnsi="Times New Roman"/>
          <w:sz w:val="24"/>
          <w:szCs w:val="24"/>
          <w:lang w:eastAsia="en-US"/>
        </w:rPr>
        <w:t xml:space="preserve">посадочные </w:t>
      </w:r>
      <w:r>
        <w:rPr>
          <w:rFonts w:ascii="Times New Roman" w:hAnsi="Times New Roman"/>
          <w:sz w:val="24"/>
          <w:szCs w:val="24"/>
          <w:lang w:eastAsia="en-US"/>
        </w:rPr>
        <w:t xml:space="preserve">места по количеству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>;</w:t>
      </w:r>
    </w:p>
    <w:p w:rsidR="00CB3944" w:rsidRDefault="00CB3944" w:rsidP="00CB39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- рабочее место преподавателя;</w:t>
      </w:r>
    </w:p>
    <w:p w:rsidR="00CB3944" w:rsidRDefault="00CB3944" w:rsidP="00CB39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- </w:t>
      </w:r>
      <w:r w:rsidRPr="000701A0">
        <w:rPr>
          <w:rFonts w:ascii="Times New Roman" w:hAnsi="Times New Roman"/>
          <w:sz w:val="24"/>
          <w:szCs w:val="24"/>
          <w:lang w:eastAsia="en-US"/>
        </w:rPr>
        <w:t xml:space="preserve">комплект учебно-наглядных пособий </w:t>
      </w:r>
      <w:r>
        <w:rPr>
          <w:rFonts w:ascii="Times New Roman" w:hAnsi="Times New Roman"/>
          <w:sz w:val="24"/>
          <w:szCs w:val="24"/>
          <w:lang w:eastAsia="en-US"/>
        </w:rPr>
        <w:t xml:space="preserve"> и методической документации</w:t>
      </w:r>
    </w:p>
    <w:p w:rsidR="00CB3944" w:rsidRPr="000701A0" w:rsidRDefault="00CB3944" w:rsidP="00CB39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- </w:t>
      </w:r>
      <w:r w:rsidRPr="000701A0">
        <w:rPr>
          <w:rFonts w:ascii="Times New Roman" w:hAnsi="Times New Roman"/>
          <w:bCs/>
          <w:sz w:val="24"/>
          <w:szCs w:val="24"/>
        </w:rPr>
        <w:t xml:space="preserve"> </w:t>
      </w:r>
      <w:r w:rsidRPr="000701A0">
        <w:rPr>
          <w:rFonts w:ascii="Times New Roman" w:hAnsi="Times New Roman"/>
          <w:sz w:val="24"/>
          <w:szCs w:val="24"/>
          <w:lang w:eastAsia="en-US"/>
        </w:rPr>
        <w:t>т</w:t>
      </w:r>
      <w:r>
        <w:rPr>
          <w:rFonts w:ascii="Times New Roman" w:hAnsi="Times New Roman"/>
          <w:bCs/>
          <w:sz w:val="24"/>
          <w:szCs w:val="24"/>
          <w:lang w:eastAsia="en-US"/>
        </w:rPr>
        <w:t>ехническими средствами</w:t>
      </w:r>
      <w:proofErr w:type="gramStart"/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0701A0">
        <w:rPr>
          <w:rFonts w:ascii="Times New Roman" w:hAnsi="Times New Roman"/>
          <w:bCs/>
          <w:sz w:val="24"/>
          <w:szCs w:val="24"/>
          <w:lang w:eastAsia="en-US"/>
        </w:rPr>
        <w:t>:</w:t>
      </w:r>
      <w:proofErr w:type="gramEnd"/>
      <w:r w:rsidRPr="000701A0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компьютер, </w:t>
      </w:r>
      <w:proofErr w:type="spellStart"/>
      <w:r w:rsidRPr="000701A0">
        <w:rPr>
          <w:rFonts w:ascii="Times New Roman" w:hAnsi="Times New Roman"/>
          <w:sz w:val="24"/>
          <w:szCs w:val="24"/>
          <w:lang w:eastAsia="en-US"/>
        </w:rPr>
        <w:t>мультимеди</w:t>
      </w:r>
      <w:r w:rsidR="003A602E">
        <w:rPr>
          <w:rFonts w:ascii="Times New Roman" w:hAnsi="Times New Roman"/>
          <w:sz w:val="24"/>
          <w:szCs w:val="24"/>
          <w:lang w:eastAsia="en-US"/>
        </w:rPr>
        <w:t>й</w:t>
      </w:r>
      <w:r>
        <w:rPr>
          <w:rFonts w:ascii="Times New Roman" w:hAnsi="Times New Roman"/>
          <w:sz w:val="24"/>
          <w:szCs w:val="24"/>
          <w:lang w:eastAsia="en-US"/>
        </w:rPr>
        <w:t>ное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оборудование</w:t>
      </w:r>
      <w:r w:rsidR="009C4CBF">
        <w:rPr>
          <w:rFonts w:ascii="Times New Roman" w:hAnsi="Times New Roman"/>
          <w:sz w:val="24"/>
          <w:szCs w:val="24"/>
          <w:lang w:eastAsia="en-US"/>
        </w:rPr>
        <w:t xml:space="preserve">, колонки, </w:t>
      </w:r>
      <w:proofErr w:type="spellStart"/>
      <w:r w:rsidR="009C4CBF">
        <w:rPr>
          <w:rFonts w:ascii="Times New Roman" w:hAnsi="Times New Roman"/>
          <w:sz w:val="24"/>
          <w:szCs w:val="24"/>
          <w:lang w:eastAsia="en-US"/>
        </w:rPr>
        <w:t>вебкамера</w:t>
      </w:r>
      <w:proofErr w:type="spellEnd"/>
      <w:r w:rsidR="009C4CBF">
        <w:rPr>
          <w:rFonts w:ascii="Times New Roman" w:hAnsi="Times New Roman"/>
          <w:sz w:val="24"/>
          <w:szCs w:val="24"/>
          <w:lang w:eastAsia="en-US"/>
        </w:rPr>
        <w:t>.</w:t>
      </w:r>
    </w:p>
    <w:p w:rsidR="00CB3944" w:rsidRPr="000701A0" w:rsidRDefault="00CB3944" w:rsidP="00CB394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701A0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CB3944" w:rsidRPr="000701A0" w:rsidRDefault="00CB3944" w:rsidP="00CB394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01A0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0701A0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</w:t>
      </w:r>
      <w:proofErr w:type="gramStart"/>
      <w:r w:rsidRPr="000701A0">
        <w:rPr>
          <w:rFonts w:ascii="Times New Roman" w:hAnsi="Times New Roman"/>
          <w:sz w:val="24"/>
          <w:szCs w:val="24"/>
        </w:rPr>
        <w:t>рекомендуемых</w:t>
      </w:r>
      <w:proofErr w:type="gramEnd"/>
      <w:r w:rsidRPr="000701A0">
        <w:rPr>
          <w:rFonts w:ascii="Times New Roman" w:hAnsi="Times New Roman"/>
          <w:sz w:val="24"/>
          <w:szCs w:val="24"/>
        </w:rPr>
        <w:t xml:space="preserve"> для использования в образовательном процессе </w:t>
      </w:r>
    </w:p>
    <w:p w:rsidR="00CB3944" w:rsidRDefault="00CB3944" w:rsidP="00CB3944">
      <w:pPr>
        <w:spacing w:after="0"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AB65F1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CB3944" w:rsidRPr="00C80874" w:rsidRDefault="00CB3944" w:rsidP="00CB3944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C80874">
        <w:rPr>
          <w:rFonts w:ascii="Times New Roman" w:hAnsi="Times New Roman"/>
          <w:sz w:val="24"/>
          <w:szCs w:val="24"/>
        </w:rPr>
        <w:t>1. А.А.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874">
        <w:rPr>
          <w:rFonts w:ascii="Times New Roman" w:hAnsi="Times New Roman"/>
          <w:sz w:val="24"/>
          <w:szCs w:val="24"/>
        </w:rPr>
        <w:t>Эрдеди</w:t>
      </w:r>
      <w:proofErr w:type="spellEnd"/>
      <w:r w:rsidRPr="00C8087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0874">
        <w:rPr>
          <w:rFonts w:ascii="Times New Roman" w:hAnsi="Times New Roman"/>
          <w:sz w:val="24"/>
          <w:szCs w:val="24"/>
        </w:rPr>
        <w:t xml:space="preserve">Н.А. </w:t>
      </w:r>
      <w:proofErr w:type="spellStart"/>
      <w:r w:rsidRPr="00C80874">
        <w:rPr>
          <w:rFonts w:ascii="Times New Roman" w:hAnsi="Times New Roman"/>
          <w:sz w:val="24"/>
          <w:szCs w:val="24"/>
        </w:rPr>
        <w:t>Эрдеди</w:t>
      </w:r>
      <w:proofErr w:type="spellEnd"/>
      <w:r w:rsidRPr="00C80874">
        <w:rPr>
          <w:rFonts w:ascii="Times New Roman" w:hAnsi="Times New Roman"/>
          <w:sz w:val="24"/>
          <w:szCs w:val="24"/>
        </w:rPr>
        <w:t>. Техническая механика: учебник для студ. Учреждений сред. Проф. Образования.3-е  изд., стер. – М.</w:t>
      </w:r>
      <w:proofErr w:type="gramStart"/>
      <w:r w:rsidRPr="00C8087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80874">
        <w:rPr>
          <w:rFonts w:ascii="Times New Roman" w:hAnsi="Times New Roman"/>
          <w:sz w:val="24"/>
          <w:szCs w:val="24"/>
        </w:rPr>
        <w:t xml:space="preserve"> Издательский центр «</w:t>
      </w:r>
      <w:proofErr w:type="spellStart"/>
      <w:r w:rsidRPr="00C80874">
        <w:rPr>
          <w:rFonts w:ascii="Times New Roman" w:hAnsi="Times New Roman"/>
          <w:sz w:val="24"/>
          <w:szCs w:val="24"/>
        </w:rPr>
        <w:t>Фкадемия</w:t>
      </w:r>
      <w:proofErr w:type="spellEnd"/>
      <w:r w:rsidRPr="00C80874">
        <w:rPr>
          <w:rFonts w:ascii="Times New Roman" w:hAnsi="Times New Roman"/>
          <w:sz w:val="24"/>
          <w:szCs w:val="24"/>
        </w:rPr>
        <w:t>», 2016. – 528 с.</w:t>
      </w:r>
    </w:p>
    <w:p w:rsidR="00CB3944" w:rsidRPr="000701A0" w:rsidRDefault="00CB3944" w:rsidP="00CB394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701A0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701A0">
        <w:rPr>
          <w:rFonts w:ascii="Times New Roman" w:hAnsi="Times New Roman"/>
          <w:i/>
          <w:sz w:val="24"/>
          <w:szCs w:val="24"/>
        </w:rPr>
        <w:t>Асадулина</w:t>
      </w:r>
      <w:proofErr w:type="spellEnd"/>
      <w:r w:rsidRPr="000701A0">
        <w:rPr>
          <w:rFonts w:ascii="Times New Roman" w:hAnsi="Times New Roman"/>
          <w:i/>
          <w:sz w:val="24"/>
          <w:szCs w:val="24"/>
        </w:rPr>
        <w:t>, Е. Ю.</w:t>
      </w:r>
      <w:r w:rsidRPr="000701A0">
        <w:rPr>
          <w:rFonts w:ascii="Times New Roman" w:hAnsi="Times New Roman"/>
          <w:sz w:val="24"/>
          <w:szCs w:val="24"/>
        </w:rPr>
        <w:t xml:space="preserve"> Техническая механика: сопротивление материалов</w:t>
      </w:r>
      <w:proofErr w:type="gramStart"/>
      <w:r w:rsidRPr="000701A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701A0">
        <w:rPr>
          <w:rFonts w:ascii="Times New Roman" w:hAnsi="Times New Roman"/>
          <w:sz w:val="24"/>
          <w:szCs w:val="24"/>
        </w:rPr>
        <w:t xml:space="preserve"> учебник и практикум для СПО / Е. Ю. </w:t>
      </w:r>
      <w:proofErr w:type="spellStart"/>
      <w:r w:rsidRPr="000701A0">
        <w:rPr>
          <w:rFonts w:ascii="Times New Roman" w:hAnsi="Times New Roman"/>
          <w:sz w:val="24"/>
          <w:szCs w:val="24"/>
        </w:rPr>
        <w:t>Асадулина</w:t>
      </w:r>
      <w:proofErr w:type="spellEnd"/>
      <w:r w:rsidRPr="000701A0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0701A0">
        <w:rPr>
          <w:rFonts w:ascii="Times New Roman" w:hAnsi="Times New Roman"/>
          <w:sz w:val="24"/>
          <w:szCs w:val="24"/>
        </w:rPr>
        <w:t>испр</w:t>
      </w:r>
      <w:proofErr w:type="spellEnd"/>
      <w:r w:rsidRPr="000701A0">
        <w:rPr>
          <w:rFonts w:ascii="Times New Roman" w:hAnsi="Times New Roman"/>
          <w:sz w:val="24"/>
          <w:szCs w:val="24"/>
        </w:rPr>
        <w:t xml:space="preserve">. и доп. — М. : Издательство </w:t>
      </w:r>
      <w:proofErr w:type="spellStart"/>
      <w:r w:rsidRPr="000701A0">
        <w:rPr>
          <w:rFonts w:ascii="Times New Roman" w:hAnsi="Times New Roman"/>
          <w:sz w:val="24"/>
          <w:szCs w:val="24"/>
        </w:rPr>
        <w:t>Юрайт</w:t>
      </w:r>
      <w:proofErr w:type="spellEnd"/>
      <w:r w:rsidRPr="000701A0">
        <w:rPr>
          <w:rFonts w:ascii="Times New Roman" w:hAnsi="Times New Roman"/>
          <w:sz w:val="24"/>
          <w:szCs w:val="24"/>
        </w:rPr>
        <w:t xml:space="preserve">, 2017. </w:t>
      </w:r>
    </w:p>
    <w:p w:rsidR="00CB3944" w:rsidRPr="000701A0" w:rsidRDefault="00CB3944" w:rsidP="00CB394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</w:t>
      </w:r>
      <w:r w:rsidRPr="000701A0">
        <w:rPr>
          <w:rFonts w:ascii="Times New Roman" w:hAnsi="Times New Roman"/>
          <w:sz w:val="24"/>
          <w:szCs w:val="24"/>
        </w:rPr>
        <w:t>.</w:t>
      </w:r>
      <w:r w:rsidRPr="000701A0">
        <w:rPr>
          <w:rFonts w:ascii="Times New Roman" w:hAnsi="Times New Roman"/>
          <w:i/>
          <w:sz w:val="24"/>
          <w:szCs w:val="24"/>
        </w:rPr>
        <w:t>Асадулина, Е. Ю.</w:t>
      </w:r>
      <w:r w:rsidRPr="000701A0">
        <w:rPr>
          <w:rFonts w:ascii="Times New Roman" w:hAnsi="Times New Roman"/>
          <w:sz w:val="24"/>
          <w:szCs w:val="24"/>
        </w:rPr>
        <w:t xml:space="preserve"> Сопротивление материалов</w:t>
      </w:r>
      <w:proofErr w:type="gramStart"/>
      <w:r w:rsidRPr="000701A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701A0">
        <w:rPr>
          <w:rFonts w:ascii="Times New Roman" w:hAnsi="Times New Roman"/>
          <w:sz w:val="24"/>
          <w:szCs w:val="24"/>
        </w:rPr>
        <w:t xml:space="preserve"> учебное пособие для СПО / Е. Ю. </w:t>
      </w:r>
      <w:proofErr w:type="spellStart"/>
      <w:r w:rsidRPr="000701A0">
        <w:rPr>
          <w:rFonts w:ascii="Times New Roman" w:hAnsi="Times New Roman"/>
          <w:sz w:val="24"/>
          <w:szCs w:val="24"/>
        </w:rPr>
        <w:t>Асадулина</w:t>
      </w:r>
      <w:proofErr w:type="spellEnd"/>
      <w:r w:rsidRPr="000701A0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0701A0">
        <w:rPr>
          <w:rFonts w:ascii="Times New Roman" w:hAnsi="Times New Roman"/>
          <w:sz w:val="24"/>
          <w:szCs w:val="24"/>
        </w:rPr>
        <w:t>испр</w:t>
      </w:r>
      <w:proofErr w:type="spellEnd"/>
      <w:r w:rsidRPr="000701A0">
        <w:rPr>
          <w:rFonts w:ascii="Times New Roman" w:hAnsi="Times New Roman"/>
          <w:sz w:val="24"/>
          <w:szCs w:val="24"/>
        </w:rPr>
        <w:t xml:space="preserve">. и доп. — М. : Издательство </w:t>
      </w:r>
      <w:proofErr w:type="spellStart"/>
      <w:r w:rsidRPr="000701A0">
        <w:rPr>
          <w:rFonts w:ascii="Times New Roman" w:hAnsi="Times New Roman"/>
          <w:sz w:val="24"/>
          <w:szCs w:val="24"/>
        </w:rPr>
        <w:t>Юрайт</w:t>
      </w:r>
      <w:proofErr w:type="spellEnd"/>
      <w:r w:rsidRPr="000701A0">
        <w:rPr>
          <w:rFonts w:ascii="Times New Roman" w:hAnsi="Times New Roman"/>
          <w:sz w:val="24"/>
          <w:szCs w:val="24"/>
        </w:rPr>
        <w:t xml:space="preserve">, 2017. </w:t>
      </w:r>
    </w:p>
    <w:p w:rsidR="00CB3944" w:rsidRPr="000701A0" w:rsidRDefault="00CB3944" w:rsidP="00CB394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701A0">
        <w:rPr>
          <w:rFonts w:ascii="Times New Roman" w:hAnsi="Times New Roman"/>
          <w:sz w:val="24"/>
          <w:szCs w:val="24"/>
        </w:rPr>
        <w:t>.</w:t>
      </w:r>
      <w:r w:rsidRPr="000701A0">
        <w:rPr>
          <w:rFonts w:ascii="Times New Roman" w:hAnsi="Times New Roman"/>
          <w:i/>
          <w:sz w:val="24"/>
          <w:szCs w:val="24"/>
        </w:rPr>
        <w:t>Атапин, В. Г.</w:t>
      </w:r>
      <w:r w:rsidRPr="000701A0">
        <w:rPr>
          <w:rFonts w:ascii="Times New Roman" w:hAnsi="Times New Roman"/>
          <w:sz w:val="24"/>
          <w:szCs w:val="24"/>
        </w:rPr>
        <w:t xml:space="preserve"> Сопротивление материалов. Сборник заданий с примерами их решений</w:t>
      </w:r>
      <w:proofErr w:type="gramStart"/>
      <w:r w:rsidRPr="000701A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701A0">
        <w:rPr>
          <w:rFonts w:ascii="Times New Roman" w:hAnsi="Times New Roman"/>
          <w:sz w:val="24"/>
          <w:szCs w:val="24"/>
        </w:rPr>
        <w:t xml:space="preserve"> учебное пособие для СПО / В. Г. </w:t>
      </w:r>
      <w:proofErr w:type="spellStart"/>
      <w:r w:rsidRPr="000701A0">
        <w:rPr>
          <w:rFonts w:ascii="Times New Roman" w:hAnsi="Times New Roman"/>
          <w:sz w:val="24"/>
          <w:szCs w:val="24"/>
        </w:rPr>
        <w:t>Атапин</w:t>
      </w:r>
      <w:proofErr w:type="spellEnd"/>
      <w:r w:rsidRPr="000701A0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0701A0">
        <w:rPr>
          <w:rFonts w:ascii="Times New Roman" w:hAnsi="Times New Roman"/>
          <w:sz w:val="24"/>
          <w:szCs w:val="24"/>
        </w:rPr>
        <w:t>испр</w:t>
      </w:r>
      <w:proofErr w:type="spellEnd"/>
      <w:r w:rsidRPr="000701A0">
        <w:rPr>
          <w:rFonts w:ascii="Times New Roman" w:hAnsi="Times New Roman"/>
          <w:sz w:val="24"/>
          <w:szCs w:val="24"/>
        </w:rPr>
        <w:t xml:space="preserve">. и доп. — М. : Издательство </w:t>
      </w:r>
      <w:proofErr w:type="spellStart"/>
      <w:r w:rsidRPr="000701A0">
        <w:rPr>
          <w:rFonts w:ascii="Times New Roman" w:hAnsi="Times New Roman"/>
          <w:sz w:val="24"/>
          <w:szCs w:val="24"/>
        </w:rPr>
        <w:t>Юрайт</w:t>
      </w:r>
      <w:proofErr w:type="spellEnd"/>
      <w:r w:rsidRPr="000701A0">
        <w:rPr>
          <w:rFonts w:ascii="Times New Roman" w:hAnsi="Times New Roman"/>
          <w:sz w:val="24"/>
          <w:szCs w:val="24"/>
        </w:rPr>
        <w:t xml:space="preserve">, 2017. </w:t>
      </w:r>
    </w:p>
    <w:p w:rsidR="00CB3944" w:rsidRPr="000701A0" w:rsidRDefault="00CB3944" w:rsidP="00CB394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701A0">
        <w:rPr>
          <w:rFonts w:ascii="Times New Roman" w:hAnsi="Times New Roman"/>
          <w:sz w:val="24"/>
          <w:szCs w:val="24"/>
        </w:rPr>
        <w:t>.</w:t>
      </w:r>
      <w:r w:rsidRPr="000701A0">
        <w:rPr>
          <w:rFonts w:ascii="Times New Roman" w:hAnsi="Times New Roman"/>
          <w:i/>
          <w:sz w:val="24"/>
          <w:szCs w:val="24"/>
        </w:rPr>
        <w:t>Ахметзянов, М. Х.</w:t>
      </w:r>
      <w:r w:rsidRPr="000701A0">
        <w:rPr>
          <w:rFonts w:ascii="Times New Roman" w:hAnsi="Times New Roman"/>
          <w:sz w:val="24"/>
          <w:szCs w:val="24"/>
        </w:rPr>
        <w:t xml:space="preserve"> Техническая механика (сопротивление материалов): учебник для СПО / М. Х. Ахметзянов, И. Б.Лазарев. — 2-е изд., </w:t>
      </w:r>
      <w:proofErr w:type="spellStart"/>
      <w:r w:rsidRPr="000701A0">
        <w:rPr>
          <w:rFonts w:ascii="Times New Roman" w:hAnsi="Times New Roman"/>
          <w:sz w:val="24"/>
          <w:szCs w:val="24"/>
        </w:rPr>
        <w:t>перераб</w:t>
      </w:r>
      <w:proofErr w:type="spellEnd"/>
      <w:r w:rsidRPr="000701A0">
        <w:rPr>
          <w:rFonts w:ascii="Times New Roman" w:hAnsi="Times New Roman"/>
          <w:sz w:val="24"/>
          <w:szCs w:val="24"/>
        </w:rPr>
        <w:t>. и доп. — М.</w:t>
      </w:r>
      <w:proofErr w:type="gramStart"/>
      <w:r w:rsidRPr="000701A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701A0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0701A0">
        <w:rPr>
          <w:rFonts w:ascii="Times New Roman" w:hAnsi="Times New Roman"/>
          <w:sz w:val="24"/>
          <w:szCs w:val="24"/>
        </w:rPr>
        <w:t>Юрайт</w:t>
      </w:r>
      <w:proofErr w:type="spellEnd"/>
      <w:r w:rsidRPr="000701A0">
        <w:rPr>
          <w:rFonts w:ascii="Times New Roman" w:hAnsi="Times New Roman"/>
          <w:sz w:val="24"/>
          <w:szCs w:val="24"/>
        </w:rPr>
        <w:t xml:space="preserve">, 2017. </w:t>
      </w:r>
    </w:p>
    <w:p w:rsidR="00CB3944" w:rsidRPr="000701A0" w:rsidRDefault="00CB3944" w:rsidP="00CB394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0701A0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0701A0">
        <w:rPr>
          <w:rFonts w:ascii="Times New Roman" w:hAnsi="Times New Roman"/>
          <w:i/>
          <w:sz w:val="24"/>
          <w:szCs w:val="24"/>
        </w:rPr>
        <w:t>Кривошапко</w:t>
      </w:r>
      <w:proofErr w:type="spellEnd"/>
      <w:r w:rsidRPr="000701A0">
        <w:rPr>
          <w:rFonts w:ascii="Times New Roman" w:hAnsi="Times New Roman"/>
          <w:i/>
          <w:sz w:val="24"/>
          <w:szCs w:val="24"/>
        </w:rPr>
        <w:t>, С. Н.</w:t>
      </w:r>
      <w:r w:rsidRPr="000701A0">
        <w:rPr>
          <w:rFonts w:ascii="Times New Roman" w:hAnsi="Times New Roman"/>
          <w:sz w:val="24"/>
          <w:szCs w:val="24"/>
        </w:rPr>
        <w:t xml:space="preserve"> Сопротивление материалов. Практикум</w:t>
      </w:r>
      <w:proofErr w:type="gramStart"/>
      <w:r w:rsidRPr="000701A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701A0">
        <w:rPr>
          <w:rFonts w:ascii="Times New Roman" w:hAnsi="Times New Roman"/>
          <w:sz w:val="24"/>
          <w:szCs w:val="24"/>
        </w:rPr>
        <w:t xml:space="preserve"> учебное пособие для СПО / С. Н. </w:t>
      </w:r>
      <w:proofErr w:type="spellStart"/>
      <w:r w:rsidRPr="000701A0">
        <w:rPr>
          <w:rFonts w:ascii="Times New Roman" w:hAnsi="Times New Roman"/>
          <w:sz w:val="24"/>
          <w:szCs w:val="24"/>
        </w:rPr>
        <w:t>Кривошапко</w:t>
      </w:r>
      <w:proofErr w:type="spellEnd"/>
      <w:r w:rsidRPr="000701A0">
        <w:rPr>
          <w:rFonts w:ascii="Times New Roman" w:hAnsi="Times New Roman"/>
          <w:sz w:val="24"/>
          <w:szCs w:val="24"/>
        </w:rPr>
        <w:t xml:space="preserve">, В. А. </w:t>
      </w:r>
      <w:proofErr w:type="spellStart"/>
      <w:r w:rsidRPr="000701A0">
        <w:rPr>
          <w:rFonts w:ascii="Times New Roman" w:hAnsi="Times New Roman"/>
          <w:sz w:val="24"/>
          <w:szCs w:val="24"/>
        </w:rPr>
        <w:t>Копнов</w:t>
      </w:r>
      <w:proofErr w:type="spellEnd"/>
      <w:r w:rsidRPr="000701A0">
        <w:rPr>
          <w:rFonts w:ascii="Times New Roman" w:hAnsi="Times New Roman"/>
          <w:sz w:val="24"/>
          <w:szCs w:val="24"/>
        </w:rPr>
        <w:t xml:space="preserve">. — 4-е изд., </w:t>
      </w:r>
      <w:proofErr w:type="spellStart"/>
      <w:r w:rsidRPr="000701A0">
        <w:rPr>
          <w:rFonts w:ascii="Times New Roman" w:hAnsi="Times New Roman"/>
          <w:sz w:val="24"/>
          <w:szCs w:val="24"/>
        </w:rPr>
        <w:t>испр</w:t>
      </w:r>
      <w:proofErr w:type="spellEnd"/>
      <w:r w:rsidRPr="000701A0">
        <w:rPr>
          <w:rFonts w:ascii="Times New Roman" w:hAnsi="Times New Roman"/>
          <w:sz w:val="24"/>
          <w:szCs w:val="24"/>
        </w:rPr>
        <w:t xml:space="preserve">. и доп. — М. : Издательство </w:t>
      </w:r>
      <w:proofErr w:type="spellStart"/>
      <w:r w:rsidRPr="000701A0">
        <w:rPr>
          <w:rFonts w:ascii="Times New Roman" w:hAnsi="Times New Roman"/>
          <w:sz w:val="24"/>
          <w:szCs w:val="24"/>
        </w:rPr>
        <w:t>Юрайт</w:t>
      </w:r>
      <w:proofErr w:type="spellEnd"/>
      <w:r w:rsidRPr="000701A0">
        <w:rPr>
          <w:rFonts w:ascii="Times New Roman" w:hAnsi="Times New Roman"/>
          <w:sz w:val="24"/>
          <w:szCs w:val="24"/>
        </w:rPr>
        <w:t xml:space="preserve">, 2016. </w:t>
      </w:r>
    </w:p>
    <w:p w:rsidR="00CB3944" w:rsidRPr="000701A0" w:rsidRDefault="00CB3944" w:rsidP="00CB3944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0701A0">
        <w:rPr>
          <w:rFonts w:ascii="Times New Roman" w:hAnsi="Times New Roman"/>
          <w:sz w:val="24"/>
          <w:szCs w:val="24"/>
        </w:rPr>
        <w:t xml:space="preserve">. </w:t>
      </w:r>
      <w:r w:rsidRPr="000701A0">
        <w:rPr>
          <w:rFonts w:ascii="Times New Roman" w:hAnsi="Times New Roman"/>
          <w:i/>
          <w:sz w:val="24"/>
          <w:szCs w:val="24"/>
        </w:rPr>
        <w:t>Лукьянов, А.М.</w:t>
      </w:r>
      <w:r w:rsidRPr="000701A0">
        <w:rPr>
          <w:rFonts w:ascii="Times New Roman" w:hAnsi="Times New Roman"/>
          <w:sz w:val="24"/>
          <w:szCs w:val="24"/>
        </w:rPr>
        <w:t xml:space="preserve"> Техническая механика [Текст] : учебник / А.М. Лукьянов, М.А. </w:t>
      </w:r>
      <w:proofErr w:type="spellStart"/>
      <w:r w:rsidRPr="000701A0">
        <w:rPr>
          <w:rFonts w:ascii="Times New Roman" w:hAnsi="Times New Roman"/>
          <w:sz w:val="24"/>
          <w:szCs w:val="24"/>
        </w:rPr>
        <w:t>Лукьянов</w:t>
      </w:r>
      <w:proofErr w:type="gramStart"/>
      <w:r w:rsidRPr="000701A0">
        <w:rPr>
          <w:rFonts w:ascii="Times New Roman" w:hAnsi="Times New Roman"/>
          <w:sz w:val="24"/>
          <w:szCs w:val="24"/>
        </w:rPr>
        <w:t>.-</w:t>
      </w:r>
      <w:proofErr w:type="gramEnd"/>
      <w:r w:rsidRPr="000701A0">
        <w:rPr>
          <w:rFonts w:ascii="Times New Roman" w:hAnsi="Times New Roman"/>
          <w:sz w:val="24"/>
          <w:szCs w:val="24"/>
        </w:rPr>
        <w:t>М</w:t>
      </w:r>
      <w:proofErr w:type="spellEnd"/>
      <w:r w:rsidRPr="000701A0">
        <w:rPr>
          <w:rFonts w:ascii="Times New Roman" w:hAnsi="Times New Roman"/>
          <w:sz w:val="24"/>
          <w:szCs w:val="24"/>
        </w:rPr>
        <w:t>. : УМЦ ЖДТ, 2014.</w:t>
      </w:r>
    </w:p>
    <w:p w:rsidR="00CB3944" w:rsidRPr="000701A0" w:rsidRDefault="00CB3944" w:rsidP="00CB39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0701A0">
        <w:rPr>
          <w:rFonts w:ascii="Times New Roman" w:hAnsi="Times New Roman"/>
          <w:sz w:val="24"/>
          <w:szCs w:val="24"/>
        </w:rPr>
        <w:t xml:space="preserve">. </w:t>
      </w:r>
      <w:r w:rsidRPr="000701A0">
        <w:rPr>
          <w:rFonts w:ascii="Times New Roman" w:hAnsi="Times New Roman"/>
          <w:i/>
          <w:sz w:val="24"/>
          <w:szCs w:val="24"/>
        </w:rPr>
        <w:t xml:space="preserve">Лукьянов А.М., Лукьянов М.А. </w:t>
      </w:r>
      <w:r w:rsidRPr="000701A0">
        <w:rPr>
          <w:rFonts w:ascii="Times New Roman" w:hAnsi="Times New Roman"/>
          <w:sz w:val="24"/>
          <w:szCs w:val="24"/>
        </w:rPr>
        <w:t xml:space="preserve">Сборник задач по сопротивлению материалов: в 2 кн. — М.: ФГБОУ «Учебно-методический центр по образованию на железнодорожном транспорте», 2016. Кн. 1. </w:t>
      </w:r>
    </w:p>
    <w:p w:rsidR="00CB3944" w:rsidRPr="000701A0" w:rsidRDefault="00CB3944" w:rsidP="00CB394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Pr="000701A0">
        <w:rPr>
          <w:rFonts w:ascii="Times New Roman" w:hAnsi="Times New Roman"/>
          <w:bCs/>
          <w:sz w:val="24"/>
          <w:szCs w:val="24"/>
        </w:rPr>
        <w:t>.Сопротивление материалов</w:t>
      </w:r>
      <w:proofErr w:type="gramStart"/>
      <w:r w:rsidRPr="000701A0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0701A0">
        <w:rPr>
          <w:rFonts w:ascii="Times New Roman" w:hAnsi="Times New Roman"/>
          <w:bCs/>
          <w:sz w:val="24"/>
          <w:szCs w:val="24"/>
        </w:rPr>
        <w:t xml:space="preserve"> учебное пособие / Н.А. </w:t>
      </w:r>
      <w:proofErr w:type="spellStart"/>
      <w:r w:rsidRPr="000701A0">
        <w:rPr>
          <w:rFonts w:ascii="Times New Roman" w:hAnsi="Times New Roman"/>
          <w:bCs/>
          <w:sz w:val="24"/>
          <w:szCs w:val="24"/>
        </w:rPr>
        <w:t>Эрдеди</w:t>
      </w:r>
      <w:proofErr w:type="spellEnd"/>
      <w:r w:rsidRPr="000701A0">
        <w:rPr>
          <w:rFonts w:ascii="Times New Roman" w:hAnsi="Times New Roman"/>
          <w:bCs/>
          <w:sz w:val="24"/>
          <w:szCs w:val="24"/>
        </w:rPr>
        <w:t>, А.А. </w:t>
      </w:r>
      <w:proofErr w:type="spellStart"/>
      <w:r w:rsidRPr="000701A0">
        <w:rPr>
          <w:rFonts w:ascii="Times New Roman" w:hAnsi="Times New Roman"/>
          <w:bCs/>
          <w:sz w:val="24"/>
          <w:szCs w:val="24"/>
        </w:rPr>
        <w:t>Эрдеди</w:t>
      </w:r>
      <w:proofErr w:type="spellEnd"/>
      <w:r w:rsidRPr="000701A0">
        <w:rPr>
          <w:rFonts w:ascii="Times New Roman" w:hAnsi="Times New Roman"/>
          <w:bCs/>
          <w:sz w:val="24"/>
          <w:szCs w:val="24"/>
        </w:rPr>
        <w:t>. — Москва</w:t>
      </w:r>
      <w:proofErr w:type="gramStart"/>
      <w:r w:rsidRPr="000701A0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0701A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701A0">
        <w:rPr>
          <w:rFonts w:ascii="Times New Roman" w:hAnsi="Times New Roman"/>
          <w:bCs/>
          <w:sz w:val="24"/>
          <w:szCs w:val="24"/>
        </w:rPr>
        <w:t>КноРус</w:t>
      </w:r>
      <w:proofErr w:type="spellEnd"/>
      <w:r w:rsidRPr="000701A0">
        <w:rPr>
          <w:rFonts w:ascii="Times New Roman" w:hAnsi="Times New Roman"/>
          <w:bCs/>
          <w:sz w:val="24"/>
          <w:szCs w:val="24"/>
        </w:rPr>
        <w:t>, 2016. — 157 с. 4.Сопротивление материалов (с примерами решения задач)</w:t>
      </w:r>
      <w:proofErr w:type="gramStart"/>
      <w:r w:rsidRPr="000701A0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0701A0">
        <w:rPr>
          <w:rFonts w:ascii="Times New Roman" w:hAnsi="Times New Roman"/>
          <w:bCs/>
          <w:sz w:val="24"/>
          <w:szCs w:val="24"/>
        </w:rPr>
        <w:t xml:space="preserve"> учебное пособие / Н.М. </w:t>
      </w:r>
      <w:proofErr w:type="spellStart"/>
      <w:r w:rsidRPr="000701A0">
        <w:rPr>
          <w:rFonts w:ascii="Times New Roman" w:hAnsi="Times New Roman"/>
          <w:bCs/>
          <w:sz w:val="24"/>
          <w:szCs w:val="24"/>
        </w:rPr>
        <w:t>Атаров</w:t>
      </w:r>
      <w:proofErr w:type="spellEnd"/>
      <w:r w:rsidRPr="000701A0">
        <w:rPr>
          <w:rFonts w:ascii="Times New Roman" w:hAnsi="Times New Roman"/>
          <w:bCs/>
          <w:sz w:val="24"/>
          <w:szCs w:val="24"/>
        </w:rPr>
        <w:t xml:space="preserve"> под ред., Г.С. </w:t>
      </w:r>
      <w:proofErr w:type="spellStart"/>
      <w:r w:rsidRPr="000701A0">
        <w:rPr>
          <w:rFonts w:ascii="Times New Roman" w:hAnsi="Times New Roman"/>
          <w:bCs/>
          <w:sz w:val="24"/>
          <w:szCs w:val="24"/>
        </w:rPr>
        <w:t>Варданян</w:t>
      </w:r>
      <w:proofErr w:type="spellEnd"/>
      <w:r w:rsidRPr="000701A0">
        <w:rPr>
          <w:rFonts w:ascii="Times New Roman" w:hAnsi="Times New Roman"/>
          <w:bCs/>
          <w:sz w:val="24"/>
          <w:szCs w:val="24"/>
        </w:rPr>
        <w:t>, А.А. Горшков, А.Н. Леонтьев. — Москва</w:t>
      </w:r>
      <w:proofErr w:type="gramStart"/>
      <w:r w:rsidRPr="000701A0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0701A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701A0">
        <w:rPr>
          <w:rFonts w:ascii="Times New Roman" w:hAnsi="Times New Roman"/>
          <w:bCs/>
          <w:sz w:val="24"/>
          <w:szCs w:val="24"/>
        </w:rPr>
        <w:t>КноРус</w:t>
      </w:r>
      <w:proofErr w:type="spellEnd"/>
      <w:r w:rsidRPr="000701A0">
        <w:rPr>
          <w:rFonts w:ascii="Times New Roman" w:hAnsi="Times New Roman"/>
          <w:bCs/>
          <w:sz w:val="24"/>
          <w:szCs w:val="24"/>
        </w:rPr>
        <w:t xml:space="preserve">, 2016. </w:t>
      </w:r>
    </w:p>
    <w:p w:rsidR="00CB3944" w:rsidRPr="000701A0" w:rsidRDefault="00CB3944" w:rsidP="00CB39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</w:t>
      </w:r>
      <w:r w:rsidRPr="000701A0">
        <w:rPr>
          <w:rFonts w:ascii="Times New Roman" w:hAnsi="Times New Roman"/>
          <w:bCs/>
          <w:sz w:val="24"/>
          <w:szCs w:val="24"/>
        </w:rPr>
        <w:t>.Сопротивление материалов. Конспект лекций</w:t>
      </w:r>
      <w:proofErr w:type="gramStart"/>
      <w:r w:rsidRPr="000701A0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0701A0">
        <w:rPr>
          <w:rFonts w:ascii="Times New Roman" w:hAnsi="Times New Roman"/>
          <w:bCs/>
          <w:sz w:val="24"/>
          <w:szCs w:val="24"/>
        </w:rPr>
        <w:t xml:space="preserve"> курс лекций / К.П. Горбачев. — Москва</w:t>
      </w:r>
      <w:proofErr w:type="gramStart"/>
      <w:r w:rsidRPr="000701A0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0701A0">
        <w:rPr>
          <w:rFonts w:ascii="Times New Roman" w:hAnsi="Times New Roman"/>
          <w:bCs/>
          <w:sz w:val="24"/>
          <w:szCs w:val="24"/>
        </w:rPr>
        <w:t xml:space="preserve"> Проспект, 2015. </w:t>
      </w:r>
    </w:p>
    <w:p w:rsidR="00CB3944" w:rsidRPr="000701A0" w:rsidRDefault="00CB3944" w:rsidP="00CB394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</w:t>
      </w:r>
      <w:r w:rsidRPr="000701A0">
        <w:rPr>
          <w:rFonts w:ascii="Times New Roman" w:hAnsi="Times New Roman"/>
          <w:bCs/>
          <w:sz w:val="24"/>
          <w:szCs w:val="24"/>
        </w:rPr>
        <w:t>. Теоретическая механика</w:t>
      </w:r>
      <w:r w:rsidRPr="000701A0">
        <w:rPr>
          <w:rFonts w:ascii="Times New Roman" w:hAnsi="Times New Roman"/>
          <w:sz w:val="24"/>
          <w:szCs w:val="24"/>
        </w:rPr>
        <w:t>: учебное пособие / А.А. </w:t>
      </w:r>
      <w:proofErr w:type="spellStart"/>
      <w:r w:rsidRPr="000701A0">
        <w:rPr>
          <w:rFonts w:ascii="Times New Roman" w:hAnsi="Times New Roman"/>
          <w:sz w:val="24"/>
          <w:szCs w:val="24"/>
        </w:rPr>
        <w:t>Эрдеди</w:t>
      </w:r>
      <w:proofErr w:type="spellEnd"/>
      <w:r w:rsidRPr="000701A0">
        <w:rPr>
          <w:rFonts w:ascii="Times New Roman" w:hAnsi="Times New Roman"/>
          <w:sz w:val="24"/>
          <w:szCs w:val="24"/>
        </w:rPr>
        <w:t>, Н.А. </w:t>
      </w:r>
      <w:proofErr w:type="spellStart"/>
      <w:r w:rsidRPr="000701A0">
        <w:rPr>
          <w:rFonts w:ascii="Times New Roman" w:hAnsi="Times New Roman"/>
          <w:sz w:val="24"/>
          <w:szCs w:val="24"/>
        </w:rPr>
        <w:t>Эрдеди</w:t>
      </w:r>
      <w:proofErr w:type="spellEnd"/>
      <w:r w:rsidRPr="000701A0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0701A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701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01A0">
        <w:rPr>
          <w:rFonts w:ascii="Times New Roman" w:hAnsi="Times New Roman"/>
          <w:sz w:val="24"/>
          <w:szCs w:val="24"/>
        </w:rPr>
        <w:t>КноРус</w:t>
      </w:r>
      <w:proofErr w:type="spellEnd"/>
      <w:r w:rsidRPr="000701A0">
        <w:rPr>
          <w:rFonts w:ascii="Times New Roman" w:hAnsi="Times New Roman"/>
          <w:sz w:val="24"/>
          <w:szCs w:val="24"/>
        </w:rPr>
        <w:t>, 2016. — 198 с.</w:t>
      </w:r>
      <w:r w:rsidRPr="000701A0">
        <w:rPr>
          <w:rFonts w:ascii="Times New Roman" w:hAnsi="Times New Roman"/>
          <w:sz w:val="24"/>
          <w:szCs w:val="24"/>
        </w:rPr>
        <w:tab/>
      </w:r>
    </w:p>
    <w:p w:rsidR="00CB3944" w:rsidRPr="000701A0" w:rsidRDefault="00CB3944" w:rsidP="00CB394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701A0">
        <w:rPr>
          <w:rFonts w:ascii="Times New Roman" w:hAnsi="Times New Roman"/>
          <w:b/>
          <w:sz w:val="24"/>
          <w:szCs w:val="24"/>
        </w:rPr>
        <w:t>3.2.3. Электронные издания (электронные ресурсы)</w:t>
      </w:r>
    </w:p>
    <w:p w:rsidR="00CB3944" w:rsidRPr="000701A0" w:rsidRDefault="00CB3944" w:rsidP="00CB394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0701A0">
        <w:rPr>
          <w:rFonts w:ascii="Times New Roman" w:hAnsi="Times New Roman"/>
          <w:sz w:val="24"/>
          <w:szCs w:val="24"/>
        </w:rPr>
        <w:t xml:space="preserve">. </w:t>
      </w:r>
      <w:r w:rsidRPr="000701A0">
        <w:rPr>
          <w:rFonts w:ascii="Times New Roman" w:hAnsi="Times New Roman"/>
          <w:i/>
          <w:sz w:val="24"/>
          <w:szCs w:val="24"/>
        </w:rPr>
        <w:t>Лукьянов, А.М</w:t>
      </w:r>
      <w:r w:rsidRPr="000701A0">
        <w:rPr>
          <w:rFonts w:ascii="Times New Roman" w:hAnsi="Times New Roman"/>
          <w:sz w:val="24"/>
          <w:szCs w:val="24"/>
        </w:rPr>
        <w:t>. Техническая механика [Электронный ресурс]</w:t>
      </w:r>
      <w:proofErr w:type="gramStart"/>
      <w:r w:rsidRPr="000701A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701A0">
        <w:rPr>
          <w:rFonts w:ascii="Times New Roman" w:hAnsi="Times New Roman"/>
          <w:sz w:val="24"/>
          <w:szCs w:val="24"/>
        </w:rPr>
        <w:t xml:space="preserve"> учебник / А.М. Лукьянов, М.А. Лукьянов. — Электрон</w:t>
      </w:r>
      <w:proofErr w:type="gramStart"/>
      <w:r w:rsidRPr="000701A0">
        <w:rPr>
          <w:rFonts w:ascii="Times New Roman" w:hAnsi="Times New Roman"/>
          <w:sz w:val="24"/>
          <w:szCs w:val="24"/>
        </w:rPr>
        <w:t>.</w:t>
      </w:r>
      <w:proofErr w:type="gramEnd"/>
      <w:r w:rsidRPr="000701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01A0">
        <w:rPr>
          <w:rFonts w:ascii="Times New Roman" w:hAnsi="Times New Roman"/>
          <w:sz w:val="24"/>
          <w:szCs w:val="24"/>
        </w:rPr>
        <w:t>д</w:t>
      </w:r>
      <w:proofErr w:type="gramEnd"/>
      <w:r w:rsidRPr="000701A0">
        <w:rPr>
          <w:rFonts w:ascii="Times New Roman" w:hAnsi="Times New Roman"/>
          <w:sz w:val="24"/>
          <w:szCs w:val="24"/>
        </w:rPr>
        <w:t>ан. — М.</w:t>
      </w:r>
      <w:proofErr w:type="gramStart"/>
      <w:r w:rsidRPr="000701A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701A0">
        <w:rPr>
          <w:rFonts w:ascii="Times New Roman" w:hAnsi="Times New Roman"/>
          <w:sz w:val="24"/>
          <w:szCs w:val="24"/>
        </w:rPr>
        <w:t xml:space="preserve"> УМЦ ЖДТ, 2014. </w:t>
      </w:r>
    </w:p>
    <w:p w:rsidR="00CB3944" w:rsidRPr="000701A0" w:rsidRDefault="00CB3944" w:rsidP="00CB39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701A0">
        <w:rPr>
          <w:rFonts w:ascii="Times New Roman" w:hAnsi="Times New Roman"/>
          <w:sz w:val="24"/>
          <w:szCs w:val="24"/>
        </w:rPr>
        <w:t>.</w:t>
      </w:r>
      <w:r w:rsidRPr="000701A0">
        <w:rPr>
          <w:rFonts w:ascii="Times New Roman" w:hAnsi="Times New Roman"/>
          <w:i/>
          <w:sz w:val="24"/>
          <w:szCs w:val="24"/>
        </w:rPr>
        <w:t>Добшиц, Л.М.</w:t>
      </w:r>
      <w:r w:rsidRPr="000701A0">
        <w:rPr>
          <w:rFonts w:ascii="Times New Roman" w:hAnsi="Times New Roman"/>
          <w:sz w:val="24"/>
          <w:szCs w:val="24"/>
        </w:rPr>
        <w:t xml:space="preserve"> Материалы на минеральной основе для защиты строительных конструкций от коррозии [Электронный ресурс]</w:t>
      </w:r>
      <w:proofErr w:type="gramStart"/>
      <w:r w:rsidRPr="000701A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701A0">
        <w:rPr>
          <w:rFonts w:ascii="Times New Roman" w:hAnsi="Times New Roman"/>
          <w:sz w:val="24"/>
          <w:szCs w:val="24"/>
        </w:rPr>
        <w:t xml:space="preserve"> учебное пособие / Л.М. </w:t>
      </w:r>
      <w:proofErr w:type="spellStart"/>
      <w:r w:rsidRPr="000701A0">
        <w:rPr>
          <w:rFonts w:ascii="Times New Roman" w:hAnsi="Times New Roman"/>
          <w:sz w:val="24"/>
          <w:szCs w:val="24"/>
        </w:rPr>
        <w:t>Добшиц</w:t>
      </w:r>
      <w:proofErr w:type="spellEnd"/>
      <w:r w:rsidRPr="000701A0">
        <w:rPr>
          <w:rFonts w:ascii="Times New Roman" w:hAnsi="Times New Roman"/>
          <w:sz w:val="24"/>
          <w:szCs w:val="24"/>
        </w:rPr>
        <w:t>, Т.И. Ломоносова. — Электрон</w:t>
      </w:r>
      <w:proofErr w:type="gramStart"/>
      <w:r w:rsidRPr="000701A0">
        <w:rPr>
          <w:rFonts w:ascii="Times New Roman" w:hAnsi="Times New Roman"/>
          <w:sz w:val="24"/>
          <w:szCs w:val="24"/>
        </w:rPr>
        <w:t>.</w:t>
      </w:r>
      <w:proofErr w:type="gramEnd"/>
      <w:r w:rsidRPr="000701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01A0">
        <w:rPr>
          <w:rFonts w:ascii="Times New Roman" w:hAnsi="Times New Roman"/>
          <w:sz w:val="24"/>
          <w:szCs w:val="24"/>
        </w:rPr>
        <w:t>д</w:t>
      </w:r>
      <w:proofErr w:type="gramEnd"/>
      <w:r w:rsidRPr="000701A0">
        <w:rPr>
          <w:rFonts w:ascii="Times New Roman" w:hAnsi="Times New Roman"/>
          <w:sz w:val="24"/>
          <w:szCs w:val="24"/>
        </w:rPr>
        <w:t>ан. — М.</w:t>
      </w:r>
      <w:proofErr w:type="gramStart"/>
      <w:r w:rsidRPr="000701A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701A0">
        <w:rPr>
          <w:rFonts w:ascii="Times New Roman" w:hAnsi="Times New Roman"/>
          <w:sz w:val="24"/>
          <w:szCs w:val="24"/>
        </w:rPr>
        <w:t xml:space="preserve"> УМЦ ЖДТ (Учебно-методический центр по </w:t>
      </w:r>
      <w:r w:rsidRPr="000701A0">
        <w:rPr>
          <w:rFonts w:ascii="Times New Roman" w:hAnsi="Times New Roman"/>
          <w:sz w:val="24"/>
          <w:szCs w:val="24"/>
        </w:rPr>
        <w:lastRenderedPageBreak/>
        <w:t xml:space="preserve">образованию на железнодорожном транспорте), 2015. Режим доступа: http://e.lanbook.com/books/element.php?pl1_id=80002 — </w:t>
      </w:r>
      <w:proofErr w:type="spellStart"/>
      <w:r w:rsidRPr="000701A0">
        <w:rPr>
          <w:rFonts w:ascii="Times New Roman" w:hAnsi="Times New Roman"/>
          <w:sz w:val="24"/>
          <w:szCs w:val="24"/>
        </w:rPr>
        <w:t>Загл</w:t>
      </w:r>
      <w:proofErr w:type="spellEnd"/>
      <w:r w:rsidRPr="000701A0">
        <w:rPr>
          <w:rFonts w:ascii="Times New Roman" w:hAnsi="Times New Roman"/>
          <w:sz w:val="24"/>
          <w:szCs w:val="24"/>
        </w:rPr>
        <w:t>. с экрана.</w:t>
      </w:r>
    </w:p>
    <w:p w:rsidR="00CB3944" w:rsidRPr="000701A0" w:rsidRDefault="00CB3944" w:rsidP="00CB394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701A0">
        <w:rPr>
          <w:rFonts w:ascii="Times New Roman" w:hAnsi="Times New Roman"/>
          <w:sz w:val="24"/>
          <w:szCs w:val="24"/>
        </w:rPr>
        <w:t>.</w:t>
      </w:r>
      <w:r w:rsidRPr="000701A0">
        <w:rPr>
          <w:rFonts w:ascii="Times New Roman" w:hAnsi="Times New Roman"/>
          <w:i/>
          <w:sz w:val="24"/>
          <w:szCs w:val="24"/>
        </w:rPr>
        <w:t>Миролюбов, И.Н.</w:t>
      </w:r>
      <w:r w:rsidRPr="000701A0">
        <w:rPr>
          <w:rFonts w:ascii="Times New Roman" w:hAnsi="Times New Roman"/>
          <w:sz w:val="24"/>
          <w:szCs w:val="24"/>
        </w:rPr>
        <w:t xml:space="preserve"> Сопротивление материалов. Пособие по решению задач [Электронный ресурс]</w:t>
      </w:r>
      <w:proofErr w:type="gramStart"/>
      <w:r w:rsidRPr="000701A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701A0">
        <w:rPr>
          <w:rFonts w:ascii="Times New Roman" w:hAnsi="Times New Roman"/>
          <w:sz w:val="24"/>
          <w:szCs w:val="24"/>
        </w:rPr>
        <w:t xml:space="preserve"> учебно-методическое пособие / И.Н. Миролюбов, Ф.З. </w:t>
      </w:r>
      <w:proofErr w:type="spellStart"/>
      <w:r w:rsidRPr="000701A0">
        <w:rPr>
          <w:rFonts w:ascii="Times New Roman" w:hAnsi="Times New Roman"/>
          <w:sz w:val="24"/>
          <w:szCs w:val="24"/>
        </w:rPr>
        <w:t>Алмаметов</w:t>
      </w:r>
      <w:proofErr w:type="spellEnd"/>
      <w:r w:rsidRPr="000701A0">
        <w:rPr>
          <w:rFonts w:ascii="Times New Roman" w:hAnsi="Times New Roman"/>
          <w:sz w:val="24"/>
          <w:szCs w:val="24"/>
        </w:rPr>
        <w:t xml:space="preserve">, Н.А. </w:t>
      </w:r>
      <w:proofErr w:type="spellStart"/>
      <w:r w:rsidRPr="000701A0">
        <w:rPr>
          <w:rFonts w:ascii="Times New Roman" w:hAnsi="Times New Roman"/>
          <w:sz w:val="24"/>
          <w:szCs w:val="24"/>
        </w:rPr>
        <w:t>Курицин</w:t>
      </w:r>
      <w:proofErr w:type="spellEnd"/>
      <w:r w:rsidRPr="000701A0">
        <w:rPr>
          <w:rFonts w:ascii="Times New Roman" w:hAnsi="Times New Roman"/>
          <w:sz w:val="24"/>
          <w:szCs w:val="24"/>
        </w:rPr>
        <w:t xml:space="preserve"> [и др.]. — Электрон</w:t>
      </w:r>
      <w:proofErr w:type="gramStart"/>
      <w:r w:rsidRPr="000701A0">
        <w:rPr>
          <w:rFonts w:ascii="Times New Roman" w:hAnsi="Times New Roman"/>
          <w:sz w:val="24"/>
          <w:szCs w:val="24"/>
        </w:rPr>
        <w:t>.</w:t>
      </w:r>
      <w:proofErr w:type="gramEnd"/>
      <w:r w:rsidRPr="000701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01A0">
        <w:rPr>
          <w:rFonts w:ascii="Times New Roman" w:hAnsi="Times New Roman"/>
          <w:sz w:val="24"/>
          <w:szCs w:val="24"/>
        </w:rPr>
        <w:t>д</w:t>
      </w:r>
      <w:proofErr w:type="gramEnd"/>
      <w:r w:rsidRPr="000701A0">
        <w:rPr>
          <w:rFonts w:ascii="Times New Roman" w:hAnsi="Times New Roman"/>
          <w:sz w:val="24"/>
          <w:szCs w:val="24"/>
        </w:rPr>
        <w:t>ан. — СПб</w:t>
      </w:r>
      <w:proofErr w:type="gramStart"/>
      <w:r w:rsidRPr="000701A0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0701A0">
        <w:rPr>
          <w:rFonts w:ascii="Times New Roman" w:hAnsi="Times New Roman"/>
          <w:sz w:val="24"/>
          <w:szCs w:val="24"/>
        </w:rPr>
        <w:t xml:space="preserve">Лань, 2014. Режим доступа: http://e.lanbook.com/books/element.php?pl1_id=39150 — </w:t>
      </w:r>
      <w:proofErr w:type="spellStart"/>
      <w:r w:rsidRPr="000701A0">
        <w:rPr>
          <w:rFonts w:ascii="Times New Roman" w:hAnsi="Times New Roman"/>
          <w:sz w:val="24"/>
          <w:szCs w:val="24"/>
        </w:rPr>
        <w:t>Загл</w:t>
      </w:r>
      <w:proofErr w:type="spellEnd"/>
      <w:r w:rsidRPr="000701A0">
        <w:rPr>
          <w:rFonts w:ascii="Times New Roman" w:hAnsi="Times New Roman"/>
          <w:sz w:val="24"/>
          <w:szCs w:val="24"/>
        </w:rPr>
        <w:t>. с экрана.</w:t>
      </w:r>
    </w:p>
    <w:p w:rsidR="00CB3944" w:rsidRPr="000701A0" w:rsidRDefault="00CB3944" w:rsidP="00CB394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701A0">
        <w:rPr>
          <w:rFonts w:ascii="Times New Roman" w:hAnsi="Times New Roman"/>
          <w:sz w:val="24"/>
          <w:szCs w:val="24"/>
        </w:rPr>
        <w:t>.</w:t>
      </w:r>
      <w:r w:rsidRPr="000701A0">
        <w:rPr>
          <w:rFonts w:ascii="Times New Roman" w:hAnsi="Times New Roman"/>
          <w:i/>
          <w:sz w:val="24"/>
          <w:szCs w:val="24"/>
        </w:rPr>
        <w:t>Сидоров, Ю. П</w:t>
      </w:r>
      <w:r w:rsidRPr="000701A0">
        <w:rPr>
          <w:rFonts w:ascii="Times New Roman" w:hAnsi="Times New Roman"/>
          <w:sz w:val="24"/>
          <w:szCs w:val="24"/>
        </w:rPr>
        <w:t>. Практическая экология на железнодорожном транспорте [Электронный ресурс]: учеб</w:t>
      </w:r>
      <w:proofErr w:type="gramStart"/>
      <w:r w:rsidRPr="000701A0">
        <w:rPr>
          <w:rFonts w:ascii="Times New Roman" w:hAnsi="Times New Roman"/>
          <w:sz w:val="24"/>
          <w:szCs w:val="24"/>
        </w:rPr>
        <w:t>.</w:t>
      </w:r>
      <w:proofErr w:type="gramEnd"/>
      <w:r w:rsidRPr="000701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01A0">
        <w:rPr>
          <w:rFonts w:ascii="Times New Roman" w:hAnsi="Times New Roman"/>
          <w:sz w:val="24"/>
          <w:szCs w:val="24"/>
        </w:rPr>
        <w:t>п</w:t>
      </w:r>
      <w:proofErr w:type="gramEnd"/>
      <w:r w:rsidRPr="000701A0">
        <w:rPr>
          <w:rFonts w:ascii="Times New Roman" w:hAnsi="Times New Roman"/>
          <w:sz w:val="24"/>
          <w:szCs w:val="24"/>
        </w:rPr>
        <w:t xml:space="preserve">особие /  Ю. П. Сидоров, Т. В. Гаранина. - М.: </w:t>
      </w:r>
      <w:proofErr w:type="spellStart"/>
      <w:proofErr w:type="gramStart"/>
      <w:r w:rsidRPr="000701A0">
        <w:rPr>
          <w:rFonts w:ascii="Times New Roman" w:hAnsi="Times New Roman"/>
          <w:sz w:val="24"/>
          <w:szCs w:val="24"/>
        </w:rPr>
        <w:t>Учебно-метод</w:t>
      </w:r>
      <w:proofErr w:type="spellEnd"/>
      <w:proofErr w:type="gramEnd"/>
      <w:r w:rsidRPr="000701A0">
        <w:rPr>
          <w:rFonts w:ascii="Times New Roman" w:hAnsi="Times New Roman"/>
          <w:sz w:val="24"/>
          <w:szCs w:val="24"/>
        </w:rPr>
        <w:t>. центр по образованию на ж.-д. транспорте, 2013.</w:t>
      </w:r>
    </w:p>
    <w:p w:rsidR="00CB3944" w:rsidRPr="000701A0" w:rsidRDefault="00CB3944" w:rsidP="00CB394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701A0">
        <w:rPr>
          <w:rFonts w:ascii="Times New Roman" w:hAnsi="Times New Roman"/>
          <w:sz w:val="24"/>
          <w:szCs w:val="24"/>
        </w:rPr>
        <w:t xml:space="preserve">. </w:t>
      </w:r>
      <w:r w:rsidRPr="000701A0">
        <w:rPr>
          <w:rFonts w:ascii="Times New Roman" w:hAnsi="Times New Roman"/>
          <w:i/>
          <w:sz w:val="24"/>
          <w:szCs w:val="24"/>
        </w:rPr>
        <w:t xml:space="preserve">Степин П. А. </w:t>
      </w:r>
      <w:r w:rsidRPr="000701A0">
        <w:rPr>
          <w:rFonts w:ascii="Times New Roman" w:hAnsi="Times New Roman"/>
          <w:sz w:val="24"/>
          <w:szCs w:val="24"/>
        </w:rPr>
        <w:t>Сопротивление материалов [Электронный ресурс]: учебник. — Электрон</w:t>
      </w:r>
      <w:proofErr w:type="gramStart"/>
      <w:r w:rsidRPr="000701A0">
        <w:rPr>
          <w:rFonts w:ascii="Times New Roman" w:hAnsi="Times New Roman"/>
          <w:sz w:val="24"/>
          <w:szCs w:val="24"/>
        </w:rPr>
        <w:t>.</w:t>
      </w:r>
      <w:proofErr w:type="gramEnd"/>
      <w:r w:rsidRPr="000701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01A0">
        <w:rPr>
          <w:rFonts w:ascii="Times New Roman" w:hAnsi="Times New Roman"/>
          <w:sz w:val="24"/>
          <w:szCs w:val="24"/>
        </w:rPr>
        <w:t>д</w:t>
      </w:r>
      <w:proofErr w:type="gramEnd"/>
      <w:r w:rsidRPr="000701A0">
        <w:rPr>
          <w:rFonts w:ascii="Times New Roman" w:hAnsi="Times New Roman"/>
          <w:sz w:val="24"/>
          <w:szCs w:val="24"/>
        </w:rPr>
        <w:t>ан. — СПб</w:t>
      </w:r>
      <w:proofErr w:type="gramStart"/>
      <w:r w:rsidRPr="000701A0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0701A0">
        <w:rPr>
          <w:rFonts w:ascii="Times New Roman" w:hAnsi="Times New Roman"/>
          <w:sz w:val="24"/>
          <w:szCs w:val="24"/>
        </w:rPr>
        <w:t>Лань, 2014.</w:t>
      </w:r>
    </w:p>
    <w:p w:rsidR="00CB3944" w:rsidRPr="005B2C54" w:rsidRDefault="00CB3944" w:rsidP="00CB39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0701A0">
        <w:rPr>
          <w:rFonts w:ascii="Times New Roman" w:hAnsi="Times New Roman"/>
          <w:sz w:val="24"/>
          <w:szCs w:val="24"/>
        </w:rPr>
        <w:t>. Электронный ресурс «Техническая механика». Форма</w:t>
      </w:r>
      <w:r w:rsidRPr="005B2C54">
        <w:rPr>
          <w:rFonts w:ascii="Times New Roman" w:hAnsi="Times New Roman"/>
          <w:sz w:val="24"/>
          <w:szCs w:val="24"/>
        </w:rPr>
        <w:t xml:space="preserve"> </w:t>
      </w:r>
      <w:r w:rsidRPr="000701A0">
        <w:rPr>
          <w:rFonts w:ascii="Times New Roman" w:hAnsi="Times New Roman"/>
          <w:sz w:val="24"/>
          <w:szCs w:val="24"/>
        </w:rPr>
        <w:t>доступа</w:t>
      </w:r>
      <w:r w:rsidRPr="005B2C54">
        <w:rPr>
          <w:rFonts w:ascii="Times New Roman" w:hAnsi="Times New Roman"/>
          <w:sz w:val="24"/>
          <w:szCs w:val="24"/>
        </w:rPr>
        <w:t xml:space="preserve">: </w:t>
      </w:r>
      <w:r w:rsidRPr="000701A0">
        <w:rPr>
          <w:rFonts w:ascii="Times New Roman" w:hAnsi="Times New Roman"/>
          <w:sz w:val="24"/>
          <w:szCs w:val="24"/>
          <w:lang w:val="en-US"/>
        </w:rPr>
        <w:t>technical</w:t>
      </w:r>
      <w:r w:rsidRPr="005B2C54">
        <w:rPr>
          <w:rFonts w:ascii="Times New Roman" w:hAnsi="Times New Roman"/>
          <w:sz w:val="24"/>
          <w:szCs w:val="24"/>
        </w:rPr>
        <w:t>-</w:t>
      </w:r>
      <w:r w:rsidRPr="000701A0">
        <w:rPr>
          <w:rFonts w:ascii="Times New Roman" w:hAnsi="Times New Roman"/>
          <w:sz w:val="24"/>
          <w:szCs w:val="24"/>
          <w:lang w:val="en-US"/>
        </w:rPr>
        <w:t>mechanics</w:t>
      </w:r>
      <w:r w:rsidRPr="005B2C54">
        <w:rPr>
          <w:rFonts w:ascii="Times New Roman" w:hAnsi="Times New Roman"/>
          <w:sz w:val="24"/>
          <w:szCs w:val="24"/>
        </w:rPr>
        <w:t>.</w:t>
      </w:r>
      <w:proofErr w:type="spellStart"/>
      <w:r w:rsidRPr="000701A0">
        <w:rPr>
          <w:rFonts w:ascii="Times New Roman" w:hAnsi="Times New Roman"/>
          <w:sz w:val="24"/>
          <w:szCs w:val="24"/>
          <w:lang w:val="en-US"/>
        </w:rPr>
        <w:t>narod</w:t>
      </w:r>
      <w:proofErr w:type="spellEnd"/>
      <w:r w:rsidRPr="005B2C54">
        <w:rPr>
          <w:rFonts w:ascii="Times New Roman" w:hAnsi="Times New Roman"/>
          <w:sz w:val="24"/>
          <w:szCs w:val="24"/>
        </w:rPr>
        <w:t>.</w:t>
      </w:r>
      <w:proofErr w:type="spellStart"/>
      <w:r w:rsidRPr="000701A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CB3944" w:rsidRPr="000701A0" w:rsidRDefault="00CB3944" w:rsidP="00CB3944">
      <w:pPr>
        <w:spacing w:after="0" w:line="240" w:lineRule="auto"/>
        <w:ind w:left="36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0701A0">
        <w:rPr>
          <w:rFonts w:ascii="Times New Roman" w:hAnsi="Times New Roman"/>
          <w:b/>
          <w:bCs/>
          <w:sz w:val="24"/>
          <w:szCs w:val="24"/>
        </w:rPr>
        <w:t xml:space="preserve">3.2.4. Дополнительные источники </w:t>
      </w:r>
    </w:p>
    <w:p w:rsidR="00CB3944" w:rsidRPr="000701A0" w:rsidRDefault="00CB3944" w:rsidP="00CB39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01A0">
        <w:rPr>
          <w:rFonts w:ascii="Times New Roman" w:hAnsi="Times New Roman"/>
          <w:i/>
          <w:sz w:val="24"/>
          <w:szCs w:val="24"/>
        </w:rPr>
        <w:t>1.Аркуша А.И.</w:t>
      </w:r>
      <w:r w:rsidRPr="000701A0">
        <w:rPr>
          <w:rFonts w:ascii="Times New Roman" w:hAnsi="Times New Roman"/>
          <w:sz w:val="24"/>
          <w:szCs w:val="24"/>
        </w:rPr>
        <w:t xml:space="preserve"> Техническая механика: Теоретическая механика и сопротивление материалов. М.: Высшая школа, 2006.</w:t>
      </w:r>
    </w:p>
    <w:p w:rsidR="00CB3944" w:rsidRPr="000701A0" w:rsidRDefault="00CB3944" w:rsidP="00CB39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01A0">
        <w:rPr>
          <w:rFonts w:ascii="Times New Roman" w:hAnsi="Times New Roman"/>
          <w:i/>
          <w:sz w:val="24"/>
          <w:szCs w:val="24"/>
        </w:rPr>
        <w:t>2.Бородин Н.А.</w:t>
      </w:r>
      <w:r w:rsidRPr="000701A0">
        <w:rPr>
          <w:rFonts w:ascii="Times New Roman" w:hAnsi="Times New Roman"/>
          <w:sz w:val="24"/>
          <w:szCs w:val="24"/>
        </w:rPr>
        <w:t xml:space="preserve"> Сопротивление материалов. М.: Дрофа, 2001.</w:t>
      </w:r>
    </w:p>
    <w:p w:rsidR="00CB3944" w:rsidRPr="000701A0" w:rsidRDefault="00CB3944" w:rsidP="00CB39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01A0">
        <w:rPr>
          <w:rFonts w:ascii="Times New Roman" w:hAnsi="Times New Roman"/>
          <w:i/>
          <w:iCs/>
          <w:sz w:val="24"/>
          <w:szCs w:val="24"/>
        </w:rPr>
        <w:t>3.Ивченко В.А.</w:t>
      </w:r>
      <w:r w:rsidRPr="000701A0">
        <w:rPr>
          <w:rFonts w:ascii="Times New Roman" w:hAnsi="Times New Roman"/>
          <w:iCs/>
          <w:sz w:val="24"/>
          <w:szCs w:val="24"/>
        </w:rPr>
        <w:t xml:space="preserve"> Техническая механика. М.: ИНФРА-М., 2003.</w:t>
      </w:r>
    </w:p>
    <w:p w:rsidR="00CB3944" w:rsidRPr="000701A0" w:rsidRDefault="00CB3944" w:rsidP="00CB3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1A0">
        <w:rPr>
          <w:rFonts w:ascii="Times New Roman" w:hAnsi="Times New Roman"/>
          <w:bCs/>
          <w:sz w:val="24"/>
          <w:szCs w:val="24"/>
        </w:rPr>
        <w:t>4.</w:t>
      </w:r>
      <w:r w:rsidRPr="000701A0">
        <w:rPr>
          <w:rFonts w:ascii="Times New Roman" w:hAnsi="Times New Roman"/>
          <w:i/>
          <w:sz w:val="24"/>
          <w:szCs w:val="24"/>
        </w:rPr>
        <w:t>Олофинская</w:t>
      </w:r>
      <w:r w:rsidRPr="000701A0">
        <w:rPr>
          <w:rFonts w:ascii="Times New Roman" w:hAnsi="Times New Roman"/>
          <w:sz w:val="24"/>
          <w:szCs w:val="24"/>
        </w:rPr>
        <w:t xml:space="preserve"> В.П. Техническая механика: Курс лекций с вариантами практических и тестовых заданий: Учебное пособие. М.: ФОРУМ-ИНФРА-М, 2005.</w:t>
      </w:r>
    </w:p>
    <w:p w:rsidR="00CB3944" w:rsidRPr="000701A0" w:rsidRDefault="00CB3944" w:rsidP="00CB394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01A0"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0701A0">
        <w:rPr>
          <w:rFonts w:ascii="Times New Roman" w:hAnsi="Times New Roman"/>
          <w:i/>
          <w:color w:val="000000"/>
          <w:sz w:val="24"/>
          <w:szCs w:val="24"/>
        </w:rPr>
        <w:t>Смирнова Т.Б.</w:t>
      </w:r>
      <w:r w:rsidRPr="000701A0">
        <w:rPr>
          <w:rFonts w:ascii="Times New Roman" w:hAnsi="Times New Roman"/>
          <w:color w:val="000000"/>
          <w:sz w:val="24"/>
          <w:szCs w:val="24"/>
        </w:rPr>
        <w:t xml:space="preserve"> ОП.02. Техническая механика. Методические указания и контрольные задания для студентов заочной формы обучения. </w:t>
      </w:r>
      <w:r w:rsidRPr="000701A0">
        <w:rPr>
          <w:rFonts w:ascii="Times New Roman" w:hAnsi="Times New Roman"/>
          <w:sz w:val="24"/>
          <w:szCs w:val="24"/>
        </w:rPr>
        <w:t xml:space="preserve">ФГБОУ «УМЦ ЖДТ», </w:t>
      </w:r>
      <w:r w:rsidRPr="000701A0">
        <w:rPr>
          <w:rFonts w:ascii="Times New Roman" w:hAnsi="Times New Roman"/>
          <w:color w:val="000000"/>
          <w:sz w:val="24"/>
          <w:szCs w:val="24"/>
        </w:rPr>
        <w:t>2015.</w:t>
      </w:r>
    </w:p>
    <w:p w:rsidR="00CB3944" w:rsidRPr="000701A0" w:rsidRDefault="00CB3944" w:rsidP="00CB39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1A0">
        <w:rPr>
          <w:rFonts w:ascii="Times New Roman" w:hAnsi="Times New Roman"/>
          <w:sz w:val="24"/>
          <w:szCs w:val="24"/>
        </w:rPr>
        <w:t xml:space="preserve">6. </w:t>
      </w:r>
      <w:r w:rsidRPr="000701A0">
        <w:rPr>
          <w:rFonts w:ascii="Times New Roman" w:hAnsi="Times New Roman"/>
          <w:i/>
          <w:sz w:val="24"/>
          <w:szCs w:val="24"/>
        </w:rPr>
        <w:t>Смирнова Т.Б.</w:t>
      </w:r>
      <w:r w:rsidRPr="000701A0">
        <w:rPr>
          <w:rFonts w:ascii="Times New Roman" w:hAnsi="Times New Roman"/>
          <w:sz w:val="24"/>
          <w:szCs w:val="24"/>
        </w:rPr>
        <w:t xml:space="preserve"> Методическое пособие по проведению практических занятий</w:t>
      </w:r>
      <w:r w:rsidRPr="000701A0">
        <w:rPr>
          <w:rFonts w:ascii="Times New Roman" w:hAnsi="Times New Roman"/>
          <w:b/>
          <w:sz w:val="24"/>
          <w:szCs w:val="24"/>
        </w:rPr>
        <w:t xml:space="preserve">  </w:t>
      </w:r>
      <w:r w:rsidRPr="000701A0">
        <w:rPr>
          <w:rFonts w:ascii="Times New Roman" w:hAnsi="Times New Roman"/>
          <w:sz w:val="24"/>
          <w:szCs w:val="24"/>
        </w:rPr>
        <w:t>по дисциплине</w:t>
      </w:r>
      <w:r w:rsidRPr="000701A0">
        <w:rPr>
          <w:rFonts w:ascii="Times New Roman" w:hAnsi="Times New Roman"/>
          <w:b/>
          <w:sz w:val="24"/>
          <w:szCs w:val="24"/>
        </w:rPr>
        <w:t xml:space="preserve"> </w:t>
      </w:r>
      <w:r w:rsidRPr="000701A0">
        <w:rPr>
          <w:rFonts w:ascii="Times New Roman" w:hAnsi="Times New Roman"/>
          <w:sz w:val="24"/>
          <w:szCs w:val="24"/>
        </w:rPr>
        <w:t xml:space="preserve">ОП.02. Техническая механика. ФГБУ ДПО «УМЦ ЖДТ», </w:t>
      </w:r>
      <w:r w:rsidRPr="000701A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701A0">
        <w:rPr>
          <w:rFonts w:ascii="Times New Roman" w:hAnsi="Times New Roman"/>
          <w:sz w:val="24"/>
          <w:szCs w:val="24"/>
        </w:rPr>
        <w:t>2016.</w:t>
      </w:r>
    </w:p>
    <w:p w:rsidR="00CB3944" w:rsidRPr="000701A0" w:rsidRDefault="00CB3944" w:rsidP="00CB39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0701A0">
        <w:rPr>
          <w:rFonts w:ascii="Times New Roman" w:hAnsi="Times New Roman"/>
          <w:sz w:val="24"/>
          <w:szCs w:val="24"/>
          <w:lang w:eastAsia="en-US"/>
        </w:rPr>
        <w:t xml:space="preserve">7. </w:t>
      </w:r>
      <w:r w:rsidRPr="000701A0">
        <w:rPr>
          <w:rFonts w:ascii="Times New Roman" w:hAnsi="Times New Roman"/>
          <w:i/>
          <w:sz w:val="24"/>
          <w:szCs w:val="24"/>
          <w:lang w:eastAsia="en-US"/>
        </w:rPr>
        <w:t>Сотникова С.М.</w:t>
      </w:r>
      <w:r w:rsidRPr="000701A0">
        <w:rPr>
          <w:rFonts w:ascii="Times New Roman" w:hAnsi="Times New Roman"/>
          <w:sz w:val="24"/>
          <w:szCs w:val="24"/>
          <w:lang w:eastAsia="en-US"/>
        </w:rPr>
        <w:t xml:space="preserve"> Методическое пособие Организация самостоятельной работы для обучающихся очной формы обучения образовательных организаций среднего профессионального образования  ОП 02 Техническая механика.</w:t>
      </w:r>
      <w:r w:rsidRPr="000701A0">
        <w:rPr>
          <w:rFonts w:ascii="Times New Roman" w:hAnsi="Times New Roman"/>
          <w:sz w:val="24"/>
          <w:szCs w:val="24"/>
        </w:rPr>
        <w:t xml:space="preserve"> ФГБУ ДПО «УМЦ ЖДТ», </w:t>
      </w:r>
      <w:r w:rsidRPr="000701A0">
        <w:rPr>
          <w:rFonts w:ascii="Times New Roman" w:hAnsi="Times New Roman"/>
          <w:sz w:val="24"/>
          <w:szCs w:val="24"/>
          <w:lang w:eastAsia="en-US"/>
        </w:rPr>
        <w:t xml:space="preserve"> 2018.</w:t>
      </w:r>
    </w:p>
    <w:p w:rsidR="00CB3944" w:rsidRPr="000701A0" w:rsidRDefault="00CB3944" w:rsidP="00CB3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701A0">
        <w:rPr>
          <w:rFonts w:ascii="Times New Roman" w:hAnsi="Times New Roman"/>
          <w:sz w:val="24"/>
          <w:szCs w:val="24"/>
        </w:rPr>
        <w:t>8.Сопротивление материалов: КОП. М.: ФГОУ «УМЦ ЖДТ», 2010.</w:t>
      </w:r>
    </w:p>
    <w:p w:rsidR="00CB3944" w:rsidRPr="000701A0" w:rsidRDefault="00CB3944" w:rsidP="00CB39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01A0">
        <w:rPr>
          <w:rFonts w:ascii="Times New Roman" w:hAnsi="Times New Roman"/>
          <w:sz w:val="24"/>
          <w:szCs w:val="24"/>
        </w:rPr>
        <w:t>9</w:t>
      </w:r>
      <w:r w:rsidRPr="000701A0">
        <w:rPr>
          <w:rFonts w:ascii="Times New Roman" w:hAnsi="Times New Roman"/>
          <w:i/>
          <w:sz w:val="24"/>
          <w:szCs w:val="24"/>
        </w:rPr>
        <w:t xml:space="preserve">.Эрдеди А.А., </w:t>
      </w:r>
      <w:proofErr w:type="spellStart"/>
      <w:r w:rsidRPr="000701A0">
        <w:rPr>
          <w:rFonts w:ascii="Times New Roman" w:hAnsi="Times New Roman"/>
          <w:i/>
          <w:sz w:val="24"/>
          <w:szCs w:val="24"/>
        </w:rPr>
        <w:t>Эрдеди</w:t>
      </w:r>
      <w:proofErr w:type="spellEnd"/>
      <w:r w:rsidRPr="000701A0">
        <w:rPr>
          <w:rFonts w:ascii="Times New Roman" w:hAnsi="Times New Roman"/>
          <w:i/>
          <w:sz w:val="24"/>
          <w:szCs w:val="24"/>
        </w:rPr>
        <w:t xml:space="preserve"> Н.А</w:t>
      </w:r>
      <w:r w:rsidRPr="000701A0">
        <w:rPr>
          <w:rFonts w:ascii="Times New Roman" w:hAnsi="Times New Roman"/>
          <w:sz w:val="24"/>
          <w:szCs w:val="24"/>
        </w:rPr>
        <w:t>. Детали машин. М.: Академия, 2003.</w:t>
      </w:r>
    </w:p>
    <w:p w:rsidR="00CB3944" w:rsidRPr="00414C20" w:rsidRDefault="00CB3944" w:rsidP="00CB3944">
      <w:pPr>
        <w:contextualSpacing/>
        <w:rPr>
          <w:rFonts w:ascii="Times New Roman" w:hAnsi="Times New Roman"/>
          <w:b/>
          <w:i/>
        </w:rPr>
      </w:pPr>
    </w:p>
    <w:p w:rsidR="00CB3944" w:rsidRPr="00650139" w:rsidRDefault="00CB3944" w:rsidP="00CB3944">
      <w:pPr>
        <w:ind w:left="360"/>
        <w:contextualSpacing/>
        <w:rPr>
          <w:rFonts w:ascii="Times New Roman" w:hAnsi="Times New Roman"/>
          <w:b/>
          <w:i/>
        </w:rPr>
      </w:pPr>
      <w:r w:rsidRPr="00650139">
        <w:rPr>
          <w:rFonts w:ascii="Times New Roman" w:hAnsi="Times New Roman"/>
          <w:b/>
          <w:i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4056"/>
        <w:gridCol w:w="2887"/>
      </w:tblGrid>
      <w:tr w:rsidR="00CB3944" w:rsidRPr="005628F3" w:rsidTr="00806B93">
        <w:tc>
          <w:tcPr>
            <w:tcW w:w="1373" w:type="pct"/>
          </w:tcPr>
          <w:p w:rsidR="00CB3944" w:rsidRPr="005628F3" w:rsidRDefault="00CB3944" w:rsidP="00806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5628F3">
              <w:rPr>
                <w:rFonts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2119" w:type="pct"/>
          </w:tcPr>
          <w:p w:rsidR="00CB3944" w:rsidRPr="00970710" w:rsidRDefault="00CB3944" w:rsidP="00806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970710">
              <w:rPr>
                <w:rFonts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1508" w:type="pct"/>
          </w:tcPr>
          <w:p w:rsidR="00CB3944" w:rsidRPr="005628F3" w:rsidRDefault="00CB3944" w:rsidP="00806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5628F3">
              <w:rPr>
                <w:rFonts w:ascii="Times New Roman" w:hAnsi="Times New Roman"/>
                <w:b/>
                <w:bCs/>
                <w:i/>
              </w:rPr>
              <w:t>Методы оценки</w:t>
            </w:r>
          </w:p>
        </w:tc>
      </w:tr>
      <w:tr w:rsidR="00CB3944" w:rsidRPr="005628F3" w:rsidTr="00806B93">
        <w:trPr>
          <w:trHeight w:val="348"/>
        </w:trPr>
        <w:tc>
          <w:tcPr>
            <w:tcW w:w="1373" w:type="pct"/>
          </w:tcPr>
          <w:p w:rsidR="00CB3944" w:rsidRPr="00F238C5" w:rsidRDefault="00CB3944" w:rsidP="00806B9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2119" w:type="pct"/>
          </w:tcPr>
          <w:p w:rsidR="00CB3944" w:rsidRPr="00BB4767" w:rsidRDefault="00CB3944" w:rsidP="00806B9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08" w:type="pct"/>
          </w:tcPr>
          <w:p w:rsidR="00CB3944" w:rsidRPr="007257F9" w:rsidRDefault="00CB3944" w:rsidP="00806B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3944" w:rsidRPr="005628F3" w:rsidTr="00806B93">
        <w:trPr>
          <w:trHeight w:val="896"/>
        </w:trPr>
        <w:tc>
          <w:tcPr>
            <w:tcW w:w="1373" w:type="pct"/>
          </w:tcPr>
          <w:p w:rsidR="00CB3944" w:rsidRPr="007257F9" w:rsidRDefault="00CB3944" w:rsidP="00806B9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57F9">
              <w:rPr>
                <w:rFonts w:ascii="Times New Roman" w:hAnsi="Times New Roman"/>
                <w:sz w:val="24"/>
                <w:szCs w:val="24"/>
                <w:lang w:eastAsia="en-US"/>
              </w:rPr>
              <w:t>- выполнять основные расчеты по технической механике;</w:t>
            </w:r>
          </w:p>
          <w:p w:rsidR="00CB3944" w:rsidRPr="007257F9" w:rsidRDefault="00CB3944" w:rsidP="00806B9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2119" w:type="pct"/>
          </w:tcPr>
          <w:p w:rsidR="00CB3944" w:rsidRDefault="00CB3944" w:rsidP="00806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4767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 xml:space="preserve">умеет составлять расчетные схемы для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конкретных конструкций и механизмов; </w:t>
            </w:r>
          </w:p>
          <w:p w:rsidR="00CB3944" w:rsidRDefault="00CB3944" w:rsidP="00806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3944" w:rsidRDefault="00CB3944" w:rsidP="00806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-умеет выбирать методы расчета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конкретных конструкций и механизмов; </w:t>
            </w:r>
          </w:p>
          <w:p w:rsidR="00CB3944" w:rsidRDefault="00CB3944" w:rsidP="00806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3944" w:rsidRPr="00BB4767" w:rsidRDefault="00CB3944" w:rsidP="00806B9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4767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 xml:space="preserve">умеет выполнять </w:t>
            </w:r>
            <w:r w:rsidRPr="007257F9">
              <w:rPr>
                <w:rFonts w:ascii="Times New Roman" w:hAnsi="Times New Roman"/>
                <w:sz w:val="24"/>
                <w:szCs w:val="24"/>
                <w:lang w:eastAsia="en-US"/>
              </w:rPr>
              <w:t>расчет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 конкретных конструкций и механизмов без принципиальных и арифметических ошибок</w:t>
            </w:r>
          </w:p>
        </w:tc>
        <w:tc>
          <w:tcPr>
            <w:tcW w:w="1508" w:type="pct"/>
          </w:tcPr>
          <w:p w:rsidR="00CB3944" w:rsidRPr="007257F9" w:rsidRDefault="00CB3944" w:rsidP="00806B93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257F9">
              <w:rPr>
                <w:rFonts w:ascii="Times New Roman" w:hAnsi="Times New Roman"/>
                <w:bCs/>
                <w:sz w:val="24"/>
                <w:szCs w:val="24"/>
              </w:rPr>
              <w:t>экспертное наблюдение и оценка на практических занятиях, оценка презентации или сообщения, ответов на контрольные вопросы, рефератов</w:t>
            </w:r>
          </w:p>
        </w:tc>
      </w:tr>
      <w:tr w:rsidR="00CB3944" w:rsidRPr="005628F3" w:rsidTr="00806B93">
        <w:trPr>
          <w:trHeight w:val="896"/>
        </w:trPr>
        <w:tc>
          <w:tcPr>
            <w:tcW w:w="1373" w:type="pct"/>
          </w:tcPr>
          <w:p w:rsidR="00CB3944" w:rsidRPr="007257F9" w:rsidRDefault="00CB3944" w:rsidP="00806B9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57F9">
              <w:rPr>
                <w:rFonts w:ascii="Times New Roman" w:hAnsi="Times New Roman"/>
                <w:sz w:val="24"/>
                <w:szCs w:val="24"/>
                <w:lang w:eastAsia="en-US"/>
              </w:rPr>
              <w:t>- выбирать материалы, детали и узлы, на основе анализа их свойств, для конкретного применения;</w:t>
            </w:r>
          </w:p>
        </w:tc>
        <w:tc>
          <w:tcPr>
            <w:tcW w:w="2119" w:type="pct"/>
          </w:tcPr>
          <w:p w:rsidR="00CB3944" w:rsidRDefault="00CB3944" w:rsidP="00806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710">
              <w:rPr>
                <w:rFonts w:ascii="Times New Roman" w:hAnsi="Times New Roman"/>
                <w:sz w:val="24"/>
                <w:szCs w:val="24"/>
              </w:rPr>
              <w:t>-знает термины и опреде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970710">
              <w:rPr>
                <w:rFonts w:ascii="Times New Roman" w:hAnsi="Times New Roman"/>
                <w:sz w:val="24"/>
                <w:szCs w:val="24"/>
              </w:rPr>
              <w:t>ения, характеризующие свойства материалов;</w:t>
            </w:r>
          </w:p>
          <w:p w:rsidR="00CB3944" w:rsidRPr="00970710" w:rsidRDefault="00CB3944" w:rsidP="00806B9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CB3944" w:rsidRPr="00970710" w:rsidRDefault="00CB3944" w:rsidP="00806B9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70710">
              <w:rPr>
                <w:rFonts w:ascii="Times New Roman" w:hAnsi="Times New Roman"/>
                <w:bCs/>
                <w:i/>
              </w:rPr>
              <w:t>-</w:t>
            </w:r>
            <w:r w:rsidRPr="00970710">
              <w:rPr>
                <w:rFonts w:ascii="Times New Roman" w:hAnsi="Times New Roman"/>
                <w:bCs/>
              </w:rPr>
              <w:t>умеет</w:t>
            </w:r>
            <w:r w:rsidRPr="00970710">
              <w:rPr>
                <w:rFonts w:ascii="Times New Roman" w:hAnsi="Times New Roman"/>
                <w:bCs/>
                <w:i/>
              </w:rPr>
              <w:t xml:space="preserve"> </w:t>
            </w:r>
            <w:r w:rsidRPr="00970710">
              <w:rPr>
                <w:rFonts w:ascii="Times New Roman" w:hAnsi="Times New Roman"/>
                <w:bCs/>
              </w:rPr>
              <w:t xml:space="preserve">выбрать материал, соответствующий заданным </w:t>
            </w:r>
            <w:r w:rsidRPr="00970710">
              <w:rPr>
                <w:rFonts w:ascii="Times New Roman" w:hAnsi="Times New Roman"/>
                <w:bCs/>
              </w:rPr>
              <w:lastRenderedPageBreak/>
              <w:t>конкретным условиям применения,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970710">
              <w:rPr>
                <w:rFonts w:ascii="Times New Roman" w:hAnsi="Times New Roman"/>
                <w:bCs/>
              </w:rPr>
              <w:t xml:space="preserve">и обеспечивающий работоспособность и долговечность </w:t>
            </w:r>
            <w:r w:rsidRPr="009707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конкретных </w:t>
            </w:r>
            <w:r w:rsidRPr="00970710">
              <w:rPr>
                <w:rFonts w:ascii="Times New Roman" w:hAnsi="Times New Roman"/>
                <w:bCs/>
              </w:rPr>
              <w:t>деталей и узлов;</w:t>
            </w:r>
          </w:p>
        </w:tc>
        <w:tc>
          <w:tcPr>
            <w:tcW w:w="1508" w:type="pct"/>
          </w:tcPr>
          <w:p w:rsidR="00CB3944" w:rsidRPr="007257F9" w:rsidRDefault="00CB3944" w:rsidP="00806B93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257F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экспертное наблюдение и оценка на практических занятиях, оценка устного опроса, презентации или сообщения, ответов на контрольные вопросы</w:t>
            </w:r>
          </w:p>
        </w:tc>
      </w:tr>
      <w:tr w:rsidR="00CB3944" w:rsidRPr="005628F3" w:rsidTr="00806B93">
        <w:trPr>
          <w:trHeight w:val="336"/>
        </w:trPr>
        <w:tc>
          <w:tcPr>
            <w:tcW w:w="1373" w:type="pct"/>
          </w:tcPr>
          <w:p w:rsidR="00CB3944" w:rsidRPr="00F238C5" w:rsidRDefault="00CB3944" w:rsidP="00806B9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38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2119" w:type="pct"/>
          </w:tcPr>
          <w:p w:rsidR="00CB3944" w:rsidRPr="00970710" w:rsidRDefault="00CB3944" w:rsidP="00806B9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08" w:type="pct"/>
          </w:tcPr>
          <w:p w:rsidR="00CB3944" w:rsidRPr="007257F9" w:rsidRDefault="00CB3944" w:rsidP="00806B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3944" w:rsidRPr="005628F3" w:rsidTr="00806B93">
        <w:trPr>
          <w:trHeight w:val="896"/>
        </w:trPr>
        <w:tc>
          <w:tcPr>
            <w:tcW w:w="1373" w:type="pct"/>
          </w:tcPr>
          <w:p w:rsidR="00CB3944" w:rsidRPr="007257F9" w:rsidRDefault="00CB3944" w:rsidP="00806B9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7F9">
              <w:rPr>
                <w:rFonts w:ascii="Times New Roman" w:hAnsi="Times New Roman"/>
                <w:sz w:val="24"/>
                <w:szCs w:val="24"/>
              </w:rPr>
              <w:t>- основы теоретической механики, сопротивления материалов, деталей машин;</w:t>
            </w:r>
          </w:p>
        </w:tc>
        <w:tc>
          <w:tcPr>
            <w:tcW w:w="2119" w:type="pct"/>
          </w:tcPr>
          <w:p w:rsidR="00CB3944" w:rsidRDefault="00CB3944" w:rsidP="00806B93">
            <w:pPr>
              <w:spacing w:after="0" w:line="240" w:lineRule="auto"/>
              <w:ind w:right="-192"/>
              <w:rPr>
                <w:rFonts w:ascii="Times New Roman" w:hAnsi="Times New Roman"/>
                <w:sz w:val="24"/>
                <w:szCs w:val="24"/>
              </w:rPr>
            </w:pPr>
            <w:r w:rsidRPr="00970710">
              <w:rPr>
                <w:rFonts w:ascii="Times New Roman" w:hAnsi="Times New Roman"/>
                <w:sz w:val="24"/>
                <w:szCs w:val="24"/>
              </w:rPr>
              <w:t>-знает термины и определения теоретической механи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ки, сопротивления материалов и </w:t>
            </w:r>
            <w:r w:rsidRPr="00970710">
              <w:rPr>
                <w:rFonts w:ascii="Times New Roman" w:hAnsi="Times New Roman"/>
                <w:sz w:val="24"/>
                <w:szCs w:val="24"/>
              </w:rPr>
              <w:t>деталей машин;</w:t>
            </w:r>
          </w:p>
          <w:p w:rsidR="00CB3944" w:rsidRPr="00970710" w:rsidRDefault="00CB3944" w:rsidP="00806B93">
            <w:pPr>
              <w:spacing w:after="0" w:line="240" w:lineRule="auto"/>
              <w:ind w:right="-192"/>
              <w:rPr>
                <w:rFonts w:ascii="Times New Roman" w:hAnsi="Times New Roman"/>
                <w:sz w:val="24"/>
                <w:szCs w:val="24"/>
              </w:rPr>
            </w:pPr>
          </w:p>
          <w:p w:rsidR="00CB3944" w:rsidRDefault="00CB3944" w:rsidP="00806B93">
            <w:pPr>
              <w:spacing w:after="0" w:line="240" w:lineRule="auto"/>
              <w:ind w:right="-192"/>
              <w:rPr>
                <w:rFonts w:ascii="Times New Roman" w:hAnsi="Times New Roman"/>
                <w:sz w:val="24"/>
                <w:szCs w:val="24"/>
              </w:rPr>
            </w:pPr>
            <w:r w:rsidRPr="00970710">
              <w:rPr>
                <w:rFonts w:ascii="Times New Roman" w:hAnsi="Times New Roman"/>
                <w:sz w:val="24"/>
                <w:szCs w:val="24"/>
              </w:rPr>
              <w:t>-знает зависимость механических свойств материала и поверхности деталей от вида термической и химико-термической обработки;</w:t>
            </w:r>
          </w:p>
          <w:p w:rsidR="00CB3944" w:rsidRPr="00970710" w:rsidRDefault="00CB3944" w:rsidP="00806B93">
            <w:pPr>
              <w:spacing w:after="0" w:line="240" w:lineRule="auto"/>
              <w:ind w:right="-192"/>
              <w:rPr>
                <w:rFonts w:ascii="Times New Roman" w:hAnsi="Times New Roman"/>
                <w:sz w:val="24"/>
                <w:szCs w:val="24"/>
              </w:rPr>
            </w:pPr>
          </w:p>
          <w:p w:rsidR="00CB3944" w:rsidRDefault="00CB3944" w:rsidP="00806B9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70710">
              <w:rPr>
                <w:rFonts w:ascii="Times New Roman" w:hAnsi="Times New Roman"/>
                <w:bCs/>
              </w:rPr>
              <w:t>-умеет составлять расчетные схемы и</w:t>
            </w:r>
            <w:r w:rsidRPr="00970710">
              <w:rPr>
                <w:rFonts w:ascii="Times New Roman" w:hAnsi="Times New Roman"/>
                <w:sz w:val="24"/>
                <w:szCs w:val="24"/>
              </w:rPr>
              <w:t xml:space="preserve"> для проверки обеспечения безопасной эксплуатации</w:t>
            </w:r>
            <w:r w:rsidRPr="00970710">
              <w:rPr>
                <w:rFonts w:ascii="Times New Roman" w:hAnsi="Times New Roman"/>
              </w:rPr>
              <w:t xml:space="preserve"> подъемно-транспортных, строительных, дорожных машин и оборудования</w:t>
            </w:r>
            <w:r>
              <w:rPr>
                <w:rFonts w:ascii="Times New Roman" w:hAnsi="Times New Roman"/>
              </w:rPr>
              <w:t xml:space="preserve"> (расчет устойчивости стреловых кранов, стропов для обвязки грузов)</w:t>
            </w:r>
            <w:r>
              <w:rPr>
                <w:rFonts w:ascii="Times New Roman" w:hAnsi="Times New Roman"/>
                <w:bCs/>
              </w:rPr>
              <w:t>;</w:t>
            </w:r>
          </w:p>
          <w:p w:rsidR="00CB3944" w:rsidRPr="00970710" w:rsidRDefault="00CB3944" w:rsidP="00806B9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CB3944" w:rsidRPr="00970710" w:rsidRDefault="00CB3944" w:rsidP="00806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0710">
              <w:rPr>
                <w:rFonts w:ascii="Times New Roman" w:hAnsi="Times New Roman"/>
                <w:bCs/>
              </w:rPr>
              <w:t xml:space="preserve">-умеет выполнить компетентный выбор методик и формул для </w:t>
            </w:r>
            <w:r w:rsidRPr="00970710">
              <w:rPr>
                <w:rFonts w:ascii="Times New Roman" w:hAnsi="Times New Roman"/>
                <w:sz w:val="24"/>
                <w:szCs w:val="24"/>
                <w:lang w:eastAsia="en-US"/>
              </w:rPr>
              <w:t>расчетов конкретных конструкций и механизмов</w:t>
            </w:r>
            <w:r w:rsidRPr="00970710">
              <w:rPr>
                <w:rFonts w:ascii="Times New Roman" w:hAnsi="Times New Roman"/>
              </w:rPr>
              <w:t xml:space="preserve"> подъемно-транспортных, строительных, дорожных машин и оборудования</w:t>
            </w:r>
            <w:r>
              <w:rPr>
                <w:rFonts w:ascii="Times New Roman" w:hAnsi="Times New Roman"/>
              </w:rPr>
              <w:t xml:space="preserve"> (грузовых лебедок и барабанов)</w:t>
            </w:r>
            <w:r w:rsidRPr="00970710">
              <w:rPr>
                <w:rFonts w:ascii="Times New Roman" w:hAnsi="Times New Roman"/>
                <w:bCs/>
              </w:rPr>
              <w:t>;</w:t>
            </w:r>
          </w:p>
          <w:p w:rsidR="00CB3944" w:rsidRDefault="00CB3944" w:rsidP="00806B9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объясняет</w:t>
            </w:r>
            <w:r w:rsidRPr="006124DE">
              <w:rPr>
                <w:rFonts w:ascii="Times New Roman" w:hAnsi="Times New Roman"/>
                <w:bCs/>
              </w:rPr>
              <w:t xml:space="preserve"> напряженн</w:t>
            </w:r>
            <w:r>
              <w:rPr>
                <w:rFonts w:ascii="Times New Roman" w:hAnsi="Times New Roman"/>
                <w:bCs/>
              </w:rPr>
              <w:t>о</w:t>
            </w:r>
            <w:r w:rsidRPr="006124DE">
              <w:rPr>
                <w:rFonts w:ascii="Times New Roman" w:hAnsi="Times New Roman"/>
                <w:bCs/>
              </w:rPr>
              <w:t xml:space="preserve">е состояние </w:t>
            </w:r>
            <w:r>
              <w:rPr>
                <w:rFonts w:ascii="Times New Roman" w:hAnsi="Times New Roman"/>
                <w:bCs/>
              </w:rPr>
              <w:t xml:space="preserve">зуба зубчатой передачи и звездочки цепной передачи; </w:t>
            </w:r>
          </w:p>
          <w:p w:rsidR="00CB3944" w:rsidRDefault="00CB3944" w:rsidP="00806B9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CB3944" w:rsidRDefault="00CB3944" w:rsidP="00806B9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70710">
              <w:rPr>
                <w:rFonts w:ascii="Times New Roman" w:hAnsi="Times New Roman"/>
                <w:bCs/>
              </w:rPr>
              <w:t xml:space="preserve"> -объясняет напряженное состояние вала зубчатого редуктора, ременной и цепной передач;</w:t>
            </w:r>
          </w:p>
          <w:p w:rsidR="00CB3944" w:rsidRPr="00970710" w:rsidRDefault="00CB3944" w:rsidP="00806B9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CB3944" w:rsidRPr="00970710" w:rsidRDefault="00CB3944" w:rsidP="00806B9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70710">
              <w:rPr>
                <w:rFonts w:ascii="Times New Roman" w:hAnsi="Times New Roman"/>
                <w:bCs/>
              </w:rPr>
              <w:t>-знает геометрические характеристики рельса и других прокатных профилей;</w:t>
            </w:r>
          </w:p>
          <w:p w:rsidR="00CB3944" w:rsidRPr="00970710" w:rsidRDefault="00CB3944" w:rsidP="00806B9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70710">
              <w:rPr>
                <w:rFonts w:ascii="Times New Roman" w:hAnsi="Times New Roman"/>
                <w:bCs/>
              </w:rPr>
              <w:t xml:space="preserve">-знает способы </w:t>
            </w:r>
            <w:r w:rsidRPr="00970710">
              <w:rPr>
                <w:rFonts w:ascii="Times New Roman" w:hAnsi="Times New Roman"/>
                <w:sz w:val="24"/>
                <w:szCs w:val="24"/>
              </w:rPr>
              <w:t>смазки деталей машин</w:t>
            </w:r>
          </w:p>
        </w:tc>
        <w:tc>
          <w:tcPr>
            <w:tcW w:w="1508" w:type="pct"/>
          </w:tcPr>
          <w:p w:rsidR="00CB3944" w:rsidRPr="007257F9" w:rsidRDefault="00CB3944" w:rsidP="00806B93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257F9">
              <w:rPr>
                <w:rFonts w:ascii="Times New Roman" w:hAnsi="Times New Roman"/>
                <w:bCs/>
                <w:sz w:val="24"/>
                <w:szCs w:val="24"/>
              </w:rPr>
              <w:t>экспертное наблюдение и оценка на практических занятиях, при проведении контрольной работы, оценка презентации или сообщения, ответов на контрольные вопросы</w:t>
            </w:r>
          </w:p>
        </w:tc>
      </w:tr>
      <w:tr w:rsidR="00CB3944" w:rsidRPr="005628F3" w:rsidTr="00806B93">
        <w:trPr>
          <w:trHeight w:val="896"/>
        </w:trPr>
        <w:tc>
          <w:tcPr>
            <w:tcW w:w="1373" w:type="pct"/>
          </w:tcPr>
          <w:p w:rsidR="00CB3944" w:rsidRPr="007257F9" w:rsidRDefault="00CB3944" w:rsidP="00806B9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7F9">
              <w:rPr>
                <w:rFonts w:ascii="Times New Roman" w:hAnsi="Times New Roman"/>
                <w:sz w:val="24"/>
                <w:szCs w:val="24"/>
              </w:rPr>
              <w:t>- основные положения и аксиомы статики, кинематики, динамики и деталей машин;</w:t>
            </w:r>
          </w:p>
        </w:tc>
        <w:tc>
          <w:tcPr>
            <w:tcW w:w="2119" w:type="pct"/>
          </w:tcPr>
          <w:p w:rsidR="00CB3944" w:rsidRDefault="00CB3944" w:rsidP="00806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710">
              <w:rPr>
                <w:rFonts w:ascii="Times New Roman" w:hAnsi="Times New Roman"/>
                <w:sz w:val="24"/>
                <w:szCs w:val="24"/>
              </w:rPr>
              <w:t>-знает термины и определения статики, кинематики, динамики и деталей машин;</w:t>
            </w:r>
          </w:p>
          <w:p w:rsidR="00CB3944" w:rsidRPr="00970710" w:rsidRDefault="00CB3944" w:rsidP="00806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3944" w:rsidRPr="00970710" w:rsidRDefault="00CB3944" w:rsidP="00806B9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70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0710">
              <w:rPr>
                <w:rFonts w:ascii="Times New Roman" w:hAnsi="Times New Roman"/>
                <w:bCs/>
              </w:rPr>
              <w:t>-умеет применять</w:t>
            </w:r>
            <w:r w:rsidRPr="00970710">
              <w:rPr>
                <w:rFonts w:ascii="Times New Roman" w:hAnsi="Times New Roman"/>
                <w:sz w:val="24"/>
                <w:szCs w:val="24"/>
              </w:rPr>
              <w:t xml:space="preserve"> основные положения и аксиомы статики, кинематики, динамики и деталей машин для обеспечения безопасной эксплуатации</w:t>
            </w:r>
            <w:r w:rsidRPr="00970710">
              <w:rPr>
                <w:rFonts w:ascii="Times New Roman" w:hAnsi="Times New Roman"/>
              </w:rPr>
              <w:t xml:space="preserve"> подъемно-транспортных, строительных, дорожных машин и оборудования</w:t>
            </w:r>
            <w:r w:rsidRPr="0097071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508" w:type="pct"/>
          </w:tcPr>
          <w:p w:rsidR="00CB3944" w:rsidRPr="007257F9" w:rsidRDefault="00CB3944" w:rsidP="00806B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7F9">
              <w:rPr>
                <w:rFonts w:ascii="Times New Roman" w:hAnsi="Times New Roman"/>
                <w:bCs/>
                <w:sz w:val="24"/>
                <w:szCs w:val="24"/>
              </w:rPr>
              <w:t xml:space="preserve">экспертное наблюдение и оценка на практических занятиях, при проведении устного опроса, </w:t>
            </w:r>
          </w:p>
          <w:p w:rsidR="00CB3944" w:rsidRPr="007257F9" w:rsidRDefault="00CB3944" w:rsidP="00806B93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257F9">
              <w:rPr>
                <w:rFonts w:ascii="Times New Roman" w:hAnsi="Times New Roman"/>
                <w:bCs/>
                <w:sz w:val="24"/>
                <w:szCs w:val="24"/>
              </w:rPr>
              <w:t>оценка презентации или сообщения, ответов на контрольные вопросы</w:t>
            </w:r>
          </w:p>
        </w:tc>
      </w:tr>
      <w:tr w:rsidR="00CB3944" w:rsidRPr="005628F3" w:rsidTr="00806B93">
        <w:trPr>
          <w:trHeight w:val="896"/>
        </w:trPr>
        <w:tc>
          <w:tcPr>
            <w:tcW w:w="1373" w:type="pct"/>
          </w:tcPr>
          <w:p w:rsidR="00CB3944" w:rsidRPr="007257F9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элементы</w:t>
            </w:r>
            <w:r w:rsidRPr="007257F9">
              <w:rPr>
                <w:rFonts w:ascii="Times New Roman" w:hAnsi="Times New Roman"/>
                <w:sz w:val="24"/>
                <w:szCs w:val="24"/>
              </w:rPr>
              <w:t xml:space="preserve"> конструкций механизмов и машин</w:t>
            </w:r>
          </w:p>
        </w:tc>
        <w:tc>
          <w:tcPr>
            <w:tcW w:w="2119" w:type="pct"/>
          </w:tcPr>
          <w:p w:rsidR="00CB3944" w:rsidRDefault="00CB3944" w:rsidP="00806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710">
              <w:rPr>
                <w:rFonts w:ascii="Times New Roman" w:hAnsi="Times New Roman"/>
                <w:sz w:val="24"/>
                <w:szCs w:val="24"/>
              </w:rPr>
              <w:t>-знает термины и определения элементов конструкций механизмов и машин;</w:t>
            </w:r>
          </w:p>
          <w:p w:rsidR="00CB3944" w:rsidRPr="00970710" w:rsidRDefault="00CB3944" w:rsidP="00806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3944" w:rsidRPr="00970710" w:rsidRDefault="00CB3944" w:rsidP="00806B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-показывает </w:t>
            </w:r>
            <w:r w:rsidRPr="00970710">
              <w:rPr>
                <w:rFonts w:ascii="Times New Roman" w:hAnsi="Times New Roman"/>
                <w:bCs/>
                <w:sz w:val="24"/>
                <w:szCs w:val="24"/>
              </w:rPr>
              <w:t xml:space="preserve">и перечисляет элементы </w:t>
            </w:r>
            <w:r w:rsidRPr="00970710">
              <w:rPr>
                <w:rFonts w:ascii="Times New Roman" w:hAnsi="Times New Roman"/>
                <w:sz w:val="24"/>
                <w:szCs w:val="24"/>
              </w:rPr>
              <w:t>конструкции</w:t>
            </w:r>
            <w:r w:rsidRPr="009707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70710">
              <w:rPr>
                <w:rFonts w:ascii="Times New Roman" w:hAnsi="Times New Roman"/>
                <w:sz w:val="24"/>
                <w:szCs w:val="24"/>
                <w:lang w:eastAsia="en-US"/>
              </w:rPr>
              <w:t>конкретного механизма и конкретной машины.</w:t>
            </w:r>
            <w:r w:rsidRPr="009707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08" w:type="pct"/>
          </w:tcPr>
          <w:p w:rsidR="00CB3944" w:rsidRPr="007257F9" w:rsidRDefault="00CB3944" w:rsidP="00806B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7F9">
              <w:rPr>
                <w:rFonts w:ascii="Times New Roman" w:hAnsi="Times New Roman"/>
                <w:bCs/>
                <w:sz w:val="24"/>
                <w:szCs w:val="24"/>
              </w:rPr>
              <w:t xml:space="preserve">экспертное наблюдение и оценка на практических занятиях, при проведении устного опроса, </w:t>
            </w:r>
          </w:p>
          <w:p w:rsidR="00CB3944" w:rsidRPr="007257F9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7F9">
              <w:rPr>
                <w:rFonts w:ascii="Times New Roman" w:hAnsi="Times New Roman"/>
                <w:bCs/>
                <w:sz w:val="24"/>
                <w:szCs w:val="24"/>
              </w:rPr>
              <w:t>оценка презентации или сообщения, ответов на контрольные вопросы</w:t>
            </w:r>
          </w:p>
        </w:tc>
      </w:tr>
      <w:tr w:rsidR="00CB3944" w:rsidRPr="005628F3" w:rsidTr="00806B93">
        <w:trPr>
          <w:trHeight w:val="896"/>
        </w:trPr>
        <w:tc>
          <w:tcPr>
            <w:tcW w:w="1373" w:type="pct"/>
          </w:tcPr>
          <w:p w:rsidR="00CB3944" w:rsidRPr="007257F9" w:rsidRDefault="00CB3944" w:rsidP="00806B9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7F9">
              <w:rPr>
                <w:rFonts w:ascii="Times New Roman" w:hAnsi="Times New Roman"/>
                <w:sz w:val="24"/>
                <w:szCs w:val="24"/>
              </w:rPr>
              <w:t>- характеристики механизмов и машин.</w:t>
            </w:r>
          </w:p>
        </w:tc>
        <w:tc>
          <w:tcPr>
            <w:tcW w:w="2119" w:type="pct"/>
          </w:tcPr>
          <w:p w:rsidR="00CB3944" w:rsidRDefault="00CB3944" w:rsidP="00806B93">
            <w:pPr>
              <w:spacing w:after="0" w:line="240" w:lineRule="auto"/>
              <w:ind w:right="-193"/>
              <w:rPr>
                <w:rFonts w:ascii="Times New Roman" w:hAnsi="Times New Roman"/>
                <w:bCs/>
              </w:rPr>
            </w:pPr>
            <w:r w:rsidRPr="00970710">
              <w:rPr>
                <w:rFonts w:ascii="Times New Roman" w:hAnsi="Times New Roman"/>
                <w:sz w:val="24"/>
                <w:szCs w:val="24"/>
              </w:rPr>
              <w:t xml:space="preserve">-знает термины и определения </w:t>
            </w:r>
            <w:r w:rsidRPr="00970710">
              <w:rPr>
                <w:rFonts w:ascii="Times New Roman" w:hAnsi="Times New Roman"/>
                <w:bCs/>
              </w:rPr>
              <w:t>геометрических, массовых</w:t>
            </w:r>
            <w:r>
              <w:rPr>
                <w:rFonts w:ascii="Times New Roman" w:hAnsi="Times New Roman"/>
                <w:bCs/>
              </w:rPr>
              <w:t xml:space="preserve">, кинематических, динамических </w:t>
            </w:r>
            <w:r w:rsidRPr="00970710">
              <w:rPr>
                <w:rFonts w:ascii="Times New Roman" w:hAnsi="Times New Roman"/>
                <w:bCs/>
              </w:rPr>
              <w:t>и эксплуатационных</w:t>
            </w:r>
            <w:r w:rsidRPr="00970710">
              <w:rPr>
                <w:rFonts w:ascii="Times New Roman" w:hAnsi="Times New Roman"/>
                <w:sz w:val="24"/>
                <w:szCs w:val="24"/>
              </w:rPr>
              <w:t xml:space="preserve"> характеристик механизмов и машин</w:t>
            </w:r>
            <w:r w:rsidRPr="00970710">
              <w:rPr>
                <w:rFonts w:ascii="Times New Roman" w:hAnsi="Times New Roman"/>
                <w:bCs/>
              </w:rPr>
              <w:t xml:space="preserve"> </w:t>
            </w:r>
          </w:p>
          <w:p w:rsidR="00CB3944" w:rsidRPr="00970710" w:rsidRDefault="00CB3944" w:rsidP="00806B93">
            <w:pPr>
              <w:spacing w:after="0" w:line="240" w:lineRule="auto"/>
              <w:ind w:right="-193"/>
              <w:rPr>
                <w:rFonts w:ascii="Times New Roman" w:hAnsi="Times New Roman"/>
                <w:bCs/>
              </w:rPr>
            </w:pPr>
          </w:p>
          <w:p w:rsidR="00CB3944" w:rsidRPr="00970710" w:rsidRDefault="00CB3944" w:rsidP="00806B93">
            <w:pPr>
              <w:spacing w:after="0" w:line="240" w:lineRule="auto"/>
              <w:ind w:right="-193"/>
              <w:rPr>
                <w:rFonts w:ascii="Times New Roman" w:hAnsi="Times New Roman"/>
                <w:bCs/>
              </w:rPr>
            </w:pPr>
            <w:r w:rsidRPr="00970710">
              <w:rPr>
                <w:rFonts w:ascii="Times New Roman" w:hAnsi="Times New Roman"/>
                <w:bCs/>
              </w:rPr>
              <w:t>-перечисляет геометрические, массовые</w:t>
            </w:r>
            <w:r>
              <w:rPr>
                <w:rFonts w:ascii="Times New Roman" w:hAnsi="Times New Roman"/>
                <w:bCs/>
              </w:rPr>
              <w:t xml:space="preserve">, кинематические, динамические </w:t>
            </w:r>
            <w:r w:rsidRPr="00970710">
              <w:rPr>
                <w:rFonts w:ascii="Times New Roman" w:hAnsi="Times New Roman"/>
                <w:bCs/>
              </w:rPr>
              <w:t>и эксплуатационные</w:t>
            </w:r>
            <w:r w:rsidRPr="00970710">
              <w:rPr>
                <w:rFonts w:ascii="Times New Roman" w:hAnsi="Times New Roman"/>
                <w:sz w:val="24"/>
                <w:szCs w:val="24"/>
              </w:rPr>
              <w:t xml:space="preserve"> характеристики механизмов и машин (на конкретном примере).</w:t>
            </w:r>
          </w:p>
        </w:tc>
        <w:tc>
          <w:tcPr>
            <w:tcW w:w="1508" w:type="pct"/>
          </w:tcPr>
          <w:p w:rsidR="00CB3944" w:rsidRPr="007257F9" w:rsidRDefault="00CB3944" w:rsidP="00806B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7F9">
              <w:rPr>
                <w:rFonts w:ascii="Times New Roman" w:hAnsi="Times New Roman"/>
                <w:bCs/>
                <w:sz w:val="24"/>
                <w:szCs w:val="24"/>
              </w:rPr>
              <w:t xml:space="preserve">экспертное наблюдение и оценка на практических занятиях, при проведении устного опроса, </w:t>
            </w:r>
          </w:p>
          <w:p w:rsidR="00CB3944" w:rsidRPr="007257F9" w:rsidRDefault="00CB3944" w:rsidP="00806B93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257F9">
              <w:rPr>
                <w:rFonts w:ascii="Times New Roman" w:hAnsi="Times New Roman"/>
                <w:bCs/>
                <w:sz w:val="24"/>
                <w:szCs w:val="24"/>
              </w:rPr>
              <w:t>оценка презентации или сообщения, ответов на контрольные вопросы</w:t>
            </w:r>
          </w:p>
        </w:tc>
      </w:tr>
    </w:tbl>
    <w:p w:rsidR="00CB3944" w:rsidRDefault="00CB3944" w:rsidP="00CB3944"/>
    <w:p w:rsidR="00CB3944" w:rsidRDefault="00CB3944" w:rsidP="00CB3944">
      <w:pPr>
        <w:contextualSpacing/>
        <w:rPr>
          <w:rFonts w:ascii="Times New Roman" w:hAnsi="Times New Roman"/>
          <w:b/>
          <w:i/>
        </w:rPr>
      </w:pPr>
    </w:p>
    <w:p w:rsidR="00CB3944" w:rsidRPr="0047783C" w:rsidRDefault="00CB3944" w:rsidP="00CB3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  <w:sectPr w:rsidR="00CB3944" w:rsidRPr="0047783C">
          <w:pgSz w:w="11906" w:h="16838"/>
          <w:pgMar w:top="1134" w:right="850" w:bottom="1134" w:left="1701" w:header="708" w:footer="708" w:gutter="0"/>
          <w:cols w:space="720"/>
        </w:sectPr>
      </w:pPr>
    </w:p>
    <w:p w:rsidR="00CB3944" w:rsidRPr="006F79E9" w:rsidRDefault="00CB3944" w:rsidP="00CB394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 w:rsidRPr="006F79E9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CB3944" w:rsidRDefault="00CB3944" w:rsidP="00CB394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6F79E9">
        <w:rPr>
          <w:sz w:val="28"/>
          <w:szCs w:val="28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6F79E9">
        <w:rPr>
          <w:sz w:val="28"/>
          <w:szCs w:val="28"/>
        </w:rPr>
        <w:t>обучающимися</w:t>
      </w:r>
      <w:proofErr w:type="gramEnd"/>
      <w:r w:rsidRPr="006F79E9">
        <w:rPr>
          <w:sz w:val="28"/>
          <w:szCs w:val="28"/>
        </w:rPr>
        <w:t xml:space="preserve"> индивидуальных заданий, проектов, исследований.</w:t>
      </w:r>
    </w:p>
    <w:p w:rsidR="00CB3944" w:rsidRPr="00B22AE8" w:rsidRDefault="00CB3944" w:rsidP="00CB3944"/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2"/>
        <w:gridCol w:w="4550"/>
        <w:gridCol w:w="2929"/>
      </w:tblGrid>
      <w:tr w:rsidR="00CB3944" w:rsidRPr="00E36BA3" w:rsidTr="00806B93">
        <w:tc>
          <w:tcPr>
            <w:tcW w:w="1093" w:type="pct"/>
          </w:tcPr>
          <w:p w:rsidR="00CB3944" w:rsidRPr="00E36BA3" w:rsidRDefault="00CB3944" w:rsidP="00806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A3">
              <w:rPr>
                <w:rFonts w:ascii="Times New Roman" w:hAnsi="Times New Roman" w:cs="Times New Roman"/>
                <w:b/>
                <w:sz w:val="24"/>
                <w:szCs w:val="24"/>
              </w:rPr>
              <w:t>Раздел (тема) учебной дисциплины</w:t>
            </w:r>
          </w:p>
        </w:tc>
        <w:tc>
          <w:tcPr>
            <w:tcW w:w="2377" w:type="pct"/>
          </w:tcPr>
          <w:p w:rsidR="00CB3944" w:rsidRPr="00E36BA3" w:rsidRDefault="00CB3944" w:rsidP="00806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A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CB3944" w:rsidRPr="00E36BA3" w:rsidRDefault="00CB3944" w:rsidP="00806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A3"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1530" w:type="pct"/>
          </w:tcPr>
          <w:p w:rsidR="00CB3944" w:rsidRPr="00E36BA3" w:rsidRDefault="00CB3944" w:rsidP="00806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A3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  <w:p w:rsidR="00CB3944" w:rsidRPr="00E36BA3" w:rsidRDefault="00CB3944" w:rsidP="00806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A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результатов обучения</w:t>
            </w:r>
          </w:p>
        </w:tc>
      </w:tr>
      <w:tr w:rsidR="00CB3944" w:rsidRPr="00E36BA3" w:rsidTr="00806B93">
        <w:trPr>
          <w:trHeight w:val="304"/>
        </w:trPr>
        <w:tc>
          <w:tcPr>
            <w:tcW w:w="1093" w:type="pct"/>
          </w:tcPr>
          <w:p w:rsidR="00CB3944" w:rsidRPr="00E36BA3" w:rsidRDefault="00CB3944" w:rsidP="00806B93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7" w:type="pct"/>
          </w:tcPr>
          <w:p w:rsidR="00CB3944" w:rsidRPr="00E36BA3" w:rsidRDefault="00CB3944" w:rsidP="00806B93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pct"/>
          </w:tcPr>
          <w:p w:rsidR="00CB3944" w:rsidRPr="00E36BA3" w:rsidRDefault="00CB3944" w:rsidP="00806B93">
            <w:pPr>
              <w:widowControl w:val="0"/>
              <w:autoSpaceDE w:val="0"/>
              <w:autoSpaceDN w:val="0"/>
              <w:adjustRightInd w:val="0"/>
              <w:spacing w:after="0"/>
              <w:ind w:left="741" w:hanging="7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3944" w:rsidRPr="00E36BA3" w:rsidTr="00806B93">
        <w:tc>
          <w:tcPr>
            <w:tcW w:w="1093" w:type="pct"/>
          </w:tcPr>
          <w:p w:rsidR="00CB3944" w:rsidRPr="00E36BA3" w:rsidRDefault="00CB3944" w:rsidP="00806B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Теоретическая механика</w:t>
            </w:r>
          </w:p>
        </w:tc>
        <w:tc>
          <w:tcPr>
            <w:tcW w:w="2377" w:type="pct"/>
          </w:tcPr>
          <w:p w:rsidR="00CB3944" w:rsidRPr="00E36BA3" w:rsidRDefault="00CB3944" w:rsidP="00806B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A3">
              <w:rPr>
                <w:rFonts w:ascii="Times New Roman" w:hAnsi="Times New Roman" w:cs="Times New Roman"/>
                <w:b/>
                <w:sz w:val="24"/>
                <w:szCs w:val="24"/>
              </w:rPr>
              <w:t>Умение правильно:</w:t>
            </w:r>
          </w:p>
          <w:p w:rsidR="00CB3944" w:rsidRPr="00E36BA3" w:rsidRDefault="00CB3944" w:rsidP="00806B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B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законы технической механики.</w:t>
            </w:r>
          </w:p>
          <w:p w:rsidR="00CB3944" w:rsidRPr="00E36BA3" w:rsidRDefault="00CB3944" w:rsidP="00806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pct"/>
          </w:tcPr>
          <w:p w:rsidR="00CB3944" w:rsidRDefault="00CB3944" w:rsidP="00806B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CB3944" w:rsidRPr="00E36BA3" w:rsidRDefault="00CB3944" w:rsidP="00806B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</w:tr>
      <w:tr w:rsidR="00CB3944" w:rsidRPr="00E36BA3" w:rsidTr="00806B93">
        <w:tc>
          <w:tcPr>
            <w:tcW w:w="1093" w:type="pct"/>
          </w:tcPr>
          <w:p w:rsidR="00CB3944" w:rsidRPr="00E36BA3" w:rsidRDefault="00CB3944" w:rsidP="00806B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932">
              <w:rPr>
                <w:rFonts w:ascii="Times New Roman" w:hAnsi="Times New Roman" w:cs="Times New Roman"/>
                <w:b/>
                <w:sz w:val="24"/>
                <w:szCs w:val="24"/>
              </w:rPr>
              <w:t>Сопротивление материалов</w:t>
            </w:r>
          </w:p>
        </w:tc>
        <w:tc>
          <w:tcPr>
            <w:tcW w:w="2377" w:type="pct"/>
          </w:tcPr>
          <w:p w:rsidR="00CB3944" w:rsidRPr="00E36BA3" w:rsidRDefault="00CB3944" w:rsidP="00806B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A3">
              <w:rPr>
                <w:rFonts w:ascii="Times New Roman" w:hAnsi="Times New Roman" w:cs="Times New Roman"/>
                <w:b/>
                <w:sz w:val="24"/>
                <w:szCs w:val="24"/>
              </w:rPr>
              <w:t>Умение правильно:</w:t>
            </w:r>
          </w:p>
          <w:p w:rsidR="00CB3944" w:rsidRPr="002A0798" w:rsidRDefault="00CB3944" w:rsidP="00806B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-Уметь правильно рассчитать сопротивление материалов различных конструкций.</w:t>
            </w:r>
          </w:p>
        </w:tc>
        <w:tc>
          <w:tcPr>
            <w:tcW w:w="1530" w:type="pct"/>
          </w:tcPr>
          <w:p w:rsidR="00CB3944" w:rsidRDefault="00CB3944" w:rsidP="00806B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CB3944" w:rsidRPr="00E36BA3" w:rsidRDefault="00CB3944" w:rsidP="00806B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</w:tr>
      <w:tr w:rsidR="00CB3944" w:rsidRPr="00E36BA3" w:rsidTr="00806B93">
        <w:tc>
          <w:tcPr>
            <w:tcW w:w="1093" w:type="pct"/>
          </w:tcPr>
          <w:p w:rsidR="00CB3944" w:rsidRDefault="00CB3944" w:rsidP="00806B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CB3944" w:rsidRPr="002B488E" w:rsidRDefault="00CB3944" w:rsidP="00806B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Детали машин</w:t>
            </w:r>
          </w:p>
        </w:tc>
        <w:tc>
          <w:tcPr>
            <w:tcW w:w="2377" w:type="pct"/>
          </w:tcPr>
          <w:p w:rsidR="00CB3944" w:rsidRPr="00E36BA3" w:rsidRDefault="00CB3944" w:rsidP="00806B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A3">
              <w:rPr>
                <w:rFonts w:ascii="Times New Roman" w:hAnsi="Times New Roman" w:cs="Times New Roman"/>
                <w:b/>
                <w:sz w:val="24"/>
                <w:szCs w:val="24"/>
              </w:rPr>
              <w:t>Умение правильно:</w:t>
            </w:r>
          </w:p>
          <w:p w:rsidR="00CB3944" w:rsidRPr="003D013E" w:rsidRDefault="00CB3944" w:rsidP="00806B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13E">
              <w:rPr>
                <w:rFonts w:ascii="Times New Roman" w:hAnsi="Times New Roman" w:cs="Times New Roman"/>
                <w:sz w:val="24"/>
                <w:szCs w:val="24"/>
              </w:rPr>
              <w:t>1) изучение критериев работоспособности деталей машин, сборочных единиц и агрегатов, представление об их нагрузочной способности; 2) осознание единства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четов и конструирования, значи</w:t>
            </w:r>
            <w:r w:rsidRPr="003D013E">
              <w:rPr>
                <w:rFonts w:ascii="Times New Roman" w:hAnsi="Times New Roman" w:cs="Times New Roman"/>
                <w:sz w:val="24"/>
                <w:szCs w:val="24"/>
              </w:rPr>
              <w:t>мости расчетов деталей маши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для оптимального проектирова</w:t>
            </w:r>
            <w:r w:rsidRPr="003D013E">
              <w:rPr>
                <w:rFonts w:ascii="Times New Roman" w:hAnsi="Times New Roman" w:cs="Times New Roman"/>
                <w:sz w:val="24"/>
                <w:szCs w:val="24"/>
              </w:rPr>
              <w:t>ния, особенно при использовании компьютерных технологий; 3) развитие навыков конст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руирования и технического твор</w:t>
            </w:r>
            <w:r w:rsidRPr="003D013E">
              <w:rPr>
                <w:rFonts w:ascii="Times New Roman" w:hAnsi="Times New Roman" w:cs="Times New Roman"/>
                <w:sz w:val="24"/>
                <w:szCs w:val="24"/>
              </w:rPr>
              <w:t>чества, представление об алгоритмизации конструирования; 4) умение работать с банками данных; 5) развитие способности к приобретению новых знаний, в том числе в системе дистанционного обучения.</w:t>
            </w:r>
          </w:p>
        </w:tc>
        <w:tc>
          <w:tcPr>
            <w:tcW w:w="1530" w:type="pct"/>
          </w:tcPr>
          <w:p w:rsidR="00CB3944" w:rsidRDefault="00CB3944" w:rsidP="00806B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CB3944" w:rsidRPr="00E36BA3" w:rsidRDefault="00CB3944" w:rsidP="00806B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</w:tr>
    </w:tbl>
    <w:p w:rsidR="00CB3944" w:rsidRDefault="00CB3944" w:rsidP="00CB3944"/>
    <w:p w:rsidR="00CB3944" w:rsidRPr="00B22AE8" w:rsidRDefault="00CB3944" w:rsidP="00CB3944">
      <w:r>
        <w:rPr>
          <w:rFonts w:ascii="Times New Roman" w:hAnsi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</w:t>
      </w:r>
    </w:p>
    <w:tbl>
      <w:tblPr>
        <w:tblStyle w:val="ac"/>
        <w:tblW w:w="0" w:type="auto"/>
        <w:tblLook w:val="04A0"/>
      </w:tblPr>
      <w:tblGrid>
        <w:gridCol w:w="3190"/>
        <w:gridCol w:w="3190"/>
        <w:gridCol w:w="3191"/>
      </w:tblGrid>
      <w:tr w:rsidR="00CB3944" w:rsidTr="00806B93">
        <w:tc>
          <w:tcPr>
            <w:tcW w:w="3190" w:type="dxa"/>
          </w:tcPr>
          <w:p w:rsidR="00CB3944" w:rsidRPr="0047783C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783C">
              <w:rPr>
                <w:b/>
                <w:bCs/>
                <w:color w:val="000000"/>
                <w:sz w:val="28"/>
                <w:szCs w:val="28"/>
              </w:rPr>
              <w:lastRenderedPageBreak/>
              <w:t>Результаты</w:t>
            </w:r>
          </w:p>
          <w:p w:rsidR="00CB3944" w:rsidRPr="0047783C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47783C">
              <w:rPr>
                <w:b/>
                <w:bCs/>
                <w:color w:val="000000"/>
                <w:sz w:val="28"/>
                <w:szCs w:val="28"/>
              </w:rPr>
              <w:t>(освоенные</w:t>
            </w:r>
            <w:proofErr w:type="gramEnd"/>
          </w:p>
          <w:p w:rsidR="00CB3944" w:rsidRPr="0047783C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783C">
              <w:rPr>
                <w:b/>
                <w:bCs/>
                <w:color w:val="000000"/>
                <w:sz w:val="28"/>
                <w:szCs w:val="28"/>
              </w:rPr>
              <w:t>профессиональные</w:t>
            </w:r>
          </w:p>
          <w:p w:rsidR="00CB3944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47783C">
              <w:rPr>
                <w:b/>
                <w:bCs/>
                <w:color w:val="000000"/>
                <w:sz w:val="28"/>
                <w:szCs w:val="28"/>
              </w:rPr>
              <w:t>компетенции</w:t>
            </w:r>
          </w:p>
        </w:tc>
        <w:tc>
          <w:tcPr>
            <w:tcW w:w="3190" w:type="dxa"/>
          </w:tcPr>
          <w:p w:rsidR="00CB3944" w:rsidRPr="0047783C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783C">
              <w:rPr>
                <w:b/>
                <w:bCs/>
                <w:color w:val="000000"/>
                <w:sz w:val="28"/>
                <w:szCs w:val="28"/>
              </w:rPr>
              <w:t>Основные показатели оценки</w:t>
            </w:r>
          </w:p>
          <w:p w:rsidR="00CB3944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47783C">
              <w:rPr>
                <w:b/>
                <w:bCs/>
                <w:color w:val="000000"/>
                <w:sz w:val="28"/>
                <w:szCs w:val="28"/>
              </w:rPr>
              <w:t>результата</w:t>
            </w:r>
          </w:p>
        </w:tc>
        <w:tc>
          <w:tcPr>
            <w:tcW w:w="3191" w:type="dxa"/>
          </w:tcPr>
          <w:p w:rsidR="00CB3944" w:rsidRPr="0047783C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783C">
              <w:rPr>
                <w:b/>
                <w:bCs/>
                <w:color w:val="000000"/>
                <w:sz w:val="28"/>
                <w:szCs w:val="28"/>
              </w:rPr>
              <w:t>Формы и методы</w:t>
            </w:r>
          </w:p>
          <w:p w:rsidR="00CB3944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47783C">
              <w:rPr>
                <w:b/>
                <w:bCs/>
                <w:color w:val="000000"/>
                <w:sz w:val="28"/>
                <w:szCs w:val="28"/>
              </w:rPr>
              <w:t>контроля и оценки</w:t>
            </w:r>
          </w:p>
        </w:tc>
      </w:tr>
      <w:tr w:rsidR="00CB3944" w:rsidTr="00806B93">
        <w:tc>
          <w:tcPr>
            <w:tcW w:w="3190" w:type="dxa"/>
          </w:tcPr>
          <w:p w:rsidR="00CB3944" w:rsidRPr="00B82580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B82580">
              <w:rPr>
                <w:bCs/>
                <w:color w:val="000000"/>
                <w:sz w:val="28"/>
                <w:szCs w:val="28"/>
              </w:rPr>
              <w:t xml:space="preserve">ПК  2.3.  Определять </w:t>
            </w:r>
          </w:p>
          <w:p w:rsidR="00CB3944" w:rsidRPr="00B82580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B82580">
              <w:rPr>
                <w:bCs/>
                <w:color w:val="000000"/>
                <w:sz w:val="28"/>
                <w:szCs w:val="28"/>
              </w:rPr>
              <w:t xml:space="preserve">техническое  состояние </w:t>
            </w:r>
          </w:p>
          <w:p w:rsidR="00CB3944" w:rsidRPr="00B82580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B82580">
              <w:rPr>
                <w:bCs/>
                <w:color w:val="000000"/>
                <w:sz w:val="28"/>
                <w:szCs w:val="28"/>
              </w:rPr>
              <w:t xml:space="preserve">систем  и  механизмов </w:t>
            </w:r>
          </w:p>
          <w:p w:rsidR="00CB3944" w:rsidRPr="00B82580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B82580">
              <w:rPr>
                <w:bCs/>
                <w:color w:val="000000"/>
                <w:sz w:val="28"/>
                <w:szCs w:val="28"/>
              </w:rPr>
              <w:t xml:space="preserve">подъемно-транспортных, </w:t>
            </w:r>
          </w:p>
          <w:p w:rsidR="00CB3944" w:rsidRPr="00B82580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B82580">
              <w:rPr>
                <w:bCs/>
                <w:color w:val="000000"/>
                <w:sz w:val="28"/>
                <w:szCs w:val="28"/>
              </w:rPr>
              <w:t xml:space="preserve">строительных, дорожных </w:t>
            </w:r>
          </w:p>
          <w:p w:rsidR="00CB3944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color w:val="000000"/>
                <w:sz w:val="28"/>
                <w:szCs w:val="28"/>
              </w:rPr>
            </w:pPr>
            <w:r w:rsidRPr="00B82580">
              <w:rPr>
                <w:bCs/>
                <w:color w:val="000000"/>
                <w:sz w:val="28"/>
                <w:szCs w:val="28"/>
              </w:rPr>
              <w:t>машин и оборудования</w:t>
            </w:r>
          </w:p>
        </w:tc>
        <w:tc>
          <w:tcPr>
            <w:tcW w:w="3190" w:type="dxa"/>
          </w:tcPr>
          <w:p w:rsidR="00CB3944" w:rsidRPr="00B82580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B82580">
              <w:rPr>
                <w:bCs/>
                <w:color w:val="000000"/>
                <w:sz w:val="28"/>
                <w:szCs w:val="28"/>
              </w:rPr>
              <w:t xml:space="preserve">Определяет техническое состояние </w:t>
            </w:r>
          </w:p>
          <w:p w:rsidR="00CB3944" w:rsidRPr="00B82580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B82580">
              <w:rPr>
                <w:bCs/>
                <w:color w:val="000000"/>
                <w:sz w:val="28"/>
                <w:szCs w:val="28"/>
              </w:rPr>
              <w:t xml:space="preserve">основных систем, агрегатов и </w:t>
            </w:r>
          </w:p>
          <w:p w:rsidR="00CB3944" w:rsidRPr="00B82580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B82580">
              <w:rPr>
                <w:bCs/>
                <w:color w:val="000000"/>
                <w:sz w:val="28"/>
                <w:szCs w:val="28"/>
              </w:rPr>
              <w:t xml:space="preserve">механизмов подъемно-транспортных </w:t>
            </w:r>
          </w:p>
          <w:p w:rsidR="00CB3944" w:rsidRPr="00B82580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B82580">
              <w:rPr>
                <w:bCs/>
                <w:color w:val="000000"/>
                <w:sz w:val="28"/>
                <w:szCs w:val="28"/>
              </w:rPr>
              <w:t xml:space="preserve">строительных, дорожных машин и </w:t>
            </w:r>
          </w:p>
          <w:p w:rsidR="00CB3944" w:rsidRPr="00B82580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B82580">
              <w:rPr>
                <w:bCs/>
                <w:color w:val="000000"/>
                <w:sz w:val="28"/>
                <w:szCs w:val="28"/>
              </w:rPr>
              <w:t xml:space="preserve">оборудования в соответствии </w:t>
            </w:r>
            <w:proofErr w:type="gramStart"/>
            <w:r w:rsidRPr="00B82580">
              <w:rPr>
                <w:bCs/>
                <w:color w:val="000000"/>
                <w:sz w:val="28"/>
                <w:szCs w:val="28"/>
              </w:rPr>
              <w:t>с</w:t>
            </w:r>
            <w:proofErr w:type="gramEnd"/>
            <w:r w:rsidRPr="00B82580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CB3944" w:rsidRPr="00B82580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B82580">
              <w:rPr>
                <w:bCs/>
                <w:color w:val="000000"/>
                <w:sz w:val="28"/>
                <w:szCs w:val="28"/>
              </w:rPr>
              <w:t xml:space="preserve">технологическими картами. Составляет </w:t>
            </w:r>
          </w:p>
          <w:p w:rsidR="00CB3944" w:rsidRPr="00B82580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рекомендации по </w:t>
            </w:r>
            <w:r w:rsidRPr="00B82580">
              <w:rPr>
                <w:bCs/>
                <w:color w:val="000000"/>
                <w:sz w:val="28"/>
                <w:szCs w:val="28"/>
              </w:rPr>
              <w:t xml:space="preserve">техническому состоянию основных систем. Оформляет </w:t>
            </w:r>
          </w:p>
          <w:p w:rsidR="00CB3944" w:rsidRPr="00B82580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B82580">
              <w:rPr>
                <w:bCs/>
                <w:color w:val="000000"/>
                <w:sz w:val="28"/>
                <w:szCs w:val="28"/>
              </w:rPr>
              <w:t xml:space="preserve">акт технического состояния. Составляет </w:t>
            </w:r>
          </w:p>
          <w:p w:rsidR="00CB3944" w:rsidRPr="00B82580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B82580">
              <w:rPr>
                <w:bCs/>
                <w:color w:val="000000"/>
                <w:sz w:val="28"/>
                <w:szCs w:val="28"/>
              </w:rPr>
              <w:t xml:space="preserve">рекомендации по техническому </w:t>
            </w:r>
            <w:r>
              <w:rPr>
                <w:bCs/>
                <w:color w:val="000000"/>
                <w:sz w:val="28"/>
                <w:szCs w:val="28"/>
              </w:rPr>
              <w:t>с</w:t>
            </w:r>
            <w:r w:rsidRPr="00B82580">
              <w:rPr>
                <w:bCs/>
                <w:color w:val="000000"/>
                <w:sz w:val="28"/>
                <w:szCs w:val="28"/>
              </w:rPr>
              <w:t xml:space="preserve">остоянию основных систем. </w:t>
            </w:r>
          </w:p>
          <w:p w:rsidR="00CB3944" w:rsidRPr="00B82580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B82580">
              <w:rPr>
                <w:bCs/>
                <w:color w:val="000000"/>
                <w:sz w:val="28"/>
                <w:szCs w:val="28"/>
              </w:rPr>
              <w:t>Разрабатывает мероприятия по по</w:t>
            </w:r>
            <w:r>
              <w:rPr>
                <w:bCs/>
                <w:color w:val="000000"/>
                <w:sz w:val="28"/>
                <w:szCs w:val="28"/>
              </w:rPr>
              <w:t xml:space="preserve">дготовке к </w:t>
            </w:r>
            <w:r w:rsidRPr="00B82580">
              <w:rPr>
                <w:bCs/>
                <w:color w:val="000000"/>
                <w:sz w:val="28"/>
                <w:szCs w:val="28"/>
              </w:rPr>
              <w:t xml:space="preserve">техническому освидетельствованию ГПМ, котлов и </w:t>
            </w:r>
          </w:p>
          <w:p w:rsidR="00CB3944" w:rsidRPr="00B82580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B82580">
              <w:rPr>
                <w:bCs/>
                <w:color w:val="000000"/>
                <w:sz w:val="28"/>
                <w:szCs w:val="28"/>
              </w:rPr>
              <w:t xml:space="preserve">компрессорных установок в </w:t>
            </w:r>
            <w:r>
              <w:rPr>
                <w:bCs/>
                <w:color w:val="000000"/>
                <w:sz w:val="28"/>
                <w:szCs w:val="28"/>
              </w:rPr>
              <w:t xml:space="preserve">соответствии с </w:t>
            </w:r>
            <w:r w:rsidRPr="00B82580">
              <w:rPr>
                <w:bCs/>
                <w:color w:val="000000"/>
                <w:sz w:val="28"/>
                <w:szCs w:val="28"/>
              </w:rPr>
              <w:t xml:space="preserve">Правилами ПБ в т.ч. на </w:t>
            </w:r>
            <w:r>
              <w:rPr>
                <w:bCs/>
                <w:color w:val="000000"/>
                <w:sz w:val="28"/>
                <w:szCs w:val="28"/>
              </w:rPr>
              <w:t xml:space="preserve">конкретном </w:t>
            </w:r>
            <w:r w:rsidRPr="00B82580">
              <w:rPr>
                <w:bCs/>
                <w:color w:val="000000"/>
                <w:sz w:val="28"/>
                <w:szCs w:val="28"/>
              </w:rPr>
              <w:t>предприятии</w:t>
            </w:r>
          </w:p>
        </w:tc>
        <w:tc>
          <w:tcPr>
            <w:tcW w:w="3191" w:type="dxa"/>
          </w:tcPr>
          <w:p w:rsidR="00CB3944" w:rsidRPr="00B82580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B82580">
              <w:rPr>
                <w:bCs/>
                <w:color w:val="000000"/>
                <w:sz w:val="28"/>
                <w:szCs w:val="28"/>
              </w:rPr>
              <w:t xml:space="preserve">Наблюдение за процессом </w:t>
            </w:r>
            <w:r>
              <w:rPr>
                <w:bCs/>
                <w:color w:val="000000"/>
                <w:sz w:val="28"/>
                <w:szCs w:val="28"/>
              </w:rPr>
              <w:t xml:space="preserve">выполнения </w:t>
            </w:r>
            <w:proofErr w:type="gramStart"/>
            <w:r w:rsidRPr="00B82580">
              <w:rPr>
                <w:bCs/>
                <w:color w:val="000000"/>
                <w:sz w:val="28"/>
                <w:szCs w:val="28"/>
              </w:rPr>
              <w:t>практических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B82580">
              <w:rPr>
                <w:bCs/>
                <w:color w:val="000000"/>
                <w:sz w:val="28"/>
                <w:szCs w:val="28"/>
              </w:rPr>
              <w:t xml:space="preserve">и лабораторных 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B82580">
              <w:rPr>
                <w:bCs/>
                <w:color w:val="000000"/>
                <w:sz w:val="28"/>
                <w:szCs w:val="28"/>
              </w:rPr>
              <w:t xml:space="preserve">работы, </w:t>
            </w:r>
          </w:p>
          <w:p w:rsidR="00CB3944" w:rsidRPr="00B82580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B82580">
              <w:rPr>
                <w:bCs/>
                <w:color w:val="000000"/>
                <w:sz w:val="28"/>
                <w:szCs w:val="28"/>
              </w:rPr>
              <w:t xml:space="preserve">проверка продукта на соответствие </w:t>
            </w:r>
            <w:proofErr w:type="gramStart"/>
            <w:r w:rsidRPr="00B82580">
              <w:rPr>
                <w:bCs/>
                <w:color w:val="000000"/>
                <w:sz w:val="28"/>
                <w:szCs w:val="28"/>
              </w:rPr>
              <w:t>с</w:t>
            </w:r>
            <w:proofErr w:type="gramEnd"/>
            <w:r w:rsidRPr="00B82580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CB3944" w:rsidRPr="00B82580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B82580">
              <w:rPr>
                <w:bCs/>
                <w:color w:val="000000"/>
                <w:sz w:val="28"/>
                <w:szCs w:val="28"/>
              </w:rPr>
              <w:t>технологической картой</w:t>
            </w:r>
          </w:p>
          <w:p w:rsidR="00CB3944" w:rsidRPr="00B82580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B82580">
              <w:rPr>
                <w:bCs/>
                <w:color w:val="000000"/>
                <w:sz w:val="28"/>
                <w:szCs w:val="28"/>
              </w:rPr>
              <w:t xml:space="preserve">Проверка акта выводов в акте технического состояния </w:t>
            </w:r>
            <w:proofErr w:type="gramStart"/>
            <w:r w:rsidRPr="00B82580">
              <w:rPr>
                <w:bCs/>
                <w:color w:val="000000"/>
                <w:sz w:val="28"/>
                <w:szCs w:val="28"/>
              </w:rPr>
              <w:t>с</w:t>
            </w:r>
            <w:proofErr w:type="gramEnd"/>
            <w:r w:rsidRPr="00B82580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CB3944" w:rsidRPr="00B82580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B82580">
              <w:rPr>
                <w:bCs/>
                <w:color w:val="000000"/>
                <w:sz w:val="28"/>
                <w:szCs w:val="28"/>
              </w:rPr>
              <w:t xml:space="preserve">действительным </w:t>
            </w:r>
          </w:p>
          <w:p w:rsidR="00CB3944" w:rsidRPr="00B82580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B82580">
              <w:rPr>
                <w:bCs/>
                <w:color w:val="000000"/>
                <w:sz w:val="28"/>
                <w:szCs w:val="28"/>
              </w:rPr>
              <w:t>состоянием подъемно-транспортных строительных, дорожных машин</w:t>
            </w:r>
          </w:p>
          <w:p w:rsidR="00CB3944" w:rsidRPr="00B82580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B82580">
              <w:rPr>
                <w:bCs/>
                <w:color w:val="000000"/>
                <w:sz w:val="28"/>
                <w:szCs w:val="28"/>
              </w:rPr>
              <w:t xml:space="preserve">Сравнение результатов </w:t>
            </w:r>
          </w:p>
          <w:p w:rsidR="00CB3944" w:rsidRPr="00B82580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B82580">
              <w:rPr>
                <w:bCs/>
                <w:color w:val="000000"/>
                <w:sz w:val="28"/>
                <w:szCs w:val="28"/>
              </w:rPr>
              <w:t xml:space="preserve">подготовки с Правилами </w:t>
            </w:r>
          </w:p>
          <w:p w:rsidR="00CB3944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color w:val="000000"/>
                <w:sz w:val="28"/>
                <w:szCs w:val="28"/>
              </w:rPr>
            </w:pPr>
            <w:r w:rsidRPr="00B82580">
              <w:rPr>
                <w:bCs/>
                <w:color w:val="000000"/>
                <w:sz w:val="28"/>
                <w:szCs w:val="28"/>
              </w:rPr>
              <w:t>ПБ</w:t>
            </w:r>
          </w:p>
        </w:tc>
      </w:tr>
      <w:tr w:rsidR="00CB3944" w:rsidTr="00806B93">
        <w:tc>
          <w:tcPr>
            <w:tcW w:w="3190" w:type="dxa"/>
          </w:tcPr>
          <w:p w:rsidR="00CB3944" w:rsidRPr="00B82580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ПК 3.3. Составлять и оформлять техническую и отчетную документацию ремонтно-механического отделения структурного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подразделения.</w:t>
            </w:r>
          </w:p>
        </w:tc>
        <w:tc>
          <w:tcPr>
            <w:tcW w:w="3190" w:type="dxa"/>
          </w:tcPr>
          <w:p w:rsidR="00CB3944" w:rsidRPr="00B82580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Составление дефектных ведомостей, приёмо-сдаточных актов и их оформление.</w:t>
            </w:r>
          </w:p>
        </w:tc>
        <w:tc>
          <w:tcPr>
            <w:tcW w:w="3191" w:type="dxa"/>
          </w:tcPr>
          <w:p w:rsidR="00CB3944" w:rsidRPr="00B82580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Устный опрос.</w:t>
            </w:r>
          </w:p>
        </w:tc>
      </w:tr>
      <w:tr w:rsidR="00CB3944" w:rsidTr="00806B93">
        <w:tc>
          <w:tcPr>
            <w:tcW w:w="3190" w:type="dxa"/>
          </w:tcPr>
          <w:p w:rsidR="00CB3944" w:rsidRPr="00B82580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ПК 3.4. Участвовать в подготовке документации для лицензирования производственной деятельности структурного подразделения.</w:t>
            </w:r>
          </w:p>
        </w:tc>
        <w:tc>
          <w:tcPr>
            <w:tcW w:w="3190" w:type="dxa"/>
          </w:tcPr>
          <w:p w:rsidR="00CB3944" w:rsidRPr="00B82580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Знать необходимый перечень технической документации, необходимой для проведения рабочей деятельности структурного подразделения предприятия.</w:t>
            </w:r>
          </w:p>
        </w:tc>
        <w:tc>
          <w:tcPr>
            <w:tcW w:w="3191" w:type="dxa"/>
          </w:tcPr>
          <w:p w:rsidR="00CB3944" w:rsidRPr="00B82580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Устный опрос.</w:t>
            </w:r>
          </w:p>
        </w:tc>
      </w:tr>
    </w:tbl>
    <w:p w:rsidR="00CB3944" w:rsidRPr="00B82580" w:rsidRDefault="00CB3944" w:rsidP="00CB3944">
      <w:pPr>
        <w:pStyle w:val="a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82580">
        <w:rPr>
          <w:rFonts w:ascii="Times New Roman" w:hAnsi="Times New Roman" w:cs="Times New Roman"/>
          <w:sz w:val="28"/>
          <w:szCs w:val="28"/>
        </w:rPr>
        <w:t>Формы  и  методы  контроля  и  оценки  результатов  обучения  должны позволять  проверять  у  обучающихся  не  только  сформированность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580">
        <w:rPr>
          <w:rFonts w:ascii="Times New Roman" w:hAnsi="Times New Roman" w:cs="Times New Roman"/>
          <w:sz w:val="28"/>
          <w:szCs w:val="28"/>
        </w:rPr>
        <w:t>профессиональных  компетенций,  но  и  развитие  общих  компетенций  и обеспечивающих их умений.</w:t>
      </w:r>
    </w:p>
    <w:tbl>
      <w:tblPr>
        <w:tblStyle w:val="ac"/>
        <w:tblW w:w="0" w:type="auto"/>
        <w:tblLook w:val="04A0"/>
      </w:tblPr>
      <w:tblGrid>
        <w:gridCol w:w="3402"/>
        <w:gridCol w:w="2962"/>
        <w:gridCol w:w="3207"/>
      </w:tblGrid>
      <w:tr w:rsidR="00CB3944" w:rsidTr="00806B93">
        <w:tc>
          <w:tcPr>
            <w:tcW w:w="3402" w:type="dxa"/>
          </w:tcPr>
          <w:p w:rsidR="00CB3944" w:rsidRPr="00B82580" w:rsidRDefault="00CB3944" w:rsidP="00806B93">
            <w:pPr>
              <w:pStyle w:val="a9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82580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  <w:p w:rsidR="00CB3944" w:rsidRDefault="00CB3944" w:rsidP="00806B93">
            <w:pPr>
              <w:pStyle w:val="a9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82580">
              <w:rPr>
                <w:rFonts w:ascii="Times New Roman" w:hAnsi="Times New Roman" w:cs="Times New Roman"/>
                <w:sz w:val="28"/>
                <w:szCs w:val="28"/>
              </w:rPr>
              <w:t>(освоенные общие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82580">
              <w:rPr>
                <w:rFonts w:ascii="Times New Roman" w:hAnsi="Times New Roman" w:cs="Times New Roman"/>
                <w:sz w:val="28"/>
                <w:szCs w:val="28"/>
              </w:rPr>
              <w:t>омпетенци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и)</w:t>
            </w:r>
          </w:p>
        </w:tc>
        <w:tc>
          <w:tcPr>
            <w:tcW w:w="2962" w:type="dxa"/>
          </w:tcPr>
          <w:p w:rsidR="00CB3944" w:rsidRDefault="00CB3944" w:rsidP="00806B93">
            <w:pPr>
              <w:pStyle w:val="a9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82580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оценки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82580">
              <w:rPr>
                <w:rFonts w:ascii="Times New Roman" w:hAnsi="Times New Roman" w:cs="Times New Roman"/>
                <w:sz w:val="28"/>
                <w:szCs w:val="28"/>
              </w:rPr>
              <w:t>езультата</w:t>
            </w:r>
          </w:p>
        </w:tc>
        <w:tc>
          <w:tcPr>
            <w:tcW w:w="3207" w:type="dxa"/>
          </w:tcPr>
          <w:p w:rsidR="00CB3944" w:rsidRDefault="00CB3944" w:rsidP="00806B93">
            <w:pPr>
              <w:pStyle w:val="a9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82580">
              <w:rPr>
                <w:rFonts w:ascii="Times New Roman" w:hAnsi="Times New Roman" w:cs="Times New Roman"/>
                <w:sz w:val="28"/>
                <w:szCs w:val="28"/>
              </w:rPr>
              <w:t>Формы и методы контроля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82580">
              <w:rPr>
                <w:rFonts w:ascii="Times New Roman" w:hAnsi="Times New Roman" w:cs="Times New Roman"/>
                <w:sz w:val="28"/>
                <w:szCs w:val="28"/>
              </w:rPr>
              <w:t xml:space="preserve"> оценки</w:t>
            </w:r>
          </w:p>
        </w:tc>
      </w:tr>
      <w:tr w:rsidR="00CB3944" w:rsidTr="00806B93">
        <w:tc>
          <w:tcPr>
            <w:tcW w:w="3402" w:type="dxa"/>
          </w:tcPr>
          <w:p w:rsidR="00CB3944" w:rsidRDefault="00CB3944" w:rsidP="00806B93">
            <w:pPr>
              <w:pStyle w:val="a9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825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82580">
              <w:rPr>
                <w:rFonts w:ascii="Times New Roman" w:hAnsi="Times New Roman" w:cs="Times New Roman"/>
                <w:sz w:val="28"/>
                <w:szCs w:val="28"/>
              </w:rPr>
              <w:t xml:space="preserve"> 4. Осуществлять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поиск и использование и</w:t>
            </w:r>
            <w:r w:rsidRPr="00B82580">
              <w:rPr>
                <w:rFonts w:ascii="Times New Roman" w:hAnsi="Times New Roman" w:cs="Times New Roman"/>
                <w:sz w:val="28"/>
                <w:szCs w:val="28"/>
              </w:rPr>
              <w:t xml:space="preserve">нформации,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82580">
              <w:rPr>
                <w:rFonts w:ascii="Times New Roman" w:hAnsi="Times New Roman" w:cs="Times New Roman"/>
                <w:sz w:val="28"/>
                <w:szCs w:val="28"/>
              </w:rPr>
              <w:t xml:space="preserve">еобходимой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B82580">
              <w:rPr>
                <w:rFonts w:ascii="Times New Roman" w:hAnsi="Times New Roman" w:cs="Times New Roman"/>
                <w:sz w:val="28"/>
                <w:szCs w:val="28"/>
              </w:rPr>
              <w:t xml:space="preserve">ффективного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82580">
              <w:rPr>
                <w:rFonts w:ascii="Times New Roman" w:hAnsi="Times New Roman" w:cs="Times New Roman"/>
                <w:sz w:val="28"/>
                <w:szCs w:val="28"/>
              </w:rPr>
              <w:t xml:space="preserve">ыполнения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82580">
              <w:rPr>
                <w:rFonts w:ascii="Times New Roman" w:hAnsi="Times New Roman" w:cs="Times New Roman"/>
                <w:sz w:val="28"/>
                <w:szCs w:val="28"/>
              </w:rPr>
              <w:t xml:space="preserve">рофессиональных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82580">
              <w:rPr>
                <w:rFonts w:ascii="Times New Roman" w:hAnsi="Times New Roman" w:cs="Times New Roman"/>
                <w:sz w:val="28"/>
                <w:szCs w:val="28"/>
              </w:rPr>
              <w:t xml:space="preserve">адач,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82580">
              <w:rPr>
                <w:rFonts w:ascii="Times New Roman" w:hAnsi="Times New Roman" w:cs="Times New Roman"/>
                <w:sz w:val="28"/>
                <w:szCs w:val="28"/>
              </w:rPr>
              <w:t xml:space="preserve">рофессионального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82580">
              <w:rPr>
                <w:rFonts w:ascii="Times New Roman" w:hAnsi="Times New Roman" w:cs="Times New Roman"/>
                <w:sz w:val="28"/>
                <w:szCs w:val="28"/>
              </w:rPr>
              <w:t>ичностного развити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962" w:type="dxa"/>
          </w:tcPr>
          <w:p w:rsidR="00CB3944" w:rsidRDefault="00CB3944" w:rsidP="00806B93">
            <w:pPr>
              <w:pStyle w:val="a9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</w:t>
            </w:r>
            <w:r w:rsidRPr="008D132D">
              <w:rPr>
                <w:rFonts w:ascii="Times New Roman" w:hAnsi="Times New Roman" w:cs="Times New Roman"/>
                <w:sz w:val="28"/>
                <w:szCs w:val="28"/>
              </w:rPr>
              <w:t xml:space="preserve">поиск необходимой информации и использует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полученную информацию для эффективного </w:t>
            </w:r>
            <w:r w:rsidRPr="008D132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профессиональных задач, </w:t>
            </w:r>
            <w:r w:rsidRPr="008D13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рофессионального и личностного </w:t>
            </w:r>
            <w:r w:rsidRPr="008D132D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</w:p>
        </w:tc>
        <w:tc>
          <w:tcPr>
            <w:tcW w:w="3207" w:type="dxa"/>
          </w:tcPr>
          <w:p w:rsidR="00CB3944" w:rsidRDefault="00CB3944" w:rsidP="00806B93">
            <w:pPr>
              <w:pStyle w:val="a9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</w:t>
            </w:r>
            <w:r w:rsidRPr="00D51131">
              <w:rPr>
                <w:rFonts w:ascii="Times New Roman" w:hAnsi="Times New Roman" w:cs="Times New Roman"/>
                <w:sz w:val="28"/>
                <w:szCs w:val="28"/>
              </w:rPr>
              <w:t>организацией работы с информацией</w:t>
            </w:r>
            <w:r w:rsidRPr="00D51131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, </w:t>
            </w:r>
            <w:r w:rsidRPr="00D51131">
              <w:rPr>
                <w:rFonts w:ascii="Times New Roman" w:hAnsi="Times New Roman" w:cs="Times New Roman"/>
                <w:sz w:val="28"/>
                <w:szCs w:val="28"/>
              </w:rPr>
              <w:t>общением с коллегами</w:t>
            </w:r>
            <w:r w:rsidRPr="00D51131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, </w:t>
            </w:r>
            <w:r w:rsidRPr="00D51131">
              <w:rPr>
                <w:rFonts w:ascii="Times New Roman" w:hAnsi="Times New Roman" w:cs="Times New Roman"/>
                <w:sz w:val="28"/>
                <w:szCs w:val="28"/>
              </w:rPr>
              <w:t>клиентами, руководством, выполнение курсовых,</w:t>
            </w:r>
            <w:r w:rsidRPr="00D51131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рефератов, </w:t>
            </w:r>
            <w:r w:rsidRPr="00D51131">
              <w:rPr>
                <w:rFonts w:ascii="Times New Roman" w:hAnsi="Times New Roman" w:cs="Times New Roman"/>
                <w:sz w:val="28"/>
                <w:szCs w:val="28"/>
              </w:rPr>
              <w:t xml:space="preserve">докладов,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выпускная квалификационная </w:t>
            </w:r>
            <w:r w:rsidRPr="00D51131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</w:tr>
      <w:tr w:rsidR="00CB3944" w:rsidTr="00806B93">
        <w:tc>
          <w:tcPr>
            <w:tcW w:w="3402" w:type="dxa"/>
          </w:tcPr>
          <w:p w:rsidR="00CB3944" w:rsidRDefault="00CB3944" w:rsidP="00806B93">
            <w:pPr>
              <w:pStyle w:val="a9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825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82580">
              <w:rPr>
                <w:rFonts w:ascii="Times New Roman" w:hAnsi="Times New Roman" w:cs="Times New Roman"/>
                <w:sz w:val="28"/>
                <w:szCs w:val="28"/>
              </w:rPr>
              <w:t xml:space="preserve"> 5. Использовать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82580">
              <w:rPr>
                <w:rFonts w:ascii="Times New Roman" w:hAnsi="Times New Roman" w:cs="Times New Roman"/>
                <w:sz w:val="28"/>
                <w:szCs w:val="28"/>
              </w:rPr>
              <w:t xml:space="preserve">нформационно-коммуникационные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82580">
              <w:rPr>
                <w:rFonts w:ascii="Times New Roman" w:hAnsi="Times New Roman" w:cs="Times New Roman"/>
                <w:sz w:val="28"/>
                <w:szCs w:val="28"/>
              </w:rPr>
              <w:t xml:space="preserve">ехнологии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82580">
              <w:rPr>
                <w:rFonts w:ascii="Times New Roman" w:hAnsi="Times New Roman" w:cs="Times New Roman"/>
                <w:sz w:val="28"/>
                <w:szCs w:val="28"/>
              </w:rPr>
              <w:t xml:space="preserve">рофессиональной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82580">
              <w:rPr>
                <w:rFonts w:ascii="Times New Roman" w:hAnsi="Times New Roman" w:cs="Times New Roman"/>
                <w:sz w:val="28"/>
                <w:szCs w:val="28"/>
              </w:rPr>
              <w:t>еятельности</w:t>
            </w:r>
          </w:p>
        </w:tc>
        <w:tc>
          <w:tcPr>
            <w:tcW w:w="2962" w:type="dxa"/>
          </w:tcPr>
          <w:p w:rsidR="00CB3944" w:rsidRDefault="00CB3944" w:rsidP="00806B93">
            <w:pPr>
              <w:pStyle w:val="a9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8D132D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информационно </w:t>
            </w:r>
            <w:proofErr w:type="gramStart"/>
            <w:r w:rsidRPr="008D132D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8D132D">
              <w:rPr>
                <w:rFonts w:ascii="Times New Roman" w:hAnsi="Times New Roman" w:cs="Times New Roman"/>
                <w:sz w:val="28"/>
                <w:szCs w:val="28"/>
              </w:rPr>
              <w:t xml:space="preserve">оммуникативные технологии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профессиональной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8D132D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3207" w:type="dxa"/>
          </w:tcPr>
          <w:p w:rsidR="00CB3944" w:rsidRDefault="00CB3944" w:rsidP="00806B93">
            <w:pPr>
              <w:pStyle w:val="a9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51131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организацией коллективной деятельности, общением с товарищами,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клиентами, </w:t>
            </w:r>
            <w:r w:rsidRPr="00D51131">
              <w:rPr>
                <w:rFonts w:ascii="Times New Roman" w:hAnsi="Times New Roman" w:cs="Times New Roman"/>
                <w:sz w:val="28"/>
                <w:szCs w:val="28"/>
              </w:rPr>
              <w:t>руководством</w:t>
            </w:r>
          </w:p>
        </w:tc>
      </w:tr>
      <w:tr w:rsidR="00CB3944" w:rsidTr="00806B93">
        <w:tc>
          <w:tcPr>
            <w:tcW w:w="3402" w:type="dxa"/>
          </w:tcPr>
          <w:p w:rsidR="00CB3944" w:rsidRDefault="00CB3944" w:rsidP="00806B93">
            <w:pPr>
              <w:pStyle w:val="a9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Ориентироваться в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B82580">
              <w:rPr>
                <w:rFonts w:ascii="Times New Roman" w:hAnsi="Times New Roman" w:cs="Times New Roman"/>
                <w:sz w:val="28"/>
                <w:szCs w:val="28"/>
              </w:rPr>
              <w:t xml:space="preserve">условиях частой смены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82580">
              <w:rPr>
                <w:rFonts w:ascii="Times New Roman" w:hAnsi="Times New Roman" w:cs="Times New Roman"/>
                <w:sz w:val="28"/>
                <w:szCs w:val="28"/>
              </w:rPr>
              <w:t xml:space="preserve">ехнологий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профессиональной </w:t>
            </w:r>
            <w:r w:rsidRPr="00B82580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2962" w:type="dxa"/>
          </w:tcPr>
          <w:p w:rsidR="00CB3944" w:rsidRDefault="00CB3944" w:rsidP="00806B93">
            <w:pPr>
              <w:pStyle w:val="a9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Умеет ориентироваться в новых технологиях при условиях их </w:t>
            </w:r>
            <w:r w:rsidRPr="008D132D">
              <w:rPr>
                <w:rFonts w:ascii="Times New Roman" w:hAnsi="Times New Roman" w:cs="Times New Roman"/>
                <w:sz w:val="28"/>
                <w:szCs w:val="28"/>
              </w:rPr>
              <w:t xml:space="preserve">частой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D132D">
              <w:rPr>
                <w:rFonts w:ascii="Times New Roman" w:hAnsi="Times New Roman" w:cs="Times New Roman"/>
                <w:sz w:val="28"/>
                <w:szCs w:val="28"/>
              </w:rPr>
              <w:t>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или при смене оборудования в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8D132D">
              <w:rPr>
                <w:rFonts w:ascii="Times New Roman" w:hAnsi="Times New Roman" w:cs="Times New Roman"/>
                <w:sz w:val="28"/>
                <w:szCs w:val="28"/>
              </w:rPr>
              <w:t>профессиональной деятельности</w:t>
            </w:r>
          </w:p>
        </w:tc>
        <w:tc>
          <w:tcPr>
            <w:tcW w:w="3207" w:type="dxa"/>
          </w:tcPr>
          <w:p w:rsidR="00CB3944" w:rsidRDefault="00CB3944" w:rsidP="00806B93">
            <w:pPr>
              <w:pStyle w:val="a9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51131">
              <w:rPr>
                <w:rFonts w:ascii="Times New Roman" w:hAnsi="Times New Roman" w:cs="Times New Roman"/>
                <w:sz w:val="28"/>
                <w:szCs w:val="28"/>
              </w:rPr>
              <w:t xml:space="preserve">Видение путей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самосовершенствования, </w:t>
            </w:r>
            <w:r w:rsidRPr="00D51131">
              <w:rPr>
                <w:rFonts w:ascii="Times New Roman" w:hAnsi="Times New Roman" w:cs="Times New Roman"/>
                <w:sz w:val="28"/>
                <w:szCs w:val="28"/>
              </w:rPr>
              <w:t xml:space="preserve">стремление к повышению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квалификации, экспертные  </w:t>
            </w:r>
            <w:r w:rsidRPr="00D51131"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</w:p>
        </w:tc>
      </w:tr>
    </w:tbl>
    <w:p w:rsidR="00882571" w:rsidRDefault="00882571"/>
    <w:sectPr w:rsidR="00882571" w:rsidSect="00806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C82760"/>
    <w:multiLevelType w:val="multilevel"/>
    <w:tmpl w:val="40B6DA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FE0156A"/>
    <w:multiLevelType w:val="multilevel"/>
    <w:tmpl w:val="5C385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4C35D54"/>
    <w:multiLevelType w:val="hybridMultilevel"/>
    <w:tmpl w:val="49103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0E4356"/>
    <w:multiLevelType w:val="multilevel"/>
    <w:tmpl w:val="FF0E44B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FC23BFA"/>
    <w:multiLevelType w:val="multilevel"/>
    <w:tmpl w:val="3404FF30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22A12D7"/>
    <w:multiLevelType w:val="multilevel"/>
    <w:tmpl w:val="EF50750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b w:val="0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b w:val="0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3"/>
  </w:num>
  <w:num w:numId="11">
    <w:abstractNumId w:val="0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3944"/>
    <w:rsid w:val="00032700"/>
    <w:rsid w:val="00053930"/>
    <w:rsid w:val="001476CB"/>
    <w:rsid w:val="002D2041"/>
    <w:rsid w:val="003A602E"/>
    <w:rsid w:val="003E67D2"/>
    <w:rsid w:val="004D0FD3"/>
    <w:rsid w:val="005A3D7C"/>
    <w:rsid w:val="005D1DAD"/>
    <w:rsid w:val="0061597F"/>
    <w:rsid w:val="0066282D"/>
    <w:rsid w:val="0067365B"/>
    <w:rsid w:val="006D1CC0"/>
    <w:rsid w:val="00783BA3"/>
    <w:rsid w:val="00806B93"/>
    <w:rsid w:val="00882571"/>
    <w:rsid w:val="008879BB"/>
    <w:rsid w:val="008A503B"/>
    <w:rsid w:val="008B10AD"/>
    <w:rsid w:val="008F6987"/>
    <w:rsid w:val="009C4CBF"/>
    <w:rsid w:val="009C5B31"/>
    <w:rsid w:val="00A36339"/>
    <w:rsid w:val="00A801B8"/>
    <w:rsid w:val="00AD6C90"/>
    <w:rsid w:val="00BC1A29"/>
    <w:rsid w:val="00CB3944"/>
    <w:rsid w:val="00CC1E73"/>
    <w:rsid w:val="00CF359A"/>
    <w:rsid w:val="00D32A45"/>
    <w:rsid w:val="00D62D21"/>
    <w:rsid w:val="00E11EC6"/>
    <w:rsid w:val="00EB5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94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B394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CB394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9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B394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CB394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4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B3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394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B3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3944"/>
    <w:rPr>
      <w:rFonts w:eastAsiaTheme="minorEastAsia"/>
      <w:lang w:eastAsia="ru-RU"/>
    </w:rPr>
  </w:style>
  <w:style w:type="paragraph" w:styleId="a9">
    <w:name w:val="No Spacing"/>
    <w:qFormat/>
    <w:rsid w:val="00CB39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B3944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b">
    <w:name w:val="Основной текст_"/>
    <w:basedOn w:val="a0"/>
    <w:link w:val="4"/>
    <w:locked/>
    <w:rsid w:val="00CB394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b"/>
    <w:rsid w:val="00CB3944"/>
    <w:pPr>
      <w:widowControl w:val="0"/>
      <w:shd w:val="clear" w:color="auto" w:fill="FFFFFF"/>
      <w:spacing w:before="420" w:after="0" w:line="322" w:lineRule="exac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11">
    <w:name w:val="Заголовок №1_"/>
    <w:basedOn w:val="a0"/>
    <w:link w:val="12"/>
    <w:locked/>
    <w:rsid w:val="00CB3944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paragraph" w:customStyle="1" w:styleId="12">
    <w:name w:val="Заголовок №1"/>
    <w:basedOn w:val="a"/>
    <w:link w:val="11"/>
    <w:rsid w:val="00CB3944"/>
    <w:pPr>
      <w:widowControl w:val="0"/>
      <w:shd w:val="clear" w:color="auto" w:fill="FFFFFF"/>
      <w:spacing w:before="30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  <w:lang w:eastAsia="en-US"/>
    </w:rPr>
  </w:style>
  <w:style w:type="paragraph" w:customStyle="1" w:styleId="32">
    <w:name w:val="Основной текст с отступом 32"/>
    <w:basedOn w:val="a"/>
    <w:rsid w:val="00CB3944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">
    <w:name w:val="Заголовок №3_"/>
    <w:basedOn w:val="a0"/>
    <w:link w:val="30"/>
    <w:locked/>
    <w:rsid w:val="00CB394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CB3944"/>
    <w:pPr>
      <w:widowControl w:val="0"/>
      <w:shd w:val="clear" w:color="auto" w:fill="FFFFFF"/>
      <w:spacing w:after="240"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c5c9c48">
    <w:name w:val="c5 c9 c48"/>
    <w:basedOn w:val="a"/>
    <w:rsid w:val="00CB394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6">
    <w:name w:val="c0 c6"/>
    <w:basedOn w:val="a0"/>
    <w:rsid w:val="00CB3944"/>
  </w:style>
  <w:style w:type="character" w:customStyle="1" w:styleId="13">
    <w:name w:val="Основной текст1"/>
    <w:basedOn w:val="ab"/>
    <w:rsid w:val="00CB3944"/>
    <w:rPr>
      <w:color w:val="000000"/>
      <w:spacing w:val="0"/>
      <w:w w:val="100"/>
      <w:position w:val="0"/>
      <w:lang w:val="ru-RU"/>
    </w:rPr>
  </w:style>
  <w:style w:type="table" w:styleId="ac">
    <w:name w:val="Table Grid"/>
    <w:basedOn w:val="a1"/>
    <w:rsid w:val="00CB3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 с отступом Знак"/>
    <w:basedOn w:val="a0"/>
    <w:link w:val="ae"/>
    <w:locked/>
    <w:rsid w:val="00CB3944"/>
    <w:rPr>
      <w:sz w:val="24"/>
      <w:szCs w:val="24"/>
    </w:rPr>
  </w:style>
  <w:style w:type="paragraph" w:styleId="ae">
    <w:name w:val="Body Text Indent"/>
    <w:basedOn w:val="a"/>
    <w:link w:val="ad"/>
    <w:rsid w:val="00CB3944"/>
    <w:pPr>
      <w:spacing w:after="120" w:line="240" w:lineRule="auto"/>
      <w:ind w:left="283"/>
    </w:pPr>
    <w:rPr>
      <w:rFonts w:eastAsiaTheme="minorHAnsi"/>
      <w:sz w:val="24"/>
      <w:szCs w:val="24"/>
      <w:lang w:eastAsia="en-US"/>
    </w:rPr>
  </w:style>
  <w:style w:type="character" w:customStyle="1" w:styleId="14">
    <w:name w:val="Основной текст с отступом Знак1"/>
    <w:basedOn w:val="a0"/>
    <w:link w:val="ae"/>
    <w:uiPriority w:val="99"/>
    <w:semiHidden/>
    <w:rsid w:val="00CB3944"/>
    <w:rPr>
      <w:rFonts w:eastAsiaTheme="minorEastAsia"/>
      <w:lang w:eastAsia="ru-RU"/>
    </w:rPr>
  </w:style>
  <w:style w:type="paragraph" w:styleId="2">
    <w:name w:val="Body Text Indent 2"/>
    <w:basedOn w:val="a"/>
    <w:link w:val="20"/>
    <w:rsid w:val="00CB394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B39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CB3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CB3944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rsid w:val="00CB3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1">
    <w:name w:val="Текст сноски Знак"/>
    <w:basedOn w:val="a0"/>
    <w:link w:val="af0"/>
    <w:uiPriority w:val="99"/>
    <w:rsid w:val="00CB394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footnote reference"/>
    <w:basedOn w:val="a0"/>
    <w:uiPriority w:val="99"/>
    <w:rsid w:val="00CB394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4B4C5-EA1F-49D3-895D-201791F5A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4046</TotalTime>
  <Pages>24</Pages>
  <Words>4991</Words>
  <Characters>28453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Картель</dc:creator>
  <cp:keywords/>
  <dc:description/>
  <cp:lastModifiedBy>Пользователь Windows</cp:lastModifiedBy>
  <cp:revision>12</cp:revision>
  <dcterms:created xsi:type="dcterms:W3CDTF">2020-12-08T07:03:00Z</dcterms:created>
  <dcterms:modified xsi:type="dcterms:W3CDTF">2021-02-13T04:44:00Z</dcterms:modified>
</cp:coreProperties>
</file>