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38" w:rsidRPr="003E2E3D" w:rsidRDefault="00CA1538" w:rsidP="009D1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sz w:val="28"/>
          <w:szCs w:val="24"/>
          <w:lang w:eastAsia="ru-RU"/>
        </w:rPr>
      </w:pPr>
      <w:r w:rsidRPr="003E2E3D">
        <w:rPr>
          <w:rFonts w:ascii="Times New Roman" w:eastAsia="Calibri" w:hAnsi="Times New Roman" w:cs="Times New Roman"/>
          <w:sz w:val="28"/>
          <w:szCs w:val="24"/>
        </w:rPr>
        <w:t>МИНИСТЕРСТВО ОБРАЗОВАНИЯ КРАСНОЯРСКОГО КРАЯ</w:t>
      </w:r>
    </w:p>
    <w:p w:rsidR="00CA1538" w:rsidRPr="003E2E3D" w:rsidRDefault="00CA1538" w:rsidP="009D1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CA1538" w:rsidRPr="003E2E3D" w:rsidRDefault="00CA1538" w:rsidP="009D1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sz w:val="28"/>
          <w:szCs w:val="24"/>
          <w:lang w:eastAsia="ru-RU"/>
        </w:rPr>
      </w:pPr>
      <w:r w:rsidRPr="003E2E3D">
        <w:rPr>
          <w:rFonts w:ascii="Times New Roman" w:eastAsia="Times New Roman" w:hAnsi="Times New Roman" w:cs="Times New Roman"/>
          <w:sz w:val="28"/>
          <w:szCs w:val="24"/>
          <w:lang w:eastAsia="ru-RU"/>
        </w:rPr>
        <w:t xml:space="preserve">КРАЕВОЕ ГОСУДАРСТВЕННОЕ АВТОНОМНОЕ </w:t>
      </w:r>
    </w:p>
    <w:p w:rsidR="00CA1538" w:rsidRPr="003E2E3D" w:rsidRDefault="00CA1538" w:rsidP="009D1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sz w:val="28"/>
          <w:szCs w:val="24"/>
          <w:lang w:eastAsia="ru-RU"/>
        </w:rPr>
      </w:pPr>
      <w:r w:rsidRPr="003E2E3D">
        <w:rPr>
          <w:rFonts w:ascii="Times New Roman" w:eastAsia="Times New Roman" w:hAnsi="Times New Roman" w:cs="Times New Roman"/>
          <w:sz w:val="28"/>
          <w:szCs w:val="24"/>
          <w:lang w:eastAsia="ru-RU"/>
        </w:rPr>
        <w:t>ПРОФЕССИОНАЛЬНОЕ ОБРАЗОВАТЕЛЬНОЕ УЧРЕЖДЕНИЕ</w:t>
      </w:r>
    </w:p>
    <w:p w:rsidR="00CA1538" w:rsidRPr="003E2E3D" w:rsidRDefault="00CA1538" w:rsidP="009D1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sz w:val="28"/>
          <w:szCs w:val="24"/>
          <w:lang w:eastAsia="ru-RU"/>
        </w:rPr>
      </w:pPr>
      <w:r w:rsidRPr="003E2E3D">
        <w:rPr>
          <w:rFonts w:ascii="Times New Roman" w:eastAsia="Times New Roman" w:hAnsi="Times New Roman" w:cs="Times New Roman"/>
          <w:sz w:val="28"/>
          <w:szCs w:val="24"/>
          <w:lang w:eastAsia="ru-RU"/>
        </w:rPr>
        <w:t>«ЕМЕЛЬЯНОВСКИЙ ДОРОЖНО-СТРОИТЕЛЬНЫЙ ТЕХНИКУМ»</w:t>
      </w:r>
    </w:p>
    <w:p w:rsidR="00CA1538" w:rsidRPr="00017D69" w:rsidRDefault="00CA1538" w:rsidP="009D1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1538" w:rsidRPr="00017D69" w:rsidRDefault="00CA1538" w:rsidP="009D1BCD">
      <w:pPr>
        <w:spacing w:after="0" w:line="240" w:lineRule="auto"/>
        <w:jc w:val="center"/>
        <w:rPr>
          <w:rFonts w:ascii="Times New Roman" w:eastAsiaTheme="minorEastAsia" w:hAnsi="Times New Roman" w:cs="Times New Roman"/>
          <w:bCs/>
          <w:color w:val="000000"/>
          <w:spacing w:val="-1"/>
          <w:sz w:val="24"/>
          <w:szCs w:val="24"/>
          <w:lang w:eastAsia="ru-RU"/>
        </w:rPr>
      </w:pPr>
    </w:p>
    <w:p w:rsidR="00CA1538" w:rsidRPr="00017D69" w:rsidRDefault="00CA1538" w:rsidP="009D1BCD">
      <w:pPr>
        <w:spacing w:after="0" w:line="240" w:lineRule="auto"/>
        <w:jc w:val="center"/>
        <w:rPr>
          <w:rFonts w:ascii="Times New Roman" w:eastAsiaTheme="minorEastAsia" w:hAnsi="Times New Roman" w:cs="Times New Roman"/>
          <w:bCs/>
          <w:color w:val="000000"/>
          <w:spacing w:val="-1"/>
          <w:sz w:val="24"/>
          <w:szCs w:val="24"/>
          <w:lang w:eastAsia="ru-RU"/>
        </w:rPr>
      </w:pPr>
    </w:p>
    <w:p w:rsidR="00CA1538" w:rsidRPr="00017D69" w:rsidRDefault="00CA1538" w:rsidP="009D1BCD">
      <w:pPr>
        <w:spacing w:after="0" w:line="240" w:lineRule="auto"/>
        <w:jc w:val="center"/>
        <w:rPr>
          <w:rFonts w:ascii="Times New Roman" w:eastAsiaTheme="minorEastAsia" w:hAnsi="Times New Roman" w:cs="Times New Roman"/>
          <w:bCs/>
          <w:color w:val="000000"/>
          <w:spacing w:val="-1"/>
          <w:sz w:val="24"/>
          <w:szCs w:val="24"/>
          <w:lang w:eastAsia="ru-RU"/>
        </w:rPr>
      </w:pPr>
    </w:p>
    <w:p w:rsidR="00CA1538" w:rsidRPr="00017D69" w:rsidRDefault="00CA1538" w:rsidP="009D1BCD">
      <w:pPr>
        <w:spacing w:after="0" w:line="240" w:lineRule="auto"/>
        <w:jc w:val="center"/>
        <w:rPr>
          <w:rFonts w:ascii="Times New Roman" w:eastAsiaTheme="minorEastAsia" w:hAnsi="Times New Roman" w:cs="Times New Roman"/>
          <w:bCs/>
          <w:color w:val="000000"/>
          <w:spacing w:val="-1"/>
          <w:sz w:val="24"/>
          <w:szCs w:val="24"/>
          <w:lang w:eastAsia="ru-RU"/>
        </w:rPr>
      </w:pPr>
    </w:p>
    <w:p w:rsidR="003E2E3D" w:rsidRPr="003E2E3D" w:rsidRDefault="003E2E3D" w:rsidP="009D1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r w:rsidRPr="003E2E3D">
        <w:rPr>
          <w:rFonts w:ascii="Times New Roman" w:eastAsia="Times New Roman" w:hAnsi="Times New Roman" w:cs="Times New Roman"/>
          <w:b/>
          <w:caps/>
          <w:sz w:val="28"/>
          <w:szCs w:val="28"/>
          <w:lang w:eastAsia="ru-RU"/>
        </w:rPr>
        <w:t xml:space="preserve">рабочая ПРОГРАММа </w:t>
      </w:r>
    </w:p>
    <w:p w:rsidR="003E2E3D" w:rsidRPr="003E2E3D" w:rsidRDefault="003E2E3D" w:rsidP="009D1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3E2E3D" w:rsidRPr="003E2E3D" w:rsidRDefault="003E2E3D" w:rsidP="009D1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E3D">
        <w:rPr>
          <w:rFonts w:ascii="Times New Roman" w:eastAsia="Times New Roman" w:hAnsi="Times New Roman" w:cs="Times New Roman"/>
          <w:b/>
          <w:sz w:val="28"/>
          <w:szCs w:val="28"/>
          <w:lang w:eastAsia="ru-RU"/>
        </w:rPr>
        <w:t>учебной дисциплины</w:t>
      </w:r>
    </w:p>
    <w:tbl>
      <w:tblPr>
        <w:tblpPr w:leftFromText="180" w:rightFromText="180" w:vertAnchor="text" w:horzAnchor="margin" w:tblpXSpec="center"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3E2E3D" w:rsidRPr="003E2E3D" w:rsidTr="003E2E3D">
        <w:tc>
          <w:tcPr>
            <w:tcW w:w="9571" w:type="dxa"/>
            <w:tcBorders>
              <w:top w:val="nil"/>
              <w:left w:val="nil"/>
              <w:right w:val="nil"/>
            </w:tcBorders>
            <w:shd w:val="clear" w:color="auto" w:fill="auto"/>
          </w:tcPr>
          <w:p w:rsidR="003E2E3D" w:rsidRPr="003E2E3D" w:rsidRDefault="003E2E3D" w:rsidP="009D1BCD">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32"/>
                <w:szCs w:val="32"/>
                <w:lang w:eastAsia="ru-RU"/>
              </w:rPr>
            </w:pPr>
            <w:r w:rsidRPr="003E2E3D">
              <w:rPr>
                <w:rFonts w:ascii="Times New Roman" w:eastAsia="TimesNewRomanPSMT" w:hAnsi="Times New Roman" w:cs="Times New Roman"/>
                <w:b/>
                <w:bCs/>
                <w:sz w:val="32"/>
                <w:szCs w:val="32"/>
                <w:lang w:eastAsia="ru-RU"/>
              </w:rPr>
              <w:t>ЕН.03 ЭКОЛОГИЯ</w:t>
            </w:r>
          </w:p>
        </w:tc>
      </w:tr>
    </w:tbl>
    <w:p w:rsidR="003E2E3D" w:rsidRPr="003E2E3D" w:rsidRDefault="003E2E3D" w:rsidP="009D1BCD">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32"/>
          <w:szCs w:val="32"/>
          <w:lang w:eastAsia="ru-RU"/>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3E2E3D" w:rsidRPr="003E2E3D" w:rsidTr="003E2E3D">
        <w:tc>
          <w:tcPr>
            <w:tcW w:w="9571" w:type="dxa"/>
            <w:tcBorders>
              <w:top w:val="nil"/>
              <w:left w:val="nil"/>
              <w:right w:val="nil"/>
            </w:tcBorders>
            <w:shd w:val="clear" w:color="auto" w:fill="auto"/>
          </w:tcPr>
          <w:p w:rsidR="003E2E3D" w:rsidRPr="003E2E3D" w:rsidRDefault="003E2E3D" w:rsidP="009D1BCD">
            <w:pPr>
              <w:shd w:val="clear" w:color="auto" w:fill="FFFFFF"/>
              <w:spacing w:after="0" w:line="240" w:lineRule="auto"/>
              <w:jc w:val="center"/>
              <w:rPr>
                <w:rFonts w:ascii="Times New Roman" w:eastAsia="Times New Roman" w:hAnsi="Times New Roman" w:cs="Times New Roman"/>
                <w:sz w:val="28"/>
                <w:szCs w:val="28"/>
                <w:u w:val="single"/>
                <w:lang w:eastAsia="ru-RU"/>
              </w:rPr>
            </w:pPr>
          </w:p>
          <w:p w:rsidR="003E2E3D" w:rsidRPr="003E2E3D" w:rsidRDefault="003E2E3D" w:rsidP="009D1BCD">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3E2E3D">
              <w:rPr>
                <w:rFonts w:ascii="Times New Roman" w:eastAsia="TimesNewRomanPSMT" w:hAnsi="Times New Roman" w:cs="Times New Roman"/>
                <w:b/>
                <w:bCs/>
                <w:sz w:val="28"/>
                <w:szCs w:val="28"/>
                <w:lang w:eastAsia="ru-RU"/>
              </w:rPr>
              <w:t>по специальности среднего профессионального образования:</w:t>
            </w:r>
          </w:p>
          <w:p w:rsidR="003E2E3D" w:rsidRPr="003E2E3D" w:rsidRDefault="003E2E3D" w:rsidP="009D1BCD">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3E2E3D">
              <w:rPr>
                <w:rFonts w:ascii="Times New Roman" w:eastAsia="Times New Roman" w:hAnsi="Times New Roman" w:cs="Times New Roman"/>
                <w:sz w:val="28"/>
                <w:szCs w:val="28"/>
                <w:u w:val="single"/>
                <w:lang w:eastAsia="ru-RU"/>
              </w:rPr>
              <w:t>23.02.07. Техническое обслуживание и ремонт двигателей, систем и агрегатов автомобилей</w:t>
            </w:r>
          </w:p>
        </w:tc>
      </w:tr>
    </w:tbl>
    <w:p w:rsidR="003E2E3D" w:rsidRPr="003E2E3D" w:rsidRDefault="003E2E3D" w:rsidP="009D1BCD">
      <w:pPr>
        <w:autoSpaceDE w:val="0"/>
        <w:autoSpaceDN w:val="0"/>
        <w:adjustRightInd w:val="0"/>
        <w:spacing w:after="0" w:line="240" w:lineRule="auto"/>
        <w:jc w:val="center"/>
        <w:rPr>
          <w:rFonts w:ascii="Times New Roman" w:eastAsia="TimesNewRomanPSMT" w:hAnsi="Times New Roman" w:cs="Times New Roman"/>
          <w:b/>
          <w:bCs/>
          <w:sz w:val="16"/>
          <w:szCs w:val="16"/>
          <w:lang w:eastAsia="ru-RU"/>
        </w:rPr>
      </w:pPr>
      <w:r w:rsidRPr="003E2E3D">
        <w:rPr>
          <w:rFonts w:ascii="Times New Roman" w:eastAsia="TimesNewRomanPSMT" w:hAnsi="Times New Roman" w:cs="Times New Roman"/>
          <w:b/>
          <w:bCs/>
          <w:sz w:val="16"/>
          <w:szCs w:val="16"/>
          <w:lang w:eastAsia="ru-RU"/>
        </w:rPr>
        <w:t>(код, наименование специальности, уровень подготовки)</w:t>
      </w:r>
    </w:p>
    <w:p w:rsidR="00CA1538" w:rsidRPr="00017D69" w:rsidRDefault="00CA1538" w:rsidP="009D1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CA1538" w:rsidRPr="00017D69" w:rsidRDefault="00CA1538" w:rsidP="009D1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3E2E3D" w:rsidRDefault="00C344FC" w:rsidP="009D1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4"/>
          <w:lang w:eastAsia="ru-RU"/>
        </w:rPr>
        <w:t>Емельяново</w:t>
      </w:r>
      <w:r w:rsidR="003E2E3D">
        <w:rPr>
          <w:rFonts w:ascii="Times New Roman" w:eastAsia="Times New Roman" w:hAnsi="Times New Roman" w:cs="Times New Roman"/>
          <w:bCs/>
          <w:sz w:val="24"/>
          <w:szCs w:val="24"/>
          <w:lang w:eastAsia="ru-RU"/>
        </w:rPr>
        <w:br w:type="page"/>
      </w:r>
    </w:p>
    <w:p w:rsidR="003E2E3D" w:rsidRPr="003E2E3D" w:rsidRDefault="003E2E3D" w:rsidP="009D1BCD">
      <w:pPr>
        <w:spacing w:after="0" w:line="240" w:lineRule="auto"/>
        <w:ind w:firstLine="709"/>
        <w:jc w:val="both"/>
        <w:rPr>
          <w:rFonts w:ascii="Times New Roman" w:eastAsiaTheme="minorEastAsia" w:hAnsi="Times New Roman" w:cs="Times New Roman"/>
          <w:sz w:val="24"/>
          <w:szCs w:val="24"/>
          <w:lang w:eastAsia="ru-RU"/>
        </w:rPr>
      </w:pPr>
      <w:r w:rsidRPr="003E2E3D">
        <w:rPr>
          <w:rFonts w:ascii="Times New Roman" w:eastAsiaTheme="minorEastAsia" w:hAnsi="Times New Roman" w:cs="Times New Roman"/>
          <w:sz w:val="24"/>
          <w:szCs w:val="24"/>
          <w:lang w:eastAsia="ru-RU"/>
        </w:rPr>
        <w:lastRenderedPageBreak/>
        <w:t>Рабочая программа учебной дисциплины разработана на основе:</w:t>
      </w:r>
    </w:p>
    <w:p w:rsidR="003E2E3D" w:rsidRPr="003E2E3D" w:rsidRDefault="003E2E3D" w:rsidP="009D1BCD">
      <w:pPr>
        <w:spacing w:after="0" w:line="240" w:lineRule="auto"/>
        <w:ind w:firstLine="709"/>
        <w:jc w:val="both"/>
        <w:rPr>
          <w:rFonts w:ascii="Times New Roman" w:eastAsiaTheme="minorEastAsia" w:hAnsi="Times New Roman" w:cs="Times New Roman"/>
          <w:sz w:val="24"/>
          <w:szCs w:val="24"/>
          <w:lang w:eastAsia="ru-RU"/>
        </w:rPr>
      </w:pPr>
      <w:r w:rsidRPr="003E2E3D">
        <w:rPr>
          <w:rFonts w:ascii="Times New Roman" w:eastAsiaTheme="minorEastAsia" w:hAnsi="Times New Roman" w:cs="Times New Roman"/>
          <w:sz w:val="24"/>
          <w:szCs w:val="24"/>
          <w:lang w:eastAsia="ru-RU"/>
        </w:rPr>
        <w:t>-Федерального государственного образовательного стандарта среднего профессионального образования (ФГОС СПО) по специальности23.02.07 Техническое обслуживание и ремонт двигателей, систем и агрегатов автомобилей» утвержденного Приказом Минобрнауки России от 9 декабря 2016 г. № 1568  (зарегистрированного Министерством юстиции Российской Федерации 26 декабря 2016 г, регистрационный №44946),</w:t>
      </w:r>
    </w:p>
    <w:p w:rsidR="003E2E3D" w:rsidRPr="003E2E3D" w:rsidRDefault="003E2E3D" w:rsidP="009D1BCD">
      <w:pPr>
        <w:spacing w:after="0" w:line="240" w:lineRule="auto"/>
        <w:ind w:firstLine="709"/>
        <w:jc w:val="both"/>
        <w:rPr>
          <w:rFonts w:ascii="Times New Roman" w:eastAsiaTheme="minorEastAsia" w:hAnsi="Times New Roman" w:cs="Times New Roman"/>
          <w:sz w:val="24"/>
          <w:szCs w:val="24"/>
          <w:lang w:eastAsia="ru-RU"/>
        </w:rPr>
      </w:pPr>
      <w:r w:rsidRPr="003E2E3D">
        <w:rPr>
          <w:rFonts w:ascii="Times New Roman" w:eastAsiaTheme="minorEastAsia" w:hAnsi="Times New Roman" w:cs="Times New Roman"/>
          <w:sz w:val="24"/>
          <w:szCs w:val="24"/>
          <w:lang w:eastAsia="ru-RU"/>
        </w:rPr>
        <w:t xml:space="preserve">с учетом: </w:t>
      </w:r>
    </w:p>
    <w:p w:rsidR="00CA1538" w:rsidRPr="00017D69" w:rsidRDefault="003E2E3D" w:rsidP="009D1BCD">
      <w:pPr>
        <w:spacing w:after="0" w:line="240" w:lineRule="auto"/>
        <w:ind w:firstLine="709"/>
        <w:jc w:val="both"/>
        <w:rPr>
          <w:rFonts w:ascii="Times New Roman" w:eastAsiaTheme="minorEastAsia" w:hAnsi="Times New Roman" w:cs="Times New Roman"/>
          <w:sz w:val="24"/>
          <w:szCs w:val="24"/>
          <w:lang w:eastAsia="ru-RU"/>
        </w:rPr>
      </w:pPr>
      <w:r w:rsidRPr="003E2E3D">
        <w:rPr>
          <w:rFonts w:ascii="Times New Roman" w:eastAsiaTheme="minorEastAsia" w:hAnsi="Times New Roman" w:cs="Times New Roman"/>
          <w:sz w:val="24"/>
          <w:szCs w:val="24"/>
          <w:lang w:eastAsia="ru-RU"/>
        </w:rPr>
        <w:t>-примерной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 (ФГБУ ДПО «УМЦ ЖДТ») по специальности 23.02.07. Техническое обслуживание и ремонт двигателей, систем и агрегатов автомобилей</w:t>
      </w:r>
    </w:p>
    <w:p w:rsidR="00CA1538" w:rsidRPr="00017D69" w:rsidRDefault="00CA1538" w:rsidP="009D1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017D69">
        <w:rPr>
          <w:rFonts w:ascii="Times New Roman" w:eastAsiaTheme="minorEastAsia" w:hAnsi="Times New Roman" w:cs="Times New Roman"/>
          <w:sz w:val="24"/>
          <w:szCs w:val="24"/>
          <w:lang w:eastAsia="ru-RU"/>
        </w:rPr>
        <w:t>Организация - разработчик:</w:t>
      </w:r>
    </w:p>
    <w:p w:rsidR="00CA1538" w:rsidRPr="00017D69" w:rsidRDefault="00CA1538" w:rsidP="009D1BCD">
      <w:pPr>
        <w:spacing w:after="0" w:line="240" w:lineRule="auto"/>
        <w:ind w:firstLine="567"/>
        <w:rPr>
          <w:rFonts w:ascii="Times New Roman" w:eastAsiaTheme="minorEastAsia" w:hAnsi="Times New Roman" w:cs="Times New Roman"/>
          <w:sz w:val="24"/>
          <w:szCs w:val="24"/>
          <w:lang w:eastAsia="ru-RU"/>
        </w:rPr>
      </w:pPr>
      <w:r w:rsidRPr="00017D69">
        <w:rPr>
          <w:rFonts w:ascii="Times New Roman" w:eastAsiaTheme="minorEastAsia" w:hAnsi="Times New Roman" w:cs="Times New Roman"/>
          <w:sz w:val="24"/>
          <w:szCs w:val="24"/>
          <w:lang w:eastAsia="ru-RU"/>
        </w:rPr>
        <w:t>Краевое государственное автономное профессиональное образовательное учреждение «Емельяновский дорожно-строительный техникум».</w:t>
      </w:r>
    </w:p>
    <w:p w:rsidR="00CA1538" w:rsidRPr="00017D69" w:rsidRDefault="00CA1538" w:rsidP="009D1BCD">
      <w:pPr>
        <w:spacing w:after="0" w:line="240" w:lineRule="auto"/>
        <w:ind w:firstLine="567"/>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ind w:firstLine="567"/>
        <w:rPr>
          <w:rFonts w:ascii="Times New Roman" w:eastAsiaTheme="minorEastAsia" w:hAnsi="Times New Roman" w:cs="Times New Roman"/>
          <w:sz w:val="24"/>
          <w:szCs w:val="24"/>
          <w:lang w:eastAsia="ru-RU"/>
        </w:rPr>
      </w:pPr>
      <w:r w:rsidRPr="00017D69">
        <w:rPr>
          <w:rFonts w:ascii="Times New Roman" w:eastAsiaTheme="minorEastAsia" w:hAnsi="Times New Roman" w:cs="Times New Roman"/>
          <w:sz w:val="24"/>
          <w:szCs w:val="24"/>
          <w:lang w:eastAsia="ru-RU"/>
        </w:rPr>
        <w:t>Разработчики:</w:t>
      </w:r>
    </w:p>
    <w:p w:rsidR="00CA1538" w:rsidRPr="00017D69" w:rsidRDefault="00CA1538" w:rsidP="009D1BCD">
      <w:pPr>
        <w:spacing w:after="0" w:line="240" w:lineRule="auto"/>
        <w:ind w:firstLine="567"/>
        <w:rPr>
          <w:rFonts w:ascii="Times New Roman" w:eastAsiaTheme="minorEastAsia" w:hAnsi="Times New Roman" w:cs="Times New Roman"/>
          <w:sz w:val="24"/>
          <w:szCs w:val="24"/>
          <w:lang w:eastAsia="ru-RU"/>
        </w:rPr>
      </w:pPr>
      <w:r w:rsidRPr="00017D69">
        <w:rPr>
          <w:rFonts w:ascii="Times New Roman" w:eastAsiaTheme="minorEastAsia" w:hAnsi="Times New Roman" w:cs="Times New Roman"/>
          <w:sz w:val="24"/>
          <w:szCs w:val="24"/>
          <w:lang w:eastAsia="ru-RU"/>
        </w:rPr>
        <w:t>Одинцова Екатерина Алексеевна методист краевого государственного автономного профессионального образовательного учреждения «Емельяновский дорожно-строительный техникум»</w:t>
      </w:r>
    </w:p>
    <w:p w:rsidR="00CD7CD3" w:rsidRDefault="00CD7CD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CA1538" w:rsidRPr="00017D69" w:rsidRDefault="00CA1538" w:rsidP="009D1BCD">
      <w:pPr>
        <w:spacing w:after="0" w:line="240" w:lineRule="auto"/>
        <w:ind w:firstLine="709"/>
        <w:rPr>
          <w:rFonts w:ascii="Times New Roman" w:eastAsiaTheme="minorEastAsia" w:hAnsi="Times New Roman" w:cs="Times New Roman"/>
          <w:sz w:val="24"/>
          <w:szCs w:val="24"/>
          <w:lang w:eastAsia="ru-RU"/>
        </w:rPr>
      </w:pPr>
    </w:p>
    <w:tbl>
      <w:tblPr>
        <w:tblW w:w="0" w:type="auto"/>
        <w:tblCellMar>
          <w:left w:w="57" w:type="dxa"/>
          <w:right w:w="57" w:type="dxa"/>
        </w:tblCellMar>
        <w:tblLook w:val="01E0"/>
      </w:tblPr>
      <w:tblGrid>
        <w:gridCol w:w="7854"/>
        <w:gridCol w:w="740"/>
      </w:tblGrid>
      <w:tr w:rsidR="00C344FC" w:rsidRPr="00C344FC" w:rsidTr="009D1BCD">
        <w:tc>
          <w:tcPr>
            <w:tcW w:w="7854" w:type="dxa"/>
            <w:shd w:val="clear" w:color="auto" w:fill="auto"/>
          </w:tcPr>
          <w:p w:rsidR="00C344FC" w:rsidRPr="00C344FC" w:rsidRDefault="00C344FC" w:rsidP="009D1BCD">
            <w:pPr>
              <w:widowControl w:val="0"/>
              <w:tabs>
                <w:tab w:val="left" w:pos="0"/>
              </w:tabs>
              <w:suppressAutoHyphens/>
              <w:spacing w:after="0" w:line="240" w:lineRule="auto"/>
              <w:rPr>
                <w:rFonts w:ascii="Times New Roman" w:eastAsiaTheme="minorEastAsia" w:hAnsi="Times New Roman" w:cs="Times New Roman"/>
                <w:i/>
                <w:caps/>
                <w:sz w:val="24"/>
                <w:szCs w:val="24"/>
                <w:lang w:eastAsia="ru-RU"/>
              </w:rPr>
            </w:pPr>
            <w:r w:rsidRPr="00C344FC">
              <w:rPr>
                <w:rFonts w:ascii="Times New Roman" w:eastAsia="Times New Roman" w:hAnsi="Times New Roman" w:cs="Times New Roman"/>
                <w:sz w:val="24"/>
                <w:szCs w:val="24"/>
                <w:lang w:eastAsia="ru-RU"/>
              </w:rPr>
              <w:t xml:space="preserve">                                                             СОДЕРЖАНИЕ</w:t>
            </w:r>
          </w:p>
        </w:tc>
        <w:tc>
          <w:tcPr>
            <w:tcW w:w="740" w:type="dxa"/>
          </w:tcPr>
          <w:p w:rsidR="00C344FC" w:rsidRPr="00C344FC" w:rsidRDefault="00C344FC" w:rsidP="009D1BCD">
            <w:pPr>
              <w:widowControl w:val="0"/>
              <w:tabs>
                <w:tab w:val="left" w:pos="0"/>
              </w:tabs>
              <w:suppressAutoHyphens/>
              <w:spacing w:after="0" w:line="240" w:lineRule="auto"/>
              <w:rPr>
                <w:rFonts w:ascii="Times New Roman" w:eastAsiaTheme="minorEastAsia" w:hAnsi="Times New Roman" w:cs="Times New Roman"/>
                <w:sz w:val="24"/>
                <w:szCs w:val="24"/>
                <w:lang w:eastAsia="ru-RU"/>
              </w:rPr>
            </w:pPr>
            <w:r w:rsidRPr="00C344FC">
              <w:rPr>
                <w:rFonts w:ascii="Times New Roman" w:eastAsiaTheme="minorEastAsia" w:hAnsi="Times New Roman" w:cs="Times New Roman"/>
                <w:sz w:val="24"/>
                <w:szCs w:val="24"/>
                <w:lang w:eastAsia="ru-RU"/>
              </w:rPr>
              <w:t>стр.</w:t>
            </w:r>
          </w:p>
        </w:tc>
      </w:tr>
      <w:tr w:rsidR="00C344FC" w:rsidRPr="00C344FC" w:rsidTr="009D1BCD">
        <w:tc>
          <w:tcPr>
            <w:tcW w:w="7854" w:type="dxa"/>
            <w:shd w:val="clear" w:color="auto" w:fill="auto"/>
            <w:vAlign w:val="center"/>
          </w:tcPr>
          <w:p w:rsidR="00C344FC" w:rsidRPr="00C344FC" w:rsidRDefault="00C344FC" w:rsidP="009D1BCD">
            <w:pPr>
              <w:keepNext/>
              <w:numPr>
                <w:ilvl w:val="0"/>
                <w:numId w:val="1"/>
              </w:numPr>
              <w:autoSpaceDE w:val="0"/>
              <w:autoSpaceDN w:val="0"/>
              <w:spacing w:after="0" w:line="240" w:lineRule="auto"/>
              <w:outlineLvl w:val="0"/>
              <w:rPr>
                <w:rFonts w:ascii="Times New Roman" w:eastAsia="Times New Roman" w:hAnsi="Times New Roman" w:cs="Times New Roman"/>
                <w:caps/>
                <w:sz w:val="24"/>
                <w:szCs w:val="24"/>
                <w:lang w:eastAsia="ru-RU"/>
              </w:rPr>
            </w:pPr>
            <w:r w:rsidRPr="00C344FC">
              <w:rPr>
                <w:rFonts w:ascii="Times New Roman" w:eastAsia="Times New Roman" w:hAnsi="Times New Roman" w:cs="Times New Roman"/>
                <w:caps/>
                <w:sz w:val="24"/>
                <w:szCs w:val="24"/>
                <w:lang w:eastAsia="ru-RU"/>
              </w:rPr>
              <w:t xml:space="preserve">ОБЩАЯ ХАРАКТЕРИСТИКА РАБОЧЕЙ                   ПРОГРАММЫ УЧЕБНОЙ ДИСЦИПЛИНЫ      </w:t>
            </w:r>
          </w:p>
        </w:tc>
        <w:tc>
          <w:tcPr>
            <w:tcW w:w="740" w:type="dxa"/>
          </w:tcPr>
          <w:p w:rsidR="00C344FC" w:rsidRPr="00C344FC" w:rsidRDefault="00C344FC" w:rsidP="009D1BCD">
            <w:pPr>
              <w:keepNext/>
              <w:autoSpaceDE w:val="0"/>
              <w:autoSpaceDN w:val="0"/>
              <w:spacing w:after="0" w:line="240" w:lineRule="auto"/>
              <w:ind w:left="284"/>
              <w:outlineLvl w:val="0"/>
              <w:rPr>
                <w:rFonts w:ascii="Times New Roman" w:eastAsia="Times New Roman" w:hAnsi="Times New Roman" w:cs="Times New Roman"/>
                <w:caps/>
                <w:sz w:val="24"/>
                <w:szCs w:val="24"/>
                <w:lang w:eastAsia="ru-RU"/>
              </w:rPr>
            </w:pPr>
            <w:r w:rsidRPr="00C344FC">
              <w:rPr>
                <w:rFonts w:ascii="Times New Roman" w:eastAsia="Times New Roman" w:hAnsi="Times New Roman" w:cs="Times New Roman"/>
                <w:caps/>
                <w:sz w:val="24"/>
                <w:szCs w:val="24"/>
                <w:lang w:eastAsia="ru-RU"/>
              </w:rPr>
              <w:t>5</w:t>
            </w:r>
          </w:p>
        </w:tc>
      </w:tr>
      <w:tr w:rsidR="00C344FC" w:rsidRPr="00C344FC" w:rsidTr="009D1BCD">
        <w:tc>
          <w:tcPr>
            <w:tcW w:w="7854" w:type="dxa"/>
            <w:shd w:val="clear" w:color="auto" w:fill="auto"/>
            <w:vAlign w:val="center"/>
          </w:tcPr>
          <w:p w:rsidR="00C344FC" w:rsidRPr="00C344FC" w:rsidRDefault="00C344FC" w:rsidP="009D1BCD">
            <w:pPr>
              <w:keepNext/>
              <w:numPr>
                <w:ilvl w:val="0"/>
                <w:numId w:val="1"/>
              </w:numPr>
              <w:autoSpaceDE w:val="0"/>
              <w:autoSpaceDN w:val="0"/>
              <w:spacing w:after="0" w:line="240" w:lineRule="auto"/>
              <w:outlineLvl w:val="0"/>
              <w:rPr>
                <w:rFonts w:ascii="Times New Roman" w:eastAsia="Times New Roman" w:hAnsi="Times New Roman" w:cs="Times New Roman"/>
                <w:caps/>
                <w:sz w:val="24"/>
                <w:szCs w:val="24"/>
                <w:lang w:eastAsia="ru-RU"/>
              </w:rPr>
            </w:pPr>
            <w:r w:rsidRPr="00C344FC">
              <w:rPr>
                <w:rFonts w:ascii="Times New Roman" w:eastAsia="Times New Roman" w:hAnsi="Times New Roman" w:cs="Times New Roman"/>
                <w:caps/>
                <w:sz w:val="24"/>
                <w:szCs w:val="24"/>
                <w:lang w:eastAsia="ru-RU"/>
              </w:rPr>
              <w:t xml:space="preserve">СТРУКТУРА и содержание УЧЕБНОЙ     ДИСЦИПЛИНЫ                                                          </w:t>
            </w:r>
          </w:p>
        </w:tc>
        <w:tc>
          <w:tcPr>
            <w:tcW w:w="740" w:type="dxa"/>
          </w:tcPr>
          <w:p w:rsidR="00C344FC" w:rsidRPr="00C344FC" w:rsidRDefault="00C344FC" w:rsidP="009D1BCD">
            <w:pPr>
              <w:keepNext/>
              <w:autoSpaceDE w:val="0"/>
              <w:autoSpaceDN w:val="0"/>
              <w:spacing w:after="0" w:line="240" w:lineRule="auto"/>
              <w:ind w:left="284"/>
              <w:outlineLvl w:val="0"/>
              <w:rPr>
                <w:rFonts w:ascii="Times New Roman" w:eastAsia="Times New Roman" w:hAnsi="Times New Roman" w:cs="Times New Roman"/>
                <w:caps/>
                <w:sz w:val="24"/>
                <w:szCs w:val="24"/>
                <w:lang w:eastAsia="ru-RU"/>
              </w:rPr>
            </w:pPr>
            <w:r w:rsidRPr="00C344FC">
              <w:rPr>
                <w:rFonts w:ascii="Times New Roman" w:eastAsia="Times New Roman" w:hAnsi="Times New Roman" w:cs="Times New Roman"/>
                <w:caps/>
                <w:sz w:val="24"/>
                <w:szCs w:val="24"/>
                <w:lang w:eastAsia="ru-RU"/>
              </w:rPr>
              <w:t>7</w:t>
            </w:r>
          </w:p>
        </w:tc>
      </w:tr>
      <w:tr w:rsidR="00C344FC" w:rsidRPr="00C344FC" w:rsidTr="009D1BCD">
        <w:trPr>
          <w:trHeight w:val="670"/>
        </w:trPr>
        <w:tc>
          <w:tcPr>
            <w:tcW w:w="7854" w:type="dxa"/>
            <w:shd w:val="clear" w:color="auto" w:fill="auto"/>
            <w:vAlign w:val="center"/>
          </w:tcPr>
          <w:p w:rsidR="00C344FC" w:rsidRPr="00C344FC" w:rsidRDefault="00C344FC" w:rsidP="009D1BCD">
            <w:pPr>
              <w:keepNext/>
              <w:numPr>
                <w:ilvl w:val="0"/>
                <w:numId w:val="1"/>
              </w:numPr>
              <w:autoSpaceDE w:val="0"/>
              <w:autoSpaceDN w:val="0"/>
              <w:spacing w:after="0" w:line="240" w:lineRule="auto"/>
              <w:outlineLvl w:val="0"/>
              <w:rPr>
                <w:rFonts w:ascii="Times New Roman" w:eastAsia="Times New Roman" w:hAnsi="Times New Roman" w:cs="Times New Roman"/>
                <w:caps/>
                <w:sz w:val="24"/>
                <w:szCs w:val="24"/>
                <w:lang w:eastAsia="ru-RU"/>
              </w:rPr>
            </w:pPr>
            <w:r w:rsidRPr="00C344FC">
              <w:rPr>
                <w:rFonts w:ascii="Times New Roman" w:eastAsia="Times New Roman" w:hAnsi="Times New Roman" w:cs="Times New Roman"/>
                <w:caps/>
                <w:sz w:val="24"/>
                <w:szCs w:val="24"/>
                <w:lang w:eastAsia="ru-RU"/>
              </w:rPr>
              <w:t xml:space="preserve">условия реализации  учебной             дисциплины                                                          </w:t>
            </w:r>
          </w:p>
        </w:tc>
        <w:tc>
          <w:tcPr>
            <w:tcW w:w="740" w:type="dxa"/>
          </w:tcPr>
          <w:p w:rsidR="00C344FC" w:rsidRPr="00C344FC" w:rsidRDefault="00C344FC" w:rsidP="009D1BCD">
            <w:pPr>
              <w:keepNext/>
              <w:autoSpaceDE w:val="0"/>
              <w:autoSpaceDN w:val="0"/>
              <w:spacing w:after="0" w:line="240" w:lineRule="auto"/>
              <w:ind w:left="284"/>
              <w:outlineLvl w:val="0"/>
              <w:rPr>
                <w:rFonts w:ascii="Times New Roman" w:eastAsia="Times New Roman" w:hAnsi="Times New Roman" w:cs="Times New Roman"/>
                <w:caps/>
                <w:sz w:val="24"/>
                <w:szCs w:val="24"/>
                <w:lang w:eastAsia="ru-RU"/>
              </w:rPr>
            </w:pPr>
            <w:r w:rsidRPr="00C344FC">
              <w:rPr>
                <w:rFonts w:ascii="Times New Roman" w:eastAsia="Times New Roman" w:hAnsi="Times New Roman" w:cs="Times New Roman"/>
                <w:caps/>
                <w:sz w:val="24"/>
                <w:szCs w:val="24"/>
                <w:lang w:eastAsia="ru-RU"/>
              </w:rPr>
              <w:t>15</w:t>
            </w:r>
          </w:p>
        </w:tc>
      </w:tr>
      <w:tr w:rsidR="00C344FC" w:rsidRPr="00C344FC" w:rsidTr="009D1BCD">
        <w:tc>
          <w:tcPr>
            <w:tcW w:w="7854" w:type="dxa"/>
            <w:shd w:val="clear" w:color="auto" w:fill="auto"/>
            <w:vAlign w:val="center"/>
          </w:tcPr>
          <w:p w:rsidR="00C344FC" w:rsidRPr="00C344FC" w:rsidRDefault="00C344FC" w:rsidP="009D1BCD">
            <w:pPr>
              <w:keepNext/>
              <w:numPr>
                <w:ilvl w:val="0"/>
                <w:numId w:val="1"/>
              </w:numPr>
              <w:autoSpaceDE w:val="0"/>
              <w:autoSpaceDN w:val="0"/>
              <w:spacing w:after="0" w:line="240" w:lineRule="auto"/>
              <w:outlineLvl w:val="0"/>
              <w:rPr>
                <w:rFonts w:ascii="Times New Roman" w:eastAsia="Times New Roman" w:hAnsi="Times New Roman" w:cs="Times New Roman"/>
                <w:caps/>
                <w:sz w:val="24"/>
                <w:szCs w:val="24"/>
                <w:lang w:eastAsia="ru-RU"/>
              </w:rPr>
            </w:pPr>
            <w:r w:rsidRPr="00C344FC">
              <w:rPr>
                <w:rFonts w:ascii="Times New Roman" w:eastAsia="Times New Roman" w:hAnsi="Times New Roman" w:cs="Times New Roman"/>
                <w:caps/>
                <w:sz w:val="24"/>
                <w:szCs w:val="24"/>
                <w:lang w:eastAsia="ru-RU"/>
              </w:rPr>
              <w:t xml:space="preserve">Контроль и оценка результатов     Освоения учебной дисциплины                                    </w:t>
            </w:r>
          </w:p>
        </w:tc>
        <w:tc>
          <w:tcPr>
            <w:tcW w:w="740" w:type="dxa"/>
          </w:tcPr>
          <w:p w:rsidR="00C344FC" w:rsidRPr="00C344FC" w:rsidRDefault="00C344FC" w:rsidP="009D1BCD">
            <w:pPr>
              <w:keepNext/>
              <w:autoSpaceDE w:val="0"/>
              <w:autoSpaceDN w:val="0"/>
              <w:spacing w:after="0" w:line="240" w:lineRule="auto"/>
              <w:ind w:left="284"/>
              <w:outlineLvl w:val="0"/>
              <w:rPr>
                <w:rFonts w:ascii="Times New Roman" w:eastAsia="Times New Roman" w:hAnsi="Times New Roman" w:cs="Times New Roman"/>
                <w:caps/>
                <w:sz w:val="24"/>
                <w:szCs w:val="24"/>
                <w:lang w:eastAsia="ru-RU"/>
              </w:rPr>
            </w:pPr>
            <w:r w:rsidRPr="00C344FC">
              <w:rPr>
                <w:rFonts w:ascii="Times New Roman" w:eastAsia="Times New Roman" w:hAnsi="Times New Roman" w:cs="Times New Roman"/>
                <w:caps/>
                <w:sz w:val="24"/>
                <w:szCs w:val="24"/>
                <w:lang w:eastAsia="ru-RU"/>
              </w:rPr>
              <w:t>19</w:t>
            </w:r>
          </w:p>
        </w:tc>
      </w:tr>
    </w:tbl>
    <w:p w:rsidR="00CA1538" w:rsidRPr="00017D69" w:rsidRDefault="00CA1538" w:rsidP="009D1BCD">
      <w:pPr>
        <w:spacing w:after="0" w:line="240" w:lineRule="auto"/>
        <w:ind w:firstLine="709"/>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imes New Roman" w:hAnsi="Times New Roman" w:cs="Times New Roman"/>
          <w:bCs/>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spacing w:after="0" w:line="240" w:lineRule="auto"/>
        <w:rPr>
          <w:rFonts w:ascii="Times New Roman" w:eastAsiaTheme="minorEastAsia" w:hAnsi="Times New Roman" w:cs="Times New Roman"/>
          <w:sz w:val="24"/>
          <w:szCs w:val="24"/>
          <w:lang w:eastAsia="ru-RU"/>
        </w:rPr>
      </w:pPr>
    </w:p>
    <w:p w:rsidR="00CA1538" w:rsidRPr="00017D69" w:rsidRDefault="00CA1538" w:rsidP="009D1BC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eastAsiaTheme="minorEastAsia" w:hAnsi="Times New Roman" w:cs="Times New Roman"/>
          <w:b/>
          <w:sz w:val="24"/>
          <w:szCs w:val="24"/>
          <w:lang w:eastAsia="ru-RU"/>
        </w:rPr>
      </w:pPr>
      <w:r w:rsidRPr="00017D69">
        <w:rPr>
          <w:rFonts w:ascii="Times New Roman" w:eastAsiaTheme="minorEastAsia" w:hAnsi="Times New Roman" w:cs="Times New Roman"/>
          <w:b/>
          <w:caps/>
          <w:sz w:val="24"/>
          <w:szCs w:val="24"/>
          <w:lang w:eastAsia="ru-RU"/>
        </w:rPr>
        <w:lastRenderedPageBreak/>
        <w:t>1. Общая характеристика рабочей программы</w:t>
      </w:r>
    </w:p>
    <w:p w:rsidR="00CA1538" w:rsidRPr="00017D69" w:rsidRDefault="00CA1538" w:rsidP="009D1BCD">
      <w:pPr>
        <w:autoSpaceDE w:val="0"/>
        <w:autoSpaceDN w:val="0"/>
        <w:adjustRightInd w:val="0"/>
        <w:spacing w:after="0" w:line="240" w:lineRule="auto"/>
        <w:ind w:right="-370" w:firstLine="567"/>
        <w:jc w:val="both"/>
        <w:outlineLvl w:val="0"/>
        <w:rPr>
          <w:rFonts w:ascii="Times New Roman" w:eastAsia="Times New Roman" w:hAnsi="Times New Roman" w:cs="Times New Roman"/>
          <w:color w:val="000000"/>
          <w:sz w:val="24"/>
          <w:szCs w:val="24"/>
          <w:lang w:eastAsia="ru-RU"/>
        </w:rPr>
      </w:pPr>
      <w:r w:rsidRPr="00017D69">
        <w:rPr>
          <w:rFonts w:ascii="Times New Roman" w:eastAsia="Times New Roman" w:hAnsi="Times New Roman" w:cs="Times New Roman"/>
          <w:b/>
          <w:bCs/>
          <w:color w:val="000000"/>
          <w:sz w:val="24"/>
          <w:szCs w:val="24"/>
          <w:lang w:eastAsia="ru-RU"/>
        </w:rPr>
        <w:t>1.1. Область применения рабочей программы</w:t>
      </w:r>
    </w:p>
    <w:p w:rsidR="00CA1538" w:rsidRPr="00017D69" w:rsidRDefault="00CA1538" w:rsidP="009D1BCD">
      <w:pPr>
        <w:spacing w:after="0" w:line="240" w:lineRule="auto"/>
        <w:ind w:right="343" w:firstLine="567"/>
        <w:jc w:val="both"/>
        <w:rPr>
          <w:rFonts w:ascii="Times New Roman" w:eastAsiaTheme="minorEastAsia" w:hAnsi="Times New Roman" w:cs="Times New Roman"/>
          <w:b/>
          <w:sz w:val="24"/>
          <w:szCs w:val="24"/>
          <w:lang w:eastAsia="ru-RU"/>
        </w:rPr>
      </w:pPr>
      <w:r w:rsidRPr="00017D69">
        <w:rPr>
          <w:rFonts w:ascii="Times New Roman" w:eastAsiaTheme="minorEastAsia" w:hAnsi="Times New Roman" w:cs="Times New Roman"/>
          <w:sz w:val="24"/>
          <w:szCs w:val="24"/>
          <w:lang w:eastAsia="ru-RU"/>
        </w:rPr>
        <w:t>Программа учебной дисциплины является частью основной профессиональной образовательной программы в соответствии с ФГОС по специальности СПО 23.02.07 Техническое обслуживание и ремонт двигателей, систем и агрегатов автомобилей</w:t>
      </w: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outlineLvl w:val="0"/>
        <w:rPr>
          <w:rFonts w:ascii="Times New Roman" w:eastAsia="Times New Roman" w:hAnsi="Times New Roman" w:cs="Times New Roman"/>
          <w:sz w:val="24"/>
          <w:szCs w:val="24"/>
          <w:lang w:eastAsia="ru-RU"/>
        </w:rPr>
      </w:pPr>
      <w:r w:rsidRPr="00017D69">
        <w:rPr>
          <w:rFonts w:ascii="Times New Roman" w:eastAsia="Times New Roman" w:hAnsi="Times New Roman" w:cs="Times New Roman"/>
          <w:b/>
          <w:sz w:val="24"/>
          <w:szCs w:val="24"/>
          <w:lang w:eastAsia="ru-RU"/>
        </w:rPr>
        <w:t>1.2. Место дисциплины в структуре основной профессиональной образовательной программы</w:t>
      </w:r>
      <w:r w:rsidRPr="00017D69">
        <w:rPr>
          <w:rFonts w:ascii="Times New Roman" w:eastAsia="Times New Roman" w:hAnsi="Times New Roman" w:cs="Times New Roman"/>
          <w:sz w:val="24"/>
          <w:szCs w:val="24"/>
          <w:lang w:eastAsia="ru-RU"/>
        </w:rPr>
        <w:t xml:space="preserve">: </w:t>
      </w:r>
    </w:p>
    <w:p w:rsidR="00CA1538" w:rsidRPr="00017D69" w:rsidRDefault="00CA1538" w:rsidP="009D1BCD">
      <w:pPr>
        <w:spacing w:after="0" w:line="240" w:lineRule="auto"/>
        <w:ind w:right="343" w:firstLine="567"/>
        <w:jc w:val="both"/>
        <w:rPr>
          <w:rFonts w:ascii="Times New Roman" w:eastAsiaTheme="minorEastAsia" w:hAnsi="Times New Roman" w:cs="Times New Roman"/>
          <w:b/>
          <w:sz w:val="24"/>
          <w:szCs w:val="24"/>
          <w:lang w:eastAsia="ru-RU"/>
        </w:rPr>
      </w:pPr>
      <w:r w:rsidRPr="00017D69">
        <w:rPr>
          <w:rFonts w:ascii="Times New Roman" w:eastAsia="Times New Roman" w:hAnsi="Times New Roman" w:cs="Times New Roman"/>
          <w:sz w:val="24"/>
          <w:szCs w:val="24"/>
          <w:lang w:eastAsia="ru-RU"/>
        </w:rPr>
        <w:t>Учебная дисциплина ЕН.03 Экологи</w:t>
      </w:r>
      <w:r w:rsidR="00AA5C20" w:rsidRPr="00017D69">
        <w:rPr>
          <w:rFonts w:ascii="Times New Roman" w:eastAsia="Times New Roman" w:hAnsi="Times New Roman" w:cs="Times New Roman"/>
          <w:sz w:val="24"/>
          <w:szCs w:val="24"/>
          <w:lang w:eastAsia="ru-RU"/>
        </w:rPr>
        <w:t>я</w:t>
      </w:r>
      <w:r w:rsidRPr="00017D69">
        <w:rPr>
          <w:rFonts w:ascii="Times New Roman" w:eastAsia="Times New Roman" w:hAnsi="Times New Roman" w:cs="Times New Roman"/>
          <w:sz w:val="24"/>
          <w:szCs w:val="24"/>
          <w:lang w:eastAsia="ru-RU"/>
        </w:rPr>
        <w:t xml:space="preserve"> является обязательной частью математического и общего естественнонаучного цикла основной образовательной программы в соответствии с ФГОС </w:t>
      </w:r>
      <w:r w:rsidRPr="00017D69">
        <w:rPr>
          <w:rFonts w:ascii="Times New Roman" w:eastAsiaTheme="minorEastAsia" w:hAnsi="Times New Roman" w:cs="Times New Roman"/>
          <w:sz w:val="24"/>
          <w:szCs w:val="24"/>
          <w:lang w:eastAsia="ru-RU"/>
        </w:rPr>
        <w:t>23.02.07 Техническое обслуживание и ремонт двигателей, систем и агрегатов автомобилей</w:t>
      </w:r>
    </w:p>
    <w:p w:rsidR="00CA1538" w:rsidRPr="00017D69" w:rsidRDefault="00CA1538" w:rsidP="009D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 xml:space="preserve">   Данная рабочая программа предусматривает освоение содержания учебного предмета </w:t>
      </w:r>
      <w:r w:rsidR="00AA5C20" w:rsidRPr="00017D69">
        <w:rPr>
          <w:rFonts w:ascii="Times New Roman" w:eastAsia="Times New Roman" w:hAnsi="Times New Roman" w:cs="Times New Roman"/>
          <w:sz w:val="24"/>
          <w:szCs w:val="24"/>
          <w:lang w:eastAsia="ru-RU"/>
        </w:rPr>
        <w:t>Экология</w:t>
      </w:r>
      <w:r w:rsidRPr="00017D69">
        <w:rPr>
          <w:rFonts w:ascii="Times New Roman" w:eastAsia="Times New Roman" w:hAnsi="Times New Roman" w:cs="Times New Roman"/>
          <w:sz w:val="24"/>
          <w:szCs w:val="24"/>
          <w:lang w:eastAsia="ru-RU"/>
        </w:rPr>
        <w:t xml:space="preserve"> с применением дистанционных технологий обучения в формате электронных лекций, видео-конференций, онлайн-занятий</w:t>
      </w:r>
    </w:p>
    <w:p w:rsidR="00CA1538" w:rsidRPr="00017D69" w:rsidRDefault="00CA1538" w:rsidP="009D1BCD">
      <w:pPr>
        <w:spacing w:after="0" w:line="240" w:lineRule="auto"/>
        <w:ind w:firstLine="567"/>
        <w:jc w:val="both"/>
        <w:outlineLvl w:val="0"/>
        <w:rPr>
          <w:rFonts w:ascii="Times New Roman" w:eastAsia="Times New Roman" w:hAnsi="Times New Roman" w:cs="Times New Roman"/>
          <w:b/>
          <w:sz w:val="24"/>
          <w:szCs w:val="24"/>
          <w:lang w:eastAsia="ru-RU"/>
        </w:rPr>
      </w:pPr>
      <w:r w:rsidRPr="00017D69">
        <w:rPr>
          <w:rFonts w:ascii="Times New Roman" w:eastAsia="Times New Roman" w:hAnsi="Times New Roman" w:cs="Times New Roman"/>
          <w:b/>
          <w:sz w:val="24"/>
          <w:szCs w:val="24"/>
          <w:lang w:eastAsia="ru-RU"/>
        </w:rPr>
        <w:t>1.3. Цели и задачи дисциплины – требования к результатам освоения дисциплины:</w:t>
      </w:r>
    </w:p>
    <w:p w:rsidR="00CA1538" w:rsidRPr="00017D69" w:rsidRDefault="00CA1538" w:rsidP="009D1BCD">
      <w:pPr>
        <w:spacing w:after="0" w:line="240" w:lineRule="auto"/>
        <w:ind w:firstLine="567"/>
        <w:jc w:val="both"/>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В результате освоения дисциплины обучающиеся должны:</w:t>
      </w:r>
    </w:p>
    <w:p w:rsidR="00FB0F8F" w:rsidRPr="00017D69" w:rsidRDefault="00FB0F8F" w:rsidP="009D1BCD">
      <w:pPr>
        <w:spacing w:after="0" w:line="240" w:lineRule="auto"/>
        <w:ind w:firstLine="567"/>
        <w:jc w:val="both"/>
        <w:rPr>
          <w:rFonts w:ascii="Times New Roman" w:eastAsia="Times New Roman" w:hAnsi="Times New Roman" w:cs="Times New Roman"/>
          <w:b/>
          <w:sz w:val="24"/>
          <w:szCs w:val="24"/>
          <w:lang w:eastAsia="ru-RU"/>
        </w:rPr>
      </w:pPr>
      <w:r w:rsidRPr="00017D69">
        <w:rPr>
          <w:rFonts w:ascii="Times New Roman" w:eastAsia="Times New Roman" w:hAnsi="Times New Roman" w:cs="Times New Roman"/>
          <w:b/>
          <w:sz w:val="24"/>
          <w:szCs w:val="24"/>
          <w:lang w:eastAsia="ru-RU"/>
        </w:rPr>
        <w:t>уметь:</w:t>
      </w:r>
    </w:p>
    <w:p w:rsidR="00FB0F8F" w:rsidRPr="00017D69" w:rsidRDefault="00FB0F8F" w:rsidP="009D1BCD">
      <w:pPr>
        <w:spacing w:after="0" w:line="240" w:lineRule="auto"/>
        <w:ind w:firstLine="567"/>
        <w:contextualSpacing/>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 xml:space="preserve">У1. Анализировать и прогнозировать экологические последствия различных видов деятельности; </w:t>
      </w:r>
    </w:p>
    <w:p w:rsidR="00FB0F8F" w:rsidRPr="00FB0F8F" w:rsidRDefault="00FB0F8F" w:rsidP="009D1BCD">
      <w:pPr>
        <w:spacing w:after="0" w:line="240" w:lineRule="auto"/>
        <w:ind w:firstLine="567"/>
        <w:contextualSpacing/>
        <w:rPr>
          <w:rFonts w:ascii="Times New Roman" w:eastAsia="Times New Roman" w:hAnsi="Times New Roman" w:cs="Times New Roman"/>
          <w:b/>
          <w:sz w:val="24"/>
          <w:szCs w:val="24"/>
          <w:lang w:eastAsia="ru-RU"/>
        </w:rPr>
      </w:pPr>
      <w:r w:rsidRPr="00017D69">
        <w:rPr>
          <w:rFonts w:ascii="Times New Roman" w:eastAsia="Times New Roman" w:hAnsi="Times New Roman" w:cs="Times New Roman"/>
          <w:sz w:val="24"/>
          <w:szCs w:val="24"/>
          <w:lang w:eastAsia="ru-RU"/>
        </w:rPr>
        <w:t xml:space="preserve"> У2. </w:t>
      </w:r>
      <w:r w:rsidRPr="00FB0F8F">
        <w:rPr>
          <w:rFonts w:ascii="Times New Roman" w:eastAsia="Times New Roman" w:hAnsi="Times New Roman" w:cs="Times New Roman"/>
          <w:sz w:val="24"/>
          <w:szCs w:val="24"/>
          <w:lang w:eastAsia="ru-RU"/>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rsidR="00FB0F8F" w:rsidRPr="00017D69" w:rsidRDefault="00FB0F8F" w:rsidP="009D1BCD">
      <w:pPr>
        <w:spacing w:after="0" w:line="240" w:lineRule="auto"/>
        <w:ind w:firstLine="567"/>
        <w:jc w:val="both"/>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 xml:space="preserve">    У3.Грамотно реализовывать нормативно-правовые акты при работе с экологической документацией</w:t>
      </w:r>
    </w:p>
    <w:p w:rsidR="00CA1538" w:rsidRPr="00017D69" w:rsidRDefault="00CA1538" w:rsidP="009D1BCD">
      <w:pPr>
        <w:widowControl w:val="0"/>
        <w:tabs>
          <w:tab w:val="left" w:pos="893"/>
        </w:tabs>
        <w:spacing w:after="0" w:line="240" w:lineRule="auto"/>
        <w:ind w:firstLine="567"/>
        <w:jc w:val="both"/>
        <w:rPr>
          <w:rFonts w:ascii="Times New Roman" w:eastAsia="Times New Roman" w:hAnsi="Times New Roman" w:cs="Times New Roman"/>
          <w:b/>
          <w:bCs/>
          <w:sz w:val="24"/>
          <w:szCs w:val="24"/>
          <w:lang w:eastAsia="ru-RU"/>
        </w:rPr>
      </w:pPr>
      <w:r w:rsidRPr="00017D69">
        <w:rPr>
          <w:rFonts w:ascii="Times New Roman" w:eastAsia="Times New Roman" w:hAnsi="Times New Roman" w:cs="Times New Roman"/>
          <w:b/>
          <w:bCs/>
          <w:sz w:val="24"/>
          <w:szCs w:val="24"/>
          <w:lang w:eastAsia="ru-RU"/>
        </w:rPr>
        <w:t>знать:</w:t>
      </w:r>
    </w:p>
    <w:p w:rsidR="00FB0F8F" w:rsidRPr="00017D69" w:rsidRDefault="00FB0F8F" w:rsidP="009D1BCD">
      <w:pPr>
        <w:widowControl w:val="0"/>
        <w:tabs>
          <w:tab w:val="left" w:pos="893"/>
        </w:tabs>
        <w:spacing w:after="0" w:line="240" w:lineRule="auto"/>
        <w:ind w:firstLine="567"/>
        <w:jc w:val="both"/>
        <w:outlineLvl w:val="0"/>
        <w:rPr>
          <w:rFonts w:ascii="Times New Roman" w:eastAsia="Times New Roman" w:hAnsi="Times New Roman" w:cs="Times New Roman"/>
          <w:sz w:val="24"/>
          <w:szCs w:val="24"/>
          <w:lang w:eastAsia="ru-RU"/>
        </w:rPr>
      </w:pPr>
      <w:r w:rsidRPr="00017D69">
        <w:rPr>
          <w:rFonts w:ascii="Times New Roman" w:eastAsia="Times New Roman" w:hAnsi="Times New Roman" w:cs="Times New Roman"/>
          <w:bCs/>
          <w:sz w:val="24"/>
          <w:szCs w:val="24"/>
          <w:lang w:eastAsia="ru-RU"/>
        </w:rPr>
        <w:t>З1</w:t>
      </w:r>
      <w:r w:rsidRPr="00017D69">
        <w:rPr>
          <w:rFonts w:ascii="Times New Roman" w:eastAsia="Times New Roman" w:hAnsi="Times New Roman" w:cs="Times New Roman"/>
          <w:b/>
          <w:bCs/>
          <w:sz w:val="24"/>
          <w:szCs w:val="24"/>
          <w:lang w:eastAsia="ru-RU"/>
        </w:rPr>
        <w:t xml:space="preserve">. </w:t>
      </w:r>
      <w:r w:rsidRPr="00017D69">
        <w:rPr>
          <w:rFonts w:ascii="Times New Roman" w:eastAsia="Times New Roman" w:hAnsi="Times New Roman" w:cs="Times New Roman"/>
          <w:sz w:val="24"/>
          <w:szCs w:val="24"/>
          <w:lang w:eastAsia="ru-RU"/>
        </w:rPr>
        <w:t>Принципы взаимодействия живых организмов и среды обитания</w:t>
      </w:r>
    </w:p>
    <w:p w:rsidR="00FB0F8F" w:rsidRPr="00017D69" w:rsidRDefault="00FB0F8F" w:rsidP="009D1BCD">
      <w:pPr>
        <w:widowControl w:val="0"/>
        <w:tabs>
          <w:tab w:val="left" w:pos="893"/>
        </w:tabs>
        <w:spacing w:after="0" w:line="240" w:lineRule="auto"/>
        <w:ind w:firstLine="567"/>
        <w:jc w:val="both"/>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З2. Условия устойчивого состояния экосистем</w:t>
      </w:r>
    </w:p>
    <w:p w:rsidR="00FB0F8F" w:rsidRPr="00017D69" w:rsidRDefault="00FB0F8F" w:rsidP="009D1BCD">
      <w:pPr>
        <w:widowControl w:val="0"/>
        <w:tabs>
          <w:tab w:val="left" w:pos="893"/>
        </w:tabs>
        <w:spacing w:after="0" w:line="240" w:lineRule="auto"/>
        <w:ind w:firstLine="567"/>
        <w:jc w:val="both"/>
        <w:outlineLvl w:val="0"/>
        <w:rPr>
          <w:rFonts w:ascii="Times New Roman" w:eastAsia="Times New Roman" w:hAnsi="Times New Roman" w:cs="Times New Roman"/>
          <w:b/>
          <w:bCs/>
          <w:sz w:val="24"/>
          <w:szCs w:val="24"/>
          <w:lang w:eastAsia="ru-RU"/>
        </w:rPr>
      </w:pPr>
      <w:r w:rsidRPr="00017D69">
        <w:rPr>
          <w:rFonts w:ascii="Times New Roman" w:eastAsia="Times New Roman" w:hAnsi="Times New Roman" w:cs="Times New Roman"/>
          <w:sz w:val="24"/>
          <w:szCs w:val="24"/>
          <w:lang w:eastAsia="ru-RU"/>
        </w:rPr>
        <w:t>З3. Принципы и методы рационального природопользования</w:t>
      </w:r>
    </w:p>
    <w:p w:rsidR="00CA1538" w:rsidRPr="00017D69" w:rsidRDefault="00FB0F8F" w:rsidP="009D1BCD">
      <w:pPr>
        <w:widowControl w:val="0"/>
        <w:tabs>
          <w:tab w:val="left" w:pos="893"/>
        </w:tabs>
        <w:spacing w:after="0" w:line="240" w:lineRule="auto"/>
        <w:ind w:right="440" w:firstLine="567"/>
        <w:jc w:val="both"/>
        <w:rPr>
          <w:rFonts w:ascii="Times New Roman" w:eastAsia="Times New Roman" w:hAnsi="Times New Roman" w:cs="Times New Roman"/>
          <w:sz w:val="24"/>
          <w:szCs w:val="24"/>
          <w:lang w:eastAsia="ru-RU"/>
        </w:rPr>
      </w:pPr>
      <w:r w:rsidRPr="00017D69">
        <w:rPr>
          <w:rFonts w:ascii="Times New Roman" w:eastAsia="Times New Roman" w:hAnsi="Times New Roman" w:cs="Times New Roman"/>
          <w:bCs/>
          <w:sz w:val="24"/>
          <w:szCs w:val="24"/>
        </w:rPr>
        <w:t>З4.</w:t>
      </w:r>
      <w:r w:rsidRPr="00017D69">
        <w:rPr>
          <w:rFonts w:ascii="Times New Roman" w:eastAsia="Times New Roman" w:hAnsi="Times New Roman" w:cs="Times New Roman"/>
          <w:sz w:val="24"/>
          <w:szCs w:val="24"/>
          <w:lang w:eastAsia="ru-RU"/>
        </w:rPr>
        <w:t xml:space="preserve"> Методы снижения хозяйственного воздействия на биосферу</w:t>
      </w:r>
    </w:p>
    <w:p w:rsidR="00FB0F8F" w:rsidRPr="00FB0F8F" w:rsidRDefault="00FB0F8F" w:rsidP="009D1BCD">
      <w:pPr>
        <w:spacing w:after="0" w:line="240" w:lineRule="auto"/>
        <w:ind w:firstLine="567"/>
        <w:contextualSpacing/>
        <w:outlineLvl w:val="0"/>
        <w:rPr>
          <w:rFonts w:ascii="Times New Roman" w:eastAsia="Times New Roman" w:hAnsi="Times New Roman" w:cs="Times New Roman"/>
          <w:sz w:val="24"/>
          <w:szCs w:val="24"/>
          <w:lang w:eastAsia="ru-RU"/>
        </w:rPr>
      </w:pPr>
      <w:r w:rsidRPr="00017D69">
        <w:rPr>
          <w:rFonts w:ascii="Times New Roman" w:eastAsia="Times New Roman" w:hAnsi="Times New Roman" w:cs="Times New Roman"/>
          <w:bCs/>
          <w:sz w:val="24"/>
          <w:szCs w:val="24"/>
        </w:rPr>
        <w:t xml:space="preserve">З5. </w:t>
      </w:r>
      <w:r w:rsidRPr="00FB0F8F">
        <w:rPr>
          <w:rFonts w:ascii="Times New Roman" w:eastAsia="Times New Roman" w:hAnsi="Times New Roman" w:cs="Times New Roman"/>
          <w:sz w:val="24"/>
          <w:szCs w:val="24"/>
          <w:lang w:eastAsia="ru-RU"/>
        </w:rPr>
        <w:t>Мето</w:t>
      </w:r>
      <w:r w:rsidRPr="00017D69">
        <w:rPr>
          <w:rFonts w:ascii="Times New Roman" w:eastAsia="Times New Roman" w:hAnsi="Times New Roman" w:cs="Times New Roman"/>
          <w:sz w:val="24"/>
          <w:szCs w:val="24"/>
          <w:lang w:eastAsia="ru-RU"/>
        </w:rPr>
        <w:t>ды экологического регулирования</w:t>
      </w:r>
    </w:p>
    <w:p w:rsidR="00FB0F8F" w:rsidRPr="00017D69" w:rsidRDefault="00FB0F8F" w:rsidP="009D1BCD">
      <w:pPr>
        <w:widowControl w:val="0"/>
        <w:tabs>
          <w:tab w:val="left" w:pos="893"/>
        </w:tabs>
        <w:spacing w:after="0" w:line="240" w:lineRule="auto"/>
        <w:ind w:right="440" w:firstLine="567"/>
        <w:jc w:val="both"/>
        <w:rPr>
          <w:rFonts w:ascii="Times New Roman" w:eastAsia="Times New Roman" w:hAnsi="Times New Roman" w:cs="Times New Roman"/>
          <w:bCs/>
          <w:sz w:val="24"/>
          <w:szCs w:val="24"/>
        </w:rPr>
      </w:pPr>
      <w:r w:rsidRPr="00017D69">
        <w:rPr>
          <w:rFonts w:ascii="Times New Roman" w:eastAsia="Times New Roman" w:hAnsi="Times New Roman" w:cs="Times New Roman"/>
          <w:sz w:val="24"/>
          <w:szCs w:val="24"/>
          <w:lang w:eastAsia="ru-RU"/>
        </w:rPr>
        <w:t>З6. Организационные и правовые средства охраны окружающей среды.</w:t>
      </w:r>
    </w:p>
    <w:p w:rsidR="00AA5C20" w:rsidRPr="00017D69" w:rsidRDefault="00CA1538" w:rsidP="009D1BCD">
      <w:pPr>
        <w:spacing w:after="0" w:line="240" w:lineRule="auto"/>
        <w:ind w:firstLine="567"/>
        <w:contextualSpacing/>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w:t>
      </w:r>
      <w:r w:rsidR="00AA5C20" w:rsidRPr="00017D69">
        <w:rPr>
          <w:rFonts w:ascii="Times New Roman" w:eastAsia="Times New Roman" w:hAnsi="Times New Roman" w:cs="Times New Roman"/>
          <w:sz w:val="24"/>
          <w:szCs w:val="24"/>
          <w:lang w:eastAsia="ru-RU"/>
        </w:rPr>
        <w:t xml:space="preserve"> ОК3,</w:t>
      </w:r>
    </w:p>
    <w:p w:rsidR="00CA1538" w:rsidRPr="00017D69" w:rsidRDefault="00CA1538" w:rsidP="009D1BCD">
      <w:pPr>
        <w:spacing w:after="0" w:line="240" w:lineRule="auto"/>
        <w:ind w:firstLine="567"/>
        <w:contextualSpacing/>
        <w:outlineLvl w:val="0"/>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 xml:space="preserve"> ОК 04; </w:t>
      </w:r>
      <w:r w:rsidR="00AA5C20" w:rsidRPr="00017D69">
        <w:rPr>
          <w:rFonts w:ascii="Times New Roman" w:eastAsia="Times New Roman" w:hAnsi="Times New Roman" w:cs="Times New Roman"/>
          <w:sz w:val="24"/>
          <w:szCs w:val="24"/>
          <w:lang w:eastAsia="ru-RU"/>
        </w:rPr>
        <w:t>ОК5; ОК6 ; ОК7;ОК8; ОК9</w:t>
      </w:r>
      <w:r w:rsidRPr="00017D69">
        <w:rPr>
          <w:rFonts w:ascii="Times New Roman" w:eastAsia="Times New Roman" w:hAnsi="Times New Roman" w:cs="Times New Roman"/>
          <w:sz w:val="24"/>
          <w:szCs w:val="24"/>
          <w:lang w:eastAsia="ru-RU"/>
        </w:rPr>
        <w:t>; ОК 07; ОК 10.</w:t>
      </w:r>
    </w:p>
    <w:p w:rsidR="00AA5C20" w:rsidRPr="00017D69" w:rsidRDefault="00AA5C20" w:rsidP="009D1BCD">
      <w:pPr>
        <w:spacing w:after="0" w:line="240" w:lineRule="auto"/>
        <w:ind w:firstLine="567"/>
        <w:contextualSpacing/>
        <w:rPr>
          <w:rFonts w:ascii="Times New Roman" w:eastAsia="Times New Roman" w:hAnsi="Times New Roman" w:cs="Times New Roman"/>
          <w:sz w:val="24"/>
          <w:szCs w:val="24"/>
          <w:lang w:eastAsia="ru-RU"/>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2549"/>
        <w:gridCol w:w="5430"/>
      </w:tblGrid>
      <w:tr w:rsidR="00AA5C20" w:rsidRPr="00017D69" w:rsidTr="00AA5C20">
        <w:trPr>
          <w:cantSplit/>
          <w:trHeight w:val="983"/>
          <w:jc w:val="center"/>
        </w:trPr>
        <w:tc>
          <w:tcPr>
            <w:tcW w:w="1259" w:type="dxa"/>
            <w:shd w:val="clear" w:color="auto" w:fill="auto"/>
            <w:textDirection w:val="btLr"/>
          </w:tcPr>
          <w:p w:rsidR="00AA5C20" w:rsidRPr="00017D69" w:rsidRDefault="00AA5C20" w:rsidP="009D1BCD">
            <w:pPr>
              <w:suppressAutoHyphens/>
              <w:spacing w:after="0" w:line="240" w:lineRule="auto"/>
              <w:ind w:left="113" w:right="113"/>
              <w:jc w:val="center"/>
              <w:rPr>
                <w:rFonts w:ascii="Times New Roman" w:eastAsia="Times New Roman" w:hAnsi="Times New Roman" w:cs="Times New Roman"/>
                <w:b/>
                <w:sz w:val="24"/>
                <w:szCs w:val="24"/>
                <w:lang w:eastAsia="ru-RU"/>
              </w:rPr>
            </w:pPr>
            <w:r w:rsidRPr="00017D69">
              <w:rPr>
                <w:rFonts w:ascii="Times New Roman" w:eastAsia="Times New Roman" w:hAnsi="Times New Roman" w:cs="Times New Roman"/>
                <w:b/>
                <w:sz w:val="24"/>
                <w:szCs w:val="24"/>
                <w:lang w:eastAsia="ru-RU"/>
              </w:rPr>
              <w:t xml:space="preserve">Код </w:t>
            </w:r>
          </w:p>
          <w:p w:rsidR="00AA5C20" w:rsidRPr="00017D69" w:rsidRDefault="00AA5C20" w:rsidP="009D1BCD">
            <w:pPr>
              <w:suppressAutoHyphens/>
              <w:spacing w:after="0" w:line="240" w:lineRule="auto"/>
              <w:ind w:left="113" w:right="113"/>
              <w:jc w:val="center"/>
              <w:rPr>
                <w:rFonts w:ascii="Times New Roman" w:eastAsia="Times New Roman" w:hAnsi="Times New Roman" w:cs="Times New Roman"/>
                <w:b/>
                <w:iCs/>
                <w:sz w:val="24"/>
                <w:szCs w:val="24"/>
                <w:lang w:eastAsia="ru-RU"/>
              </w:rPr>
            </w:pPr>
            <w:r w:rsidRPr="00017D69">
              <w:rPr>
                <w:rFonts w:ascii="Times New Roman" w:eastAsia="Times New Roman" w:hAnsi="Times New Roman" w:cs="Times New Roman"/>
                <w:b/>
                <w:sz w:val="24"/>
                <w:szCs w:val="24"/>
                <w:lang w:eastAsia="ru-RU"/>
              </w:rPr>
              <w:t>компетенции</w:t>
            </w:r>
          </w:p>
        </w:tc>
        <w:tc>
          <w:tcPr>
            <w:tcW w:w="2354" w:type="dxa"/>
            <w:shd w:val="clear" w:color="auto" w:fill="auto"/>
          </w:tcPr>
          <w:p w:rsidR="00AA5C20" w:rsidRPr="00017D69" w:rsidRDefault="00AA5C20" w:rsidP="009D1BCD">
            <w:pPr>
              <w:spacing w:after="0" w:line="240" w:lineRule="auto"/>
              <w:jc w:val="center"/>
              <w:rPr>
                <w:rFonts w:ascii="Times New Roman" w:eastAsia="Times New Roman" w:hAnsi="Times New Roman" w:cs="Times New Roman"/>
                <w:b/>
                <w:iCs/>
                <w:sz w:val="24"/>
                <w:szCs w:val="24"/>
                <w:lang w:eastAsia="ru-RU"/>
              </w:rPr>
            </w:pPr>
          </w:p>
          <w:p w:rsidR="00AA5C20" w:rsidRPr="00017D69" w:rsidRDefault="00AA5C20" w:rsidP="009D1BCD">
            <w:pPr>
              <w:suppressAutoHyphens/>
              <w:spacing w:after="0" w:line="240" w:lineRule="auto"/>
              <w:jc w:val="center"/>
              <w:rPr>
                <w:rFonts w:ascii="Times New Roman" w:eastAsia="Times New Roman" w:hAnsi="Times New Roman" w:cs="Times New Roman"/>
                <w:b/>
                <w:iCs/>
                <w:sz w:val="24"/>
                <w:szCs w:val="24"/>
                <w:lang w:eastAsia="ru-RU"/>
              </w:rPr>
            </w:pPr>
            <w:r w:rsidRPr="00017D69">
              <w:rPr>
                <w:rFonts w:ascii="Times New Roman" w:eastAsia="Times New Roman" w:hAnsi="Times New Roman" w:cs="Times New Roman"/>
                <w:b/>
                <w:iCs/>
                <w:sz w:val="24"/>
                <w:szCs w:val="24"/>
                <w:lang w:eastAsia="ru-RU"/>
              </w:rPr>
              <w:t>Формулировка компетенции</w:t>
            </w:r>
          </w:p>
        </w:tc>
        <w:tc>
          <w:tcPr>
            <w:tcW w:w="5597" w:type="dxa"/>
            <w:shd w:val="clear" w:color="auto" w:fill="auto"/>
          </w:tcPr>
          <w:p w:rsidR="00AA5C20" w:rsidRPr="00017D69" w:rsidRDefault="00AA5C20" w:rsidP="009D1BCD">
            <w:pPr>
              <w:spacing w:after="0" w:line="240" w:lineRule="auto"/>
              <w:jc w:val="center"/>
              <w:rPr>
                <w:rFonts w:ascii="Times New Roman" w:eastAsia="Times New Roman" w:hAnsi="Times New Roman" w:cs="Times New Roman"/>
                <w:b/>
                <w:iCs/>
                <w:sz w:val="24"/>
                <w:szCs w:val="24"/>
                <w:lang w:eastAsia="ru-RU"/>
              </w:rPr>
            </w:pPr>
          </w:p>
          <w:p w:rsidR="00AA5C20" w:rsidRPr="00017D69" w:rsidRDefault="00AA5C20" w:rsidP="009D1BCD">
            <w:pPr>
              <w:spacing w:after="0" w:line="240" w:lineRule="auto"/>
              <w:jc w:val="center"/>
              <w:rPr>
                <w:rFonts w:ascii="Times New Roman" w:eastAsia="Times New Roman" w:hAnsi="Times New Roman" w:cs="Times New Roman"/>
                <w:b/>
                <w:iCs/>
                <w:sz w:val="24"/>
                <w:szCs w:val="24"/>
                <w:lang w:eastAsia="ru-RU"/>
              </w:rPr>
            </w:pPr>
            <w:r w:rsidRPr="00017D69">
              <w:rPr>
                <w:rFonts w:ascii="Times New Roman" w:eastAsia="Times New Roman" w:hAnsi="Times New Roman" w:cs="Times New Roman"/>
                <w:b/>
                <w:iCs/>
                <w:sz w:val="24"/>
                <w:szCs w:val="24"/>
                <w:lang w:eastAsia="ru-RU"/>
              </w:rPr>
              <w:t xml:space="preserve">Знания,     умения </w:t>
            </w:r>
          </w:p>
        </w:tc>
      </w:tr>
      <w:tr w:rsidR="00AA5C20" w:rsidRPr="00017D69" w:rsidTr="00AA5C20">
        <w:trPr>
          <w:trHeight w:val="273"/>
          <w:jc w:val="center"/>
        </w:trPr>
        <w:tc>
          <w:tcPr>
            <w:tcW w:w="1259" w:type="dxa"/>
            <w:vMerge w:val="restart"/>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b/>
                <w:sz w:val="24"/>
                <w:szCs w:val="24"/>
                <w:lang w:eastAsia="ru-RU"/>
              </w:rPr>
            </w:pPr>
            <w:r w:rsidRPr="00017D69">
              <w:rPr>
                <w:rFonts w:ascii="Times New Roman" w:eastAsia="Times New Roman" w:hAnsi="Times New Roman" w:cs="Times New Roman"/>
                <w:iCs/>
                <w:sz w:val="24"/>
                <w:szCs w:val="24"/>
                <w:lang w:eastAsia="ru-RU"/>
              </w:rPr>
              <w:t>ОК 01</w:t>
            </w:r>
          </w:p>
        </w:tc>
        <w:tc>
          <w:tcPr>
            <w:tcW w:w="2354" w:type="dxa"/>
            <w:vMerge w:val="restart"/>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b/>
                <w:iCs/>
                <w:sz w:val="24"/>
                <w:szCs w:val="24"/>
                <w:lang w:eastAsia="ru-RU"/>
              </w:rPr>
            </w:pPr>
            <w:r w:rsidRPr="00017D69">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b/>
                <w:iCs/>
                <w:sz w:val="24"/>
                <w:szCs w:val="24"/>
                <w:lang w:eastAsia="ru-RU"/>
              </w:rPr>
              <w:t xml:space="preserve">Умения: </w:t>
            </w:r>
            <w:r w:rsidRPr="00017D69">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iCs/>
                <w:sz w:val="24"/>
                <w:szCs w:val="24"/>
                <w:lang w:eastAsia="ru-RU"/>
              </w:rPr>
              <w:t>составить план действия; определить необходимые ресурсы;</w:t>
            </w:r>
          </w:p>
          <w:p w:rsidR="00AA5C20" w:rsidRPr="00017D69" w:rsidRDefault="00AA5C20" w:rsidP="009D1BCD">
            <w:pPr>
              <w:spacing w:after="0" w:line="240" w:lineRule="auto"/>
              <w:ind w:left="113" w:right="113"/>
              <w:jc w:val="center"/>
              <w:rPr>
                <w:rFonts w:ascii="Times New Roman" w:eastAsia="Times New Roman" w:hAnsi="Times New Roman" w:cs="Times New Roman"/>
                <w:b/>
                <w:iCs/>
                <w:sz w:val="24"/>
                <w:szCs w:val="24"/>
                <w:lang w:eastAsia="ru-RU"/>
              </w:rPr>
            </w:pPr>
            <w:r w:rsidRPr="00017D69">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AA5C20" w:rsidRPr="00017D69" w:rsidTr="00AA5C20">
        <w:trPr>
          <w:cantSplit/>
          <w:trHeight w:val="2330"/>
          <w:jc w:val="center"/>
        </w:trPr>
        <w:tc>
          <w:tcPr>
            <w:tcW w:w="1259" w:type="dxa"/>
            <w:vMerge/>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p>
        </w:tc>
        <w:tc>
          <w:tcPr>
            <w:tcW w:w="2354" w:type="dxa"/>
            <w:vMerge/>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iCs/>
                <w:sz w:val="24"/>
                <w:szCs w:val="24"/>
                <w:lang w:eastAsia="ru-RU"/>
              </w:rPr>
            </w:pP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bCs/>
                <w:sz w:val="24"/>
                <w:szCs w:val="24"/>
                <w:lang w:eastAsia="ru-RU"/>
              </w:rPr>
            </w:pPr>
            <w:r w:rsidRPr="00017D69">
              <w:rPr>
                <w:rFonts w:ascii="Times New Roman" w:eastAsia="Times New Roman" w:hAnsi="Times New Roman" w:cs="Times New Roman"/>
                <w:b/>
                <w:iCs/>
                <w:sz w:val="24"/>
                <w:szCs w:val="24"/>
                <w:lang w:eastAsia="ru-RU"/>
              </w:rPr>
              <w:t xml:space="preserve">Знания: </w:t>
            </w:r>
            <w:r w:rsidRPr="00017D69">
              <w:rPr>
                <w:rFonts w:ascii="Times New Roman" w:eastAsia="Times New Roman" w:hAnsi="Times New Roman" w:cs="Times New Roman"/>
                <w:iCs/>
                <w:sz w:val="24"/>
                <w:szCs w:val="24"/>
                <w:lang w:eastAsia="ru-RU"/>
              </w:rPr>
              <w:t>а</w:t>
            </w:r>
            <w:r w:rsidRPr="00017D69">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AA5C20" w:rsidRPr="00017D69" w:rsidRDefault="00AA5C20" w:rsidP="009D1BCD">
            <w:pPr>
              <w:suppressAutoHyphens/>
              <w:spacing w:after="0" w:line="240" w:lineRule="auto"/>
              <w:jc w:val="both"/>
              <w:rPr>
                <w:rFonts w:ascii="Times New Roman" w:eastAsia="Times New Roman" w:hAnsi="Times New Roman" w:cs="Times New Roman"/>
                <w:b/>
                <w:iCs/>
                <w:sz w:val="24"/>
                <w:szCs w:val="24"/>
                <w:lang w:eastAsia="ru-RU"/>
              </w:rPr>
            </w:pPr>
            <w:r w:rsidRPr="00017D69">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AA5C20" w:rsidRPr="00017D69" w:rsidTr="00AA5C20">
        <w:trPr>
          <w:cantSplit/>
          <w:trHeight w:val="1895"/>
          <w:jc w:val="center"/>
        </w:trPr>
        <w:tc>
          <w:tcPr>
            <w:tcW w:w="1259" w:type="dxa"/>
            <w:vMerge w:val="restart"/>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iCs/>
                <w:sz w:val="24"/>
                <w:szCs w:val="24"/>
                <w:lang w:eastAsia="ru-RU"/>
              </w:rPr>
              <w:t>ОК 02</w:t>
            </w:r>
          </w:p>
        </w:tc>
        <w:tc>
          <w:tcPr>
            <w:tcW w:w="2354" w:type="dxa"/>
            <w:vMerge w:val="restart"/>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b/>
                <w:iCs/>
                <w:sz w:val="24"/>
                <w:szCs w:val="24"/>
                <w:lang w:eastAsia="ru-RU"/>
              </w:rPr>
              <w:t xml:space="preserve">Умения: </w:t>
            </w:r>
            <w:r w:rsidRPr="00017D69">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AA5C20" w:rsidRPr="00017D69" w:rsidTr="00AA5C20">
        <w:trPr>
          <w:cantSplit/>
          <w:trHeight w:val="1132"/>
          <w:jc w:val="center"/>
        </w:trPr>
        <w:tc>
          <w:tcPr>
            <w:tcW w:w="1259" w:type="dxa"/>
            <w:vMerge/>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p>
        </w:tc>
        <w:tc>
          <w:tcPr>
            <w:tcW w:w="2354" w:type="dxa"/>
            <w:vMerge/>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sz w:val="24"/>
                <w:szCs w:val="24"/>
                <w:lang w:eastAsia="ru-RU"/>
              </w:rPr>
            </w:pP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b/>
                <w:iCs/>
                <w:sz w:val="24"/>
                <w:szCs w:val="24"/>
                <w:lang w:eastAsia="ru-RU"/>
              </w:rPr>
            </w:pPr>
            <w:r w:rsidRPr="00017D69">
              <w:rPr>
                <w:rFonts w:ascii="Times New Roman" w:eastAsia="Times New Roman" w:hAnsi="Times New Roman" w:cs="Times New Roman"/>
                <w:b/>
                <w:iCs/>
                <w:sz w:val="24"/>
                <w:szCs w:val="24"/>
                <w:lang w:eastAsia="ru-RU"/>
              </w:rPr>
              <w:t>Знания:</w:t>
            </w:r>
            <w:r w:rsidRPr="00017D69">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AA5C20" w:rsidRPr="00017D69" w:rsidTr="00AA5C20">
        <w:trPr>
          <w:cantSplit/>
          <w:trHeight w:val="1140"/>
          <w:jc w:val="center"/>
        </w:trPr>
        <w:tc>
          <w:tcPr>
            <w:tcW w:w="1259" w:type="dxa"/>
            <w:vMerge w:val="restart"/>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iCs/>
                <w:sz w:val="24"/>
                <w:szCs w:val="24"/>
                <w:lang w:eastAsia="ru-RU"/>
              </w:rPr>
              <w:t>ОК 03</w:t>
            </w:r>
          </w:p>
        </w:tc>
        <w:tc>
          <w:tcPr>
            <w:tcW w:w="2354" w:type="dxa"/>
            <w:vMerge w:val="restart"/>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b/>
                <w:bCs/>
                <w:iCs/>
                <w:sz w:val="24"/>
                <w:szCs w:val="24"/>
                <w:lang w:eastAsia="ru-RU"/>
              </w:rPr>
              <w:t>Умения:</w:t>
            </w:r>
            <w:r w:rsidRPr="00017D69">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017D69">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AA5C20" w:rsidRPr="00017D69" w:rsidTr="00AA5C20">
        <w:trPr>
          <w:cantSplit/>
          <w:trHeight w:val="1172"/>
          <w:jc w:val="center"/>
        </w:trPr>
        <w:tc>
          <w:tcPr>
            <w:tcW w:w="1259" w:type="dxa"/>
            <w:vMerge/>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p>
        </w:tc>
        <w:tc>
          <w:tcPr>
            <w:tcW w:w="2354" w:type="dxa"/>
            <w:vMerge/>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sz w:val="24"/>
                <w:szCs w:val="24"/>
                <w:lang w:eastAsia="ru-RU"/>
              </w:rPr>
            </w:pP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b/>
                <w:bCs/>
                <w:iCs/>
                <w:sz w:val="24"/>
                <w:szCs w:val="24"/>
                <w:lang w:eastAsia="ru-RU"/>
              </w:rPr>
              <w:t>Знания:</w:t>
            </w:r>
            <w:r w:rsidRPr="00017D69">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AA5C20" w:rsidRPr="00017D69" w:rsidTr="00AA5C20">
        <w:trPr>
          <w:cantSplit/>
          <w:trHeight w:val="509"/>
          <w:jc w:val="center"/>
        </w:trPr>
        <w:tc>
          <w:tcPr>
            <w:tcW w:w="1259" w:type="dxa"/>
            <w:vMerge w:val="restart"/>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iCs/>
                <w:sz w:val="24"/>
                <w:szCs w:val="24"/>
                <w:lang w:eastAsia="ru-RU"/>
              </w:rPr>
              <w:t>ОК 04</w:t>
            </w:r>
          </w:p>
        </w:tc>
        <w:tc>
          <w:tcPr>
            <w:tcW w:w="2354" w:type="dxa"/>
            <w:vMerge w:val="restart"/>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b/>
                <w:iCs/>
                <w:sz w:val="24"/>
                <w:szCs w:val="24"/>
                <w:lang w:eastAsia="ru-RU"/>
              </w:rPr>
            </w:pPr>
            <w:r w:rsidRPr="00017D69">
              <w:rPr>
                <w:rFonts w:ascii="Times New Roman" w:eastAsia="Times New Roman" w:hAnsi="Times New Roman" w:cs="Times New Roman"/>
                <w:b/>
                <w:bCs/>
                <w:iCs/>
                <w:sz w:val="24"/>
                <w:szCs w:val="24"/>
                <w:lang w:eastAsia="ru-RU"/>
              </w:rPr>
              <w:t>Умения:</w:t>
            </w:r>
            <w:r w:rsidRPr="00017D69">
              <w:rPr>
                <w:rFonts w:ascii="Times New Roman" w:eastAsia="Times New Roman" w:hAnsi="Times New Roman" w:cs="Times New Roman"/>
                <w:bCs/>
                <w:sz w:val="24"/>
                <w:szCs w:val="24"/>
                <w:lang w:eastAsia="ru-RU"/>
              </w:rPr>
              <w:t>организовывать работу коллектива и команды; взаимодействоватьс коллегами, руководством, клиентами в ходе профессиональной деятельности</w:t>
            </w:r>
          </w:p>
        </w:tc>
      </w:tr>
      <w:tr w:rsidR="00AA5C20" w:rsidRPr="00017D69" w:rsidTr="00AA5C20">
        <w:trPr>
          <w:cantSplit/>
          <w:trHeight w:val="991"/>
          <w:jc w:val="center"/>
        </w:trPr>
        <w:tc>
          <w:tcPr>
            <w:tcW w:w="1259" w:type="dxa"/>
            <w:vMerge/>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p>
        </w:tc>
        <w:tc>
          <w:tcPr>
            <w:tcW w:w="2354" w:type="dxa"/>
            <w:vMerge/>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b/>
                <w:iCs/>
                <w:sz w:val="24"/>
                <w:szCs w:val="24"/>
                <w:lang w:eastAsia="ru-RU"/>
              </w:rPr>
            </w:pPr>
            <w:r w:rsidRPr="00017D69">
              <w:rPr>
                <w:rFonts w:ascii="Times New Roman" w:eastAsia="Times New Roman" w:hAnsi="Times New Roman" w:cs="Times New Roman"/>
                <w:b/>
                <w:bCs/>
                <w:iCs/>
                <w:sz w:val="24"/>
                <w:szCs w:val="24"/>
                <w:lang w:eastAsia="ru-RU"/>
              </w:rPr>
              <w:t>Знания:</w:t>
            </w:r>
            <w:r w:rsidRPr="00017D69">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AA5C20" w:rsidRPr="00017D69" w:rsidTr="00AA5C20">
        <w:trPr>
          <w:cantSplit/>
          <w:trHeight w:val="1002"/>
          <w:jc w:val="center"/>
        </w:trPr>
        <w:tc>
          <w:tcPr>
            <w:tcW w:w="1259" w:type="dxa"/>
            <w:vMerge w:val="restart"/>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iCs/>
                <w:sz w:val="24"/>
                <w:szCs w:val="24"/>
                <w:lang w:eastAsia="ru-RU"/>
              </w:rPr>
              <w:t>ОК 05</w:t>
            </w:r>
          </w:p>
        </w:tc>
        <w:tc>
          <w:tcPr>
            <w:tcW w:w="2354" w:type="dxa"/>
            <w:vMerge w:val="restart"/>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b/>
                <w:iCs/>
                <w:sz w:val="24"/>
                <w:szCs w:val="24"/>
                <w:lang w:eastAsia="ru-RU"/>
              </w:rPr>
            </w:pPr>
            <w:r w:rsidRPr="00017D69">
              <w:rPr>
                <w:rFonts w:ascii="Times New Roman" w:eastAsia="Times New Roman" w:hAnsi="Times New Roman" w:cs="Times New Roman"/>
                <w:b/>
                <w:bCs/>
                <w:iCs/>
                <w:sz w:val="24"/>
                <w:szCs w:val="24"/>
                <w:lang w:eastAsia="ru-RU"/>
              </w:rPr>
              <w:t>Умения:</w:t>
            </w:r>
            <w:r w:rsidRPr="00017D69">
              <w:rPr>
                <w:rFonts w:ascii="Times New Roman" w:eastAsia="Times New Roman" w:hAnsi="Times New Roman" w:cs="Times New Roman"/>
                <w:iCs/>
                <w:sz w:val="24"/>
                <w:szCs w:val="24"/>
                <w:lang w:eastAsia="ru-RU"/>
              </w:rPr>
              <w:t xml:space="preserve"> грамотно </w:t>
            </w:r>
            <w:r w:rsidRPr="00017D69">
              <w:rPr>
                <w:rFonts w:ascii="Times New Roman" w:eastAsia="Times New Roman" w:hAnsi="Times New Roman" w:cs="Times New Roman"/>
                <w:bCs/>
                <w:sz w:val="24"/>
                <w:szCs w:val="24"/>
                <w:lang w:eastAsia="ru-RU"/>
              </w:rPr>
              <w:t>излагать свои мысли и оформлять документы по профессиональной тематике на государственном языке,</w:t>
            </w:r>
            <w:r w:rsidRPr="00017D69">
              <w:rPr>
                <w:rFonts w:ascii="Times New Roman" w:eastAsia="Times New Roman" w:hAnsi="Times New Roman" w:cs="Times New Roman"/>
                <w:iCs/>
                <w:sz w:val="24"/>
                <w:szCs w:val="24"/>
                <w:lang w:eastAsia="ru-RU"/>
              </w:rPr>
              <w:t>проявлять толерантность в рабочем коллективе</w:t>
            </w:r>
          </w:p>
        </w:tc>
      </w:tr>
      <w:tr w:rsidR="00AA5C20" w:rsidRPr="00017D69" w:rsidTr="00AA5C20">
        <w:trPr>
          <w:cantSplit/>
          <w:trHeight w:val="1121"/>
          <w:jc w:val="center"/>
        </w:trPr>
        <w:tc>
          <w:tcPr>
            <w:tcW w:w="1259" w:type="dxa"/>
            <w:vMerge/>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p>
        </w:tc>
        <w:tc>
          <w:tcPr>
            <w:tcW w:w="2354" w:type="dxa"/>
            <w:vMerge/>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bCs/>
                <w:sz w:val="24"/>
                <w:szCs w:val="24"/>
                <w:lang w:eastAsia="ru-RU"/>
              </w:rPr>
            </w:pPr>
            <w:r w:rsidRPr="00017D69">
              <w:rPr>
                <w:rFonts w:ascii="Times New Roman" w:eastAsia="Times New Roman" w:hAnsi="Times New Roman" w:cs="Times New Roman"/>
                <w:b/>
                <w:bCs/>
                <w:iCs/>
                <w:sz w:val="24"/>
                <w:szCs w:val="24"/>
                <w:lang w:eastAsia="ru-RU"/>
              </w:rPr>
              <w:t>Знания:</w:t>
            </w:r>
            <w:r w:rsidRPr="00017D69">
              <w:rPr>
                <w:rFonts w:ascii="Times New Roman" w:eastAsia="Times New Roman" w:hAnsi="Times New Roman" w:cs="Times New Roman"/>
                <w:bCs/>
                <w:sz w:val="24"/>
                <w:szCs w:val="24"/>
                <w:lang w:eastAsia="ru-RU"/>
              </w:rPr>
              <w:t>особенности социального и культурного контекста; правилаоформления документов и построения устных сообщений.</w:t>
            </w:r>
          </w:p>
        </w:tc>
      </w:tr>
      <w:tr w:rsidR="00AA5C20" w:rsidRPr="00017D69" w:rsidTr="00AA5C20">
        <w:trPr>
          <w:cantSplit/>
          <w:trHeight w:val="615"/>
          <w:jc w:val="center"/>
        </w:trPr>
        <w:tc>
          <w:tcPr>
            <w:tcW w:w="1259" w:type="dxa"/>
            <w:vMerge w:val="restart"/>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iCs/>
                <w:sz w:val="24"/>
                <w:szCs w:val="24"/>
                <w:lang w:eastAsia="ru-RU"/>
              </w:rPr>
              <w:lastRenderedPageBreak/>
              <w:t>ОК 06</w:t>
            </w:r>
          </w:p>
        </w:tc>
        <w:tc>
          <w:tcPr>
            <w:tcW w:w="2354" w:type="dxa"/>
            <w:vMerge w:val="restart"/>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b/>
                <w:bCs/>
                <w:iCs/>
                <w:sz w:val="24"/>
                <w:szCs w:val="24"/>
                <w:lang w:eastAsia="ru-RU"/>
              </w:rPr>
              <w:t>Умения:</w:t>
            </w:r>
            <w:r w:rsidRPr="00017D69">
              <w:rPr>
                <w:rFonts w:ascii="Times New Roman" w:eastAsia="Times New Roman" w:hAnsi="Times New Roman" w:cs="Times New Roman"/>
                <w:bCs/>
                <w:iCs/>
                <w:sz w:val="24"/>
                <w:szCs w:val="24"/>
                <w:lang w:eastAsia="ru-RU"/>
              </w:rPr>
              <w:t xml:space="preserve"> описывать значимость своей профессии (специальности)</w:t>
            </w:r>
          </w:p>
        </w:tc>
      </w:tr>
      <w:tr w:rsidR="00AA5C20" w:rsidRPr="00017D69" w:rsidTr="00AA5C20">
        <w:trPr>
          <w:cantSplit/>
          <w:trHeight w:val="1138"/>
          <w:jc w:val="center"/>
        </w:trPr>
        <w:tc>
          <w:tcPr>
            <w:tcW w:w="1259" w:type="dxa"/>
            <w:vMerge/>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p>
        </w:tc>
        <w:tc>
          <w:tcPr>
            <w:tcW w:w="2354" w:type="dxa"/>
            <w:vMerge/>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b/>
                <w:bCs/>
                <w:iCs/>
                <w:sz w:val="24"/>
                <w:szCs w:val="24"/>
                <w:lang w:eastAsia="ru-RU"/>
              </w:rPr>
              <w:t>Знания:</w:t>
            </w:r>
            <w:r w:rsidRPr="00017D69">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AA5C20" w:rsidRPr="00017D69" w:rsidTr="00AA5C20">
        <w:trPr>
          <w:cantSplit/>
          <w:trHeight w:val="982"/>
          <w:jc w:val="center"/>
        </w:trPr>
        <w:tc>
          <w:tcPr>
            <w:tcW w:w="1259" w:type="dxa"/>
            <w:vMerge w:val="restart"/>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iCs/>
                <w:sz w:val="24"/>
                <w:szCs w:val="24"/>
                <w:lang w:eastAsia="ru-RU"/>
              </w:rPr>
              <w:t>ОК 07</w:t>
            </w:r>
          </w:p>
        </w:tc>
        <w:tc>
          <w:tcPr>
            <w:tcW w:w="2354" w:type="dxa"/>
            <w:vMerge w:val="restart"/>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b/>
                <w:bCs/>
                <w:iCs/>
                <w:sz w:val="24"/>
                <w:szCs w:val="24"/>
                <w:lang w:eastAsia="ru-RU"/>
              </w:rPr>
              <w:t xml:space="preserve">Умения: </w:t>
            </w:r>
            <w:r w:rsidRPr="00017D69">
              <w:rPr>
                <w:rFonts w:ascii="Times New Roman" w:eastAsia="Times New Roman" w:hAnsi="Times New Roman" w:cs="Times New Roman"/>
                <w:bCs/>
                <w:iCs/>
                <w:sz w:val="24"/>
                <w:szCs w:val="24"/>
                <w:lang w:eastAsia="ru-RU"/>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AA5C20" w:rsidRPr="00017D69" w:rsidTr="00AA5C20">
        <w:trPr>
          <w:cantSplit/>
          <w:trHeight w:val="1228"/>
          <w:jc w:val="center"/>
        </w:trPr>
        <w:tc>
          <w:tcPr>
            <w:tcW w:w="1259" w:type="dxa"/>
            <w:vMerge/>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p>
        </w:tc>
        <w:tc>
          <w:tcPr>
            <w:tcW w:w="2354" w:type="dxa"/>
            <w:vMerge/>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b/>
                <w:iCs/>
                <w:sz w:val="24"/>
                <w:szCs w:val="24"/>
                <w:lang w:eastAsia="ru-RU"/>
              </w:rPr>
            </w:pPr>
            <w:r w:rsidRPr="00017D69">
              <w:rPr>
                <w:rFonts w:ascii="Times New Roman" w:eastAsia="Times New Roman" w:hAnsi="Times New Roman" w:cs="Times New Roman"/>
                <w:b/>
                <w:bCs/>
                <w:iCs/>
                <w:sz w:val="24"/>
                <w:szCs w:val="24"/>
                <w:lang w:eastAsia="ru-RU"/>
              </w:rPr>
              <w:t xml:space="preserve">Знания: </w:t>
            </w:r>
            <w:r w:rsidRPr="00017D69">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A5C20" w:rsidRPr="00017D69" w:rsidTr="00AA5C20">
        <w:trPr>
          <w:cantSplit/>
          <w:trHeight w:val="1267"/>
          <w:jc w:val="center"/>
        </w:trPr>
        <w:tc>
          <w:tcPr>
            <w:tcW w:w="1259" w:type="dxa"/>
            <w:vMerge w:val="restart"/>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iCs/>
                <w:sz w:val="24"/>
                <w:szCs w:val="24"/>
                <w:lang w:eastAsia="ru-RU"/>
              </w:rPr>
              <w:t>ОК 08</w:t>
            </w:r>
          </w:p>
        </w:tc>
        <w:tc>
          <w:tcPr>
            <w:tcW w:w="2354" w:type="dxa"/>
            <w:vMerge w:val="restart"/>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b/>
                <w:iCs/>
                <w:sz w:val="24"/>
                <w:szCs w:val="24"/>
                <w:lang w:eastAsia="ru-RU"/>
              </w:rPr>
            </w:pPr>
            <w:r w:rsidRPr="00017D69">
              <w:rPr>
                <w:rFonts w:ascii="Times New Roman" w:eastAsia="Times New Roman" w:hAnsi="Times New Roman" w:cs="Times New Roman"/>
                <w:b/>
                <w:iCs/>
                <w:sz w:val="24"/>
                <w:szCs w:val="24"/>
                <w:lang w:eastAsia="ru-RU"/>
              </w:rPr>
              <w:t xml:space="preserve">Умения: </w:t>
            </w:r>
            <w:r w:rsidRPr="00017D69">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AA5C20" w:rsidRPr="00017D69" w:rsidTr="00AA5C20">
        <w:trPr>
          <w:cantSplit/>
          <w:trHeight w:val="1430"/>
          <w:jc w:val="center"/>
        </w:trPr>
        <w:tc>
          <w:tcPr>
            <w:tcW w:w="1259" w:type="dxa"/>
            <w:vMerge/>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p>
        </w:tc>
        <w:tc>
          <w:tcPr>
            <w:tcW w:w="2354" w:type="dxa"/>
            <w:vMerge/>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sz w:val="24"/>
                <w:szCs w:val="24"/>
                <w:lang w:eastAsia="ru-RU"/>
              </w:rPr>
            </w:pP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b/>
                <w:iCs/>
                <w:sz w:val="24"/>
                <w:szCs w:val="24"/>
                <w:lang w:eastAsia="ru-RU"/>
              </w:rPr>
            </w:pPr>
            <w:r w:rsidRPr="00017D69">
              <w:rPr>
                <w:rFonts w:ascii="Times New Roman" w:eastAsia="Times New Roman" w:hAnsi="Times New Roman" w:cs="Times New Roman"/>
                <w:b/>
                <w:iCs/>
                <w:sz w:val="24"/>
                <w:szCs w:val="24"/>
                <w:lang w:eastAsia="ru-RU"/>
              </w:rPr>
              <w:t xml:space="preserve">Знания: </w:t>
            </w:r>
            <w:r w:rsidRPr="00017D69">
              <w:rPr>
                <w:rFonts w:ascii="Times New Roman" w:eastAsia="Times New Roman" w:hAnsi="Times New Roman" w:cs="Times New Roman"/>
                <w:iCs/>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AA5C20" w:rsidRPr="00017D69" w:rsidTr="00AA5C20">
        <w:trPr>
          <w:cantSplit/>
          <w:trHeight w:val="983"/>
          <w:jc w:val="center"/>
        </w:trPr>
        <w:tc>
          <w:tcPr>
            <w:tcW w:w="1259" w:type="dxa"/>
            <w:vMerge w:val="restart"/>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iCs/>
                <w:sz w:val="24"/>
                <w:szCs w:val="24"/>
                <w:lang w:eastAsia="ru-RU"/>
              </w:rPr>
              <w:t>ОК 09</w:t>
            </w:r>
          </w:p>
        </w:tc>
        <w:tc>
          <w:tcPr>
            <w:tcW w:w="2354" w:type="dxa"/>
            <w:vMerge w:val="restart"/>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b/>
                <w:bCs/>
                <w:iCs/>
                <w:sz w:val="24"/>
                <w:szCs w:val="24"/>
                <w:lang w:eastAsia="ru-RU"/>
              </w:rPr>
              <w:t xml:space="preserve">Умения: </w:t>
            </w:r>
            <w:r w:rsidRPr="00017D69">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A5C20" w:rsidRPr="00017D69" w:rsidTr="00AA5C20">
        <w:trPr>
          <w:cantSplit/>
          <w:trHeight w:val="956"/>
          <w:jc w:val="center"/>
        </w:trPr>
        <w:tc>
          <w:tcPr>
            <w:tcW w:w="1259" w:type="dxa"/>
            <w:vMerge/>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p>
        </w:tc>
        <w:tc>
          <w:tcPr>
            <w:tcW w:w="2354" w:type="dxa"/>
            <w:vMerge/>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b/>
                <w:bCs/>
                <w:iCs/>
                <w:sz w:val="24"/>
                <w:szCs w:val="24"/>
                <w:lang w:eastAsia="ru-RU"/>
              </w:rPr>
              <w:t xml:space="preserve">Знания: </w:t>
            </w:r>
            <w:r w:rsidRPr="00017D69">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AA5C20" w:rsidRPr="00017D69" w:rsidTr="00AA5C20">
        <w:trPr>
          <w:cantSplit/>
          <w:trHeight w:val="1895"/>
          <w:jc w:val="center"/>
        </w:trPr>
        <w:tc>
          <w:tcPr>
            <w:tcW w:w="1259" w:type="dxa"/>
            <w:vMerge w:val="restart"/>
            <w:shd w:val="clear" w:color="auto" w:fill="auto"/>
          </w:tcPr>
          <w:p w:rsidR="00AA5C20" w:rsidRPr="00017D69" w:rsidRDefault="00AA5C20" w:rsidP="009D1BCD">
            <w:pPr>
              <w:spacing w:after="0" w:line="240" w:lineRule="auto"/>
              <w:ind w:left="113"/>
              <w:jc w:val="center"/>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iCs/>
                <w:sz w:val="24"/>
                <w:szCs w:val="24"/>
                <w:lang w:eastAsia="ru-RU"/>
              </w:rPr>
              <w:lastRenderedPageBreak/>
              <w:t>ОК 10</w:t>
            </w:r>
          </w:p>
        </w:tc>
        <w:tc>
          <w:tcPr>
            <w:tcW w:w="2354" w:type="dxa"/>
            <w:vMerge w:val="restart"/>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b/>
                <w:bCs/>
                <w:iCs/>
                <w:sz w:val="24"/>
                <w:szCs w:val="24"/>
                <w:lang w:eastAsia="ru-RU"/>
              </w:rPr>
              <w:t xml:space="preserve">Умения: </w:t>
            </w:r>
            <w:r w:rsidRPr="00017D69">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A5C20" w:rsidRPr="00017D69" w:rsidTr="00AA5C20">
        <w:trPr>
          <w:cantSplit/>
          <w:trHeight w:val="2227"/>
          <w:jc w:val="center"/>
        </w:trPr>
        <w:tc>
          <w:tcPr>
            <w:tcW w:w="1259" w:type="dxa"/>
            <w:vMerge/>
            <w:shd w:val="clear" w:color="auto" w:fill="auto"/>
          </w:tcPr>
          <w:p w:rsidR="00AA5C20" w:rsidRPr="00017D69" w:rsidRDefault="00AA5C20" w:rsidP="009D1BCD">
            <w:pPr>
              <w:spacing w:after="0" w:line="240" w:lineRule="auto"/>
              <w:ind w:left="113"/>
              <w:jc w:val="center"/>
              <w:rPr>
                <w:rFonts w:ascii="Times New Roman" w:eastAsia="Times New Roman" w:hAnsi="Times New Roman" w:cs="Times New Roman"/>
                <w:iCs/>
                <w:sz w:val="24"/>
                <w:szCs w:val="24"/>
                <w:lang w:eastAsia="ru-RU"/>
              </w:rPr>
            </w:pPr>
          </w:p>
        </w:tc>
        <w:tc>
          <w:tcPr>
            <w:tcW w:w="2354" w:type="dxa"/>
            <w:vMerge/>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b/>
                <w:iCs/>
                <w:sz w:val="24"/>
                <w:szCs w:val="24"/>
                <w:lang w:eastAsia="ru-RU"/>
              </w:rPr>
              <w:t>Знания:</w:t>
            </w:r>
            <w:r w:rsidRPr="00017D69">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AA5C20" w:rsidRPr="00017D69" w:rsidTr="00AA5C20">
        <w:trPr>
          <w:cantSplit/>
          <w:trHeight w:val="1692"/>
          <w:jc w:val="center"/>
        </w:trPr>
        <w:tc>
          <w:tcPr>
            <w:tcW w:w="1259" w:type="dxa"/>
            <w:vMerge w:val="restart"/>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iCs/>
                <w:sz w:val="24"/>
                <w:szCs w:val="24"/>
                <w:lang w:eastAsia="ru-RU"/>
              </w:rPr>
              <w:t>ОК 11</w:t>
            </w:r>
          </w:p>
        </w:tc>
        <w:tc>
          <w:tcPr>
            <w:tcW w:w="2354" w:type="dxa"/>
            <w:vMerge w:val="restart"/>
            <w:shd w:val="clear" w:color="auto" w:fill="auto"/>
          </w:tcPr>
          <w:p w:rsidR="00AA5C20" w:rsidRPr="00017D69" w:rsidRDefault="00AA5C20" w:rsidP="009D1BCD">
            <w:pPr>
              <w:suppressAutoHyphens/>
              <w:spacing w:after="0" w:line="240" w:lineRule="auto"/>
              <w:rPr>
                <w:rFonts w:ascii="Times New Roman" w:eastAsia="Times New Roman" w:hAnsi="Times New Roman" w:cs="Times New Roman"/>
                <w:sz w:val="24"/>
                <w:szCs w:val="24"/>
                <w:lang w:eastAsia="ru-RU"/>
              </w:rPr>
            </w:pPr>
            <w:r w:rsidRPr="00017D69">
              <w:rPr>
                <w:rFonts w:ascii="Times New Roman" w:eastAsia="Times New Roman" w:hAnsi="Times New Roman" w:cs="Times New Roman"/>
                <w:sz w:val="24"/>
                <w:szCs w:val="24"/>
                <w:lang w:eastAsia="ru-RU"/>
              </w:rPr>
              <w:t>Планировать предпринимательскую деятельность в профессиональной сфере</w:t>
            </w: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b/>
                <w:bCs/>
                <w:iCs/>
                <w:sz w:val="24"/>
                <w:szCs w:val="24"/>
                <w:lang w:eastAsia="ru-RU"/>
              </w:rPr>
              <w:t xml:space="preserve">Умения: </w:t>
            </w:r>
            <w:r w:rsidRPr="00017D69">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017D69">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AA5C20" w:rsidRPr="00017D69" w:rsidTr="00AA5C20">
        <w:trPr>
          <w:trHeight w:val="1297"/>
          <w:jc w:val="center"/>
        </w:trPr>
        <w:tc>
          <w:tcPr>
            <w:tcW w:w="1259" w:type="dxa"/>
            <w:vMerge/>
            <w:shd w:val="clear" w:color="auto" w:fill="auto"/>
          </w:tcPr>
          <w:p w:rsidR="00AA5C20" w:rsidRPr="00017D69" w:rsidRDefault="00AA5C20" w:rsidP="009D1BCD">
            <w:pPr>
              <w:spacing w:after="0" w:line="240" w:lineRule="auto"/>
              <w:ind w:left="113" w:right="113"/>
              <w:jc w:val="center"/>
              <w:rPr>
                <w:rFonts w:ascii="Times New Roman" w:eastAsia="Times New Roman" w:hAnsi="Times New Roman" w:cs="Times New Roman"/>
                <w:iCs/>
                <w:sz w:val="24"/>
                <w:szCs w:val="24"/>
                <w:lang w:eastAsia="ru-RU"/>
              </w:rPr>
            </w:pPr>
          </w:p>
        </w:tc>
        <w:tc>
          <w:tcPr>
            <w:tcW w:w="2354" w:type="dxa"/>
            <w:vMerge/>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sz w:val="24"/>
                <w:szCs w:val="24"/>
                <w:lang w:eastAsia="ru-RU"/>
              </w:rPr>
            </w:pPr>
          </w:p>
        </w:tc>
        <w:tc>
          <w:tcPr>
            <w:tcW w:w="5597" w:type="dxa"/>
            <w:shd w:val="clear" w:color="auto" w:fill="auto"/>
          </w:tcPr>
          <w:p w:rsidR="00AA5C20" w:rsidRPr="00017D69" w:rsidRDefault="00AA5C20" w:rsidP="009D1BCD">
            <w:pPr>
              <w:suppressAutoHyphens/>
              <w:spacing w:after="0" w:line="240" w:lineRule="auto"/>
              <w:jc w:val="both"/>
              <w:rPr>
                <w:rFonts w:ascii="Times New Roman" w:eastAsia="Times New Roman" w:hAnsi="Times New Roman" w:cs="Times New Roman"/>
                <w:iCs/>
                <w:sz w:val="24"/>
                <w:szCs w:val="24"/>
                <w:lang w:eastAsia="ru-RU"/>
              </w:rPr>
            </w:pPr>
            <w:r w:rsidRPr="00017D69">
              <w:rPr>
                <w:rFonts w:ascii="Times New Roman" w:eastAsia="Times New Roman" w:hAnsi="Times New Roman" w:cs="Times New Roman"/>
                <w:b/>
                <w:bCs/>
                <w:sz w:val="24"/>
                <w:szCs w:val="24"/>
                <w:lang w:eastAsia="ru-RU"/>
              </w:rPr>
              <w:t>Знание:</w:t>
            </w:r>
            <w:r w:rsidRPr="00017D69">
              <w:rPr>
                <w:rFonts w:ascii="Times New Roman" w:eastAsia="Times New Roman" w:hAnsi="Times New Roman" w:cs="Times New Roman"/>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AA5C20" w:rsidRPr="00017D69" w:rsidRDefault="00AA5C20" w:rsidP="009D1BCD">
      <w:pPr>
        <w:spacing w:after="0" w:line="240" w:lineRule="auto"/>
        <w:ind w:firstLine="709"/>
        <w:jc w:val="both"/>
        <w:rPr>
          <w:rFonts w:ascii="Times New Roman" w:eastAsia="Times New Roman" w:hAnsi="Times New Roman" w:cs="Times New Roman"/>
          <w:sz w:val="24"/>
          <w:szCs w:val="24"/>
          <w:lang w:eastAsia="ru-RU"/>
        </w:rPr>
      </w:pPr>
    </w:p>
    <w:p w:rsidR="00AA5C20" w:rsidRPr="00017D69" w:rsidRDefault="00AA5C20" w:rsidP="009D1BCD">
      <w:pPr>
        <w:spacing w:after="0" w:line="240" w:lineRule="auto"/>
        <w:ind w:firstLine="709"/>
        <w:jc w:val="both"/>
        <w:rPr>
          <w:rFonts w:ascii="Times New Roman" w:eastAsia="Times New Roman" w:hAnsi="Times New Roman" w:cs="Times New Roman"/>
          <w:b/>
          <w:sz w:val="24"/>
          <w:szCs w:val="24"/>
          <w:lang w:eastAsia="ru-RU"/>
        </w:rPr>
      </w:pPr>
      <w:r w:rsidRPr="00017D69">
        <w:rPr>
          <w:rFonts w:ascii="Times New Roman" w:eastAsia="Times New Roman" w:hAnsi="Times New Roman" w:cs="Times New Roman"/>
          <w:b/>
          <w:sz w:val="24"/>
          <w:szCs w:val="24"/>
          <w:lang w:eastAsia="ru-RU"/>
        </w:rPr>
        <w:t>4.2. Профессиональные компетенции</w:t>
      </w:r>
    </w:p>
    <w:tbl>
      <w:tblPr>
        <w:tblStyle w:val="34"/>
        <w:tblpPr w:leftFromText="180" w:rightFromText="180" w:vertAnchor="text" w:horzAnchor="page" w:tblpX="1743" w:tblpY="259"/>
        <w:tblW w:w="9180" w:type="dxa"/>
        <w:tblLayout w:type="fixed"/>
        <w:tblLook w:val="04A0"/>
      </w:tblPr>
      <w:tblGrid>
        <w:gridCol w:w="1526"/>
        <w:gridCol w:w="1984"/>
        <w:gridCol w:w="5670"/>
      </w:tblGrid>
      <w:tr w:rsidR="00AA5C20" w:rsidRPr="00017D69" w:rsidTr="00AA5C20">
        <w:tc>
          <w:tcPr>
            <w:tcW w:w="1526" w:type="dxa"/>
          </w:tcPr>
          <w:p w:rsidR="00AA5C20" w:rsidRPr="00017D69" w:rsidRDefault="00AA5C20" w:rsidP="009D1BCD">
            <w:pPr>
              <w:suppressAutoHyphens/>
              <w:autoSpaceDN w:val="0"/>
              <w:jc w:val="center"/>
              <w:textAlignment w:val="baseline"/>
              <w:rPr>
                <w:rFonts w:ascii="Times New Roman" w:eastAsia="Times New Roman" w:hAnsi="Times New Roman" w:cs="Times New Roman"/>
                <w:b/>
                <w:kern w:val="3"/>
                <w:sz w:val="24"/>
                <w:szCs w:val="24"/>
              </w:rPr>
            </w:pPr>
            <w:r w:rsidRPr="00017D69">
              <w:rPr>
                <w:rFonts w:ascii="Times New Roman" w:eastAsia="Times New Roman" w:hAnsi="Times New Roman" w:cs="Times New Roman"/>
                <w:b/>
                <w:kern w:val="3"/>
                <w:sz w:val="24"/>
                <w:szCs w:val="24"/>
              </w:rPr>
              <w:t>Основные виды деятельности</w:t>
            </w:r>
          </w:p>
        </w:tc>
        <w:tc>
          <w:tcPr>
            <w:tcW w:w="1984" w:type="dxa"/>
          </w:tcPr>
          <w:p w:rsidR="00AA5C20" w:rsidRPr="00017D69" w:rsidRDefault="00AA5C20" w:rsidP="009D1BCD">
            <w:pPr>
              <w:suppressAutoHyphens/>
              <w:autoSpaceDN w:val="0"/>
              <w:jc w:val="center"/>
              <w:textAlignment w:val="baseline"/>
              <w:rPr>
                <w:rFonts w:ascii="Times New Roman" w:eastAsia="Times New Roman" w:hAnsi="Times New Roman" w:cs="Times New Roman"/>
                <w:b/>
                <w:kern w:val="3"/>
                <w:sz w:val="24"/>
                <w:szCs w:val="24"/>
              </w:rPr>
            </w:pPr>
            <w:r w:rsidRPr="00017D69">
              <w:rPr>
                <w:rFonts w:ascii="Times New Roman" w:eastAsia="Times New Roman" w:hAnsi="Times New Roman" w:cs="Times New Roman"/>
                <w:b/>
                <w:kern w:val="3"/>
                <w:sz w:val="24"/>
                <w:szCs w:val="24"/>
              </w:rPr>
              <w:t>Код и наименование компетенции</w:t>
            </w:r>
          </w:p>
        </w:tc>
        <w:tc>
          <w:tcPr>
            <w:tcW w:w="5670" w:type="dxa"/>
          </w:tcPr>
          <w:p w:rsidR="00AA5C20" w:rsidRPr="00017D69" w:rsidRDefault="00AA5C20" w:rsidP="009D1BCD">
            <w:pPr>
              <w:suppressAutoHyphens/>
              <w:autoSpaceDN w:val="0"/>
              <w:jc w:val="center"/>
              <w:textAlignment w:val="baseline"/>
              <w:rPr>
                <w:rFonts w:ascii="Times New Roman" w:eastAsia="Times New Roman" w:hAnsi="Times New Roman" w:cs="Times New Roman"/>
                <w:b/>
                <w:kern w:val="3"/>
                <w:sz w:val="24"/>
                <w:szCs w:val="24"/>
              </w:rPr>
            </w:pPr>
            <w:r w:rsidRPr="00017D69">
              <w:rPr>
                <w:rFonts w:ascii="Times New Roman" w:eastAsia="Times New Roman" w:hAnsi="Times New Roman" w:cs="Times New Roman"/>
                <w:b/>
                <w:kern w:val="3"/>
                <w:sz w:val="24"/>
                <w:szCs w:val="24"/>
              </w:rPr>
              <w:t>Показатели освоения компетенции</w:t>
            </w:r>
          </w:p>
        </w:tc>
      </w:tr>
      <w:tr w:rsidR="00AA5C20" w:rsidRPr="00017D69" w:rsidTr="00AA5C20">
        <w:trPr>
          <w:trHeight w:val="1365"/>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Техническое обслуживание и ремонт автомобильных двигателей</w:t>
            </w:r>
          </w:p>
        </w:tc>
        <w:tc>
          <w:tcPr>
            <w:tcW w:w="1984"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ПК 1.1.  Осуществлять диагностику систем, узлов и механизмов автомобильных двигателей</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kern w:val="3"/>
                <w:sz w:val="24"/>
                <w:szCs w:val="24"/>
              </w:rPr>
              <w:t xml:space="preserve">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w:t>
            </w:r>
          </w:p>
        </w:tc>
      </w:tr>
      <w:tr w:rsidR="00AA5C20" w:rsidRPr="00017D69" w:rsidTr="00AA5C20">
        <w:trPr>
          <w:trHeight w:val="1973"/>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 xml:space="preserve">Умения: </w:t>
            </w:r>
            <w:r w:rsidRPr="00017D69">
              <w:rPr>
                <w:rFonts w:ascii="Times New Roman" w:eastAsia="Times New Roman" w:hAnsi="Times New Roman" w:cs="Times New Roman"/>
                <w:kern w:val="3"/>
                <w:sz w:val="24"/>
                <w:szCs w:val="24"/>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 Выявлять по внешним признакам отклонения от нормального технического состояния 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Соблюдать безопасные условия труда в профессиональной деятельности.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AA5C20" w:rsidRPr="00017D69" w:rsidTr="00AA5C20">
        <w:trPr>
          <w:trHeight w:val="1414"/>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w:t>
            </w:r>
            <w:r w:rsidRPr="00017D69">
              <w:rPr>
                <w:rFonts w:ascii="Times New Roman" w:eastAsia="Times New Roman" w:hAnsi="Times New Roman" w:cs="Times New Roman"/>
                <w:kern w:val="3"/>
                <w:sz w:val="24"/>
                <w:szCs w:val="24"/>
              </w:rPr>
              <w:lastRenderedPageBreak/>
              <w:t>оборудование коммутации. Основные неисправности двигателей и способы их выявления при инструментальной диагностике.</w:t>
            </w:r>
          </w:p>
          <w:p w:rsidR="00AA5C20" w:rsidRPr="00017D69" w:rsidRDefault="00AA5C20" w:rsidP="009D1BCD">
            <w:pPr>
              <w:suppressAutoHyphens/>
              <w:autoSpaceDN w:val="0"/>
              <w:jc w:val="both"/>
              <w:textAlignment w:val="baseline"/>
              <w:rPr>
                <w:rFonts w:ascii="Times New Roman" w:eastAsia="Times New Roman" w:hAnsi="Times New Roman" w:cs="Times New Roman"/>
                <w:b/>
                <w:kern w:val="3"/>
                <w:sz w:val="24"/>
                <w:szCs w:val="24"/>
              </w:rPr>
            </w:pPr>
            <w:r w:rsidRPr="00017D69">
              <w:rPr>
                <w:rFonts w:ascii="Times New Roman" w:eastAsia="Times New Roman" w:hAnsi="Times New Roman" w:cs="Times New Roman"/>
                <w:kern w:val="3"/>
                <w:sz w:val="24"/>
                <w:szCs w:val="24"/>
              </w:rPr>
              <w:t>Знать правила техники безопасности и охраны труда в профессиональной деятельности.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AA5C20" w:rsidRPr="00017D69" w:rsidTr="00AA5C20">
        <w:trPr>
          <w:trHeight w:val="28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color w:val="000000"/>
                <w:kern w:val="3"/>
                <w:sz w:val="24"/>
                <w:szCs w:val="24"/>
              </w:rPr>
            </w:pPr>
            <w:r w:rsidRPr="00017D69">
              <w:rPr>
                <w:rFonts w:ascii="Times New Roman" w:eastAsia="Times New Roman" w:hAnsi="Times New Roman" w:cs="Times New Roman"/>
                <w:color w:val="000000"/>
                <w:kern w:val="3"/>
                <w:sz w:val="24"/>
                <w:szCs w:val="24"/>
              </w:rPr>
              <w:t>ПК 1.2.</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 xml:space="preserve"> Осуществлять техническое обслуживание автомобильных двигателей согласно технологической документации.</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 xml:space="preserve">Практический опыт: </w:t>
            </w:r>
            <w:r w:rsidRPr="00017D69">
              <w:rPr>
                <w:rFonts w:ascii="Times New Roman" w:eastAsia="Times New Roman" w:hAnsi="Times New Roman" w:cs="Times New Roman"/>
                <w:kern w:val="3"/>
                <w:sz w:val="24"/>
                <w:szCs w:val="24"/>
              </w:rPr>
              <w:t>Приём автомобиля на техническое обслуживание. Определение перечней работ по техническому обслуживанию двигателей. Подбор оборудования, инструментов и расходных материалов. Выполнение регламентных работ по техническому обслуживанию автомобильных двигателей. Сдача автомобиля заказчику. Оформление технической документации</w:t>
            </w:r>
          </w:p>
        </w:tc>
      </w:tr>
      <w:tr w:rsidR="00AA5C20" w:rsidRPr="00017D69" w:rsidTr="00AA5C20">
        <w:trPr>
          <w:trHeight w:val="4107"/>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color w:val="000000"/>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 xml:space="preserve"> Принимать заказ на техническое обслуживание автомобиля, проводить его внешний осмотр, составлять необходимую приемочную документацию.</w:t>
            </w:r>
            <w:r w:rsidRPr="00017D69">
              <w:rPr>
                <w:rFonts w:ascii="Times New Roman" w:eastAsia="Times New Roman" w:hAnsi="Times New Roman" w:cs="Times New Roman"/>
                <w:color w:val="000000"/>
                <w:kern w:val="3"/>
                <w:sz w:val="24"/>
                <w:szCs w:val="24"/>
              </w:rPr>
              <w:t xml:space="preserve">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AA5C20" w:rsidRPr="00017D69" w:rsidRDefault="00AA5C20" w:rsidP="009D1BCD">
            <w:pPr>
              <w:suppressAutoHyphens/>
              <w:autoSpaceDN w:val="0"/>
              <w:jc w:val="both"/>
              <w:textAlignment w:val="baseline"/>
              <w:rPr>
                <w:rFonts w:ascii="Times New Roman" w:eastAsia="Times New Roman" w:hAnsi="Times New Roman" w:cs="Times New Roman"/>
                <w:b/>
                <w:kern w:val="3"/>
                <w:sz w:val="24"/>
                <w:szCs w:val="24"/>
              </w:rPr>
            </w:pPr>
            <w:r w:rsidRPr="00017D69">
              <w:rPr>
                <w:rFonts w:ascii="Times New Roman" w:eastAsia="Times New Roman" w:hAnsi="Times New Roman" w:cs="Times New Roman"/>
                <w:color w:val="000000"/>
                <w:kern w:val="3"/>
                <w:sz w:val="24"/>
                <w:szCs w:val="24"/>
              </w:rPr>
              <w:t xml:space="preserve">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w:t>
            </w:r>
            <w:r w:rsidRPr="00017D69">
              <w:rPr>
                <w:rFonts w:ascii="Times New Roman" w:eastAsia="Times New Roman" w:hAnsi="Times New Roman" w:cs="Times New Roman"/>
                <w:kern w:val="3"/>
                <w:sz w:val="24"/>
                <w:szCs w:val="24"/>
              </w:rPr>
              <w:t xml:space="preserve">Применять информационно-коммуникационные технологии при составлении отчетной документации по проведению </w:t>
            </w:r>
            <w:r w:rsidRPr="00017D69">
              <w:rPr>
                <w:rFonts w:ascii="Times New Roman" w:eastAsia="Times New Roman" w:hAnsi="Times New Roman" w:cs="Times New Roman"/>
                <w:kern w:val="3"/>
                <w:sz w:val="24"/>
                <w:szCs w:val="24"/>
              </w:rPr>
              <w:lastRenderedPageBreak/>
              <w:t xml:space="preserve">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 </w:t>
            </w:r>
          </w:p>
        </w:tc>
      </w:tr>
      <w:tr w:rsidR="00AA5C20" w:rsidRPr="00017D69" w:rsidTr="00AA5C20">
        <w:trPr>
          <w:trHeight w:val="471"/>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color w:val="000000"/>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 xml:space="preserve">Знания: </w:t>
            </w:r>
            <w:r w:rsidRPr="00017D69">
              <w:rPr>
                <w:rFonts w:ascii="Times New Roman" w:eastAsia="Times New Roman" w:hAnsi="Times New Roman" w:cs="Times New Roman"/>
                <w:kern w:val="3"/>
                <w:sz w:val="24"/>
                <w:szCs w:val="24"/>
              </w:rPr>
              <w:t>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r w:rsidRPr="00017D69">
              <w:rPr>
                <w:rFonts w:ascii="Times New Roman" w:eastAsia="Times New Roman" w:hAnsi="Times New Roman" w:cs="Times New Roman"/>
                <w:color w:val="000000"/>
                <w:kern w:val="3"/>
                <w:sz w:val="24"/>
                <w:szCs w:val="24"/>
              </w:rPr>
              <w:t>. Перечни и технологии выполнения работ по техническому обслуживанию двигателей.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Виды и назначение инструмента, приспособлений и материалов для обслуживания и двигателей.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Требования охраны труда при работе с двигателями внутреннего сгорания.</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Основные свойства, классификацию, характеристики применяемых в профессиональной деятельности материалов. Физические и химические свойства горючих и смазочных материалов. Области применения материалов.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AA5C20" w:rsidRPr="00017D69" w:rsidTr="00AA5C20">
        <w:trPr>
          <w:trHeight w:val="63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color w:val="000000"/>
                <w:kern w:val="3"/>
                <w:sz w:val="24"/>
                <w:szCs w:val="24"/>
              </w:rPr>
            </w:pPr>
            <w:r w:rsidRPr="00017D69">
              <w:rPr>
                <w:rFonts w:ascii="Times New Roman" w:eastAsia="Times New Roman" w:hAnsi="Times New Roman" w:cs="Times New Roman"/>
                <w:color w:val="000000"/>
                <w:kern w:val="3"/>
                <w:sz w:val="24"/>
                <w:szCs w:val="24"/>
              </w:rPr>
              <w:t xml:space="preserve">ПК 1.3. </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 xml:space="preserve">Проводить ремонт различных типов двигателей в соответствии с технологической </w:t>
            </w:r>
            <w:r w:rsidRPr="00017D69">
              <w:rPr>
                <w:rFonts w:ascii="Times New Roman" w:eastAsia="Times New Roman" w:hAnsi="Times New Roman" w:cs="Times New Roman"/>
                <w:color w:val="000000"/>
                <w:kern w:val="3"/>
                <w:sz w:val="24"/>
                <w:szCs w:val="24"/>
              </w:rPr>
              <w:lastRenderedPageBreak/>
              <w:t>документацией</w:t>
            </w:r>
          </w:p>
        </w:tc>
        <w:tc>
          <w:tcPr>
            <w:tcW w:w="5670" w:type="dxa"/>
          </w:tcPr>
          <w:p w:rsidR="00AA5C20" w:rsidRPr="00017D69" w:rsidRDefault="00AA5C20" w:rsidP="009D1BCD">
            <w:pPr>
              <w:widowControl w:val="0"/>
              <w:autoSpaceDE w:val="0"/>
              <w:autoSpaceDN w:val="0"/>
              <w:adjustRightInd w:val="0"/>
              <w:jc w:val="both"/>
              <w:rPr>
                <w:rFonts w:ascii="Times New Roman" w:eastAsia="Times New Roman" w:hAnsi="Times New Roman" w:cs="Times New Roman"/>
                <w:sz w:val="24"/>
                <w:szCs w:val="24"/>
              </w:rPr>
            </w:pPr>
            <w:r w:rsidRPr="00017D69">
              <w:rPr>
                <w:rFonts w:ascii="Times New Roman" w:eastAsia="Times New Roman" w:hAnsi="Times New Roman" w:cs="Times New Roman"/>
                <w:b/>
                <w:sz w:val="24"/>
                <w:szCs w:val="24"/>
              </w:rPr>
              <w:lastRenderedPageBreak/>
              <w:t>Практический опыт:</w:t>
            </w:r>
            <w:r w:rsidRPr="00017D69">
              <w:rPr>
                <w:rFonts w:ascii="Times New Roman" w:eastAsia="Times New Roman" w:hAnsi="Times New Roman" w:cs="Times New Roman"/>
                <w:sz w:val="24"/>
                <w:szCs w:val="24"/>
              </w:rPr>
              <w:t>Подготовка автомобиля к ремонту. Оформление первичной документации для ремонта. Демонтаж и монтаж двигателя автомобиля; разборка и сборка его механизмов и систем, замена его отдельных деталей. Проведение технических измерений соответствующим инструментом и приборами.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Ремонт деталей систем и механизмов двигателя. Регулировка, испытание систем и механизмов двигателя после ремонта</w:t>
            </w:r>
          </w:p>
        </w:tc>
      </w:tr>
      <w:tr w:rsidR="00AA5C20" w:rsidRPr="00017D69" w:rsidTr="00AA5C20">
        <w:trPr>
          <w:trHeight w:val="51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color w:val="000000"/>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Оформлять учетную документацию.</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Использовать уборочно-моечное и технологическое оборудование.  Снимать и устанавливать двигатель на автомобиль, разбирать и собирать двигатель.</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Использовать специальный инструмент и оборудование при разборочно-сборочных работах. Работать с каталогами деталей.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Выбирать и пользоваться инструментами и приспособлениями для слесарных работ.</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Снимать и устанавливать узлы и детали механизмов и систем двигателя.</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неисправности и объем работ по их устранению.</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способы и средства ремонта.</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Выбирать и использовать специальный инструмент, приборы и оборудование.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основные свойства материалов по маркам.</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Выбирать материалы на основе анализа их свойств для конкретного применения.</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Соблюдать безопасные условия труда в профессиональной деятельности.</w:t>
            </w:r>
          </w:p>
        </w:tc>
      </w:tr>
      <w:tr w:rsidR="00AA5C20" w:rsidRPr="00017D69" w:rsidTr="00AA5C20">
        <w:trPr>
          <w:trHeight w:val="495"/>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color w:val="000000"/>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Устройство и конструктивные особенности ремонтируемых автомобильных двигателей. Назначение и взаимодействие узлов и систем двигателей. Знание форм и содержание учетной документации. Характеристики и правила эксплуатации вспомогательного оборудования. Технологические процессы демонтажа, монтажа, разборки и сборки двигателей, его механизмов и систем.</w:t>
            </w:r>
          </w:p>
          <w:p w:rsidR="00AA5C20" w:rsidRPr="00017D69" w:rsidRDefault="00AA5C20" w:rsidP="009D1BCD">
            <w:pPr>
              <w:widowControl w:val="0"/>
              <w:autoSpaceDE w:val="0"/>
              <w:autoSpaceDN w:val="0"/>
              <w:adjustRightInd w:val="0"/>
              <w:jc w:val="both"/>
              <w:rPr>
                <w:rFonts w:ascii="Times New Roman" w:eastAsia="Times New Roman" w:hAnsi="Times New Roman" w:cs="Times New Roman"/>
                <w:sz w:val="24"/>
                <w:szCs w:val="24"/>
              </w:rPr>
            </w:pPr>
            <w:r w:rsidRPr="00017D69">
              <w:rPr>
                <w:rFonts w:ascii="Times New Roman" w:eastAsia="Times New Roman" w:hAnsi="Times New Roman" w:cs="Times New Roman"/>
                <w:sz w:val="24"/>
                <w:szCs w:val="24"/>
              </w:rPr>
              <w:t>Характеристики и порядок использования специального инструмента, приспособлений и оборудования.  Назначение и структуру каталогов деталей. Средства метрологии, стандартизации и сертификации.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Устройство и конструктивные особенности обслуживаемых двигателей.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Технологические требования к контролю деталей и состоянию систем. Порядок работы   и использования контрольно-измерительных приборов и инструментов. Основные неисправности двигателя, его систем и механизмов их причины и способы устранения.</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Способы и средства ремонта и восстановления   </w:t>
            </w:r>
            <w:r w:rsidRPr="00017D69">
              <w:rPr>
                <w:rFonts w:ascii="Times New Roman" w:eastAsia="Times New Roman" w:hAnsi="Times New Roman" w:cs="Times New Roman"/>
                <w:kern w:val="3"/>
                <w:sz w:val="24"/>
                <w:szCs w:val="24"/>
              </w:rPr>
              <w:lastRenderedPageBreak/>
              <w:t>деталей двигателя.</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Основные свойства, классификацию, характеристики, применяемых в профессиональной деятельности материалов.</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Области применения материалов.</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техники безопасности и охраны труда в профессиональной деятельности. Регулировать механизмы двигателя и системы в соответствии с технологической документацией. Проводить проверку работы двигателя. 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w:t>
            </w:r>
          </w:p>
        </w:tc>
      </w:tr>
      <w:tr w:rsidR="00AA5C20" w:rsidRPr="00017D69" w:rsidTr="00AA5C20">
        <w:trPr>
          <w:trHeight w:val="495"/>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Техническое обслуживание и ремонт электрооборудования и электронных систем автомобилей</w:t>
            </w:r>
          </w:p>
        </w:tc>
        <w:tc>
          <w:tcPr>
            <w:tcW w:w="1984"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ПК 2.1. </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Осуществлять диагностику электрооборудования и электронных систем автомобилей.</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kern w:val="3"/>
                <w:sz w:val="24"/>
                <w:szCs w:val="24"/>
              </w:rPr>
              <w:t xml:space="preserve"> Диагностика технического состояния приборов электрооборудования автомобилей по внешним признакам. Проведение инструментальной и компьютерной диагностики технического состояния электрических и электронных систем автомобилей. Оценка результатов диагностики технического состояния электрических и электронных систем автомобилей</w:t>
            </w:r>
          </w:p>
        </w:tc>
      </w:tr>
      <w:tr w:rsidR="00AA5C20" w:rsidRPr="00017D69" w:rsidTr="00AA5C20">
        <w:trPr>
          <w:trHeight w:val="54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Измерять параметры электрических цепей электрооборудования автомобилей.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 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Пользоваться измерительными приборами. 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p>
        </w:tc>
      </w:tr>
      <w:tr w:rsidR="00AA5C20" w:rsidRPr="00017D69" w:rsidTr="00AA5C20">
        <w:trPr>
          <w:trHeight w:val="60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Основные положения электротехники.Устройство и принцип действия электрических машин и электрического оборудования автомобилей.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Устройство и конструктивные особенности элементов электрических и электронных систем автомобилей.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 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Меры безопасности при работе с электрооборудованием и электрическими инструментами. 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AA5C20" w:rsidRPr="00017D69" w:rsidTr="00AA5C20">
        <w:trPr>
          <w:trHeight w:val="58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ПК 2.2. </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Осуществлять техническое обслуживание электрооборудования и электронных систем автомобилей согласно технологической документации.</w:t>
            </w: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kern w:val="3"/>
                <w:sz w:val="24"/>
                <w:szCs w:val="24"/>
              </w:rPr>
              <w:t>Подготовка инструментов и оборудования к использованию в соответствии с требованиями стандартов рабочего места и охраны труда. Выполнение регламентных работ по техническому обслуживанию электрических и электронных систем автомобилей</w:t>
            </w:r>
          </w:p>
        </w:tc>
      </w:tr>
      <w:tr w:rsidR="00AA5C20" w:rsidRPr="00017D69" w:rsidTr="00AA5C20">
        <w:trPr>
          <w:trHeight w:val="78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 xml:space="preserve"> 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 Измерять параметры электрических цепей автомобилей. Пользоваться измерительными приборами.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p>
        </w:tc>
      </w:tr>
      <w:tr w:rsidR="00AA5C20" w:rsidRPr="00017D69" w:rsidTr="00AA5C20">
        <w:trPr>
          <w:trHeight w:val="82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 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 правила применения универсальных и специальных </w:t>
            </w:r>
            <w:r w:rsidRPr="00017D69">
              <w:rPr>
                <w:rFonts w:ascii="Times New Roman" w:eastAsia="Times New Roman" w:hAnsi="Times New Roman" w:cs="Times New Roman"/>
                <w:kern w:val="3"/>
                <w:sz w:val="24"/>
                <w:szCs w:val="24"/>
              </w:rPr>
              <w:lastRenderedPageBreak/>
              <w:t>приспособлений и контрольно-измерительного инструмента. Основные положения электротехники.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Устройство и принцип действия электрических машин и оборудования. Устройство и принцип действия электрических и электронных систем автомобилей, их неисправностей и способов их устранения.</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Меры безопасности при работе с электрооборудованием и электрическими инструментами.</w:t>
            </w:r>
          </w:p>
        </w:tc>
      </w:tr>
      <w:tr w:rsidR="00AA5C20" w:rsidRPr="00017D69" w:rsidTr="00AA5C20">
        <w:trPr>
          <w:trHeight w:val="52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ПК 2.3. </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Проводить ремонт электрооборудования и электронных систем автомобилей в соответствии</w:t>
            </w:r>
          </w:p>
        </w:tc>
        <w:tc>
          <w:tcPr>
            <w:tcW w:w="5670" w:type="dxa"/>
          </w:tcPr>
          <w:p w:rsidR="00AA5C20" w:rsidRPr="00017D69" w:rsidRDefault="00AA5C20" w:rsidP="009D1BCD">
            <w:pPr>
              <w:widowControl w:val="0"/>
              <w:autoSpaceDE w:val="0"/>
              <w:autoSpaceDN w:val="0"/>
              <w:adjustRightInd w:val="0"/>
              <w:jc w:val="both"/>
              <w:rPr>
                <w:rFonts w:ascii="Times New Roman" w:eastAsia="Times New Roman" w:hAnsi="Times New Roman" w:cs="Times New Roman"/>
                <w:sz w:val="24"/>
                <w:szCs w:val="24"/>
              </w:rPr>
            </w:pPr>
            <w:r w:rsidRPr="00017D69">
              <w:rPr>
                <w:rFonts w:ascii="Times New Roman" w:eastAsia="Times New Roman" w:hAnsi="Times New Roman" w:cs="Times New Roman"/>
                <w:b/>
                <w:sz w:val="24"/>
                <w:szCs w:val="24"/>
              </w:rPr>
              <w:t>Практический опыт:</w:t>
            </w:r>
            <w:r w:rsidRPr="00017D69">
              <w:rPr>
                <w:rFonts w:ascii="Times New Roman" w:eastAsia="Times New Roman" w:hAnsi="Times New Roman" w:cs="Times New Roman"/>
                <w:sz w:val="24"/>
                <w:szCs w:val="24"/>
              </w:rPr>
              <w:t>Подготовка автомобиля к ремонту. Оформление первичной документации для ремонта. Демонтаж и монтаж узлов и элементов электрических и электронных систем, автомобиля, их замена. Проверка состояния узлов и элементов электрических и электронных систем соответствующим инструментом и приборами.Ремонт узлов и элементов электрических и электронных систем</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Регулировка, испытание узлов и элементов электрических и электронных систем</w:t>
            </w:r>
          </w:p>
        </w:tc>
      </w:tr>
      <w:tr w:rsidR="00AA5C20" w:rsidRPr="00017D69" w:rsidTr="00AA5C20">
        <w:trPr>
          <w:trHeight w:val="56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Пользоваться измерительными приборами. Снимать и устанавливать узлы и элементы электрооборудования, электрических и электронных систем автомобиля.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Использовать специальный инструмент и оборудование при разборочно-сборочных работах. Работать с каталогом деталей.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Соблюдать меры безопасности при работе с электрооборудованием и электрическими инструментами. 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Выбирать и пользоваться приборами и инструментами для   контроля исправности узлов и элементов электрических и электронных систем. 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способы и средства ремонта.</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Выбирать и использовать специальный инструмент, приборы и оборудование.</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Регулировать параметры электрических и электронных систем и их узлов в соответствии с технологической документацией.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Проводить проверку работы электрооборудования, электрических и электронных систем</w:t>
            </w:r>
          </w:p>
        </w:tc>
      </w:tr>
      <w:tr w:rsidR="00AA5C20" w:rsidRPr="00017D69" w:rsidTr="00AA5C20">
        <w:trPr>
          <w:trHeight w:val="56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Устройство и принцип действия электрических машин и электрооборудования автомобилей.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Устройство и конструктивные особенности узлов и элементов электрических и электронных систем.</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Назначение и взаимодействие узлов и элементов электрических и электронных систем. Знание форм и содержание учетной документации. Характеристики и правила эксплуатации вспомогательного оборудования. 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Характеристики и порядок использования специального инструмента, приспособлений и оборудования.  Назначение и содержание каталогов деталей.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Меры безопасности при работе с электрооборудованием и электрическими инструментами. Основные неисправности   элементов и узлов электрических и электронных систем, причины и способы устранения.</w:t>
            </w:r>
          </w:p>
          <w:p w:rsidR="00AA5C20" w:rsidRPr="00017D69" w:rsidRDefault="00AA5C20" w:rsidP="009D1BCD">
            <w:pPr>
              <w:widowControl w:val="0"/>
              <w:autoSpaceDE w:val="0"/>
              <w:autoSpaceDN w:val="0"/>
              <w:adjustRightInd w:val="0"/>
              <w:jc w:val="both"/>
              <w:rPr>
                <w:rFonts w:ascii="Times New Roman" w:eastAsia="Times New Roman" w:hAnsi="Times New Roman" w:cs="Times New Roman"/>
                <w:sz w:val="24"/>
                <w:szCs w:val="24"/>
              </w:rPr>
            </w:pPr>
            <w:r w:rsidRPr="00017D69">
              <w:rPr>
                <w:rFonts w:ascii="Times New Roman" w:eastAsia="Times New Roman" w:hAnsi="Times New Roman" w:cs="Times New Roman"/>
                <w:sz w:val="24"/>
                <w:szCs w:val="24"/>
              </w:rPr>
              <w:t>Средства метрологии, стандартизации и сертификации.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Устройство и конструктивные особенности узлов и элементов электрических и электронных систем.</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Технологические требования для проверки исправности приборов и элементов электрических и электронных систем. Порядок работы   и использования контрольно- измерительных приборов. Основные неисправности   элементов и узлов электрических и электронных систем, причины и способы устранения.</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 Технические условия на регулировку и испытания узлов электрооборудования автомобиля. Технологию выполнения регулировок и проверки электрических и электронных систем. </w:t>
            </w:r>
          </w:p>
        </w:tc>
      </w:tr>
      <w:tr w:rsidR="00AA5C20" w:rsidRPr="00017D69" w:rsidTr="00AA5C20">
        <w:trPr>
          <w:trHeight w:val="44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Техническое обслуживание и ремонт </w:t>
            </w:r>
            <w:r w:rsidRPr="00017D69">
              <w:rPr>
                <w:rFonts w:ascii="Times New Roman" w:eastAsia="Times New Roman" w:hAnsi="Times New Roman" w:cs="Times New Roman"/>
                <w:kern w:val="3"/>
                <w:sz w:val="24"/>
                <w:szCs w:val="24"/>
              </w:rPr>
              <w:lastRenderedPageBreak/>
              <w:t>шасси автомобилей</w:t>
            </w:r>
          </w:p>
        </w:tc>
        <w:tc>
          <w:tcPr>
            <w:tcW w:w="1984"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ПК 3.1.</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 Осуществлять диагностику </w:t>
            </w:r>
            <w:r w:rsidRPr="00017D69">
              <w:rPr>
                <w:rFonts w:ascii="Times New Roman" w:eastAsia="Times New Roman" w:hAnsi="Times New Roman" w:cs="Times New Roman"/>
                <w:kern w:val="3"/>
                <w:sz w:val="24"/>
                <w:szCs w:val="24"/>
              </w:rPr>
              <w:lastRenderedPageBreak/>
              <w:t>трансмиссии, ходовой части и органов управления автомобилей.</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lastRenderedPageBreak/>
              <w:t>Практический опыт:</w:t>
            </w:r>
            <w:r w:rsidRPr="00017D69">
              <w:rPr>
                <w:rFonts w:ascii="Times New Roman" w:eastAsia="Times New Roman" w:hAnsi="Times New Roman" w:cs="Times New Roman"/>
                <w:kern w:val="3"/>
                <w:sz w:val="24"/>
                <w:szCs w:val="24"/>
              </w:rPr>
              <w:t xml:space="preserve">Подготовка средств диагностирования трансмиссии, ходовой части и органов управления автомобилей. Диагностика </w:t>
            </w:r>
            <w:r w:rsidRPr="00017D69">
              <w:rPr>
                <w:rFonts w:ascii="Times New Roman" w:eastAsia="Times New Roman" w:hAnsi="Times New Roman" w:cs="Times New Roman"/>
                <w:kern w:val="3"/>
                <w:sz w:val="24"/>
                <w:szCs w:val="24"/>
              </w:rPr>
              <w:lastRenderedPageBreak/>
              <w:t>технического состояния автомобильных трансмиссий по внешним признакам. Проведение инструментальной диагностики технического состояния автомобильных трансмиссий. Диагностика технического состояния ходовой части и органов управления автомобилей по внешним признакам. Проведение инструментальной диагностики технического состояния ходовой части и органов управления автомобилей. Оценка результатов диагностики технического состояния трансмиссии, ходовой части и механизмов управления автомобилей</w:t>
            </w:r>
          </w:p>
        </w:tc>
      </w:tr>
      <w:tr w:rsidR="00AA5C20" w:rsidRPr="00017D69" w:rsidTr="00AA5C20">
        <w:trPr>
          <w:trHeight w:val="54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Безопасно пользоваться диагностическим оборудованием и приборами;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исправность и функциональность диагностического оборудования и приборов;</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Пользоваться диагностическими картами, уметь их заполнять.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Соблюдать безопасные условия труда в профессиональной деятельности.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Соблюдать безопасные условия труда в профессиональной деятельности. Читать и интерпретировать данные, полученные в ходе диагностики.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по результатам диагностических процедур неисправности ходовой части и механизмов управления автомобилей</w:t>
            </w:r>
          </w:p>
        </w:tc>
      </w:tr>
      <w:tr w:rsidR="00AA5C20" w:rsidRPr="00017D69" w:rsidTr="00AA5C20">
        <w:trPr>
          <w:trHeight w:val="62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Методы и технологии диагностирования трансмиссии, ходовой части и органов управления автомобилей;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методы поиска необходимой информации для решения профессиональных задач</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Структура и содержание диагностических карт. Устройство, работу, регулировки, технические параметры исправного состояния автомобильных трансмиссий, неисправности агрегатов трансмиссии и их признаки. 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Знать правила техники безопасности и охраны труда в профессиональной деятельности. 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 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Основные неисправности ходовой части и органов управления, способы их выявления при инструментальной диагностике. Правила техники безопасности и охраны труда в профессиональной деятельности.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AA5C20" w:rsidRPr="00017D69" w:rsidTr="00AA5C20">
        <w:trPr>
          <w:trHeight w:val="684"/>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ПК 3.2.</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 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kern w:val="3"/>
                <w:sz w:val="24"/>
                <w:szCs w:val="24"/>
              </w:rPr>
              <w:t>Выполнение регламентных работ технических обслуживаний автомобильныхтрансмиссий. Выполнение регламентных работ технических обслуживаний ходовой части и органов управления автомобилей</w:t>
            </w:r>
          </w:p>
        </w:tc>
      </w:tr>
      <w:tr w:rsidR="00AA5C20" w:rsidRPr="00017D69" w:rsidTr="00AA5C20">
        <w:trPr>
          <w:trHeight w:val="82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Безопасного и высококачественного выполнения регламентных работ по разным видам технического обслуживания: проверка состояния автомобильныхтрансмиссий, выявление и замена неисправных элементов.</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Использовать эксплуатационные материалы в профессиональной деятельности.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Выбирать материалы на основе анализа их свойств, для конкретного применения.</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Соблюдать безопасные условия труда в </w:t>
            </w:r>
            <w:r w:rsidRPr="00017D69">
              <w:rPr>
                <w:rFonts w:ascii="Times New Roman" w:eastAsia="Times New Roman" w:hAnsi="Times New Roman" w:cs="Times New Roman"/>
                <w:kern w:val="3"/>
                <w:sz w:val="24"/>
                <w:szCs w:val="24"/>
              </w:rPr>
              <w:lastRenderedPageBreak/>
              <w:t>профессиональной деятельности. 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Соблюдать безопасные условия труда в профессиональной деятельности.</w:t>
            </w:r>
          </w:p>
        </w:tc>
      </w:tr>
      <w:tr w:rsidR="00AA5C20" w:rsidRPr="00017D69" w:rsidTr="00AA5C20">
        <w:trPr>
          <w:trHeight w:val="94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Устройство и принципа действия автомобильныхтрансмиссий, их неисправностей и способов их устранения.</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Перечней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Физические и химические свойства горючих и смазочных материалов.</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Области применения материалов.</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техники безопасности и охраны труда в профессиональной деятельности. Устройства и принципа действия ходовой части и органов управления автомобилей, их неисправностей и способов их устранения.</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техники безопасности и охраны труда в профессиональной деятельности.</w:t>
            </w:r>
          </w:p>
        </w:tc>
      </w:tr>
      <w:tr w:rsidR="00AA5C20" w:rsidRPr="00017D69" w:rsidTr="00AA5C20">
        <w:trPr>
          <w:trHeight w:val="28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ПК 3.3. </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Проводить ремонт трансмиссии, ходовой части и органов управления автомобилей в соответствии с технологической документацией</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kern w:val="3"/>
                <w:sz w:val="24"/>
                <w:szCs w:val="24"/>
              </w:rPr>
              <w:t xml:space="preserve">Подготовка автомобиля к ремонту. Оформление первичной документации для ремонта. Демонтаж, монтаж и замена узлов и механизмов автомобильных трансмиссий, ходовой части и органов управления автомобилей. Проведение технических измерений соответствующим инструментом и приборами. Ремонт механизмов, узлов и деталей автомобильных трансмиссий, ходовой части и органов управления автомобилей. Регулировка и испытание автомобильных трансмиссий, элементов ходовой части и органов управления после ремонта. </w:t>
            </w:r>
          </w:p>
        </w:tc>
      </w:tr>
      <w:tr w:rsidR="00AA5C20" w:rsidRPr="00017D69" w:rsidTr="00AA5C20">
        <w:trPr>
          <w:trHeight w:val="110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Оформлять учетную документацию.</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Использовать уборочно-моечное оборудование и технологическое оборудование.  Снимать иустанавливать узлы и механизмы автомобильных трансмиссий, ходовой части и органов управления.</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Использовать специальный инструмент и оборудование при разборочно-сборочных работах. Работать с каталогами деталей. Соблюдать безопасные условия труда в профессиональной деятельности. Выполнять метрологическую поверку средств измерений. Производить замеры износов </w:t>
            </w:r>
            <w:r w:rsidRPr="00017D69">
              <w:rPr>
                <w:rFonts w:ascii="Times New Roman" w:eastAsia="Times New Roman" w:hAnsi="Times New Roman" w:cs="Times New Roman"/>
                <w:kern w:val="3"/>
                <w:sz w:val="24"/>
                <w:szCs w:val="24"/>
              </w:rPr>
              <w:lastRenderedPageBreak/>
              <w:t>деталей трансмиссий, ходовой части и органов управления контрольно-измерительными приборами и инструментами.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Выбирать и пользоваться инструментами и приспособлениями для слесарных работ. Разбирать и собирать элементы, механизмы и узлы трансмиссий, ходовой части и органов управления автомобилей.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неисправности и объем работ по их устранению.</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способы и средства ремонта.</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Выбирать и использовать специальный инструмент, приборы и оборудование. Регулировать механизмы трансмиссий в соответствии с технологической документацией.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 ходовой части и органов управления автомобилей</w:t>
            </w:r>
          </w:p>
        </w:tc>
      </w:tr>
      <w:tr w:rsidR="00AA5C20" w:rsidRPr="00017D69" w:rsidTr="00AA5C20">
        <w:trPr>
          <w:trHeight w:val="108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Формы и содержание учетной документации. Характеристики и правила эксплуатации инструмента и оборудования. Технологические процессы демонтажа и монтажа элементов автомобильных трансмиссий, ходовой части и органов управления, их узлов и механизмов.</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Характеристики и порядок использования специального инструмента, приспособлений и оборудования.  Назначение и структуру каталогов деталей.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техники безопасности и охраны труда в профессиональной деятельности.Средства метрологии, стандартизации и сертификации.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 Устройство и принцип действия автомобильных трансмиссий, ходовой части и органов управления. Основные неисправности автомобильных трансмиссий, ходовой части и органов управления, причины и способы устранения неисправностей.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Способы ремонта узлов и элементов автомобильных трансмиссий, ходовой части и органов управления.</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Технологические процессы разборки-сборки узлов и систем автомобильных трансмиссий, ходовой части и органов управления автомобилей. Характеристики и порядок использования специального инструмента, приспособлений и оборудования.  Требования для контроля деталей. Технические условия на регулировку и испытания элементов автомобильных трансмиссий, ходовой части и органов управления.  Оборудование и технологии </w:t>
            </w:r>
            <w:r w:rsidRPr="00017D69">
              <w:rPr>
                <w:rFonts w:ascii="Times New Roman" w:eastAsia="Times New Roman" w:hAnsi="Times New Roman" w:cs="Times New Roman"/>
                <w:kern w:val="3"/>
                <w:sz w:val="24"/>
                <w:szCs w:val="24"/>
              </w:rPr>
              <w:lastRenderedPageBreak/>
              <w:t>регулировок и испытаний автомобильных трансмиссий, элементов ходовой части и органов управления.</w:t>
            </w:r>
          </w:p>
        </w:tc>
      </w:tr>
      <w:tr w:rsidR="00AA5C20" w:rsidRPr="00017D69" w:rsidTr="00AA5C20">
        <w:trPr>
          <w:trHeight w:val="324"/>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Проведение кузовного ремонта</w:t>
            </w:r>
          </w:p>
        </w:tc>
        <w:tc>
          <w:tcPr>
            <w:tcW w:w="1984" w:type="dxa"/>
            <w:vMerge w:val="restart"/>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ПК 4.1.</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Выявлять дефекты автомобильных кузовов.</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kern w:val="3"/>
                <w:sz w:val="24"/>
                <w:szCs w:val="24"/>
              </w:rPr>
              <w:t>Подготовка автомобиля к проведению работ по контролю технических параметров кузова. Подбор и использование оборудования, приспособлений и инструментов для проверки технических параметров кузова. Выбор метода и способа ремонта кузова</w:t>
            </w:r>
          </w:p>
        </w:tc>
      </w:tr>
      <w:tr w:rsidR="00AA5C20" w:rsidRPr="00017D69" w:rsidTr="00AA5C20">
        <w:trPr>
          <w:trHeight w:val="36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Проводить демонтажно-монтажные работы элементов кузова и других узлов автомобиля.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Пользоваться технической документацией.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Читать чертежи и схемы по устройству отдельных узлов и частей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Пользоваться подъемно-транспортным оборудованием. Визуально и инструментально определять наличие повреждений и дефектов автомобильных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Читать чертежи, эскизы и схемы с геометрическими параметрами автомобильных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Пользоваться измерительным оборудованием, приспособлениями и инструментом. Оценивать техническое состояния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Выбирать оптимальные методы и способы выполнения ремонтных работ по кузову</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Оформлять техническую и отчетную документацию.</w:t>
            </w:r>
          </w:p>
        </w:tc>
      </w:tr>
      <w:tr w:rsidR="00AA5C20" w:rsidRPr="00017D69" w:rsidTr="00AA5C20">
        <w:trPr>
          <w:trHeight w:val="38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Требования правил техники безопасности при проведении демонтажно-монтажных работ.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Устройство кузова, агрегатов, систем и механизмов автомобиля.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Виды и назначение слесарного инструмента и приспособлений.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чтения технической и конструкторско-технологической документации;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Инструкции по эксплуатации подъемно-транспортного оборудования. </w:t>
            </w:r>
            <w:r w:rsidRPr="00017D69">
              <w:rPr>
                <w:rFonts w:ascii="Times New Roman" w:eastAsia="Calibri" w:hAnsi="Times New Roman" w:cs="Times New Roman"/>
                <w:kern w:val="3"/>
                <w:sz w:val="24"/>
                <w:szCs w:val="24"/>
              </w:rPr>
              <w:t>Виды и назначение оборудования, приспособлений и инструментов для проверки геометрических параметров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Calibri" w:hAnsi="Times New Roman" w:cs="Times New Roman"/>
                <w:kern w:val="3"/>
                <w:sz w:val="24"/>
                <w:szCs w:val="24"/>
              </w:rPr>
              <w:t>Правила пользования инструментом для проверки геометрических параметров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Calibri" w:hAnsi="Times New Roman" w:cs="Times New Roman"/>
                <w:kern w:val="3"/>
                <w:sz w:val="24"/>
                <w:szCs w:val="24"/>
              </w:rPr>
              <w:t>Визуальные признаки наличия повреждения наружных и внутренних элементов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Calibri" w:hAnsi="Times New Roman" w:cs="Times New Roman"/>
                <w:kern w:val="3"/>
                <w:sz w:val="24"/>
                <w:szCs w:val="24"/>
              </w:rPr>
              <w:t>Признаки наличия скрытых дефектов элементов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Calibri" w:hAnsi="Times New Roman" w:cs="Times New Roman"/>
                <w:kern w:val="3"/>
                <w:sz w:val="24"/>
                <w:szCs w:val="24"/>
              </w:rPr>
              <w:t>Виды чертежей и схем элементов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Calibri" w:hAnsi="Times New Roman" w:cs="Times New Roman"/>
                <w:kern w:val="3"/>
                <w:sz w:val="24"/>
                <w:szCs w:val="24"/>
              </w:rPr>
              <w:t>Чтение чертежей и схем элементов кузовов</w:t>
            </w:r>
          </w:p>
          <w:p w:rsidR="00AA5C20" w:rsidRPr="00017D69" w:rsidRDefault="00AA5C20" w:rsidP="009D1BCD">
            <w:pPr>
              <w:suppressAutoHyphens/>
              <w:autoSpaceDN w:val="0"/>
              <w:textAlignment w:val="baseline"/>
              <w:rPr>
                <w:rFonts w:ascii="Times New Roman" w:eastAsia="Calibri" w:hAnsi="Times New Roman" w:cs="Times New Roman"/>
                <w:kern w:val="3"/>
                <w:sz w:val="24"/>
                <w:szCs w:val="24"/>
              </w:rPr>
            </w:pPr>
            <w:r w:rsidRPr="00017D69">
              <w:rPr>
                <w:rFonts w:ascii="Times New Roman" w:eastAsia="Calibri" w:hAnsi="Times New Roman" w:cs="Times New Roman"/>
                <w:kern w:val="3"/>
                <w:sz w:val="24"/>
                <w:szCs w:val="24"/>
              </w:rPr>
              <w:t>Контрольные точки геометрии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Возможность восстановления повреждённых элементов в соответствии с нормативными документами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Способы и возможности восстановления </w:t>
            </w:r>
            <w:r w:rsidRPr="00017D69">
              <w:rPr>
                <w:rFonts w:ascii="Times New Roman" w:eastAsia="Times New Roman" w:hAnsi="Times New Roman" w:cs="Times New Roman"/>
                <w:kern w:val="3"/>
                <w:sz w:val="24"/>
                <w:szCs w:val="24"/>
              </w:rPr>
              <w:lastRenderedPageBreak/>
              <w:t>геометрических параметров кузовов и их отдельных элементов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Виды технической и отчетной документации</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оформления технической и отчетной документации</w:t>
            </w:r>
          </w:p>
        </w:tc>
      </w:tr>
      <w:tr w:rsidR="00AA5C20" w:rsidRPr="00017D69" w:rsidTr="00AA5C20">
        <w:trPr>
          <w:trHeight w:val="26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textAlignment w:val="baseline"/>
              <w:rPr>
                <w:rFonts w:ascii="Times New Roman" w:eastAsia="Times New Roman" w:hAnsi="Times New Roman" w:cs="Times New Roman"/>
                <w:i/>
                <w:iCs/>
                <w:kern w:val="3"/>
                <w:sz w:val="24"/>
                <w:szCs w:val="24"/>
              </w:rPr>
            </w:pPr>
            <w:r w:rsidRPr="00017D69">
              <w:rPr>
                <w:rFonts w:ascii="Times New Roman" w:eastAsia="Times New Roman" w:hAnsi="Times New Roman" w:cs="Times New Roman"/>
                <w:kern w:val="3"/>
                <w:sz w:val="24"/>
                <w:szCs w:val="24"/>
              </w:rPr>
              <w:t>ПК 4.2.</w:t>
            </w:r>
            <w:r w:rsidRPr="00017D69">
              <w:rPr>
                <w:rFonts w:ascii="Times New Roman" w:eastAsia="Times New Roman" w:hAnsi="Times New Roman" w:cs="Times New Roman"/>
                <w:i/>
                <w:iCs/>
                <w:kern w:val="3"/>
                <w:sz w:val="24"/>
                <w:szCs w:val="24"/>
              </w:rPr>
              <w:t>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Проводить ремонт повреждений автомобильных кузовов.</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kern w:val="3"/>
                <w:sz w:val="24"/>
                <w:szCs w:val="24"/>
              </w:rPr>
              <w:t>Подготовка оборудования для ремонта кузова.</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 Правка геометрии автомобильного кузова </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Замена поврежденных элементов кузовов </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Рихтовка элементов кузовов</w:t>
            </w:r>
          </w:p>
        </w:tc>
      </w:tr>
      <w:tr w:rsidR="00AA5C20" w:rsidRPr="00017D69" w:rsidTr="00AA5C20">
        <w:trPr>
          <w:trHeight w:val="364"/>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Использовать оборудование для правки геометрии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Использовать сварочное оборудование различных типов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Использовать оборудование для рихтовки элементов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Проводить обслуживание технологического оборудования. Устанавливать автомобиль на стапель.</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Находить контрольные точки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Использовать стапель для вытягивания повреждённых элементов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Использовать специальную оснастку, приспособления и инструменты для правки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Использовать оборудование и инструмент для удаления сварных соединений элементов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Применять рациональный метод демонтажа кузовных элементов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Применять сварочное оборудование для монтажа новых элементов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Обрабатывать замененные элементы кузова и скрытые полости защитными материалами Восстановление плоских поверхностей элементов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Восстановление ребер жесткости элементов кузова</w:t>
            </w:r>
          </w:p>
        </w:tc>
      </w:tr>
      <w:tr w:rsidR="00AA5C20" w:rsidRPr="00017D69" w:rsidTr="00AA5C20">
        <w:trPr>
          <w:trHeight w:val="44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 xml:space="preserve">Знания: </w:t>
            </w:r>
            <w:r w:rsidRPr="00017D69">
              <w:rPr>
                <w:rFonts w:ascii="Times New Roman" w:eastAsia="Times New Roman" w:hAnsi="Times New Roman" w:cs="Times New Roman"/>
                <w:kern w:val="3"/>
                <w:sz w:val="24"/>
                <w:szCs w:val="24"/>
              </w:rPr>
              <w:t>Виды оборудования для правки геометрии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Устройство и принцип работы оборудования для правки геометрии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Виды сварочного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Устройство и принцип работы сварочного оборудования различных типов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Обслуживание технологического оборудования в соответствии с заводской инструкцией. Правила техники безопасности при работе на стапеле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Принцип работы на стапеле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Способы фиксации автомобиля на стапеле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Способы контроля вытягиваемых элементов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Применение дополнительной оснастки при вытягивании элементов кузовов на стапеле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Технику безопасности при работе со сверлильным и отрезным инструментом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Места стыковки элементов кузова и способы их </w:t>
            </w:r>
            <w:r w:rsidRPr="00017D69">
              <w:rPr>
                <w:rFonts w:ascii="Times New Roman" w:eastAsia="Times New Roman" w:hAnsi="Times New Roman" w:cs="Times New Roman"/>
                <w:kern w:val="3"/>
                <w:sz w:val="24"/>
                <w:szCs w:val="24"/>
              </w:rPr>
              <w:lastRenderedPageBreak/>
              <w:t>соединения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Заводские инструкции по замене элементов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Способы соединения новых элементов с кузовом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Классификация и виды защитных составов скрытых полостей и сварочных швов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Места применения защитных составов и материалов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Способы восстановления элементов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Виды и назначение рихтовочного инструмента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Назначение, общее устройство и работа споттера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Методы работы споттером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Виды и работа специальных приспособлений для рихтовки элементов кузовов</w:t>
            </w:r>
          </w:p>
        </w:tc>
      </w:tr>
      <w:tr w:rsidR="00AA5C20" w:rsidRPr="00017D69" w:rsidTr="00AA5C20">
        <w:trPr>
          <w:trHeight w:val="268"/>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ПК 4.3.</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Проводить окраску автомобильных кузовов.</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kern w:val="3"/>
                <w:sz w:val="24"/>
                <w:szCs w:val="24"/>
              </w:rPr>
              <w:t xml:space="preserve">Использование средств индивидуальной защиты при работе с лакокрасочными материалами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Определение дефектов лакокрасочного покрытия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Подбор лакокрасочных материалов для окраски кузова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Подготовка поверхности кузова и отдельных элементов к окраске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Окраска элементов кузовов</w:t>
            </w:r>
          </w:p>
        </w:tc>
      </w:tr>
      <w:tr w:rsidR="00AA5C20" w:rsidRPr="00017D69" w:rsidTr="00AA5C20">
        <w:trPr>
          <w:trHeight w:val="28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b/>
                <w:kern w:val="3"/>
                <w:sz w:val="24"/>
                <w:szCs w:val="24"/>
              </w:rPr>
            </w:pPr>
            <w:r w:rsidRPr="00017D69">
              <w:rPr>
                <w:rFonts w:ascii="Times New Roman" w:eastAsia="Times New Roman" w:hAnsi="Times New Roman" w:cs="Times New Roman"/>
                <w:b/>
                <w:kern w:val="3"/>
                <w:sz w:val="24"/>
                <w:szCs w:val="24"/>
              </w:rPr>
              <w:t>Умения: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Визуально определять исправность средств индивидуальной защиты;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Безопасно пользоваться различными видами СИЗ;</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Выбирать СИЗ согласно, требованиям при работе с различными материалами.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Оказывать первую медицинскую помощь при интоксикации лакокрасочными материалами Визуально выявлять наличие дефектов лакокрасочного покрытия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Выбирать способ устранения дефектов лакокрасочного покрытия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Подбирать инструмент и материалы для ремонта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 Подбирать материалы для восстановления геометрической формы элементов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Подбирать материалы для защиты элементов кузова от коррозии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Подбирать цвета ремонтных красок элементов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Наносить различные виды лакокрасочных материалов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Подбирать абразивный материал на каждом этапе подготовки поверхности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Использовать механизированный инструмент при подготовке поверхностей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Восстанавливать первоначальную форму элементов кузовов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Использовать краскопульты различных систем распыления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Наносить базовые краски на элементы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Наносить лаки на элементы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Окрашивать элементы деталей кузова в переход</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Полировать элементы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Оценивать качество окраски деталей</w:t>
            </w:r>
          </w:p>
        </w:tc>
      </w:tr>
      <w:tr w:rsidR="00AA5C20" w:rsidRPr="00017D69" w:rsidTr="00AA5C20">
        <w:trPr>
          <w:trHeight w:val="24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Требования правил техники безопасности при работе с СИЗ различных видов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Влияние различных лакокрасочных материалов на организм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оказания первой помощи при интоксикации веществами из лакокрасочных материалов Возможные виды дефектов лакокрасочного покрытия и их причины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Способы устранения дефектов лакокрасочного покрытия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Необходимый инструмент для устранения дефектов лакокрасочного покрытия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Назначение, виды шпатлевок и их применение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Назначение, виды грунтов и их применение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Назначение, виды красок (баз) и их применение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Назначение, виды лаков и их применение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Назначение, виды полиролей и их применение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Назначение, виды защитных материалов и их применение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Технологию подбора цвета базовой краски элементов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Понятие абразивности материала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Градация абразивных элементов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Подбор абразивных материалов для обработки конкретных видов лакокрасочных материалов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Назначение, устройство и работа шлифовальных машин</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Способы контроля качества подготовки поверхностей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Виды, устройство и принцип работы краскопультов различных конструкций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Технологию нанесения базовых красок</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Технологию нанесения лаков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Технологию окраски элементов кузова методом перехода по базе и по лаку</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Применение полировальных паст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Подготовка поверхности под полировку</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Технологию полировки лака на элементах кузова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Критерии оценки качества окраски деталей</w:t>
            </w:r>
          </w:p>
        </w:tc>
      </w:tr>
      <w:tr w:rsidR="00AA5C20" w:rsidRPr="00017D69" w:rsidTr="00AA5C20">
        <w:trPr>
          <w:trHeight w:val="56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Организация процесса по техническому обслуживанию и ремонту автомобиля</w:t>
            </w:r>
          </w:p>
        </w:tc>
        <w:tc>
          <w:tcPr>
            <w:tcW w:w="1984" w:type="dxa"/>
            <w:vMerge w:val="restart"/>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ПК 5.1 Планировать деятельность подразделения по техническому обслуживанию и ремонту систем, узлов и двигателей.</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kern w:val="3"/>
                <w:sz w:val="24"/>
                <w:szCs w:val="24"/>
              </w:rPr>
              <w:t>Планирование производственной программы по эксплуатации подвижного состава 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 Планирование производственной программы по техническому обслуживанию и ремонту подвижного состава автомобильного транспорта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Планирование численности производственного персонала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Составление сметы затрат и калькуляция себестоимости продукции предприятия </w:t>
            </w:r>
            <w:r w:rsidRPr="00017D69">
              <w:rPr>
                <w:rFonts w:ascii="Times New Roman" w:eastAsia="Times New Roman" w:hAnsi="Times New Roman" w:cs="Times New Roman"/>
                <w:kern w:val="3"/>
                <w:sz w:val="24"/>
                <w:szCs w:val="24"/>
              </w:rPr>
              <w:lastRenderedPageBreak/>
              <w:t>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 Определение финансовых результатов деятельности предприятия автомобильного транспорта</w:t>
            </w:r>
          </w:p>
        </w:tc>
      </w:tr>
      <w:tr w:rsidR="00AA5C20" w:rsidRPr="00017D69" w:rsidTr="00AA5C20">
        <w:trPr>
          <w:trHeight w:val="66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Производить расчет производственной мощности подразделения по установленным срокам;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обеспечивать правильность и своевременность оформления первичных документов;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рассчитывать по принятой методологии основные технико-экономические показатели производственной деятельности; планировать производственную программу на один автомобиле день работы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планировать производственную программу на год по всему парку автомобилей; оформлять документацию по результатам расчетов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Организовывать работу производственного подразделения;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обеспечивать правильность и своевременность оформления первичных документов;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количество технических воздействий за планируемый период;</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объемы работ по техническому обслуживанию и ремонту автомобилей;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потребность в техническом оснащении и материальном обеспечении работ по техническому обслуживанию и ремонту автомобилей;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контролировать соблюдение технологических процессов;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оперативно выявлять и устранять причины нарушений технологических процессов;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затраты на техническое обслуживание и ремонт автомобилей;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оформлять документацию по результатам расчетов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Различать списочное и явочное количество сотрудников;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производить расчет планового фонда рабочего времени производственного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численность персонала путем учета трудоемкости программы производства;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рассчитывать потребность в основных и вспомогательных рабочих для производственного подразделения;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использовать технически-обоснованные нормы труда;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производить расчет производительности труда производственного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планировать размер оплаты труда работников;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производить расчет среднемесячной заработной платы производственного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производить расчет доплат и надбавок к заработной плате работников;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определять размер основного фонда заработной </w:t>
            </w:r>
            <w:r w:rsidRPr="00017D69">
              <w:rPr>
                <w:rFonts w:ascii="Times New Roman" w:eastAsia="Times New Roman" w:hAnsi="Times New Roman" w:cs="Times New Roman"/>
                <w:kern w:val="3"/>
                <w:sz w:val="24"/>
                <w:szCs w:val="24"/>
              </w:rPr>
              <w:lastRenderedPageBreak/>
              <w:t>платы производственного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размер дополнительного фонда заработной платы производственного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рассчитывать общий фонд заработной платы производственного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производить расчет платежей во внебюджетные фонды РФ;</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формировать общий фонд заработной платы персонала с начислениями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Формировать смету затрат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производить расчет затрат предприятия по статьям сметы затрат;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структуру затрат предприятия 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калькулировать себестоимость транспортной продукции по статьям сметы затрат;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графически представлять результаты произведенных расчетов;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рассчитывать тариф на услуги предприятия 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оформлять документацию по результатам расчетов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Производить расчет величины доходов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производить расчет величины валовой прибыли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производить расчет налога на прибыть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производить расчет величины чистой прибыли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рассчитывать   экономическую эффективность производственной деятельности;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проводить анализ результатов деятельности предприятия автомобильного транспорта</w:t>
            </w:r>
          </w:p>
        </w:tc>
      </w:tr>
      <w:tr w:rsidR="00AA5C20" w:rsidRPr="00017D69" w:rsidTr="00AA5C20">
        <w:trPr>
          <w:trHeight w:val="68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Действующие законодательные и нормативные акты, регулирующие производственно-хозяйственную деятельность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основные технико-экономические   показатели производственной деятельности;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 методики расчета технико-экономических показателей производственной деятельности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Требования «Положения о техническом обслуживании и ремонте подвижного состава 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 основы организации деятельности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системы и методы выполнения технических воздействий;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расчета технико-экономических показателей производственной деятельности;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нормы межремонтных пробегов;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корректировки периодичности и трудоемкости технических воздействий;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порядок разработки и оформления технической документации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 Категории работников на предприятиях </w:t>
            </w:r>
            <w:r w:rsidRPr="00017D69">
              <w:rPr>
                <w:rFonts w:ascii="Times New Roman" w:eastAsia="Times New Roman" w:hAnsi="Times New Roman" w:cs="Times New Roman"/>
                <w:kern w:val="3"/>
                <w:sz w:val="24"/>
                <w:szCs w:val="24"/>
              </w:rPr>
              <w:lastRenderedPageBreak/>
              <w:t>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расчета планового фонда рабочего времени производственного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действующие законодательные и нормативные акты, регулирующие порядок исчисления и выплаты заработной платы;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форм и систем оплаты труда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назначение тарифной системы оплаты труда и ее элементы;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виды доплат и надбавок к заработной плате на предприятиях 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состав общего фонда заработной платы персонала с начислениями;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действующие ставки налога на доходы физических лиц;</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действующие ставки по платежам во внебюджетные фонды РФ</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Классификацию затрат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статьи сметы затрат;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составления сметы затрат;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калькуляции себестоимости транспортной продукции;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способы наглядного представления и изображения   данных;</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методы ценообразования на предприятиях 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расчета   доходов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расчета валовой прибыли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общий и специальный налоговые режимы;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действующие ставки налогов, в зависимости от выбранного режима налогообложения;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расчета величины чистой прибыли;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порядок распределения и использования прибыли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методы расчета экономической эффективности производственной деятельности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проведения экономического анализа деятельности предприятия</w:t>
            </w:r>
          </w:p>
        </w:tc>
      </w:tr>
      <w:tr w:rsidR="00AA5C20" w:rsidRPr="00017D69" w:rsidTr="00AA5C20">
        <w:trPr>
          <w:trHeight w:val="744"/>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ПК 5.2 Организовывать материально-техническое обеспечение процесса по техническому обслуживанию и ремонту автотранспортных средств.</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kern w:val="3"/>
                <w:sz w:val="24"/>
                <w:szCs w:val="24"/>
              </w:rPr>
              <w:t xml:space="preserve">Формирование состава и структуры основных фондов предприятия автомобильного транспорта. Формирование состава и структуры оборотных средств предприятия автомобильного транспорта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Планирование материально-технического снабжения производства</w:t>
            </w:r>
          </w:p>
        </w:tc>
      </w:tr>
      <w:tr w:rsidR="00AA5C20" w:rsidRPr="00017D69" w:rsidTr="00AA5C20">
        <w:trPr>
          <w:trHeight w:val="82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Проводить оценку стоимости основных фондов;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анализировать объем и состав основных фондов предприятия 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техническое состояние основных фондов;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анализировать движение основных фондов;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рассчитывать величину амортизационных отчислений;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эффективность использования основных фондов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потребность в оборотных средствах;</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нормировать оборотные средства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эффективность использования оборотных средств;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выявлять пути ускорения оборачиваемости оборотных средств предприятия автомобильного транспорта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tc>
      </w:tr>
      <w:tr w:rsidR="00AA5C20" w:rsidRPr="00017D69" w:rsidTr="00AA5C20">
        <w:trPr>
          <w:trHeight w:val="88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 xml:space="preserve">Знания: </w:t>
            </w:r>
            <w:r w:rsidRPr="00017D69">
              <w:rPr>
                <w:rFonts w:ascii="Times New Roman" w:eastAsia="Times New Roman" w:hAnsi="Times New Roman" w:cs="Times New Roman"/>
                <w:kern w:val="3"/>
                <w:sz w:val="24"/>
                <w:szCs w:val="24"/>
              </w:rPr>
              <w:t>Характерные особенности основных фондов предприятий 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классификацию основных фондов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виды оценки основных фондов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особенности структуры основных фондов предприятий 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расчета показателей, характеризующих техническое состояние и движение основных фондов предприятия; методы начисления амортизации по основным фондам;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оценки эффективности использования основных фондов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Состав и структуру оборотных средств предприятий 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стадии кругооборота оборотных средств;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принципы и методику нормирования оборотных фондов предприятия;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расчета показателей   использования основных средств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Цели материально-технического снабжения производства;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задачи службы материально-технического снабжения;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объекты материального снабжения на предприятиях 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расчета затрат по объектам материально-технического снабжения в натуральном и стоимостном выражении</w:t>
            </w:r>
          </w:p>
        </w:tc>
      </w:tr>
      <w:tr w:rsidR="00AA5C20" w:rsidRPr="00017D69" w:rsidTr="00AA5C20">
        <w:trPr>
          <w:trHeight w:val="90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ПК 5.3. Осуществлять организацию и контроль деятельности персонала подразделения по техническому обслуживанию и </w:t>
            </w:r>
            <w:r w:rsidRPr="00017D69">
              <w:rPr>
                <w:rFonts w:ascii="Times New Roman" w:eastAsia="Times New Roman" w:hAnsi="Times New Roman" w:cs="Times New Roman"/>
                <w:kern w:val="3"/>
                <w:sz w:val="24"/>
                <w:szCs w:val="24"/>
              </w:rPr>
              <w:lastRenderedPageBreak/>
              <w:t>ремонту автотранспортных средств.</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lastRenderedPageBreak/>
              <w:t>Практический опыт:</w:t>
            </w:r>
            <w:r w:rsidRPr="00017D69">
              <w:rPr>
                <w:rFonts w:ascii="Times New Roman" w:eastAsia="Times New Roman" w:hAnsi="Times New Roman" w:cs="Times New Roman"/>
                <w:kern w:val="3"/>
                <w:sz w:val="24"/>
                <w:szCs w:val="24"/>
              </w:rPr>
              <w:t xml:space="preserve">Подбор и расстановка персонала, построение организационной структуры управления Построение системы мотивации персонала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Построение системы контроля деятельности персонала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Руководство персоналом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Принятие и реализация управленческих решений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 Осуществление коммуникаций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 xml:space="preserve">Документационное обеспечение управления и производства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Обеспечение безопасности труда персонала </w:t>
            </w:r>
          </w:p>
        </w:tc>
      </w:tr>
      <w:tr w:rsidR="00AA5C20" w:rsidRPr="00017D69" w:rsidTr="00AA5C20">
        <w:trPr>
          <w:trHeight w:val="92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ind w:left="-391" w:firstLine="391"/>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Оценивать соответствие квалификации работника требованиям к должности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Распределять должностные обязанности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Обосновывать расстановку рабочих по рабочим местам в соответствии с объемом работ и спецификой технологического процесса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 Выявлять потребности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Формировать факторы мотивации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Применять соответствующий метод мотивации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Применять практические рекомендации по теориям поведения людей (теориям мотивации) Устанавливать параметры контроля (формировать «контрольные точки»)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Собирать и обрабатывать фактические результаты деятельности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Сопоставлять фактические результаты деятельности персонала с заданными параметрами (планами)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Оценивать отклонение фактических результатов от заданных параметров деятельности, анализировать причины отклонения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Принимать и реализовывать корректирующие действия по устранению отклонения или пересмотру заданных параметров («контрольных точек»)</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Контролировать соблюдение технологических процессов и проверять качество выполненных работ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Подготавливать отчетную документацию по результатам контроля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Координировать действия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Оценивать преимущества и недостатки стилей руководства в конкретной хозяйственной ситуации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Реализовывать власть. Диагностировать управленческую задачу (проблему)</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Выставлять критерии и ограничения по вариантам решения управленческой задачи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Формировать поле альтернатив решения управленческой задачи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Оценивать альтернативы решения управленческой задачи на предмет соответствия критериям выбора и ограничениям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Осуществлять выбор варианта решения управленческой задачи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Реализовывать управленческое решение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Формировать (отбирать) информацию для обмена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Кодировать информацию в сообщение и выбирать каналы передачи сообщения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Применять правила декодирования сообщения и обеспечивать обратную связь между субъектами коммуникационного процесса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Предотвращать и разрешать конфликты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Разрабатывать и оформлять техническую документацию</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Оформлять управленческую документацию</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Соблюдать сроки формирования управленческой документации. Оценивать обеспечение производства средствами пожаротушения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Оценивать обеспечение персонала средствами индивидуальной защиты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Контролировать своевременное обновление средств защиты, формировать соответствующие заявки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Контролировать процессы экологизации производства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Соблюдать периодичность проведения инструктажа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Соблюдать правила проведения и оформления инструктажа</w:t>
            </w:r>
          </w:p>
        </w:tc>
      </w:tr>
      <w:tr w:rsidR="00AA5C20" w:rsidRPr="00017D69" w:rsidTr="00AA5C20">
        <w:trPr>
          <w:trHeight w:val="90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Сущность, систему, методы, принципы, уровни и функции менеджмента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Квалификационные требования ЕТКС по должностям «Слесарь по ремонту автомобилей», «Техник по ТО и ремонту автомобилей», «Мастер участка»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Разделение труда в организации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Понятие и типы организационных структур управления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Принципы построения организационной структуры управления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Понятие и закономерности нормы управляемости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Сущность, систему, методы, принципы, уровни и функции менеджмента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Понятие и механизм мотивации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Методы мотивации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Теории мотивации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Сущность, систему, методы, принципы, уровни и функции менеджмента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Понятие и механизм контроля деятельности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Виды контроля деятельности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Принципы контроля деятельности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Влияние контроля на поведение персонала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 контроля «Управленческая пятерня»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Нормы трудового законодательства по дисциплинарным взысканиям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Положения нормативно-правового акта «Правила оказания услуг (выполнения работ) по ТО и ремонту автомототранспортных средств»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Положения действующей системы менеджмента качества Сущность, систему, методы, принципы, уровни и функции менеджмента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Понятие стиля руководства, одномерные и двумерные модели стилей руководства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Понятие и виды власти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Роль власти в руководстве коллективом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Баланс власти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Понятие и концепции лидерства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Формальное и неформальное руководство коллективом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Типы работников по матрице «потенциал-объем выполняемой работы»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 Сущность, систему, методы, принципы, уровни и функции менеджмента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Понятие и виды управленческих решений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Стадии управленческих решений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Этапы принятия рационального решения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Методы принятия управленческих решений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Сущность, систему, методы, принципы, уровни и функции менеджмента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Понятие и цель коммуникации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Элементы коммуникационного процесса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Этапы коммуникационного процесса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Понятие вербального и невербального общения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Каналы передачи сообщения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Типы коммуникационных помех и способы их минимизации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Коммуникационные потоки в организации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Понятие, вилы конфликтов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Стратегии поведения в конфликте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Основы управленческого учета и документационного обеспечения технологических процессов по ТО и ремонту автомобильного транспорта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Понятие и классификация документации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Порядок разработки и оформления технической и управленческой документации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охраны труда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пожарной безопасности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экологической безопасности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Периодичность и правила проведения и оформления инструктажа</w:t>
            </w:r>
          </w:p>
        </w:tc>
      </w:tr>
      <w:tr w:rsidR="00AA5C20" w:rsidRPr="00017D69" w:rsidTr="00AA5C20">
        <w:trPr>
          <w:trHeight w:val="66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ПК 5.4. Разрабатывать предложения по совершенствованию деятельности подразделения по техническому обслуживанию и ремонту автотранспортных средств.</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kern w:val="3"/>
                <w:sz w:val="24"/>
                <w:szCs w:val="24"/>
              </w:rPr>
              <w:t xml:space="preserve">Сбор информации о состоянии использования ресурсов, организационно-техническом и организационно-управленческом уровне производства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Постановка задачи по совершенствованию деятельности подразделения, формулировка конкретных средств и способов ее решения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 Документационное оформление рационализаторского предложения и обеспечение его движения по восходящей</w:t>
            </w:r>
          </w:p>
        </w:tc>
      </w:tr>
      <w:tr w:rsidR="00AA5C20" w:rsidRPr="00017D69" w:rsidTr="00AA5C20">
        <w:trPr>
          <w:trHeight w:val="104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Извлекать информацию через систему коммуникаций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Оценивать и анализировать использование материально-технических ресурсов производства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Оценивать и анализировать использование трудовых ресурсов производства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Оценивать и анализировать использование финансовых ресурсов производства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Оценивать и анализировать организационно-технический уровень производства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Оценивать и анализировать организационно-управленческий уровень производства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Формулировать проблему путем сопоставления желаемого и фактического результатов деятельности подразделения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Генерировать и выбирать средства и способы решения задачи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Всесторонне прорабатывать решение задачи через указание данных, необходимых и достаточных для реализации предложения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Формировать пакет документов по оформлению рационализаторского предложения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Осуществлять взаимодействие с вышестоящим руководством</w:t>
            </w:r>
          </w:p>
        </w:tc>
      </w:tr>
      <w:tr w:rsidR="00AA5C20" w:rsidRPr="00017D69" w:rsidTr="00AA5C20">
        <w:trPr>
          <w:trHeight w:val="102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Действующие законодательные и нормативные акты, регулирующие производственно-хозяйственную деятельность</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Основы менеджмента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Порядок обеспечения производства материально-техническими, трудовыми и финансовыми ресурсами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Порядок использования материально-технических, трудовых и финансовых ресурсов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Особенности технологического процесса ТО и ремонта автотранспортных средств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Требования к организации технологического процесса ТО и ремонта автотранспортных средств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Действующие законодательные и нормативные акты, регулирующие производственно-хозяйственную деятельность</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Основы менеджмента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Передовой опыт организации процесса по ТО и ремонту автотранспортных средств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Нормативные документы по организации и проведению рационализаторской работы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Документационное обеспечение управления и производства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Организационную структуру управления</w:t>
            </w:r>
          </w:p>
        </w:tc>
      </w:tr>
      <w:tr w:rsidR="00AA5C20" w:rsidRPr="00017D69" w:rsidTr="00AA5C20">
        <w:trPr>
          <w:trHeight w:val="48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Организация процесса модернизации и модификации автотранспортных средств</w:t>
            </w:r>
          </w:p>
        </w:tc>
        <w:tc>
          <w:tcPr>
            <w:tcW w:w="1984" w:type="dxa"/>
            <w:vMerge w:val="restart"/>
          </w:tcPr>
          <w:p w:rsidR="00AA5C20" w:rsidRPr="00017D69" w:rsidRDefault="00AA5C20" w:rsidP="009D1BCD">
            <w:pPr>
              <w:suppressAutoHyphens/>
              <w:autoSpaceDN w:val="0"/>
              <w:textAlignment w:val="baseline"/>
              <w:rPr>
                <w:rFonts w:ascii="Times New Roman" w:eastAsia="Times New Roman" w:hAnsi="Times New Roman" w:cs="Times New Roman"/>
                <w:color w:val="000000"/>
                <w:kern w:val="3"/>
                <w:sz w:val="24"/>
                <w:szCs w:val="24"/>
              </w:rPr>
            </w:pPr>
            <w:r w:rsidRPr="00017D69">
              <w:rPr>
                <w:rFonts w:ascii="Times New Roman" w:eastAsia="Times New Roman" w:hAnsi="Times New Roman" w:cs="Times New Roman"/>
                <w:color w:val="000000"/>
                <w:kern w:val="3"/>
                <w:sz w:val="24"/>
                <w:szCs w:val="24"/>
              </w:rPr>
              <w:t>ПК 6.1.</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Определять необходимость модернизации автотранспортного средства.</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kern w:val="3"/>
                <w:sz w:val="24"/>
                <w:szCs w:val="24"/>
              </w:rPr>
              <w:t>Оценка технического состояния транспортных средств и возможности их модернизации. Работа с нормативной и законодательной базой при подготовке Т.С. к модернизации. Прогнозирование результатов отмодернизации Т.С.</w:t>
            </w:r>
          </w:p>
        </w:tc>
      </w:tr>
      <w:tr w:rsidR="00AA5C20" w:rsidRPr="00017D69" w:rsidTr="00AA5C20">
        <w:trPr>
          <w:trHeight w:val="44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color w:val="000000"/>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Визуально и экспериментально определять техническое состояние узлов, агрегатов и механизмов транспортного средства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Подбирать необходимый инструмент и оборудование </w:t>
            </w:r>
            <w:r w:rsidRPr="00017D69">
              <w:rPr>
                <w:rFonts w:ascii="Times New Roman" w:eastAsia="Times New Roman" w:hAnsi="Times New Roman" w:cs="Times New Roman"/>
                <w:kern w:val="3"/>
                <w:sz w:val="24"/>
                <w:szCs w:val="24"/>
              </w:rPr>
              <w:lastRenderedPageBreak/>
              <w:t>для проведения работ;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Органолептическое оценивание технического состояния транспортных средств (Т.С.) Применять законодательные акты в отношении модернизации Т.С.</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Разрабатывать технические задания на модернизацию Т.С.</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Подбирать инструмент и оборудование для проведения работ.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Производить расчеты экономической эффективности от внедрения мероприятий по модернизации Т.С.</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Пользоваться вычислительной техникой;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Анализировать результаты модернизации на примере других предприятий (организаций).</w:t>
            </w:r>
          </w:p>
        </w:tc>
      </w:tr>
      <w:tr w:rsidR="00AA5C20" w:rsidRPr="00017D69" w:rsidTr="00AA5C20">
        <w:trPr>
          <w:trHeight w:val="42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color w:val="000000"/>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Конструкционные особенности узлов, агрегатов и деталей транспортных средств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Назначение, устройство и принцип работы технологического оборудования для модернизации;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Материалы, используемые при производстве узлов, агрегатов и деталей Т.С.</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Неисправности и признаки неисправностей узлов, агрегатов и деталей Т.С.</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Методики диагностирования узлов, агрегатов и деталей Т.С.</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Свойства и состав эксплуатационных материалов, применяемых в Т.С.</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Техника безопасности при работе с оборудованием;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Факторы, влияющие на степень и скорость износа узлов, агрегатов и механизмов Т.С. Назначение, устройство и принцип работы технологического оборудования для модернизации;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Основы работы с поисковыми системами во всемирной системе объединённых компьютерных сетей «Internet»;</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Законы, регулирующие сферу переоборудования Т.С, экологические нормы РФ;</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оформления документации на транспорте. Правила расчета снижения затрат на эксплуатацию Т.С., рентабельность услуг;</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подсчета расхода запасных частей н затрат на обслуживание и ремонт;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Процесс организации технического обслуживания и текущего ремонта на АТП;</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Перечень работ технического обслуживания и текущего ремонта Т.С.</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Факторы, влияющие на степень и скорость износа узлов, агрегатов и механизмов Т.С.</w:t>
            </w:r>
          </w:p>
        </w:tc>
      </w:tr>
      <w:tr w:rsidR="00AA5C20" w:rsidRPr="00017D69" w:rsidTr="00AA5C20">
        <w:trPr>
          <w:trHeight w:val="66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textAlignment w:val="baseline"/>
              <w:rPr>
                <w:rFonts w:ascii="Times New Roman" w:eastAsia="Times New Roman" w:hAnsi="Times New Roman" w:cs="Times New Roman"/>
                <w:color w:val="000000"/>
                <w:kern w:val="3"/>
                <w:sz w:val="24"/>
                <w:szCs w:val="24"/>
              </w:rPr>
            </w:pPr>
            <w:r w:rsidRPr="00017D69">
              <w:rPr>
                <w:rFonts w:ascii="Times New Roman" w:eastAsia="Times New Roman" w:hAnsi="Times New Roman" w:cs="Times New Roman"/>
                <w:color w:val="000000"/>
                <w:kern w:val="3"/>
                <w:sz w:val="24"/>
                <w:szCs w:val="24"/>
              </w:rPr>
              <w:t xml:space="preserve">ПК 6.2. Планировать взаимозаменяемость узлов и агрегатов </w:t>
            </w:r>
            <w:r w:rsidRPr="00017D69">
              <w:rPr>
                <w:rFonts w:ascii="Times New Roman" w:eastAsia="Times New Roman" w:hAnsi="Times New Roman" w:cs="Times New Roman"/>
                <w:color w:val="000000"/>
                <w:kern w:val="3"/>
                <w:sz w:val="24"/>
                <w:szCs w:val="24"/>
              </w:rPr>
              <w:lastRenderedPageBreak/>
              <w:t>автотранспортного средства и повышение их эксплуатационных свойств.</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lastRenderedPageBreak/>
              <w:t>Практический опыт:</w:t>
            </w:r>
            <w:r w:rsidRPr="00017D69">
              <w:rPr>
                <w:rFonts w:ascii="Times New Roman" w:eastAsia="Times New Roman" w:hAnsi="Times New Roman" w:cs="Times New Roman"/>
                <w:kern w:val="3"/>
                <w:sz w:val="24"/>
                <w:szCs w:val="24"/>
              </w:rPr>
              <w:t>Работа с базами по подбору запасных частей к Т.С. с целью взаимозаменяемости. Проведение измерения узлов и деталей с целью подбора заменителей и определять их характеристики.</w:t>
            </w:r>
          </w:p>
        </w:tc>
      </w:tr>
      <w:tr w:rsidR="00AA5C20" w:rsidRPr="00017D69" w:rsidTr="00AA5C20">
        <w:trPr>
          <w:trHeight w:val="68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color w:val="000000"/>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 xml:space="preserve">Подбирать запасные части по </w:t>
            </w:r>
            <w:r w:rsidRPr="00017D69">
              <w:rPr>
                <w:rFonts w:ascii="Times New Roman" w:eastAsia="Times New Roman" w:hAnsi="Times New Roman" w:cs="Times New Roman"/>
                <w:kern w:val="3"/>
                <w:sz w:val="24"/>
                <w:szCs w:val="24"/>
                <w:lang w:val="en-US"/>
              </w:rPr>
              <w:t>VIN</w:t>
            </w:r>
            <w:r w:rsidRPr="00017D69">
              <w:rPr>
                <w:rFonts w:ascii="Times New Roman" w:eastAsia="Times New Roman" w:hAnsi="Times New Roman" w:cs="Times New Roman"/>
                <w:kern w:val="3"/>
                <w:sz w:val="24"/>
                <w:szCs w:val="24"/>
              </w:rPr>
              <w:t xml:space="preserve"> номеру Т.С.</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Подбирать запасные части по артикулам и кодам в соответствии с оригинальным каталогом;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Читать чертежи, схемы и эскизы узлов, механизмов и агрегатов Т.С.</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Выполнять чертежи, схемы и эскизы узлов, механизмов и агрегатов Т.С.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Подбирать правильный измерительный инструмент;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основные геометрические параметры деталей, узлов и агрегатов;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технические характеристики узлов и агрегатов Т.С.</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Анализировать технические характеристики узлов и агрегатов Т.С.</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Правильно выбирать наилучший вариант в расчете «цена-качество» из широкого спектра запасныхчастей, представленных различными производителями на рынке.</w:t>
            </w:r>
          </w:p>
        </w:tc>
      </w:tr>
      <w:tr w:rsidR="00AA5C20" w:rsidRPr="00017D69" w:rsidTr="00AA5C20">
        <w:trPr>
          <w:trHeight w:val="552"/>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color w:val="000000"/>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Классификация запасных частей;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Основные сервисы в сети интернет по подбору запасных частей;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черчения, стандартизации и унификации изделий;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чтения технической и технологической документации;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разработки и оформления документации на учет и хранение запасных частей;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чтения электрических схем;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Приемов работы в MicrosoftExcel,Word, MATLAB и др. программах;</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Приемов работы в двух- и трёхмерной системах автоматизированного проектирования и черчения «КОМПАС», «AutoCAD».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Метрология, стандартизация и сертификация;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измерений различными инструментами и приспособлениями;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перевода чисел в различные системы счислений;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Международные меры длины;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Законы теории надежности механизмов, агрегатов и узлов Т.С.;</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Свойства металлов и сплавов;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Свойства резинотехнических изделий</w:t>
            </w:r>
          </w:p>
        </w:tc>
      </w:tr>
      <w:tr w:rsidR="00AA5C20" w:rsidRPr="00017D69" w:rsidTr="00AA5C20">
        <w:trPr>
          <w:trHeight w:val="50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ПК 6.3</w:t>
            </w:r>
            <w:r w:rsidRPr="00017D69">
              <w:rPr>
                <w:rFonts w:ascii="Times New Roman" w:eastAsia="Times New Roman" w:hAnsi="Times New Roman" w:cs="Times New Roman"/>
                <w:b/>
                <w:kern w:val="3"/>
                <w:sz w:val="24"/>
                <w:szCs w:val="24"/>
              </w:rPr>
              <w:t>.</w:t>
            </w:r>
          </w:p>
          <w:p w:rsidR="00AA5C20" w:rsidRPr="00017D69" w:rsidRDefault="00AA5C20" w:rsidP="009D1BCD">
            <w:pPr>
              <w:suppressAutoHyphens/>
              <w:autoSpaceDN w:val="0"/>
              <w:textAlignment w:val="baseline"/>
              <w:rPr>
                <w:rFonts w:ascii="Times New Roman" w:eastAsia="Times New Roman" w:hAnsi="Times New Roman" w:cs="Times New Roman"/>
                <w:color w:val="000000"/>
                <w:kern w:val="3"/>
                <w:sz w:val="24"/>
                <w:szCs w:val="24"/>
              </w:rPr>
            </w:pPr>
            <w:r w:rsidRPr="00017D69">
              <w:rPr>
                <w:rFonts w:ascii="Times New Roman" w:eastAsia="Times New Roman" w:hAnsi="Times New Roman" w:cs="Times New Roman"/>
                <w:kern w:val="3"/>
                <w:sz w:val="24"/>
                <w:szCs w:val="24"/>
              </w:rPr>
              <w:t>Владеть методикой тюнинга автомобиля.</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bCs/>
                <w:color w:val="000000"/>
                <w:kern w:val="3"/>
                <w:sz w:val="24"/>
                <w:szCs w:val="24"/>
              </w:rPr>
              <w:t>Производить технический тюнинг автомобилей</w:t>
            </w:r>
          </w:p>
          <w:p w:rsidR="00AA5C20" w:rsidRPr="00017D69" w:rsidRDefault="00AA5C20" w:rsidP="009D1BCD">
            <w:pPr>
              <w:suppressAutoHyphens/>
              <w:autoSpaceDN w:val="0"/>
              <w:textAlignment w:val="baseline"/>
              <w:rPr>
                <w:rFonts w:ascii="Times New Roman" w:eastAsia="Times New Roman" w:hAnsi="Times New Roman" w:cs="Times New Roman"/>
                <w:bCs/>
                <w:color w:val="000000"/>
                <w:kern w:val="3"/>
                <w:sz w:val="24"/>
                <w:szCs w:val="24"/>
              </w:rPr>
            </w:pPr>
            <w:r w:rsidRPr="00017D69">
              <w:rPr>
                <w:rFonts w:ascii="Times New Roman" w:eastAsia="Times New Roman" w:hAnsi="Times New Roman" w:cs="Times New Roman"/>
                <w:bCs/>
                <w:color w:val="000000"/>
                <w:kern w:val="3"/>
                <w:sz w:val="24"/>
                <w:szCs w:val="24"/>
              </w:rPr>
              <w:t xml:space="preserve">Дизайн и дооборудование интерьера автомобиля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Cs/>
                <w:color w:val="000000"/>
                <w:kern w:val="3"/>
                <w:sz w:val="24"/>
                <w:szCs w:val="24"/>
              </w:rPr>
              <w:t>Стайлинг автомобиля</w:t>
            </w:r>
          </w:p>
        </w:tc>
      </w:tr>
      <w:tr w:rsidR="00AA5C20" w:rsidRPr="00017D69" w:rsidTr="00AA5C20">
        <w:trPr>
          <w:trHeight w:val="42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bCs/>
                <w:kern w:val="3"/>
                <w:sz w:val="24"/>
                <w:szCs w:val="24"/>
              </w:rPr>
              <w:t>Правильно выявить и эффективно искать информацию, необходимую для решения задачи;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Cs/>
                <w:kern w:val="3"/>
                <w:sz w:val="24"/>
                <w:szCs w:val="24"/>
              </w:rPr>
              <w:t>Определить необходимые ресурсы;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Cs/>
                <w:kern w:val="3"/>
                <w:sz w:val="24"/>
                <w:szCs w:val="24"/>
              </w:rPr>
              <w:t>Владеть актуальными методами работы;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Cs/>
                <w:kern w:val="3"/>
                <w:sz w:val="24"/>
                <w:szCs w:val="24"/>
              </w:rPr>
              <w:lastRenderedPageBreak/>
              <w:t>Оценивать результат и последствия своих действий.</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Проводить контроль технического состояния транспортного средства.</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Составить технологическую документацию на модернизацию и тюнинг транспортных средств.</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Определить взаимозаменяемость узлов и агрегатов транспортных средств.</w:t>
            </w:r>
          </w:p>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Производить сравнительную оценку технологического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необходимый объем используемого материала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Определить возможность изменения интерьера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Определить качество используемого сырья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Установить дополнительное оборудование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Установить различные аудиосистемы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Установить освещение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Выполнить арматурные работы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Графически изобразить требуемый результат.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Определить необходимый объем используемого материала.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Определить возможность изменения экстерьера.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Определить качество используемого сырья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Установить дополнительное оборудование.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Устанавливать внешнее освещение.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Графически изобразить требуемый результат.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Наносить краску и пластидип.</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Наносить аэрографию.</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Изготовить карбоновые детали.</w:t>
            </w:r>
          </w:p>
        </w:tc>
      </w:tr>
      <w:tr w:rsidR="00AA5C20" w:rsidRPr="00017D69" w:rsidTr="00AA5C20">
        <w:trPr>
          <w:trHeight w:val="42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color w:val="000000"/>
                <w:kern w:val="3"/>
                <w:sz w:val="24"/>
                <w:szCs w:val="24"/>
              </w:rPr>
              <w:t>Требования техники безопасности.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Законы РФ, регламентирующие произведение работ по тюнингу</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Технические требования к работам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Особенности и виды тюнинга.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Основные направления тюнинга двигателя.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Устройство всех узлов автомобиля.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Теорию двигателя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Теорию автомобиля.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Особенности тюнинга подвески.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Технические требования к тюнингу тормозной системы.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Требования к тюнингу системы выпуска отработанных газов.</w:t>
            </w:r>
          </w:p>
          <w:p w:rsidR="00AA5C20" w:rsidRPr="00017D69" w:rsidRDefault="00AA5C20" w:rsidP="009D1BCD">
            <w:pPr>
              <w:suppressAutoHyphens/>
              <w:autoSpaceDN w:val="0"/>
              <w:textAlignment w:val="baseline"/>
              <w:rPr>
                <w:rFonts w:ascii="Times New Roman" w:eastAsia="Times New Roman" w:hAnsi="Times New Roman" w:cs="Times New Roman"/>
                <w:color w:val="000000"/>
                <w:kern w:val="3"/>
                <w:sz w:val="24"/>
                <w:szCs w:val="24"/>
              </w:rPr>
            </w:pPr>
            <w:r w:rsidRPr="00017D69">
              <w:rPr>
                <w:rFonts w:ascii="Times New Roman" w:eastAsia="Times New Roman" w:hAnsi="Times New Roman" w:cs="Times New Roman"/>
                <w:color w:val="000000"/>
                <w:kern w:val="3"/>
                <w:sz w:val="24"/>
                <w:szCs w:val="24"/>
              </w:rPr>
              <w:t xml:space="preserve">Особенности выполнения блокировки для внедорожников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Знать виды материалов, применяемых в салоне автомобиля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Особенности использования материалов и основы их компоновки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Особенности установки аудиосистемы</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Технику оснащения дополнительным оборудованием.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Современные системы, применяемые в автомобилях</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lastRenderedPageBreak/>
              <w:t>Особенности установки внутреннего освещения</w:t>
            </w:r>
          </w:p>
          <w:p w:rsidR="00AA5C20" w:rsidRPr="00017D69" w:rsidRDefault="00AA5C20" w:rsidP="009D1BCD">
            <w:pPr>
              <w:suppressAutoHyphens/>
              <w:autoSpaceDN w:val="0"/>
              <w:textAlignment w:val="baseline"/>
              <w:rPr>
                <w:rFonts w:ascii="Times New Roman" w:eastAsia="Times New Roman" w:hAnsi="Times New Roman" w:cs="Times New Roman"/>
                <w:color w:val="000000"/>
                <w:kern w:val="3"/>
                <w:sz w:val="24"/>
                <w:szCs w:val="24"/>
              </w:rPr>
            </w:pPr>
            <w:r w:rsidRPr="00017D69">
              <w:rPr>
                <w:rFonts w:ascii="Times New Roman" w:eastAsia="Times New Roman" w:hAnsi="Times New Roman" w:cs="Times New Roman"/>
                <w:color w:val="000000"/>
                <w:kern w:val="3"/>
                <w:sz w:val="24"/>
                <w:szCs w:val="24"/>
              </w:rPr>
              <w:t xml:space="preserve">Требования к материалам и особенности тюнинга салона автомобиля.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Способы увеличения, мощности двигателя.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Технологию установки ксеноновых ламп и блока розжига</w:t>
            </w:r>
            <w:r w:rsidRPr="00017D69">
              <w:rPr>
                <w:rFonts w:ascii="Times New Roman" w:eastAsia="Times New Roman" w:hAnsi="Times New Roman" w:cs="Times New Roman"/>
                <w:kern w:val="3"/>
                <w:sz w:val="24"/>
                <w:szCs w:val="24"/>
              </w:rPr>
              <w:t>.</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Методы нанесения аэрографии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Технологию подбора дисков по типоразмеру.</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ГОСТ Р 51709-2001 проверки света фар на соответствие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Особенности подбора материалов для проведения покрасочных работ</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Основные направления, особенности и требования к внешнему тюнингу автомобилей.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Знать особенности изготовления пластикового обвеса.</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Технологию тонирования стекол.</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color w:val="000000"/>
                <w:kern w:val="3"/>
                <w:sz w:val="24"/>
                <w:szCs w:val="24"/>
              </w:rPr>
              <w:t>Технологию изготовления и установки подкрылок</w:t>
            </w:r>
          </w:p>
        </w:tc>
      </w:tr>
      <w:tr w:rsidR="00AA5C20" w:rsidRPr="00017D69" w:rsidTr="00AA5C20">
        <w:trPr>
          <w:trHeight w:val="400"/>
        </w:trPr>
        <w:tc>
          <w:tcPr>
            <w:tcW w:w="1526" w:type="dxa"/>
            <w:vMerge w:val="restart"/>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val="restart"/>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ПК 6.4.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остаточный ресурс производственного оборудования.</w:t>
            </w:r>
          </w:p>
        </w:tc>
        <w:tc>
          <w:tcPr>
            <w:tcW w:w="5670" w:type="dxa"/>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Практический опыт:</w:t>
            </w:r>
            <w:r w:rsidRPr="00017D69">
              <w:rPr>
                <w:rFonts w:ascii="Times New Roman" w:eastAsia="Times New Roman" w:hAnsi="Times New Roman" w:cs="Times New Roman"/>
                <w:kern w:val="3"/>
                <w:sz w:val="24"/>
                <w:szCs w:val="24"/>
              </w:rPr>
              <w:t xml:space="preserve">Оценка технического состояния производственного оборудования. </w:t>
            </w:r>
          </w:p>
          <w:p w:rsidR="00AA5C20" w:rsidRPr="00017D69" w:rsidRDefault="00AA5C20" w:rsidP="009D1BCD">
            <w:pPr>
              <w:suppressAutoHyphens/>
              <w:autoSpaceDN w:val="0"/>
              <w:textAlignment w:val="baseline"/>
              <w:rPr>
                <w:rFonts w:ascii="Times New Roman" w:eastAsia="Times New Roman" w:hAnsi="Times New Roman" w:cs="Times New Roman"/>
                <w:color w:val="000000"/>
                <w:kern w:val="3"/>
                <w:sz w:val="24"/>
                <w:szCs w:val="24"/>
              </w:rPr>
            </w:pPr>
            <w:r w:rsidRPr="00017D69">
              <w:rPr>
                <w:rFonts w:ascii="Times New Roman" w:eastAsia="Times New Roman" w:hAnsi="Times New Roman" w:cs="Times New Roman"/>
                <w:kern w:val="3"/>
                <w:sz w:val="24"/>
                <w:szCs w:val="24"/>
              </w:rPr>
              <w:t>Проведение регламентных работ по техническому обслуживанию и ремонту производственного оборудования. Определение интенсивности изнашивания деталей производственного оборудования и прогнозирование остаточного ресурса.</w:t>
            </w:r>
          </w:p>
        </w:tc>
      </w:tr>
      <w:tr w:rsidR="00AA5C20" w:rsidRPr="00017D69" w:rsidTr="00AA5C20">
        <w:trPr>
          <w:trHeight w:val="320"/>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Умения:</w:t>
            </w:r>
            <w:r w:rsidRPr="00017D69">
              <w:rPr>
                <w:rFonts w:ascii="Times New Roman" w:eastAsia="Times New Roman" w:hAnsi="Times New Roman" w:cs="Times New Roman"/>
                <w:kern w:val="3"/>
                <w:sz w:val="24"/>
                <w:szCs w:val="24"/>
              </w:rPr>
              <w:t>Визуально определять техническое состояние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наименование и назначение технологического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Подбирать инструмент и материалы для оценки технического состояния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Читать чертежи, эскизы и схемы узлов и механизмов технологического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Обеспечивать технику безопасности при выполнении работ по оценке технического состояния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потребность в новом технологическом оборудовании;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Определять неисправности в механизмах производственного оборудования.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Составлять графики обслуживания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Подбирать инструмент и материалы для проведения работ по техническому обслуживанию и ремонту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Разбираться в технической документации на оборудование;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Обеспечивать технику безопасности при выполнении работ по техническому обслуживанию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Настраивать производственное оборудование и производить необходимые регулировки. Прогнозировать интенсивность изнашивания деталей и узлов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Определять степень загруженности и степень интенсивности использования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Диагностировать оборудование, используя встроенные и внешние средства диагностики;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Рассчитывать установленные сроки эксплуатации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Применять современные методы расчетов с использованием программного обеспечения ПК;</w:t>
            </w:r>
          </w:p>
          <w:p w:rsidR="00AA5C20" w:rsidRPr="00017D69" w:rsidRDefault="00AA5C20" w:rsidP="009D1BCD">
            <w:pPr>
              <w:suppressAutoHyphens/>
              <w:autoSpaceDN w:val="0"/>
              <w:textAlignment w:val="baseline"/>
              <w:rPr>
                <w:rFonts w:ascii="Times New Roman" w:eastAsia="Times New Roman" w:hAnsi="Times New Roman" w:cs="Times New Roman"/>
                <w:color w:val="000000"/>
                <w:kern w:val="3"/>
                <w:sz w:val="24"/>
                <w:szCs w:val="24"/>
              </w:rPr>
            </w:pPr>
            <w:r w:rsidRPr="00017D69">
              <w:rPr>
                <w:rFonts w:ascii="Times New Roman" w:eastAsia="Times New Roman" w:hAnsi="Times New Roman" w:cs="Times New Roman"/>
                <w:kern w:val="3"/>
                <w:sz w:val="24"/>
                <w:szCs w:val="24"/>
              </w:rPr>
              <w:t>Создавать виртуальные макеты исследуемого образца с критериями воздействий на него, применяя программные обеспечения ПК.</w:t>
            </w:r>
          </w:p>
        </w:tc>
      </w:tr>
      <w:tr w:rsidR="00AA5C20" w:rsidRPr="00017D69" w:rsidTr="00AA5C20">
        <w:trPr>
          <w:trHeight w:val="344"/>
        </w:trPr>
        <w:tc>
          <w:tcPr>
            <w:tcW w:w="1526" w:type="dxa"/>
            <w:vMerge/>
          </w:tcPr>
          <w:p w:rsidR="00AA5C20" w:rsidRPr="00017D69" w:rsidRDefault="00AA5C20" w:rsidP="009D1BCD">
            <w:pPr>
              <w:suppressAutoHyphens/>
              <w:autoSpaceDN w:val="0"/>
              <w:jc w:val="both"/>
              <w:textAlignment w:val="baseline"/>
              <w:rPr>
                <w:rFonts w:ascii="Times New Roman" w:eastAsia="Times New Roman" w:hAnsi="Times New Roman" w:cs="Times New Roman"/>
                <w:kern w:val="3"/>
                <w:sz w:val="24"/>
                <w:szCs w:val="24"/>
              </w:rPr>
            </w:pPr>
          </w:p>
        </w:tc>
        <w:tc>
          <w:tcPr>
            <w:tcW w:w="1984" w:type="dxa"/>
            <w:vMerge/>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p>
        </w:tc>
        <w:tc>
          <w:tcPr>
            <w:tcW w:w="5670" w:type="dxa"/>
          </w:tcPr>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b/>
                <w:kern w:val="3"/>
                <w:sz w:val="24"/>
                <w:szCs w:val="24"/>
              </w:rPr>
              <w:t>Знания:</w:t>
            </w:r>
            <w:r w:rsidRPr="00017D69">
              <w:rPr>
                <w:rFonts w:ascii="Times New Roman" w:eastAsia="Times New Roman" w:hAnsi="Times New Roman" w:cs="Times New Roman"/>
                <w:kern w:val="3"/>
                <w:sz w:val="24"/>
                <w:szCs w:val="24"/>
              </w:rPr>
              <w:t>Назначение, устройство и характеристики типового технологического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Признаки и причины неисправностей оборудования его узлов и деталей;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Неисправности оборудования его узлов и деталей;</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безопасного владения инструментом и диагностическим оборудованием;</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чтения чертежей, эскизов и схем узлов и механизмов технологического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Методику расчетов при определении потребности в технологическом оборудовании;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 xml:space="preserve">Технические жидкости, масла и смазки, применяемые в узлах производственного оборудования. </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Систему технического обслуживания и ремонта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Назначение и принцип действия инструмента для проведения работ по техническому обслуживанию и ремонту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Правила работы с технической документацией на производственное оборудование;</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Требования охраны труда при проведении работ по техническому обслуживанию и ремонту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Технологию работ, выполняемую на производственном оборудовании;</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Способы настройки и регулировки производственного оборудования. Законы теории надежности механизмов и деталей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Влияние режима работы предприятия на интенсивность работы производственного оборудования и скорость износа его деталей и механизмов;</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Средства диагностики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lastRenderedPageBreak/>
              <w:t>Амортизационные группы и сроки полезного использования производственного оборудования;</w:t>
            </w:r>
          </w:p>
          <w:p w:rsidR="00AA5C20" w:rsidRPr="00017D69" w:rsidRDefault="00AA5C20" w:rsidP="009D1BCD">
            <w:pPr>
              <w:suppressAutoHyphens/>
              <w:autoSpaceDN w:val="0"/>
              <w:textAlignment w:val="baseline"/>
              <w:rPr>
                <w:rFonts w:ascii="Times New Roman" w:eastAsia="Times New Roman" w:hAnsi="Times New Roman" w:cs="Times New Roman"/>
                <w:kern w:val="3"/>
                <w:sz w:val="24"/>
                <w:szCs w:val="24"/>
              </w:rPr>
            </w:pPr>
            <w:r w:rsidRPr="00017D69">
              <w:rPr>
                <w:rFonts w:ascii="Times New Roman" w:eastAsia="Times New Roman" w:hAnsi="Times New Roman" w:cs="Times New Roman"/>
                <w:kern w:val="3"/>
                <w:sz w:val="24"/>
                <w:szCs w:val="24"/>
              </w:rPr>
              <w:t>Приемы работы в MicrosoftExcel, MATLAB и др. программах;</w:t>
            </w:r>
          </w:p>
          <w:p w:rsidR="00AA5C20" w:rsidRPr="00017D69" w:rsidRDefault="00AA5C20" w:rsidP="009D1BCD">
            <w:pPr>
              <w:suppressAutoHyphens/>
              <w:autoSpaceDN w:val="0"/>
              <w:textAlignment w:val="baseline"/>
              <w:rPr>
                <w:rFonts w:ascii="Times New Roman" w:eastAsia="Times New Roman" w:hAnsi="Times New Roman" w:cs="Times New Roman"/>
                <w:color w:val="000000"/>
                <w:kern w:val="3"/>
                <w:sz w:val="24"/>
                <w:szCs w:val="24"/>
              </w:rPr>
            </w:pPr>
            <w:r w:rsidRPr="00017D69">
              <w:rPr>
                <w:rFonts w:ascii="Times New Roman" w:eastAsia="Times New Roman" w:hAnsi="Times New Roman" w:cs="Times New Roman"/>
                <w:kern w:val="3"/>
                <w:sz w:val="24"/>
                <w:szCs w:val="24"/>
              </w:rPr>
              <w:t>Факторы, влияющие на степень и скорость износа производственного оборудования.</w:t>
            </w:r>
          </w:p>
        </w:tc>
      </w:tr>
    </w:tbl>
    <w:p w:rsidR="00AA5C20" w:rsidRPr="00017D69" w:rsidRDefault="00AA5C20" w:rsidP="009D1BCD">
      <w:pPr>
        <w:spacing w:after="0" w:line="240" w:lineRule="auto"/>
        <w:ind w:firstLine="709"/>
        <w:jc w:val="both"/>
        <w:rPr>
          <w:rFonts w:ascii="Times New Roman" w:eastAsia="Times New Roman" w:hAnsi="Times New Roman" w:cs="Times New Roman"/>
          <w:b/>
          <w:sz w:val="24"/>
          <w:szCs w:val="24"/>
          <w:lang w:eastAsia="ru-RU"/>
        </w:rPr>
      </w:pPr>
    </w:p>
    <w:p w:rsidR="00FB0F8F" w:rsidRPr="00017D69" w:rsidRDefault="00FB0F8F" w:rsidP="009D1BCD">
      <w:pPr>
        <w:spacing w:after="0" w:line="240" w:lineRule="auto"/>
        <w:ind w:firstLine="567"/>
        <w:rPr>
          <w:rFonts w:ascii="Times New Roman" w:eastAsiaTheme="minorEastAsia" w:hAnsi="Times New Roman" w:cs="Times New Roman"/>
          <w:b/>
          <w:sz w:val="24"/>
          <w:szCs w:val="24"/>
          <w:lang w:eastAsia="ru-RU"/>
        </w:rPr>
      </w:pPr>
    </w:p>
    <w:p w:rsidR="00FB0F8F" w:rsidRPr="00017D69" w:rsidRDefault="00FB0F8F" w:rsidP="009D1BCD">
      <w:pPr>
        <w:spacing w:after="0" w:line="240" w:lineRule="auto"/>
        <w:ind w:firstLine="567"/>
        <w:rPr>
          <w:rFonts w:ascii="Times New Roman" w:eastAsiaTheme="minorEastAsia" w:hAnsi="Times New Roman" w:cs="Times New Roman"/>
          <w:b/>
          <w:sz w:val="24"/>
          <w:szCs w:val="24"/>
          <w:lang w:eastAsia="ru-RU"/>
        </w:rPr>
      </w:pPr>
    </w:p>
    <w:p w:rsidR="00CA1538" w:rsidRPr="00017D69" w:rsidRDefault="00CA1538" w:rsidP="009D1BCD">
      <w:pPr>
        <w:spacing w:after="0" w:line="240" w:lineRule="auto"/>
        <w:jc w:val="both"/>
        <w:rPr>
          <w:rFonts w:ascii="Times New Roman" w:eastAsiaTheme="minorEastAsia" w:hAnsi="Times New Roman" w:cs="Times New Roman"/>
          <w:b/>
          <w:smallCaps/>
          <w:sz w:val="24"/>
          <w:szCs w:val="24"/>
          <w:lang w:eastAsia="ru-RU"/>
        </w:rPr>
      </w:pPr>
    </w:p>
    <w:p w:rsidR="00CA1538" w:rsidRPr="00017D69" w:rsidRDefault="00CA1538" w:rsidP="009D1BCD">
      <w:pPr>
        <w:spacing w:after="0" w:line="240" w:lineRule="auto"/>
        <w:jc w:val="both"/>
        <w:rPr>
          <w:rFonts w:ascii="Times New Roman" w:eastAsiaTheme="minorEastAsia" w:hAnsi="Times New Roman" w:cs="Times New Roman"/>
          <w:b/>
          <w:smallCaps/>
          <w:sz w:val="24"/>
          <w:szCs w:val="24"/>
          <w:lang w:eastAsia="ru-RU"/>
        </w:rPr>
      </w:pPr>
    </w:p>
    <w:p w:rsidR="00CA1538" w:rsidRPr="00017D69" w:rsidRDefault="00CA1538" w:rsidP="009D1BCD">
      <w:pPr>
        <w:spacing w:after="0" w:line="240" w:lineRule="auto"/>
        <w:jc w:val="both"/>
        <w:rPr>
          <w:rFonts w:ascii="Times New Roman" w:eastAsiaTheme="minorEastAsia" w:hAnsi="Times New Roman" w:cs="Times New Roman"/>
          <w:b/>
          <w:smallCaps/>
          <w:sz w:val="24"/>
          <w:szCs w:val="24"/>
          <w:lang w:eastAsia="ru-RU"/>
        </w:rPr>
      </w:pPr>
    </w:p>
    <w:p w:rsidR="00FB0F8F" w:rsidRPr="00017D69" w:rsidRDefault="00FB0F8F" w:rsidP="009D1BCD">
      <w:pPr>
        <w:spacing w:after="0" w:line="240" w:lineRule="auto"/>
        <w:jc w:val="both"/>
        <w:rPr>
          <w:rFonts w:ascii="Times New Roman" w:eastAsiaTheme="minorEastAsia" w:hAnsi="Times New Roman" w:cs="Times New Roman"/>
          <w:b/>
          <w:sz w:val="24"/>
          <w:szCs w:val="24"/>
          <w:lang w:eastAsia="ru-RU"/>
        </w:rPr>
      </w:pPr>
    </w:p>
    <w:p w:rsidR="00FB0F8F" w:rsidRPr="00017D69" w:rsidRDefault="00FB0F8F" w:rsidP="009D1BCD">
      <w:pPr>
        <w:spacing w:after="0" w:line="240" w:lineRule="auto"/>
        <w:jc w:val="both"/>
        <w:rPr>
          <w:rFonts w:ascii="Times New Roman" w:eastAsiaTheme="minorEastAsia" w:hAnsi="Times New Roman" w:cs="Times New Roman"/>
          <w:b/>
          <w:sz w:val="24"/>
          <w:szCs w:val="24"/>
          <w:lang w:eastAsia="ru-RU"/>
        </w:rPr>
      </w:pPr>
    </w:p>
    <w:p w:rsidR="00FB0F8F" w:rsidRPr="00017D69" w:rsidRDefault="00FB0F8F" w:rsidP="009D1BCD">
      <w:pPr>
        <w:spacing w:after="0" w:line="240" w:lineRule="auto"/>
        <w:jc w:val="both"/>
        <w:rPr>
          <w:rFonts w:ascii="Times New Roman" w:eastAsiaTheme="minorEastAsia" w:hAnsi="Times New Roman" w:cs="Times New Roman"/>
          <w:b/>
          <w:sz w:val="24"/>
          <w:szCs w:val="24"/>
          <w:lang w:eastAsia="ru-RU"/>
        </w:rPr>
      </w:pPr>
    </w:p>
    <w:p w:rsidR="00FB0F8F" w:rsidRPr="00017D69" w:rsidRDefault="00FB0F8F" w:rsidP="009D1BCD">
      <w:pPr>
        <w:spacing w:after="0" w:line="240" w:lineRule="auto"/>
        <w:jc w:val="both"/>
        <w:rPr>
          <w:rFonts w:ascii="Times New Roman" w:eastAsiaTheme="minorEastAsia" w:hAnsi="Times New Roman" w:cs="Times New Roman"/>
          <w:b/>
          <w:sz w:val="24"/>
          <w:szCs w:val="24"/>
          <w:lang w:eastAsia="ru-RU"/>
        </w:rPr>
      </w:pPr>
    </w:p>
    <w:p w:rsidR="00FB0F8F" w:rsidRPr="00017D69" w:rsidRDefault="00FB0F8F" w:rsidP="009D1BCD">
      <w:pPr>
        <w:spacing w:after="0" w:line="240" w:lineRule="auto"/>
        <w:jc w:val="both"/>
        <w:rPr>
          <w:rFonts w:ascii="Times New Roman" w:eastAsiaTheme="minorEastAsia" w:hAnsi="Times New Roman" w:cs="Times New Roman"/>
          <w:b/>
          <w:sz w:val="24"/>
          <w:szCs w:val="24"/>
          <w:lang w:eastAsia="ru-RU"/>
        </w:rPr>
      </w:pPr>
    </w:p>
    <w:p w:rsidR="00FB0F8F" w:rsidRPr="00017D69" w:rsidRDefault="00FB0F8F" w:rsidP="009D1BCD">
      <w:pPr>
        <w:spacing w:after="0" w:line="240" w:lineRule="auto"/>
        <w:jc w:val="both"/>
        <w:rPr>
          <w:rFonts w:ascii="Times New Roman" w:eastAsiaTheme="minorEastAsia" w:hAnsi="Times New Roman" w:cs="Times New Roman"/>
          <w:b/>
          <w:sz w:val="24"/>
          <w:szCs w:val="24"/>
          <w:lang w:eastAsia="ru-RU"/>
        </w:rPr>
      </w:pPr>
    </w:p>
    <w:p w:rsidR="00FB0F8F" w:rsidRPr="00017D69" w:rsidRDefault="00FB0F8F" w:rsidP="009D1BCD">
      <w:pPr>
        <w:spacing w:after="0" w:line="240" w:lineRule="auto"/>
        <w:jc w:val="both"/>
        <w:rPr>
          <w:rFonts w:ascii="Times New Roman" w:eastAsiaTheme="minorEastAsia" w:hAnsi="Times New Roman" w:cs="Times New Roman"/>
          <w:b/>
          <w:sz w:val="24"/>
          <w:szCs w:val="24"/>
          <w:lang w:eastAsia="ru-RU"/>
        </w:rPr>
      </w:pPr>
    </w:p>
    <w:p w:rsidR="00FB0F8F" w:rsidRPr="00017D69" w:rsidRDefault="00FB0F8F" w:rsidP="009D1BCD">
      <w:pPr>
        <w:spacing w:after="0" w:line="240" w:lineRule="auto"/>
        <w:rPr>
          <w:rFonts w:ascii="Times New Roman" w:eastAsiaTheme="minorEastAsia" w:hAnsi="Times New Roman" w:cs="Times New Roman"/>
          <w:b/>
          <w:sz w:val="24"/>
          <w:szCs w:val="24"/>
          <w:lang w:eastAsia="ja-JP"/>
        </w:rPr>
      </w:pPr>
    </w:p>
    <w:p w:rsidR="00FB0F8F" w:rsidRPr="00017D69" w:rsidRDefault="00FB0F8F" w:rsidP="009D1BCD">
      <w:pPr>
        <w:spacing w:after="0" w:line="240" w:lineRule="auto"/>
        <w:jc w:val="center"/>
        <w:rPr>
          <w:rFonts w:ascii="Times New Roman" w:eastAsiaTheme="minorEastAsia" w:hAnsi="Times New Roman" w:cs="Times New Roman"/>
          <w:b/>
          <w:sz w:val="24"/>
          <w:szCs w:val="24"/>
          <w:lang w:eastAsia="ja-JP"/>
        </w:rPr>
      </w:pPr>
    </w:p>
    <w:p w:rsidR="00FB0F8F" w:rsidRPr="00017D69" w:rsidRDefault="00E260EC" w:rsidP="009D1BCD">
      <w:pPr>
        <w:spacing w:after="0" w:line="240" w:lineRule="auto"/>
        <w:jc w:val="both"/>
        <w:outlineLvl w:val="0"/>
        <w:rPr>
          <w:rFonts w:ascii="Times New Roman" w:eastAsiaTheme="minorEastAsia" w:hAnsi="Times New Roman" w:cs="Times New Roman"/>
          <w:sz w:val="24"/>
          <w:szCs w:val="24"/>
          <w:lang w:eastAsia="ru-RU"/>
        </w:rPr>
      </w:pPr>
      <w:bookmarkStart w:id="0" w:name="_GoBack"/>
      <w:r>
        <w:rPr>
          <w:rFonts w:ascii="Times New Roman" w:eastAsiaTheme="minorEastAsia" w:hAnsi="Times New Roman" w:cs="Times New Roman"/>
          <w:b/>
          <w:sz w:val="24"/>
          <w:szCs w:val="24"/>
          <w:lang w:eastAsia="ru-RU"/>
        </w:rPr>
        <w:t xml:space="preserve">2.                 </w:t>
      </w:r>
      <w:r w:rsidR="00FB0F8F" w:rsidRPr="00017D69">
        <w:rPr>
          <w:rFonts w:ascii="Times New Roman" w:eastAsiaTheme="minorEastAsia" w:hAnsi="Times New Roman" w:cs="Times New Roman"/>
          <w:b/>
          <w:sz w:val="24"/>
          <w:szCs w:val="24"/>
          <w:lang w:eastAsia="ru-RU"/>
        </w:rPr>
        <w:t xml:space="preserve">СТРУКТУРА И </w:t>
      </w:r>
      <w:r w:rsidR="00FB0F8F" w:rsidRPr="00017D69">
        <w:rPr>
          <w:rFonts w:ascii="Times New Roman" w:eastAsiaTheme="minorEastAsia" w:hAnsi="Times New Roman" w:cs="Times New Roman"/>
          <w:b/>
          <w:caps/>
          <w:sz w:val="24"/>
          <w:szCs w:val="24"/>
          <w:lang w:eastAsia="ru-RU"/>
        </w:rPr>
        <w:t>СОДЕРЖАНИЕ</w:t>
      </w:r>
      <w:r w:rsidR="00FB0F8F" w:rsidRPr="00017D69">
        <w:rPr>
          <w:rFonts w:ascii="Times New Roman" w:eastAsiaTheme="minorEastAsia" w:hAnsi="Times New Roman" w:cs="Times New Roman"/>
          <w:b/>
          <w:sz w:val="24"/>
          <w:szCs w:val="24"/>
          <w:lang w:eastAsia="ru-RU"/>
        </w:rPr>
        <w:t xml:space="preserve"> УЧЕБНОЙ ДИСЦИПЛИНЫ</w:t>
      </w:r>
    </w:p>
    <w:p w:rsidR="00FB0F8F" w:rsidRPr="00017D69" w:rsidRDefault="00FB0F8F" w:rsidP="009D1BCD">
      <w:pPr>
        <w:numPr>
          <w:ilvl w:val="1"/>
          <w:numId w:val="2"/>
        </w:numPr>
        <w:tabs>
          <w:tab w:val="left" w:pos="1276"/>
        </w:tabs>
        <w:suppressAutoHyphens/>
        <w:spacing w:after="0" w:line="240" w:lineRule="auto"/>
        <w:ind w:firstLine="709"/>
        <w:jc w:val="both"/>
        <w:rPr>
          <w:rFonts w:ascii="Times New Roman" w:eastAsiaTheme="minorEastAsia" w:hAnsi="Times New Roman" w:cs="Times New Roman"/>
          <w:b/>
          <w:sz w:val="24"/>
          <w:szCs w:val="24"/>
          <w:lang w:eastAsia="ru-RU"/>
        </w:rPr>
      </w:pPr>
      <w:r w:rsidRPr="00017D69">
        <w:rPr>
          <w:rFonts w:ascii="Times New Roman" w:eastAsiaTheme="minorEastAsia" w:hAnsi="Times New Roman" w:cs="Times New Roman"/>
          <w:b/>
          <w:sz w:val="24"/>
          <w:szCs w:val="24"/>
          <w:lang w:eastAsia="ru-RU"/>
        </w:rPr>
        <w:t>Объём учебной дисциплины и виды учебной работы</w:t>
      </w:r>
    </w:p>
    <w:tbl>
      <w:tblPr>
        <w:tblW w:w="10576" w:type="dxa"/>
        <w:tblInd w:w="108" w:type="dxa"/>
        <w:tblLayout w:type="fixed"/>
        <w:tblLook w:val="0000"/>
      </w:tblPr>
      <w:tblGrid>
        <w:gridCol w:w="8392"/>
        <w:gridCol w:w="2184"/>
      </w:tblGrid>
      <w:tr w:rsidR="00FB0F8F" w:rsidRPr="00017D69" w:rsidTr="00E260EC">
        <w:trPr>
          <w:trHeight w:val="460"/>
        </w:trPr>
        <w:tc>
          <w:tcPr>
            <w:tcW w:w="8392" w:type="dxa"/>
            <w:tcBorders>
              <w:top w:val="single" w:sz="4" w:space="0" w:color="000000"/>
              <w:left w:val="single" w:sz="4" w:space="0" w:color="000000"/>
              <w:bottom w:val="single" w:sz="4" w:space="0" w:color="000000"/>
            </w:tcBorders>
            <w:shd w:val="clear" w:color="auto" w:fill="auto"/>
            <w:vAlign w:val="center"/>
          </w:tcPr>
          <w:p w:rsidR="00FB0F8F" w:rsidRPr="00017D69" w:rsidRDefault="00FB0F8F" w:rsidP="009D1BCD">
            <w:pPr>
              <w:snapToGrid w:val="0"/>
              <w:spacing w:after="0" w:line="240" w:lineRule="auto"/>
              <w:jc w:val="center"/>
              <w:rPr>
                <w:rFonts w:ascii="Times New Roman" w:eastAsiaTheme="minorEastAsia" w:hAnsi="Times New Roman" w:cs="Times New Roman"/>
                <w:b/>
                <w:sz w:val="24"/>
                <w:szCs w:val="24"/>
                <w:lang w:eastAsia="ru-RU"/>
              </w:rPr>
            </w:pPr>
            <w:r w:rsidRPr="00017D69">
              <w:rPr>
                <w:rFonts w:ascii="Times New Roman" w:eastAsiaTheme="minorEastAsia" w:hAnsi="Times New Roman" w:cs="Times New Roman"/>
                <w:b/>
                <w:sz w:val="24"/>
                <w:szCs w:val="24"/>
                <w:lang w:eastAsia="ru-RU"/>
              </w:rPr>
              <w:t>Вид учебной работы</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F8F" w:rsidRPr="00017D69" w:rsidRDefault="00FB0F8F" w:rsidP="009D1BCD">
            <w:pPr>
              <w:snapToGrid w:val="0"/>
              <w:spacing w:after="0" w:line="240" w:lineRule="auto"/>
              <w:jc w:val="center"/>
              <w:rPr>
                <w:rFonts w:ascii="Times New Roman" w:eastAsiaTheme="minorEastAsia" w:hAnsi="Times New Roman" w:cs="Times New Roman"/>
                <w:b/>
                <w:i/>
                <w:iCs/>
                <w:sz w:val="24"/>
                <w:szCs w:val="24"/>
                <w:lang w:eastAsia="ru-RU"/>
              </w:rPr>
            </w:pPr>
            <w:r w:rsidRPr="00017D69">
              <w:rPr>
                <w:rFonts w:ascii="Times New Roman" w:eastAsiaTheme="minorEastAsia" w:hAnsi="Times New Roman" w:cs="Times New Roman"/>
                <w:b/>
                <w:i/>
                <w:iCs/>
                <w:sz w:val="24"/>
                <w:szCs w:val="24"/>
                <w:lang w:eastAsia="ru-RU"/>
              </w:rPr>
              <w:t>Объем часов</w:t>
            </w:r>
          </w:p>
        </w:tc>
      </w:tr>
      <w:tr w:rsidR="00FB0F8F" w:rsidRPr="00017D69" w:rsidTr="00E260EC">
        <w:tc>
          <w:tcPr>
            <w:tcW w:w="8392" w:type="dxa"/>
            <w:tcBorders>
              <w:top w:val="single" w:sz="4" w:space="0" w:color="000000"/>
              <w:left w:val="single" w:sz="4" w:space="0" w:color="000000"/>
              <w:bottom w:val="single" w:sz="4" w:space="0" w:color="000000"/>
            </w:tcBorders>
            <w:shd w:val="clear" w:color="auto" w:fill="auto"/>
          </w:tcPr>
          <w:p w:rsidR="00FB0F8F" w:rsidRPr="00017D69" w:rsidRDefault="00FB0F8F" w:rsidP="009D1BCD">
            <w:pPr>
              <w:snapToGrid w:val="0"/>
              <w:spacing w:after="0" w:line="240" w:lineRule="auto"/>
              <w:jc w:val="both"/>
              <w:rPr>
                <w:rFonts w:ascii="Times New Roman" w:eastAsiaTheme="minorEastAsia" w:hAnsi="Times New Roman" w:cs="Times New Roman"/>
                <w:b/>
                <w:sz w:val="24"/>
                <w:szCs w:val="24"/>
                <w:lang w:eastAsia="ru-RU"/>
              </w:rPr>
            </w:pPr>
            <w:r w:rsidRPr="00017D69">
              <w:rPr>
                <w:rFonts w:ascii="Times New Roman" w:eastAsiaTheme="minorEastAsia" w:hAnsi="Times New Roman" w:cs="Times New Roman"/>
                <w:b/>
                <w:sz w:val="24"/>
                <w:szCs w:val="24"/>
                <w:lang w:eastAsia="ru-RU"/>
              </w:rPr>
              <w:t xml:space="preserve">Обязательная аудиторная учебная нагрузка (всего)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FB0F8F" w:rsidRPr="00017D69" w:rsidRDefault="00972FD2" w:rsidP="009D1BCD">
            <w:pPr>
              <w:snapToGrid w:val="0"/>
              <w:spacing w:after="0" w:line="240" w:lineRule="auto"/>
              <w:jc w:val="center"/>
              <w:rPr>
                <w:rFonts w:ascii="Times New Roman" w:eastAsiaTheme="minorEastAsia" w:hAnsi="Times New Roman" w:cs="Times New Roman"/>
                <w:i/>
                <w:iCs/>
                <w:sz w:val="24"/>
                <w:szCs w:val="24"/>
                <w:lang w:eastAsia="ru-RU"/>
              </w:rPr>
            </w:pPr>
            <w:r w:rsidRPr="00017D69">
              <w:rPr>
                <w:rFonts w:ascii="Times New Roman" w:eastAsiaTheme="minorEastAsia" w:hAnsi="Times New Roman" w:cs="Times New Roman"/>
                <w:i/>
                <w:iCs/>
                <w:sz w:val="24"/>
                <w:szCs w:val="24"/>
                <w:lang w:eastAsia="ru-RU"/>
              </w:rPr>
              <w:t>36</w:t>
            </w:r>
          </w:p>
        </w:tc>
      </w:tr>
      <w:tr w:rsidR="00FB0F8F" w:rsidRPr="00017D69" w:rsidTr="00E260EC">
        <w:tc>
          <w:tcPr>
            <w:tcW w:w="8392" w:type="dxa"/>
            <w:tcBorders>
              <w:top w:val="single" w:sz="4" w:space="0" w:color="000000"/>
              <w:left w:val="single" w:sz="4" w:space="0" w:color="000000"/>
              <w:bottom w:val="single" w:sz="4" w:space="0" w:color="000000"/>
            </w:tcBorders>
            <w:shd w:val="clear" w:color="auto" w:fill="auto"/>
          </w:tcPr>
          <w:p w:rsidR="00FB0F8F" w:rsidRPr="00017D69" w:rsidRDefault="00972FD2" w:rsidP="009D1BCD">
            <w:pPr>
              <w:snapToGrid w:val="0"/>
              <w:spacing w:after="0" w:line="240" w:lineRule="auto"/>
              <w:jc w:val="both"/>
              <w:rPr>
                <w:rFonts w:ascii="Times New Roman" w:eastAsiaTheme="minorEastAsia" w:hAnsi="Times New Roman" w:cs="Times New Roman"/>
                <w:sz w:val="24"/>
                <w:szCs w:val="24"/>
                <w:lang w:eastAsia="ru-RU"/>
              </w:rPr>
            </w:pPr>
            <w:r w:rsidRPr="00017D69">
              <w:rPr>
                <w:rFonts w:ascii="Times New Roman" w:eastAsiaTheme="minorEastAsia" w:hAnsi="Times New Roman" w:cs="Times New Roman"/>
                <w:sz w:val="24"/>
                <w:szCs w:val="24"/>
                <w:lang w:eastAsia="ru-RU"/>
              </w:rPr>
              <w:t xml:space="preserve">            Теоретические занятия</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FB0F8F" w:rsidRPr="00017D69" w:rsidRDefault="00972FD2" w:rsidP="009D1BCD">
            <w:pPr>
              <w:snapToGrid w:val="0"/>
              <w:spacing w:after="0" w:line="240" w:lineRule="auto"/>
              <w:jc w:val="center"/>
              <w:rPr>
                <w:rFonts w:ascii="Times New Roman" w:eastAsiaTheme="minorEastAsia" w:hAnsi="Times New Roman" w:cs="Times New Roman"/>
                <w:i/>
                <w:iCs/>
                <w:sz w:val="24"/>
                <w:szCs w:val="24"/>
                <w:lang w:eastAsia="ru-RU"/>
              </w:rPr>
            </w:pPr>
            <w:r w:rsidRPr="00017D69">
              <w:rPr>
                <w:rFonts w:ascii="Times New Roman" w:eastAsiaTheme="minorEastAsia" w:hAnsi="Times New Roman" w:cs="Times New Roman"/>
                <w:i/>
                <w:iCs/>
                <w:sz w:val="24"/>
                <w:szCs w:val="24"/>
                <w:lang w:eastAsia="ru-RU"/>
              </w:rPr>
              <w:t>30</w:t>
            </w:r>
          </w:p>
        </w:tc>
      </w:tr>
      <w:tr w:rsidR="00FB0F8F" w:rsidRPr="00017D69" w:rsidTr="00E260EC">
        <w:tc>
          <w:tcPr>
            <w:tcW w:w="8392" w:type="dxa"/>
            <w:tcBorders>
              <w:top w:val="single" w:sz="4" w:space="0" w:color="000000"/>
              <w:left w:val="single" w:sz="4" w:space="0" w:color="000000"/>
              <w:bottom w:val="single" w:sz="4" w:space="0" w:color="000000"/>
            </w:tcBorders>
            <w:shd w:val="clear" w:color="auto" w:fill="auto"/>
          </w:tcPr>
          <w:p w:rsidR="00FB0F8F" w:rsidRPr="00017D69" w:rsidRDefault="00FB0F8F" w:rsidP="009D1BCD">
            <w:pPr>
              <w:snapToGrid w:val="0"/>
              <w:spacing w:after="0" w:line="240" w:lineRule="auto"/>
              <w:jc w:val="both"/>
              <w:rPr>
                <w:rFonts w:ascii="Times New Roman" w:eastAsiaTheme="minorEastAsia" w:hAnsi="Times New Roman" w:cs="Times New Roman"/>
                <w:sz w:val="24"/>
                <w:szCs w:val="24"/>
                <w:lang w:eastAsia="ru-RU"/>
              </w:rPr>
            </w:pPr>
            <w:r w:rsidRPr="00017D69">
              <w:rPr>
                <w:rFonts w:ascii="Times New Roman" w:eastAsiaTheme="minorEastAsia" w:hAnsi="Times New Roman" w:cs="Times New Roman"/>
                <w:sz w:val="24"/>
                <w:szCs w:val="24"/>
                <w:lang w:eastAsia="ru-RU"/>
              </w:rPr>
              <w:tab/>
              <w:t>практические занятия</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FB0F8F" w:rsidRPr="00017D69" w:rsidRDefault="00FB0F8F" w:rsidP="009D1BCD">
            <w:pPr>
              <w:snapToGrid w:val="0"/>
              <w:spacing w:after="0" w:line="240" w:lineRule="auto"/>
              <w:jc w:val="center"/>
              <w:rPr>
                <w:rFonts w:ascii="Times New Roman" w:eastAsiaTheme="minorEastAsia" w:hAnsi="Times New Roman" w:cs="Times New Roman"/>
                <w:i/>
                <w:iCs/>
                <w:sz w:val="24"/>
                <w:szCs w:val="24"/>
                <w:lang w:eastAsia="ru-RU"/>
              </w:rPr>
            </w:pPr>
            <w:r w:rsidRPr="00017D69">
              <w:rPr>
                <w:rFonts w:ascii="Times New Roman" w:eastAsiaTheme="minorEastAsia" w:hAnsi="Times New Roman" w:cs="Times New Roman"/>
                <w:i/>
                <w:iCs/>
                <w:sz w:val="24"/>
                <w:szCs w:val="24"/>
                <w:lang w:eastAsia="ru-RU"/>
              </w:rPr>
              <w:t>6</w:t>
            </w:r>
          </w:p>
        </w:tc>
      </w:tr>
      <w:tr w:rsidR="00FB0F8F" w:rsidRPr="00017D69" w:rsidTr="00E260EC">
        <w:tc>
          <w:tcPr>
            <w:tcW w:w="8392" w:type="dxa"/>
            <w:tcBorders>
              <w:top w:val="single" w:sz="4" w:space="0" w:color="000000"/>
              <w:left w:val="single" w:sz="4" w:space="0" w:color="000000"/>
              <w:bottom w:val="single" w:sz="4" w:space="0" w:color="000000"/>
            </w:tcBorders>
            <w:shd w:val="clear" w:color="auto" w:fill="auto"/>
          </w:tcPr>
          <w:p w:rsidR="00FB0F8F" w:rsidRPr="00017D69" w:rsidRDefault="00FB0F8F" w:rsidP="009D1BCD">
            <w:pPr>
              <w:snapToGrid w:val="0"/>
              <w:spacing w:after="0" w:line="240" w:lineRule="auto"/>
              <w:jc w:val="both"/>
              <w:rPr>
                <w:rFonts w:ascii="Times New Roman" w:eastAsiaTheme="minorEastAsia" w:hAnsi="Times New Roman" w:cs="Times New Roman"/>
                <w:b/>
                <w:sz w:val="24"/>
                <w:szCs w:val="24"/>
                <w:lang w:eastAsia="ru-RU"/>
              </w:rPr>
            </w:pPr>
            <w:r w:rsidRPr="00017D69">
              <w:rPr>
                <w:rFonts w:ascii="Times New Roman" w:eastAsiaTheme="minorEastAsia" w:hAnsi="Times New Roman" w:cs="Times New Roman"/>
                <w:b/>
                <w:sz w:val="24"/>
                <w:szCs w:val="24"/>
                <w:lang w:eastAsia="ru-RU"/>
              </w:rPr>
              <w:t>Самостоятельная работа обучающегося (всего)</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FB0F8F" w:rsidRPr="00017D69" w:rsidRDefault="00FB0F8F" w:rsidP="009D1BCD">
            <w:pPr>
              <w:snapToGrid w:val="0"/>
              <w:spacing w:after="0" w:line="240" w:lineRule="auto"/>
              <w:jc w:val="center"/>
              <w:rPr>
                <w:rFonts w:ascii="Times New Roman" w:eastAsiaTheme="minorEastAsia" w:hAnsi="Times New Roman" w:cs="Times New Roman"/>
                <w:i/>
                <w:iCs/>
                <w:sz w:val="24"/>
                <w:szCs w:val="24"/>
                <w:lang w:eastAsia="ru-RU"/>
              </w:rPr>
            </w:pPr>
          </w:p>
        </w:tc>
      </w:tr>
      <w:tr w:rsidR="00FB0F8F" w:rsidRPr="00017D69" w:rsidTr="00E260EC">
        <w:tc>
          <w:tcPr>
            <w:tcW w:w="8392" w:type="dxa"/>
            <w:tcBorders>
              <w:top w:val="single" w:sz="4" w:space="0" w:color="000000"/>
              <w:left w:val="single" w:sz="4" w:space="0" w:color="000000"/>
              <w:bottom w:val="single" w:sz="4" w:space="0" w:color="000000"/>
            </w:tcBorders>
            <w:shd w:val="clear" w:color="auto" w:fill="auto"/>
          </w:tcPr>
          <w:p w:rsidR="00FB0F8F" w:rsidRPr="00017D69" w:rsidRDefault="00FB0F8F" w:rsidP="009D1BCD">
            <w:pPr>
              <w:snapToGrid w:val="0"/>
              <w:spacing w:after="0" w:line="240" w:lineRule="auto"/>
              <w:rPr>
                <w:rFonts w:ascii="Times New Roman" w:eastAsiaTheme="minorEastAsia" w:hAnsi="Times New Roman" w:cs="Times New Roman"/>
                <w:i/>
                <w:iCs/>
                <w:sz w:val="24"/>
                <w:szCs w:val="24"/>
                <w:lang w:eastAsia="ru-RU"/>
              </w:rPr>
            </w:pPr>
            <w:r w:rsidRPr="00017D69">
              <w:rPr>
                <w:rFonts w:ascii="Times New Roman" w:eastAsiaTheme="minorEastAsia" w:hAnsi="Times New Roman" w:cs="Times New Roman"/>
                <w:i/>
                <w:iCs/>
                <w:sz w:val="24"/>
                <w:szCs w:val="24"/>
                <w:lang w:eastAsia="ru-RU"/>
              </w:rPr>
              <w:t xml:space="preserve">Промежуточная аттестация в форме  дифференцированного зачета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FB0F8F" w:rsidRPr="00017D69" w:rsidRDefault="00972FD2" w:rsidP="009D1BCD">
            <w:pPr>
              <w:snapToGrid w:val="0"/>
              <w:spacing w:after="0" w:line="240" w:lineRule="auto"/>
              <w:jc w:val="center"/>
              <w:rPr>
                <w:rFonts w:ascii="Times New Roman" w:eastAsiaTheme="minorEastAsia" w:hAnsi="Times New Roman" w:cs="Times New Roman"/>
                <w:i/>
                <w:iCs/>
                <w:sz w:val="24"/>
                <w:szCs w:val="24"/>
                <w:lang w:eastAsia="ru-RU"/>
              </w:rPr>
            </w:pPr>
            <w:r w:rsidRPr="00017D69">
              <w:rPr>
                <w:rFonts w:ascii="Times New Roman" w:eastAsiaTheme="minorEastAsia" w:hAnsi="Times New Roman" w:cs="Times New Roman"/>
                <w:i/>
                <w:iCs/>
                <w:sz w:val="24"/>
                <w:szCs w:val="24"/>
                <w:lang w:eastAsia="ru-RU"/>
              </w:rPr>
              <w:t xml:space="preserve"> В 4</w:t>
            </w:r>
            <w:r w:rsidR="00FB0F8F" w:rsidRPr="00017D69">
              <w:rPr>
                <w:rFonts w:ascii="Times New Roman" w:eastAsiaTheme="minorEastAsia" w:hAnsi="Times New Roman" w:cs="Times New Roman"/>
                <w:i/>
                <w:iCs/>
                <w:sz w:val="24"/>
                <w:szCs w:val="24"/>
                <w:lang w:eastAsia="ru-RU"/>
              </w:rPr>
              <w:t xml:space="preserve"> семестре</w:t>
            </w:r>
          </w:p>
        </w:tc>
      </w:tr>
    </w:tbl>
    <w:p w:rsidR="00FB0F8F" w:rsidRPr="00017D69" w:rsidRDefault="00FB0F8F" w:rsidP="009D1BCD">
      <w:pPr>
        <w:spacing w:after="0" w:line="240" w:lineRule="auto"/>
        <w:rPr>
          <w:rFonts w:ascii="Times New Roman" w:eastAsiaTheme="minorEastAsia" w:hAnsi="Times New Roman" w:cs="Times New Roman"/>
          <w:sz w:val="24"/>
          <w:szCs w:val="24"/>
          <w:lang w:eastAsia="ru-RU"/>
        </w:rPr>
        <w:sectPr w:rsidR="00FB0F8F" w:rsidRPr="00017D69" w:rsidSect="00CA1538">
          <w:headerReference w:type="even" r:id="rId7"/>
          <w:headerReference w:type="default" r:id="rId8"/>
          <w:footerReference w:type="even" r:id="rId9"/>
          <w:footerReference w:type="default" r:id="rId10"/>
          <w:headerReference w:type="first" r:id="rId11"/>
          <w:footerReference w:type="first" r:id="rId12"/>
          <w:pgSz w:w="11906" w:h="16838"/>
          <w:pgMar w:top="284" w:right="991" w:bottom="284" w:left="851" w:header="720" w:footer="708" w:gutter="0"/>
          <w:cols w:space="720"/>
          <w:docGrid w:linePitch="326"/>
        </w:sectPr>
      </w:pPr>
    </w:p>
    <w:bookmarkEnd w:id="0"/>
    <w:p w:rsidR="00FB0F8F" w:rsidRPr="00017D69" w:rsidRDefault="00FB0F8F" w:rsidP="009D1BCD">
      <w:pPr>
        <w:spacing w:after="0" w:line="240" w:lineRule="auto"/>
        <w:jc w:val="center"/>
        <w:rPr>
          <w:rFonts w:ascii="Times New Roman" w:eastAsiaTheme="minorEastAsia" w:hAnsi="Times New Roman" w:cs="Times New Roman"/>
          <w:b/>
          <w:sz w:val="24"/>
          <w:szCs w:val="24"/>
          <w:lang w:eastAsia="ja-JP"/>
        </w:rPr>
      </w:pPr>
    </w:p>
    <w:p w:rsidR="00CA1538" w:rsidRPr="00017D69" w:rsidRDefault="00CA1538" w:rsidP="009D1BCD">
      <w:pPr>
        <w:spacing w:after="0" w:line="240" w:lineRule="auto"/>
        <w:jc w:val="center"/>
        <w:rPr>
          <w:rFonts w:ascii="Times New Roman" w:eastAsiaTheme="minorEastAsia" w:hAnsi="Times New Roman" w:cs="Times New Roman"/>
          <w:b/>
          <w:sz w:val="24"/>
          <w:szCs w:val="24"/>
          <w:lang w:eastAsia="ja-JP"/>
        </w:rPr>
      </w:pPr>
      <w:r w:rsidRPr="00017D69">
        <w:rPr>
          <w:rFonts w:ascii="Times New Roman" w:eastAsiaTheme="minorEastAsia" w:hAnsi="Times New Roman" w:cs="Times New Roman"/>
          <w:b/>
          <w:sz w:val="24"/>
          <w:szCs w:val="24"/>
          <w:lang w:eastAsia="ja-JP"/>
        </w:rPr>
        <w:t xml:space="preserve">Тематический   план   и   содержание   учебной   дисциплины   </w:t>
      </w:r>
      <w:r w:rsidR="00972FD2" w:rsidRPr="00017D69">
        <w:rPr>
          <w:rFonts w:ascii="Times New Roman" w:eastAsiaTheme="minorEastAsia" w:hAnsi="Times New Roman" w:cs="Times New Roman"/>
          <w:b/>
          <w:sz w:val="24"/>
          <w:szCs w:val="24"/>
          <w:lang w:eastAsia="ja-JP"/>
        </w:rPr>
        <w:t>ЕН.03 Экология</w:t>
      </w:r>
    </w:p>
    <w:p w:rsidR="00972FD2" w:rsidRPr="00972FD2" w:rsidRDefault="00972FD2" w:rsidP="009D1BCD">
      <w:pPr>
        <w:spacing w:after="0" w:line="240" w:lineRule="auto"/>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 xml:space="preserve">2.2. Тематический план и содержание учебной дисциплины </w:t>
      </w:r>
    </w:p>
    <w:p w:rsidR="00972FD2" w:rsidRPr="00972FD2" w:rsidRDefault="00972FD2" w:rsidP="009D1BCD">
      <w:pPr>
        <w:spacing w:after="0" w:line="240" w:lineRule="auto"/>
        <w:rPr>
          <w:rFonts w:ascii="Times New Roman" w:eastAsia="Times New Roman" w:hAnsi="Times New Roman" w:cs="Times New Roman"/>
          <w:b/>
          <w:bCs/>
          <w:i/>
          <w:sz w:val="24"/>
          <w:szCs w:val="24"/>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5473"/>
        <w:gridCol w:w="1364"/>
        <w:gridCol w:w="725"/>
        <w:gridCol w:w="1095"/>
      </w:tblGrid>
      <w:tr w:rsidR="00972FD2" w:rsidRPr="00972FD2" w:rsidTr="00E260EC">
        <w:trPr>
          <w:trHeight w:val="20"/>
        </w:trPr>
        <w:tc>
          <w:tcPr>
            <w:tcW w:w="582" w:type="pc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Наименование разделов и тем</w:t>
            </w: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70" w:type="pct"/>
          </w:tcPr>
          <w:p w:rsidR="00972FD2" w:rsidRPr="00972FD2" w:rsidRDefault="00972FD2" w:rsidP="009D1BCD">
            <w:pPr>
              <w:spacing w:after="0" w:line="240" w:lineRule="auto"/>
              <w:rPr>
                <w:rFonts w:ascii="Times New Roman" w:eastAsia="Times New Roman" w:hAnsi="Times New Roman" w:cs="Times New Roman"/>
                <w:b/>
                <w:bCs/>
                <w:i/>
                <w:sz w:val="24"/>
                <w:szCs w:val="24"/>
                <w:lang w:eastAsia="ru-RU"/>
              </w:rPr>
            </w:pPr>
            <w:r w:rsidRPr="00972FD2">
              <w:rPr>
                <w:rFonts w:ascii="Times New Roman" w:eastAsia="Times New Roman" w:hAnsi="Times New Roman" w:cs="Times New Roman"/>
                <w:b/>
                <w:bCs/>
                <w:i/>
                <w:sz w:val="24"/>
                <w:szCs w:val="24"/>
                <w:lang w:eastAsia="ru-RU"/>
              </w:rPr>
              <w:t>Объем в часах</w:t>
            </w:r>
          </w:p>
        </w:tc>
        <w:tc>
          <w:tcPr>
            <w:tcW w:w="559" w:type="pct"/>
          </w:tcPr>
          <w:p w:rsidR="00972FD2" w:rsidRPr="00972FD2" w:rsidRDefault="00972FD2" w:rsidP="009D1BCD">
            <w:pPr>
              <w:spacing w:after="0" w:line="240" w:lineRule="auto"/>
              <w:rPr>
                <w:rFonts w:ascii="Times New Roman" w:eastAsia="Times New Roman" w:hAnsi="Times New Roman" w:cs="Times New Roman"/>
                <w:b/>
                <w:bCs/>
                <w:i/>
                <w:sz w:val="24"/>
                <w:szCs w:val="24"/>
                <w:lang w:eastAsia="ru-RU"/>
              </w:rPr>
            </w:pPr>
            <w:r w:rsidRPr="00972FD2">
              <w:rPr>
                <w:rFonts w:ascii="Times New Roman" w:eastAsia="Times New Roman" w:hAnsi="Times New Roman" w:cs="Times New Roman"/>
                <w:b/>
                <w:bCs/>
                <w:i/>
                <w:sz w:val="24"/>
                <w:szCs w:val="24"/>
                <w:lang w:eastAsia="ru-RU"/>
              </w:rPr>
              <w:t>Осваиваемые элементы компетенций</w:t>
            </w:r>
          </w:p>
        </w:tc>
      </w:tr>
      <w:tr w:rsidR="00972FD2" w:rsidRPr="00972FD2" w:rsidTr="00E260EC">
        <w:trPr>
          <w:trHeight w:val="20"/>
        </w:trPr>
        <w:tc>
          <w:tcPr>
            <w:tcW w:w="4071" w:type="pct"/>
            <w:gridSpan w:val="3"/>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Раздел 1. Теоретическая экология</w:t>
            </w:r>
          </w:p>
        </w:tc>
        <w:tc>
          <w:tcPr>
            <w:tcW w:w="370" w:type="pct"/>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r w:rsidRPr="00972FD2">
              <w:rPr>
                <w:rFonts w:ascii="Times New Roman" w:eastAsia="Times New Roman" w:hAnsi="Times New Roman" w:cs="Times New Roman"/>
                <w:b/>
                <w:bCs/>
                <w:i/>
                <w:sz w:val="24"/>
                <w:szCs w:val="24"/>
                <w:lang w:eastAsia="ru-RU"/>
              </w:rPr>
              <w:t>6</w:t>
            </w:r>
          </w:p>
        </w:tc>
        <w:tc>
          <w:tcPr>
            <w:tcW w:w="559" w:type="pct"/>
          </w:tcPr>
          <w:p w:rsidR="00972FD2" w:rsidRPr="00972FD2" w:rsidRDefault="00972FD2" w:rsidP="009D1BCD">
            <w:pPr>
              <w:spacing w:after="0" w:line="240" w:lineRule="auto"/>
              <w:rPr>
                <w:rFonts w:ascii="Times New Roman" w:eastAsia="Times New Roman" w:hAnsi="Times New Roman" w:cs="Times New Roman"/>
                <w:b/>
                <w:bCs/>
                <w:i/>
                <w:sz w:val="24"/>
                <w:szCs w:val="24"/>
                <w:lang w:eastAsia="ru-RU"/>
              </w:rPr>
            </w:pPr>
          </w:p>
        </w:tc>
      </w:tr>
      <w:tr w:rsidR="00972FD2" w:rsidRPr="00972FD2" w:rsidTr="00E260EC">
        <w:trPr>
          <w:trHeight w:val="20"/>
        </w:trPr>
        <w:tc>
          <w:tcPr>
            <w:tcW w:w="582" w:type="pct"/>
            <w:vMerge w:val="restar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Тема 1.1. Общая</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экология</w:t>
            </w:r>
          </w:p>
        </w:tc>
        <w:tc>
          <w:tcPr>
            <w:tcW w:w="2793" w:type="pc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Содержание учебного материала</w:t>
            </w:r>
          </w:p>
        </w:tc>
        <w:tc>
          <w:tcPr>
            <w:tcW w:w="696" w:type="pct"/>
          </w:tcPr>
          <w:p w:rsidR="00972FD2" w:rsidRPr="00972FD2" w:rsidRDefault="00972FD2" w:rsidP="009D1BCD">
            <w:pPr>
              <w:spacing w:after="0" w:line="240" w:lineRule="auto"/>
              <w:jc w:val="center"/>
              <w:rPr>
                <w:rFonts w:ascii="Times New Roman" w:eastAsia="Times New Roman" w:hAnsi="Times New Roman" w:cs="Times New Roman"/>
                <w:b/>
                <w:bCs/>
                <w:sz w:val="24"/>
                <w:szCs w:val="24"/>
                <w:lang w:eastAsia="ru-RU"/>
              </w:rPr>
            </w:pPr>
          </w:p>
        </w:tc>
        <w:tc>
          <w:tcPr>
            <w:tcW w:w="370" w:type="pct"/>
            <w:tcBorders>
              <w:bottom w:val="nil"/>
            </w:tcBorders>
            <w:vAlign w:val="center"/>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r w:rsidRPr="00972FD2">
              <w:rPr>
                <w:rFonts w:ascii="Times New Roman" w:eastAsia="Times New Roman" w:hAnsi="Times New Roman" w:cs="Times New Roman"/>
                <w:b/>
                <w:bCs/>
                <w:i/>
                <w:sz w:val="24"/>
                <w:szCs w:val="24"/>
                <w:lang w:eastAsia="ru-RU"/>
              </w:rPr>
              <w:t>6</w:t>
            </w:r>
          </w:p>
        </w:tc>
        <w:tc>
          <w:tcPr>
            <w:tcW w:w="559" w:type="pct"/>
            <w:vMerge w:val="restart"/>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ОК 01-11,</w:t>
            </w:r>
          </w:p>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ПК 1.1-6.4</w:t>
            </w:r>
          </w:p>
          <w:p w:rsidR="00972FD2" w:rsidRPr="00972FD2" w:rsidRDefault="00972FD2" w:rsidP="009D1BCD">
            <w:pPr>
              <w:spacing w:after="0" w:line="240" w:lineRule="auto"/>
              <w:jc w:val="center"/>
              <w:rPr>
                <w:rFonts w:ascii="Times New Roman" w:eastAsia="Times New Roman" w:hAnsi="Times New Roman" w:cs="Times New Roman"/>
                <w:b/>
                <w:bCs/>
                <w:spacing w:val="-1"/>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Borders>
              <w:top w:val="nil"/>
            </w:tcBorders>
          </w:tcPr>
          <w:p w:rsidR="00972FD2" w:rsidRPr="00972FD2" w:rsidRDefault="00972FD2" w:rsidP="009D1BCD">
            <w:pPr>
              <w:spacing w:after="0" w:line="240" w:lineRule="auto"/>
              <w:jc w:val="both"/>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Cs/>
                <w:sz w:val="24"/>
                <w:szCs w:val="24"/>
                <w:lang w:eastAsia="ru-RU"/>
              </w:rPr>
              <w:t>1.Введение. Структура и задачи предмета. Основные направления рационального природопользования. Природоресурсный потенциал. Условия свободы и ответственности за сохранения жизни на Земле и экокультуры. Значение экологического образования для будущего специалиста по производству изделий из полимерных композитов.</w:t>
            </w:r>
          </w:p>
        </w:tc>
        <w:tc>
          <w:tcPr>
            <w:tcW w:w="370" w:type="pct"/>
            <w:vMerge w:val="restart"/>
            <w:tcBorders>
              <w:top w:val="nil"/>
            </w:tcBorders>
            <w:vAlign w:val="center"/>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Cs/>
                <w:sz w:val="24"/>
                <w:szCs w:val="24"/>
                <w:lang w:eastAsia="ru-RU"/>
              </w:rPr>
              <w:t>2.Виды и классификация природных ресурсов. Природные ресурсы, как сырьё для изготовления изделий из полимерных композитов. Требования, предъявляемые к сырью, полуфабрикатам и готовой продукции в соответствии с нормативной документацией. Альтернативные источники энергии. Альтернативные источники сырья для изготовления изделий из полимерных композитов.</w:t>
            </w:r>
          </w:p>
        </w:tc>
        <w:tc>
          <w:tcPr>
            <w:tcW w:w="370" w:type="pct"/>
            <w:vMerge/>
            <w:vAlign w:val="center"/>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759"/>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Cs/>
                <w:sz w:val="24"/>
                <w:szCs w:val="24"/>
                <w:lang w:eastAsia="ru-RU"/>
              </w:rPr>
              <w:t>3.Природопользование. Принципы и методы рационального природопользования. Условия устойчивого состояния экосистем. Глобальные экологические проблемы человечества, связанные с деятельностью предприятий химической промышленности и пути их решения.</w:t>
            </w:r>
          </w:p>
        </w:tc>
        <w:tc>
          <w:tcPr>
            <w:tcW w:w="370" w:type="pct"/>
            <w:vMerge/>
            <w:vAlign w:val="center"/>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В том числе, самостоятельная работа обучающихся</w:t>
            </w:r>
          </w:p>
        </w:tc>
        <w:tc>
          <w:tcPr>
            <w:tcW w:w="370" w:type="pct"/>
            <w:vAlign w:val="center"/>
          </w:tcPr>
          <w:p w:rsidR="00972FD2" w:rsidRPr="00972FD2" w:rsidRDefault="00972FD2" w:rsidP="009D1BCD">
            <w:pPr>
              <w:spacing w:after="0" w:line="240" w:lineRule="auto"/>
              <w:jc w:val="center"/>
              <w:rPr>
                <w:rFonts w:ascii="Times New Roman" w:eastAsia="Times New Roman" w:hAnsi="Times New Roman" w:cs="Times New Roman"/>
                <w:bCs/>
                <w:i/>
                <w:sz w:val="24"/>
                <w:szCs w:val="24"/>
                <w:lang w:eastAsia="ru-RU"/>
              </w:rPr>
            </w:pPr>
            <w:r w:rsidRPr="00972FD2">
              <w:rPr>
                <w:rFonts w:ascii="Times New Roman" w:eastAsia="Times New Roman" w:hAnsi="Times New Roman" w:cs="Times New Roman"/>
                <w:bCs/>
                <w:i/>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4071" w:type="pct"/>
            <w:gridSpan w:val="3"/>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Раздел 2. Промышленная экология</w:t>
            </w:r>
          </w:p>
        </w:tc>
        <w:tc>
          <w:tcPr>
            <w:tcW w:w="370" w:type="pct"/>
            <w:vAlign w:val="center"/>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r w:rsidRPr="00972FD2">
              <w:rPr>
                <w:rFonts w:ascii="Times New Roman" w:eastAsia="Times New Roman" w:hAnsi="Times New Roman" w:cs="Times New Roman"/>
                <w:b/>
                <w:bCs/>
                <w:i/>
                <w:sz w:val="24"/>
                <w:szCs w:val="24"/>
                <w:lang w:eastAsia="ru-RU"/>
              </w:rPr>
              <w:t>16</w:t>
            </w:r>
          </w:p>
        </w:tc>
        <w:tc>
          <w:tcPr>
            <w:tcW w:w="559" w:type="pct"/>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31"/>
        </w:trPr>
        <w:tc>
          <w:tcPr>
            <w:tcW w:w="582" w:type="pct"/>
            <w:vMerge w:val="restar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Тема 2.1</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Техногенное</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воздействие на</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окружающую среду</w:t>
            </w: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Содержание учебного материала</w:t>
            </w:r>
          </w:p>
        </w:tc>
        <w:tc>
          <w:tcPr>
            <w:tcW w:w="370" w:type="pct"/>
            <w:vMerge w:val="restart"/>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r w:rsidRPr="00972FD2">
              <w:rPr>
                <w:rFonts w:ascii="Times New Roman" w:eastAsia="Times New Roman" w:hAnsi="Times New Roman" w:cs="Times New Roman"/>
                <w:b/>
                <w:bCs/>
                <w:i/>
                <w:sz w:val="24"/>
                <w:szCs w:val="24"/>
                <w:lang w:eastAsia="ru-RU"/>
              </w:rPr>
              <w:t>4</w:t>
            </w:r>
          </w:p>
        </w:tc>
        <w:tc>
          <w:tcPr>
            <w:tcW w:w="559" w:type="pct"/>
            <w:vMerge w:val="restart"/>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ОК 01-11,</w:t>
            </w:r>
          </w:p>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ПК 1.1-6.4</w:t>
            </w:r>
          </w:p>
          <w:p w:rsidR="00972FD2" w:rsidRPr="00972FD2" w:rsidRDefault="00972FD2" w:rsidP="009D1BCD">
            <w:pPr>
              <w:spacing w:after="0" w:line="240" w:lineRule="auto"/>
              <w:jc w:val="center"/>
              <w:rPr>
                <w:rFonts w:ascii="Times New Roman" w:eastAsia="Times New Roman" w:hAnsi="Times New Roman" w:cs="Times New Roman"/>
                <w:b/>
                <w:bCs/>
                <w:spacing w:val="-1"/>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jc w:val="both"/>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Cs/>
                <w:sz w:val="24"/>
                <w:szCs w:val="24"/>
                <w:lang w:eastAsia="ru-RU"/>
              </w:rPr>
              <w:t>Техногенное воздействие на окружающую среду на предприятиях химической промышленности. Типы загрязняющих веществ. Особые и экстремальные виды загрязнений, возникающих при производстве изделий из полимерных композитов. Контроль экологических параметров, в том числе с помощью программно-аппаратных комплексов.</w:t>
            </w:r>
          </w:p>
        </w:tc>
        <w:tc>
          <w:tcPr>
            <w:tcW w:w="370" w:type="pct"/>
            <w:vMerge/>
            <w:vAlign w:val="center"/>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sz w:val="24"/>
                <w:szCs w:val="24"/>
                <w:lang w:eastAsia="ru-RU"/>
              </w:rPr>
            </w:pPr>
            <w:r w:rsidRPr="00972FD2">
              <w:rPr>
                <w:rFonts w:ascii="Times New Roman" w:eastAsia="Times New Roman" w:hAnsi="Times New Roman" w:cs="Times New Roman"/>
                <w:b/>
                <w:bCs/>
                <w:sz w:val="24"/>
                <w:szCs w:val="24"/>
                <w:lang w:eastAsia="ru-RU"/>
              </w:rPr>
              <w:t xml:space="preserve">В том числе, практических занятий и лабораторных работ </w:t>
            </w:r>
          </w:p>
        </w:tc>
        <w:tc>
          <w:tcPr>
            <w:tcW w:w="370" w:type="pct"/>
            <w:vAlign w:val="center"/>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 xml:space="preserve">В том числе, самостоятельная работа обучающихся </w:t>
            </w:r>
          </w:p>
        </w:tc>
        <w:tc>
          <w:tcPr>
            <w:tcW w:w="370" w:type="pct"/>
            <w:vAlign w:val="center"/>
          </w:tcPr>
          <w:p w:rsidR="00972FD2" w:rsidRPr="00972FD2" w:rsidRDefault="00972FD2" w:rsidP="009D1BCD">
            <w:pPr>
              <w:spacing w:after="0" w:line="240" w:lineRule="auto"/>
              <w:jc w:val="center"/>
              <w:rPr>
                <w:rFonts w:ascii="Times New Roman" w:eastAsia="Times New Roman" w:hAnsi="Times New Roman" w:cs="Times New Roman"/>
                <w:bCs/>
                <w:i/>
                <w:sz w:val="24"/>
                <w:szCs w:val="24"/>
                <w:lang w:eastAsia="ru-RU"/>
              </w:rPr>
            </w:pPr>
            <w:r w:rsidRPr="00972FD2">
              <w:rPr>
                <w:rFonts w:ascii="Times New Roman" w:eastAsia="Times New Roman" w:hAnsi="Times New Roman" w:cs="Times New Roman"/>
                <w:bCs/>
                <w:i/>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442"/>
        </w:trPr>
        <w:tc>
          <w:tcPr>
            <w:tcW w:w="582" w:type="pct"/>
            <w:vMerge w:val="restar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Тема 2.2</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Охрана воздушной</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среды</w:t>
            </w: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Содержание учебного материала</w:t>
            </w:r>
          </w:p>
        </w:tc>
        <w:tc>
          <w:tcPr>
            <w:tcW w:w="370" w:type="pct"/>
            <w:vMerge w:val="restart"/>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r w:rsidRPr="00972FD2">
              <w:rPr>
                <w:rFonts w:ascii="Times New Roman" w:eastAsia="Times New Roman" w:hAnsi="Times New Roman" w:cs="Times New Roman"/>
                <w:b/>
                <w:bCs/>
                <w:i/>
                <w:sz w:val="24"/>
                <w:szCs w:val="24"/>
                <w:lang w:eastAsia="ru-RU"/>
              </w:rPr>
              <w:t>2</w:t>
            </w:r>
          </w:p>
        </w:tc>
        <w:tc>
          <w:tcPr>
            <w:tcW w:w="559" w:type="pct"/>
            <w:vMerge w:val="restart"/>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ОК 01-11,</w:t>
            </w:r>
          </w:p>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ПК 1.1-6.4</w:t>
            </w:r>
          </w:p>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Cs/>
                <w:sz w:val="24"/>
                <w:szCs w:val="24"/>
                <w:lang w:eastAsia="ru-RU"/>
              </w:rPr>
              <w:t>Способы предотвращения и улавливания выбросов. Основные технологии утилизации газовых выбросов, возникающих при изготовлении изделий из полимерных композитов. Оборудование для обезвреживания и очистки газовых выбросов.</w:t>
            </w:r>
          </w:p>
        </w:tc>
        <w:tc>
          <w:tcPr>
            <w:tcW w:w="370" w:type="pct"/>
            <w:vMerge/>
            <w:vAlign w:val="center"/>
          </w:tcPr>
          <w:p w:rsidR="00972FD2" w:rsidRPr="00972FD2" w:rsidRDefault="00972FD2" w:rsidP="009D1BCD">
            <w:pPr>
              <w:spacing w:after="0" w:line="240" w:lineRule="auto"/>
              <w:jc w:val="center"/>
              <w:rPr>
                <w:rFonts w:ascii="Times New Roman" w:eastAsia="Times New Roman" w:hAnsi="Times New Roman" w:cs="Times New Roman"/>
                <w:bCs/>
                <w:i/>
                <w:sz w:val="24"/>
                <w:szCs w:val="24"/>
                <w:lang w:eastAsia="ru-RU"/>
              </w:rPr>
            </w:pP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sz w:val="24"/>
                <w:szCs w:val="24"/>
                <w:lang w:eastAsia="ru-RU"/>
              </w:rPr>
            </w:pPr>
            <w:r w:rsidRPr="00972FD2">
              <w:rPr>
                <w:rFonts w:ascii="Times New Roman" w:eastAsia="Times New Roman" w:hAnsi="Times New Roman" w:cs="Times New Roman"/>
                <w:b/>
                <w:bCs/>
                <w:sz w:val="24"/>
                <w:szCs w:val="24"/>
                <w:lang w:eastAsia="ru-RU"/>
              </w:rPr>
              <w:t xml:space="preserve">В том числе, практических занятий и лабораторных работ </w:t>
            </w:r>
          </w:p>
        </w:tc>
        <w:tc>
          <w:tcPr>
            <w:tcW w:w="370" w:type="pct"/>
            <w:vAlign w:val="center"/>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 xml:space="preserve">В том числе, самостоятельная работа обучающихся </w:t>
            </w:r>
          </w:p>
        </w:tc>
        <w:tc>
          <w:tcPr>
            <w:tcW w:w="370" w:type="pct"/>
            <w:vAlign w:val="center"/>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r w:rsidRPr="00972FD2">
              <w:rPr>
                <w:rFonts w:ascii="Times New Roman" w:eastAsia="Times New Roman" w:hAnsi="Times New Roman" w:cs="Times New Roman"/>
                <w:b/>
                <w:bCs/>
                <w:i/>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409"/>
        </w:trPr>
        <w:tc>
          <w:tcPr>
            <w:tcW w:w="582" w:type="pct"/>
            <w:vMerge w:val="restar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lastRenderedPageBreak/>
              <w:t>Тема 2.3</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Принципы охраны</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водной среды</w:t>
            </w: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Содержание учебного материала</w:t>
            </w:r>
          </w:p>
        </w:tc>
        <w:tc>
          <w:tcPr>
            <w:tcW w:w="370" w:type="pct"/>
            <w:vMerge w:val="restart"/>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r w:rsidRPr="00972FD2">
              <w:rPr>
                <w:rFonts w:ascii="Times New Roman" w:eastAsia="Times New Roman" w:hAnsi="Times New Roman" w:cs="Times New Roman"/>
                <w:b/>
                <w:bCs/>
                <w:i/>
                <w:sz w:val="24"/>
                <w:szCs w:val="24"/>
                <w:lang w:eastAsia="ru-RU"/>
              </w:rPr>
              <w:t>2</w:t>
            </w:r>
          </w:p>
        </w:tc>
        <w:tc>
          <w:tcPr>
            <w:tcW w:w="559" w:type="pct"/>
            <w:vMerge w:val="restart"/>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ОК 01-11,</w:t>
            </w:r>
          </w:p>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ПК 1.1-6.4</w:t>
            </w:r>
          </w:p>
          <w:p w:rsidR="00972FD2" w:rsidRPr="00972FD2" w:rsidRDefault="00972FD2" w:rsidP="009D1BCD">
            <w:pPr>
              <w:spacing w:after="0" w:line="240" w:lineRule="auto"/>
              <w:jc w:val="center"/>
              <w:rPr>
                <w:rFonts w:ascii="Times New Roman" w:eastAsia="Times New Roman" w:hAnsi="Times New Roman" w:cs="Times New Roman"/>
                <w:b/>
                <w:bCs/>
                <w:spacing w:val="-1"/>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Cs/>
                <w:sz w:val="24"/>
                <w:szCs w:val="24"/>
                <w:lang w:eastAsia="ru-RU"/>
              </w:rPr>
              <w:t>Методы очистки промышленных сточных вод, образующихся при изготовлении изделий из полимерных композитов. Оборудование для обезвреживания и очистки стоков.</w:t>
            </w:r>
          </w:p>
        </w:tc>
        <w:tc>
          <w:tcPr>
            <w:tcW w:w="370" w:type="pct"/>
            <w:vMerge/>
          </w:tcPr>
          <w:p w:rsidR="00972FD2" w:rsidRPr="00972FD2" w:rsidRDefault="00972FD2" w:rsidP="009D1BCD">
            <w:pPr>
              <w:spacing w:after="0" w:line="240" w:lineRule="auto"/>
              <w:jc w:val="center"/>
              <w:rPr>
                <w:rFonts w:ascii="Times New Roman" w:eastAsia="Times New Roman" w:hAnsi="Times New Roman" w:cs="Times New Roman"/>
                <w:bCs/>
                <w:i/>
                <w:sz w:val="24"/>
                <w:szCs w:val="24"/>
                <w:lang w:eastAsia="ru-RU"/>
              </w:rPr>
            </w:pP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sz w:val="24"/>
                <w:szCs w:val="24"/>
                <w:lang w:eastAsia="ru-RU"/>
              </w:rPr>
            </w:pPr>
            <w:r w:rsidRPr="00972FD2">
              <w:rPr>
                <w:rFonts w:ascii="Times New Roman" w:eastAsia="Times New Roman" w:hAnsi="Times New Roman" w:cs="Times New Roman"/>
                <w:b/>
                <w:bCs/>
                <w:sz w:val="24"/>
                <w:szCs w:val="24"/>
                <w:lang w:eastAsia="ru-RU"/>
              </w:rPr>
              <w:t xml:space="preserve">В том числе, практических занятий и лабораторных работ </w:t>
            </w:r>
          </w:p>
        </w:tc>
        <w:tc>
          <w:tcPr>
            <w:tcW w:w="370" w:type="pct"/>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 xml:space="preserve">В том числе, самостоятельная работа обучающихся примерная </w:t>
            </w:r>
          </w:p>
        </w:tc>
        <w:tc>
          <w:tcPr>
            <w:tcW w:w="370" w:type="pct"/>
          </w:tcPr>
          <w:p w:rsidR="00972FD2" w:rsidRPr="00972FD2" w:rsidRDefault="00972FD2" w:rsidP="009D1BCD">
            <w:pPr>
              <w:spacing w:after="0" w:line="240" w:lineRule="auto"/>
              <w:jc w:val="center"/>
              <w:rPr>
                <w:rFonts w:ascii="Times New Roman" w:eastAsia="Times New Roman" w:hAnsi="Times New Roman" w:cs="Times New Roman"/>
                <w:bCs/>
                <w:i/>
                <w:sz w:val="24"/>
                <w:szCs w:val="24"/>
                <w:lang w:eastAsia="ru-RU"/>
              </w:rPr>
            </w:pPr>
            <w:r w:rsidRPr="00972FD2">
              <w:rPr>
                <w:rFonts w:ascii="Times New Roman" w:eastAsia="Times New Roman" w:hAnsi="Times New Roman" w:cs="Times New Roman"/>
                <w:bCs/>
                <w:i/>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val="restar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 xml:space="preserve">Тема 2.4 </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Твердые</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отходы</w:t>
            </w: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Содержание учебного материала</w:t>
            </w:r>
          </w:p>
        </w:tc>
        <w:tc>
          <w:tcPr>
            <w:tcW w:w="370" w:type="pct"/>
            <w:vMerge w:val="restart"/>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r w:rsidRPr="00972FD2">
              <w:rPr>
                <w:rFonts w:ascii="Times New Roman" w:eastAsia="Times New Roman" w:hAnsi="Times New Roman" w:cs="Times New Roman"/>
                <w:b/>
                <w:bCs/>
                <w:i/>
                <w:sz w:val="24"/>
                <w:szCs w:val="24"/>
                <w:lang w:eastAsia="ru-RU"/>
              </w:rPr>
              <w:t>2</w:t>
            </w:r>
          </w:p>
        </w:tc>
        <w:tc>
          <w:tcPr>
            <w:tcW w:w="559" w:type="pct"/>
            <w:vMerge w:val="restart"/>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ОК 01-11,</w:t>
            </w:r>
          </w:p>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ПК 1.1-6.4</w:t>
            </w:r>
          </w:p>
          <w:p w:rsidR="00972FD2" w:rsidRPr="00972FD2" w:rsidRDefault="00972FD2" w:rsidP="009D1BCD">
            <w:pPr>
              <w:spacing w:after="0" w:line="240" w:lineRule="auto"/>
              <w:jc w:val="center"/>
              <w:rPr>
                <w:rFonts w:ascii="Times New Roman" w:eastAsia="Times New Roman" w:hAnsi="Times New Roman" w:cs="Times New Roman"/>
                <w:b/>
                <w:bCs/>
                <w:spacing w:val="-1"/>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Cs/>
                <w:sz w:val="24"/>
                <w:szCs w:val="24"/>
                <w:lang w:eastAsia="ru-RU"/>
              </w:rPr>
              <w:t>Основные технологии утилизации твердых отходов, образующихся при производстве изделий их полимерных композитов. Экологический эффект  использования твёрдых отходов.</w:t>
            </w:r>
          </w:p>
        </w:tc>
        <w:tc>
          <w:tcPr>
            <w:tcW w:w="370" w:type="pct"/>
            <w:vMerge/>
          </w:tcPr>
          <w:p w:rsidR="00972FD2" w:rsidRPr="00972FD2" w:rsidRDefault="00972FD2" w:rsidP="009D1BCD">
            <w:pPr>
              <w:spacing w:after="0" w:line="240" w:lineRule="auto"/>
              <w:jc w:val="center"/>
              <w:rPr>
                <w:rFonts w:ascii="Times New Roman" w:eastAsia="Times New Roman" w:hAnsi="Times New Roman" w:cs="Times New Roman"/>
                <w:bCs/>
                <w:i/>
                <w:sz w:val="24"/>
                <w:szCs w:val="24"/>
                <w:lang w:eastAsia="ru-RU"/>
              </w:rPr>
            </w:pP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sz w:val="24"/>
                <w:szCs w:val="24"/>
                <w:lang w:eastAsia="ru-RU"/>
              </w:rPr>
            </w:pPr>
            <w:r w:rsidRPr="00972FD2">
              <w:rPr>
                <w:rFonts w:ascii="Times New Roman" w:eastAsia="Times New Roman" w:hAnsi="Times New Roman" w:cs="Times New Roman"/>
                <w:b/>
                <w:bCs/>
                <w:sz w:val="24"/>
                <w:szCs w:val="24"/>
                <w:lang w:eastAsia="ru-RU"/>
              </w:rPr>
              <w:t xml:space="preserve">В том числе, практических занятий и лабораторных работ </w:t>
            </w:r>
          </w:p>
        </w:tc>
        <w:tc>
          <w:tcPr>
            <w:tcW w:w="370" w:type="pct"/>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 xml:space="preserve">Самостоятельная работа обучающихся </w:t>
            </w:r>
          </w:p>
        </w:tc>
        <w:tc>
          <w:tcPr>
            <w:tcW w:w="370" w:type="pct"/>
          </w:tcPr>
          <w:p w:rsidR="00972FD2" w:rsidRPr="00972FD2" w:rsidRDefault="00972FD2" w:rsidP="009D1BCD">
            <w:pPr>
              <w:spacing w:after="0" w:line="240" w:lineRule="auto"/>
              <w:jc w:val="center"/>
              <w:rPr>
                <w:rFonts w:ascii="Times New Roman" w:eastAsia="Times New Roman" w:hAnsi="Times New Roman" w:cs="Times New Roman"/>
                <w:bCs/>
                <w:i/>
                <w:sz w:val="24"/>
                <w:szCs w:val="24"/>
                <w:lang w:eastAsia="ru-RU"/>
              </w:rPr>
            </w:pPr>
            <w:r w:rsidRPr="00972FD2">
              <w:rPr>
                <w:rFonts w:ascii="Times New Roman" w:eastAsia="Times New Roman" w:hAnsi="Times New Roman" w:cs="Times New Roman"/>
                <w:bCs/>
                <w:i/>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335"/>
        </w:trPr>
        <w:tc>
          <w:tcPr>
            <w:tcW w:w="582" w:type="pct"/>
            <w:vMerge w:val="restar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Тема 2.5</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Экологический</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менеджмент</w:t>
            </w: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Содержание учебного материала</w:t>
            </w:r>
          </w:p>
        </w:tc>
        <w:tc>
          <w:tcPr>
            <w:tcW w:w="370" w:type="pct"/>
            <w:vMerge w:val="restart"/>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r w:rsidRPr="00972FD2">
              <w:rPr>
                <w:rFonts w:ascii="Times New Roman" w:eastAsia="Times New Roman" w:hAnsi="Times New Roman" w:cs="Times New Roman"/>
                <w:b/>
                <w:bCs/>
                <w:i/>
                <w:sz w:val="24"/>
                <w:szCs w:val="24"/>
                <w:lang w:eastAsia="ru-RU"/>
              </w:rPr>
              <w:t>6</w:t>
            </w:r>
          </w:p>
        </w:tc>
        <w:tc>
          <w:tcPr>
            <w:tcW w:w="559" w:type="pct"/>
            <w:vMerge w:val="restart"/>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ОК 01-11,</w:t>
            </w:r>
          </w:p>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ПК 1.1-6.4</w:t>
            </w:r>
          </w:p>
          <w:p w:rsidR="00972FD2" w:rsidRPr="00972FD2" w:rsidRDefault="00972FD2" w:rsidP="009D1BCD">
            <w:pPr>
              <w:spacing w:after="0" w:line="240" w:lineRule="auto"/>
              <w:jc w:val="center"/>
              <w:rPr>
                <w:rFonts w:ascii="Times New Roman" w:eastAsia="Times New Roman" w:hAnsi="Times New Roman" w:cs="Times New Roman"/>
                <w:b/>
                <w:bCs/>
                <w:spacing w:val="-1"/>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jc w:val="both"/>
              <w:rPr>
                <w:rFonts w:ascii="Times New Roman" w:eastAsia="Times New Roman" w:hAnsi="Times New Roman" w:cs="Times New Roman"/>
                <w:bCs/>
                <w:sz w:val="24"/>
                <w:szCs w:val="24"/>
                <w:lang w:eastAsia="ru-RU"/>
              </w:rPr>
            </w:pPr>
            <w:r w:rsidRPr="00972FD2">
              <w:rPr>
                <w:rFonts w:ascii="Times New Roman" w:eastAsia="Times New Roman" w:hAnsi="Times New Roman" w:cs="Times New Roman"/>
                <w:bCs/>
                <w:sz w:val="24"/>
                <w:szCs w:val="24"/>
                <w:lang w:eastAsia="ru-RU"/>
              </w:rPr>
              <w:t>Принципы размещения производств химической промышленности. Экологически-безопасные производственные процессы, соответствующие требованиям минимизации, нейтрализации, сброса (выброса) загрязняющих веществ, безотходности производства, безопасности для здоровья промышленно производственного персонала, сокращения энергопотребления, эффективности.</w:t>
            </w:r>
          </w:p>
          <w:p w:rsidR="00972FD2" w:rsidRPr="00972FD2" w:rsidRDefault="00972FD2" w:rsidP="009D1BCD">
            <w:pPr>
              <w:spacing w:after="0" w:line="240" w:lineRule="auto"/>
              <w:jc w:val="both"/>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Cs/>
                <w:sz w:val="24"/>
                <w:szCs w:val="24"/>
                <w:lang w:eastAsia="ru-RU"/>
              </w:rPr>
              <w:t>Ресурсопотребление при производстве изделий из полимерных композитов. Требования, предъявляемые к сырью, полуфабрикатам и готовой продукции в соответствии с нормативной документацией.</w:t>
            </w:r>
          </w:p>
        </w:tc>
        <w:tc>
          <w:tcPr>
            <w:tcW w:w="370" w:type="pct"/>
            <w:vMerge/>
            <w:vAlign w:val="center"/>
          </w:tcPr>
          <w:p w:rsidR="00972FD2" w:rsidRPr="00972FD2" w:rsidRDefault="00972FD2" w:rsidP="009D1BCD">
            <w:pPr>
              <w:spacing w:after="0" w:line="240" w:lineRule="auto"/>
              <w:jc w:val="center"/>
              <w:rPr>
                <w:rFonts w:ascii="Times New Roman" w:eastAsia="Times New Roman" w:hAnsi="Times New Roman" w:cs="Times New Roman"/>
                <w:b/>
                <w:bCs/>
                <w:i/>
                <w:sz w:val="24"/>
                <w:szCs w:val="24"/>
                <w:lang w:eastAsia="ru-RU"/>
              </w:rPr>
            </w:pP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sz w:val="24"/>
                <w:szCs w:val="24"/>
                <w:lang w:eastAsia="ru-RU"/>
              </w:rPr>
            </w:pPr>
            <w:r w:rsidRPr="00972FD2">
              <w:rPr>
                <w:rFonts w:ascii="Times New Roman" w:eastAsia="Times New Roman" w:hAnsi="Times New Roman" w:cs="Times New Roman"/>
                <w:b/>
                <w:bCs/>
                <w:sz w:val="24"/>
                <w:szCs w:val="24"/>
                <w:lang w:eastAsia="ru-RU"/>
              </w:rPr>
              <w:t xml:space="preserve">В том числе, практических занятий и лабораторных работ </w:t>
            </w:r>
          </w:p>
        </w:tc>
        <w:tc>
          <w:tcPr>
            <w:tcW w:w="370" w:type="pct"/>
            <w:vAlign w:val="center"/>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 xml:space="preserve">В том числе, самостоятельная работа обучающихся </w:t>
            </w:r>
          </w:p>
        </w:tc>
        <w:tc>
          <w:tcPr>
            <w:tcW w:w="370" w:type="pct"/>
            <w:vAlign w:val="center"/>
          </w:tcPr>
          <w:p w:rsidR="00972FD2" w:rsidRPr="00972FD2" w:rsidRDefault="00972FD2" w:rsidP="009D1BCD">
            <w:pPr>
              <w:spacing w:after="0" w:line="240" w:lineRule="auto"/>
              <w:jc w:val="center"/>
              <w:rPr>
                <w:rFonts w:ascii="Times New Roman" w:eastAsia="Times New Roman" w:hAnsi="Times New Roman" w:cs="Times New Roman"/>
                <w:bCs/>
                <w:i/>
                <w:sz w:val="24"/>
                <w:szCs w:val="24"/>
                <w:lang w:eastAsia="ru-RU"/>
              </w:rPr>
            </w:pPr>
            <w:r w:rsidRPr="00972FD2">
              <w:rPr>
                <w:rFonts w:ascii="Times New Roman" w:eastAsia="Times New Roman" w:hAnsi="Times New Roman" w:cs="Times New Roman"/>
                <w:bCs/>
                <w:i/>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p>
        </w:tc>
      </w:tr>
      <w:tr w:rsidR="00972FD2" w:rsidRPr="00972FD2" w:rsidTr="00E260EC">
        <w:trPr>
          <w:trHeight w:val="20"/>
        </w:trPr>
        <w:tc>
          <w:tcPr>
            <w:tcW w:w="4071" w:type="pct"/>
            <w:gridSpan w:val="3"/>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Раздел 3. Система управления и контроля в области охраны окружающей среды</w:t>
            </w:r>
          </w:p>
        </w:tc>
        <w:tc>
          <w:tcPr>
            <w:tcW w:w="370" w:type="pct"/>
            <w:vAlign w:val="center"/>
          </w:tcPr>
          <w:p w:rsidR="00972FD2" w:rsidRPr="00972FD2" w:rsidRDefault="00972FD2" w:rsidP="009D1BCD">
            <w:pPr>
              <w:spacing w:after="0" w:line="240" w:lineRule="auto"/>
              <w:jc w:val="center"/>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10</w:t>
            </w:r>
          </w:p>
        </w:tc>
        <w:tc>
          <w:tcPr>
            <w:tcW w:w="559" w:type="pct"/>
          </w:tcPr>
          <w:p w:rsidR="00972FD2" w:rsidRPr="00972FD2" w:rsidRDefault="00972FD2" w:rsidP="009D1BCD">
            <w:pPr>
              <w:spacing w:after="0" w:line="240" w:lineRule="auto"/>
              <w:jc w:val="center"/>
              <w:rPr>
                <w:rFonts w:ascii="Times New Roman" w:eastAsia="Times New Roman" w:hAnsi="Times New Roman" w:cs="Times New Roman"/>
                <w:b/>
                <w:sz w:val="24"/>
                <w:szCs w:val="24"/>
                <w:lang w:eastAsia="ru-RU"/>
              </w:rPr>
            </w:pPr>
          </w:p>
        </w:tc>
      </w:tr>
      <w:tr w:rsidR="00972FD2" w:rsidRPr="00972FD2" w:rsidTr="00E260EC">
        <w:trPr>
          <w:trHeight w:val="359"/>
        </w:trPr>
        <w:tc>
          <w:tcPr>
            <w:tcW w:w="582" w:type="pct"/>
            <w:vMerge w:val="restar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Тема 3.1. Юридические и</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экономические</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аспекты</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экологических основ</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природопользования</w:t>
            </w: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Содержание учебного материала</w:t>
            </w:r>
          </w:p>
        </w:tc>
        <w:tc>
          <w:tcPr>
            <w:tcW w:w="370" w:type="pct"/>
            <w:vMerge w:val="restart"/>
          </w:tcPr>
          <w:p w:rsidR="00972FD2" w:rsidRPr="00972FD2" w:rsidRDefault="00972FD2" w:rsidP="009D1BCD">
            <w:pPr>
              <w:spacing w:after="0" w:line="240" w:lineRule="auto"/>
              <w:jc w:val="center"/>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4</w:t>
            </w:r>
          </w:p>
        </w:tc>
        <w:tc>
          <w:tcPr>
            <w:tcW w:w="559" w:type="pct"/>
            <w:vMerge w:val="restart"/>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ОК 01-11,</w:t>
            </w:r>
          </w:p>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ПК 1.1-6.4</w:t>
            </w:r>
          </w:p>
          <w:p w:rsidR="00972FD2" w:rsidRPr="00972FD2" w:rsidRDefault="00972FD2" w:rsidP="009D1BCD">
            <w:pPr>
              <w:spacing w:after="0" w:line="240" w:lineRule="auto"/>
              <w:jc w:val="center"/>
              <w:rPr>
                <w:rFonts w:ascii="Times New Roman" w:eastAsia="Times New Roman" w:hAnsi="Times New Roman" w:cs="Times New Roman"/>
                <w:b/>
                <w:bCs/>
                <w:spacing w:val="-1"/>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jc w:val="both"/>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Cs/>
                <w:sz w:val="24"/>
                <w:szCs w:val="24"/>
                <w:lang w:eastAsia="ru-RU"/>
              </w:rPr>
              <w:t>Источники экологического права. Государственная политика и управление в области экологии. Экологические правонарушения. Экологические правила и нормы. Экологические права и обязанности. Юридическая ответственность. Экология и экономика. Экономическое регулирование. Лицензия. Договоры. Лимиты. Штрафы. Финансирование.</w:t>
            </w:r>
          </w:p>
        </w:tc>
        <w:tc>
          <w:tcPr>
            <w:tcW w:w="370" w:type="pct"/>
            <w:vMerge/>
          </w:tcPr>
          <w:p w:rsidR="00972FD2" w:rsidRPr="00972FD2" w:rsidRDefault="00972FD2" w:rsidP="009D1BCD">
            <w:pPr>
              <w:spacing w:after="0" w:line="240" w:lineRule="auto"/>
              <w:jc w:val="center"/>
              <w:rPr>
                <w:rFonts w:ascii="Times New Roman" w:eastAsia="Times New Roman" w:hAnsi="Times New Roman" w:cs="Times New Roman"/>
                <w:bCs/>
                <w:sz w:val="24"/>
                <w:szCs w:val="24"/>
                <w:lang w:eastAsia="ru-RU"/>
              </w:rPr>
            </w:pP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sz w:val="24"/>
                <w:szCs w:val="24"/>
                <w:lang w:eastAsia="ru-RU"/>
              </w:rPr>
            </w:pPr>
            <w:r w:rsidRPr="00972FD2">
              <w:rPr>
                <w:rFonts w:ascii="Times New Roman" w:eastAsia="Times New Roman" w:hAnsi="Times New Roman" w:cs="Times New Roman"/>
                <w:b/>
                <w:bCs/>
                <w:sz w:val="24"/>
                <w:szCs w:val="24"/>
                <w:lang w:eastAsia="ru-RU"/>
              </w:rPr>
              <w:t xml:space="preserve">В том числе, практических занятий и лабораторных работ </w:t>
            </w:r>
          </w:p>
        </w:tc>
        <w:tc>
          <w:tcPr>
            <w:tcW w:w="370" w:type="pct"/>
          </w:tcPr>
          <w:p w:rsidR="00972FD2" w:rsidRPr="00972FD2" w:rsidRDefault="00972FD2" w:rsidP="009D1BCD">
            <w:pPr>
              <w:spacing w:after="0" w:line="240" w:lineRule="auto"/>
              <w:jc w:val="center"/>
              <w:rPr>
                <w:rFonts w:ascii="Times New Roman" w:eastAsia="Times New Roman" w:hAnsi="Times New Roman" w:cs="Times New Roman"/>
                <w:b/>
                <w:sz w:val="24"/>
                <w:szCs w:val="24"/>
                <w:lang w:eastAsia="ru-RU"/>
              </w:rPr>
            </w:pPr>
            <w:r w:rsidRPr="00972FD2">
              <w:rPr>
                <w:rFonts w:ascii="Times New Roman" w:eastAsia="Times New Roman" w:hAnsi="Times New Roman" w:cs="Times New Roman"/>
                <w:b/>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sz w:val="24"/>
                <w:szCs w:val="24"/>
                <w:lang w:eastAsia="ru-RU"/>
              </w:rPr>
            </w:pPr>
          </w:p>
        </w:tc>
      </w:tr>
      <w:tr w:rsidR="00972FD2" w:rsidRPr="00972FD2" w:rsidTr="00E260EC">
        <w:trPr>
          <w:trHeight w:val="225"/>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 xml:space="preserve">В том числе, самостоятельная работа обучающихся </w:t>
            </w:r>
          </w:p>
        </w:tc>
        <w:tc>
          <w:tcPr>
            <w:tcW w:w="370" w:type="pct"/>
          </w:tcPr>
          <w:p w:rsidR="00972FD2" w:rsidRPr="00972FD2" w:rsidRDefault="00972FD2" w:rsidP="009D1BCD">
            <w:pPr>
              <w:spacing w:after="0" w:line="240" w:lineRule="auto"/>
              <w:jc w:val="center"/>
              <w:rPr>
                <w:rFonts w:ascii="Times New Roman" w:eastAsia="Times New Roman" w:hAnsi="Times New Roman" w:cs="Times New Roman"/>
                <w:bCs/>
                <w:sz w:val="24"/>
                <w:szCs w:val="24"/>
                <w:lang w:eastAsia="ru-RU"/>
              </w:rPr>
            </w:pPr>
            <w:r w:rsidRPr="00972FD2">
              <w:rPr>
                <w:rFonts w:ascii="Times New Roman" w:eastAsia="Times New Roman" w:hAnsi="Times New Roman" w:cs="Times New Roman"/>
                <w:bCs/>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sz w:val="24"/>
                <w:szCs w:val="24"/>
                <w:lang w:eastAsia="ru-RU"/>
              </w:rPr>
            </w:pPr>
          </w:p>
        </w:tc>
      </w:tr>
      <w:tr w:rsidR="00972FD2" w:rsidRPr="00972FD2" w:rsidTr="00E260EC">
        <w:trPr>
          <w:trHeight w:val="296"/>
        </w:trPr>
        <w:tc>
          <w:tcPr>
            <w:tcW w:w="582" w:type="pct"/>
            <w:vMerge w:val="restar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Тема 3.2.</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Экологическая</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стандартизация и</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lastRenderedPageBreak/>
              <w:t>паспортизация</w:t>
            </w: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lastRenderedPageBreak/>
              <w:t>Содержание учебного материала</w:t>
            </w:r>
          </w:p>
        </w:tc>
        <w:tc>
          <w:tcPr>
            <w:tcW w:w="370" w:type="pct"/>
            <w:vMerge w:val="restart"/>
          </w:tcPr>
          <w:p w:rsidR="00972FD2" w:rsidRPr="00972FD2" w:rsidRDefault="00972FD2" w:rsidP="009D1BCD">
            <w:pPr>
              <w:spacing w:after="0" w:line="240" w:lineRule="auto"/>
              <w:jc w:val="center"/>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6</w:t>
            </w:r>
          </w:p>
        </w:tc>
        <w:tc>
          <w:tcPr>
            <w:tcW w:w="559" w:type="pct"/>
            <w:vMerge w:val="restart"/>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ОК 01-11,</w:t>
            </w:r>
          </w:p>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ПК 1.1-6.4</w:t>
            </w:r>
          </w:p>
          <w:p w:rsidR="00972FD2" w:rsidRPr="00972FD2" w:rsidRDefault="00972FD2" w:rsidP="009D1BCD">
            <w:pPr>
              <w:spacing w:after="0" w:line="240" w:lineRule="auto"/>
              <w:jc w:val="center"/>
              <w:rPr>
                <w:rFonts w:ascii="Times New Roman" w:eastAsia="Times New Roman" w:hAnsi="Times New Roman" w:cs="Times New Roman"/>
                <w:b/>
                <w:bCs/>
                <w:spacing w:val="-1"/>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jc w:val="both"/>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Cs/>
                <w:sz w:val="24"/>
                <w:szCs w:val="24"/>
                <w:lang w:eastAsia="ru-RU"/>
              </w:rPr>
              <w:t>Система экологического контроля при производстве изделий из полимерных композитов. Мониторинг окружающей среды на предприятиях химической промышленности. Система стандартов. Экологическая экспертиза. Экологическая сертификация. Экологический паспорт предприятия.</w:t>
            </w:r>
          </w:p>
        </w:tc>
        <w:tc>
          <w:tcPr>
            <w:tcW w:w="370" w:type="pct"/>
            <w:vMerge/>
          </w:tcPr>
          <w:p w:rsidR="00972FD2" w:rsidRPr="00972FD2" w:rsidRDefault="00972FD2" w:rsidP="009D1BCD">
            <w:pPr>
              <w:spacing w:after="0" w:line="240" w:lineRule="auto"/>
              <w:jc w:val="center"/>
              <w:rPr>
                <w:rFonts w:ascii="Times New Roman" w:eastAsia="Times New Roman" w:hAnsi="Times New Roman" w:cs="Times New Roman"/>
                <w:bCs/>
                <w:sz w:val="24"/>
                <w:szCs w:val="24"/>
                <w:lang w:eastAsia="ru-RU"/>
              </w:rPr>
            </w:pP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sz w:val="24"/>
                <w:szCs w:val="24"/>
                <w:lang w:eastAsia="ru-RU"/>
              </w:rPr>
            </w:pPr>
            <w:r w:rsidRPr="00972FD2">
              <w:rPr>
                <w:rFonts w:ascii="Times New Roman" w:eastAsia="Times New Roman" w:hAnsi="Times New Roman" w:cs="Times New Roman"/>
                <w:b/>
                <w:bCs/>
                <w:sz w:val="24"/>
                <w:szCs w:val="24"/>
                <w:lang w:eastAsia="ru-RU"/>
              </w:rPr>
              <w:t xml:space="preserve">В том числе, практических занятий и лабораторных работ </w:t>
            </w:r>
          </w:p>
        </w:tc>
        <w:tc>
          <w:tcPr>
            <w:tcW w:w="370" w:type="pct"/>
          </w:tcPr>
          <w:p w:rsidR="00972FD2" w:rsidRPr="00972FD2" w:rsidRDefault="00972FD2" w:rsidP="009D1BCD">
            <w:pPr>
              <w:spacing w:after="0" w:line="240" w:lineRule="auto"/>
              <w:jc w:val="center"/>
              <w:rPr>
                <w:rFonts w:ascii="Times New Roman" w:eastAsia="Times New Roman" w:hAnsi="Times New Roman" w:cs="Times New Roman"/>
                <w:sz w:val="24"/>
                <w:szCs w:val="24"/>
                <w:lang w:eastAsia="ru-RU"/>
              </w:rPr>
            </w:pPr>
            <w:r w:rsidRPr="00972FD2">
              <w:rPr>
                <w:rFonts w:ascii="Times New Roman" w:eastAsia="Times New Roman" w:hAnsi="Times New Roman" w:cs="Times New Roman"/>
                <w:sz w:val="24"/>
                <w:szCs w:val="24"/>
                <w:lang w:eastAsia="ru-RU"/>
              </w:rPr>
              <w:t>4</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 xml:space="preserve">В том числе, самостоятельная работа обучающихся </w:t>
            </w:r>
          </w:p>
        </w:tc>
        <w:tc>
          <w:tcPr>
            <w:tcW w:w="370" w:type="pct"/>
          </w:tcPr>
          <w:p w:rsidR="00972FD2" w:rsidRPr="00972FD2" w:rsidRDefault="00972FD2" w:rsidP="009D1BCD">
            <w:pPr>
              <w:spacing w:after="0" w:line="240" w:lineRule="auto"/>
              <w:jc w:val="center"/>
              <w:rPr>
                <w:rFonts w:ascii="Times New Roman" w:eastAsia="Times New Roman" w:hAnsi="Times New Roman" w:cs="Times New Roman"/>
                <w:bCs/>
                <w:sz w:val="24"/>
                <w:szCs w:val="24"/>
                <w:lang w:eastAsia="ru-RU"/>
              </w:rPr>
            </w:pPr>
            <w:r w:rsidRPr="00972FD2">
              <w:rPr>
                <w:rFonts w:ascii="Times New Roman" w:eastAsia="Times New Roman" w:hAnsi="Times New Roman" w:cs="Times New Roman"/>
                <w:bCs/>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sz w:val="24"/>
                <w:szCs w:val="24"/>
                <w:lang w:eastAsia="ru-RU"/>
              </w:rPr>
            </w:pPr>
          </w:p>
        </w:tc>
      </w:tr>
      <w:tr w:rsidR="00972FD2" w:rsidRPr="00972FD2" w:rsidTr="00E260EC">
        <w:trPr>
          <w:trHeight w:val="20"/>
        </w:trPr>
        <w:tc>
          <w:tcPr>
            <w:tcW w:w="4071" w:type="pct"/>
            <w:gridSpan w:val="3"/>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lastRenderedPageBreak/>
              <w:t>Раздел 4. Международное сотрудничество</w:t>
            </w:r>
          </w:p>
        </w:tc>
        <w:tc>
          <w:tcPr>
            <w:tcW w:w="370" w:type="pct"/>
          </w:tcPr>
          <w:p w:rsidR="00972FD2" w:rsidRPr="00972FD2" w:rsidRDefault="00972FD2" w:rsidP="009D1BCD">
            <w:pPr>
              <w:spacing w:after="0" w:line="240" w:lineRule="auto"/>
              <w:jc w:val="center"/>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2</w:t>
            </w:r>
          </w:p>
        </w:tc>
        <w:tc>
          <w:tcPr>
            <w:tcW w:w="559" w:type="pct"/>
          </w:tcPr>
          <w:p w:rsidR="00972FD2" w:rsidRPr="00972FD2" w:rsidRDefault="00972FD2" w:rsidP="009D1BCD">
            <w:pPr>
              <w:spacing w:after="0" w:line="240" w:lineRule="auto"/>
              <w:jc w:val="center"/>
              <w:rPr>
                <w:rFonts w:ascii="Times New Roman" w:eastAsia="Times New Roman" w:hAnsi="Times New Roman" w:cs="Times New Roman"/>
                <w:b/>
                <w:sz w:val="24"/>
                <w:szCs w:val="24"/>
                <w:lang w:eastAsia="ru-RU"/>
              </w:rPr>
            </w:pPr>
          </w:p>
        </w:tc>
      </w:tr>
      <w:tr w:rsidR="00972FD2" w:rsidRPr="00972FD2" w:rsidTr="00E260EC">
        <w:trPr>
          <w:trHeight w:val="610"/>
        </w:trPr>
        <w:tc>
          <w:tcPr>
            <w:tcW w:w="582" w:type="pct"/>
            <w:vMerge w:val="restar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Тема 4.1.</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Государственные и</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общественные</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организации по</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предотвращению</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разрушающих</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воздействий на</w:t>
            </w:r>
          </w:p>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природу</w:t>
            </w: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Содержание учебного материала</w:t>
            </w:r>
          </w:p>
        </w:tc>
        <w:tc>
          <w:tcPr>
            <w:tcW w:w="370" w:type="pct"/>
            <w:vMerge w:val="restart"/>
          </w:tcPr>
          <w:p w:rsidR="00972FD2" w:rsidRPr="00972FD2" w:rsidRDefault="00972FD2" w:rsidP="009D1BCD">
            <w:pPr>
              <w:spacing w:after="0" w:line="240" w:lineRule="auto"/>
              <w:jc w:val="center"/>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2</w:t>
            </w:r>
          </w:p>
        </w:tc>
        <w:tc>
          <w:tcPr>
            <w:tcW w:w="559" w:type="pct"/>
            <w:vMerge w:val="restart"/>
          </w:tcPr>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ОК 01-11,</w:t>
            </w:r>
          </w:p>
          <w:p w:rsidR="00972FD2" w:rsidRPr="00972FD2" w:rsidRDefault="00972FD2" w:rsidP="009D1BCD">
            <w:pPr>
              <w:spacing w:after="0" w:line="240" w:lineRule="auto"/>
              <w:jc w:val="center"/>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ПК 1.1-6.4</w:t>
            </w:r>
          </w:p>
          <w:p w:rsidR="00972FD2" w:rsidRPr="00972FD2" w:rsidRDefault="00972FD2" w:rsidP="009D1BCD">
            <w:pPr>
              <w:spacing w:after="0" w:line="240" w:lineRule="auto"/>
              <w:jc w:val="center"/>
              <w:rPr>
                <w:rFonts w:ascii="Times New Roman" w:eastAsia="Times New Roman" w:hAnsi="Times New Roman" w:cs="Times New Roman"/>
                <w:b/>
                <w:bCs/>
                <w:spacing w:val="-1"/>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jc w:val="both"/>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Cs/>
                <w:sz w:val="24"/>
                <w:szCs w:val="24"/>
                <w:lang w:eastAsia="ru-RU"/>
              </w:rPr>
              <w:t>Международное сотрудничество. Государственные и общественные организации по предотвращению разрушающих воздействий на природу. Природоохранные конвенции. Межгосударственные соглашения. Роль международных организаций в сохранении природных ресурсов, использующихся на предприятиях химической промышленности.</w:t>
            </w:r>
          </w:p>
        </w:tc>
        <w:tc>
          <w:tcPr>
            <w:tcW w:w="370" w:type="pct"/>
            <w:vMerge/>
          </w:tcPr>
          <w:p w:rsidR="00972FD2" w:rsidRPr="00972FD2" w:rsidRDefault="00972FD2" w:rsidP="009D1BCD">
            <w:pPr>
              <w:spacing w:after="0" w:line="240" w:lineRule="auto"/>
              <w:jc w:val="center"/>
              <w:rPr>
                <w:rFonts w:ascii="Times New Roman" w:eastAsia="Times New Roman" w:hAnsi="Times New Roman" w:cs="Times New Roman"/>
                <w:bCs/>
                <w:sz w:val="24"/>
                <w:szCs w:val="24"/>
                <w:lang w:eastAsia="ru-RU"/>
              </w:rPr>
            </w:pP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sz w:val="24"/>
                <w:szCs w:val="24"/>
                <w:lang w:eastAsia="ru-RU"/>
              </w:rPr>
            </w:pPr>
            <w:r w:rsidRPr="00972FD2">
              <w:rPr>
                <w:rFonts w:ascii="Times New Roman" w:eastAsia="Times New Roman" w:hAnsi="Times New Roman" w:cs="Times New Roman"/>
                <w:b/>
                <w:bCs/>
                <w:sz w:val="24"/>
                <w:szCs w:val="24"/>
                <w:lang w:eastAsia="ru-RU"/>
              </w:rPr>
              <w:t xml:space="preserve">В том числе, практических занятий и лабораторных работ </w:t>
            </w:r>
          </w:p>
        </w:tc>
        <w:tc>
          <w:tcPr>
            <w:tcW w:w="370" w:type="pct"/>
          </w:tcPr>
          <w:p w:rsidR="00972FD2" w:rsidRPr="00972FD2" w:rsidRDefault="00972FD2" w:rsidP="009D1BCD">
            <w:pPr>
              <w:spacing w:after="0" w:line="240" w:lineRule="auto"/>
              <w:jc w:val="center"/>
              <w:rPr>
                <w:rFonts w:ascii="Times New Roman" w:eastAsia="Times New Roman" w:hAnsi="Times New Roman" w:cs="Times New Roman"/>
                <w:b/>
                <w:sz w:val="24"/>
                <w:szCs w:val="24"/>
                <w:lang w:eastAsia="ru-RU"/>
              </w:rPr>
            </w:pPr>
            <w:r w:rsidRPr="00972FD2">
              <w:rPr>
                <w:rFonts w:ascii="Times New Roman" w:eastAsia="Times New Roman" w:hAnsi="Times New Roman" w:cs="Times New Roman"/>
                <w:b/>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sz w:val="24"/>
                <w:szCs w:val="24"/>
                <w:lang w:eastAsia="ru-RU"/>
              </w:rPr>
            </w:pPr>
          </w:p>
        </w:tc>
      </w:tr>
      <w:tr w:rsidR="00972FD2" w:rsidRPr="00972FD2" w:rsidTr="00E260EC">
        <w:trPr>
          <w:trHeight w:val="20"/>
        </w:trPr>
        <w:tc>
          <w:tcPr>
            <w:tcW w:w="582" w:type="pct"/>
            <w:vMerge/>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p>
        </w:tc>
        <w:tc>
          <w:tcPr>
            <w:tcW w:w="3489" w:type="pct"/>
            <w:gridSpan w:val="2"/>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 xml:space="preserve">В том числе, самостоятельная работа обучающихся </w:t>
            </w:r>
          </w:p>
        </w:tc>
        <w:tc>
          <w:tcPr>
            <w:tcW w:w="370" w:type="pct"/>
            <w:vAlign w:val="center"/>
          </w:tcPr>
          <w:p w:rsidR="00972FD2" w:rsidRPr="00972FD2" w:rsidRDefault="00972FD2" w:rsidP="009D1BCD">
            <w:pPr>
              <w:spacing w:after="0" w:line="240" w:lineRule="auto"/>
              <w:jc w:val="center"/>
              <w:rPr>
                <w:rFonts w:ascii="Times New Roman" w:eastAsia="Times New Roman" w:hAnsi="Times New Roman" w:cs="Times New Roman"/>
                <w:bCs/>
                <w:sz w:val="24"/>
                <w:szCs w:val="24"/>
                <w:lang w:eastAsia="ru-RU"/>
              </w:rPr>
            </w:pPr>
            <w:r w:rsidRPr="00972FD2">
              <w:rPr>
                <w:rFonts w:ascii="Times New Roman" w:eastAsia="Times New Roman" w:hAnsi="Times New Roman" w:cs="Times New Roman"/>
                <w:bCs/>
                <w:sz w:val="24"/>
                <w:szCs w:val="24"/>
                <w:lang w:eastAsia="ru-RU"/>
              </w:rPr>
              <w:t>-</w:t>
            </w:r>
          </w:p>
        </w:tc>
        <w:tc>
          <w:tcPr>
            <w:tcW w:w="559" w:type="pct"/>
            <w:vMerge/>
          </w:tcPr>
          <w:p w:rsidR="00972FD2" w:rsidRPr="00972FD2" w:rsidRDefault="00972FD2" w:rsidP="009D1BCD">
            <w:pPr>
              <w:spacing w:after="0" w:line="240" w:lineRule="auto"/>
              <w:jc w:val="center"/>
              <w:rPr>
                <w:rFonts w:ascii="Times New Roman" w:eastAsia="Times New Roman" w:hAnsi="Times New Roman" w:cs="Times New Roman"/>
                <w:b/>
                <w:sz w:val="24"/>
                <w:szCs w:val="24"/>
                <w:lang w:eastAsia="ru-RU"/>
              </w:rPr>
            </w:pPr>
          </w:p>
        </w:tc>
      </w:tr>
      <w:tr w:rsidR="00972FD2" w:rsidRPr="00972FD2" w:rsidTr="00E260EC">
        <w:trPr>
          <w:trHeight w:val="20"/>
        </w:trPr>
        <w:tc>
          <w:tcPr>
            <w:tcW w:w="4071" w:type="pct"/>
            <w:gridSpan w:val="3"/>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Всего:</w:t>
            </w:r>
          </w:p>
        </w:tc>
        <w:tc>
          <w:tcPr>
            <w:tcW w:w="370" w:type="pct"/>
            <w:vAlign w:val="center"/>
          </w:tcPr>
          <w:p w:rsidR="00972FD2" w:rsidRPr="00972FD2" w:rsidRDefault="00972FD2" w:rsidP="009D1BCD">
            <w:pPr>
              <w:spacing w:after="0" w:line="240" w:lineRule="auto"/>
              <w:jc w:val="center"/>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36</w:t>
            </w:r>
          </w:p>
        </w:tc>
        <w:tc>
          <w:tcPr>
            <w:tcW w:w="559" w:type="pct"/>
          </w:tcPr>
          <w:p w:rsidR="00972FD2" w:rsidRPr="00972FD2" w:rsidRDefault="00972FD2" w:rsidP="009D1BCD">
            <w:pPr>
              <w:spacing w:after="0" w:line="240" w:lineRule="auto"/>
              <w:rPr>
                <w:rFonts w:ascii="Times New Roman" w:eastAsia="Times New Roman" w:hAnsi="Times New Roman" w:cs="Times New Roman"/>
                <w:b/>
                <w:bCs/>
                <w:i/>
                <w:sz w:val="24"/>
                <w:szCs w:val="24"/>
                <w:lang w:eastAsia="ru-RU"/>
              </w:rPr>
            </w:pPr>
          </w:p>
        </w:tc>
      </w:tr>
    </w:tbl>
    <w:p w:rsidR="00972FD2" w:rsidRPr="00972FD2" w:rsidRDefault="00972FD2" w:rsidP="009D1BCD">
      <w:pPr>
        <w:spacing w:after="0" w:line="240" w:lineRule="auto"/>
        <w:rPr>
          <w:rFonts w:ascii="Times New Roman" w:eastAsia="Times New Roman" w:hAnsi="Times New Roman" w:cs="Times New Roman"/>
          <w:b/>
          <w:bCs/>
          <w:i/>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jc w:val="center"/>
        <w:rPr>
          <w:rFonts w:ascii="Times New Roman" w:eastAsia="Times New Roman" w:hAnsi="Times New Roman" w:cs="Times New Roman"/>
          <w:sz w:val="24"/>
          <w:szCs w:val="24"/>
          <w:lang w:eastAsia="ru-RU"/>
        </w:rPr>
      </w:pPr>
    </w:p>
    <w:p w:rsidR="00972FD2" w:rsidRPr="00017D69" w:rsidRDefault="00972FD2" w:rsidP="009D1BCD">
      <w:pPr>
        <w:spacing w:after="0" w:line="240" w:lineRule="auto"/>
        <w:rPr>
          <w:rFonts w:ascii="Times New Roman" w:eastAsia="Times New Roman" w:hAnsi="Times New Roman" w:cs="Times New Roman"/>
          <w:sz w:val="24"/>
          <w:szCs w:val="24"/>
          <w:lang w:eastAsia="ru-RU"/>
        </w:rPr>
      </w:pPr>
    </w:p>
    <w:p w:rsidR="00972FD2" w:rsidRPr="00972FD2" w:rsidRDefault="00972FD2" w:rsidP="009D1BCD">
      <w:pPr>
        <w:spacing w:after="0" w:line="240" w:lineRule="auto"/>
        <w:outlineLvl w:val="0"/>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3. УСЛОВИЯ РЕАЛИЗАЦИИ ПРОГРАММЫ УЧЕБНОЙ ДИСЦИПЛИНЫ</w:t>
      </w:r>
    </w:p>
    <w:p w:rsidR="00972FD2" w:rsidRPr="00972FD2" w:rsidRDefault="00972FD2" w:rsidP="009D1BCD">
      <w:pPr>
        <w:spacing w:after="0" w:line="240" w:lineRule="auto"/>
        <w:outlineLvl w:val="0"/>
        <w:rPr>
          <w:rFonts w:ascii="Times New Roman" w:eastAsia="Times New Roman" w:hAnsi="Times New Roman" w:cs="Times New Roman"/>
          <w:bCs/>
          <w:sz w:val="24"/>
          <w:szCs w:val="24"/>
          <w:lang w:eastAsia="ru-RU"/>
        </w:rPr>
      </w:pPr>
      <w:r w:rsidRPr="00972FD2">
        <w:rPr>
          <w:rFonts w:ascii="Times New Roman" w:eastAsia="Times New Roman" w:hAnsi="Times New Roman" w:cs="Times New Roman"/>
          <w:b/>
          <w:bCs/>
          <w:sz w:val="24"/>
          <w:szCs w:val="24"/>
          <w:lang w:eastAsia="ru-RU"/>
        </w:rPr>
        <w:t xml:space="preserve">3.1. Для реализации программы учебной дисциплины </w:t>
      </w:r>
      <w:r w:rsidRPr="00017D69">
        <w:rPr>
          <w:rFonts w:ascii="Times New Roman" w:eastAsia="Times New Roman" w:hAnsi="Times New Roman" w:cs="Times New Roman"/>
          <w:b/>
          <w:bCs/>
          <w:sz w:val="24"/>
          <w:szCs w:val="24"/>
          <w:lang w:eastAsia="ru-RU"/>
        </w:rPr>
        <w:t xml:space="preserve">ЕН.03 </w:t>
      </w:r>
      <w:r w:rsidRPr="00972FD2">
        <w:rPr>
          <w:rFonts w:ascii="Times New Roman" w:eastAsia="Times New Roman" w:hAnsi="Times New Roman" w:cs="Times New Roman"/>
          <w:b/>
          <w:bCs/>
          <w:sz w:val="24"/>
          <w:szCs w:val="24"/>
          <w:lang w:eastAsia="ru-RU"/>
        </w:rPr>
        <w:t xml:space="preserve">Экология должны быть предусмотрены следующие специальные помещения: </w:t>
      </w:r>
      <w:r w:rsidR="00017D69" w:rsidRPr="00017D69">
        <w:rPr>
          <w:rFonts w:ascii="Times New Roman" w:eastAsia="Times New Roman" w:hAnsi="Times New Roman" w:cs="Times New Roman"/>
          <w:bCs/>
          <w:sz w:val="24"/>
          <w:szCs w:val="24"/>
          <w:lang w:eastAsia="ru-RU"/>
        </w:rPr>
        <w:t>учебная аудитория</w:t>
      </w:r>
      <w:r w:rsidRPr="00972FD2">
        <w:rPr>
          <w:rFonts w:ascii="Times New Roman" w:eastAsia="Times New Roman" w:hAnsi="Times New Roman" w:cs="Times New Roman"/>
          <w:bCs/>
          <w:sz w:val="24"/>
          <w:szCs w:val="24"/>
          <w:lang w:eastAsia="ru-RU"/>
        </w:rPr>
        <w:t xml:space="preserve"> «Экология», ос</w:t>
      </w:r>
      <w:r w:rsidR="00017D69" w:rsidRPr="00017D69">
        <w:rPr>
          <w:rFonts w:ascii="Times New Roman" w:eastAsia="Times New Roman" w:hAnsi="Times New Roman" w:cs="Times New Roman"/>
          <w:bCs/>
          <w:sz w:val="24"/>
          <w:szCs w:val="24"/>
          <w:lang w:eastAsia="ru-RU"/>
        </w:rPr>
        <w:t>нащенная</w:t>
      </w:r>
      <w:r w:rsidRPr="00972FD2">
        <w:rPr>
          <w:rFonts w:ascii="Times New Roman" w:eastAsia="Times New Roman" w:hAnsi="Times New Roman" w:cs="Times New Roman"/>
          <w:bCs/>
          <w:sz w:val="24"/>
          <w:szCs w:val="24"/>
          <w:lang w:eastAsia="ru-RU"/>
        </w:rPr>
        <w:t xml:space="preserve"> оборудованием: </w:t>
      </w:r>
    </w:p>
    <w:p w:rsidR="00972FD2" w:rsidRPr="00972FD2" w:rsidRDefault="00972FD2" w:rsidP="009D1BCD">
      <w:pPr>
        <w:spacing w:after="0" w:line="240" w:lineRule="auto"/>
        <w:ind w:firstLine="709"/>
        <w:rPr>
          <w:rFonts w:ascii="Times New Roman" w:eastAsia="Times New Roman" w:hAnsi="Times New Roman" w:cs="Times New Roman"/>
          <w:color w:val="000000"/>
          <w:sz w:val="24"/>
          <w:szCs w:val="24"/>
          <w:lang w:eastAsia="ru-RU"/>
        </w:rPr>
      </w:pPr>
      <w:r w:rsidRPr="00972FD2">
        <w:rPr>
          <w:rFonts w:ascii="Times New Roman" w:eastAsia="Times New Roman" w:hAnsi="Times New Roman" w:cs="Times New Roman"/>
          <w:color w:val="000000"/>
          <w:sz w:val="24"/>
          <w:szCs w:val="24"/>
          <w:lang w:eastAsia="ru-RU"/>
        </w:rPr>
        <w:lastRenderedPageBreak/>
        <w:t xml:space="preserve">посадочными местами по количеству обучающихся; </w:t>
      </w:r>
    </w:p>
    <w:p w:rsidR="00972FD2" w:rsidRPr="00972FD2" w:rsidRDefault="00972FD2" w:rsidP="009D1BCD">
      <w:pPr>
        <w:spacing w:after="0" w:line="240" w:lineRule="auto"/>
        <w:ind w:firstLine="709"/>
        <w:rPr>
          <w:rFonts w:ascii="Times New Roman" w:eastAsia="Times New Roman" w:hAnsi="Times New Roman" w:cs="Times New Roman"/>
          <w:color w:val="000000"/>
          <w:sz w:val="24"/>
          <w:szCs w:val="24"/>
          <w:lang w:eastAsia="ru-RU"/>
        </w:rPr>
      </w:pPr>
      <w:r w:rsidRPr="00972FD2">
        <w:rPr>
          <w:rFonts w:ascii="Times New Roman" w:eastAsia="Times New Roman" w:hAnsi="Times New Roman" w:cs="Times New Roman"/>
          <w:color w:val="000000"/>
          <w:sz w:val="24"/>
          <w:szCs w:val="24"/>
          <w:lang w:eastAsia="ru-RU"/>
        </w:rPr>
        <w:t xml:space="preserve">рабочим местом преподавателя; </w:t>
      </w:r>
    </w:p>
    <w:p w:rsidR="00972FD2" w:rsidRPr="00972FD2" w:rsidRDefault="00972FD2" w:rsidP="009D1BCD">
      <w:pPr>
        <w:spacing w:after="0" w:line="240" w:lineRule="auto"/>
        <w:ind w:firstLine="709"/>
        <w:rPr>
          <w:rFonts w:ascii="Times New Roman" w:eastAsia="Times New Roman" w:hAnsi="Times New Roman" w:cs="Times New Roman"/>
          <w:sz w:val="24"/>
          <w:szCs w:val="24"/>
          <w:lang w:eastAsia="ru-RU"/>
        </w:rPr>
      </w:pPr>
      <w:r w:rsidRPr="00972FD2">
        <w:rPr>
          <w:rFonts w:ascii="Times New Roman" w:eastAsia="Times New Roman" w:hAnsi="Times New Roman" w:cs="Times New Roman"/>
          <w:sz w:val="24"/>
          <w:szCs w:val="24"/>
          <w:lang w:eastAsia="ru-RU"/>
        </w:rPr>
        <w:t xml:space="preserve">комплектом учебно-наглядных пособий; </w:t>
      </w:r>
    </w:p>
    <w:p w:rsidR="00972FD2" w:rsidRPr="00972FD2" w:rsidRDefault="00972FD2" w:rsidP="009D1BCD">
      <w:pPr>
        <w:spacing w:after="0" w:line="240" w:lineRule="auto"/>
        <w:ind w:firstLine="709"/>
        <w:rPr>
          <w:rFonts w:ascii="Times New Roman" w:eastAsia="Times New Roman" w:hAnsi="Times New Roman" w:cs="Times New Roman"/>
          <w:bCs/>
          <w:sz w:val="24"/>
          <w:szCs w:val="24"/>
          <w:lang w:eastAsia="ru-RU"/>
        </w:rPr>
      </w:pPr>
      <w:r w:rsidRPr="00972FD2">
        <w:rPr>
          <w:rFonts w:ascii="Times New Roman" w:eastAsia="Times New Roman" w:hAnsi="Times New Roman" w:cs="Times New Roman"/>
          <w:sz w:val="24"/>
          <w:szCs w:val="24"/>
          <w:lang w:eastAsia="ru-RU"/>
        </w:rPr>
        <w:t>и те</w:t>
      </w:r>
      <w:r w:rsidRPr="00972FD2">
        <w:rPr>
          <w:rFonts w:ascii="Times New Roman" w:eastAsia="Times New Roman" w:hAnsi="Times New Roman" w:cs="Times New Roman"/>
          <w:bCs/>
          <w:sz w:val="24"/>
          <w:szCs w:val="24"/>
          <w:lang w:eastAsia="ru-RU"/>
        </w:rPr>
        <w:t>хническими средствами обучения:</w:t>
      </w:r>
    </w:p>
    <w:p w:rsidR="00972FD2" w:rsidRPr="00972FD2" w:rsidRDefault="00972FD2" w:rsidP="009D1BCD">
      <w:pPr>
        <w:spacing w:after="0" w:line="240" w:lineRule="auto"/>
        <w:ind w:firstLine="709"/>
        <w:rPr>
          <w:rFonts w:ascii="Times New Roman" w:eastAsia="Times New Roman" w:hAnsi="Times New Roman" w:cs="Times New Roman"/>
          <w:sz w:val="24"/>
          <w:szCs w:val="24"/>
          <w:lang w:eastAsia="ru-RU"/>
        </w:rPr>
      </w:pPr>
      <w:r w:rsidRPr="00972FD2">
        <w:rPr>
          <w:rFonts w:ascii="Times New Roman" w:eastAsia="Times New Roman" w:hAnsi="Times New Roman" w:cs="Times New Roman"/>
          <w:sz w:val="24"/>
          <w:szCs w:val="24"/>
          <w:lang w:eastAsia="ru-RU"/>
        </w:rPr>
        <w:t>персональным компьютером с лицензионным программным обеспечением;</w:t>
      </w:r>
    </w:p>
    <w:p w:rsidR="00972FD2" w:rsidRPr="00972FD2" w:rsidRDefault="00972FD2" w:rsidP="009D1BCD">
      <w:pPr>
        <w:spacing w:after="0" w:line="240" w:lineRule="auto"/>
        <w:ind w:firstLine="709"/>
        <w:rPr>
          <w:rFonts w:ascii="Times New Roman" w:eastAsia="Times New Roman" w:hAnsi="Times New Roman" w:cs="Times New Roman"/>
          <w:b/>
          <w:bCs/>
          <w:sz w:val="24"/>
          <w:szCs w:val="24"/>
          <w:lang w:eastAsia="ru-RU"/>
        </w:rPr>
      </w:pPr>
    </w:p>
    <w:p w:rsidR="00972FD2" w:rsidRPr="00972FD2" w:rsidRDefault="00972FD2" w:rsidP="009D1BCD">
      <w:pPr>
        <w:suppressAutoHyphens/>
        <w:spacing w:after="0" w:line="240" w:lineRule="auto"/>
        <w:jc w:val="both"/>
        <w:outlineLvl w:val="0"/>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3.2. Информационное обеспечение реализации программы</w:t>
      </w:r>
    </w:p>
    <w:p w:rsidR="00972FD2" w:rsidRPr="00972FD2" w:rsidRDefault="00972FD2" w:rsidP="009D1BCD">
      <w:pPr>
        <w:suppressAutoHyphens/>
        <w:spacing w:after="0" w:line="240" w:lineRule="auto"/>
        <w:ind w:firstLine="709"/>
        <w:jc w:val="both"/>
        <w:rPr>
          <w:rFonts w:ascii="Times New Roman" w:eastAsia="Times New Roman" w:hAnsi="Times New Roman" w:cs="Times New Roman"/>
          <w:sz w:val="24"/>
          <w:szCs w:val="24"/>
          <w:lang w:eastAsia="ru-RU"/>
        </w:rPr>
      </w:pPr>
      <w:r w:rsidRPr="00972FD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972FD2">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72FD2" w:rsidRPr="00017D69" w:rsidRDefault="00017D69" w:rsidP="009D1BCD">
      <w:pPr>
        <w:spacing w:after="0" w:line="240" w:lineRule="auto"/>
        <w:contextualSpacing/>
        <w:outlineLvl w:val="0"/>
        <w:rPr>
          <w:rFonts w:ascii="Times New Roman" w:eastAsia="Times New Roman" w:hAnsi="Times New Roman" w:cs="Times New Roman"/>
          <w:b/>
          <w:sz w:val="24"/>
          <w:szCs w:val="24"/>
          <w:lang w:eastAsia="ru-RU"/>
        </w:rPr>
      </w:pPr>
      <w:r w:rsidRPr="00017D69">
        <w:rPr>
          <w:rFonts w:ascii="Times New Roman" w:eastAsia="Times New Roman" w:hAnsi="Times New Roman" w:cs="Times New Roman"/>
          <w:b/>
          <w:sz w:val="24"/>
          <w:szCs w:val="24"/>
          <w:lang w:eastAsia="ru-RU"/>
        </w:rPr>
        <w:t xml:space="preserve">Основная литература: </w:t>
      </w:r>
    </w:p>
    <w:p w:rsidR="00017D69" w:rsidRPr="00972FD2" w:rsidRDefault="00017D69" w:rsidP="009D1BCD">
      <w:pPr>
        <w:spacing w:after="0" w:line="240" w:lineRule="auto"/>
        <w:contextualSpacing/>
        <w:rPr>
          <w:rFonts w:ascii="Times New Roman" w:eastAsia="Times New Roman" w:hAnsi="Times New Roman" w:cs="Times New Roman"/>
          <w:b/>
          <w:sz w:val="24"/>
          <w:szCs w:val="24"/>
          <w:lang w:eastAsia="ru-RU"/>
        </w:rPr>
      </w:pPr>
    </w:p>
    <w:p w:rsidR="00972FD2" w:rsidRPr="00972FD2" w:rsidRDefault="00972FD2" w:rsidP="009D1BCD">
      <w:pPr>
        <w:numPr>
          <w:ilvl w:val="0"/>
          <w:numId w:val="12"/>
        </w:numPr>
        <w:spacing w:after="0" w:line="240" w:lineRule="auto"/>
        <w:rPr>
          <w:rFonts w:ascii="Times New Roman" w:eastAsia="Times New Roman" w:hAnsi="Times New Roman" w:cs="Times New Roman"/>
          <w:sz w:val="24"/>
          <w:szCs w:val="24"/>
          <w:lang w:eastAsia="ru-RU"/>
        </w:rPr>
      </w:pPr>
      <w:r w:rsidRPr="00972FD2">
        <w:rPr>
          <w:rFonts w:ascii="Times New Roman" w:eastAsia="Times New Roman" w:hAnsi="Times New Roman" w:cs="Times New Roman"/>
          <w:sz w:val="24"/>
          <w:szCs w:val="24"/>
          <w:lang w:eastAsia="ru-RU"/>
        </w:rPr>
        <w:t>Константинов В.М.  Экологические основы природопользования. – М.: ИЦ Академия, 2014. – 325</w:t>
      </w:r>
      <w:r w:rsidRPr="00972FD2">
        <w:rPr>
          <w:rFonts w:ascii="Times New Roman" w:eastAsia="Times New Roman" w:hAnsi="Times New Roman" w:cs="Times New Roman"/>
          <w:sz w:val="24"/>
          <w:szCs w:val="24"/>
          <w:lang w:val="en-US" w:eastAsia="ru-RU"/>
        </w:rPr>
        <w:t>c</w:t>
      </w:r>
      <w:r w:rsidRPr="00972FD2">
        <w:rPr>
          <w:rFonts w:ascii="Times New Roman" w:eastAsia="Times New Roman" w:hAnsi="Times New Roman" w:cs="Times New Roman"/>
          <w:sz w:val="24"/>
          <w:szCs w:val="24"/>
          <w:lang w:eastAsia="ru-RU"/>
        </w:rPr>
        <w:t xml:space="preserve">. </w:t>
      </w:r>
    </w:p>
    <w:p w:rsidR="00972FD2" w:rsidRPr="00972FD2" w:rsidRDefault="00972FD2" w:rsidP="009D1BCD">
      <w:pPr>
        <w:numPr>
          <w:ilvl w:val="0"/>
          <w:numId w:val="12"/>
        </w:numPr>
        <w:spacing w:after="0" w:line="240" w:lineRule="auto"/>
        <w:rPr>
          <w:rFonts w:ascii="Times New Roman" w:eastAsia="Times New Roman" w:hAnsi="Times New Roman" w:cs="Times New Roman"/>
          <w:sz w:val="24"/>
          <w:szCs w:val="24"/>
          <w:lang w:eastAsia="ru-RU"/>
        </w:rPr>
      </w:pPr>
      <w:r w:rsidRPr="00972FD2">
        <w:rPr>
          <w:rFonts w:ascii="Times New Roman" w:eastAsia="Times New Roman" w:hAnsi="Times New Roman" w:cs="Times New Roman"/>
          <w:sz w:val="24"/>
          <w:szCs w:val="24"/>
          <w:lang w:eastAsia="ru-RU"/>
        </w:rPr>
        <w:t>Рудский В.В.  Основы природопользования. – М.: Логос, 2014. – 207 с.</w:t>
      </w:r>
    </w:p>
    <w:p w:rsidR="00972FD2" w:rsidRPr="00017D69" w:rsidRDefault="00972FD2" w:rsidP="009D1BCD">
      <w:pPr>
        <w:spacing w:after="0" w:line="240" w:lineRule="auto"/>
        <w:rPr>
          <w:rFonts w:ascii="Times New Roman" w:eastAsia="Times New Roman" w:hAnsi="Times New Roman" w:cs="Times New Roman"/>
          <w:b/>
          <w:i/>
          <w:sz w:val="24"/>
          <w:szCs w:val="24"/>
          <w:lang w:eastAsia="ru-RU"/>
        </w:rPr>
      </w:pPr>
    </w:p>
    <w:p w:rsidR="00017D69" w:rsidRPr="00017D69" w:rsidRDefault="00017D69" w:rsidP="009D1BCD">
      <w:pPr>
        <w:spacing w:after="0" w:line="240" w:lineRule="auto"/>
        <w:rPr>
          <w:rFonts w:ascii="Times New Roman" w:eastAsia="Times New Roman" w:hAnsi="Times New Roman" w:cs="Times New Roman"/>
          <w:b/>
          <w:i/>
          <w:sz w:val="24"/>
          <w:szCs w:val="24"/>
          <w:lang w:eastAsia="ru-RU"/>
        </w:rPr>
      </w:pPr>
    </w:p>
    <w:p w:rsidR="00017D69" w:rsidRPr="00017D69" w:rsidRDefault="00017D69" w:rsidP="009D1BCD">
      <w:pPr>
        <w:spacing w:after="0" w:line="240" w:lineRule="auto"/>
        <w:rPr>
          <w:rFonts w:ascii="Times New Roman" w:eastAsia="Times New Roman" w:hAnsi="Times New Roman" w:cs="Times New Roman"/>
          <w:b/>
          <w:i/>
          <w:sz w:val="24"/>
          <w:szCs w:val="24"/>
          <w:lang w:eastAsia="ru-RU"/>
        </w:rPr>
      </w:pPr>
    </w:p>
    <w:p w:rsidR="00017D69" w:rsidRPr="00017D69" w:rsidRDefault="00017D69" w:rsidP="009D1BCD">
      <w:pPr>
        <w:spacing w:after="0" w:line="240" w:lineRule="auto"/>
        <w:rPr>
          <w:rFonts w:ascii="Times New Roman" w:eastAsia="Times New Roman" w:hAnsi="Times New Roman" w:cs="Times New Roman"/>
          <w:b/>
          <w:i/>
          <w:sz w:val="24"/>
          <w:szCs w:val="24"/>
          <w:lang w:eastAsia="ru-RU"/>
        </w:rPr>
      </w:pPr>
    </w:p>
    <w:p w:rsidR="00017D69" w:rsidRPr="00017D69" w:rsidRDefault="00017D69" w:rsidP="009D1BCD">
      <w:pPr>
        <w:spacing w:after="0" w:line="240" w:lineRule="auto"/>
        <w:rPr>
          <w:rFonts w:ascii="Times New Roman" w:eastAsia="Times New Roman" w:hAnsi="Times New Roman" w:cs="Times New Roman"/>
          <w:b/>
          <w:i/>
          <w:sz w:val="24"/>
          <w:szCs w:val="24"/>
          <w:lang w:eastAsia="ru-RU"/>
        </w:rPr>
      </w:pPr>
    </w:p>
    <w:p w:rsidR="00017D69" w:rsidRPr="00017D69" w:rsidRDefault="00017D69" w:rsidP="009D1BCD">
      <w:pPr>
        <w:spacing w:after="0" w:line="240" w:lineRule="auto"/>
        <w:rPr>
          <w:rFonts w:ascii="Times New Roman" w:eastAsia="Times New Roman" w:hAnsi="Times New Roman" w:cs="Times New Roman"/>
          <w:b/>
          <w:i/>
          <w:sz w:val="24"/>
          <w:szCs w:val="24"/>
          <w:lang w:eastAsia="ru-RU"/>
        </w:rPr>
      </w:pPr>
    </w:p>
    <w:p w:rsidR="00017D69" w:rsidRPr="00017D69" w:rsidRDefault="00017D69" w:rsidP="009D1BCD">
      <w:pPr>
        <w:spacing w:after="0" w:line="240" w:lineRule="auto"/>
        <w:rPr>
          <w:rFonts w:ascii="Times New Roman" w:eastAsia="Times New Roman" w:hAnsi="Times New Roman" w:cs="Times New Roman"/>
          <w:b/>
          <w:i/>
          <w:sz w:val="24"/>
          <w:szCs w:val="24"/>
          <w:lang w:eastAsia="ru-RU"/>
        </w:rPr>
      </w:pPr>
    </w:p>
    <w:p w:rsidR="00017D69" w:rsidRPr="00017D69" w:rsidRDefault="00017D69" w:rsidP="009D1BCD">
      <w:pPr>
        <w:spacing w:after="0" w:line="240" w:lineRule="auto"/>
        <w:rPr>
          <w:rFonts w:ascii="Times New Roman" w:eastAsia="Times New Roman" w:hAnsi="Times New Roman" w:cs="Times New Roman"/>
          <w:b/>
          <w:i/>
          <w:sz w:val="24"/>
          <w:szCs w:val="24"/>
          <w:lang w:eastAsia="ru-RU"/>
        </w:rPr>
      </w:pPr>
    </w:p>
    <w:p w:rsidR="00017D69" w:rsidRPr="00017D69" w:rsidRDefault="00017D69" w:rsidP="009D1BCD">
      <w:pPr>
        <w:spacing w:after="0" w:line="240" w:lineRule="auto"/>
        <w:rPr>
          <w:rFonts w:ascii="Times New Roman" w:eastAsia="Times New Roman" w:hAnsi="Times New Roman" w:cs="Times New Roman"/>
          <w:b/>
          <w:i/>
          <w:sz w:val="24"/>
          <w:szCs w:val="24"/>
          <w:lang w:eastAsia="ru-RU"/>
        </w:rPr>
      </w:pPr>
    </w:p>
    <w:p w:rsidR="00017D69" w:rsidRPr="00017D69" w:rsidRDefault="00017D69" w:rsidP="009D1BCD">
      <w:pPr>
        <w:spacing w:after="0" w:line="240" w:lineRule="auto"/>
        <w:rPr>
          <w:rFonts w:ascii="Times New Roman" w:eastAsia="Times New Roman" w:hAnsi="Times New Roman" w:cs="Times New Roman"/>
          <w:b/>
          <w:i/>
          <w:sz w:val="24"/>
          <w:szCs w:val="24"/>
          <w:lang w:eastAsia="ru-RU"/>
        </w:rPr>
      </w:pPr>
    </w:p>
    <w:p w:rsidR="00017D69" w:rsidRPr="00017D69" w:rsidRDefault="00017D69" w:rsidP="009D1BCD">
      <w:pPr>
        <w:spacing w:after="0" w:line="240" w:lineRule="auto"/>
        <w:rPr>
          <w:rFonts w:ascii="Times New Roman" w:eastAsia="Times New Roman" w:hAnsi="Times New Roman" w:cs="Times New Roman"/>
          <w:b/>
          <w:i/>
          <w:sz w:val="24"/>
          <w:szCs w:val="24"/>
          <w:lang w:eastAsia="ru-RU"/>
        </w:rPr>
      </w:pPr>
    </w:p>
    <w:p w:rsidR="00017D69" w:rsidRPr="00017D69" w:rsidRDefault="00017D69" w:rsidP="009D1BCD">
      <w:pPr>
        <w:spacing w:after="0" w:line="240" w:lineRule="auto"/>
        <w:rPr>
          <w:rFonts w:ascii="Times New Roman" w:eastAsia="Times New Roman" w:hAnsi="Times New Roman" w:cs="Times New Roman"/>
          <w:b/>
          <w:i/>
          <w:sz w:val="24"/>
          <w:szCs w:val="24"/>
          <w:lang w:eastAsia="ru-RU"/>
        </w:rPr>
      </w:pPr>
    </w:p>
    <w:p w:rsidR="00017D69" w:rsidRPr="00017D69" w:rsidRDefault="00017D69" w:rsidP="009D1BCD">
      <w:pPr>
        <w:spacing w:after="0" w:line="240" w:lineRule="auto"/>
        <w:rPr>
          <w:rFonts w:ascii="Times New Roman" w:eastAsia="Times New Roman" w:hAnsi="Times New Roman" w:cs="Times New Roman"/>
          <w:b/>
          <w:i/>
          <w:sz w:val="24"/>
          <w:szCs w:val="24"/>
          <w:lang w:eastAsia="ru-RU"/>
        </w:rPr>
      </w:pPr>
    </w:p>
    <w:p w:rsidR="00017D69" w:rsidRPr="00017D69" w:rsidRDefault="00017D69" w:rsidP="009D1BCD">
      <w:pPr>
        <w:spacing w:after="0" w:line="240" w:lineRule="auto"/>
        <w:rPr>
          <w:rFonts w:ascii="Times New Roman" w:eastAsia="Times New Roman" w:hAnsi="Times New Roman" w:cs="Times New Roman"/>
          <w:b/>
          <w:i/>
          <w:sz w:val="24"/>
          <w:szCs w:val="24"/>
          <w:lang w:eastAsia="ru-RU"/>
        </w:rPr>
      </w:pPr>
    </w:p>
    <w:p w:rsidR="00017D69" w:rsidRPr="00972FD2" w:rsidRDefault="00017D69" w:rsidP="009D1BCD">
      <w:pPr>
        <w:spacing w:after="0" w:line="240" w:lineRule="auto"/>
        <w:rPr>
          <w:rFonts w:ascii="Times New Roman" w:eastAsia="Times New Roman" w:hAnsi="Times New Roman" w:cs="Times New Roman"/>
          <w:b/>
          <w:i/>
          <w:sz w:val="24"/>
          <w:szCs w:val="24"/>
          <w:lang w:eastAsia="ru-RU"/>
        </w:rPr>
      </w:pPr>
    </w:p>
    <w:p w:rsidR="00972FD2" w:rsidRPr="00972FD2" w:rsidRDefault="00972FD2" w:rsidP="009D1BCD">
      <w:pPr>
        <w:spacing w:after="0" w:line="240" w:lineRule="auto"/>
        <w:rPr>
          <w:rFonts w:ascii="Times New Roman" w:eastAsia="Times New Roman" w:hAnsi="Times New Roman" w:cs="Times New Roman"/>
          <w:b/>
          <w:i/>
          <w:sz w:val="24"/>
          <w:szCs w:val="24"/>
          <w:lang w:eastAsia="ru-RU"/>
        </w:rPr>
      </w:pPr>
      <w:r w:rsidRPr="00972FD2">
        <w:rPr>
          <w:rFonts w:ascii="Times New Roman" w:eastAsia="Times New Roman" w:hAnsi="Times New Roman" w:cs="Times New Roman"/>
          <w:b/>
          <w:i/>
          <w:sz w:val="24"/>
          <w:szCs w:val="24"/>
          <w:lang w:eastAsia="ru-RU"/>
        </w:rPr>
        <w:t>4.КОНТРОЛЬ И ОЦЕНКА РЕЗУЛЬТАТОВ ОСВОЕНИЯ УЧЕБНОЙ ДИСЦИПЛИНЫ</w:t>
      </w:r>
    </w:p>
    <w:tbl>
      <w:tblPr>
        <w:tblW w:w="52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7"/>
        <w:gridCol w:w="1969"/>
        <w:gridCol w:w="2152"/>
      </w:tblGrid>
      <w:tr w:rsidR="00972FD2" w:rsidRPr="00972FD2" w:rsidTr="00E260EC">
        <w:tc>
          <w:tcPr>
            <w:tcW w:w="2949" w:type="pc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Результаты обучения</w:t>
            </w:r>
          </w:p>
        </w:tc>
        <w:tc>
          <w:tcPr>
            <w:tcW w:w="980" w:type="pc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Критерии оценки</w:t>
            </w:r>
          </w:p>
        </w:tc>
        <w:tc>
          <w:tcPr>
            <w:tcW w:w="1071" w:type="pct"/>
          </w:tcPr>
          <w:p w:rsidR="00972FD2" w:rsidRPr="00972FD2" w:rsidRDefault="00972FD2" w:rsidP="009D1BCD">
            <w:pPr>
              <w:spacing w:after="0" w:line="240" w:lineRule="auto"/>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Методы оценки</w:t>
            </w:r>
          </w:p>
        </w:tc>
      </w:tr>
      <w:tr w:rsidR="00972FD2" w:rsidRPr="00972FD2" w:rsidTr="00E260EC">
        <w:tc>
          <w:tcPr>
            <w:tcW w:w="2949" w:type="pct"/>
          </w:tcPr>
          <w:p w:rsidR="00972FD2" w:rsidRPr="00972FD2" w:rsidRDefault="00972FD2" w:rsidP="009D1BCD">
            <w:pPr>
              <w:spacing w:after="0" w:line="240" w:lineRule="auto"/>
              <w:jc w:val="both"/>
              <w:rPr>
                <w:rFonts w:ascii="Times New Roman" w:eastAsia="Times New Roman" w:hAnsi="Times New Roman" w:cs="Times New Roman"/>
                <w:b/>
                <w:bCs/>
                <w:sz w:val="24"/>
                <w:szCs w:val="24"/>
                <w:lang w:eastAsia="ru-RU"/>
              </w:rPr>
            </w:pPr>
            <w:r w:rsidRPr="00972FD2">
              <w:rPr>
                <w:rFonts w:ascii="Times New Roman" w:eastAsia="Times New Roman" w:hAnsi="Times New Roman" w:cs="Times New Roman"/>
                <w:b/>
                <w:bCs/>
                <w:sz w:val="24"/>
                <w:szCs w:val="24"/>
                <w:lang w:eastAsia="ru-RU"/>
              </w:rPr>
              <w:t>Знание</w:t>
            </w:r>
          </w:p>
          <w:p w:rsidR="00972FD2" w:rsidRPr="00972FD2" w:rsidRDefault="00972FD2" w:rsidP="009D1BCD">
            <w:pPr>
              <w:spacing w:after="0" w:line="240" w:lineRule="auto"/>
              <w:ind w:firstLine="147"/>
              <w:contextualSpacing/>
              <w:rPr>
                <w:rFonts w:ascii="Times New Roman" w:eastAsia="Times New Roman" w:hAnsi="Times New Roman" w:cs="Times New Roman"/>
                <w:sz w:val="24"/>
                <w:szCs w:val="24"/>
                <w:lang w:eastAsia="ru-RU"/>
              </w:rPr>
            </w:pPr>
            <w:r w:rsidRPr="00972FD2">
              <w:rPr>
                <w:rFonts w:ascii="Times New Roman" w:eastAsia="Times New Roman" w:hAnsi="Times New Roman" w:cs="Times New Roman"/>
                <w:sz w:val="24"/>
                <w:szCs w:val="24"/>
                <w:lang w:eastAsia="ru-RU"/>
              </w:rPr>
              <w:t>Принципы взаимодействия живых организмов и среды обитания;</w:t>
            </w:r>
          </w:p>
          <w:p w:rsidR="00972FD2" w:rsidRPr="00972FD2" w:rsidRDefault="00972FD2" w:rsidP="009D1BCD">
            <w:pPr>
              <w:spacing w:after="0" w:line="240" w:lineRule="auto"/>
              <w:ind w:firstLine="147"/>
              <w:contextualSpacing/>
              <w:rPr>
                <w:rFonts w:ascii="Times New Roman" w:eastAsia="Times New Roman" w:hAnsi="Times New Roman" w:cs="Times New Roman"/>
                <w:sz w:val="24"/>
                <w:szCs w:val="24"/>
                <w:lang w:eastAsia="ru-RU"/>
              </w:rPr>
            </w:pPr>
            <w:r w:rsidRPr="00972FD2">
              <w:rPr>
                <w:rFonts w:ascii="Times New Roman" w:eastAsia="Times New Roman" w:hAnsi="Times New Roman" w:cs="Times New Roman"/>
                <w:sz w:val="24"/>
                <w:szCs w:val="24"/>
                <w:lang w:eastAsia="ru-RU"/>
              </w:rPr>
              <w:t xml:space="preserve">Условия устойчивого состояния экосистем; </w:t>
            </w:r>
          </w:p>
          <w:p w:rsidR="00972FD2" w:rsidRPr="00972FD2" w:rsidRDefault="00972FD2" w:rsidP="009D1BCD">
            <w:pPr>
              <w:spacing w:after="0" w:line="240" w:lineRule="auto"/>
              <w:ind w:firstLine="147"/>
              <w:contextualSpacing/>
              <w:rPr>
                <w:rFonts w:ascii="Times New Roman" w:eastAsia="Times New Roman" w:hAnsi="Times New Roman" w:cs="Times New Roman"/>
                <w:sz w:val="24"/>
                <w:szCs w:val="24"/>
                <w:lang w:eastAsia="ru-RU"/>
              </w:rPr>
            </w:pPr>
            <w:r w:rsidRPr="00972FD2">
              <w:rPr>
                <w:rFonts w:ascii="Times New Roman" w:eastAsia="Times New Roman" w:hAnsi="Times New Roman" w:cs="Times New Roman"/>
                <w:sz w:val="24"/>
                <w:szCs w:val="24"/>
                <w:lang w:eastAsia="ru-RU"/>
              </w:rPr>
              <w:t xml:space="preserve">Принципы и методы рационального природопользования; </w:t>
            </w:r>
          </w:p>
          <w:p w:rsidR="00972FD2" w:rsidRPr="00972FD2" w:rsidRDefault="00972FD2" w:rsidP="009D1BCD">
            <w:pPr>
              <w:spacing w:after="0" w:line="240" w:lineRule="auto"/>
              <w:ind w:firstLine="147"/>
              <w:contextualSpacing/>
              <w:rPr>
                <w:rFonts w:ascii="Times New Roman" w:eastAsia="Times New Roman" w:hAnsi="Times New Roman" w:cs="Times New Roman"/>
                <w:sz w:val="24"/>
                <w:szCs w:val="24"/>
                <w:lang w:eastAsia="ru-RU"/>
              </w:rPr>
            </w:pPr>
            <w:r w:rsidRPr="00972FD2">
              <w:rPr>
                <w:rFonts w:ascii="Times New Roman" w:eastAsia="Times New Roman" w:hAnsi="Times New Roman" w:cs="Times New Roman"/>
                <w:sz w:val="24"/>
                <w:szCs w:val="24"/>
                <w:lang w:eastAsia="ru-RU"/>
              </w:rPr>
              <w:t xml:space="preserve">Методы снижения хозяйственного воздействия на биосферу; </w:t>
            </w:r>
          </w:p>
          <w:p w:rsidR="00972FD2" w:rsidRPr="00972FD2" w:rsidRDefault="00972FD2" w:rsidP="009D1BCD">
            <w:pPr>
              <w:spacing w:after="0" w:line="240" w:lineRule="auto"/>
              <w:ind w:firstLine="147"/>
              <w:contextualSpacing/>
              <w:rPr>
                <w:rFonts w:ascii="Times New Roman" w:eastAsia="Times New Roman" w:hAnsi="Times New Roman" w:cs="Times New Roman"/>
                <w:sz w:val="24"/>
                <w:szCs w:val="24"/>
                <w:lang w:eastAsia="ru-RU"/>
              </w:rPr>
            </w:pPr>
            <w:r w:rsidRPr="00972FD2">
              <w:rPr>
                <w:rFonts w:ascii="Times New Roman" w:eastAsia="Times New Roman" w:hAnsi="Times New Roman" w:cs="Times New Roman"/>
                <w:sz w:val="24"/>
                <w:szCs w:val="24"/>
                <w:lang w:eastAsia="ru-RU"/>
              </w:rPr>
              <w:t xml:space="preserve">Методы экологического регулирования; </w:t>
            </w:r>
          </w:p>
          <w:p w:rsidR="00972FD2" w:rsidRPr="00972FD2" w:rsidRDefault="00972FD2" w:rsidP="009D1BCD">
            <w:pPr>
              <w:spacing w:after="0" w:line="240" w:lineRule="auto"/>
              <w:ind w:firstLine="147"/>
              <w:contextualSpacing/>
              <w:rPr>
                <w:rFonts w:ascii="Times New Roman" w:eastAsia="Times New Roman" w:hAnsi="Times New Roman" w:cs="Times New Roman"/>
                <w:bCs/>
                <w:i/>
                <w:sz w:val="24"/>
                <w:szCs w:val="24"/>
                <w:lang w:eastAsia="ru-RU"/>
              </w:rPr>
            </w:pPr>
            <w:r w:rsidRPr="00972FD2">
              <w:rPr>
                <w:rFonts w:ascii="Times New Roman" w:eastAsia="Times New Roman" w:hAnsi="Times New Roman" w:cs="Times New Roman"/>
                <w:sz w:val="24"/>
                <w:szCs w:val="24"/>
                <w:lang w:eastAsia="ru-RU"/>
              </w:rPr>
              <w:t>Организационные и правовые средства охраны окружающей среды.</w:t>
            </w:r>
          </w:p>
        </w:tc>
        <w:tc>
          <w:tcPr>
            <w:tcW w:w="980" w:type="pct"/>
          </w:tcPr>
          <w:p w:rsidR="00972FD2" w:rsidRPr="00972FD2" w:rsidRDefault="00972FD2" w:rsidP="009D1BCD">
            <w:pPr>
              <w:spacing w:after="0" w:line="240" w:lineRule="auto"/>
              <w:rPr>
                <w:rFonts w:ascii="Times New Roman" w:eastAsia="Times New Roman" w:hAnsi="Times New Roman" w:cs="Times New Roman"/>
                <w:sz w:val="24"/>
                <w:szCs w:val="24"/>
                <w:lang w:eastAsia="ru-RU"/>
              </w:rPr>
            </w:pPr>
            <w:r w:rsidRPr="00972FD2">
              <w:rPr>
                <w:rFonts w:ascii="Times New Roman" w:eastAsia="Times New Roman" w:hAnsi="Times New Roman" w:cs="Times New Roman"/>
                <w:sz w:val="24"/>
                <w:szCs w:val="24"/>
                <w:lang w:eastAsia="ru-RU"/>
              </w:rPr>
              <w:t>Демонстрирует полноту знаний по освоенному материалу</w:t>
            </w:r>
          </w:p>
          <w:p w:rsidR="00972FD2" w:rsidRPr="00972FD2" w:rsidRDefault="00972FD2" w:rsidP="009D1BCD">
            <w:pPr>
              <w:spacing w:after="0" w:line="240" w:lineRule="auto"/>
              <w:rPr>
                <w:rFonts w:ascii="Times New Roman" w:eastAsia="Times New Roman" w:hAnsi="Times New Roman" w:cs="Times New Roman"/>
                <w:bCs/>
                <w:sz w:val="24"/>
                <w:szCs w:val="24"/>
                <w:lang w:eastAsia="ru-RU"/>
              </w:rPr>
            </w:pPr>
          </w:p>
        </w:tc>
        <w:tc>
          <w:tcPr>
            <w:tcW w:w="1071" w:type="pct"/>
          </w:tcPr>
          <w:p w:rsidR="00972FD2" w:rsidRPr="00972FD2" w:rsidRDefault="00972FD2" w:rsidP="009D1BCD">
            <w:pPr>
              <w:spacing w:after="0" w:line="240" w:lineRule="auto"/>
              <w:rPr>
                <w:rFonts w:ascii="Times New Roman" w:eastAsia="Times New Roman" w:hAnsi="Times New Roman" w:cs="Times New Roman"/>
                <w:bCs/>
                <w:sz w:val="24"/>
                <w:szCs w:val="24"/>
                <w:lang w:eastAsia="ru-RU"/>
              </w:rPr>
            </w:pPr>
            <w:r w:rsidRPr="00972FD2">
              <w:rPr>
                <w:rFonts w:ascii="Times New Roman" w:eastAsia="Times New Roman" w:hAnsi="Times New Roman" w:cs="Times New Roman"/>
                <w:bCs/>
                <w:sz w:val="24"/>
                <w:szCs w:val="24"/>
                <w:lang w:eastAsia="ru-RU"/>
              </w:rPr>
              <w:t>Результаты выполнения тестового  задания</w:t>
            </w:r>
          </w:p>
        </w:tc>
      </w:tr>
      <w:tr w:rsidR="00972FD2" w:rsidRPr="00972FD2" w:rsidTr="00E260EC">
        <w:tc>
          <w:tcPr>
            <w:tcW w:w="2949" w:type="pct"/>
          </w:tcPr>
          <w:p w:rsidR="00972FD2" w:rsidRPr="00972FD2" w:rsidRDefault="00972FD2" w:rsidP="009D1BCD">
            <w:pPr>
              <w:spacing w:after="0" w:line="240" w:lineRule="auto"/>
              <w:ind w:firstLine="147"/>
              <w:contextualSpacing/>
              <w:rPr>
                <w:rFonts w:ascii="Times New Roman" w:eastAsia="Times New Roman" w:hAnsi="Times New Roman" w:cs="Times New Roman"/>
                <w:b/>
                <w:sz w:val="24"/>
                <w:szCs w:val="24"/>
                <w:lang w:eastAsia="ru-RU"/>
              </w:rPr>
            </w:pPr>
            <w:r w:rsidRPr="00972FD2">
              <w:rPr>
                <w:rFonts w:ascii="Times New Roman" w:eastAsia="Times New Roman" w:hAnsi="Times New Roman" w:cs="Times New Roman"/>
                <w:sz w:val="24"/>
                <w:szCs w:val="24"/>
                <w:lang w:eastAsia="ru-RU"/>
              </w:rPr>
              <w:t xml:space="preserve">Анализировать и прогнозировать экологические последствия различных видов деятельности; </w:t>
            </w:r>
          </w:p>
          <w:p w:rsidR="00972FD2" w:rsidRPr="00972FD2" w:rsidRDefault="00972FD2" w:rsidP="009D1BCD">
            <w:pPr>
              <w:spacing w:after="0" w:line="240" w:lineRule="auto"/>
              <w:ind w:firstLine="147"/>
              <w:contextualSpacing/>
              <w:rPr>
                <w:rFonts w:ascii="Times New Roman" w:eastAsia="Times New Roman" w:hAnsi="Times New Roman" w:cs="Times New Roman"/>
                <w:b/>
                <w:sz w:val="24"/>
                <w:szCs w:val="24"/>
                <w:lang w:eastAsia="ru-RU"/>
              </w:rPr>
            </w:pPr>
            <w:r w:rsidRPr="00972FD2">
              <w:rPr>
                <w:rFonts w:ascii="Times New Roman" w:eastAsia="Times New Roman" w:hAnsi="Times New Roman" w:cs="Times New Roman"/>
                <w:sz w:val="24"/>
                <w:szCs w:val="24"/>
                <w:lang w:eastAsia="ru-RU"/>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rsidR="00972FD2" w:rsidRPr="00972FD2" w:rsidRDefault="00972FD2" w:rsidP="009D1BCD">
            <w:pPr>
              <w:spacing w:after="0" w:line="240" w:lineRule="auto"/>
              <w:jc w:val="both"/>
              <w:rPr>
                <w:rFonts w:ascii="Times New Roman" w:eastAsia="Times New Roman" w:hAnsi="Times New Roman" w:cs="Times New Roman"/>
                <w:bCs/>
                <w:i/>
                <w:sz w:val="24"/>
                <w:szCs w:val="24"/>
                <w:lang w:eastAsia="ru-RU"/>
              </w:rPr>
            </w:pPr>
            <w:r w:rsidRPr="00972FD2">
              <w:rPr>
                <w:rFonts w:ascii="Times New Roman" w:eastAsia="Times New Roman" w:hAnsi="Times New Roman" w:cs="Times New Roman"/>
                <w:sz w:val="24"/>
                <w:szCs w:val="24"/>
                <w:lang w:eastAsia="ru-RU"/>
              </w:rPr>
              <w:t>Грамотно реализовывать нормативно-правовые акты при работе с экологической документацией</w:t>
            </w:r>
          </w:p>
        </w:tc>
        <w:tc>
          <w:tcPr>
            <w:tcW w:w="980" w:type="pct"/>
          </w:tcPr>
          <w:p w:rsidR="00972FD2" w:rsidRPr="00972FD2" w:rsidRDefault="00972FD2" w:rsidP="009D1BCD">
            <w:pPr>
              <w:spacing w:after="0" w:line="240" w:lineRule="auto"/>
              <w:rPr>
                <w:rFonts w:ascii="Times New Roman" w:eastAsia="Times New Roman" w:hAnsi="Times New Roman" w:cs="Times New Roman"/>
                <w:bCs/>
                <w:sz w:val="24"/>
                <w:szCs w:val="24"/>
                <w:lang w:eastAsia="ru-RU"/>
              </w:rPr>
            </w:pPr>
            <w:r w:rsidRPr="00972FD2">
              <w:rPr>
                <w:rFonts w:ascii="Times New Roman" w:eastAsia="Times New Roman" w:hAnsi="Times New Roman" w:cs="Times New Roman"/>
                <w:bCs/>
                <w:sz w:val="24"/>
                <w:szCs w:val="24"/>
                <w:lang w:eastAsia="ru-RU"/>
              </w:rPr>
              <w:t>Полнота ответа, умение применять знания на практике, логичность изложения материла</w:t>
            </w:r>
          </w:p>
          <w:p w:rsidR="00972FD2" w:rsidRPr="00972FD2" w:rsidRDefault="00972FD2" w:rsidP="009D1BCD">
            <w:pPr>
              <w:widowControl w:val="0"/>
              <w:spacing w:after="0" w:line="240" w:lineRule="auto"/>
              <w:rPr>
                <w:rFonts w:ascii="Times New Roman" w:eastAsia="Times New Roman" w:hAnsi="Times New Roman" w:cs="Times New Roman"/>
                <w:sz w:val="24"/>
                <w:szCs w:val="24"/>
                <w:lang w:eastAsia="nl-NL"/>
              </w:rPr>
            </w:pPr>
          </w:p>
        </w:tc>
        <w:tc>
          <w:tcPr>
            <w:tcW w:w="1071" w:type="pct"/>
          </w:tcPr>
          <w:p w:rsidR="00972FD2" w:rsidRPr="00972FD2" w:rsidRDefault="00972FD2" w:rsidP="009D1BCD">
            <w:pPr>
              <w:spacing w:after="0" w:line="240" w:lineRule="auto"/>
              <w:rPr>
                <w:rFonts w:ascii="Times New Roman" w:eastAsia="Times New Roman" w:hAnsi="Times New Roman" w:cs="Times New Roman"/>
                <w:bCs/>
                <w:sz w:val="24"/>
                <w:szCs w:val="24"/>
                <w:lang w:eastAsia="ru-RU"/>
              </w:rPr>
            </w:pPr>
            <w:r w:rsidRPr="00972FD2">
              <w:rPr>
                <w:rFonts w:ascii="Times New Roman" w:eastAsia="Times New Roman" w:hAnsi="Times New Roman" w:cs="Times New Roman"/>
                <w:bCs/>
                <w:sz w:val="24"/>
                <w:szCs w:val="24"/>
                <w:lang w:eastAsia="ru-RU"/>
              </w:rPr>
              <w:lastRenderedPageBreak/>
              <w:t>Фронтальный опрос</w:t>
            </w:r>
          </w:p>
        </w:tc>
      </w:tr>
    </w:tbl>
    <w:p w:rsidR="00972FD2" w:rsidRPr="00972FD2" w:rsidRDefault="00972FD2" w:rsidP="009D1BCD">
      <w:pPr>
        <w:spacing w:after="0" w:line="240" w:lineRule="auto"/>
        <w:rPr>
          <w:rFonts w:ascii="Times New Roman" w:eastAsia="Times New Roman" w:hAnsi="Times New Roman" w:cs="Times New Roman"/>
          <w:b/>
          <w:i/>
          <w:sz w:val="24"/>
          <w:szCs w:val="24"/>
          <w:lang w:eastAsia="ru-RU"/>
        </w:rPr>
      </w:pPr>
    </w:p>
    <w:sectPr w:rsidR="00972FD2" w:rsidRPr="00972FD2" w:rsidSect="000D1ED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756" w:rsidRDefault="00541756" w:rsidP="00AA5C20">
      <w:pPr>
        <w:spacing w:after="0" w:line="240" w:lineRule="auto"/>
      </w:pPr>
      <w:r>
        <w:separator/>
      </w:r>
    </w:p>
  </w:endnote>
  <w:endnote w:type="continuationSeparator" w:id="1">
    <w:p w:rsidR="00541756" w:rsidRDefault="00541756" w:rsidP="00AA5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T2Do0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3D" w:rsidRDefault="003E2E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3D" w:rsidRDefault="003E2E3D">
    <w:pPr>
      <w:pStyle w:val="ae"/>
      <w:jc w:val="right"/>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3D" w:rsidRDefault="003E2E3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3D" w:rsidRDefault="003E2E3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3D" w:rsidRDefault="003E2E3D">
    <w:pPr>
      <w:pStyle w:val="ae"/>
      <w:jc w:val="right"/>
      <w:rPr>
        <w:sz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3D" w:rsidRDefault="003E2E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756" w:rsidRDefault="00541756" w:rsidP="00AA5C20">
      <w:pPr>
        <w:spacing w:after="0" w:line="240" w:lineRule="auto"/>
      </w:pPr>
      <w:r>
        <w:separator/>
      </w:r>
    </w:p>
  </w:footnote>
  <w:footnote w:type="continuationSeparator" w:id="1">
    <w:p w:rsidR="00541756" w:rsidRDefault="00541756" w:rsidP="00AA5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3D" w:rsidRDefault="003E2E3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3D" w:rsidRDefault="003E2E3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3D" w:rsidRDefault="003E2E3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3D" w:rsidRDefault="003E2E3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3D" w:rsidRDefault="003E2E3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3D" w:rsidRDefault="003E2E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450" w:hanging="450"/>
      </w:pPr>
    </w:lvl>
    <w:lvl w:ilvl="1">
      <w:start w:val="1"/>
      <w:numFmt w:val="decimal"/>
      <w:lvlText w:val="2.%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4"/>
    <w:multiLevelType w:val="multilevel"/>
    <w:tmpl w:val="00000004"/>
    <w:name w:val="WW8Num4"/>
    <w:lvl w:ilvl="0">
      <w:start w:val="1"/>
      <w:numFmt w:val="decimal"/>
      <w:lvlText w:val="%1."/>
      <w:lvlJc w:val="left"/>
      <w:pPr>
        <w:tabs>
          <w:tab w:val="num" w:pos="0"/>
        </w:tabs>
        <w:ind w:left="450" w:hanging="45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nsid w:val="00000005"/>
    <w:multiLevelType w:val="multilevel"/>
    <w:tmpl w:val="00000005"/>
    <w:name w:val="WW8Num5"/>
    <w:lvl w:ilvl="0">
      <w:start w:val="1"/>
      <w:numFmt w:val="decimal"/>
      <w:lvlText w:val="%1."/>
      <w:lvlJc w:val="left"/>
      <w:pPr>
        <w:tabs>
          <w:tab w:val="num" w:pos="0"/>
        </w:tabs>
        <w:ind w:left="450" w:hanging="450"/>
      </w:pPr>
    </w:lvl>
    <w:lvl w:ilvl="1">
      <w:start w:val="1"/>
      <w:numFmt w:val="decimal"/>
      <w:lvlText w:val="2.%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29C3D89"/>
    <w:multiLevelType w:val="hybridMultilevel"/>
    <w:tmpl w:val="06065228"/>
    <w:lvl w:ilvl="0" w:tplc="0419000F">
      <w:start w:val="1"/>
      <w:numFmt w:val="decimal"/>
      <w:lvlText w:val="%1."/>
      <w:lvlJc w:val="left"/>
      <w:pPr>
        <w:ind w:left="720" w:hanging="360"/>
      </w:pPr>
      <w:rPr>
        <w:rFonts w:cs="Times New Roman"/>
      </w:rPr>
    </w:lvl>
    <w:lvl w:ilvl="1" w:tplc="1BEC9E56">
      <w:start w:val="1"/>
      <w:numFmt w:val="decimal"/>
      <w:lvlText w:val="%2."/>
      <w:lvlJc w:val="left"/>
      <w:pPr>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3A5103"/>
    <w:multiLevelType w:val="multilevel"/>
    <w:tmpl w:val="366A12C2"/>
    <w:styleLink w:val="WWNum47"/>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1384A19"/>
    <w:multiLevelType w:val="multilevel"/>
    <w:tmpl w:val="A56253B4"/>
    <w:styleLink w:val="WWNum44"/>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BC17B2A"/>
    <w:multiLevelType w:val="multilevel"/>
    <w:tmpl w:val="8BE08D3A"/>
    <w:styleLink w:val="WWNum49"/>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1675C7"/>
    <w:multiLevelType w:val="multilevel"/>
    <w:tmpl w:val="6FAC83F6"/>
    <w:styleLink w:val="WWNum46"/>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9C61C5F"/>
    <w:multiLevelType w:val="multilevel"/>
    <w:tmpl w:val="1BC0ED0A"/>
    <w:styleLink w:val="WWNum43"/>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A3A6322"/>
    <w:multiLevelType w:val="multilevel"/>
    <w:tmpl w:val="BA388A58"/>
    <w:styleLink w:val="WWNum41"/>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5">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D380932"/>
    <w:multiLevelType w:val="multilevel"/>
    <w:tmpl w:val="0292F764"/>
    <w:styleLink w:val="WWNum4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64D7619E"/>
    <w:multiLevelType w:val="multilevel"/>
    <w:tmpl w:val="7076DE66"/>
    <w:styleLink w:val="WWNum42"/>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71B33934"/>
    <w:multiLevelType w:val="multilevel"/>
    <w:tmpl w:val="78FE3498"/>
    <w:styleLink w:val="WWNum48"/>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1"/>
  </w:num>
  <w:num w:numId="3">
    <w:abstractNumId w:val="14"/>
  </w:num>
  <w:num w:numId="4">
    <w:abstractNumId w:val="17"/>
  </w:num>
  <w:num w:numId="5">
    <w:abstractNumId w:val="12"/>
  </w:num>
  <w:num w:numId="6">
    <w:abstractNumId w:val="8"/>
  </w:num>
  <w:num w:numId="7">
    <w:abstractNumId w:val="16"/>
  </w:num>
  <w:num w:numId="8">
    <w:abstractNumId w:val="11"/>
  </w:num>
  <w:num w:numId="9">
    <w:abstractNumId w:val="7"/>
  </w:num>
  <w:num w:numId="10">
    <w:abstractNumId w:val="18"/>
  </w:num>
  <w:num w:numId="11">
    <w:abstractNumId w:val="9"/>
  </w:num>
  <w:num w:numId="12">
    <w:abstractNumId w:val="6"/>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11A4B"/>
    <w:rsid w:val="00017D69"/>
    <w:rsid w:val="000D1EDD"/>
    <w:rsid w:val="00212404"/>
    <w:rsid w:val="003408F1"/>
    <w:rsid w:val="003E2E3D"/>
    <w:rsid w:val="00411A4B"/>
    <w:rsid w:val="00541756"/>
    <w:rsid w:val="00972FD2"/>
    <w:rsid w:val="009D1BCD"/>
    <w:rsid w:val="00AA5C20"/>
    <w:rsid w:val="00C212B5"/>
    <w:rsid w:val="00C344FC"/>
    <w:rsid w:val="00CA1538"/>
    <w:rsid w:val="00CD7CD3"/>
    <w:rsid w:val="00D1007A"/>
    <w:rsid w:val="00E260EC"/>
    <w:rsid w:val="00FB0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1EDD"/>
  </w:style>
  <w:style w:type="paragraph" w:styleId="10">
    <w:name w:val="heading 1"/>
    <w:basedOn w:val="a0"/>
    <w:next w:val="a0"/>
    <w:link w:val="12"/>
    <w:uiPriority w:val="9"/>
    <w:qFormat/>
    <w:rsid w:val="00CA153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0"/>
    <w:link w:val="20"/>
    <w:uiPriority w:val="99"/>
    <w:unhideWhenUsed/>
    <w:qFormat/>
    <w:rsid w:val="00CA1538"/>
    <w:pPr>
      <w:spacing w:before="100" w:beforeAutospacing="1" w:after="100" w:afterAutospacing="1" w:line="240" w:lineRule="auto"/>
      <w:outlineLvl w:val="1"/>
    </w:pPr>
    <w:rPr>
      <w:rFonts w:ascii="Times New Roman" w:eastAsia="Times New Roman" w:hAnsi="Times New Roman" w:cs="Times New Roman"/>
      <w:bCs/>
      <w:sz w:val="36"/>
      <w:szCs w:val="36"/>
      <w:lang w:eastAsia="ru-RU"/>
    </w:rPr>
  </w:style>
  <w:style w:type="paragraph" w:styleId="3">
    <w:name w:val="heading 3"/>
    <w:basedOn w:val="a0"/>
    <w:next w:val="a0"/>
    <w:link w:val="30"/>
    <w:uiPriority w:val="99"/>
    <w:unhideWhenUsed/>
    <w:qFormat/>
    <w:rsid w:val="00CA1538"/>
    <w:pPr>
      <w:keepNext/>
      <w:spacing w:before="240" w:after="60" w:line="240" w:lineRule="auto"/>
      <w:outlineLvl w:val="2"/>
    </w:pPr>
    <w:rPr>
      <w:rFonts w:ascii="Arial" w:eastAsia="Times New Roman" w:hAnsi="Arial" w:cs="Arial"/>
      <w:bCs/>
      <w:sz w:val="26"/>
      <w:szCs w:val="26"/>
      <w:lang w:eastAsia="ru-RU"/>
    </w:rPr>
  </w:style>
  <w:style w:type="paragraph" w:styleId="4">
    <w:name w:val="heading 4"/>
    <w:basedOn w:val="3"/>
    <w:next w:val="a0"/>
    <w:link w:val="40"/>
    <w:uiPriority w:val="99"/>
    <w:qFormat/>
    <w:rsid w:val="00AA5C20"/>
    <w:pPr>
      <w:keepLines/>
      <w:autoSpaceDE w:val="0"/>
      <w:autoSpaceDN w:val="0"/>
      <w:adjustRightInd w:val="0"/>
      <w:spacing w:after="240" w:line="360" w:lineRule="auto"/>
      <w:jc w:val="center"/>
      <w:outlineLvl w:val="3"/>
    </w:pPr>
    <w:rPr>
      <w:rFonts w:ascii="Times New Roman" w:hAnsi="Times New Roman" w:cs="Times New Roman"/>
      <w:b/>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CA1538"/>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CA1538"/>
    <w:rPr>
      <w:rFonts w:ascii="Times New Roman" w:eastAsia="Times New Roman" w:hAnsi="Times New Roman" w:cs="Times New Roman"/>
      <w:bCs/>
      <w:sz w:val="36"/>
      <w:szCs w:val="36"/>
      <w:lang w:eastAsia="ru-RU"/>
    </w:rPr>
  </w:style>
  <w:style w:type="character" w:customStyle="1" w:styleId="30">
    <w:name w:val="Заголовок 3 Знак"/>
    <w:basedOn w:val="a1"/>
    <w:link w:val="3"/>
    <w:uiPriority w:val="99"/>
    <w:rsid w:val="00CA1538"/>
    <w:rPr>
      <w:rFonts w:ascii="Arial" w:eastAsia="Times New Roman" w:hAnsi="Arial" w:cs="Arial"/>
      <w:bCs/>
      <w:sz w:val="26"/>
      <w:szCs w:val="26"/>
      <w:lang w:eastAsia="ru-RU"/>
    </w:rPr>
  </w:style>
  <w:style w:type="numbering" w:customStyle="1" w:styleId="13">
    <w:name w:val="Нет списка1"/>
    <w:next w:val="a3"/>
    <w:uiPriority w:val="99"/>
    <w:semiHidden/>
    <w:unhideWhenUsed/>
    <w:rsid w:val="00CA1538"/>
  </w:style>
  <w:style w:type="paragraph" w:customStyle="1" w:styleId="Default">
    <w:name w:val="Default"/>
    <w:rsid w:val="00CA15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6z0">
    <w:name w:val="WW8Num6z0"/>
    <w:rsid w:val="00CA1538"/>
  </w:style>
  <w:style w:type="character" w:customStyle="1" w:styleId="WW8Num7z0">
    <w:name w:val="WW8Num7z0"/>
    <w:rsid w:val="00CA1538"/>
  </w:style>
  <w:style w:type="character" w:customStyle="1" w:styleId="Absatz-Standardschriftart">
    <w:name w:val="Absatz-Standardschriftart"/>
    <w:rsid w:val="00CA1538"/>
  </w:style>
  <w:style w:type="character" w:customStyle="1" w:styleId="WW-Absatz-Standardschriftart">
    <w:name w:val="WW-Absatz-Standardschriftart"/>
    <w:rsid w:val="00CA1538"/>
  </w:style>
  <w:style w:type="character" w:customStyle="1" w:styleId="WW-Absatz-Standardschriftart1">
    <w:name w:val="WW-Absatz-Standardschriftart1"/>
    <w:rsid w:val="00CA1538"/>
  </w:style>
  <w:style w:type="character" w:customStyle="1" w:styleId="WW8Num4z1">
    <w:name w:val="WW8Num4z1"/>
    <w:rsid w:val="00CA1538"/>
    <w:rPr>
      <w:b/>
      <w:sz w:val="28"/>
      <w:szCs w:val="28"/>
    </w:rPr>
  </w:style>
  <w:style w:type="character" w:customStyle="1" w:styleId="21">
    <w:name w:val="Основной шрифт абзаца2"/>
    <w:rsid w:val="00CA1538"/>
  </w:style>
  <w:style w:type="character" w:customStyle="1" w:styleId="WW-Absatz-Standardschriftart11">
    <w:name w:val="WW-Absatz-Standardschriftart11"/>
    <w:rsid w:val="00CA1538"/>
  </w:style>
  <w:style w:type="character" w:customStyle="1" w:styleId="WW-Absatz-Standardschriftart111">
    <w:name w:val="WW-Absatz-Standardschriftart111"/>
    <w:rsid w:val="00CA1538"/>
  </w:style>
  <w:style w:type="character" w:customStyle="1" w:styleId="WW-Absatz-Standardschriftart1111">
    <w:name w:val="WW-Absatz-Standardschriftart1111"/>
    <w:rsid w:val="00CA1538"/>
  </w:style>
  <w:style w:type="character" w:customStyle="1" w:styleId="WW8Num3z1">
    <w:name w:val="WW8Num3z1"/>
    <w:rsid w:val="00CA1538"/>
  </w:style>
  <w:style w:type="character" w:customStyle="1" w:styleId="WW-Absatz-Standardschriftart11111">
    <w:name w:val="WW-Absatz-Standardschriftart11111"/>
    <w:rsid w:val="00CA1538"/>
  </w:style>
  <w:style w:type="character" w:customStyle="1" w:styleId="WW8Num2z0">
    <w:name w:val="WW8Num2z0"/>
    <w:rsid w:val="00CA1538"/>
    <w:rPr>
      <w:rFonts w:ascii="Symbol" w:hAnsi="Symbol" w:cs="Symbol"/>
    </w:rPr>
  </w:style>
  <w:style w:type="character" w:customStyle="1" w:styleId="WW8Num5z1">
    <w:name w:val="WW8Num5z1"/>
    <w:rsid w:val="00CA1538"/>
    <w:rPr>
      <w:b/>
      <w:bCs/>
      <w:sz w:val="28"/>
      <w:szCs w:val="28"/>
    </w:rPr>
  </w:style>
  <w:style w:type="character" w:customStyle="1" w:styleId="WW-Absatz-Standardschriftart111111">
    <w:name w:val="WW-Absatz-Standardschriftart111111"/>
    <w:rsid w:val="00CA1538"/>
  </w:style>
  <w:style w:type="character" w:customStyle="1" w:styleId="WW8Num1z0">
    <w:name w:val="WW8Num1z0"/>
    <w:rsid w:val="00CA1538"/>
  </w:style>
  <w:style w:type="character" w:customStyle="1" w:styleId="WW8Num1z1">
    <w:name w:val="WW8Num1z1"/>
    <w:rsid w:val="00CA1538"/>
  </w:style>
  <w:style w:type="character" w:customStyle="1" w:styleId="WW8Num1z2">
    <w:name w:val="WW8Num1z2"/>
    <w:rsid w:val="00CA1538"/>
  </w:style>
  <w:style w:type="character" w:customStyle="1" w:styleId="WW8Num1z3">
    <w:name w:val="WW8Num1z3"/>
    <w:rsid w:val="00CA1538"/>
  </w:style>
  <w:style w:type="character" w:customStyle="1" w:styleId="WW8Num1z4">
    <w:name w:val="WW8Num1z4"/>
    <w:rsid w:val="00CA1538"/>
  </w:style>
  <w:style w:type="character" w:customStyle="1" w:styleId="WW8Num1z5">
    <w:name w:val="WW8Num1z5"/>
    <w:rsid w:val="00CA1538"/>
  </w:style>
  <w:style w:type="character" w:customStyle="1" w:styleId="WW8Num1z6">
    <w:name w:val="WW8Num1z6"/>
    <w:rsid w:val="00CA1538"/>
  </w:style>
  <w:style w:type="character" w:customStyle="1" w:styleId="WW8Num1z7">
    <w:name w:val="WW8Num1z7"/>
    <w:rsid w:val="00CA1538"/>
  </w:style>
  <w:style w:type="character" w:customStyle="1" w:styleId="WW8Num1z8">
    <w:name w:val="WW8Num1z8"/>
    <w:rsid w:val="00CA1538"/>
  </w:style>
  <w:style w:type="character" w:customStyle="1" w:styleId="WW8Num3z0">
    <w:name w:val="WW8Num3z0"/>
    <w:rsid w:val="00CA1538"/>
  </w:style>
  <w:style w:type="character" w:customStyle="1" w:styleId="WW8Num3z2">
    <w:name w:val="WW8Num3z2"/>
    <w:rsid w:val="00CA1538"/>
  </w:style>
  <w:style w:type="character" w:customStyle="1" w:styleId="WW8Num3z3">
    <w:name w:val="WW8Num3z3"/>
    <w:rsid w:val="00CA1538"/>
  </w:style>
  <w:style w:type="character" w:customStyle="1" w:styleId="WW8Num3z4">
    <w:name w:val="WW8Num3z4"/>
    <w:rsid w:val="00CA1538"/>
  </w:style>
  <w:style w:type="character" w:customStyle="1" w:styleId="WW8Num3z5">
    <w:name w:val="WW8Num3z5"/>
    <w:rsid w:val="00CA1538"/>
  </w:style>
  <w:style w:type="character" w:customStyle="1" w:styleId="WW8Num3z6">
    <w:name w:val="WW8Num3z6"/>
    <w:rsid w:val="00CA1538"/>
  </w:style>
  <w:style w:type="character" w:customStyle="1" w:styleId="WW8Num3z7">
    <w:name w:val="WW8Num3z7"/>
    <w:rsid w:val="00CA1538"/>
  </w:style>
  <w:style w:type="character" w:customStyle="1" w:styleId="WW8Num3z8">
    <w:name w:val="WW8Num3z8"/>
    <w:rsid w:val="00CA1538"/>
  </w:style>
  <w:style w:type="character" w:customStyle="1" w:styleId="WW8Num4z0">
    <w:name w:val="WW8Num4z0"/>
    <w:rsid w:val="00CA1538"/>
  </w:style>
  <w:style w:type="character" w:customStyle="1" w:styleId="WW8Num4z2">
    <w:name w:val="WW8Num4z2"/>
    <w:rsid w:val="00CA1538"/>
  </w:style>
  <w:style w:type="character" w:customStyle="1" w:styleId="WW8Num4z3">
    <w:name w:val="WW8Num4z3"/>
    <w:rsid w:val="00CA1538"/>
  </w:style>
  <w:style w:type="character" w:customStyle="1" w:styleId="WW8Num4z4">
    <w:name w:val="WW8Num4z4"/>
    <w:rsid w:val="00CA1538"/>
  </w:style>
  <w:style w:type="character" w:customStyle="1" w:styleId="WW8Num4z5">
    <w:name w:val="WW8Num4z5"/>
    <w:rsid w:val="00CA1538"/>
  </w:style>
  <w:style w:type="character" w:customStyle="1" w:styleId="WW8Num4z6">
    <w:name w:val="WW8Num4z6"/>
    <w:rsid w:val="00CA1538"/>
  </w:style>
  <w:style w:type="character" w:customStyle="1" w:styleId="WW8Num4z7">
    <w:name w:val="WW8Num4z7"/>
    <w:rsid w:val="00CA1538"/>
  </w:style>
  <w:style w:type="character" w:customStyle="1" w:styleId="WW8Num4z8">
    <w:name w:val="WW8Num4z8"/>
    <w:rsid w:val="00CA1538"/>
  </w:style>
  <w:style w:type="character" w:customStyle="1" w:styleId="WW8Num5z0">
    <w:name w:val="WW8Num5z0"/>
    <w:rsid w:val="00CA1538"/>
  </w:style>
  <w:style w:type="character" w:customStyle="1" w:styleId="WW8Num5z2">
    <w:name w:val="WW8Num5z2"/>
    <w:rsid w:val="00CA1538"/>
  </w:style>
  <w:style w:type="character" w:customStyle="1" w:styleId="WW8Num5z3">
    <w:name w:val="WW8Num5z3"/>
    <w:rsid w:val="00CA1538"/>
  </w:style>
  <w:style w:type="character" w:customStyle="1" w:styleId="WW8Num5z4">
    <w:name w:val="WW8Num5z4"/>
    <w:rsid w:val="00CA1538"/>
  </w:style>
  <w:style w:type="character" w:customStyle="1" w:styleId="WW8Num5z5">
    <w:name w:val="WW8Num5z5"/>
    <w:rsid w:val="00CA1538"/>
  </w:style>
  <w:style w:type="character" w:customStyle="1" w:styleId="WW8Num5z6">
    <w:name w:val="WW8Num5z6"/>
    <w:rsid w:val="00CA1538"/>
  </w:style>
  <w:style w:type="character" w:customStyle="1" w:styleId="WW8Num5z7">
    <w:name w:val="WW8Num5z7"/>
    <w:rsid w:val="00CA1538"/>
  </w:style>
  <w:style w:type="character" w:customStyle="1" w:styleId="WW8Num5z8">
    <w:name w:val="WW8Num5z8"/>
    <w:rsid w:val="00CA1538"/>
  </w:style>
  <w:style w:type="character" w:customStyle="1" w:styleId="WW8Num7z1">
    <w:name w:val="WW8Num7z1"/>
    <w:rsid w:val="00CA1538"/>
  </w:style>
  <w:style w:type="character" w:customStyle="1" w:styleId="WW8Num7z2">
    <w:name w:val="WW8Num7z2"/>
    <w:rsid w:val="00CA1538"/>
  </w:style>
  <w:style w:type="character" w:customStyle="1" w:styleId="WW8Num7z3">
    <w:name w:val="WW8Num7z3"/>
    <w:rsid w:val="00CA1538"/>
  </w:style>
  <w:style w:type="character" w:customStyle="1" w:styleId="WW8Num7z4">
    <w:name w:val="WW8Num7z4"/>
    <w:rsid w:val="00CA1538"/>
  </w:style>
  <w:style w:type="character" w:customStyle="1" w:styleId="WW8Num7z5">
    <w:name w:val="WW8Num7z5"/>
    <w:rsid w:val="00CA1538"/>
  </w:style>
  <w:style w:type="character" w:customStyle="1" w:styleId="WW8Num7z6">
    <w:name w:val="WW8Num7z6"/>
    <w:rsid w:val="00CA1538"/>
  </w:style>
  <w:style w:type="character" w:customStyle="1" w:styleId="WW8Num7z7">
    <w:name w:val="WW8Num7z7"/>
    <w:rsid w:val="00CA1538"/>
  </w:style>
  <w:style w:type="character" w:customStyle="1" w:styleId="WW8Num7z8">
    <w:name w:val="WW8Num7z8"/>
    <w:rsid w:val="00CA1538"/>
  </w:style>
  <w:style w:type="character" w:customStyle="1" w:styleId="WW-Absatz-Standardschriftart1111111">
    <w:name w:val="WW-Absatz-Standardschriftart1111111"/>
    <w:rsid w:val="00CA1538"/>
  </w:style>
  <w:style w:type="character" w:customStyle="1" w:styleId="WW-Absatz-Standardschriftart11111111">
    <w:name w:val="WW-Absatz-Standardschriftart11111111"/>
    <w:rsid w:val="00CA1538"/>
  </w:style>
  <w:style w:type="character" w:customStyle="1" w:styleId="14">
    <w:name w:val="Основной шрифт абзаца1"/>
    <w:rsid w:val="00CA1538"/>
  </w:style>
  <w:style w:type="character" w:styleId="a4">
    <w:name w:val="Strong"/>
    <w:uiPriority w:val="22"/>
    <w:qFormat/>
    <w:rsid w:val="00CA1538"/>
    <w:rPr>
      <w:b/>
      <w:bCs/>
    </w:rPr>
  </w:style>
  <w:style w:type="character" w:styleId="a5">
    <w:name w:val="Emphasis"/>
    <w:uiPriority w:val="20"/>
    <w:qFormat/>
    <w:rsid w:val="00CA1538"/>
    <w:rPr>
      <w:i/>
      <w:iCs/>
    </w:rPr>
  </w:style>
  <w:style w:type="character" w:styleId="a6">
    <w:name w:val="page number"/>
    <w:basedOn w:val="14"/>
    <w:uiPriority w:val="99"/>
    <w:rsid w:val="00CA1538"/>
  </w:style>
  <w:style w:type="character" w:customStyle="1" w:styleId="a7">
    <w:name w:val="Верхний колонтитул Знак"/>
    <w:uiPriority w:val="99"/>
    <w:rsid w:val="00CA1538"/>
    <w:rPr>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uiPriority w:val="99"/>
    <w:rsid w:val="00CA1538"/>
    <w:rPr>
      <w:sz w:val="24"/>
      <w:szCs w:val="24"/>
    </w:rPr>
  </w:style>
  <w:style w:type="character" w:customStyle="1" w:styleId="a9">
    <w:name w:val="Маркеры списка"/>
    <w:rsid w:val="00CA1538"/>
    <w:rPr>
      <w:rFonts w:ascii="OpenSymbol" w:eastAsia="OpenSymbol" w:hAnsi="OpenSymbol" w:cs="OpenSymbol"/>
    </w:rPr>
  </w:style>
  <w:style w:type="paragraph" w:customStyle="1" w:styleId="15">
    <w:name w:val="Заголовок1"/>
    <w:basedOn w:val="a0"/>
    <w:next w:val="aa"/>
    <w:uiPriority w:val="99"/>
    <w:rsid w:val="00CA1538"/>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0"/>
    <w:link w:val="ab"/>
    <w:uiPriority w:val="99"/>
    <w:qFormat/>
    <w:rsid w:val="00CA1538"/>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1"/>
    <w:link w:val="aa"/>
    <w:uiPriority w:val="99"/>
    <w:rsid w:val="00CA1538"/>
    <w:rPr>
      <w:rFonts w:ascii="Times New Roman" w:eastAsia="Times New Roman" w:hAnsi="Times New Roman" w:cs="Times New Roman"/>
      <w:sz w:val="24"/>
      <w:szCs w:val="24"/>
      <w:lang w:eastAsia="ar-SA"/>
    </w:rPr>
  </w:style>
  <w:style w:type="paragraph" w:styleId="ac">
    <w:name w:val="List"/>
    <w:basedOn w:val="aa"/>
    <w:rsid w:val="00CA1538"/>
    <w:rPr>
      <w:rFonts w:ascii="Arial" w:hAnsi="Arial" w:cs="Mangal"/>
    </w:rPr>
  </w:style>
  <w:style w:type="paragraph" w:customStyle="1" w:styleId="22">
    <w:name w:val="Название2"/>
    <w:basedOn w:val="a0"/>
    <w:rsid w:val="00CA153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CA1538"/>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0"/>
    <w:rsid w:val="00CA153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0"/>
    <w:rsid w:val="00CA1538"/>
    <w:pPr>
      <w:suppressLineNumbers/>
      <w:suppressAutoHyphens/>
      <w:spacing w:after="0" w:line="240" w:lineRule="auto"/>
    </w:pPr>
    <w:rPr>
      <w:rFonts w:ascii="Arial" w:eastAsia="Times New Roman" w:hAnsi="Arial" w:cs="Mangal"/>
      <w:sz w:val="24"/>
      <w:szCs w:val="24"/>
      <w:lang w:eastAsia="ar-SA"/>
    </w:rPr>
  </w:style>
  <w:style w:type="paragraph" w:styleId="ad">
    <w:name w:val="Normal (Web)"/>
    <w:basedOn w:val="a0"/>
    <w:uiPriority w:val="99"/>
    <w:rsid w:val="00CA1538"/>
    <w:pPr>
      <w:suppressAutoHyphens/>
      <w:spacing w:before="280" w:after="280" w:line="240" w:lineRule="auto"/>
    </w:pPr>
    <w:rPr>
      <w:rFonts w:ascii="Times New Roman" w:eastAsia="Times New Roman" w:hAnsi="Times New Roman" w:cs="Times New Roman"/>
      <w:sz w:val="24"/>
      <w:szCs w:val="24"/>
      <w:lang w:eastAsia="ar-SA"/>
    </w:rPr>
  </w:style>
  <w:style w:type="paragraph" w:styleId="ae">
    <w:name w:val="footer"/>
    <w:aliases w:val="Нижний колонтитул Знак Знак Знак,Нижний колонтитул1,Нижний колонтитул Знак Знак"/>
    <w:basedOn w:val="a0"/>
    <w:link w:val="18"/>
    <w:uiPriority w:val="99"/>
    <w:rsid w:val="00CA1538"/>
    <w:pPr>
      <w:suppressAutoHyphens/>
      <w:spacing w:after="0" w:line="240" w:lineRule="auto"/>
    </w:pPr>
    <w:rPr>
      <w:rFonts w:ascii="Times New Roman" w:eastAsia="Times New Roman" w:hAnsi="Times New Roman" w:cs="Times New Roman"/>
      <w:sz w:val="24"/>
      <w:szCs w:val="24"/>
      <w:lang w:eastAsia="ar-SA"/>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1"/>
    <w:link w:val="ae"/>
    <w:rsid w:val="00CA1538"/>
    <w:rPr>
      <w:rFonts w:ascii="Times New Roman" w:eastAsia="Times New Roman" w:hAnsi="Times New Roman" w:cs="Times New Roman"/>
      <w:sz w:val="24"/>
      <w:szCs w:val="24"/>
      <w:lang w:eastAsia="ar-SA"/>
    </w:rPr>
  </w:style>
  <w:style w:type="paragraph" w:styleId="af">
    <w:name w:val="header"/>
    <w:basedOn w:val="a0"/>
    <w:link w:val="19"/>
    <w:uiPriority w:val="99"/>
    <w:rsid w:val="00CA1538"/>
    <w:pPr>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1"/>
    <w:link w:val="af"/>
    <w:uiPriority w:val="99"/>
    <w:rsid w:val="00CA1538"/>
    <w:rPr>
      <w:rFonts w:ascii="Times New Roman" w:eastAsia="Times New Roman" w:hAnsi="Times New Roman" w:cs="Times New Roman"/>
      <w:sz w:val="24"/>
      <w:szCs w:val="24"/>
      <w:lang w:eastAsia="ar-SA"/>
    </w:rPr>
  </w:style>
  <w:style w:type="paragraph" w:customStyle="1" w:styleId="af0">
    <w:name w:val="Содержимое таблицы"/>
    <w:basedOn w:val="a0"/>
    <w:rsid w:val="00CA153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CA1538"/>
    <w:pPr>
      <w:jc w:val="center"/>
    </w:pPr>
    <w:rPr>
      <w:b/>
      <w:bCs/>
    </w:rPr>
  </w:style>
  <w:style w:type="paragraph" w:customStyle="1" w:styleId="af2">
    <w:name w:val="Содержимое врезки"/>
    <w:basedOn w:val="aa"/>
    <w:rsid w:val="00CA1538"/>
  </w:style>
  <w:style w:type="table" w:customStyle="1" w:styleId="TableNormal">
    <w:name w:val="Table Normal"/>
    <w:uiPriority w:val="2"/>
    <w:semiHidden/>
    <w:unhideWhenUsed/>
    <w:qFormat/>
    <w:rsid w:val="00CA15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41">
    <w:name w:val="Заголовок 41"/>
    <w:basedOn w:val="a0"/>
    <w:uiPriority w:val="1"/>
    <w:qFormat/>
    <w:rsid w:val="00CA1538"/>
    <w:pPr>
      <w:widowControl w:val="0"/>
      <w:autoSpaceDE w:val="0"/>
      <w:autoSpaceDN w:val="0"/>
      <w:spacing w:before="74" w:after="0" w:line="240" w:lineRule="auto"/>
      <w:ind w:left="101"/>
      <w:outlineLvl w:val="4"/>
    </w:pPr>
    <w:rPr>
      <w:rFonts w:ascii="Times New Roman" w:eastAsia="Times New Roman" w:hAnsi="Times New Roman" w:cs="Times New Roman"/>
      <w:b/>
      <w:bCs/>
      <w:i/>
      <w:sz w:val="24"/>
      <w:szCs w:val="24"/>
      <w:lang w:val="en-US"/>
    </w:rPr>
  </w:style>
  <w:style w:type="paragraph" w:customStyle="1" w:styleId="TableParagraph">
    <w:name w:val="Table Paragraph"/>
    <w:basedOn w:val="a0"/>
    <w:uiPriority w:val="1"/>
    <w:qFormat/>
    <w:rsid w:val="00CA1538"/>
    <w:pPr>
      <w:widowControl w:val="0"/>
      <w:autoSpaceDE w:val="0"/>
      <w:autoSpaceDN w:val="0"/>
      <w:spacing w:after="0" w:line="240" w:lineRule="auto"/>
      <w:ind w:left="103"/>
    </w:pPr>
    <w:rPr>
      <w:rFonts w:ascii="Times New Roman" w:eastAsia="Times New Roman" w:hAnsi="Times New Roman" w:cs="Times New Roman"/>
      <w:lang w:val="en-US"/>
    </w:rPr>
  </w:style>
  <w:style w:type="paragraph" w:styleId="af3">
    <w:name w:val="List Paragraph"/>
    <w:aliases w:val="Содержание. 2 уровень"/>
    <w:basedOn w:val="a0"/>
    <w:link w:val="af4"/>
    <w:uiPriority w:val="34"/>
    <w:qFormat/>
    <w:rsid w:val="00CA1538"/>
    <w:pPr>
      <w:widowControl w:val="0"/>
      <w:autoSpaceDE w:val="0"/>
      <w:autoSpaceDN w:val="0"/>
      <w:spacing w:after="0" w:line="240" w:lineRule="auto"/>
      <w:ind w:left="240" w:hanging="139"/>
    </w:pPr>
    <w:rPr>
      <w:rFonts w:ascii="Times New Roman" w:eastAsia="Times New Roman" w:hAnsi="Times New Roman" w:cs="Times New Roman"/>
      <w:lang w:val="en-US"/>
    </w:rPr>
  </w:style>
  <w:style w:type="character" w:styleId="af5">
    <w:name w:val="Hyperlink"/>
    <w:basedOn w:val="a1"/>
    <w:uiPriority w:val="99"/>
    <w:unhideWhenUsed/>
    <w:rsid w:val="00CA1538"/>
    <w:rPr>
      <w:color w:val="0563C1" w:themeColor="hyperlink"/>
      <w:u w:val="single"/>
    </w:rPr>
  </w:style>
  <w:style w:type="paragraph" w:styleId="af6">
    <w:name w:val="No Spacing"/>
    <w:uiPriority w:val="1"/>
    <w:qFormat/>
    <w:rsid w:val="00CA1538"/>
    <w:pPr>
      <w:spacing w:after="0" w:line="240" w:lineRule="auto"/>
    </w:pPr>
    <w:rPr>
      <w:rFonts w:eastAsiaTheme="minorEastAsia"/>
      <w:lang w:eastAsia="ja-JP"/>
    </w:rPr>
  </w:style>
  <w:style w:type="character" w:customStyle="1" w:styleId="fontstyle01">
    <w:name w:val="fontstyle01"/>
    <w:basedOn w:val="a1"/>
    <w:rsid w:val="00CA1538"/>
    <w:rPr>
      <w:rFonts w:ascii="TT2Do00" w:hAnsi="TT2Do00" w:hint="default"/>
      <w:b w:val="0"/>
      <w:bCs w:val="0"/>
      <w:i w:val="0"/>
      <w:iCs w:val="0"/>
      <w:color w:val="000000"/>
      <w:sz w:val="28"/>
      <w:szCs w:val="28"/>
    </w:rPr>
  </w:style>
  <w:style w:type="character" w:customStyle="1" w:styleId="fontstyle21">
    <w:name w:val="fontstyle21"/>
    <w:basedOn w:val="a1"/>
    <w:rsid w:val="00CA1538"/>
    <w:rPr>
      <w:rFonts w:ascii="Times-Roman" w:hAnsi="Times-Roman" w:hint="default"/>
      <w:b w:val="0"/>
      <w:bCs w:val="0"/>
      <w:i w:val="0"/>
      <w:iCs w:val="0"/>
      <w:color w:val="000000"/>
      <w:sz w:val="28"/>
      <w:szCs w:val="28"/>
    </w:rPr>
  </w:style>
  <w:style w:type="table" w:styleId="af7">
    <w:name w:val="Table Grid"/>
    <w:basedOn w:val="a2"/>
    <w:rsid w:val="00CA1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 Style37"/>
    <w:basedOn w:val="a1"/>
    <w:rsid w:val="00CA1538"/>
    <w:rPr>
      <w:rFonts w:ascii="Times New Roman" w:hAnsi="Times New Roman" w:cs="Times New Roman" w:hint="default"/>
      <w:sz w:val="26"/>
      <w:szCs w:val="26"/>
    </w:rPr>
  </w:style>
  <w:style w:type="numbering" w:customStyle="1" w:styleId="110">
    <w:name w:val="Нет списка11"/>
    <w:next w:val="a3"/>
    <w:uiPriority w:val="99"/>
    <w:semiHidden/>
    <w:unhideWhenUsed/>
    <w:rsid w:val="00CA1538"/>
  </w:style>
  <w:style w:type="character" w:styleId="af8">
    <w:name w:val="FollowedHyperlink"/>
    <w:uiPriority w:val="99"/>
    <w:semiHidden/>
    <w:unhideWhenUsed/>
    <w:rsid w:val="00CA1538"/>
    <w:rPr>
      <w:color w:val="0000FF"/>
      <w:u w:val="single"/>
    </w:rPr>
  </w:style>
  <w:style w:type="paragraph" w:styleId="HTML">
    <w:name w:val="HTML Preformatted"/>
    <w:basedOn w:val="a0"/>
    <w:link w:val="HTML0"/>
    <w:semiHidden/>
    <w:unhideWhenUsed/>
    <w:rsid w:val="00CA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lang w:eastAsia="ru-RU"/>
    </w:rPr>
  </w:style>
  <w:style w:type="character" w:customStyle="1" w:styleId="HTML0">
    <w:name w:val="Стандартный HTML Знак"/>
    <w:basedOn w:val="a1"/>
    <w:link w:val="HTML"/>
    <w:semiHidden/>
    <w:rsid w:val="00CA1538"/>
    <w:rPr>
      <w:rFonts w:ascii="Courier New" w:eastAsia="Times New Roman" w:hAnsi="Courier New" w:cs="Courier New"/>
      <w:b/>
      <w:sz w:val="20"/>
      <w:szCs w:val="20"/>
      <w:lang w:eastAsia="ru-RU"/>
    </w:rPr>
  </w:style>
  <w:style w:type="paragraph" w:styleId="af9">
    <w:name w:val="footnote text"/>
    <w:basedOn w:val="a0"/>
    <w:link w:val="afa"/>
    <w:uiPriority w:val="99"/>
    <w:unhideWhenUsed/>
    <w:qFormat/>
    <w:rsid w:val="00CA1538"/>
    <w:pPr>
      <w:spacing w:after="0" w:line="240" w:lineRule="auto"/>
    </w:pPr>
    <w:rPr>
      <w:rFonts w:ascii="Times New Roman" w:eastAsia="Times New Roman" w:hAnsi="Times New Roman" w:cs="Times New Roman"/>
      <w:b/>
      <w:sz w:val="20"/>
      <w:szCs w:val="24"/>
      <w:lang w:eastAsia="ar-SA"/>
    </w:rPr>
  </w:style>
  <w:style w:type="character" w:customStyle="1" w:styleId="afa">
    <w:name w:val="Текст сноски Знак"/>
    <w:basedOn w:val="a1"/>
    <w:link w:val="af9"/>
    <w:uiPriority w:val="99"/>
    <w:rsid w:val="00CA1538"/>
    <w:rPr>
      <w:rFonts w:ascii="Times New Roman" w:eastAsia="Times New Roman" w:hAnsi="Times New Roman" w:cs="Times New Roman"/>
      <w:b/>
      <w:sz w:val="20"/>
      <w:szCs w:val="24"/>
      <w:lang w:eastAsia="ar-SA"/>
    </w:rPr>
  </w:style>
  <w:style w:type="paragraph" w:styleId="afb">
    <w:name w:val="Title"/>
    <w:basedOn w:val="a0"/>
    <w:link w:val="afc"/>
    <w:qFormat/>
    <w:rsid w:val="00CA1538"/>
    <w:pPr>
      <w:spacing w:after="0" w:line="240" w:lineRule="auto"/>
      <w:jc w:val="center"/>
    </w:pPr>
    <w:rPr>
      <w:rFonts w:ascii="Times New Roman" w:eastAsia="Times New Roman" w:hAnsi="Times New Roman" w:cs="Times New Roman"/>
      <w:b/>
      <w:bCs/>
      <w:sz w:val="28"/>
      <w:szCs w:val="24"/>
      <w:lang w:eastAsia="ru-RU"/>
    </w:rPr>
  </w:style>
  <w:style w:type="character" w:customStyle="1" w:styleId="afc">
    <w:name w:val="Название Знак"/>
    <w:basedOn w:val="a1"/>
    <w:link w:val="afb"/>
    <w:rsid w:val="00CA1538"/>
    <w:rPr>
      <w:rFonts w:ascii="Times New Roman" w:eastAsia="Times New Roman" w:hAnsi="Times New Roman" w:cs="Times New Roman"/>
      <w:b/>
      <w:bCs/>
      <w:sz w:val="28"/>
      <w:szCs w:val="24"/>
      <w:lang w:eastAsia="ru-RU"/>
    </w:rPr>
  </w:style>
  <w:style w:type="paragraph" w:styleId="afd">
    <w:name w:val="Body Text Indent"/>
    <w:basedOn w:val="a0"/>
    <w:link w:val="afe"/>
    <w:uiPriority w:val="99"/>
    <w:unhideWhenUsed/>
    <w:rsid w:val="00CA1538"/>
    <w:pPr>
      <w:spacing w:after="0" w:line="240" w:lineRule="auto"/>
      <w:ind w:firstLine="360"/>
    </w:pPr>
    <w:rPr>
      <w:rFonts w:ascii="Times New Roman" w:eastAsia="Times New Roman" w:hAnsi="Times New Roman" w:cs="Times New Roman"/>
      <w:b/>
      <w:sz w:val="24"/>
      <w:szCs w:val="24"/>
      <w:lang w:eastAsia="ar-SA"/>
    </w:rPr>
  </w:style>
  <w:style w:type="character" w:customStyle="1" w:styleId="afe">
    <w:name w:val="Основной текст с отступом Знак"/>
    <w:basedOn w:val="a1"/>
    <w:link w:val="afd"/>
    <w:uiPriority w:val="99"/>
    <w:rsid w:val="00CA1538"/>
    <w:rPr>
      <w:rFonts w:ascii="Times New Roman" w:eastAsia="Times New Roman" w:hAnsi="Times New Roman" w:cs="Times New Roman"/>
      <w:b/>
      <w:sz w:val="24"/>
      <w:szCs w:val="24"/>
      <w:lang w:eastAsia="ar-SA"/>
    </w:rPr>
  </w:style>
  <w:style w:type="paragraph" w:styleId="24">
    <w:name w:val="Body Text 2"/>
    <w:basedOn w:val="a0"/>
    <w:link w:val="25"/>
    <w:uiPriority w:val="99"/>
    <w:unhideWhenUsed/>
    <w:rsid w:val="00CA1538"/>
    <w:pPr>
      <w:spacing w:after="120" w:line="480" w:lineRule="auto"/>
    </w:pPr>
    <w:rPr>
      <w:rFonts w:ascii="Times New Roman" w:eastAsia="Times New Roman" w:hAnsi="Times New Roman" w:cs="Times New Roman"/>
      <w:sz w:val="28"/>
      <w:szCs w:val="28"/>
      <w:lang w:eastAsia="ru-RU"/>
    </w:rPr>
  </w:style>
  <w:style w:type="character" w:customStyle="1" w:styleId="25">
    <w:name w:val="Основной текст 2 Знак"/>
    <w:basedOn w:val="a1"/>
    <w:link w:val="24"/>
    <w:uiPriority w:val="99"/>
    <w:rsid w:val="00CA1538"/>
    <w:rPr>
      <w:rFonts w:ascii="Times New Roman" w:eastAsia="Times New Roman" w:hAnsi="Times New Roman" w:cs="Times New Roman"/>
      <w:sz w:val="28"/>
      <w:szCs w:val="28"/>
      <w:lang w:eastAsia="ru-RU"/>
    </w:rPr>
  </w:style>
  <w:style w:type="paragraph" w:styleId="26">
    <w:name w:val="Body Text Indent 2"/>
    <w:basedOn w:val="a0"/>
    <w:link w:val="27"/>
    <w:uiPriority w:val="99"/>
    <w:unhideWhenUsed/>
    <w:rsid w:val="00CA1538"/>
    <w:pPr>
      <w:spacing w:after="120" w:line="480" w:lineRule="auto"/>
      <w:ind w:left="283"/>
    </w:pPr>
    <w:rPr>
      <w:rFonts w:ascii="Times New Roman" w:eastAsia="Times New Roman" w:hAnsi="Times New Roman" w:cs="Times New Roman"/>
      <w:b/>
      <w:sz w:val="24"/>
      <w:szCs w:val="24"/>
      <w:lang w:eastAsia="ru-RU"/>
    </w:rPr>
  </w:style>
  <w:style w:type="character" w:customStyle="1" w:styleId="27">
    <w:name w:val="Основной текст с отступом 2 Знак"/>
    <w:basedOn w:val="a1"/>
    <w:link w:val="26"/>
    <w:uiPriority w:val="99"/>
    <w:rsid w:val="00CA1538"/>
    <w:rPr>
      <w:rFonts w:ascii="Times New Roman" w:eastAsia="Times New Roman" w:hAnsi="Times New Roman" w:cs="Times New Roman"/>
      <w:b/>
      <w:sz w:val="24"/>
      <w:szCs w:val="24"/>
      <w:lang w:eastAsia="ru-RU"/>
    </w:rPr>
  </w:style>
  <w:style w:type="paragraph" w:styleId="aff">
    <w:name w:val="Balloon Text"/>
    <w:basedOn w:val="a0"/>
    <w:link w:val="aff0"/>
    <w:uiPriority w:val="99"/>
    <w:unhideWhenUsed/>
    <w:rsid w:val="00CA1538"/>
    <w:pPr>
      <w:spacing w:after="0" w:line="240" w:lineRule="auto"/>
    </w:pPr>
    <w:rPr>
      <w:rFonts w:ascii="Tahoma" w:eastAsia="Calibri" w:hAnsi="Tahoma" w:cs="Tahoma"/>
      <w:sz w:val="16"/>
      <w:szCs w:val="16"/>
    </w:rPr>
  </w:style>
  <w:style w:type="character" w:customStyle="1" w:styleId="aff0">
    <w:name w:val="Текст выноски Знак"/>
    <w:basedOn w:val="a1"/>
    <w:link w:val="aff"/>
    <w:uiPriority w:val="99"/>
    <w:rsid w:val="00CA1538"/>
    <w:rPr>
      <w:rFonts w:ascii="Tahoma" w:eastAsia="Calibri" w:hAnsi="Tahoma" w:cs="Tahoma"/>
      <w:sz w:val="16"/>
      <w:szCs w:val="16"/>
    </w:rPr>
  </w:style>
  <w:style w:type="paragraph" w:customStyle="1" w:styleId="1a">
    <w:name w:val="Стиль1"/>
    <w:semiHidden/>
    <w:rsid w:val="00CA1538"/>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0"/>
    <w:semiHidden/>
    <w:rsid w:val="00CA1538"/>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Style2">
    <w:name w:val="Style2"/>
    <w:basedOn w:val="a0"/>
    <w:semiHidden/>
    <w:rsid w:val="00CA1538"/>
    <w:pPr>
      <w:widowControl w:val="0"/>
      <w:autoSpaceDE w:val="0"/>
      <w:autoSpaceDN w:val="0"/>
      <w:adjustRightInd w:val="0"/>
      <w:spacing w:after="0" w:line="216" w:lineRule="exact"/>
      <w:ind w:firstLine="859"/>
    </w:pPr>
    <w:rPr>
      <w:rFonts w:ascii="Calibri" w:eastAsia="Times New Roman" w:hAnsi="Calibri" w:cs="Times New Roman"/>
      <w:b/>
      <w:sz w:val="24"/>
      <w:szCs w:val="24"/>
      <w:lang w:eastAsia="ru-RU"/>
    </w:rPr>
  </w:style>
  <w:style w:type="paragraph" w:customStyle="1" w:styleId="Style3">
    <w:name w:val="Style3"/>
    <w:basedOn w:val="a0"/>
    <w:semiHidden/>
    <w:rsid w:val="00CA1538"/>
    <w:pPr>
      <w:widowControl w:val="0"/>
      <w:autoSpaceDE w:val="0"/>
      <w:autoSpaceDN w:val="0"/>
      <w:adjustRightInd w:val="0"/>
      <w:spacing w:after="0" w:line="240" w:lineRule="auto"/>
    </w:pPr>
    <w:rPr>
      <w:rFonts w:ascii="Calibri" w:eastAsia="Times New Roman" w:hAnsi="Calibri" w:cs="Times New Roman"/>
      <w:b/>
      <w:sz w:val="24"/>
      <w:szCs w:val="24"/>
      <w:lang w:eastAsia="ru-RU"/>
    </w:rPr>
  </w:style>
  <w:style w:type="paragraph" w:customStyle="1" w:styleId="Style4">
    <w:name w:val="Style4"/>
    <w:basedOn w:val="a0"/>
    <w:semiHidden/>
    <w:rsid w:val="00CA1538"/>
    <w:pPr>
      <w:widowControl w:val="0"/>
      <w:autoSpaceDE w:val="0"/>
      <w:autoSpaceDN w:val="0"/>
      <w:adjustRightInd w:val="0"/>
      <w:spacing w:after="0" w:line="240" w:lineRule="auto"/>
    </w:pPr>
    <w:rPr>
      <w:rFonts w:ascii="Calibri" w:eastAsia="Times New Roman" w:hAnsi="Calibri" w:cs="Times New Roman"/>
      <w:b/>
      <w:sz w:val="24"/>
      <w:szCs w:val="24"/>
      <w:lang w:eastAsia="ru-RU"/>
    </w:rPr>
  </w:style>
  <w:style w:type="paragraph" w:customStyle="1" w:styleId="Style5">
    <w:name w:val="Style5"/>
    <w:basedOn w:val="a0"/>
    <w:semiHidden/>
    <w:rsid w:val="00CA1538"/>
    <w:pPr>
      <w:widowControl w:val="0"/>
      <w:autoSpaceDE w:val="0"/>
      <w:autoSpaceDN w:val="0"/>
      <w:adjustRightInd w:val="0"/>
      <w:spacing w:after="0" w:line="222" w:lineRule="exact"/>
      <w:ind w:firstLine="475"/>
    </w:pPr>
    <w:rPr>
      <w:rFonts w:ascii="Calibri" w:eastAsia="Times New Roman" w:hAnsi="Calibri" w:cs="Times New Roman"/>
      <w:b/>
      <w:sz w:val="24"/>
      <w:szCs w:val="24"/>
      <w:lang w:eastAsia="ru-RU"/>
    </w:rPr>
  </w:style>
  <w:style w:type="paragraph" w:customStyle="1" w:styleId="Style6">
    <w:name w:val="Style6"/>
    <w:basedOn w:val="a0"/>
    <w:semiHidden/>
    <w:rsid w:val="00CA1538"/>
    <w:pPr>
      <w:widowControl w:val="0"/>
      <w:autoSpaceDE w:val="0"/>
      <w:autoSpaceDN w:val="0"/>
      <w:adjustRightInd w:val="0"/>
      <w:spacing w:after="0" w:line="240" w:lineRule="auto"/>
    </w:pPr>
    <w:rPr>
      <w:rFonts w:ascii="Calibri" w:eastAsia="Times New Roman" w:hAnsi="Calibri" w:cs="Times New Roman"/>
      <w:b/>
      <w:sz w:val="24"/>
      <w:szCs w:val="24"/>
      <w:lang w:eastAsia="ru-RU"/>
    </w:rPr>
  </w:style>
  <w:style w:type="paragraph" w:customStyle="1" w:styleId="Style7">
    <w:name w:val="Style7"/>
    <w:basedOn w:val="a0"/>
    <w:semiHidden/>
    <w:rsid w:val="00CA1538"/>
    <w:pPr>
      <w:widowControl w:val="0"/>
      <w:autoSpaceDE w:val="0"/>
      <w:autoSpaceDN w:val="0"/>
      <w:adjustRightInd w:val="0"/>
      <w:spacing w:after="0" w:line="240" w:lineRule="auto"/>
    </w:pPr>
    <w:rPr>
      <w:rFonts w:ascii="Calibri" w:eastAsia="Times New Roman" w:hAnsi="Calibri" w:cs="Times New Roman"/>
      <w:b/>
      <w:sz w:val="24"/>
      <w:szCs w:val="24"/>
      <w:lang w:eastAsia="ru-RU"/>
    </w:rPr>
  </w:style>
  <w:style w:type="paragraph" w:customStyle="1" w:styleId="Style9">
    <w:name w:val="Style9"/>
    <w:basedOn w:val="a0"/>
    <w:semiHidden/>
    <w:rsid w:val="00CA1538"/>
    <w:pPr>
      <w:widowControl w:val="0"/>
      <w:autoSpaceDE w:val="0"/>
      <w:autoSpaceDN w:val="0"/>
      <w:adjustRightInd w:val="0"/>
      <w:spacing w:after="0" w:line="226" w:lineRule="exact"/>
    </w:pPr>
    <w:rPr>
      <w:rFonts w:ascii="Calibri" w:eastAsia="Times New Roman" w:hAnsi="Calibri" w:cs="Times New Roman"/>
      <w:b/>
      <w:sz w:val="24"/>
      <w:szCs w:val="24"/>
      <w:lang w:eastAsia="ru-RU"/>
    </w:rPr>
  </w:style>
  <w:style w:type="paragraph" w:customStyle="1" w:styleId="Style10">
    <w:name w:val="Style10"/>
    <w:basedOn w:val="a0"/>
    <w:semiHidden/>
    <w:rsid w:val="00CA1538"/>
    <w:pPr>
      <w:widowControl w:val="0"/>
      <w:autoSpaceDE w:val="0"/>
      <w:autoSpaceDN w:val="0"/>
      <w:adjustRightInd w:val="0"/>
      <w:spacing w:after="0" w:line="221" w:lineRule="exact"/>
      <w:ind w:firstLine="456"/>
    </w:pPr>
    <w:rPr>
      <w:rFonts w:ascii="Calibri" w:eastAsia="Times New Roman" w:hAnsi="Calibri" w:cs="Times New Roman"/>
      <w:b/>
      <w:sz w:val="24"/>
      <w:szCs w:val="24"/>
      <w:lang w:eastAsia="ru-RU"/>
    </w:rPr>
  </w:style>
  <w:style w:type="paragraph" w:customStyle="1" w:styleId="podzag2">
    <w:name w:val="podzag_2"/>
    <w:basedOn w:val="a0"/>
    <w:semiHidden/>
    <w:rsid w:val="00CA1538"/>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podzag1">
    <w:name w:val="podzag_1"/>
    <w:basedOn w:val="a0"/>
    <w:semiHidden/>
    <w:rsid w:val="00CA1538"/>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c12c9">
    <w:name w:val="c12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15c9">
    <w:name w:val="c15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59c9">
    <w:name w:val="c5 c59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37c9">
    <w:name w:val="c37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
    <w:name w:val="c5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18">
    <w:name w:val="c5 c9 c18"/>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73c9c61">
    <w:name w:val="c5 c73 c9 c61"/>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44">
    <w:name w:val="c5 c9 c44"/>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69">
    <w:name w:val="c5 c9 c6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42">
    <w:name w:val="c5 c9 c42"/>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59c9c50c78">
    <w:name w:val="c5 c59 c9 c50 c78"/>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59c9c78">
    <w:name w:val="c5 c59 c9 c78"/>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50c101">
    <w:name w:val="c5 c9 c50 c101"/>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50">
    <w:name w:val="c5 c9 c50"/>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95">
    <w:name w:val="c5 c9 c95"/>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23">
    <w:name w:val="c5 c9 c23"/>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39">
    <w:name w:val="c5 c9 c3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18c9">
    <w:name w:val="c5 c18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61c79">
    <w:name w:val="c5 c9 c61 c7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11c9c92">
    <w:name w:val="c5 c11 c9 c92"/>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2c11c9">
    <w:name w:val="c5 c92 c11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12c9c69">
    <w:name w:val="c12 c9 c6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20">
    <w:name w:val="c5 c9 c20"/>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21c74">
    <w:name w:val="c5 c9 c21 c74"/>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0c9">
    <w:name w:val="c5 c90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68">
    <w:name w:val="c5 c9 c68"/>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84">
    <w:name w:val="c5 c9 c84"/>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46">
    <w:name w:val="c5 c9 c46"/>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115">
    <w:name w:val="c5 c9 c115"/>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79c9c103">
    <w:name w:val="c5 c79 c9 c103"/>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105c108">
    <w:name w:val="c5 c9 c105 c108"/>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85">
    <w:name w:val="c5 c9 c85"/>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90">
    <w:name w:val="c5 c9 c90"/>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112">
    <w:name w:val="c5 c9 c112"/>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83">
    <w:name w:val="c5 c9 c83"/>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2c9">
    <w:name w:val="c5 c92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65c108">
    <w:name w:val="c5 c9 c65 c108"/>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113">
    <w:name w:val="c5 c9 c113"/>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62">
    <w:name w:val="c5 c9 c62"/>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61">
    <w:name w:val="c5 c9 c61"/>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43">
    <w:name w:val="c5 c9 c43"/>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85c98">
    <w:name w:val="c5 c9 c85 c98"/>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89c9c95">
    <w:name w:val="c5 c89 c9 c95"/>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21">
    <w:name w:val="c5 c9 c21"/>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99">
    <w:name w:val="c5 c9 c9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18c9c104">
    <w:name w:val="c5 c18 c9 c104"/>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34">
    <w:name w:val="c5 c9 c34"/>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12c9c114">
    <w:name w:val="c12 c9 c114"/>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50c89">
    <w:name w:val="c5 c9 c50 c8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23c93">
    <w:name w:val="c5 c9 c23 c93"/>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34c11c9">
    <w:name w:val="c5 c34 c11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34c9c87">
    <w:name w:val="c5 c34 c9 c87"/>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34c87c9">
    <w:name w:val="c5 c34 c87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12c9c33">
    <w:name w:val="c12 c9 c33"/>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12c34c9c63">
    <w:name w:val="c12 c34 c9 c63"/>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89c9c99">
    <w:name w:val="c5 c89 c9 c9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50c30">
    <w:name w:val="c5 c9 c50 c30"/>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11c9c111">
    <w:name w:val="c5 c11 c9 c111"/>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11c9">
    <w:name w:val="c5 c11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76">
    <w:name w:val="c5 c9 c76"/>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81c9c65c69">
    <w:name w:val="c5 c81 c9 c65 c6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81c9c61">
    <w:name w:val="c5 c81 c9 c61"/>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81c9c88">
    <w:name w:val="c5 c81 c9 c88"/>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39c71">
    <w:name w:val="c5 c9 c39 c71"/>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107">
    <w:name w:val="c5 c9 c107"/>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12c106c9">
    <w:name w:val="c12 c106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12c47c9">
    <w:name w:val="c12 c47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106">
    <w:name w:val="c5 c9 c106"/>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11c9c23">
    <w:name w:val="c5 c11 c9 c23"/>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73c11c9c39">
    <w:name w:val="c5 c73 c11 c9 c3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11c9c61c105">
    <w:name w:val="c5 c11 c9 c61 c105"/>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12c9c73">
    <w:name w:val="c12 c9 c73"/>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48c9">
    <w:name w:val="c5 c48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c9c48">
    <w:name w:val="c5 c9 c48"/>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47c5c59c9">
    <w:name w:val="c47 c5 c59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4c52">
    <w:name w:val="c4 c52"/>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11c9">
    <w:name w:val="c11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70c11c9">
    <w:name w:val="c70 c11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11c9c70">
    <w:name w:val="c11 c9 c70"/>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9c11">
    <w:name w:val="c9 c11"/>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9c59">
    <w:name w:val="c9 c5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59c9">
    <w:name w:val="c59 c9"/>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11c9c97">
    <w:name w:val="c11 c9 c97"/>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c11c9c78c97">
    <w:name w:val="c11 c9 c78 c97"/>
    <w:basedOn w:val="a0"/>
    <w:semiHidden/>
    <w:rsid w:val="00CA1538"/>
    <w:pPr>
      <w:spacing w:before="90" w:after="90" w:line="240" w:lineRule="auto"/>
    </w:pPr>
    <w:rPr>
      <w:rFonts w:ascii="Times New Roman" w:eastAsia="Times New Roman" w:hAnsi="Times New Roman" w:cs="Times New Roman"/>
      <w:sz w:val="24"/>
      <w:szCs w:val="24"/>
      <w:lang w:eastAsia="ru-RU"/>
    </w:rPr>
  </w:style>
  <w:style w:type="paragraph" w:customStyle="1" w:styleId="111">
    <w:name w:val="1Стиль1"/>
    <w:basedOn w:val="a0"/>
    <w:semiHidden/>
    <w:rsid w:val="00CA1538"/>
    <w:pPr>
      <w:spacing w:after="0" w:line="240" w:lineRule="auto"/>
      <w:ind w:firstLine="709"/>
      <w:jc w:val="both"/>
    </w:pPr>
    <w:rPr>
      <w:rFonts w:ascii="Arial" w:eastAsia="Times New Roman" w:hAnsi="Arial" w:cs="Times New Roman"/>
      <w:sz w:val="24"/>
      <w:szCs w:val="20"/>
      <w:lang w:eastAsia="ru-RU"/>
    </w:rPr>
  </w:style>
  <w:style w:type="paragraph" w:customStyle="1" w:styleId="cjk">
    <w:name w:val="cjk"/>
    <w:basedOn w:val="a0"/>
    <w:semiHidden/>
    <w:rsid w:val="00CA153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0"/>
    <w:semiHidden/>
    <w:rsid w:val="00CA153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highlightactive">
    <w:name w:val="highlight_active"/>
    <w:basedOn w:val="a0"/>
    <w:semiHidden/>
    <w:rsid w:val="00CA1538"/>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lang w:eastAsia="ru-RU"/>
    </w:rPr>
  </w:style>
  <w:style w:type="paragraph" w:customStyle="1" w:styleId="b-safe-panelinject-current">
    <w:name w:val="b-safe-panel__inject-current"/>
    <w:basedOn w:val="a0"/>
    <w:semiHidden/>
    <w:rsid w:val="00CA1538"/>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lang w:eastAsia="ru-RU"/>
    </w:rPr>
  </w:style>
  <w:style w:type="character" w:styleId="aff1">
    <w:name w:val="footnote reference"/>
    <w:uiPriority w:val="99"/>
    <w:unhideWhenUsed/>
    <w:rsid w:val="00CA1538"/>
    <w:rPr>
      <w:vertAlign w:val="superscript"/>
    </w:rPr>
  </w:style>
  <w:style w:type="character" w:customStyle="1" w:styleId="FontStyle13">
    <w:name w:val="Font Style13"/>
    <w:rsid w:val="00CA1538"/>
    <w:rPr>
      <w:rFonts w:ascii="Cambria" w:hAnsi="Cambria" w:cs="Cambria" w:hint="default"/>
      <w:i/>
      <w:iCs/>
      <w:sz w:val="22"/>
      <w:szCs w:val="22"/>
    </w:rPr>
  </w:style>
  <w:style w:type="character" w:customStyle="1" w:styleId="FontStyle14">
    <w:name w:val="Font Style14"/>
    <w:rsid w:val="00CA1538"/>
    <w:rPr>
      <w:rFonts w:ascii="Calibri" w:hAnsi="Calibri" w:cs="Calibri" w:hint="default"/>
      <w:sz w:val="24"/>
      <w:szCs w:val="24"/>
    </w:rPr>
  </w:style>
  <w:style w:type="character" w:customStyle="1" w:styleId="FontStyle15">
    <w:name w:val="Font Style15"/>
    <w:rsid w:val="00CA1538"/>
    <w:rPr>
      <w:rFonts w:ascii="Calibri" w:hAnsi="Calibri" w:cs="Calibri" w:hint="default"/>
      <w:b/>
      <w:bCs/>
      <w:w w:val="66"/>
      <w:sz w:val="12"/>
      <w:szCs w:val="12"/>
    </w:rPr>
  </w:style>
  <w:style w:type="character" w:customStyle="1" w:styleId="FontStyle16">
    <w:name w:val="Font Style16"/>
    <w:rsid w:val="00CA1538"/>
    <w:rPr>
      <w:rFonts w:ascii="Arial" w:hAnsi="Arial" w:cs="Arial" w:hint="default"/>
      <w:sz w:val="10"/>
      <w:szCs w:val="10"/>
    </w:rPr>
  </w:style>
  <w:style w:type="character" w:customStyle="1" w:styleId="FontStyle17">
    <w:name w:val="Font Style17"/>
    <w:rsid w:val="00CA1538"/>
    <w:rPr>
      <w:rFonts w:ascii="Calibri" w:hAnsi="Calibri" w:cs="Calibri" w:hint="default"/>
      <w:sz w:val="24"/>
      <w:szCs w:val="24"/>
    </w:rPr>
  </w:style>
  <w:style w:type="character" w:customStyle="1" w:styleId="FontStyle18">
    <w:name w:val="Font Style18"/>
    <w:rsid w:val="00CA1538"/>
    <w:rPr>
      <w:rFonts w:ascii="Cambria" w:hAnsi="Cambria" w:cs="Cambria" w:hint="default"/>
      <w:b/>
      <w:bCs/>
      <w:sz w:val="22"/>
      <w:szCs w:val="22"/>
    </w:rPr>
  </w:style>
  <w:style w:type="character" w:customStyle="1" w:styleId="highlighthighlightactive">
    <w:name w:val="highlight highlight_active"/>
    <w:basedOn w:val="a1"/>
    <w:rsid w:val="00CA1538"/>
  </w:style>
  <w:style w:type="character" w:customStyle="1" w:styleId="letter">
    <w:name w:val="letter"/>
    <w:basedOn w:val="a1"/>
    <w:rsid w:val="00CA1538"/>
  </w:style>
  <w:style w:type="character" w:customStyle="1" w:styleId="mw-headline">
    <w:name w:val="mw-headline"/>
    <w:basedOn w:val="a1"/>
    <w:rsid w:val="00CA1538"/>
  </w:style>
  <w:style w:type="character" w:customStyle="1" w:styleId="editsection">
    <w:name w:val="editsection"/>
    <w:basedOn w:val="a1"/>
    <w:rsid w:val="00CA1538"/>
  </w:style>
  <w:style w:type="character" w:customStyle="1" w:styleId="c0c6">
    <w:name w:val="c0 c6"/>
    <w:basedOn w:val="a1"/>
    <w:rsid w:val="00CA1538"/>
  </w:style>
  <w:style w:type="character" w:customStyle="1" w:styleId="c0">
    <w:name w:val="c0"/>
    <w:basedOn w:val="a1"/>
    <w:rsid w:val="00CA1538"/>
  </w:style>
  <w:style w:type="character" w:customStyle="1" w:styleId="c0c13">
    <w:name w:val="c0 c13"/>
    <w:basedOn w:val="a1"/>
    <w:rsid w:val="00CA1538"/>
  </w:style>
  <w:style w:type="character" w:customStyle="1" w:styleId="c6">
    <w:name w:val="c6"/>
    <w:basedOn w:val="a1"/>
    <w:rsid w:val="00CA1538"/>
  </w:style>
  <w:style w:type="character" w:customStyle="1" w:styleId="c0c13c6">
    <w:name w:val="c0 c13 c6"/>
    <w:basedOn w:val="a1"/>
    <w:rsid w:val="00CA1538"/>
  </w:style>
  <w:style w:type="character" w:customStyle="1" w:styleId="c14c6c41">
    <w:name w:val="c14 c6 c41"/>
    <w:basedOn w:val="a1"/>
    <w:rsid w:val="00CA1538"/>
  </w:style>
  <w:style w:type="character" w:customStyle="1" w:styleId="c41c14c6">
    <w:name w:val="c41 c14 c6"/>
    <w:basedOn w:val="a1"/>
    <w:rsid w:val="00CA1538"/>
  </w:style>
  <w:style w:type="character" w:customStyle="1" w:styleId="c0c14c6">
    <w:name w:val="c0 c14 c6"/>
    <w:basedOn w:val="a1"/>
    <w:rsid w:val="00CA1538"/>
  </w:style>
  <w:style w:type="character" w:customStyle="1" w:styleId="c86c6">
    <w:name w:val="c86 c6"/>
    <w:basedOn w:val="a1"/>
    <w:rsid w:val="00CA1538"/>
  </w:style>
  <w:style w:type="character" w:customStyle="1" w:styleId="c6c86">
    <w:name w:val="c6 c86"/>
    <w:basedOn w:val="a1"/>
    <w:rsid w:val="00CA1538"/>
  </w:style>
  <w:style w:type="character" w:customStyle="1" w:styleId="c0c6c14">
    <w:name w:val="c0 c6 c14"/>
    <w:basedOn w:val="a1"/>
    <w:rsid w:val="00CA1538"/>
  </w:style>
  <w:style w:type="character" w:customStyle="1" w:styleId="c0c32">
    <w:name w:val="c0 c32"/>
    <w:basedOn w:val="a1"/>
    <w:rsid w:val="00CA1538"/>
  </w:style>
  <w:style w:type="character" w:customStyle="1" w:styleId="c13c6">
    <w:name w:val="c13 c6"/>
    <w:basedOn w:val="a1"/>
    <w:rsid w:val="00CA1538"/>
  </w:style>
  <w:style w:type="character" w:customStyle="1" w:styleId="apple-style-span">
    <w:name w:val="apple-style-span"/>
    <w:basedOn w:val="a1"/>
    <w:rsid w:val="00CA1538"/>
  </w:style>
  <w:style w:type="character" w:customStyle="1" w:styleId="apple-converted-space">
    <w:name w:val="apple-converted-space"/>
    <w:basedOn w:val="a1"/>
    <w:rsid w:val="00CA1538"/>
  </w:style>
  <w:style w:type="table" w:styleId="1b">
    <w:name w:val="Table Grid 1"/>
    <w:basedOn w:val="a2"/>
    <w:semiHidden/>
    <w:unhideWhenUsed/>
    <w:rsid w:val="00CA153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c">
    <w:name w:val="Сетка таблицы1"/>
    <w:basedOn w:val="a2"/>
    <w:uiPriority w:val="59"/>
    <w:rsid w:val="00CA15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CA15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0"/>
    <w:uiPriority w:val="99"/>
    <w:rsid w:val="00CA1538"/>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lang w:eastAsia="ru-RU"/>
    </w:rPr>
  </w:style>
  <w:style w:type="character" w:customStyle="1" w:styleId="FontStyle48">
    <w:name w:val="Font Style48"/>
    <w:basedOn w:val="a1"/>
    <w:uiPriority w:val="99"/>
    <w:rsid w:val="00CA1538"/>
    <w:rPr>
      <w:rFonts w:ascii="Times New Roman" w:hAnsi="Times New Roman" w:cs="Times New Roman"/>
      <w:sz w:val="26"/>
      <w:szCs w:val="26"/>
    </w:rPr>
  </w:style>
  <w:style w:type="character" w:customStyle="1" w:styleId="FontStyle49">
    <w:name w:val="Font Style49"/>
    <w:basedOn w:val="a1"/>
    <w:uiPriority w:val="99"/>
    <w:rsid w:val="00CA1538"/>
    <w:rPr>
      <w:rFonts w:ascii="Times New Roman" w:hAnsi="Times New Roman" w:cs="Times New Roman"/>
      <w:b/>
      <w:bCs/>
      <w:sz w:val="26"/>
      <w:szCs w:val="26"/>
    </w:rPr>
  </w:style>
  <w:style w:type="character" w:customStyle="1" w:styleId="29">
    <w:name w:val="Основной текст (2)_"/>
    <w:basedOn w:val="a1"/>
    <w:link w:val="2a"/>
    <w:rsid w:val="00CA1538"/>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1"/>
    <w:link w:val="32"/>
    <w:rsid w:val="00CA1538"/>
    <w:rPr>
      <w:rFonts w:ascii="Times New Roman" w:eastAsia="Times New Roman" w:hAnsi="Times New Roman" w:cs="Times New Roman"/>
      <w:b/>
      <w:bCs/>
      <w:sz w:val="23"/>
      <w:szCs w:val="23"/>
      <w:shd w:val="clear" w:color="auto" w:fill="FFFFFF"/>
    </w:rPr>
  </w:style>
  <w:style w:type="character" w:customStyle="1" w:styleId="2b">
    <w:name w:val="Основной текст (2) + Не полужирный"/>
    <w:basedOn w:val="29"/>
    <w:rsid w:val="00CA1538"/>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2a">
    <w:name w:val="Основной текст (2)"/>
    <w:basedOn w:val="a0"/>
    <w:link w:val="29"/>
    <w:rsid w:val="00CA1538"/>
    <w:pPr>
      <w:widowControl w:val="0"/>
      <w:shd w:val="clear" w:color="auto" w:fill="FFFFFF"/>
      <w:spacing w:after="420" w:line="0" w:lineRule="atLeast"/>
      <w:ind w:hanging="440"/>
      <w:jc w:val="center"/>
    </w:pPr>
    <w:rPr>
      <w:rFonts w:ascii="Times New Roman" w:eastAsia="Times New Roman" w:hAnsi="Times New Roman" w:cs="Times New Roman"/>
      <w:b/>
      <w:bCs/>
      <w:sz w:val="26"/>
      <w:szCs w:val="26"/>
    </w:rPr>
  </w:style>
  <w:style w:type="paragraph" w:customStyle="1" w:styleId="32">
    <w:name w:val="Основной текст (3)"/>
    <w:basedOn w:val="a0"/>
    <w:link w:val="31"/>
    <w:rsid w:val="00CA1538"/>
    <w:pPr>
      <w:widowControl w:val="0"/>
      <w:shd w:val="clear" w:color="auto" w:fill="FFFFFF"/>
      <w:spacing w:before="7860" w:after="0" w:line="0" w:lineRule="atLeast"/>
      <w:jc w:val="center"/>
    </w:pPr>
    <w:rPr>
      <w:rFonts w:ascii="Times New Roman" w:eastAsia="Times New Roman" w:hAnsi="Times New Roman" w:cs="Times New Roman"/>
      <w:b/>
      <w:bCs/>
      <w:sz w:val="23"/>
      <w:szCs w:val="23"/>
    </w:rPr>
  </w:style>
  <w:style w:type="character" w:customStyle="1" w:styleId="2c">
    <w:name w:val="Заголовок №2_"/>
    <w:basedOn w:val="a1"/>
    <w:link w:val="2d"/>
    <w:rsid w:val="00CA1538"/>
    <w:rPr>
      <w:rFonts w:ascii="Times New Roman" w:eastAsia="Times New Roman" w:hAnsi="Times New Roman"/>
      <w:b/>
      <w:bCs/>
      <w:sz w:val="26"/>
      <w:szCs w:val="26"/>
      <w:shd w:val="clear" w:color="auto" w:fill="FFFFFF"/>
    </w:rPr>
  </w:style>
  <w:style w:type="paragraph" w:customStyle="1" w:styleId="2d">
    <w:name w:val="Заголовок №2"/>
    <w:basedOn w:val="a0"/>
    <w:link w:val="2c"/>
    <w:rsid w:val="00CA1538"/>
    <w:pPr>
      <w:widowControl w:val="0"/>
      <w:shd w:val="clear" w:color="auto" w:fill="FFFFFF"/>
      <w:spacing w:after="0" w:line="326" w:lineRule="exact"/>
      <w:jc w:val="both"/>
      <w:outlineLvl w:val="1"/>
    </w:pPr>
    <w:rPr>
      <w:rFonts w:ascii="Times New Roman" w:eastAsia="Times New Roman" w:hAnsi="Times New Roman"/>
      <w:b/>
      <w:bCs/>
      <w:sz w:val="26"/>
      <w:szCs w:val="26"/>
    </w:rPr>
  </w:style>
  <w:style w:type="character" w:customStyle="1" w:styleId="af4">
    <w:name w:val="Абзац списка Знак"/>
    <w:aliases w:val="Содержание. 2 уровень Знак"/>
    <w:link w:val="af3"/>
    <w:uiPriority w:val="34"/>
    <w:locked/>
    <w:rsid w:val="00CA1538"/>
    <w:rPr>
      <w:rFonts w:ascii="Times New Roman" w:eastAsia="Times New Roman" w:hAnsi="Times New Roman" w:cs="Times New Roman"/>
      <w:lang w:val="en-US"/>
    </w:rPr>
  </w:style>
  <w:style w:type="character" w:customStyle="1" w:styleId="40">
    <w:name w:val="Заголовок 4 Знак"/>
    <w:basedOn w:val="a1"/>
    <w:link w:val="4"/>
    <w:uiPriority w:val="99"/>
    <w:rsid w:val="00AA5C20"/>
    <w:rPr>
      <w:rFonts w:ascii="Times New Roman" w:eastAsia="Times New Roman" w:hAnsi="Times New Roman" w:cs="Times New Roman"/>
      <w:b/>
      <w:bCs/>
      <w:sz w:val="24"/>
      <w:szCs w:val="24"/>
      <w:lang w:eastAsia="ru-RU"/>
    </w:rPr>
  </w:style>
  <w:style w:type="numbering" w:customStyle="1" w:styleId="2e">
    <w:name w:val="Нет списка2"/>
    <w:next w:val="a3"/>
    <w:uiPriority w:val="99"/>
    <w:semiHidden/>
    <w:unhideWhenUsed/>
    <w:rsid w:val="00AA5C20"/>
  </w:style>
  <w:style w:type="character" w:customStyle="1" w:styleId="blk">
    <w:name w:val="blk"/>
    <w:rsid w:val="00AA5C20"/>
  </w:style>
  <w:style w:type="paragraph" w:styleId="2f">
    <w:name w:val="List 2"/>
    <w:basedOn w:val="a0"/>
    <w:uiPriority w:val="99"/>
    <w:rsid w:val="00AA5C20"/>
    <w:pPr>
      <w:spacing w:before="120" w:after="120" w:line="240" w:lineRule="auto"/>
      <w:ind w:left="720" w:hanging="360"/>
      <w:jc w:val="both"/>
    </w:pPr>
    <w:rPr>
      <w:rFonts w:ascii="Arial" w:eastAsia="Batang" w:hAnsi="Arial" w:cs="Times New Roman"/>
      <w:sz w:val="20"/>
      <w:szCs w:val="24"/>
      <w:lang w:eastAsia="ko-KR"/>
    </w:rPr>
  </w:style>
  <w:style w:type="paragraph" w:styleId="1d">
    <w:name w:val="toc 1"/>
    <w:basedOn w:val="a0"/>
    <w:next w:val="a0"/>
    <w:autoRedefine/>
    <w:uiPriority w:val="39"/>
    <w:rsid w:val="00AA5C20"/>
    <w:pPr>
      <w:spacing w:before="240" w:after="120" w:line="240" w:lineRule="auto"/>
    </w:pPr>
    <w:rPr>
      <w:rFonts w:ascii="Calibri" w:eastAsia="Times New Roman" w:hAnsi="Calibri" w:cs="Calibri"/>
      <w:b/>
      <w:bCs/>
      <w:sz w:val="20"/>
      <w:szCs w:val="20"/>
      <w:lang w:eastAsia="ru-RU"/>
    </w:rPr>
  </w:style>
  <w:style w:type="paragraph" w:styleId="2f0">
    <w:name w:val="toc 2"/>
    <w:basedOn w:val="a0"/>
    <w:next w:val="a0"/>
    <w:autoRedefine/>
    <w:uiPriority w:val="39"/>
    <w:rsid w:val="00AA5C20"/>
    <w:pPr>
      <w:spacing w:before="120" w:after="0" w:line="240" w:lineRule="auto"/>
      <w:ind w:left="240"/>
    </w:pPr>
    <w:rPr>
      <w:rFonts w:ascii="Calibri" w:eastAsia="Times New Roman" w:hAnsi="Calibri" w:cs="Calibri"/>
      <w:i/>
      <w:iCs/>
      <w:sz w:val="20"/>
      <w:szCs w:val="20"/>
      <w:lang w:eastAsia="ru-RU"/>
    </w:rPr>
  </w:style>
  <w:style w:type="paragraph" w:styleId="33">
    <w:name w:val="toc 3"/>
    <w:basedOn w:val="a0"/>
    <w:next w:val="a0"/>
    <w:autoRedefine/>
    <w:uiPriority w:val="39"/>
    <w:rsid w:val="00AA5C20"/>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AA5C20"/>
    <w:rPr>
      <w:rFonts w:ascii="Times New Roman" w:hAnsi="Times New Roman" w:cs="Times New Roman"/>
      <w:sz w:val="20"/>
      <w:szCs w:val="20"/>
      <w:lang w:eastAsia="ru-RU"/>
    </w:rPr>
  </w:style>
  <w:style w:type="paragraph" w:customStyle="1" w:styleId="ConsPlusNormal">
    <w:name w:val="ConsPlusNormal"/>
    <w:rsid w:val="00AA5C2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2">
    <w:name w:val="Текст примечания Знак"/>
    <w:link w:val="aff3"/>
    <w:uiPriority w:val="99"/>
    <w:rsid w:val="00AA5C20"/>
    <w:rPr>
      <w:rFonts w:ascii="Times New Roman" w:eastAsia="Times New Roman" w:hAnsi="Times New Roman" w:cs="Times New Roman"/>
      <w:sz w:val="20"/>
      <w:szCs w:val="20"/>
    </w:rPr>
  </w:style>
  <w:style w:type="paragraph" w:styleId="aff3">
    <w:name w:val="annotation text"/>
    <w:basedOn w:val="a0"/>
    <w:link w:val="aff2"/>
    <w:uiPriority w:val="99"/>
    <w:unhideWhenUsed/>
    <w:rsid w:val="00AA5C20"/>
    <w:pPr>
      <w:spacing w:after="0" w:line="240" w:lineRule="auto"/>
    </w:pPr>
    <w:rPr>
      <w:rFonts w:ascii="Times New Roman" w:eastAsia="Times New Roman" w:hAnsi="Times New Roman" w:cs="Times New Roman"/>
      <w:sz w:val="20"/>
      <w:szCs w:val="20"/>
    </w:rPr>
  </w:style>
  <w:style w:type="character" w:customStyle="1" w:styleId="1e">
    <w:name w:val="Текст примечания Знак1"/>
    <w:basedOn w:val="a1"/>
    <w:uiPriority w:val="99"/>
    <w:rsid w:val="00AA5C20"/>
    <w:rPr>
      <w:sz w:val="20"/>
      <w:szCs w:val="20"/>
    </w:rPr>
  </w:style>
  <w:style w:type="character" w:customStyle="1" w:styleId="aff4">
    <w:name w:val="Тема примечания Знак"/>
    <w:link w:val="aff5"/>
    <w:uiPriority w:val="99"/>
    <w:rsid w:val="00AA5C20"/>
    <w:rPr>
      <w:b/>
      <w:bCs/>
    </w:rPr>
  </w:style>
  <w:style w:type="paragraph" w:customStyle="1" w:styleId="1f">
    <w:name w:val="Тема примечания1"/>
    <w:basedOn w:val="aff3"/>
    <w:next w:val="aff3"/>
    <w:uiPriority w:val="99"/>
    <w:unhideWhenUsed/>
    <w:rsid w:val="00AA5C20"/>
    <w:rPr>
      <w:rFonts w:ascii="Calibri" w:hAnsi="Calibri"/>
      <w:b/>
      <w:bCs/>
      <w:sz w:val="22"/>
      <w:szCs w:val="22"/>
    </w:rPr>
  </w:style>
  <w:style w:type="character" w:customStyle="1" w:styleId="1f0">
    <w:name w:val="Тема примечания Знак1"/>
    <w:basedOn w:val="1e"/>
    <w:uiPriority w:val="99"/>
    <w:rsid w:val="00AA5C20"/>
    <w:rPr>
      <w:b/>
      <w:bCs/>
      <w:sz w:val="20"/>
      <w:szCs w:val="20"/>
    </w:rPr>
  </w:style>
  <w:style w:type="character" w:customStyle="1" w:styleId="aff6">
    <w:name w:val="Цветовое выделение"/>
    <w:uiPriority w:val="99"/>
    <w:rsid w:val="00AA5C20"/>
    <w:rPr>
      <w:b/>
      <w:color w:val="26282F"/>
    </w:rPr>
  </w:style>
  <w:style w:type="character" w:customStyle="1" w:styleId="aff7">
    <w:name w:val="Гипертекстовая ссылка"/>
    <w:uiPriority w:val="99"/>
    <w:rsid w:val="00AA5C20"/>
    <w:rPr>
      <w:rFonts w:cs="Times New Roman"/>
      <w:b/>
      <w:color w:val="106BBE"/>
    </w:rPr>
  </w:style>
  <w:style w:type="character" w:customStyle="1" w:styleId="aff8">
    <w:name w:val="Активная гипертекстовая ссылка"/>
    <w:uiPriority w:val="99"/>
    <w:rsid w:val="00AA5C20"/>
    <w:rPr>
      <w:rFonts w:cs="Times New Roman"/>
      <w:b/>
      <w:color w:val="106BBE"/>
      <w:u w:val="single"/>
    </w:rPr>
  </w:style>
  <w:style w:type="paragraph" w:customStyle="1" w:styleId="aff9">
    <w:name w:val="Внимание"/>
    <w:basedOn w:val="a0"/>
    <w:next w:val="a0"/>
    <w:uiPriority w:val="99"/>
    <w:rsid w:val="00AA5C2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a">
    <w:name w:val="Внимание: криминал!!"/>
    <w:basedOn w:val="aff9"/>
    <w:next w:val="a0"/>
    <w:uiPriority w:val="99"/>
    <w:rsid w:val="00AA5C20"/>
  </w:style>
  <w:style w:type="paragraph" w:customStyle="1" w:styleId="affb">
    <w:name w:val="Внимание: недобросовестность!"/>
    <w:basedOn w:val="aff9"/>
    <w:next w:val="a0"/>
    <w:uiPriority w:val="99"/>
    <w:rsid w:val="00AA5C20"/>
  </w:style>
  <w:style w:type="character" w:customStyle="1" w:styleId="affc">
    <w:name w:val="Выделение для Базового Поиска"/>
    <w:uiPriority w:val="99"/>
    <w:rsid w:val="00AA5C20"/>
    <w:rPr>
      <w:rFonts w:cs="Times New Roman"/>
      <w:b/>
      <w:bCs/>
      <w:color w:val="0058A9"/>
    </w:rPr>
  </w:style>
  <w:style w:type="character" w:customStyle="1" w:styleId="affd">
    <w:name w:val="Выделение для Базового Поиска (курсив)"/>
    <w:uiPriority w:val="99"/>
    <w:rsid w:val="00AA5C20"/>
    <w:rPr>
      <w:rFonts w:cs="Times New Roman"/>
      <w:b/>
      <w:bCs/>
      <w:i/>
      <w:iCs/>
      <w:color w:val="0058A9"/>
    </w:rPr>
  </w:style>
  <w:style w:type="paragraph" w:customStyle="1" w:styleId="affe">
    <w:name w:val="Дочерний элемент списка"/>
    <w:basedOn w:val="a0"/>
    <w:next w:val="a0"/>
    <w:uiPriority w:val="99"/>
    <w:rsid w:val="00AA5C20"/>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
    <w:name w:val="Основное меню (преемственное)"/>
    <w:basedOn w:val="a0"/>
    <w:next w:val="a0"/>
    <w:uiPriority w:val="99"/>
    <w:rsid w:val="00AA5C20"/>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afff0">
    <w:name w:val="Заголовок группы контролов"/>
    <w:basedOn w:val="a0"/>
    <w:next w:val="a0"/>
    <w:uiPriority w:val="99"/>
    <w:rsid w:val="00AA5C20"/>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1">
    <w:name w:val="Заголовок для информации об изменениях"/>
    <w:basedOn w:val="10"/>
    <w:next w:val="a0"/>
    <w:uiPriority w:val="99"/>
    <w:rsid w:val="00AA5C20"/>
    <w:pPr>
      <w:keepLines/>
      <w:adjustRightInd w:val="0"/>
      <w:spacing w:after="240" w:line="360" w:lineRule="auto"/>
      <w:ind w:firstLine="0"/>
      <w:jc w:val="center"/>
      <w:outlineLvl w:val="9"/>
    </w:pPr>
    <w:rPr>
      <w:sz w:val="18"/>
      <w:szCs w:val="18"/>
      <w:shd w:val="clear" w:color="auto" w:fill="FFFFFF"/>
    </w:rPr>
  </w:style>
  <w:style w:type="paragraph" w:customStyle="1" w:styleId="afff2">
    <w:name w:val="Заголовок распахивающейся части диалога"/>
    <w:basedOn w:val="a0"/>
    <w:next w:val="a0"/>
    <w:uiPriority w:val="99"/>
    <w:rsid w:val="00AA5C20"/>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3">
    <w:name w:val="Заголовок своего сообщения"/>
    <w:uiPriority w:val="99"/>
    <w:rsid w:val="00AA5C20"/>
    <w:rPr>
      <w:rFonts w:cs="Times New Roman"/>
      <w:b/>
      <w:bCs/>
      <w:color w:val="26282F"/>
    </w:rPr>
  </w:style>
  <w:style w:type="paragraph" w:customStyle="1" w:styleId="afff4">
    <w:name w:val="Заголовок статьи"/>
    <w:basedOn w:val="a0"/>
    <w:next w:val="a0"/>
    <w:uiPriority w:val="99"/>
    <w:rsid w:val="00AA5C20"/>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5">
    <w:name w:val="Заголовок чужого сообщения"/>
    <w:uiPriority w:val="99"/>
    <w:rsid w:val="00AA5C20"/>
    <w:rPr>
      <w:rFonts w:cs="Times New Roman"/>
      <w:b/>
      <w:bCs/>
      <w:color w:val="FF0000"/>
    </w:rPr>
  </w:style>
  <w:style w:type="paragraph" w:customStyle="1" w:styleId="afff6">
    <w:name w:val="Заголовок ЭР (левое окно)"/>
    <w:basedOn w:val="a0"/>
    <w:next w:val="a0"/>
    <w:uiPriority w:val="99"/>
    <w:rsid w:val="00AA5C20"/>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7">
    <w:name w:val="Заголовок ЭР (правое окно)"/>
    <w:basedOn w:val="afff6"/>
    <w:next w:val="a0"/>
    <w:uiPriority w:val="99"/>
    <w:rsid w:val="00AA5C20"/>
    <w:pPr>
      <w:spacing w:after="0"/>
      <w:jc w:val="left"/>
    </w:pPr>
  </w:style>
  <w:style w:type="paragraph" w:customStyle="1" w:styleId="afff8">
    <w:name w:val="Интерактивный заголовок"/>
    <w:basedOn w:val="15"/>
    <w:next w:val="a0"/>
    <w:uiPriority w:val="99"/>
    <w:rsid w:val="00AA5C20"/>
    <w:pPr>
      <w:keepNext w:val="0"/>
      <w:widowControl w:val="0"/>
      <w:suppressAutoHyphens w:val="0"/>
      <w:autoSpaceDE w:val="0"/>
      <w:autoSpaceDN w:val="0"/>
      <w:adjustRightInd w:val="0"/>
      <w:spacing w:before="0" w:after="0" w:line="360" w:lineRule="auto"/>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9">
    <w:name w:val="Текст информации об изменениях"/>
    <w:basedOn w:val="a0"/>
    <w:next w:val="a0"/>
    <w:uiPriority w:val="99"/>
    <w:rsid w:val="00AA5C20"/>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a">
    <w:name w:val="Информация об изменениях"/>
    <w:basedOn w:val="afff9"/>
    <w:next w:val="a0"/>
    <w:uiPriority w:val="99"/>
    <w:rsid w:val="00AA5C20"/>
    <w:pPr>
      <w:spacing w:before="180"/>
      <w:ind w:left="360" w:right="360" w:firstLine="0"/>
    </w:pPr>
    <w:rPr>
      <w:shd w:val="clear" w:color="auto" w:fill="EAEFED"/>
    </w:rPr>
  </w:style>
  <w:style w:type="paragraph" w:customStyle="1" w:styleId="afffb">
    <w:name w:val="Текст (справка)"/>
    <w:basedOn w:val="a0"/>
    <w:next w:val="a0"/>
    <w:uiPriority w:val="99"/>
    <w:rsid w:val="00AA5C20"/>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c">
    <w:name w:val="Комментарий"/>
    <w:basedOn w:val="afffb"/>
    <w:next w:val="a0"/>
    <w:uiPriority w:val="99"/>
    <w:rsid w:val="00AA5C2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0"/>
    <w:uiPriority w:val="99"/>
    <w:rsid w:val="00AA5C20"/>
    <w:rPr>
      <w:i/>
      <w:iCs/>
    </w:rPr>
  </w:style>
  <w:style w:type="paragraph" w:customStyle="1" w:styleId="afffe">
    <w:name w:val="Текст (лев. подпись)"/>
    <w:basedOn w:val="a0"/>
    <w:next w:val="a0"/>
    <w:uiPriority w:val="99"/>
    <w:rsid w:val="00AA5C2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
    <w:name w:val="Колонтитул (левый)"/>
    <w:basedOn w:val="afffe"/>
    <w:next w:val="a0"/>
    <w:uiPriority w:val="99"/>
    <w:rsid w:val="00AA5C20"/>
    <w:rPr>
      <w:sz w:val="14"/>
      <w:szCs w:val="14"/>
    </w:rPr>
  </w:style>
  <w:style w:type="paragraph" w:customStyle="1" w:styleId="affff0">
    <w:name w:val="Текст (прав. подпись)"/>
    <w:basedOn w:val="a0"/>
    <w:next w:val="a0"/>
    <w:uiPriority w:val="99"/>
    <w:rsid w:val="00AA5C20"/>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1">
    <w:name w:val="Колонтитул (правый)"/>
    <w:basedOn w:val="affff0"/>
    <w:next w:val="a0"/>
    <w:uiPriority w:val="99"/>
    <w:rsid w:val="00AA5C20"/>
    <w:rPr>
      <w:sz w:val="14"/>
      <w:szCs w:val="14"/>
    </w:rPr>
  </w:style>
  <w:style w:type="paragraph" w:customStyle="1" w:styleId="affff2">
    <w:name w:val="Комментарий пользователя"/>
    <w:basedOn w:val="afffc"/>
    <w:next w:val="a0"/>
    <w:uiPriority w:val="99"/>
    <w:rsid w:val="00AA5C20"/>
    <w:pPr>
      <w:jc w:val="left"/>
    </w:pPr>
    <w:rPr>
      <w:shd w:val="clear" w:color="auto" w:fill="FFDFE0"/>
    </w:rPr>
  </w:style>
  <w:style w:type="paragraph" w:customStyle="1" w:styleId="affff3">
    <w:name w:val="Куда обратиться?"/>
    <w:basedOn w:val="aff9"/>
    <w:next w:val="a0"/>
    <w:uiPriority w:val="99"/>
    <w:rsid w:val="00AA5C20"/>
  </w:style>
  <w:style w:type="paragraph" w:customStyle="1" w:styleId="affff4">
    <w:name w:val="Моноширинный"/>
    <w:basedOn w:val="a0"/>
    <w:next w:val="a0"/>
    <w:uiPriority w:val="99"/>
    <w:rsid w:val="00AA5C2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5">
    <w:name w:val="Найденные слова"/>
    <w:uiPriority w:val="99"/>
    <w:rsid w:val="00AA5C20"/>
    <w:rPr>
      <w:rFonts w:cs="Times New Roman"/>
      <w:b/>
      <w:color w:val="26282F"/>
      <w:shd w:val="clear" w:color="auto" w:fill="FFF580"/>
    </w:rPr>
  </w:style>
  <w:style w:type="paragraph" w:customStyle="1" w:styleId="affff6">
    <w:name w:val="Напишите нам"/>
    <w:basedOn w:val="a0"/>
    <w:next w:val="a0"/>
    <w:uiPriority w:val="99"/>
    <w:rsid w:val="00AA5C20"/>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7">
    <w:name w:val="Не вступил в силу"/>
    <w:uiPriority w:val="99"/>
    <w:rsid w:val="00AA5C20"/>
    <w:rPr>
      <w:rFonts w:cs="Times New Roman"/>
      <w:b/>
      <w:color w:val="000000"/>
      <w:shd w:val="clear" w:color="auto" w:fill="D8EDE8"/>
    </w:rPr>
  </w:style>
  <w:style w:type="paragraph" w:customStyle="1" w:styleId="affff8">
    <w:name w:val="Необходимые документы"/>
    <w:basedOn w:val="aff9"/>
    <w:next w:val="a0"/>
    <w:uiPriority w:val="99"/>
    <w:rsid w:val="00AA5C20"/>
    <w:pPr>
      <w:ind w:firstLine="118"/>
    </w:pPr>
  </w:style>
  <w:style w:type="paragraph" w:customStyle="1" w:styleId="affff9">
    <w:name w:val="Нормальный (таблица)"/>
    <w:basedOn w:val="a0"/>
    <w:next w:val="a0"/>
    <w:uiPriority w:val="99"/>
    <w:rsid w:val="00AA5C20"/>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a">
    <w:name w:val="Таблицы (моноширинный)"/>
    <w:basedOn w:val="a0"/>
    <w:next w:val="a0"/>
    <w:uiPriority w:val="99"/>
    <w:rsid w:val="00AA5C2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b">
    <w:name w:val="Оглавление"/>
    <w:basedOn w:val="affffa"/>
    <w:next w:val="a0"/>
    <w:uiPriority w:val="99"/>
    <w:rsid w:val="00AA5C20"/>
    <w:pPr>
      <w:ind w:left="140"/>
    </w:pPr>
  </w:style>
  <w:style w:type="character" w:customStyle="1" w:styleId="affffc">
    <w:name w:val="Опечатки"/>
    <w:uiPriority w:val="99"/>
    <w:rsid w:val="00AA5C20"/>
    <w:rPr>
      <w:color w:val="FF0000"/>
    </w:rPr>
  </w:style>
  <w:style w:type="paragraph" w:customStyle="1" w:styleId="affffd">
    <w:name w:val="Переменная часть"/>
    <w:basedOn w:val="afff"/>
    <w:next w:val="a0"/>
    <w:uiPriority w:val="99"/>
    <w:rsid w:val="00AA5C20"/>
    <w:rPr>
      <w:sz w:val="18"/>
      <w:szCs w:val="18"/>
    </w:rPr>
  </w:style>
  <w:style w:type="paragraph" w:customStyle="1" w:styleId="affffe">
    <w:name w:val="Подвал для информации об изменениях"/>
    <w:basedOn w:val="10"/>
    <w:next w:val="a0"/>
    <w:uiPriority w:val="99"/>
    <w:rsid w:val="00AA5C20"/>
    <w:pPr>
      <w:keepLines/>
      <w:adjustRightInd w:val="0"/>
      <w:spacing w:before="480" w:after="240" w:line="360" w:lineRule="auto"/>
      <w:ind w:firstLine="0"/>
      <w:jc w:val="center"/>
      <w:outlineLvl w:val="9"/>
    </w:pPr>
    <w:rPr>
      <w:sz w:val="18"/>
      <w:szCs w:val="18"/>
    </w:rPr>
  </w:style>
  <w:style w:type="paragraph" w:customStyle="1" w:styleId="afffff">
    <w:name w:val="Подзаголовок для информации об изменениях"/>
    <w:basedOn w:val="afff9"/>
    <w:next w:val="a0"/>
    <w:uiPriority w:val="99"/>
    <w:rsid w:val="00AA5C20"/>
    <w:rPr>
      <w:b/>
      <w:bCs/>
    </w:rPr>
  </w:style>
  <w:style w:type="paragraph" w:customStyle="1" w:styleId="afffff0">
    <w:name w:val="Подчёркнуный текст"/>
    <w:basedOn w:val="a0"/>
    <w:next w:val="a0"/>
    <w:uiPriority w:val="99"/>
    <w:rsid w:val="00AA5C20"/>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1">
    <w:name w:val="Постоянная часть"/>
    <w:basedOn w:val="afff"/>
    <w:next w:val="a0"/>
    <w:uiPriority w:val="99"/>
    <w:rsid w:val="00AA5C20"/>
    <w:rPr>
      <w:sz w:val="20"/>
      <w:szCs w:val="20"/>
    </w:rPr>
  </w:style>
  <w:style w:type="paragraph" w:customStyle="1" w:styleId="afffff2">
    <w:name w:val="Прижатый влево"/>
    <w:basedOn w:val="a0"/>
    <w:next w:val="a0"/>
    <w:uiPriority w:val="99"/>
    <w:rsid w:val="00AA5C2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3">
    <w:name w:val="Пример."/>
    <w:basedOn w:val="aff9"/>
    <w:next w:val="a0"/>
    <w:uiPriority w:val="99"/>
    <w:rsid w:val="00AA5C20"/>
  </w:style>
  <w:style w:type="paragraph" w:customStyle="1" w:styleId="afffff4">
    <w:name w:val="Примечание."/>
    <w:basedOn w:val="aff9"/>
    <w:next w:val="a0"/>
    <w:uiPriority w:val="99"/>
    <w:rsid w:val="00AA5C20"/>
  </w:style>
  <w:style w:type="character" w:customStyle="1" w:styleId="afffff5">
    <w:name w:val="Продолжение ссылки"/>
    <w:uiPriority w:val="99"/>
    <w:rsid w:val="00AA5C20"/>
  </w:style>
  <w:style w:type="paragraph" w:customStyle="1" w:styleId="afffff6">
    <w:name w:val="Словарная статья"/>
    <w:basedOn w:val="a0"/>
    <w:next w:val="a0"/>
    <w:uiPriority w:val="99"/>
    <w:rsid w:val="00AA5C20"/>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7">
    <w:name w:val="Сравнение редакций"/>
    <w:uiPriority w:val="99"/>
    <w:rsid w:val="00AA5C20"/>
    <w:rPr>
      <w:rFonts w:cs="Times New Roman"/>
      <w:b/>
      <w:color w:val="26282F"/>
    </w:rPr>
  </w:style>
  <w:style w:type="character" w:customStyle="1" w:styleId="afffff8">
    <w:name w:val="Сравнение редакций. Добавленный фрагмент"/>
    <w:uiPriority w:val="99"/>
    <w:rsid w:val="00AA5C20"/>
    <w:rPr>
      <w:color w:val="000000"/>
      <w:shd w:val="clear" w:color="auto" w:fill="C1D7FF"/>
    </w:rPr>
  </w:style>
  <w:style w:type="character" w:customStyle="1" w:styleId="afffff9">
    <w:name w:val="Сравнение редакций. Удаленный фрагмент"/>
    <w:uiPriority w:val="99"/>
    <w:rsid w:val="00AA5C20"/>
    <w:rPr>
      <w:color w:val="000000"/>
      <w:shd w:val="clear" w:color="auto" w:fill="C4C413"/>
    </w:rPr>
  </w:style>
  <w:style w:type="paragraph" w:customStyle="1" w:styleId="afffffa">
    <w:name w:val="Ссылка на официальную публикацию"/>
    <w:basedOn w:val="a0"/>
    <w:next w:val="a0"/>
    <w:uiPriority w:val="99"/>
    <w:rsid w:val="00AA5C20"/>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b">
    <w:name w:val="Ссылка на утративший силу документ"/>
    <w:uiPriority w:val="99"/>
    <w:rsid w:val="00AA5C20"/>
    <w:rPr>
      <w:rFonts w:cs="Times New Roman"/>
      <w:b/>
      <w:color w:val="749232"/>
    </w:rPr>
  </w:style>
  <w:style w:type="paragraph" w:customStyle="1" w:styleId="afffffc">
    <w:name w:val="Текст в таблице"/>
    <w:basedOn w:val="affff9"/>
    <w:next w:val="a0"/>
    <w:uiPriority w:val="99"/>
    <w:rsid w:val="00AA5C20"/>
    <w:pPr>
      <w:ind w:firstLine="500"/>
    </w:pPr>
  </w:style>
  <w:style w:type="paragraph" w:customStyle="1" w:styleId="afffffd">
    <w:name w:val="Текст ЭР (см. также)"/>
    <w:basedOn w:val="a0"/>
    <w:next w:val="a0"/>
    <w:uiPriority w:val="99"/>
    <w:rsid w:val="00AA5C20"/>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e">
    <w:name w:val="Технический комментарий"/>
    <w:basedOn w:val="a0"/>
    <w:next w:val="a0"/>
    <w:uiPriority w:val="99"/>
    <w:rsid w:val="00AA5C20"/>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
    <w:name w:val="Утратил силу"/>
    <w:uiPriority w:val="99"/>
    <w:rsid w:val="00AA5C20"/>
    <w:rPr>
      <w:rFonts w:cs="Times New Roman"/>
      <w:b/>
      <w:strike/>
      <w:color w:val="666600"/>
    </w:rPr>
  </w:style>
  <w:style w:type="paragraph" w:customStyle="1" w:styleId="affffff0">
    <w:name w:val="Формула"/>
    <w:basedOn w:val="a0"/>
    <w:next w:val="a0"/>
    <w:uiPriority w:val="99"/>
    <w:rsid w:val="00AA5C2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1">
    <w:name w:val="Центрированный (таблица)"/>
    <w:basedOn w:val="affff9"/>
    <w:next w:val="a0"/>
    <w:uiPriority w:val="99"/>
    <w:rsid w:val="00AA5C20"/>
    <w:pPr>
      <w:jc w:val="center"/>
    </w:pPr>
  </w:style>
  <w:style w:type="paragraph" w:customStyle="1" w:styleId="-">
    <w:name w:val="ЭР-содержание (правое окно)"/>
    <w:basedOn w:val="a0"/>
    <w:next w:val="a0"/>
    <w:uiPriority w:val="99"/>
    <w:rsid w:val="00AA5C20"/>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2">
    <w:name w:val="annotation reference"/>
    <w:uiPriority w:val="99"/>
    <w:unhideWhenUsed/>
    <w:rsid w:val="00AA5C20"/>
    <w:rPr>
      <w:sz w:val="16"/>
      <w:szCs w:val="16"/>
    </w:rPr>
  </w:style>
  <w:style w:type="paragraph" w:styleId="42">
    <w:name w:val="toc 4"/>
    <w:basedOn w:val="a0"/>
    <w:next w:val="a0"/>
    <w:autoRedefine/>
    <w:uiPriority w:val="39"/>
    <w:rsid w:val="00AA5C20"/>
    <w:pPr>
      <w:spacing w:after="0" w:line="240" w:lineRule="auto"/>
      <w:ind w:left="720"/>
    </w:pPr>
    <w:rPr>
      <w:rFonts w:ascii="Calibri" w:eastAsia="Times New Roman" w:hAnsi="Calibri" w:cs="Calibri"/>
      <w:sz w:val="20"/>
      <w:szCs w:val="20"/>
      <w:lang w:eastAsia="ru-RU"/>
    </w:rPr>
  </w:style>
  <w:style w:type="paragraph" w:styleId="5">
    <w:name w:val="toc 5"/>
    <w:basedOn w:val="a0"/>
    <w:next w:val="a0"/>
    <w:autoRedefine/>
    <w:uiPriority w:val="39"/>
    <w:rsid w:val="00AA5C20"/>
    <w:pPr>
      <w:spacing w:after="0" w:line="240" w:lineRule="auto"/>
      <w:ind w:left="960"/>
    </w:pPr>
    <w:rPr>
      <w:rFonts w:ascii="Calibri" w:eastAsia="Times New Roman" w:hAnsi="Calibri" w:cs="Calibri"/>
      <w:sz w:val="20"/>
      <w:szCs w:val="20"/>
      <w:lang w:eastAsia="ru-RU"/>
    </w:rPr>
  </w:style>
  <w:style w:type="paragraph" w:styleId="6">
    <w:name w:val="toc 6"/>
    <w:basedOn w:val="a0"/>
    <w:next w:val="a0"/>
    <w:autoRedefine/>
    <w:uiPriority w:val="39"/>
    <w:rsid w:val="00AA5C20"/>
    <w:pPr>
      <w:spacing w:after="0" w:line="240" w:lineRule="auto"/>
      <w:ind w:left="1200"/>
    </w:pPr>
    <w:rPr>
      <w:rFonts w:ascii="Calibri" w:eastAsia="Times New Roman" w:hAnsi="Calibri" w:cs="Calibri"/>
      <w:sz w:val="20"/>
      <w:szCs w:val="20"/>
      <w:lang w:eastAsia="ru-RU"/>
    </w:rPr>
  </w:style>
  <w:style w:type="paragraph" w:styleId="7">
    <w:name w:val="toc 7"/>
    <w:basedOn w:val="a0"/>
    <w:next w:val="a0"/>
    <w:autoRedefine/>
    <w:uiPriority w:val="39"/>
    <w:rsid w:val="00AA5C20"/>
    <w:pPr>
      <w:spacing w:after="0" w:line="240" w:lineRule="auto"/>
      <w:ind w:left="1440"/>
    </w:pPr>
    <w:rPr>
      <w:rFonts w:ascii="Calibri" w:eastAsia="Times New Roman" w:hAnsi="Calibri" w:cs="Calibri"/>
      <w:sz w:val="20"/>
      <w:szCs w:val="20"/>
      <w:lang w:eastAsia="ru-RU"/>
    </w:rPr>
  </w:style>
  <w:style w:type="paragraph" w:styleId="8">
    <w:name w:val="toc 8"/>
    <w:basedOn w:val="a0"/>
    <w:next w:val="a0"/>
    <w:autoRedefine/>
    <w:uiPriority w:val="39"/>
    <w:rsid w:val="00AA5C20"/>
    <w:pPr>
      <w:spacing w:after="0" w:line="240" w:lineRule="auto"/>
      <w:ind w:left="1680"/>
    </w:pPr>
    <w:rPr>
      <w:rFonts w:ascii="Calibri" w:eastAsia="Times New Roman" w:hAnsi="Calibri" w:cs="Calibri"/>
      <w:sz w:val="20"/>
      <w:szCs w:val="20"/>
      <w:lang w:eastAsia="ru-RU"/>
    </w:rPr>
  </w:style>
  <w:style w:type="paragraph" w:styleId="9">
    <w:name w:val="toc 9"/>
    <w:basedOn w:val="a0"/>
    <w:next w:val="a0"/>
    <w:autoRedefine/>
    <w:uiPriority w:val="39"/>
    <w:rsid w:val="00AA5C20"/>
    <w:pPr>
      <w:spacing w:after="0" w:line="240" w:lineRule="auto"/>
      <w:ind w:left="1920"/>
    </w:pPr>
    <w:rPr>
      <w:rFonts w:ascii="Calibri" w:eastAsia="Times New Roman" w:hAnsi="Calibri" w:cs="Calibri"/>
      <w:sz w:val="20"/>
      <w:szCs w:val="20"/>
      <w:lang w:eastAsia="ru-RU"/>
    </w:rPr>
  </w:style>
  <w:style w:type="paragraph" w:customStyle="1" w:styleId="s1">
    <w:name w:val="s_1"/>
    <w:basedOn w:val="a0"/>
    <w:rsid w:val="00AA5C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4">
    <w:name w:val="Сетка таблицы3"/>
    <w:basedOn w:val="a2"/>
    <w:next w:val="af7"/>
    <w:uiPriority w:val="59"/>
    <w:rsid w:val="00AA5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3">
    <w:name w:val="endnote text"/>
    <w:basedOn w:val="a0"/>
    <w:link w:val="affffff4"/>
    <w:uiPriority w:val="99"/>
    <w:semiHidden/>
    <w:unhideWhenUsed/>
    <w:rsid w:val="00AA5C20"/>
    <w:pPr>
      <w:spacing w:after="0" w:line="240" w:lineRule="auto"/>
    </w:pPr>
    <w:rPr>
      <w:rFonts w:eastAsia="Times New Roman"/>
      <w:sz w:val="20"/>
      <w:szCs w:val="20"/>
      <w:lang w:eastAsia="ru-RU"/>
    </w:rPr>
  </w:style>
  <w:style w:type="character" w:customStyle="1" w:styleId="affffff4">
    <w:name w:val="Текст концевой сноски Знак"/>
    <w:basedOn w:val="a1"/>
    <w:link w:val="affffff3"/>
    <w:uiPriority w:val="99"/>
    <w:semiHidden/>
    <w:rsid w:val="00AA5C20"/>
    <w:rPr>
      <w:rFonts w:eastAsia="Times New Roman"/>
      <w:sz w:val="20"/>
      <w:szCs w:val="20"/>
      <w:lang w:eastAsia="ru-RU"/>
    </w:rPr>
  </w:style>
  <w:style w:type="character" w:styleId="affffff5">
    <w:name w:val="endnote reference"/>
    <w:basedOn w:val="a1"/>
    <w:uiPriority w:val="99"/>
    <w:semiHidden/>
    <w:unhideWhenUsed/>
    <w:rsid w:val="00AA5C20"/>
    <w:rPr>
      <w:vertAlign w:val="superscript"/>
    </w:rPr>
  </w:style>
  <w:style w:type="character" w:customStyle="1" w:styleId="s10">
    <w:name w:val="s1"/>
    <w:rsid w:val="00AA5C20"/>
  </w:style>
  <w:style w:type="paragraph" w:customStyle="1" w:styleId="2f1">
    <w:name w:val="Заголовок2"/>
    <w:basedOn w:val="afff"/>
    <w:next w:val="a0"/>
    <w:uiPriority w:val="99"/>
    <w:rsid w:val="00AA5C20"/>
    <w:rPr>
      <w:b/>
      <w:bCs/>
      <w:color w:val="0058A9"/>
      <w:shd w:val="clear" w:color="auto" w:fill="ECE9D8"/>
    </w:rPr>
  </w:style>
  <w:style w:type="paragraph" w:customStyle="1" w:styleId="Standard">
    <w:name w:val="Standard"/>
    <w:rsid w:val="00AA5C20"/>
    <w:pPr>
      <w:suppressAutoHyphens/>
      <w:autoSpaceDN w:val="0"/>
      <w:spacing w:before="120" w:after="120" w:line="240" w:lineRule="auto"/>
      <w:textAlignment w:val="baseline"/>
    </w:pPr>
    <w:rPr>
      <w:rFonts w:ascii="Times New Roman" w:eastAsia="Times New Roman" w:hAnsi="Times New Roman" w:cs="Times New Roman"/>
      <w:kern w:val="3"/>
      <w:sz w:val="24"/>
      <w:szCs w:val="24"/>
      <w:lang w:eastAsia="ru-RU"/>
    </w:rPr>
  </w:style>
  <w:style w:type="numbering" w:customStyle="1" w:styleId="WWNum41">
    <w:name w:val="WWNum41"/>
    <w:basedOn w:val="a3"/>
    <w:rsid w:val="00AA5C20"/>
    <w:pPr>
      <w:numPr>
        <w:numId w:val="3"/>
      </w:numPr>
    </w:pPr>
  </w:style>
  <w:style w:type="numbering" w:customStyle="1" w:styleId="WWNum42">
    <w:name w:val="WWNum42"/>
    <w:basedOn w:val="a3"/>
    <w:rsid w:val="00AA5C20"/>
    <w:pPr>
      <w:numPr>
        <w:numId w:val="4"/>
      </w:numPr>
    </w:pPr>
  </w:style>
  <w:style w:type="numbering" w:customStyle="1" w:styleId="WWNum43">
    <w:name w:val="WWNum43"/>
    <w:basedOn w:val="a3"/>
    <w:rsid w:val="00AA5C20"/>
    <w:pPr>
      <w:numPr>
        <w:numId w:val="5"/>
      </w:numPr>
    </w:pPr>
  </w:style>
  <w:style w:type="numbering" w:customStyle="1" w:styleId="WWNum44">
    <w:name w:val="WWNum44"/>
    <w:basedOn w:val="a3"/>
    <w:rsid w:val="00AA5C20"/>
    <w:pPr>
      <w:numPr>
        <w:numId w:val="6"/>
      </w:numPr>
    </w:pPr>
  </w:style>
  <w:style w:type="numbering" w:customStyle="1" w:styleId="WWNum45">
    <w:name w:val="WWNum45"/>
    <w:basedOn w:val="a3"/>
    <w:rsid w:val="00AA5C20"/>
    <w:pPr>
      <w:numPr>
        <w:numId w:val="7"/>
      </w:numPr>
    </w:pPr>
  </w:style>
  <w:style w:type="numbering" w:customStyle="1" w:styleId="WWNum46">
    <w:name w:val="WWNum46"/>
    <w:basedOn w:val="a3"/>
    <w:rsid w:val="00AA5C20"/>
    <w:pPr>
      <w:numPr>
        <w:numId w:val="8"/>
      </w:numPr>
    </w:pPr>
  </w:style>
  <w:style w:type="numbering" w:customStyle="1" w:styleId="WWNum47">
    <w:name w:val="WWNum47"/>
    <w:basedOn w:val="a3"/>
    <w:rsid w:val="00AA5C20"/>
    <w:pPr>
      <w:numPr>
        <w:numId w:val="9"/>
      </w:numPr>
    </w:pPr>
  </w:style>
  <w:style w:type="numbering" w:customStyle="1" w:styleId="WWNum48">
    <w:name w:val="WWNum48"/>
    <w:basedOn w:val="a3"/>
    <w:rsid w:val="00AA5C20"/>
    <w:pPr>
      <w:numPr>
        <w:numId w:val="10"/>
      </w:numPr>
    </w:pPr>
  </w:style>
  <w:style w:type="numbering" w:customStyle="1" w:styleId="WWNum49">
    <w:name w:val="WWNum49"/>
    <w:basedOn w:val="a3"/>
    <w:rsid w:val="00AA5C20"/>
    <w:pPr>
      <w:numPr>
        <w:numId w:val="11"/>
      </w:numPr>
    </w:pPr>
  </w:style>
  <w:style w:type="table" w:customStyle="1" w:styleId="112">
    <w:name w:val="Сетка таблицы11"/>
    <w:basedOn w:val="a2"/>
    <w:next w:val="af7"/>
    <w:uiPriority w:val="39"/>
    <w:rsid w:val="00AA5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0"/>
    <w:rsid w:val="00AA5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AA5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6">
    <w:name w:val="Символ сноски"/>
    <w:rsid w:val="00AA5C20"/>
    <w:rPr>
      <w:vertAlign w:val="superscript"/>
    </w:rPr>
  </w:style>
  <w:style w:type="character" w:customStyle="1" w:styleId="1f1">
    <w:name w:val="Знак примечания1"/>
    <w:rsid w:val="00AA5C20"/>
    <w:rPr>
      <w:sz w:val="16"/>
      <w:szCs w:val="16"/>
    </w:rPr>
  </w:style>
  <w:style w:type="character" w:customStyle="1" w:styleId="b-serp-urlitem1">
    <w:name w:val="b-serp-url__item1"/>
    <w:basedOn w:val="14"/>
    <w:rsid w:val="00AA5C20"/>
  </w:style>
  <w:style w:type="character" w:customStyle="1" w:styleId="b-serp-urlmark1">
    <w:name w:val="b-serp-url__mark1"/>
    <w:basedOn w:val="14"/>
    <w:rsid w:val="00AA5C20"/>
  </w:style>
  <w:style w:type="paragraph" w:customStyle="1" w:styleId="35">
    <w:name w:val="Заголовок3"/>
    <w:basedOn w:val="a0"/>
    <w:next w:val="aa"/>
    <w:rsid w:val="00AA5C20"/>
    <w:pPr>
      <w:keepNext/>
      <w:suppressAutoHyphens/>
      <w:spacing w:before="240" w:after="120" w:line="240" w:lineRule="auto"/>
    </w:pPr>
    <w:rPr>
      <w:rFonts w:ascii="Arial" w:eastAsia="Microsoft YaHei" w:hAnsi="Arial" w:cs="Mangal"/>
      <w:sz w:val="28"/>
      <w:szCs w:val="28"/>
      <w:lang w:eastAsia="ar-SA"/>
    </w:rPr>
  </w:style>
  <w:style w:type="paragraph" w:customStyle="1" w:styleId="210">
    <w:name w:val="Список 21"/>
    <w:basedOn w:val="a0"/>
    <w:rsid w:val="00AA5C2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AA5C2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AA5C20"/>
    <w:pPr>
      <w:suppressAutoHyphens/>
      <w:spacing w:after="120" w:line="480" w:lineRule="auto"/>
    </w:pPr>
    <w:rPr>
      <w:rFonts w:ascii="Times New Roman" w:eastAsia="Times New Roman" w:hAnsi="Times New Roman" w:cs="Times New Roman"/>
      <w:sz w:val="24"/>
      <w:szCs w:val="24"/>
      <w:lang w:eastAsia="ar-SA"/>
    </w:rPr>
  </w:style>
  <w:style w:type="paragraph" w:customStyle="1" w:styleId="1f2">
    <w:name w:val="Текст примечания1"/>
    <w:basedOn w:val="a0"/>
    <w:rsid w:val="00AA5C20"/>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7">
    <w:name w:val="Знак"/>
    <w:basedOn w:val="a0"/>
    <w:rsid w:val="00AA5C20"/>
    <w:pPr>
      <w:suppressAutoHyphens/>
      <w:spacing w:line="240" w:lineRule="exact"/>
    </w:pPr>
    <w:rPr>
      <w:rFonts w:ascii="Verdana" w:eastAsia="Times New Roman" w:hAnsi="Verdana" w:cs="Times New Roman"/>
      <w:sz w:val="20"/>
      <w:szCs w:val="20"/>
      <w:lang w:eastAsia="ar-SA"/>
    </w:rPr>
  </w:style>
  <w:style w:type="paragraph" w:customStyle="1" w:styleId="2f2">
    <w:name w:val="Знак2"/>
    <w:basedOn w:val="a0"/>
    <w:rsid w:val="00AA5C20"/>
    <w:pPr>
      <w:tabs>
        <w:tab w:val="left" w:pos="708"/>
      </w:tabs>
      <w:suppressAutoHyphens/>
      <w:spacing w:line="240" w:lineRule="exact"/>
    </w:pPr>
    <w:rPr>
      <w:rFonts w:ascii="Verdana" w:eastAsia="Times New Roman" w:hAnsi="Verdana" w:cs="Verdana"/>
      <w:sz w:val="20"/>
      <w:szCs w:val="20"/>
      <w:lang w:val="en-US" w:eastAsia="ar-SA"/>
    </w:rPr>
  </w:style>
  <w:style w:type="paragraph" w:styleId="affffff8">
    <w:name w:val="Document Map"/>
    <w:basedOn w:val="a0"/>
    <w:link w:val="affffff9"/>
    <w:uiPriority w:val="99"/>
    <w:semiHidden/>
    <w:unhideWhenUsed/>
    <w:rsid w:val="00AA5C20"/>
    <w:pPr>
      <w:suppressAutoHyphens/>
      <w:spacing w:after="0" w:line="240" w:lineRule="auto"/>
    </w:pPr>
    <w:rPr>
      <w:rFonts w:ascii="Tahoma" w:eastAsia="Times New Roman" w:hAnsi="Tahoma" w:cs="Times New Roman"/>
      <w:sz w:val="16"/>
      <w:szCs w:val="16"/>
      <w:lang w:eastAsia="ar-SA"/>
    </w:rPr>
  </w:style>
  <w:style w:type="character" w:customStyle="1" w:styleId="affffff9">
    <w:name w:val="Схема документа Знак"/>
    <w:basedOn w:val="a1"/>
    <w:link w:val="affffff8"/>
    <w:uiPriority w:val="99"/>
    <w:semiHidden/>
    <w:rsid w:val="00AA5C20"/>
    <w:rPr>
      <w:rFonts w:ascii="Tahoma" w:eastAsia="Times New Roman" w:hAnsi="Tahoma" w:cs="Times New Roman"/>
      <w:sz w:val="16"/>
      <w:szCs w:val="16"/>
      <w:lang w:eastAsia="ar-SA"/>
    </w:rPr>
  </w:style>
  <w:style w:type="numbering" w:customStyle="1" w:styleId="120">
    <w:name w:val="Нет списка12"/>
    <w:next w:val="a3"/>
    <w:uiPriority w:val="99"/>
    <w:semiHidden/>
    <w:unhideWhenUsed/>
    <w:rsid w:val="00AA5C20"/>
  </w:style>
  <w:style w:type="character" w:customStyle="1" w:styleId="113">
    <w:name w:val="Текст примечания Знак11"/>
    <w:basedOn w:val="a1"/>
    <w:uiPriority w:val="99"/>
    <w:rsid w:val="00AA5C20"/>
    <w:rPr>
      <w:rFonts w:cs="Times New Roman"/>
      <w:sz w:val="20"/>
      <w:szCs w:val="20"/>
    </w:rPr>
  </w:style>
  <w:style w:type="character" w:customStyle="1" w:styleId="114">
    <w:name w:val="Тема примечания Знак11"/>
    <w:basedOn w:val="113"/>
    <w:uiPriority w:val="99"/>
    <w:rsid w:val="00AA5C20"/>
    <w:rPr>
      <w:rFonts w:cs="Times New Roman"/>
      <w:sz w:val="20"/>
      <w:szCs w:val="20"/>
    </w:rPr>
  </w:style>
  <w:style w:type="table" w:customStyle="1" w:styleId="213">
    <w:name w:val="Сетка таблицы21"/>
    <w:basedOn w:val="a2"/>
    <w:next w:val="af7"/>
    <w:uiPriority w:val="39"/>
    <w:rsid w:val="00AA5C2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rsid w:val="00AA5C20"/>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fffa">
    <w:name w:val="Перечисление"/>
    <w:link w:val="affffffb"/>
    <w:uiPriority w:val="99"/>
    <w:qFormat/>
    <w:rsid w:val="00AA5C20"/>
    <w:pPr>
      <w:spacing w:after="60" w:line="276" w:lineRule="auto"/>
      <w:ind w:left="360" w:hanging="360"/>
      <w:jc w:val="both"/>
    </w:pPr>
    <w:rPr>
      <w:rFonts w:ascii="Times New Roman" w:eastAsia="Times New Roman" w:hAnsi="Times New Roman" w:cs="Times New Roman"/>
      <w:sz w:val="20"/>
      <w:szCs w:val="20"/>
    </w:rPr>
  </w:style>
  <w:style w:type="character" w:customStyle="1" w:styleId="affffffb">
    <w:name w:val="Перечисление Знак"/>
    <w:link w:val="affffffa"/>
    <w:uiPriority w:val="99"/>
    <w:locked/>
    <w:rsid w:val="00AA5C20"/>
    <w:rPr>
      <w:rFonts w:ascii="Times New Roman" w:eastAsia="Times New Roman" w:hAnsi="Times New Roman" w:cs="Times New Roman"/>
      <w:sz w:val="20"/>
      <w:szCs w:val="20"/>
    </w:rPr>
  </w:style>
  <w:style w:type="paragraph" w:styleId="affffffc">
    <w:name w:val="Subtitle"/>
    <w:basedOn w:val="a0"/>
    <w:next w:val="aa"/>
    <w:link w:val="affffffd"/>
    <w:uiPriority w:val="11"/>
    <w:qFormat/>
    <w:rsid w:val="00AA5C20"/>
    <w:pPr>
      <w:spacing w:after="0" w:line="360" w:lineRule="auto"/>
      <w:jc w:val="center"/>
    </w:pPr>
    <w:rPr>
      <w:rFonts w:ascii="Times New Roman" w:eastAsia="Times New Roman" w:hAnsi="Times New Roman" w:cs="Times New Roman"/>
      <w:b/>
      <w:sz w:val="24"/>
      <w:szCs w:val="20"/>
      <w:lang w:eastAsia="ar-SA"/>
    </w:rPr>
  </w:style>
  <w:style w:type="character" w:customStyle="1" w:styleId="affffffd">
    <w:name w:val="Подзаголовок Знак"/>
    <w:basedOn w:val="a1"/>
    <w:link w:val="affffffc"/>
    <w:uiPriority w:val="11"/>
    <w:rsid w:val="00AA5C20"/>
    <w:rPr>
      <w:rFonts w:ascii="Times New Roman" w:eastAsia="Times New Roman" w:hAnsi="Times New Roman" w:cs="Times New Roman"/>
      <w:b/>
      <w:sz w:val="24"/>
      <w:szCs w:val="20"/>
      <w:lang w:eastAsia="ar-SA"/>
    </w:rPr>
  </w:style>
  <w:style w:type="character" w:customStyle="1" w:styleId="2105pt">
    <w:name w:val="Основной текст (2) + 10.5 pt"/>
    <w:rsid w:val="00AA5C20"/>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AA5C20"/>
    <w:rPr>
      <w:rFonts w:cs="Times New Roman"/>
    </w:rPr>
  </w:style>
  <w:style w:type="character" w:customStyle="1" w:styleId="c7">
    <w:name w:val="c7"/>
    <w:rsid w:val="00AA5C20"/>
  </w:style>
  <w:style w:type="character" w:customStyle="1" w:styleId="2f3">
    <w:name w:val="Основной текст (2) + Курсив"/>
    <w:rsid w:val="00AA5C20"/>
    <w:rPr>
      <w:rFonts w:ascii="Times New Roman" w:hAnsi="Times New Roman"/>
      <w:i/>
      <w:color w:val="000000"/>
      <w:spacing w:val="0"/>
      <w:w w:val="100"/>
      <w:position w:val="0"/>
      <w:sz w:val="24"/>
      <w:u w:val="none"/>
      <w:lang w:val="ru-RU" w:eastAsia="ru-RU"/>
    </w:rPr>
  </w:style>
  <w:style w:type="character" w:styleId="affffffe">
    <w:name w:val="Placeholder Text"/>
    <w:basedOn w:val="a1"/>
    <w:uiPriority w:val="99"/>
    <w:semiHidden/>
    <w:rsid w:val="00AA5C20"/>
    <w:rPr>
      <w:color w:val="808080"/>
    </w:rPr>
  </w:style>
  <w:style w:type="character" w:customStyle="1" w:styleId="90">
    <w:name w:val="Основной текст (9)_"/>
    <w:rsid w:val="00AA5C20"/>
    <w:rPr>
      <w:rFonts w:ascii="Times New Roman" w:hAnsi="Times New Roman"/>
      <w:b/>
      <w:spacing w:val="0"/>
      <w:u w:val="none"/>
      <w:effect w:val="none"/>
    </w:rPr>
  </w:style>
  <w:style w:type="character" w:customStyle="1" w:styleId="91">
    <w:name w:val="Основной текст (9)"/>
    <w:rsid w:val="00AA5C20"/>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AA5C20"/>
    <w:pPr>
      <w:numPr>
        <w:ilvl w:val="1"/>
        <w:numId w:val="13"/>
      </w:numPr>
      <w:tabs>
        <w:tab w:val="clear" w:pos="550"/>
        <w:tab w:val="left" w:pos="1176"/>
      </w:tabs>
      <w:spacing w:after="0" w:line="240" w:lineRule="auto"/>
      <w:ind w:left="1440" w:hanging="360"/>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0"/>
    <w:next w:val="1"/>
    <w:rsid w:val="00AA5C20"/>
    <w:pPr>
      <w:keepNext/>
      <w:numPr>
        <w:numId w:val="13"/>
      </w:numPr>
      <w:tabs>
        <w:tab w:val="clear" w:pos="360"/>
      </w:tabs>
      <w:spacing w:before="240" w:after="120" w:line="240" w:lineRule="auto"/>
      <w:ind w:left="720"/>
      <w:jc w:val="center"/>
    </w:pPr>
    <w:rPr>
      <w:rFonts w:ascii="Times New Roman" w:eastAsia="Times New Roman" w:hAnsi="Times New Roman" w:cs="Times New Roman"/>
      <w:b/>
      <w:bCs/>
      <w:color w:val="000000"/>
      <w:sz w:val="32"/>
      <w:szCs w:val="24"/>
      <w:lang w:eastAsia="ru-RU"/>
    </w:rPr>
  </w:style>
  <w:style w:type="paragraph" w:customStyle="1" w:styleId="a">
    <w:name w:val="!! стиль список"/>
    <w:basedOn w:val="a0"/>
    <w:qFormat/>
    <w:rsid w:val="00AA5C20"/>
    <w:pPr>
      <w:numPr>
        <w:numId w:val="14"/>
      </w:numPr>
      <w:tabs>
        <w:tab w:val="clear" w:pos="720"/>
      </w:tabs>
      <w:autoSpaceDE w:val="0"/>
      <w:autoSpaceDN w:val="0"/>
      <w:adjustRightInd w:val="0"/>
      <w:spacing w:after="0" w:line="360" w:lineRule="auto"/>
      <w:jc w:val="both"/>
    </w:pPr>
    <w:rPr>
      <w:rFonts w:ascii="Times New Roman" w:eastAsia="Times New Roman" w:hAnsi="Times New Roman" w:cs="Times New Roman"/>
      <w:szCs w:val="20"/>
      <w:lang w:eastAsia="ru-RU"/>
    </w:rPr>
  </w:style>
  <w:style w:type="character" w:customStyle="1" w:styleId="afffffff">
    <w:name w:val="Основной текст_"/>
    <w:basedOn w:val="a1"/>
    <w:link w:val="43"/>
    <w:locked/>
    <w:rsid w:val="00AA5C20"/>
    <w:rPr>
      <w:rFonts w:ascii="Calibri" w:eastAsia="Times New Roman" w:hAnsi="Calibri" w:cs="Calibri"/>
      <w:spacing w:val="2"/>
      <w:shd w:val="clear" w:color="auto" w:fill="FFFFFF"/>
    </w:rPr>
  </w:style>
  <w:style w:type="character" w:customStyle="1" w:styleId="1f3">
    <w:name w:val="Основной текст1"/>
    <w:basedOn w:val="afffffff"/>
    <w:rsid w:val="00AA5C20"/>
    <w:rPr>
      <w:rFonts w:ascii="Calibri" w:eastAsia="Times New Roman" w:hAnsi="Calibri" w:cs="Calibri"/>
      <w:spacing w:val="2"/>
      <w:shd w:val="clear" w:color="auto" w:fill="FFFFFF"/>
    </w:rPr>
  </w:style>
  <w:style w:type="paragraph" w:customStyle="1" w:styleId="43">
    <w:name w:val="Основной текст4"/>
    <w:basedOn w:val="a0"/>
    <w:link w:val="afffffff"/>
    <w:rsid w:val="00AA5C20"/>
    <w:pPr>
      <w:widowControl w:val="0"/>
      <w:shd w:val="clear" w:color="auto" w:fill="FFFFFF"/>
      <w:spacing w:before="420" w:after="240" w:line="298" w:lineRule="exact"/>
      <w:ind w:hanging="360"/>
      <w:jc w:val="both"/>
    </w:pPr>
    <w:rPr>
      <w:rFonts w:ascii="Calibri" w:eastAsia="Times New Roman" w:hAnsi="Calibri" w:cs="Calibri"/>
      <w:spacing w:val="2"/>
    </w:rPr>
  </w:style>
  <w:style w:type="paragraph" w:customStyle="1" w:styleId="afffffff0">
    <w:name w:val="Базовый"/>
    <w:link w:val="afffffff1"/>
    <w:rsid w:val="00AA5C20"/>
    <w:pPr>
      <w:suppressAutoHyphens/>
      <w:spacing w:after="200" w:line="276" w:lineRule="auto"/>
    </w:pPr>
    <w:rPr>
      <w:rFonts w:ascii="Times New Roman" w:eastAsia="Times New Roman" w:hAnsi="Times New Roman" w:cs="Times New Roman"/>
      <w:sz w:val="24"/>
      <w:szCs w:val="24"/>
    </w:rPr>
  </w:style>
  <w:style w:type="character" w:customStyle="1" w:styleId="afffffff1">
    <w:name w:val="Базовый Знак"/>
    <w:link w:val="afffffff0"/>
    <w:locked/>
    <w:rsid w:val="00AA5C20"/>
    <w:rPr>
      <w:rFonts w:ascii="Times New Roman" w:eastAsia="Times New Roman" w:hAnsi="Times New Roman" w:cs="Times New Roman"/>
      <w:sz w:val="24"/>
      <w:szCs w:val="24"/>
    </w:rPr>
  </w:style>
  <w:style w:type="character" w:customStyle="1" w:styleId="status">
    <w:name w:val="status"/>
    <w:basedOn w:val="a1"/>
    <w:rsid w:val="00AA5C20"/>
    <w:rPr>
      <w:rFonts w:cs="Times New Roman"/>
    </w:rPr>
  </w:style>
  <w:style w:type="paragraph" w:customStyle="1" w:styleId="productname">
    <w:name w:val="product_name"/>
    <w:basedOn w:val="a0"/>
    <w:rsid w:val="00AA5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0"/>
    <w:rsid w:val="00AA5C2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4">
    <w:name w:val="Нет списка21"/>
    <w:next w:val="a3"/>
    <w:uiPriority w:val="99"/>
    <w:semiHidden/>
    <w:unhideWhenUsed/>
    <w:rsid w:val="00AA5C20"/>
  </w:style>
  <w:style w:type="table" w:customStyle="1" w:styleId="310">
    <w:name w:val="Сетка таблицы31"/>
    <w:basedOn w:val="a2"/>
    <w:next w:val="af7"/>
    <w:uiPriority w:val="39"/>
    <w:rsid w:val="00AA5C2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annotation subject"/>
    <w:basedOn w:val="aff3"/>
    <w:next w:val="aff3"/>
    <w:link w:val="aff4"/>
    <w:uiPriority w:val="99"/>
    <w:semiHidden/>
    <w:unhideWhenUsed/>
    <w:rsid w:val="00AA5C20"/>
    <w:pPr>
      <w:spacing w:after="160"/>
    </w:pPr>
    <w:rPr>
      <w:rFonts w:asciiTheme="minorHAnsi" w:eastAsiaTheme="minorHAnsi" w:hAnsiTheme="minorHAnsi" w:cstheme="minorBidi"/>
      <w:b/>
      <w:bCs/>
      <w:sz w:val="22"/>
      <w:szCs w:val="22"/>
    </w:rPr>
  </w:style>
  <w:style w:type="character" w:customStyle="1" w:styleId="2f4">
    <w:name w:val="Тема примечания Знак2"/>
    <w:basedOn w:val="aff2"/>
    <w:uiPriority w:val="99"/>
    <w:semiHidden/>
    <w:rsid w:val="00AA5C20"/>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503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11594</Words>
  <Characters>66087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2021-02-11T08:19:00Z</dcterms:created>
  <dcterms:modified xsi:type="dcterms:W3CDTF">2021-02-23T07:51:00Z</dcterms:modified>
</cp:coreProperties>
</file>