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7F" w:rsidRDefault="009F557F" w:rsidP="009F5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9F557F" w:rsidRDefault="009F557F" w:rsidP="009F5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9F557F" w:rsidRPr="00DC0FB8" w:rsidRDefault="009F557F" w:rsidP="009F5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БД.04</w:t>
      </w: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 xml:space="preserve"> Иностранный язык (английский)</w:t>
      </w: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8612C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образования:</w:t>
      </w:r>
    </w:p>
    <w:p w:rsidR="006C021B" w:rsidRPr="006C021B" w:rsidRDefault="006C021B" w:rsidP="006C021B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23.02.04</w:t>
      </w:r>
      <w:r w:rsidR="00CB31C5" w:rsidRPr="003531A3">
        <w:rPr>
          <w:rFonts w:ascii="Times New Roman" w:hAnsi="Times New Roman" w:cs="Times New Roman"/>
          <w:sz w:val="24"/>
          <w:szCs w:val="24"/>
        </w:rPr>
        <w:t xml:space="preserve">. </w:t>
      </w:r>
      <w:r w:rsidRPr="006C021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отраслям)</w:t>
      </w: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pacing w:val="-2"/>
          <w:sz w:val="24"/>
          <w:szCs w:val="24"/>
        </w:rPr>
      </w:pPr>
      <w:r w:rsidRPr="003531A3">
        <w:rPr>
          <w:spacing w:val="-2"/>
          <w:sz w:val="24"/>
          <w:szCs w:val="24"/>
        </w:rPr>
        <w:t>Емельяново</w:t>
      </w:r>
    </w:p>
    <w:p w:rsidR="00CB31C5" w:rsidRPr="006C021B" w:rsidRDefault="00CB31C5" w:rsidP="006C021B">
      <w:pPr>
        <w:jc w:val="center"/>
        <w:rPr>
          <w:rFonts w:ascii="Arial" w:eastAsia="Times New Roman" w:hAnsi="Arial" w:cs="Arial"/>
          <w:color w:val="000000"/>
        </w:rPr>
      </w:pPr>
      <w:r w:rsidRPr="003531A3">
        <w:rPr>
          <w:rFonts w:ascii="Times New Roman" w:hAnsi="Times New Roman" w:cs="Times New Roman"/>
          <w:spacing w:val="-2"/>
          <w:sz w:val="24"/>
          <w:szCs w:val="24"/>
        </w:rPr>
        <w:br w:type="page"/>
      </w:r>
      <w:r w:rsidRPr="003531A3">
        <w:rPr>
          <w:rFonts w:ascii="Times New Roman" w:hAnsi="Times New Roman" w:cs="Times New Roman"/>
          <w:sz w:val="24"/>
          <w:szCs w:val="24"/>
        </w:rPr>
        <w:lastRenderedPageBreak/>
        <w:t>Рабочая пр</w:t>
      </w:r>
      <w:r>
        <w:rPr>
          <w:rFonts w:ascii="Times New Roman" w:hAnsi="Times New Roman" w:cs="Times New Roman"/>
          <w:sz w:val="24"/>
          <w:szCs w:val="24"/>
        </w:rPr>
        <w:t>ограмма учебного предмета БД.04</w:t>
      </w:r>
      <w:r w:rsidRPr="003531A3">
        <w:rPr>
          <w:rFonts w:ascii="Times New Roman" w:hAnsi="Times New Roman" w:cs="Times New Roman"/>
          <w:sz w:val="24"/>
          <w:szCs w:val="24"/>
        </w:rPr>
        <w:t xml:space="preserve"> Иностранный язык </w:t>
      </w:r>
      <w:r w:rsidRPr="003531A3">
        <w:rPr>
          <w:rFonts w:ascii="Times New Roman" w:hAnsi="Times New Roman" w:cs="Times New Roman"/>
          <w:bCs/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6C021B">
        <w:rPr>
          <w:rFonts w:ascii="Times New Roman" w:hAnsi="Times New Roman" w:cs="Times New Roman"/>
          <w:sz w:val="24"/>
          <w:szCs w:val="24"/>
        </w:rPr>
        <w:t xml:space="preserve"> 23.02.04</w:t>
      </w:r>
      <w:r w:rsidR="006C021B" w:rsidRPr="003531A3">
        <w:rPr>
          <w:rFonts w:ascii="Times New Roman" w:hAnsi="Times New Roman" w:cs="Times New Roman"/>
          <w:sz w:val="24"/>
          <w:szCs w:val="24"/>
        </w:rPr>
        <w:t xml:space="preserve">. </w:t>
      </w:r>
      <w:r w:rsidR="006C021B" w:rsidRPr="006C021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6099">
        <w:rPr>
          <w:rFonts w:ascii="Times New Roman" w:hAnsi="Times New Roman" w:cs="Times New Roman"/>
          <w:bCs/>
          <w:sz w:val="24"/>
          <w:szCs w:val="24"/>
        </w:rPr>
        <w:t>Министерства просвещения</w:t>
      </w:r>
      <w:r w:rsidR="00B26793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23.01. 2018</w:t>
      </w:r>
      <w:r w:rsidRPr="003D6099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26793">
        <w:rPr>
          <w:rFonts w:ascii="Times New Roman" w:hAnsi="Times New Roman" w:cs="Times New Roman"/>
          <w:bCs/>
          <w:sz w:val="24"/>
          <w:szCs w:val="24"/>
        </w:rPr>
        <w:t>45</w:t>
      </w:r>
      <w:r w:rsidRPr="003D6099">
        <w:rPr>
          <w:rFonts w:ascii="Times New Roman" w:hAnsi="Times New Roman" w:cs="Times New Roman"/>
          <w:bCs/>
          <w:sz w:val="24"/>
          <w:szCs w:val="24"/>
        </w:rPr>
        <w:t xml:space="preserve"> с учётом примерной образовательной программы по данной специальности/профессии (зарегистрирована в государственном реестре примерных основных образовательных программ</w:t>
      </w:r>
      <w:r w:rsidR="00B26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099">
        <w:rPr>
          <w:rFonts w:ascii="Times New Roman" w:hAnsi="Times New Roman" w:cs="Times New Roman"/>
          <w:bCs/>
          <w:sz w:val="24"/>
          <w:szCs w:val="24"/>
        </w:rPr>
        <w:t>регистрационный номер ____</w:t>
      </w:r>
      <w:proofErr w:type="gramStart"/>
      <w:r w:rsidRPr="003D6099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3D6099">
        <w:rPr>
          <w:rFonts w:ascii="Times New Roman" w:hAnsi="Times New Roman" w:cs="Times New Roman"/>
          <w:bCs/>
          <w:sz w:val="24"/>
          <w:szCs w:val="24"/>
        </w:rPr>
        <w:t xml:space="preserve"> приказ ФГБОУ ДПО ИРПО от ______ 202__ № _____)</w:t>
      </w:r>
    </w:p>
    <w:p w:rsidR="00CB31C5" w:rsidRPr="003531A3" w:rsidRDefault="00CB31C5" w:rsidP="00CB31C5">
      <w:pPr>
        <w:pStyle w:val="3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31A3">
        <w:rPr>
          <w:rFonts w:ascii="Times New Roman" w:hAnsi="Times New Roman" w:cs="Times New Roman"/>
          <w:b w:val="0"/>
          <w:sz w:val="24"/>
          <w:szCs w:val="24"/>
        </w:rPr>
        <w:t>с учетом:</w:t>
      </w:r>
    </w:p>
    <w:p w:rsidR="00CB31C5" w:rsidRPr="003531A3" w:rsidRDefault="00CB31C5" w:rsidP="00CB31C5">
      <w:pPr>
        <w:pStyle w:val="3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31A3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sz w:val="24"/>
          <w:szCs w:val="24"/>
        </w:rPr>
        <w:t>Федеральной</w:t>
      </w:r>
      <w:r w:rsidRPr="003531A3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образовательной программы среднего общего образования (далее – ПООП СОО),  одобренной решением федерального учебно-методического объединения по общему образованию</w:t>
      </w:r>
      <w:r w:rsidRPr="003D6099">
        <w:rPr>
          <w:rFonts w:ascii="Times New Roman" w:hAnsi="Times New Roman" w:cs="Times New Roman"/>
          <w:b w:val="0"/>
          <w:sz w:val="24"/>
          <w:szCs w:val="24"/>
          <w:highlight w:val="yellow"/>
        </w:rPr>
        <w:t>, протокол  от 28 июня 2016 г. № 2/16-з.</w:t>
      </w:r>
    </w:p>
    <w:p w:rsidR="00CB31C5" w:rsidRPr="00670CB7" w:rsidRDefault="00CB31C5" w:rsidP="00CB31C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-</w:t>
      </w:r>
      <w:r w:rsidRPr="00670CB7">
        <w:rPr>
          <w:rFonts w:ascii="Times New Roman" w:eastAsia="Times New Roman" w:hAnsi="Times New Roman" w:cs="Times New Roman"/>
          <w:kern w:val="3"/>
          <w:sz w:val="24"/>
          <w:szCs w:val="24"/>
        </w:rPr>
        <w:t>Примерной основной образовательной программы среднего общего образования (далее – ПООП СОО),  одобренной решением федерального учебно-методического объединения по общему образованию</w:t>
      </w:r>
    </w:p>
    <w:p w:rsidR="00CB31C5" w:rsidRPr="003531A3" w:rsidRDefault="00CB31C5" w:rsidP="00CB31C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Организация - разработчик: </w:t>
      </w:r>
    </w:p>
    <w:p w:rsidR="00CB31C5" w:rsidRPr="003531A3" w:rsidRDefault="00CB31C5" w:rsidP="00CB31C5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CB31C5" w:rsidRPr="003531A3" w:rsidRDefault="00CB31C5" w:rsidP="00CB31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CB31C5" w:rsidRPr="003531A3" w:rsidRDefault="00CB31C5" w:rsidP="00CB31C5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Мамонтова Алена Сергеевна –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техникум.</w:t>
      </w:r>
    </w:p>
    <w:p w:rsidR="00CB31C5" w:rsidRPr="003531A3" w:rsidRDefault="00CB31C5" w:rsidP="00CB31C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CB31C5" w:rsidRPr="003531A3" w:rsidTr="002C3C80">
        <w:tc>
          <w:tcPr>
            <w:tcW w:w="7668" w:type="dxa"/>
            <w:hideMark/>
          </w:tcPr>
          <w:p w:rsidR="00CB31C5" w:rsidRPr="003531A3" w:rsidRDefault="00CB31C5" w:rsidP="002C3C80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Содержание</w:t>
            </w:r>
          </w:p>
          <w:p w:rsidR="00CB31C5" w:rsidRPr="003531A3" w:rsidRDefault="00CB31C5" w:rsidP="002C3C80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CB31C5" w:rsidRPr="003531A3" w:rsidRDefault="00CB31C5" w:rsidP="002C3C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B31C5" w:rsidRPr="003531A3" w:rsidTr="002C3C80">
        <w:tc>
          <w:tcPr>
            <w:tcW w:w="7668" w:type="dxa"/>
          </w:tcPr>
          <w:p w:rsidR="00CB31C5" w:rsidRPr="003531A3" w:rsidRDefault="00CB31C5" w:rsidP="002C3C80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1. ОБЩАЯ ХАРАКТЕРИСТИКА ПРОГРАММЫ УЧЕБНОго предмета</w:t>
            </w:r>
          </w:p>
          <w:p w:rsidR="00CB31C5" w:rsidRPr="003531A3" w:rsidRDefault="00CB31C5" w:rsidP="002C3C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CB31C5" w:rsidRPr="003531A3" w:rsidRDefault="00CB31C5" w:rsidP="002C3C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4-6</w:t>
            </w:r>
          </w:p>
        </w:tc>
      </w:tr>
      <w:tr w:rsidR="00CB31C5" w:rsidRPr="003531A3" w:rsidTr="002C3C80">
        <w:tc>
          <w:tcPr>
            <w:tcW w:w="7668" w:type="dxa"/>
          </w:tcPr>
          <w:p w:rsidR="00CB31C5" w:rsidRPr="003531A3" w:rsidRDefault="00CB31C5" w:rsidP="002C3C8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УЧЕБНОго предмета</w:t>
            </w:r>
          </w:p>
          <w:p w:rsidR="00CB31C5" w:rsidRPr="003531A3" w:rsidRDefault="00CB31C5" w:rsidP="002C3C80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CB31C5" w:rsidRPr="003531A3" w:rsidRDefault="00CB31C5" w:rsidP="002C3C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7-19</w:t>
            </w:r>
          </w:p>
        </w:tc>
      </w:tr>
      <w:tr w:rsidR="00CB31C5" w:rsidRPr="003531A3" w:rsidTr="002C3C80">
        <w:trPr>
          <w:trHeight w:val="670"/>
        </w:trPr>
        <w:tc>
          <w:tcPr>
            <w:tcW w:w="7668" w:type="dxa"/>
          </w:tcPr>
          <w:p w:rsidR="00CB31C5" w:rsidRPr="003531A3" w:rsidRDefault="00CB31C5" w:rsidP="002C3C8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учебного предмета</w:t>
            </w:r>
          </w:p>
          <w:p w:rsidR="00CB31C5" w:rsidRPr="003531A3" w:rsidRDefault="00CB31C5" w:rsidP="002C3C80">
            <w:pPr>
              <w:keepNext/>
              <w:tabs>
                <w:tab w:val="num" w:pos="0"/>
              </w:tabs>
              <w:autoSpaceDE w:val="0"/>
              <w:autoSpaceDN w:val="0"/>
              <w:spacing w:before="120" w:after="12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CB31C5" w:rsidRPr="003531A3" w:rsidRDefault="00CB31C5" w:rsidP="002C3C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20-21</w:t>
            </w:r>
          </w:p>
        </w:tc>
      </w:tr>
      <w:tr w:rsidR="00CB31C5" w:rsidRPr="003531A3" w:rsidTr="002C3C80">
        <w:tc>
          <w:tcPr>
            <w:tcW w:w="7668" w:type="dxa"/>
          </w:tcPr>
          <w:p w:rsidR="00CB31C5" w:rsidRPr="003531A3" w:rsidRDefault="00CB31C5" w:rsidP="002C3C8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CB31C5" w:rsidRPr="003531A3" w:rsidRDefault="00CB31C5" w:rsidP="002C3C80">
            <w:pPr>
              <w:keepNext/>
              <w:autoSpaceDE w:val="0"/>
              <w:autoSpaceDN w:val="0"/>
              <w:spacing w:before="120" w:after="12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CB31C5" w:rsidRPr="003531A3" w:rsidRDefault="00CB31C5" w:rsidP="002C3C80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CB31C5" w:rsidRPr="003531A3" w:rsidRDefault="00CB31C5" w:rsidP="002C3C80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CB31C5" w:rsidRPr="003531A3" w:rsidRDefault="00CB31C5" w:rsidP="002C3C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22-30</w:t>
            </w:r>
          </w:p>
          <w:p w:rsidR="00CB31C5" w:rsidRPr="003531A3" w:rsidRDefault="00CB31C5" w:rsidP="002C3C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1C5" w:rsidRPr="003531A3" w:rsidRDefault="00CB31C5" w:rsidP="002C3C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1C5" w:rsidRPr="003531A3" w:rsidRDefault="00CB31C5" w:rsidP="002C3C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1C5" w:rsidRPr="003531A3" w:rsidRDefault="00CB31C5" w:rsidP="002C3C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1C5" w:rsidRPr="003531A3" w:rsidRDefault="00CB31C5" w:rsidP="002C3C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1C5" w:rsidRPr="003531A3" w:rsidRDefault="00CB31C5" w:rsidP="002C3C8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B31C5" w:rsidRPr="003531A3" w:rsidRDefault="00CB31C5" w:rsidP="00CB31C5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caps/>
          <w:sz w:val="24"/>
          <w:szCs w:val="24"/>
        </w:rPr>
        <w:t>1. ОБЩАЯ ХАРАКТЕРИСТИКА рабочей ПРОГРАММЫ УЧЕБНОго предмета</w:t>
      </w: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БД.04 </w:t>
      </w: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 (английский)</w:t>
      </w: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6C021B" w:rsidRPr="006C021B" w:rsidRDefault="00CB31C5" w:rsidP="006C021B">
      <w:pPr>
        <w:jc w:val="center"/>
        <w:rPr>
          <w:rFonts w:ascii="Arial" w:eastAsia="Times New Roman" w:hAnsi="Arial" w:cs="Arial"/>
          <w:color w:val="000000"/>
        </w:rPr>
      </w:pPr>
      <w:r w:rsidRPr="003531A3">
        <w:rPr>
          <w:rFonts w:ascii="Times New Roman" w:eastAsia="Times New Roman" w:hAnsi="Times New Roman" w:cs="Times New Roman"/>
          <w:sz w:val="24"/>
          <w:szCs w:val="24"/>
        </w:rPr>
        <w:t>Рабочая пр</w:t>
      </w:r>
      <w:r>
        <w:rPr>
          <w:rFonts w:ascii="Times New Roman" w:eastAsia="Times New Roman" w:hAnsi="Times New Roman" w:cs="Times New Roman"/>
          <w:sz w:val="24"/>
          <w:szCs w:val="24"/>
        </w:rPr>
        <w:t>ограмма учебного предмета БД.04</w:t>
      </w:r>
      <w:r w:rsidRPr="003531A3">
        <w:rPr>
          <w:rFonts w:ascii="Times New Roman" w:eastAsia="Times New Roman" w:hAnsi="Times New Roman" w:cs="Times New Roman"/>
          <w:sz w:val="24"/>
          <w:szCs w:val="24"/>
        </w:rPr>
        <w:t xml:space="preserve"> Иностранный язык является частью основной профессиональной образовательной программы в соответствии с ФГОС по специальности СПО</w:t>
      </w:r>
      <w:r w:rsidRPr="003531A3">
        <w:rPr>
          <w:rFonts w:ascii="Times New Roman" w:hAnsi="Times New Roman" w:cs="Times New Roman"/>
          <w:bCs/>
          <w:sz w:val="24"/>
          <w:szCs w:val="24"/>
        </w:rPr>
        <w:t xml:space="preserve"> по специальности </w:t>
      </w:r>
      <w:r w:rsidR="006C021B">
        <w:rPr>
          <w:rFonts w:ascii="Times New Roman" w:hAnsi="Times New Roman" w:cs="Times New Roman"/>
          <w:sz w:val="24"/>
          <w:szCs w:val="24"/>
        </w:rPr>
        <w:t xml:space="preserve"> 23.02.04</w:t>
      </w:r>
      <w:r w:rsidR="006C021B" w:rsidRPr="003531A3">
        <w:rPr>
          <w:rFonts w:ascii="Times New Roman" w:hAnsi="Times New Roman" w:cs="Times New Roman"/>
          <w:sz w:val="24"/>
          <w:szCs w:val="24"/>
        </w:rPr>
        <w:t xml:space="preserve">. </w:t>
      </w:r>
      <w:r w:rsidR="006C021B" w:rsidRPr="006C021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отраслям)</w:t>
      </w:r>
    </w:p>
    <w:p w:rsidR="00CB31C5" w:rsidRPr="003531A3" w:rsidRDefault="00CB31C5" w:rsidP="006C021B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предусматривает освоение содержания учебного предмета Иностранный язык с применением дистанционных технологий обучения в формате электронных лекций, </w:t>
      </w:r>
      <w:proofErr w:type="spellStart"/>
      <w:proofErr w:type="gramStart"/>
      <w:r w:rsidRPr="003531A3">
        <w:rPr>
          <w:rFonts w:ascii="Times New Roman" w:eastAsia="Times New Roman" w:hAnsi="Times New Roman" w:cs="Times New Roman"/>
          <w:sz w:val="24"/>
          <w:szCs w:val="24"/>
        </w:rPr>
        <w:t>видео-конференций</w:t>
      </w:r>
      <w:proofErr w:type="spellEnd"/>
      <w:proofErr w:type="gramEnd"/>
      <w:r w:rsidRPr="003531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31A3">
        <w:rPr>
          <w:rFonts w:ascii="Times New Roman" w:eastAsia="Times New Roman" w:hAnsi="Times New Roman" w:cs="Times New Roman"/>
          <w:sz w:val="24"/>
          <w:szCs w:val="24"/>
        </w:rPr>
        <w:t>онлайн-занятий</w:t>
      </w:r>
      <w:proofErr w:type="spellEnd"/>
      <w:r w:rsidRPr="00353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предмет БД.04</w:t>
      </w:r>
      <w:r w:rsidRPr="003531A3">
        <w:rPr>
          <w:rFonts w:ascii="Times New Roman" w:eastAsia="Times New Roman" w:hAnsi="Times New Roman" w:cs="Times New Roman"/>
          <w:sz w:val="24"/>
          <w:szCs w:val="24"/>
        </w:rPr>
        <w:t xml:space="preserve"> Иностранный язык является базовой общеобразовательным предметом.</w:t>
      </w: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</w:t>
      </w: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• 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 • 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•  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3531A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3531A3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 •  воспитание личности, способной и желающей участвовать в общении на межкультурном уровне; </w:t>
      </w: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•  воспитание уважительного отношения к другим культурам и социальным субкультурам.</w:t>
      </w: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освоения предмета:</w:t>
      </w: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Освоение содержания учебного предмета «</w:t>
      </w:r>
      <w:proofErr w:type="spellStart"/>
      <w:r w:rsidRPr="003531A3">
        <w:rPr>
          <w:rFonts w:ascii="Times New Roman" w:hAnsi="Times New Roman" w:cs="Times New Roman"/>
          <w:sz w:val="24"/>
          <w:szCs w:val="24"/>
        </w:rPr>
        <w:t>Иностранныйй</w:t>
      </w:r>
      <w:proofErr w:type="spellEnd"/>
      <w:r w:rsidRPr="003531A3">
        <w:rPr>
          <w:rFonts w:ascii="Times New Roman" w:hAnsi="Times New Roman" w:cs="Times New Roman"/>
          <w:sz w:val="24"/>
          <w:szCs w:val="24"/>
        </w:rPr>
        <w:t xml:space="preserve"> язык» обеспечивает достижение студентами следующих результатов:</w:t>
      </w: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b/>
          <w:sz w:val="24"/>
          <w:szCs w:val="24"/>
        </w:rPr>
        <w:t>•  личностных:</w:t>
      </w:r>
    </w:p>
    <w:p w:rsidR="00CB31C5" w:rsidRDefault="00CB31C5" w:rsidP="00CB31C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41460">
        <w:rPr>
          <w:rFonts w:ascii="Times New Roman" w:hAnsi="Times New Roman"/>
          <w:sz w:val="24"/>
          <w:szCs w:val="24"/>
        </w:rPr>
        <w:t xml:space="preserve">ЛР 2. </w:t>
      </w:r>
      <w:proofErr w:type="gramStart"/>
      <w:r w:rsidRPr="00D41460">
        <w:rPr>
          <w:rFonts w:ascii="Times New Roman" w:hAnsi="Times New Roman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proofErr w:type="gramEnd"/>
    </w:p>
    <w:p w:rsidR="00CB31C5" w:rsidRDefault="00CB31C5" w:rsidP="00CB31C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5. </w:t>
      </w:r>
      <w:proofErr w:type="spellStart"/>
      <w:r w:rsidRPr="00D414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41460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</w:p>
    <w:p w:rsidR="00CB31C5" w:rsidRDefault="00CB31C5" w:rsidP="00CB31C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41460">
        <w:rPr>
          <w:rFonts w:ascii="Times New Roman" w:hAnsi="Times New Roman"/>
          <w:sz w:val="24"/>
          <w:szCs w:val="24"/>
        </w:rPr>
        <w:t>ЛР 8. Нравственное сознание и поведение на основе усвоения общечеловеческих ценностей</w:t>
      </w:r>
    </w:p>
    <w:p w:rsidR="00CB31C5" w:rsidRDefault="00CB31C5" w:rsidP="00CB31C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17. </w:t>
      </w:r>
      <w:r w:rsidRPr="00D41460">
        <w:rPr>
          <w:rFonts w:ascii="Times New Roman" w:hAnsi="Times New Roman"/>
          <w:sz w:val="24"/>
          <w:szCs w:val="24"/>
        </w:rPr>
        <w:t xml:space="preserve">Приобретение </w:t>
      </w:r>
      <w:proofErr w:type="gramStart"/>
      <w:r w:rsidRPr="00D4146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41460">
        <w:rPr>
          <w:rFonts w:ascii="Times New Roman" w:hAnsi="Times New Roman"/>
          <w:sz w:val="24"/>
          <w:szCs w:val="24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CB31C5" w:rsidRPr="003531A3" w:rsidRDefault="00CB31C5" w:rsidP="00CB31C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18. </w:t>
      </w:r>
      <w:proofErr w:type="gramStart"/>
      <w:r w:rsidRPr="00D41460">
        <w:rPr>
          <w:rFonts w:ascii="Times New Roman" w:hAnsi="Times New Roman"/>
          <w:sz w:val="24"/>
          <w:szCs w:val="24"/>
        </w:rPr>
        <w:t>Уважительное</w:t>
      </w:r>
      <w:proofErr w:type="gramEnd"/>
      <w:r w:rsidRPr="00D41460">
        <w:rPr>
          <w:rFonts w:ascii="Times New Roman" w:hAnsi="Times New Roman"/>
          <w:sz w:val="24"/>
          <w:szCs w:val="24"/>
        </w:rPr>
        <w:t xml:space="preserve"> отношения обучающихся к результатам собственного и чужого труда.</w:t>
      </w: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A3">
        <w:rPr>
          <w:rFonts w:ascii="Times New Roman" w:hAnsi="Times New Roman" w:cs="Times New Roman"/>
          <w:b/>
          <w:sz w:val="24"/>
          <w:szCs w:val="24"/>
        </w:rPr>
        <w:t xml:space="preserve"> •  </w:t>
      </w:r>
      <w:proofErr w:type="spellStart"/>
      <w:r w:rsidRPr="003531A3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531A3">
        <w:rPr>
          <w:rFonts w:ascii="Times New Roman" w:hAnsi="Times New Roman" w:cs="Times New Roman"/>
          <w:b/>
          <w:sz w:val="24"/>
          <w:szCs w:val="24"/>
        </w:rPr>
        <w:t>:</w:t>
      </w:r>
    </w:p>
    <w:p w:rsidR="00CB31C5" w:rsidRPr="003531A3" w:rsidRDefault="00CB31C5" w:rsidP="00CB31C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B31C5" w:rsidRPr="003531A3" w:rsidRDefault="00CB31C5" w:rsidP="00CB31C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B31C5" w:rsidRPr="003531A3" w:rsidRDefault="00CB31C5" w:rsidP="00CB31C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М3−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B31C5" w:rsidRPr="003531A3" w:rsidRDefault="00CB31C5" w:rsidP="00CB31C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−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B31C5" w:rsidRPr="003531A3" w:rsidRDefault="00CB31C5" w:rsidP="00CB31C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М5−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B31C5" w:rsidRPr="003531A3" w:rsidRDefault="00CB31C5" w:rsidP="00CB31C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B31C5" w:rsidRPr="003531A3" w:rsidRDefault="00CB31C5" w:rsidP="00CB31C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−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B31C5" w:rsidRDefault="00CB31C5" w:rsidP="00CB31C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М8− </w:t>
      </w:r>
      <w:proofErr w:type="spellStart"/>
      <w:r w:rsidRPr="003531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531A3">
        <w:rPr>
          <w:rFonts w:ascii="Times New Roman" w:hAnsi="Times New Roman" w:cs="Times New Roman"/>
          <w:sz w:val="24"/>
          <w:szCs w:val="24"/>
        </w:rPr>
        <w:t xml:space="preserve"> умения делать анализ своих действий и возможностей.</w:t>
      </w:r>
    </w:p>
    <w:p w:rsidR="00CB31C5" w:rsidRPr="003531A3" w:rsidRDefault="00CB31C5" w:rsidP="00CB31C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3F6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A33F6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9A33F6">
        <w:rPr>
          <w:rFonts w:ascii="Times New Roman" w:hAnsi="Times New Roman" w:cs="Times New Roman"/>
          <w:sz w:val="24"/>
          <w:szCs w:val="24"/>
        </w:rPr>
        <w:t>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b/>
          <w:sz w:val="24"/>
          <w:szCs w:val="24"/>
        </w:rPr>
        <w:t>•  предметных:</w:t>
      </w:r>
    </w:p>
    <w:p w:rsidR="00CB31C5" w:rsidRPr="003531A3" w:rsidRDefault="00CB31C5" w:rsidP="00CB31C5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3531A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531A3">
        <w:rPr>
          <w:rFonts w:ascii="Times New Roman" w:hAnsi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CB31C5" w:rsidRPr="003531A3" w:rsidRDefault="00CB31C5" w:rsidP="00CB31C5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1A3">
        <w:rPr>
          <w:rFonts w:ascii="Times New Roman" w:hAnsi="Times New Roman"/>
          <w:sz w:val="24"/>
          <w:szCs w:val="24"/>
        </w:rPr>
        <w:t xml:space="preserve">владение знаниями о </w:t>
      </w:r>
      <w:proofErr w:type="spellStart"/>
      <w:r w:rsidRPr="003531A3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3531A3">
        <w:rPr>
          <w:rFonts w:ascii="Times New Roman" w:hAnsi="Times New Roman"/>
          <w:sz w:val="24"/>
          <w:szCs w:val="24"/>
        </w:rPr>
        <w:t xml:space="preserve"> специфике </w:t>
      </w:r>
      <w:proofErr w:type="spellStart"/>
      <w:r w:rsidRPr="003531A3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3531A3">
        <w:rPr>
          <w:rFonts w:ascii="Times New Roman" w:hAnsi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3531A3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3531A3">
        <w:rPr>
          <w:rFonts w:ascii="Times New Roman" w:hAnsi="Times New Roman"/>
          <w:sz w:val="24"/>
          <w:szCs w:val="24"/>
        </w:rPr>
        <w:t xml:space="preserve"> стран; </w:t>
      </w:r>
    </w:p>
    <w:p w:rsidR="00CB31C5" w:rsidRPr="003531A3" w:rsidRDefault="00CB31C5" w:rsidP="00CB31C5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1A3">
        <w:rPr>
          <w:rFonts w:ascii="Times New Roman" w:hAnsi="Times New Roman"/>
          <w:sz w:val="24"/>
          <w:szCs w:val="24"/>
        </w:rPr>
        <w:t xml:space="preserve">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3531A3">
        <w:rPr>
          <w:rFonts w:ascii="Times New Roman" w:hAnsi="Times New Roman"/>
          <w:sz w:val="24"/>
          <w:szCs w:val="24"/>
        </w:rPr>
        <w:t>формах</w:t>
      </w:r>
      <w:proofErr w:type="gramEnd"/>
      <w:r w:rsidRPr="003531A3">
        <w:rPr>
          <w:rFonts w:ascii="Times New Roman" w:hAnsi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 </w:t>
      </w:r>
    </w:p>
    <w:p w:rsidR="00CB31C5" w:rsidRPr="003531A3" w:rsidRDefault="00CB31C5" w:rsidP="00CB31C5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1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1A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531A3">
        <w:rPr>
          <w:rFonts w:ascii="Times New Roman" w:hAnsi="Times New Roman"/>
          <w:sz w:val="24"/>
          <w:szCs w:val="24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</w:r>
    </w:p>
    <w:p w:rsidR="00CB31C5" w:rsidRPr="003531A3" w:rsidRDefault="00CB31C5" w:rsidP="00CB31C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Особое значение дисциплина им</w:t>
      </w:r>
      <w:r>
        <w:rPr>
          <w:rFonts w:ascii="Times New Roman" w:hAnsi="Times New Roman" w:cs="Times New Roman"/>
          <w:sz w:val="24"/>
          <w:szCs w:val="24"/>
        </w:rPr>
        <w:t>еет при формировании и развитии</w:t>
      </w:r>
      <w:r w:rsidRPr="003531A3">
        <w:rPr>
          <w:rFonts w:ascii="Times New Roman" w:hAnsi="Times New Roman" w:cs="Times New Roman"/>
          <w:sz w:val="24"/>
          <w:szCs w:val="24"/>
        </w:rPr>
        <w:t>:</w:t>
      </w:r>
    </w:p>
    <w:p w:rsidR="00CB31C5" w:rsidRPr="003531A3" w:rsidRDefault="00CB31C5" w:rsidP="00CB31C5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1C5" w:rsidRPr="003531A3" w:rsidRDefault="00CB31C5" w:rsidP="00CB31C5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. Выбирать способы решения задач профессиональной деятельности применительно к различным контекстам;</w:t>
      </w:r>
    </w:p>
    <w:p w:rsidR="00CB31C5" w:rsidRPr="003531A3" w:rsidRDefault="00CB31C5" w:rsidP="00CB31C5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. Осуществлять поиск, анализ и интерпретацию информации, необходимой для выполнения задач профессиональной деятельности;</w:t>
      </w:r>
    </w:p>
    <w:p w:rsidR="00CB31C5" w:rsidRPr="003531A3" w:rsidRDefault="00CB31C5" w:rsidP="00CB31C5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. Работать в коллективе и команде, эффективно взаимодействовать с коллегами, руководством, клиентами;</w:t>
      </w:r>
    </w:p>
    <w:p w:rsidR="00CB31C5" w:rsidRPr="003D5E37" w:rsidRDefault="00CB31C5" w:rsidP="00CB3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957D33">
        <w:rPr>
          <w:rFonts w:ascii="Times New Roman" w:hAnsi="Times New Roman" w:cs="Times New Roman"/>
          <w:sz w:val="24"/>
          <w:szCs w:val="24"/>
        </w:rPr>
        <w:t>. Пользоваться профессиональной документацией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языках.</w:t>
      </w:r>
    </w:p>
    <w:p w:rsidR="00CB31C5" w:rsidRPr="003531A3" w:rsidRDefault="00CB31C5" w:rsidP="00CB31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 xml:space="preserve"> 1.4. </w:t>
      </w:r>
      <w:r w:rsidRPr="003531A3">
        <w:rPr>
          <w:rFonts w:ascii="Times New Roman" w:eastAsia="Calibri" w:hAnsi="Times New Roman" w:cs="Times New Roman"/>
          <w:b/>
          <w:sz w:val="24"/>
          <w:szCs w:val="24"/>
        </w:rPr>
        <w:t>Количество часов на основе программы учебного предмета Иностранный язык</w:t>
      </w:r>
    </w:p>
    <w:p w:rsidR="00CB31C5" w:rsidRPr="003531A3" w:rsidRDefault="00CB31C5" w:rsidP="00CB31C5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1978"/>
        <w:gridCol w:w="2277"/>
        <w:gridCol w:w="1458"/>
        <w:gridCol w:w="1916"/>
      </w:tblGrid>
      <w:tr w:rsidR="00CB31C5" w:rsidRPr="003531A3" w:rsidTr="002C3C80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C5" w:rsidRPr="003531A3" w:rsidRDefault="00CB31C5" w:rsidP="002C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C5" w:rsidRPr="003531A3" w:rsidRDefault="00CB31C5" w:rsidP="002C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(час.)</w:t>
            </w:r>
          </w:p>
        </w:tc>
      </w:tr>
      <w:tr w:rsidR="00CB31C5" w:rsidRPr="003531A3" w:rsidTr="002C3C80">
        <w:trPr>
          <w:trHeight w:val="33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C5" w:rsidRPr="003531A3" w:rsidRDefault="00CB31C5" w:rsidP="002C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C5" w:rsidRPr="003531A3" w:rsidRDefault="00CB31C5" w:rsidP="002C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C5" w:rsidRPr="003531A3" w:rsidRDefault="00CB31C5" w:rsidP="002C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C5" w:rsidRPr="003531A3" w:rsidRDefault="00CB31C5" w:rsidP="002C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</w:tr>
      <w:tr w:rsidR="00CB31C5" w:rsidRPr="003531A3" w:rsidTr="002C3C80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C5" w:rsidRPr="003531A3" w:rsidRDefault="00CB31C5" w:rsidP="002C3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C5" w:rsidRPr="003531A3" w:rsidRDefault="00CB31C5" w:rsidP="002C3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C5" w:rsidRPr="003531A3" w:rsidRDefault="00CB31C5" w:rsidP="002C3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C5" w:rsidRPr="003531A3" w:rsidRDefault="00CB31C5" w:rsidP="002C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C5" w:rsidRPr="003531A3" w:rsidRDefault="00CB31C5" w:rsidP="002C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в т. ч. лабораторные и практические</w:t>
            </w:r>
          </w:p>
        </w:tc>
      </w:tr>
      <w:tr w:rsidR="00CB31C5" w:rsidRPr="003531A3" w:rsidTr="002C3C80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C5" w:rsidRPr="003531A3" w:rsidRDefault="00CB31C5" w:rsidP="002C3C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C5" w:rsidRPr="003531A3" w:rsidRDefault="00CB31C5" w:rsidP="002C3C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C5" w:rsidRPr="003531A3" w:rsidRDefault="00CB31C5" w:rsidP="002C3C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C5" w:rsidRPr="003531A3" w:rsidRDefault="00CB31C5" w:rsidP="002C3C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1C5" w:rsidRPr="003531A3" w:rsidRDefault="00CB31C5" w:rsidP="002C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1C5" w:rsidRPr="003531A3" w:rsidTr="002C3C80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C5" w:rsidRPr="003531A3" w:rsidRDefault="00CB31C5" w:rsidP="002C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1 семестр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C5" w:rsidRPr="003531A3" w:rsidRDefault="00CB31C5" w:rsidP="002C3C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C5" w:rsidRPr="003531A3" w:rsidRDefault="00CB31C5" w:rsidP="002C3C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C5" w:rsidRPr="003531A3" w:rsidRDefault="00CB31C5" w:rsidP="002C3C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1C5" w:rsidRPr="003531A3" w:rsidRDefault="00CB31C5" w:rsidP="002C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1C5" w:rsidRPr="003531A3" w:rsidTr="002C3C80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C5" w:rsidRPr="003531A3" w:rsidRDefault="00CB31C5" w:rsidP="002C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2 семестр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C5" w:rsidRPr="003531A3" w:rsidRDefault="00CB31C5" w:rsidP="002C3C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C5" w:rsidRPr="003531A3" w:rsidRDefault="00CB31C5" w:rsidP="002C3C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C5" w:rsidRPr="003531A3" w:rsidRDefault="00CB31C5" w:rsidP="002C3C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1C5" w:rsidRPr="003531A3" w:rsidRDefault="00CB31C5" w:rsidP="002C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1C5" w:rsidRPr="003531A3" w:rsidTr="002C3C80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C5" w:rsidRPr="003531A3" w:rsidRDefault="00CB31C5" w:rsidP="002C3C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 w:rsidRPr="003531A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C5" w:rsidRPr="003531A3" w:rsidRDefault="00CB31C5" w:rsidP="002C3C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C5" w:rsidRPr="003531A3" w:rsidRDefault="00CB31C5" w:rsidP="002C3C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C5" w:rsidRPr="003531A3" w:rsidRDefault="00CB31C5" w:rsidP="002C3C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1C5" w:rsidRPr="003531A3" w:rsidRDefault="00CB31C5" w:rsidP="002C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B31C5" w:rsidRPr="003531A3" w:rsidRDefault="00CB31C5" w:rsidP="00CB31C5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1C5" w:rsidRDefault="00CB31C5" w:rsidP="00CB31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1C5" w:rsidRDefault="00CB31C5" w:rsidP="00CB31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1C5" w:rsidRDefault="00CB31C5" w:rsidP="00CB31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1C5" w:rsidRDefault="00CB31C5" w:rsidP="006C021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B31C5" w:rsidRDefault="00CB31C5" w:rsidP="00CB31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1C5" w:rsidRPr="003531A3" w:rsidRDefault="00CB31C5" w:rsidP="00CB31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31A3">
        <w:rPr>
          <w:rFonts w:ascii="Times New Roman" w:eastAsia="Calibri" w:hAnsi="Times New Roman" w:cs="Times New Roman"/>
          <w:b/>
          <w:sz w:val="24"/>
          <w:szCs w:val="24"/>
        </w:rPr>
        <w:t>2.  СТРУКТУРА И СОДЕРЖАНИЕ УЧЕБНОГО ПРЕДМЕТА</w:t>
      </w:r>
    </w:p>
    <w:p w:rsidR="00CB31C5" w:rsidRPr="003531A3" w:rsidRDefault="00CB31C5" w:rsidP="00CB31C5">
      <w:pPr>
        <w:spacing w:after="0" w:line="240" w:lineRule="auto"/>
        <w:ind w:left="319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B31C5" w:rsidRPr="00FC4734" w:rsidRDefault="00CB31C5" w:rsidP="00CB31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Объем учебного предмета  и виды учебной работы</w:t>
      </w:r>
    </w:p>
    <w:p w:rsidR="00CB31C5" w:rsidRPr="003531A3" w:rsidRDefault="00CB31C5" w:rsidP="00CB31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8505" w:type="dxa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5"/>
        <w:gridCol w:w="1135"/>
        <w:gridCol w:w="1418"/>
        <w:gridCol w:w="1417"/>
      </w:tblGrid>
      <w:tr w:rsidR="00CB31C5" w:rsidRPr="00526A64" w:rsidTr="002C3C80">
        <w:trPr>
          <w:gridAfter w:val="3"/>
          <w:wAfter w:w="3970" w:type="dxa"/>
          <w:trHeight w:val="491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</w:tr>
      <w:tr w:rsidR="00CB31C5" w:rsidRPr="00526A64" w:rsidTr="002C3C80">
        <w:trPr>
          <w:trHeight w:val="233"/>
        </w:trPr>
        <w:tc>
          <w:tcPr>
            <w:tcW w:w="4535" w:type="dxa"/>
            <w:vMerge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</w:tr>
      <w:tr w:rsidR="00CB31C5" w:rsidRPr="00526A64" w:rsidTr="002C3C80">
        <w:trPr>
          <w:trHeight w:val="340"/>
        </w:trPr>
        <w:tc>
          <w:tcPr>
            <w:tcW w:w="4535" w:type="dxa"/>
            <w:vMerge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1 се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местр</w:t>
            </w:r>
          </w:p>
        </w:tc>
        <w:tc>
          <w:tcPr>
            <w:tcW w:w="1417" w:type="dxa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</w:tr>
      <w:tr w:rsidR="00CB31C5" w:rsidRPr="00446B0E" w:rsidTr="002C3C80">
        <w:trPr>
          <w:trHeight w:val="340"/>
        </w:trPr>
        <w:tc>
          <w:tcPr>
            <w:tcW w:w="4535" w:type="dxa"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3A10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 дисциплины</w:t>
            </w:r>
          </w:p>
        </w:tc>
        <w:tc>
          <w:tcPr>
            <w:tcW w:w="1135" w:type="dxa"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18" w:type="dxa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417" w:type="dxa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CB31C5" w:rsidRPr="00446B0E" w:rsidTr="002C3C80">
        <w:tc>
          <w:tcPr>
            <w:tcW w:w="4535" w:type="dxa"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1C5" w:rsidRPr="00446B0E" w:rsidTr="002C3C80">
        <w:tc>
          <w:tcPr>
            <w:tcW w:w="4535" w:type="dxa"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 том числ</w:t>
            </w:r>
            <w:proofErr w:type="gramStart"/>
            <w:r w:rsidRPr="00446B0E"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из объёма ОП УП/Д)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1C5" w:rsidRPr="00446B0E" w:rsidTr="002C3C80">
        <w:tc>
          <w:tcPr>
            <w:tcW w:w="4535" w:type="dxa"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446B0E">
              <w:rPr>
                <w:rFonts w:ascii="Times New Roman" w:hAnsi="Times New Roman" w:cs="Times New Roman"/>
                <w:bCs/>
              </w:rPr>
              <w:t>еоретические занятия</w:t>
            </w:r>
          </w:p>
        </w:tc>
        <w:tc>
          <w:tcPr>
            <w:tcW w:w="1135" w:type="dxa"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B31C5" w:rsidRPr="00446B0E" w:rsidTr="002C3C80">
        <w:tc>
          <w:tcPr>
            <w:tcW w:w="4535" w:type="dxa"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446B0E">
              <w:rPr>
                <w:rFonts w:ascii="Times New Roman" w:hAnsi="Times New Roman" w:cs="Times New Roman"/>
                <w:bCs/>
              </w:rPr>
              <w:t>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18" w:type="dxa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417" w:type="dxa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CB31C5" w:rsidRPr="00446B0E" w:rsidTr="002C3C80">
        <w:tc>
          <w:tcPr>
            <w:tcW w:w="4535" w:type="dxa"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46B0E">
              <w:rPr>
                <w:rFonts w:ascii="Times New Roman" w:hAnsi="Times New Roman" w:cs="Times New Roman"/>
                <w:bCs/>
              </w:rPr>
              <w:t>урсовая работа (если предусмотрен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46B0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1C5" w:rsidRPr="00446B0E" w:rsidTr="002C3C80">
        <w:tc>
          <w:tcPr>
            <w:tcW w:w="4535" w:type="dxa"/>
            <w:shd w:val="clear" w:color="auto" w:fill="auto"/>
          </w:tcPr>
          <w:p w:rsidR="00CB31C5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1C5" w:rsidRPr="00446B0E" w:rsidTr="002C3C80">
        <w:tc>
          <w:tcPr>
            <w:tcW w:w="4535" w:type="dxa"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446B0E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446B0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46B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1C5" w:rsidRPr="00446B0E" w:rsidTr="002C3C80">
        <w:tc>
          <w:tcPr>
            <w:tcW w:w="4535" w:type="dxa"/>
            <w:shd w:val="clear" w:color="auto" w:fill="auto"/>
          </w:tcPr>
          <w:p w:rsidR="00CB31C5" w:rsidRPr="009602D3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440DE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(форма, часы)</w:t>
            </w:r>
          </w:p>
        </w:tc>
        <w:tc>
          <w:tcPr>
            <w:tcW w:w="1135" w:type="dxa"/>
            <w:shd w:val="clear" w:color="auto" w:fill="auto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2"/>
          </w:tcPr>
          <w:p w:rsidR="00CB31C5" w:rsidRPr="00446B0E" w:rsidRDefault="00CB31C5" w:rsidP="002C3C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Дифференцированный зачет</w:t>
            </w:r>
          </w:p>
        </w:tc>
      </w:tr>
    </w:tbl>
    <w:p w:rsidR="00CB31C5" w:rsidRDefault="00CB31C5" w:rsidP="00CB31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Default="00CB31C5" w:rsidP="00CB31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D6099" w:rsidRDefault="00CB31C5" w:rsidP="00CB31C5">
      <w:pPr>
        <w:rPr>
          <w:rFonts w:ascii="Times New Roman" w:eastAsia="Times New Roman" w:hAnsi="Times New Roman" w:cs="Times New Roman"/>
          <w:sz w:val="24"/>
          <w:szCs w:val="24"/>
        </w:rPr>
        <w:sectPr w:rsidR="00CB31C5" w:rsidRPr="003D60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991" w:bottom="567" w:left="1560" w:header="709" w:footer="709" w:gutter="0"/>
          <w:cols w:space="720"/>
        </w:sectPr>
      </w:pPr>
    </w:p>
    <w:p w:rsidR="00CB31C5" w:rsidRPr="003531A3" w:rsidRDefault="00CB31C5" w:rsidP="00CB31C5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>2.2.  Тематический план и содержание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БД.04</w:t>
      </w: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 xml:space="preserve"> Иностранный язык</w:t>
      </w:r>
    </w:p>
    <w:p w:rsidR="00CB31C5" w:rsidRPr="003531A3" w:rsidRDefault="00CB31C5" w:rsidP="00CB31C5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1C5" w:rsidRPr="003531A3" w:rsidRDefault="00CB31C5" w:rsidP="00CB31C5">
      <w:pPr>
        <w:tabs>
          <w:tab w:val="left" w:pos="163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14"/>
        <w:gridCol w:w="264"/>
        <w:gridCol w:w="1497"/>
        <w:gridCol w:w="36"/>
        <w:gridCol w:w="3491"/>
        <w:gridCol w:w="1023"/>
        <w:gridCol w:w="1023"/>
        <w:gridCol w:w="770"/>
        <w:gridCol w:w="1023"/>
        <w:gridCol w:w="809"/>
        <w:gridCol w:w="513"/>
        <w:gridCol w:w="605"/>
        <w:gridCol w:w="1629"/>
        <w:gridCol w:w="1984"/>
        <w:gridCol w:w="16"/>
        <w:gridCol w:w="1254"/>
      </w:tblGrid>
      <w:tr w:rsidR="00CB31C5" w:rsidRPr="003531A3" w:rsidTr="002C3C80">
        <w:trPr>
          <w:cantSplit/>
          <w:trHeight w:val="1134"/>
        </w:trPr>
        <w:tc>
          <w:tcPr>
            <w:tcW w:w="156" w:type="pct"/>
            <w:vMerge w:val="restart"/>
            <w:textDirection w:val="btLr"/>
            <w:vAlign w:val="center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46" w:type="pct"/>
            <w:gridSpan w:val="3"/>
            <w:vMerge w:val="restart"/>
            <w:shd w:val="clear" w:color="auto" w:fill="auto"/>
            <w:vAlign w:val="center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1" w:type="pct"/>
            <w:vMerge w:val="restart"/>
            <w:shd w:val="clear" w:color="auto" w:fill="auto"/>
            <w:vAlign w:val="center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самостоятельные занятия 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</w:rPr>
              <w:t xml:space="preserve">программы учебного предмета/дисциплины всего, </w:t>
            </w:r>
            <w:r w:rsidRPr="00982561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</w:rPr>
              <w:t>практическая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подготовка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pct"/>
            <w:gridSpan w:val="5"/>
            <w:vMerge w:val="restar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ED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</w:t>
            </w:r>
          </w:p>
        </w:tc>
        <w:tc>
          <w:tcPr>
            <w:tcW w:w="495" w:type="pct"/>
            <w:vMerge w:val="restart"/>
            <w:shd w:val="clear" w:color="auto" w:fill="auto"/>
            <w:textDirection w:val="btLr"/>
            <w:vAlign w:val="center"/>
          </w:tcPr>
          <w:p w:rsidR="00CB31C5" w:rsidRDefault="00CB31C5" w:rsidP="002C3C80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CB31C5" w:rsidRPr="00981872" w:rsidRDefault="00CB31C5" w:rsidP="002C3C80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 xml:space="preserve">Результаты освоения </w:t>
            </w:r>
            <w:r>
              <w:rPr>
                <w:rFonts w:ascii="Times New Roman" w:hAnsi="Times New Roman" w:cs="Times New Roman"/>
              </w:rPr>
              <w:t>предмета,</w:t>
            </w:r>
            <w:r w:rsidRPr="00981872">
              <w:rPr>
                <w:rFonts w:ascii="Times New Roman" w:hAnsi="Times New Roman" w:cs="Times New Roman"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872">
              <w:rPr>
                <w:rFonts w:ascii="Times New Roman" w:hAnsi="Times New Roman" w:cs="Times New Roman"/>
              </w:rPr>
              <w:t>учебн</w:t>
            </w:r>
            <w:r>
              <w:rPr>
                <w:rFonts w:ascii="Times New Roman" w:hAnsi="Times New Roman" w:cs="Times New Roman"/>
              </w:rPr>
              <w:t xml:space="preserve">ого (У,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, Н, ЛР, ПР, МР) </w:t>
            </w:r>
          </w:p>
        </w:tc>
        <w:tc>
          <w:tcPr>
            <w:tcW w:w="989" w:type="pct"/>
            <w:gridSpan w:val="3"/>
            <w:shd w:val="clear" w:color="auto" w:fill="auto"/>
            <w:vAlign w:val="center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Коды формиру</w:t>
            </w:r>
            <w:r>
              <w:rPr>
                <w:rFonts w:ascii="Times New Roman" w:hAnsi="Times New Roman" w:cs="Times New Roman"/>
              </w:rPr>
              <w:t xml:space="preserve">емых </w:t>
            </w:r>
            <w:r w:rsidRPr="00981872">
              <w:rPr>
                <w:rFonts w:ascii="Times New Roman" w:hAnsi="Times New Roman" w:cs="Times New Roman"/>
              </w:rPr>
              <w:t>компетенци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CB31C5" w:rsidRPr="003531A3" w:rsidTr="002C3C80">
        <w:trPr>
          <w:cantSplit/>
          <w:trHeight w:val="1134"/>
        </w:trPr>
        <w:tc>
          <w:tcPr>
            <w:tcW w:w="156" w:type="pct"/>
            <w:vMerge/>
            <w:textDirection w:val="btLr"/>
            <w:vAlign w:val="center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vMerge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gridSpan w:val="5"/>
            <w:vMerge/>
            <w:shd w:val="clear" w:color="auto" w:fill="auto"/>
            <w:vAlign w:val="center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CB31C5" w:rsidRPr="003531A3" w:rsidTr="002C3C80">
        <w:trPr>
          <w:cantSplit/>
          <w:trHeight w:val="3482"/>
        </w:trPr>
        <w:tc>
          <w:tcPr>
            <w:tcW w:w="156" w:type="pct"/>
            <w:vMerge/>
            <w:textDirection w:val="btLr"/>
            <w:vAlign w:val="center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vMerge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extDirection w:val="btLr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extDirection w:val="btLr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  <w:textDirection w:val="btLr"/>
            <w:vAlign w:val="center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</w:rPr>
              <w:t>занятия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</w:t>
            </w:r>
          </w:p>
        </w:tc>
        <w:tc>
          <w:tcPr>
            <w:tcW w:w="311" w:type="pct"/>
            <w:shd w:val="clear" w:color="auto" w:fill="auto"/>
            <w:textDirection w:val="btLr"/>
            <w:vAlign w:val="center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 xml:space="preserve">Лабораторные и практические </w:t>
            </w:r>
            <w:proofErr w:type="spellStart"/>
            <w:r w:rsidRPr="00981872">
              <w:rPr>
                <w:rFonts w:ascii="Times New Roman" w:hAnsi="Times New Roman" w:cs="Times New Roman"/>
              </w:rPr>
              <w:t>занятия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</w:p>
        </w:tc>
        <w:tc>
          <w:tcPr>
            <w:tcW w:w="246" w:type="pct"/>
            <w:textDirection w:val="btLr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</w:t>
            </w:r>
            <w:proofErr w:type="gramStart"/>
            <w:r w:rsidRPr="00981872">
              <w:rPr>
                <w:rFonts w:ascii="Times New Roman" w:hAnsi="Times New Roman" w:cs="Times New Roman"/>
              </w:rPr>
              <w:t>)</w:t>
            </w:r>
            <w:r w:rsidRPr="00A67DBF">
              <w:rPr>
                <w:rFonts w:ascii="Times New Roman" w:hAnsi="Times New Roman" w:cs="Times New Roman"/>
              </w:rPr>
              <w:t>п</w:t>
            </w:r>
            <w:proofErr w:type="gramEnd"/>
            <w:r w:rsidRPr="00A67DBF">
              <w:rPr>
                <w:rFonts w:ascii="Times New Roman" w:hAnsi="Times New Roman" w:cs="Times New Roman"/>
              </w:rPr>
              <w:t>о очной/заочной форме обучения, час.</w:t>
            </w:r>
          </w:p>
        </w:tc>
        <w:tc>
          <w:tcPr>
            <w:tcW w:w="156" w:type="pct"/>
            <w:textDirection w:val="btLr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561">
              <w:rPr>
                <w:rFonts w:ascii="Times New Roman" w:hAnsi="Times New Roman" w:cs="Times New Roman"/>
              </w:rPr>
              <w:t>Консультации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</w:p>
        </w:tc>
        <w:tc>
          <w:tcPr>
            <w:tcW w:w="184" w:type="pct"/>
            <w:textDirection w:val="btLr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561">
              <w:rPr>
                <w:rFonts w:ascii="Times New Roman" w:hAnsi="Times New Roman" w:cs="Times New Roman"/>
              </w:rPr>
              <w:t>Самостоятельная</w:t>
            </w:r>
            <w:proofErr w:type="gramEnd"/>
            <w:r w:rsidRPr="009825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561">
              <w:rPr>
                <w:rFonts w:ascii="Times New Roman" w:hAnsi="Times New Roman" w:cs="Times New Roman"/>
              </w:rPr>
              <w:t>работа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</w:t>
            </w:r>
          </w:p>
        </w:tc>
        <w:tc>
          <w:tcPr>
            <w:tcW w:w="495" w:type="pct"/>
            <w:vMerge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1C5" w:rsidRPr="003531A3" w:rsidTr="002C3C80">
        <w:tc>
          <w:tcPr>
            <w:tcW w:w="1763" w:type="pct"/>
            <w:gridSpan w:val="5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1763" w:type="pct"/>
            <w:gridSpan w:val="5"/>
            <w:shd w:val="clear" w:color="auto" w:fill="D9D9D9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311" w:type="pct"/>
            <w:shd w:val="clear" w:color="auto" w:fill="D9D9D9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311" w:type="pct"/>
            <w:shd w:val="clear" w:color="auto" w:fill="D9D9D9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311" w:type="pct"/>
            <w:shd w:val="clear" w:color="auto" w:fill="D9D9D9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D9D9D9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D9D9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D9D9D9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D9D9D9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D9D9D9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D9D9D9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EC34B7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1061" w:type="pct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входного уровня владения языком.</w:t>
            </w:r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тест, устное собеседование.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03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6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Алфавит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Правила чтения.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Изучение букв и звуков английского алфавита. Правила чтения. Своеобразие английского языка. Цели и задачи изучения английского языка в учреждениях среднего профессионального образования.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Раздел 1. Основной модуль.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семьи.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семьи. Общение в семье</w:t>
            </w: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членов семьи,</w:t>
            </w:r>
            <w:r>
              <w:rPr>
                <w:sz w:val="28"/>
              </w:rPr>
              <w:t xml:space="preserve"> </w:t>
            </w:r>
            <w:r w:rsidRPr="009770B8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Pr="009770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70B8">
              <w:rPr>
                <w:rFonts w:ascii="Times New Roman" w:hAnsi="Times New Roman" w:cs="Times New Roman"/>
                <w:sz w:val="24"/>
                <w:szCs w:val="24"/>
              </w:rPr>
              <w:t>персонажа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Работа с лексикой для описания человека.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,П2,П3</w:t>
            </w:r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0B284E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28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Числительные.</w:t>
            </w:r>
          </w:p>
        </w:tc>
        <w:tc>
          <w:tcPr>
            <w:tcW w:w="1061" w:type="pct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числительных.</w:t>
            </w:r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автомобилей.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CB31C5" w:rsidRPr="003531A3" w:rsidTr="002C3C80"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B28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офессии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2C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еменные профессии автомобильно-технического направления.</w:t>
            </w:r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rPr>
          <w:trHeight w:val="572"/>
        </w:trPr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4D02DA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be.</w:t>
            </w:r>
          </w:p>
        </w:tc>
        <w:tc>
          <w:tcPr>
            <w:tcW w:w="1061" w:type="pct"/>
            <w:shd w:val="clear" w:color="auto" w:fill="auto"/>
          </w:tcPr>
          <w:p w:rsidR="00CB31C5" w:rsidRPr="004D02DA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глагола в английском языке, правильное употребление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П4</w:t>
            </w:r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rPr>
          <w:trHeight w:val="267"/>
        </w:trPr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3531A3" w:rsidRDefault="00CB31C5" w:rsidP="002C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</w:t>
            </w:r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2C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личных, возвратных, притяжательных, указательных местоимений.</w:t>
            </w:r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rPr>
          <w:trHeight w:val="267"/>
        </w:trPr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Default="00CB31C5" w:rsidP="002C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2D1C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лагательные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в положительной, сравнительной и превосходной степенях, образованные по правилу, а также исключения. 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ПК5.1</w:t>
            </w:r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CB31C5" w:rsidRPr="003531A3" w:rsidTr="002C3C80"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4D02DA" w:rsidRDefault="00CB31C5" w:rsidP="002C3C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Молодежь в современном обществе.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Повседневные обязанности, рутина.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ПК3.1</w:t>
            </w:r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6.3</w:t>
            </w:r>
          </w:p>
        </w:tc>
      </w:tr>
      <w:tr w:rsidR="00CB31C5" w:rsidRPr="003531A3" w:rsidTr="002C3C80"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времени и места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времени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местаю</w:t>
            </w:r>
            <w:proofErr w:type="spellEnd"/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ОК19</w:t>
            </w:r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8C56C7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настоящее время.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 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Изучение настоящего длительного времени английского языка.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8C56C7" w:rsidTr="002C3C80"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8C56C7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8C5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  <w:r w:rsidRPr="008C5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5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061" w:type="pct"/>
            <w:shd w:val="clear" w:color="auto" w:fill="auto"/>
          </w:tcPr>
          <w:p w:rsidR="00CB31C5" w:rsidRPr="008C56C7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двух настоящих времен английского языка.</w:t>
            </w:r>
          </w:p>
        </w:tc>
        <w:tc>
          <w:tcPr>
            <w:tcW w:w="311" w:type="pct"/>
          </w:tcPr>
          <w:p w:rsidR="00CB31C5" w:rsidRPr="008C56C7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8C56C7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8C56C7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8C56C7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8C56C7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8C56C7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CB31C5" w:rsidRPr="008C56C7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920E9A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Pr="00920E9A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и забота о здоровье</w:t>
            </w:r>
          </w:p>
        </w:tc>
        <w:tc>
          <w:tcPr>
            <w:tcW w:w="1061" w:type="pct"/>
            <w:shd w:val="clear" w:color="auto" w:fill="auto"/>
          </w:tcPr>
          <w:p w:rsidR="00CB31C5" w:rsidRPr="00920E9A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ежим труда и отдыха,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спорт,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сбалансированное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питание,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врача.</w:t>
            </w:r>
            <w:r w:rsidRPr="00920E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920E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20E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r w:rsidRPr="00920E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61" w:type="pct"/>
            <w:shd w:val="clear" w:color="auto" w:fill="auto"/>
          </w:tcPr>
          <w:p w:rsidR="00CB31C5" w:rsidRPr="00920E9A" w:rsidRDefault="00CB31C5" w:rsidP="002C3C80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proofErr w:type="spellStart"/>
            <w:r w:rsidRPr="00920E9A">
              <w:rPr>
                <w:sz w:val="24"/>
                <w:szCs w:val="24"/>
              </w:rPr>
              <w:t>Перепискас</w:t>
            </w:r>
            <w:proofErr w:type="spellEnd"/>
            <w:r w:rsidRPr="00920E9A">
              <w:rPr>
                <w:sz w:val="24"/>
                <w:szCs w:val="24"/>
              </w:rPr>
              <w:t xml:space="preserve"> зарубежными</w:t>
            </w:r>
            <w:r w:rsidRPr="00920E9A">
              <w:rPr>
                <w:spacing w:val="-68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сверстниками.</w:t>
            </w:r>
          </w:p>
          <w:p w:rsidR="00CB31C5" w:rsidRPr="00920E9A" w:rsidRDefault="00CB31C5" w:rsidP="002C3C80">
            <w:pPr>
              <w:pStyle w:val="TableParagraph"/>
              <w:spacing w:line="256" w:lineRule="auto"/>
              <w:ind w:left="0" w:right="828"/>
              <w:rPr>
                <w:sz w:val="24"/>
                <w:szCs w:val="24"/>
              </w:rPr>
            </w:pPr>
            <w:r w:rsidRPr="00920E9A">
              <w:rPr>
                <w:spacing w:val="-1"/>
                <w:sz w:val="24"/>
                <w:szCs w:val="24"/>
              </w:rPr>
              <w:t>Взаимоотношения</w:t>
            </w:r>
            <w:r w:rsidRPr="00920E9A">
              <w:rPr>
                <w:spacing w:val="-67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 xml:space="preserve"> в техникуме, праздники.</w:t>
            </w:r>
          </w:p>
          <w:p w:rsidR="00CB31C5" w:rsidRPr="00920E9A" w:rsidRDefault="00CB31C5" w:rsidP="002C3C80">
            <w:pPr>
              <w:pStyle w:val="TableParagraph"/>
              <w:ind w:left="0"/>
              <w:rPr>
                <w:sz w:val="24"/>
                <w:szCs w:val="24"/>
              </w:rPr>
            </w:pPr>
            <w:r w:rsidRPr="00920E9A">
              <w:rPr>
                <w:sz w:val="24"/>
                <w:szCs w:val="24"/>
              </w:rPr>
              <w:t>Проблемы</w:t>
            </w:r>
            <w:r w:rsidRPr="00920E9A">
              <w:rPr>
                <w:spacing w:val="-6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и</w:t>
            </w:r>
            <w:r w:rsidRPr="00920E9A">
              <w:rPr>
                <w:spacing w:val="-3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решения.</w:t>
            </w:r>
          </w:p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920E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E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r w:rsidRPr="00920E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311" w:type="pct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Pr="005647D9" w:rsidRDefault="00CB31C5" w:rsidP="002C3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15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61" w:type="pct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по пройденному материалу</w:t>
            </w:r>
          </w:p>
        </w:tc>
        <w:tc>
          <w:tcPr>
            <w:tcW w:w="311" w:type="pct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М3, 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CB31C5" w:rsidRPr="005647D9" w:rsidRDefault="00CB31C5" w:rsidP="002C3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1763" w:type="pct"/>
            <w:gridSpan w:val="5"/>
            <w:shd w:val="clear" w:color="auto" w:fill="F2F2F2" w:themeFill="background1" w:themeFillShade="F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i/>
                <w:sz w:val="24"/>
                <w:szCs w:val="24"/>
              </w:rPr>
              <w:t>1курс. 2 семестр всего часов: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2F2F2" w:themeFill="background1" w:themeFillShade="F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F2F2F2" w:themeFill="background1" w:themeFillShade="F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236" w:type="pct"/>
            <w:gridSpan w:val="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236" w:type="pct"/>
            <w:gridSpan w:val="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55" w:type="pct"/>
            <w:shd w:val="clear" w:color="auto" w:fill="auto"/>
          </w:tcPr>
          <w:p w:rsidR="00CB31C5" w:rsidRPr="002D1CA6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проживания в сельской и городской местности.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2C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темам: город, деревня, здания, комнаты.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CB31C5" w:rsidRPr="003531A3" w:rsidTr="002C3C80">
        <w:tc>
          <w:tcPr>
            <w:tcW w:w="236" w:type="pct"/>
            <w:gridSpan w:val="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55" w:type="pct"/>
            <w:shd w:val="clear" w:color="auto" w:fill="auto"/>
          </w:tcPr>
          <w:p w:rsidR="00CB31C5" w:rsidRPr="002D1CA6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2D1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is, there are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2D1CA6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грамматики по теме.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236" w:type="pct"/>
            <w:gridSpan w:val="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55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2C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лексики по темам: магазины, одежда</w:t>
            </w:r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236" w:type="pct"/>
            <w:gridSpan w:val="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55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питания, одежда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лексики, тренировочные упражнения.</w:t>
            </w:r>
          </w:p>
        </w:tc>
        <w:tc>
          <w:tcPr>
            <w:tcW w:w="311" w:type="pct"/>
          </w:tcPr>
          <w:p w:rsidR="00CB31C5" w:rsidRPr="009F1F98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" w:type="pct"/>
          </w:tcPr>
          <w:p w:rsidR="00CB31C5" w:rsidRPr="009F1F98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9F1F98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9F1F98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236" w:type="pct"/>
            <w:gridSpan w:val="2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55" w:type="pct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920E9A" w:rsidRDefault="00CB31C5" w:rsidP="002C3C80">
            <w:pPr>
              <w:pStyle w:val="TableParagraph"/>
              <w:spacing w:before="23" w:line="259" w:lineRule="auto"/>
              <w:ind w:left="0" w:right="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20E9A">
              <w:rPr>
                <w:sz w:val="24"/>
                <w:szCs w:val="24"/>
              </w:rPr>
              <w:t>тение,</w:t>
            </w:r>
            <w:r w:rsidRPr="00920E9A">
              <w:rPr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кино,</w:t>
            </w:r>
            <w:r w:rsidRPr="00920E9A">
              <w:rPr>
                <w:spacing w:val="-13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театр,</w:t>
            </w:r>
            <w:r w:rsidRPr="00920E9A">
              <w:rPr>
                <w:spacing w:val="-13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музыка,</w:t>
            </w:r>
            <w:r w:rsidRPr="00920E9A">
              <w:rPr>
                <w:spacing w:val="-67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музеи, Интернет,</w:t>
            </w:r>
          </w:p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E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компьютерные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E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и дружба</w:t>
            </w:r>
          </w:p>
        </w:tc>
        <w:tc>
          <w:tcPr>
            <w:tcW w:w="311" w:type="pct"/>
          </w:tcPr>
          <w:p w:rsidR="00CB31C5" w:rsidRPr="006B4E4C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9F1F98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9F1F98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236" w:type="pct"/>
            <w:gridSpan w:val="2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55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Поисковое чтение - путешествия – виды туристического отдыха.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236" w:type="pct"/>
            <w:gridSpan w:val="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55" w:type="pct"/>
            <w:shd w:val="clear" w:color="auto" w:fill="auto"/>
          </w:tcPr>
          <w:p w:rsidR="00CB31C5" w:rsidRPr="004C6288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2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Путешествия 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транспорта, способы перемещения.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CB31C5" w:rsidRPr="003531A3" w:rsidTr="002C3C80">
        <w:tc>
          <w:tcPr>
            <w:tcW w:w="236" w:type="pct"/>
            <w:gridSpan w:val="2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55" w:type="pct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существительных.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Изучение множественного числа существительных в английском языке, работа с исключениями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,М3, 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Изучение множественного числа существительных в английском языке, работа с исключениями</w:t>
            </w:r>
          </w:p>
        </w:tc>
      </w:tr>
      <w:tr w:rsidR="00CB31C5" w:rsidRPr="003531A3" w:rsidTr="002C3C80">
        <w:tc>
          <w:tcPr>
            <w:tcW w:w="236" w:type="pct"/>
            <w:gridSpan w:val="2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55" w:type="pct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существительные.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исчисляемых и не исчисляемых существительных и употребления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исчисляемых и не исчисляемых существительных и употребления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31C5" w:rsidRPr="003531A3" w:rsidTr="002C3C80">
        <w:tc>
          <w:tcPr>
            <w:tcW w:w="236" w:type="pct"/>
            <w:gridSpan w:val="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55-62</w:t>
            </w:r>
          </w:p>
        </w:tc>
        <w:tc>
          <w:tcPr>
            <w:tcW w:w="455" w:type="pct"/>
            <w:shd w:val="clear" w:color="auto" w:fill="auto"/>
          </w:tcPr>
          <w:p w:rsidR="00CB31C5" w:rsidRPr="0039482B" w:rsidRDefault="00CB31C5" w:rsidP="002C3C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4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Технический прогресс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Default="00CB31C5" w:rsidP="002C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наук.</w:t>
            </w:r>
          </w:p>
          <w:p w:rsidR="00CB31C5" w:rsidRDefault="00CB31C5" w:rsidP="002C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и описания технических средств.</w:t>
            </w:r>
          </w:p>
          <w:p w:rsidR="00CB31C5" w:rsidRDefault="00CB31C5" w:rsidP="002C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Грамматика: Виды предложений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типичные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начно-популярного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стиля.</w:t>
            </w:r>
          </w:p>
          <w:p w:rsidR="00CB31C5" w:rsidRPr="003531A3" w:rsidRDefault="00CB31C5" w:rsidP="002C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офессиональной деятельности.</w:t>
            </w:r>
          </w:p>
        </w:tc>
        <w:tc>
          <w:tcPr>
            <w:tcW w:w="311" w:type="pct"/>
          </w:tcPr>
          <w:p w:rsidR="00CB31C5" w:rsidRPr="004C6288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11" w:type="pct"/>
          </w:tcPr>
          <w:p w:rsidR="00CB31C5" w:rsidRPr="004C6288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4C6288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11" w:type="pct"/>
            <w:shd w:val="clear" w:color="auto" w:fill="auto"/>
          </w:tcPr>
          <w:p w:rsidR="00CB31C5" w:rsidRPr="004C6288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,ОК1</w:t>
            </w:r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CB31C5" w:rsidRPr="003531A3" w:rsidTr="002C3C80">
        <w:tc>
          <w:tcPr>
            <w:tcW w:w="236" w:type="pct"/>
            <w:gridSpan w:val="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455" w:type="pct"/>
            <w:shd w:val="clear" w:color="auto" w:fill="auto"/>
          </w:tcPr>
          <w:p w:rsidR="00CB31C5" w:rsidRPr="0039482B" w:rsidRDefault="00CB31C5" w:rsidP="002C3C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8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Промышленные технологии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Default="00CB31C5" w:rsidP="002C3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  <w:p w:rsidR="00CB31C5" w:rsidRDefault="00CB31C5" w:rsidP="002C3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Промышленное оборудование</w:t>
            </w:r>
          </w:p>
          <w:p w:rsidR="00CB31C5" w:rsidRPr="003531A3" w:rsidRDefault="00CB31C5" w:rsidP="002C3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структуры для научно-популярных текстов.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ПК5.2</w:t>
            </w:r>
          </w:p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ПК5.3</w:t>
            </w:r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ПК5.4</w:t>
            </w:r>
          </w:p>
        </w:tc>
      </w:tr>
      <w:tr w:rsidR="00CB31C5" w:rsidRPr="003531A3" w:rsidTr="002C3C80">
        <w:tc>
          <w:tcPr>
            <w:tcW w:w="236" w:type="pct"/>
            <w:gridSpan w:val="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455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739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ислительные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числительных.</w:t>
            </w:r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автомобилей.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CB31C5" w:rsidRPr="003531A3" w:rsidTr="002C3C80">
        <w:tc>
          <w:tcPr>
            <w:tcW w:w="236" w:type="pct"/>
            <w:gridSpan w:val="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55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простого прошедшего времени, посторенние предложений, правила чтения окончания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236" w:type="pct"/>
            <w:gridSpan w:val="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455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 работа с неправильными глаголами.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CB31C5" w:rsidRPr="005647D9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236" w:type="pct"/>
            <w:gridSpan w:val="2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455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2C3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B31C5" w:rsidRPr="003531A3" w:rsidRDefault="00CB31C5" w:rsidP="002C3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2C3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2C3C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1C5" w:rsidRPr="003531A3" w:rsidRDefault="00CB31C5" w:rsidP="00CB31C5">
      <w:pPr>
        <w:tabs>
          <w:tab w:val="left" w:pos="163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B31C5" w:rsidRPr="003531A3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CB31C5" w:rsidRPr="003531A3" w:rsidRDefault="00CB31C5" w:rsidP="00CB31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>3. УСЛОВИЯ РЕАЛИЗАЦИИ УЧЕБНОГО ПРЕДМЕТА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 </w:t>
      </w:r>
      <w:r w:rsidRPr="006B7D8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ие реализации учебной </w:t>
      </w:r>
      <w:r w:rsidRPr="006B7D88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sz w:val="24"/>
          <w:szCs w:val="24"/>
        </w:rPr>
        <w:t>Реализация учебного предмета т</w:t>
      </w:r>
      <w:r>
        <w:rPr>
          <w:rFonts w:ascii="Times New Roman" w:eastAsia="Times New Roman" w:hAnsi="Times New Roman" w:cs="Times New Roman"/>
          <w:sz w:val="24"/>
          <w:szCs w:val="24"/>
        </w:rPr>
        <w:t>ребует наличия учебной аудитории</w:t>
      </w:r>
      <w:r w:rsidRPr="003531A3">
        <w:rPr>
          <w:rFonts w:ascii="Times New Roman" w:eastAsia="Times New Roman" w:hAnsi="Times New Roman" w:cs="Times New Roman"/>
          <w:sz w:val="24"/>
          <w:szCs w:val="24"/>
        </w:rPr>
        <w:t xml:space="preserve"> «Иностранный язык».</w:t>
      </w:r>
    </w:p>
    <w:p w:rsidR="00CB31C5" w:rsidRPr="003531A3" w:rsidRDefault="00CB31C5" w:rsidP="00CB31C5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учебной аудитории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 комплект учебно-наглядных пособий «Грамматика английского языка»;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-комплект учебно-наглядных пособий «Великобритания. Достопримечательности Лондона».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hAnsi="Times New Roman" w:cs="Times New Roman"/>
          <w:color w:val="242021"/>
          <w:sz w:val="24"/>
          <w:szCs w:val="24"/>
        </w:rPr>
        <w:t xml:space="preserve">-наглядные пособия (комплекты учебных таблиц, стендов, схем, </w:t>
      </w:r>
      <w:proofErr w:type="spellStart"/>
      <w:r w:rsidRPr="003531A3">
        <w:rPr>
          <w:rFonts w:ascii="Times New Roman" w:hAnsi="Times New Roman" w:cs="Times New Roman"/>
          <w:color w:val="242021"/>
          <w:sz w:val="24"/>
          <w:szCs w:val="24"/>
        </w:rPr>
        <w:t>плакатов</w:t>
      </w:r>
      <w:proofErr w:type="gramStart"/>
      <w:r w:rsidRPr="003531A3">
        <w:rPr>
          <w:rFonts w:ascii="Times New Roman" w:hAnsi="Times New Roman" w:cs="Times New Roman"/>
          <w:color w:val="242021"/>
          <w:sz w:val="24"/>
          <w:szCs w:val="24"/>
        </w:rPr>
        <w:t>,с</w:t>
      </w:r>
      <w:proofErr w:type="gramEnd"/>
      <w:r w:rsidRPr="003531A3">
        <w:rPr>
          <w:rFonts w:ascii="Times New Roman" w:hAnsi="Times New Roman" w:cs="Times New Roman"/>
          <w:color w:val="242021"/>
          <w:sz w:val="24"/>
          <w:szCs w:val="24"/>
        </w:rPr>
        <w:t>ловарей</w:t>
      </w:r>
      <w:proofErr w:type="spellEnd"/>
      <w:r w:rsidRPr="003531A3">
        <w:rPr>
          <w:rFonts w:ascii="Times New Roman" w:hAnsi="Times New Roman" w:cs="Times New Roman"/>
          <w:color w:val="242021"/>
          <w:sz w:val="24"/>
          <w:szCs w:val="24"/>
        </w:rPr>
        <w:t>)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- компьютер с лицензионным программным обеспечением и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 интерактивная доска.</w:t>
      </w:r>
    </w:p>
    <w:p w:rsidR="00CB31C5" w:rsidRPr="001548CD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</w:rPr>
        <w:t>- колонки</w:t>
      </w:r>
    </w:p>
    <w:p w:rsidR="00CB31C5" w:rsidRPr="001548CD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</w:rPr>
        <w:t>- камера</w:t>
      </w:r>
    </w:p>
    <w:p w:rsidR="00CB31C5" w:rsidRPr="001548CD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</w:rPr>
        <w:t>-наушники</w:t>
      </w:r>
    </w:p>
    <w:p w:rsidR="00CB31C5" w:rsidRPr="001548CD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</w:rPr>
        <w:t>-выход в сеть Интернет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CB31C5" w:rsidRPr="003531A3" w:rsidRDefault="00CB31C5" w:rsidP="00CB31C5">
      <w:pPr>
        <w:pStyle w:val="27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B31C5" w:rsidRPr="003531A3" w:rsidRDefault="00CB31C5" w:rsidP="00CB31C5">
      <w:pPr>
        <w:pStyle w:val="27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3531A3">
        <w:rPr>
          <w:rFonts w:ascii="Times New Roman" w:hAnsi="Times New Roman" w:cs="Times New Roman"/>
          <w:b w:val="0"/>
          <w:bCs w:val="0"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3531A3">
        <w:rPr>
          <w:rFonts w:ascii="Times New Roman" w:hAnsi="Times New Roman" w:cs="Times New Roman"/>
          <w:b w:val="0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1. Г.Т.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Безкоровайная</w:t>
      </w:r>
      <w:proofErr w:type="spellEnd"/>
      <w:proofErr w:type="gram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Н.И. Соколова , Е.А.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Кайранская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PlanetofEnglish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: учебник английского языка для учреждений СПО, 4ое издание «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Акадаемия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» 2017г.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2. А.П. </w:t>
      </w:r>
      <w:proofErr w:type="gram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Голубев</w:t>
      </w:r>
      <w:proofErr w:type="gram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, Н.В.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Балюк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, И.Б. Смирнова. Английский язык: учебник для студ. Учреждений сред</w:t>
      </w:r>
      <w:proofErr w:type="gram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роф. образования, 16ое издание - «Академия», 2017г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31C5" w:rsidRPr="003531A3" w:rsidRDefault="00CB31C5" w:rsidP="00CB31C5">
      <w:pPr>
        <w:pStyle w:val="af9"/>
        <w:spacing w:line="240" w:lineRule="auto"/>
        <w:ind w:left="360"/>
        <w:jc w:val="left"/>
        <w:rPr>
          <w:szCs w:val="24"/>
        </w:rPr>
      </w:pPr>
    </w:p>
    <w:p w:rsidR="00CB31C5" w:rsidRPr="003531A3" w:rsidRDefault="00CB31C5" w:rsidP="00CB31C5">
      <w:pPr>
        <w:pStyle w:val="af9"/>
        <w:spacing w:line="240" w:lineRule="auto"/>
        <w:ind w:left="360"/>
        <w:jc w:val="left"/>
        <w:rPr>
          <w:szCs w:val="24"/>
        </w:rPr>
      </w:pPr>
    </w:p>
    <w:p w:rsidR="00CB31C5" w:rsidRPr="003531A3" w:rsidRDefault="00CB31C5" w:rsidP="00CB31C5">
      <w:pPr>
        <w:pStyle w:val="af9"/>
        <w:spacing w:line="240" w:lineRule="auto"/>
        <w:ind w:left="360"/>
        <w:jc w:val="left"/>
        <w:rPr>
          <w:szCs w:val="24"/>
        </w:rPr>
      </w:pPr>
      <w:r w:rsidRPr="003531A3">
        <w:rPr>
          <w:szCs w:val="24"/>
        </w:rPr>
        <w:t>Дополнительная литература: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1. И.П.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Агабекян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. Английский язык для СПО, 14ое издание.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2. Ю.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Голицынский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, Н.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Голицынская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. Английский язык. Грамматика. Сборник упражнений. 6 издание, исправленное и дополненное.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 – ресурсы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B31C5" w:rsidRPr="003531A3" w:rsidRDefault="00CB31C5" w:rsidP="00CB31C5">
      <w:pPr>
        <w:numPr>
          <w:ilvl w:val="0"/>
          <w:numId w:val="1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sz w:val="24"/>
          <w:szCs w:val="24"/>
        </w:rPr>
        <w:t>http://www.english.language.ru</w:t>
      </w:r>
    </w:p>
    <w:p w:rsidR="00CB31C5" w:rsidRPr="003531A3" w:rsidRDefault="00CB31C5" w:rsidP="00CB31C5">
      <w:pPr>
        <w:numPr>
          <w:ilvl w:val="0"/>
          <w:numId w:val="1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sz w:val="24"/>
          <w:szCs w:val="24"/>
        </w:rPr>
        <w:t>http://english-language.chat.ru</w:t>
      </w:r>
    </w:p>
    <w:p w:rsidR="00CB31C5" w:rsidRPr="003531A3" w:rsidRDefault="00C023B4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4" w:history="1">
        <w:proofErr w:type="gramStart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hollywood</w:t>
        </w:r>
      </w:hyperlink>
      <w:hyperlink r:id="rId1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CB31C5" w:rsidRPr="003531A3" w:rsidRDefault="00C023B4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2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21" w:history="1">
        <w:proofErr w:type="gramStart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2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2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disney</w:t>
        </w:r>
      </w:hyperlink>
      <w:hyperlink r:id="rId2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CB31C5" w:rsidRPr="003531A3" w:rsidRDefault="00C023B4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2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28" w:history="1">
        <w:proofErr w:type="gramStart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2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3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rockhall</w:t>
        </w:r>
      </w:hyperlink>
      <w:hyperlink r:id="rId3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CB31C5" w:rsidRPr="003531A3" w:rsidRDefault="00C023B4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3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35" w:history="1">
        <w:proofErr w:type="gramStart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3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3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louvre</w:t>
        </w:r>
      </w:hyperlink>
      <w:hyperlink r:id="rId3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fr</w:t>
        </w:r>
      </w:hyperlink>
    </w:p>
    <w:p w:rsidR="00CB31C5" w:rsidRPr="003531A3" w:rsidRDefault="00C023B4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4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42" w:history="1">
        <w:proofErr w:type="gramStart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4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4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nga</w:t>
        </w:r>
      </w:hyperlink>
      <w:hyperlink r:id="rId4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CB31C5" w:rsidRPr="003531A3" w:rsidRDefault="00C023B4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4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49" w:history="1">
        <w:proofErr w:type="gramStart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5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5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nhm</w:t>
        </w:r>
      </w:hyperlink>
      <w:hyperlink r:id="rId5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ac</w:t>
        </w:r>
      </w:hyperlink>
      <w:hyperlink r:id="rId5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  <w:hyperlink r:id="rId5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</w:p>
    <w:p w:rsidR="00CB31C5" w:rsidRPr="003531A3" w:rsidRDefault="00C023B4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5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5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learnenglish</w:t>
        </w:r>
      </w:hyperlink>
      <w:hyperlink r:id="rId6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  <w:hyperlink r:id="rId6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</w:p>
    <w:p w:rsidR="00CB31C5" w:rsidRPr="003531A3" w:rsidRDefault="00C023B4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6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6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bellenglish</w:t>
        </w:r>
      </w:hyperlink>
      <w:hyperlink r:id="rId6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CB31C5" w:rsidRPr="003531A3" w:rsidRDefault="00C023B4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7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7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esl</w:t>
        </w:r>
      </w:hyperlink>
      <w:hyperlink r:id="rId7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7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lab</w:t>
        </w:r>
      </w:hyperlink>
      <w:hyperlink r:id="rId7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CB31C5" w:rsidRPr="003531A3" w:rsidRDefault="00C023B4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7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78" w:history="1">
        <w:proofErr w:type="gramStart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7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8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8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nzdl</w:t>
        </w:r>
      </w:hyperlink>
      <w:hyperlink r:id="rId8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8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</w:p>
    <w:p w:rsidR="00CB31C5" w:rsidRPr="003531A3" w:rsidRDefault="00C023B4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8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85" w:history="1">
        <w:proofErr w:type="gramStart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8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8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8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tech</w:t>
        </w:r>
      </w:hyperlink>
      <w:hyperlink r:id="rId8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mit</w:t>
        </w:r>
      </w:hyperlink>
      <w:hyperlink r:id="rId9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edu</w:t>
        </w:r>
      </w:hyperlink>
      <w:hyperlink r:id="rId9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9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Shakespeare</w:t>
        </w:r>
      </w:hyperlink>
      <w:hyperlink r:id="rId9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9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works</w:t>
        </w:r>
      </w:hyperlink>
      <w:hyperlink r:id="rId9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CB31C5" w:rsidRPr="003531A3" w:rsidRDefault="00C023B4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9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00" w:history="1">
        <w:proofErr w:type="gramStart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0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0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loc</w:t>
        </w:r>
      </w:hyperlink>
      <w:hyperlink r:id="rId10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CB31C5" w:rsidRPr="003531A3" w:rsidRDefault="00C023B4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0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07" w:history="1">
        <w:proofErr w:type="gramStart"/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:/</w:t>
        </w:r>
        <w:proofErr w:type="gramEnd"/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/</w:t>
        </w:r>
      </w:hyperlink>
      <w:hyperlink r:id="rId10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09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1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washtimes</w:t>
        </w:r>
      </w:hyperlink>
      <w:hyperlink r:id="rId111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1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CB31C5" w:rsidRPr="003531A3" w:rsidRDefault="00C023B4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kern w:val="24"/>
          <w:sz w:val="24"/>
          <w:szCs w:val="24"/>
        </w:rPr>
      </w:pPr>
      <w:hyperlink r:id="rId11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1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1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wordskills</w:t>
        </w:r>
      </w:hyperlink>
      <w:hyperlink r:id="rId11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1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11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1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level</w:t>
        </w:r>
      </w:hyperlink>
    </w:p>
    <w:p w:rsidR="00CB31C5" w:rsidRPr="003531A3" w:rsidRDefault="00C023B4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kern w:val="24"/>
          <w:sz w:val="24"/>
          <w:szCs w:val="24"/>
        </w:rPr>
      </w:pPr>
      <w:hyperlink r:id="rId12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21" w:history="1">
        <w:proofErr w:type="gramStart"/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:/</w:t>
        </w:r>
        <w:proofErr w:type="gramEnd"/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/</w:t>
        </w:r>
      </w:hyperlink>
      <w:hyperlink r:id="rId12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23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125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-</w:t>
        </w:r>
      </w:hyperlink>
      <w:hyperlink r:id="rId12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times</w:t>
        </w:r>
      </w:hyperlink>
      <w:hyperlink r:id="rId127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</w:t>
        </w:r>
      </w:hyperlink>
      <w:hyperlink r:id="rId129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  <w:hyperlink r:id="rId13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32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3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34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abcnews</w:t>
        </w:r>
      </w:hyperlink>
      <w:hyperlink r:id="rId136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go</w:t>
        </w:r>
      </w:hyperlink>
      <w:hyperlink r:id="rId138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140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/</w:t>
        </w:r>
      </w:hyperlink>
      <w:hyperlink r:id="rId14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index</w:t>
        </w:r>
      </w:hyperlink>
      <w:hyperlink r:id="rId142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4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CB31C5" w:rsidRPr="003531A3" w:rsidRDefault="00C023B4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4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45" w:history="1">
        <w:proofErr w:type="gramStart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4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4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4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nytimes</w:t>
        </w:r>
      </w:hyperlink>
      <w:hyperlink r:id="rId14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CB31C5" w:rsidRPr="003531A3" w:rsidRDefault="00C023B4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5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52" w:history="1">
        <w:proofErr w:type="gramStart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5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5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bbc</w:t>
        </w:r>
      </w:hyperlink>
      <w:hyperlink r:id="rId15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</w:t>
        </w:r>
      </w:hyperlink>
      <w:hyperlink r:id="rId15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</w:p>
    <w:p w:rsidR="00CB31C5" w:rsidRPr="003531A3" w:rsidRDefault="00C023B4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6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61" w:history="1">
        <w:proofErr w:type="gramStart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6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6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r w:rsidR="00CB31C5" w:rsidRPr="003531A3">
        <w:rPr>
          <w:rFonts w:ascii="Times New Roman" w:hAnsi="Times New Roman"/>
          <w:kern w:val="24"/>
          <w:sz w:val="24"/>
          <w:szCs w:val="24"/>
          <w:lang w:val="en-US"/>
        </w:rPr>
        <w:t>adme.ru</w:t>
      </w:r>
    </w:p>
    <w:p w:rsidR="00CB31C5" w:rsidRPr="003531A3" w:rsidRDefault="00CB31C5" w:rsidP="00CB31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31C5" w:rsidRDefault="00CB31C5" w:rsidP="00CB3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B31C5" w:rsidRDefault="00CB31C5" w:rsidP="00CB3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 xml:space="preserve">4. КОНТРОЛЬ И ОЦЕНКА РЕЗУЛЬТАТОВ ОСВОЕНИЯ УЧЕБНОГО ПРЕДМЕТА </w:t>
      </w:r>
    </w:p>
    <w:p w:rsidR="00CB31C5" w:rsidRPr="003531A3" w:rsidRDefault="00CB31C5" w:rsidP="00CB31C5">
      <w:pPr>
        <w:pStyle w:val="4"/>
        <w:spacing w:before="0" w:line="312" w:lineRule="auto"/>
        <w:ind w:left="644"/>
        <w:rPr>
          <w:sz w:val="24"/>
          <w:szCs w:val="24"/>
        </w:rPr>
      </w:pPr>
      <w:r w:rsidRPr="003531A3">
        <w:rPr>
          <w:sz w:val="24"/>
          <w:szCs w:val="24"/>
        </w:rPr>
        <w:t>4.Контроль и оценка результатов освоения учебного предмета</w:t>
      </w:r>
    </w:p>
    <w:p w:rsidR="00CB31C5" w:rsidRPr="003531A3" w:rsidRDefault="00CB31C5" w:rsidP="00CB31C5">
      <w:pPr>
        <w:widowControl w:val="0"/>
        <w:tabs>
          <w:tab w:val="left" w:pos="180"/>
        </w:tabs>
        <w:suppressAutoHyphens/>
        <w:ind w:left="1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 w:rsidRPr="003531A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531A3"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04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274"/>
      </w:tblGrid>
      <w:tr w:rsidR="00CB31C5" w:rsidRPr="003531A3" w:rsidTr="002C3C80"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CB31C5" w:rsidRPr="003531A3" w:rsidTr="002C3C80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8222" w:type="dxa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CB31C5" w:rsidRPr="003531A3" w:rsidTr="002C3C80">
        <w:tc>
          <w:tcPr>
            <w:tcW w:w="8222" w:type="dxa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Групповая работа, деловые игры, проект, наблюдение</w:t>
            </w:r>
          </w:p>
        </w:tc>
      </w:tr>
      <w:tr w:rsidR="00CB31C5" w:rsidRPr="003531A3" w:rsidTr="002C3C80">
        <w:tc>
          <w:tcPr>
            <w:tcW w:w="8222" w:type="dxa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CB31C5" w:rsidRPr="003531A3" w:rsidTr="002C3C80">
        <w:tc>
          <w:tcPr>
            <w:tcW w:w="8222" w:type="dxa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Практические и самостоятельные занятия, работа с источниками информации</w:t>
            </w:r>
          </w:p>
        </w:tc>
      </w:tr>
      <w:tr w:rsidR="00CB31C5" w:rsidRPr="003531A3" w:rsidTr="002C3C80">
        <w:tc>
          <w:tcPr>
            <w:tcW w:w="8222" w:type="dxa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Наблюдение, работа в группе, самостоятельная работа</w:t>
            </w:r>
          </w:p>
        </w:tc>
      </w:tr>
      <w:tr w:rsidR="00CB31C5" w:rsidRPr="003531A3" w:rsidTr="002C3C80">
        <w:tc>
          <w:tcPr>
            <w:tcW w:w="8222" w:type="dxa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31C5" w:rsidRPr="003531A3" w:rsidTr="002C3C80">
        <w:tc>
          <w:tcPr>
            <w:tcW w:w="8222" w:type="dxa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занятия, самостоятельная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 дискуссия и т.д.</w:t>
            </w:r>
          </w:p>
        </w:tc>
      </w:tr>
      <w:tr w:rsidR="00CB31C5" w:rsidRPr="003531A3" w:rsidTr="002C3C80">
        <w:tc>
          <w:tcPr>
            <w:tcW w:w="8222" w:type="dxa"/>
            <w:tcBorders>
              <w:bottom w:val="single" w:sz="4" w:space="0" w:color="000000"/>
            </w:tcBorders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М8.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умения делать анализ своих действий и возможностей.</w:t>
            </w:r>
          </w:p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31C5" w:rsidRPr="003531A3" w:rsidTr="002C3C80">
        <w:tc>
          <w:tcPr>
            <w:tcW w:w="8222" w:type="dxa"/>
            <w:tcBorders>
              <w:right w:val="nil"/>
            </w:tcBorders>
            <w:shd w:val="clear" w:color="auto" w:fill="D9D9D9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8222" w:type="dxa"/>
          </w:tcPr>
          <w:p w:rsidR="00CB31C5" w:rsidRPr="003531A3" w:rsidRDefault="00CB31C5" w:rsidP="002C3C80">
            <w:pPr>
              <w:pStyle w:val="af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531A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531A3">
              <w:rPr>
                <w:rFonts w:ascii="Times New Roman" w:hAnsi="Times New Roman"/>
                <w:sz w:val="24"/>
                <w:szCs w:val="24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      </w:r>
          </w:p>
          <w:p w:rsidR="00CB31C5" w:rsidRPr="003531A3" w:rsidRDefault="00CB31C5" w:rsidP="002C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контроль, практический контроль, о</w:t>
            </w:r>
            <w:r w:rsidRPr="0035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ценка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практических занятиях </w:t>
            </w:r>
          </w:p>
        </w:tc>
      </w:tr>
      <w:tr w:rsidR="00CB31C5" w:rsidRPr="003531A3" w:rsidTr="002C3C80">
        <w:tc>
          <w:tcPr>
            <w:tcW w:w="8222" w:type="dxa"/>
          </w:tcPr>
          <w:p w:rsidR="00CB31C5" w:rsidRPr="003531A3" w:rsidRDefault="00CB31C5" w:rsidP="002C3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.владение знаниями о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специфике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стран; </w:t>
            </w:r>
          </w:p>
          <w:p w:rsidR="00CB31C5" w:rsidRPr="003531A3" w:rsidRDefault="00CB31C5" w:rsidP="002C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8222" w:type="dxa"/>
          </w:tcPr>
          <w:p w:rsidR="00CB31C5" w:rsidRPr="003531A3" w:rsidRDefault="00CB31C5" w:rsidP="002C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    П3. достижение порогового уровня владения английским языком, позволяющего выпускникам общаться в устной и письменной 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как с носителями английского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2274" w:type="dxa"/>
            <w:vMerge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8222" w:type="dxa"/>
          </w:tcPr>
          <w:p w:rsidR="00CB31C5" w:rsidRPr="003531A3" w:rsidRDefault="00CB31C5" w:rsidP="002C3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.сформированность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      </w:r>
          </w:p>
          <w:p w:rsidR="00CB31C5" w:rsidRPr="003531A3" w:rsidRDefault="00CB31C5" w:rsidP="002C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CB31C5" w:rsidRPr="003531A3" w:rsidRDefault="00CB31C5" w:rsidP="002C3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1C5" w:rsidRPr="003531A3" w:rsidRDefault="00CB31C5" w:rsidP="00CB31C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b/>
          <w:sz w:val="24"/>
          <w:szCs w:val="24"/>
        </w:rPr>
        <w:t>Контроль общих компетенций</w:t>
      </w:r>
      <w:r w:rsidRPr="003531A3">
        <w:rPr>
          <w:rFonts w:ascii="Times New Roman" w:hAnsi="Times New Roman" w:cs="Times New Roman"/>
          <w:sz w:val="24"/>
          <w:szCs w:val="24"/>
        </w:rPr>
        <w:t>:</w:t>
      </w:r>
    </w:p>
    <w:p w:rsidR="00CB31C5" w:rsidRPr="003531A3" w:rsidRDefault="00CB31C5" w:rsidP="00CB31C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10"/>
        <w:tblW w:w="0" w:type="auto"/>
        <w:tblLook w:val="04A0"/>
      </w:tblPr>
      <w:tblGrid>
        <w:gridCol w:w="2549"/>
        <w:gridCol w:w="2303"/>
        <w:gridCol w:w="2537"/>
        <w:gridCol w:w="2182"/>
      </w:tblGrid>
      <w:tr w:rsidR="00CB31C5" w:rsidRPr="003531A3" w:rsidTr="002C3C80">
        <w:tc>
          <w:tcPr>
            <w:tcW w:w="2549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2303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537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182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CB31C5" w:rsidRPr="003531A3" w:rsidTr="002C3C80">
        <w:tc>
          <w:tcPr>
            <w:tcW w:w="2549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>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03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 xml:space="preserve"> оценивать результат и последствие своих действий.</w:t>
            </w:r>
          </w:p>
        </w:tc>
        <w:tc>
          <w:tcPr>
            <w:tcW w:w="2537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  <w:tc>
          <w:tcPr>
            <w:tcW w:w="2182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2549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03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82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2549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303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537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182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Выполнение практических работ</w:t>
            </w:r>
          </w:p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B31C5" w:rsidRPr="003531A3" w:rsidTr="002C3C80">
        <w:tc>
          <w:tcPr>
            <w:tcW w:w="2549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>. Работать в коллективе и команде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>ффективно взаимодействовать с коллегами, руководством, клиентами.</w:t>
            </w:r>
          </w:p>
        </w:tc>
        <w:tc>
          <w:tcPr>
            <w:tcW w:w="2303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7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82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Деловые игры</w:t>
            </w:r>
          </w:p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1C5" w:rsidRPr="003531A3" w:rsidTr="002C3C80">
        <w:tc>
          <w:tcPr>
            <w:tcW w:w="2549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>. Использовать информационные технологии в профессиональной деятельности.</w:t>
            </w:r>
          </w:p>
        </w:tc>
        <w:tc>
          <w:tcPr>
            <w:tcW w:w="2303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537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182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Работа над проектами</w:t>
            </w:r>
          </w:p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Создание презентаций</w:t>
            </w:r>
          </w:p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CB31C5" w:rsidRPr="003531A3" w:rsidTr="002C3C80">
        <w:tc>
          <w:tcPr>
            <w:tcW w:w="2549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 xml:space="preserve">ОК10. Пользоваться профессиональной документацией на 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 xml:space="preserve"> и иностранных языках.</w:t>
            </w:r>
          </w:p>
        </w:tc>
        <w:tc>
          <w:tcPr>
            <w:tcW w:w="2303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537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182" w:type="dxa"/>
          </w:tcPr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CB31C5" w:rsidRPr="003531A3" w:rsidRDefault="00CB31C5" w:rsidP="002C3C8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Участие в международных конкурсах и олимпиадах</w:t>
            </w:r>
          </w:p>
        </w:tc>
      </w:tr>
    </w:tbl>
    <w:p w:rsidR="00CB31C5" w:rsidRPr="003531A3" w:rsidRDefault="00CB31C5" w:rsidP="00CB31C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31C5" w:rsidRPr="003531A3" w:rsidRDefault="00CB31C5" w:rsidP="00CB31C5">
      <w:pPr>
        <w:rPr>
          <w:rFonts w:ascii="Times New Roman" w:hAnsi="Times New Roman" w:cs="Times New Roman"/>
          <w:b/>
          <w:sz w:val="24"/>
          <w:szCs w:val="24"/>
        </w:rPr>
      </w:pPr>
    </w:p>
    <w:p w:rsidR="00CB31C5" w:rsidRPr="00631A09" w:rsidRDefault="00CB31C5" w:rsidP="00CB3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A09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:rsidR="00CB31C5" w:rsidRPr="00631A09" w:rsidRDefault="00CB31C5" w:rsidP="00CB3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CB31C5" w:rsidRPr="00631A09" w:rsidTr="002C3C80">
        <w:tc>
          <w:tcPr>
            <w:tcW w:w="7939" w:type="dxa"/>
          </w:tcPr>
          <w:p w:rsidR="00CB31C5" w:rsidRPr="00631A09" w:rsidRDefault="00CB31C5" w:rsidP="002C3C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:rsidR="00CB31C5" w:rsidRPr="00631A09" w:rsidRDefault="00CB31C5" w:rsidP="002C3C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CB31C5" w:rsidRPr="00631A09" w:rsidTr="002C3C8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1C5" w:rsidRPr="00631A09" w:rsidRDefault="00CB31C5" w:rsidP="002C3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2. </w:t>
            </w:r>
            <w:proofErr w:type="gramStart"/>
            <w:r w:rsidRPr="00631A0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C5" w:rsidRPr="00631A09" w:rsidRDefault="00CB31C5" w:rsidP="002C3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эссе, сочинение</w:t>
            </w:r>
          </w:p>
        </w:tc>
      </w:tr>
      <w:tr w:rsidR="00CB31C5" w:rsidRPr="00631A09" w:rsidTr="002C3C8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1C5" w:rsidRPr="00D41460" w:rsidRDefault="00CB31C5" w:rsidP="002C3C80">
            <w:pPr>
              <w:rPr>
                <w:rFonts w:ascii="Times New Roman" w:hAnsi="Times New Roman" w:cs="Times New Roman"/>
              </w:rPr>
            </w:pPr>
            <w:r w:rsidRPr="00D41460">
              <w:rPr>
                <w:rFonts w:ascii="Times New Roman" w:hAnsi="Times New Roman" w:cs="Times New Roman"/>
                <w:b/>
              </w:rPr>
              <w:t>ЛР 5</w:t>
            </w:r>
            <w:r w:rsidRPr="00D414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4146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41460">
              <w:rPr>
                <w:rFonts w:ascii="Times New Roman" w:hAnsi="Times New Roman" w:cs="Times New Roman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C5" w:rsidRPr="00D41460" w:rsidRDefault="00CB31C5" w:rsidP="002C3C80">
            <w:pPr>
              <w:rPr>
                <w:rFonts w:ascii="Times New Roman" w:hAnsi="Times New Roman" w:cs="Times New Roman"/>
              </w:rPr>
            </w:pPr>
            <w:r w:rsidRPr="00D41460">
              <w:rPr>
                <w:rFonts w:ascii="Times New Roman" w:hAnsi="Times New Roman" w:cs="Times New Roman"/>
              </w:rPr>
              <w:t>Наблюдение, реферат, доклад, сообщение</w:t>
            </w:r>
          </w:p>
        </w:tc>
      </w:tr>
      <w:tr w:rsidR="00CB31C5" w:rsidRPr="00631A09" w:rsidTr="002C3C8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1C5" w:rsidRPr="00631A09" w:rsidRDefault="00CB31C5" w:rsidP="002C3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8. </w:t>
            </w:r>
            <w:r w:rsidRPr="00631A09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C5" w:rsidRPr="00631A09" w:rsidRDefault="00CB31C5" w:rsidP="002C3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CB31C5" w:rsidRPr="00631A09" w:rsidTr="002C3C80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CB31C5" w:rsidRPr="00631A09" w:rsidRDefault="00CB31C5" w:rsidP="002C3C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B31C5" w:rsidRPr="00631A09" w:rsidRDefault="00CB31C5" w:rsidP="002C3C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1C5" w:rsidRPr="00631A09" w:rsidTr="002C3C80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CB31C5" w:rsidRPr="00631A09" w:rsidRDefault="00CB31C5" w:rsidP="002C3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Приобретение </w:t>
            </w:r>
            <w:proofErr w:type="gramStart"/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B31C5" w:rsidRPr="00631A09" w:rsidRDefault="00CB31C5" w:rsidP="002C3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CB31C5" w:rsidRPr="00631A09" w:rsidTr="002C3C80">
        <w:tc>
          <w:tcPr>
            <w:tcW w:w="7939" w:type="dxa"/>
          </w:tcPr>
          <w:p w:rsidR="00CB31C5" w:rsidRPr="00631A09" w:rsidRDefault="00CB31C5" w:rsidP="002C3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proofErr w:type="gramStart"/>
            <w:r w:rsidRPr="00631A09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631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:rsidR="00CB31C5" w:rsidRPr="00631A09" w:rsidRDefault="00CB31C5" w:rsidP="002C3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</w:tbl>
    <w:p w:rsidR="00CB31C5" w:rsidRPr="003531A3" w:rsidRDefault="00CB31C5" w:rsidP="00CB31C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31C5" w:rsidRPr="003531A3" w:rsidRDefault="00CB31C5" w:rsidP="00CB31C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50D3" w:rsidRDefault="005650D3" w:rsidP="00CB31C5"/>
    <w:sectPr w:rsidR="005650D3" w:rsidSect="00BB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A6F" w:rsidRDefault="00830A6F" w:rsidP="00CB31C5">
      <w:pPr>
        <w:spacing w:after="0" w:line="240" w:lineRule="auto"/>
      </w:pPr>
      <w:r>
        <w:separator/>
      </w:r>
    </w:p>
  </w:endnote>
  <w:endnote w:type="continuationSeparator" w:id="1">
    <w:p w:rsidR="00830A6F" w:rsidRDefault="00830A6F" w:rsidP="00CB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C5" w:rsidRDefault="00CB31C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C5" w:rsidRDefault="00CB31C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C5" w:rsidRDefault="00CB31C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A6F" w:rsidRDefault="00830A6F" w:rsidP="00CB31C5">
      <w:pPr>
        <w:spacing w:after="0" w:line="240" w:lineRule="auto"/>
      </w:pPr>
      <w:r>
        <w:separator/>
      </w:r>
    </w:p>
  </w:footnote>
  <w:footnote w:type="continuationSeparator" w:id="1">
    <w:p w:rsidR="00830A6F" w:rsidRDefault="00830A6F" w:rsidP="00CB3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C5" w:rsidRDefault="00CB31C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C5" w:rsidRDefault="00CB31C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C5" w:rsidRDefault="00CB31C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1CB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84056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8261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8E07F56"/>
    <w:multiLevelType w:val="multilevel"/>
    <w:tmpl w:val="9188A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B1661"/>
    <w:multiLevelType w:val="hybridMultilevel"/>
    <w:tmpl w:val="9BA0CADE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D1AD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2B329BD"/>
    <w:multiLevelType w:val="hybridMultilevel"/>
    <w:tmpl w:val="B83A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E097D"/>
    <w:multiLevelType w:val="hybridMultilevel"/>
    <w:tmpl w:val="A4BC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C4415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 w:val="0"/>
      </w:rPr>
    </w:lvl>
  </w:abstractNum>
  <w:abstractNum w:abstractNumId="18">
    <w:nsid w:val="4E5133A9"/>
    <w:multiLevelType w:val="hybridMultilevel"/>
    <w:tmpl w:val="E25C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CF42EC"/>
    <w:multiLevelType w:val="hybridMultilevel"/>
    <w:tmpl w:val="2654D2A6"/>
    <w:lvl w:ilvl="0" w:tplc="C188EF48">
      <w:start w:val="1"/>
      <w:numFmt w:val="decimal"/>
      <w:lvlText w:val="Л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C654C"/>
    <w:multiLevelType w:val="hybridMultilevel"/>
    <w:tmpl w:val="577EED30"/>
    <w:lvl w:ilvl="0" w:tplc="D410F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4">
    <w:nsid w:val="5A35746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E18FE"/>
    <w:multiLevelType w:val="hybridMultilevel"/>
    <w:tmpl w:val="E36C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73891"/>
    <w:multiLevelType w:val="hybridMultilevel"/>
    <w:tmpl w:val="A04C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9278A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3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8"/>
  </w:num>
  <w:num w:numId="12">
    <w:abstractNumId w:val="5"/>
  </w:num>
  <w:num w:numId="13">
    <w:abstractNumId w:val="9"/>
  </w:num>
  <w:num w:numId="14">
    <w:abstractNumId w:val="27"/>
  </w:num>
  <w:num w:numId="15">
    <w:abstractNumId w:val="14"/>
  </w:num>
  <w:num w:numId="16">
    <w:abstractNumId w:val="18"/>
  </w:num>
  <w:num w:numId="17">
    <w:abstractNumId w:val="4"/>
  </w:num>
  <w:num w:numId="18">
    <w:abstractNumId w:val="20"/>
  </w:num>
  <w:num w:numId="19">
    <w:abstractNumId w:val="11"/>
  </w:num>
  <w:num w:numId="20">
    <w:abstractNumId w:val="16"/>
  </w:num>
  <w:num w:numId="21">
    <w:abstractNumId w:val="26"/>
  </w:num>
  <w:num w:numId="22">
    <w:abstractNumId w:val="3"/>
  </w:num>
  <w:num w:numId="23">
    <w:abstractNumId w:val="28"/>
  </w:num>
  <w:num w:numId="24">
    <w:abstractNumId w:val="6"/>
  </w:num>
  <w:num w:numId="25">
    <w:abstractNumId w:val="24"/>
  </w:num>
  <w:num w:numId="26">
    <w:abstractNumId w:val="23"/>
  </w:num>
  <w:num w:numId="27">
    <w:abstractNumId w:val="21"/>
  </w:num>
  <w:num w:numId="28">
    <w:abstractNumId w:val="15"/>
  </w:num>
  <w:num w:numId="29">
    <w:abstractNumId w:val="12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B31C5"/>
    <w:rsid w:val="00563298"/>
    <w:rsid w:val="005650D3"/>
    <w:rsid w:val="006C021B"/>
    <w:rsid w:val="00830A6F"/>
    <w:rsid w:val="009F557F"/>
    <w:rsid w:val="00A1342E"/>
    <w:rsid w:val="00B26793"/>
    <w:rsid w:val="00BB59FF"/>
    <w:rsid w:val="00C023B4"/>
    <w:rsid w:val="00CB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FF"/>
  </w:style>
  <w:style w:type="paragraph" w:styleId="1">
    <w:name w:val="heading 1"/>
    <w:basedOn w:val="a"/>
    <w:next w:val="a"/>
    <w:link w:val="10"/>
    <w:qFormat/>
    <w:rsid w:val="00CB31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CB3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CB31C5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31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1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B31C5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CB31C5"/>
    <w:rPr>
      <w:rFonts w:ascii="Arial" w:eastAsia="Times New Roman" w:hAnsi="Arial" w:cs="Arial"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B31C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B31C5"/>
  </w:style>
  <w:style w:type="character" w:styleId="a3">
    <w:name w:val="Hyperlink"/>
    <w:uiPriority w:val="99"/>
    <w:semiHidden/>
    <w:unhideWhenUsed/>
    <w:rsid w:val="00CB31C5"/>
    <w:rPr>
      <w:color w:val="0000FF"/>
      <w:u w:val="single"/>
    </w:rPr>
  </w:style>
  <w:style w:type="character" w:styleId="a4">
    <w:name w:val="FollowedHyperlink"/>
    <w:semiHidden/>
    <w:unhideWhenUsed/>
    <w:rsid w:val="00CB31C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CB3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B31C5"/>
    <w:rPr>
      <w:rFonts w:ascii="Courier New" w:eastAsia="Times New Roman" w:hAnsi="Courier New" w:cs="Courier New"/>
      <w:b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CB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CB31C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CB31C5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CB31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CB31C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nhideWhenUsed/>
    <w:rsid w:val="00CB31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ижний колонтитул Знак"/>
    <w:basedOn w:val="a0"/>
    <w:link w:val="aa"/>
    <w:rsid w:val="00CB31C5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qFormat/>
    <w:rsid w:val="00CB31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CB31C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Body Text"/>
    <w:basedOn w:val="a"/>
    <w:link w:val="af"/>
    <w:unhideWhenUsed/>
    <w:rsid w:val="00CB31C5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CB31C5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 Indent"/>
    <w:basedOn w:val="a"/>
    <w:link w:val="af1"/>
    <w:semiHidden/>
    <w:unhideWhenUsed/>
    <w:rsid w:val="00CB31C5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CB31C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CB31C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B31C5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semiHidden/>
    <w:unhideWhenUsed/>
    <w:rsid w:val="00CB31C5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CB31C5"/>
    <w:rPr>
      <w:rFonts w:ascii="Times New Roman" w:eastAsia="Times New Roman" w:hAnsi="Times New Roman" w:cs="Times New Roman"/>
      <w:b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B31C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CB31C5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qFormat/>
    <w:rsid w:val="00CB31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5">
    <w:name w:val="List Paragraph"/>
    <w:basedOn w:val="a"/>
    <w:uiPriority w:val="34"/>
    <w:qFormat/>
    <w:rsid w:val="00CB31C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Стиль1"/>
    <w:semiHidden/>
    <w:rsid w:val="00CB31C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semiHidden/>
    <w:rsid w:val="00CB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semiHidden/>
    <w:rsid w:val="00CB31C5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semiHidden/>
    <w:rsid w:val="00CB31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semiHidden/>
    <w:rsid w:val="00CB31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semiHidden/>
    <w:rsid w:val="00CB31C5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semiHidden/>
    <w:rsid w:val="00CB31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semiHidden/>
    <w:rsid w:val="00CB31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semiHidden/>
    <w:rsid w:val="00CB31C5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semiHidden/>
    <w:rsid w:val="00CB31C5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semiHidden/>
    <w:rsid w:val="00CB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semiHidden/>
    <w:rsid w:val="00CB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semiHidden/>
    <w:rsid w:val="00CB31C5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jk">
    <w:name w:val="cjk"/>
    <w:basedOn w:val="a"/>
    <w:semiHidden/>
    <w:rsid w:val="00CB31C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semiHidden/>
    <w:rsid w:val="00CB31C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semiHidden/>
    <w:rsid w:val="00CB31C5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semiHidden/>
    <w:rsid w:val="00CB31C5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6">
    <w:name w:val="footnote reference"/>
    <w:semiHidden/>
    <w:unhideWhenUsed/>
    <w:rsid w:val="00CB31C5"/>
    <w:rPr>
      <w:vertAlign w:val="superscript"/>
    </w:rPr>
  </w:style>
  <w:style w:type="character" w:customStyle="1" w:styleId="FontStyle13">
    <w:name w:val="Font Style13"/>
    <w:rsid w:val="00CB31C5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CB31C5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CB31C5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CB31C5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CB31C5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CB31C5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CB31C5"/>
  </w:style>
  <w:style w:type="character" w:customStyle="1" w:styleId="letter">
    <w:name w:val="letter"/>
    <w:basedOn w:val="a0"/>
    <w:rsid w:val="00CB31C5"/>
  </w:style>
  <w:style w:type="character" w:customStyle="1" w:styleId="mw-headline">
    <w:name w:val="mw-headline"/>
    <w:basedOn w:val="a0"/>
    <w:rsid w:val="00CB31C5"/>
  </w:style>
  <w:style w:type="character" w:customStyle="1" w:styleId="editsection">
    <w:name w:val="editsection"/>
    <w:basedOn w:val="a0"/>
    <w:rsid w:val="00CB31C5"/>
  </w:style>
  <w:style w:type="character" w:customStyle="1" w:styleId="c0c6">
    <w:name w:val="c0 c6"/>
    <w:basedOn w:val="a0"/>
    <w:rsid w:val="00CB31C5"/>
  </w:style>
  <w:style w:type="character" w:customStyle="1" w:styleId="c0">
    <w:name w:val="c0"/>
    <w:basedOn w:val="a0"/>
    <w:rsid w:val="00CB31C5"/>
  </w:style>
  <w:style w:type="character" w:customStyle="1" w:styleId="c0c13">
    <w:name w:val="c0 c13"/>
    <w:basedOn w:val="a0"/>
    <w:rsid w:val="00CB31C5"/>
  </w:style>
  <w:style w:type="character" w:customStyle="1" w:styleId="c6">
    <w:name w:val="c6"/>
    <w:basedOn w:val="a0"/>
    <w:rsid w:val="00CB31C5"/>
  </w:style>
  <w:style w:type="character" w:customStyle="1" w:styleId="c0c13c6">
    <w:name w:val="c0 c13 c6"/>
    <w:basedOn w:val="a0"/>
    <w:rsid w:val="00CB31C5"/>
  </w:style>
  <w:style w:type="character" w:customStyle="1" w:styleId="c14c6c41">
    <w:name w:val="c14 c6 c41"/>
    <w:basedOn w:val="a0"/>
    <w:rsid w:val="00CB31C5"/>
  </w:style>
  <w:style w:type="character" w:customStyle="1" w:styleId="c41c14c6">
    <w:name w:val="c41 c14 c6"/>
    <w:basedOn w:val="a0"/>
    <w:rsid w:val="00CB31C5"/>
  </w:style>
  <w:style w:type="character" w:customStyle="1" w:styleId="c0c14c6">
    <w:name w:val="c0 c14 c6"/>
    <w:basedOn w:val="a0"/>
    <w:rsid w:val="00CB31C5"/>
  </w:style>
  <w:style w:type="character" w:customStyle="1" w:styleId="c86c6">
    <w:name w:val="c86 c6"/>
    <w:basedOn w:val="a0"/>
    <w:rsid w:val="00CB31C5"/>
  </w:style>
  <w:style w:type="character" w:customStyle="1" w:styleId="c6c86">
    <w:name w:val="c6 c86"/>
    <w:basedOn w:val="a0"/>
    <w:rsid w:val="00CB31C5"/>
  </w:style>
  <w:style w:type="character" w:customStyle="1" w:styleId="c0c6c14">
    <w:name w:val="c0 c6 c14"/>
    <w:basedOn w:val="a0"/>
    <w:rsid w:val="00CB31C5"/>
  </w:style>
  <w:style w:type="character" w:customStyle="1" w:styleId="c0c32">
    <w:name w:val="c0 c32"/>
    <w:basedOn w:val="a0"/>
    <w:rsid w:val="00CB31C5"/>
  </w:style>
  <w:style w:type="character" w:customStyle="1" w:styleId="c13c6">
    <w:name w:val="c13 c6"/>
    <w:basedOn w:val="a0"/>
    <w:rsid w:val="00CB31C5"/>
  </w:style>
  <w:style w:type="character" w:customStyle="1" w:styleId="apple-style-span">
    <w:name w:val="apple-style-span"/>
    <w:basedOn w:val="a0"/>
    <w:rsid w:val="00CB31C5"/>
  </w:style>
  <w:style w:type="character" w:customStyle="1" w:styleId="apple-converted-space">
    <w:name w:val="apple-converted-space"/>
    <w:basedOn w:val="a0"/>
    <w:rsid w:val="00CB31C5"/>
  </w:style>
  <w:style w:type="table" w:styleId="13">
    <w:name w:val="Table Grid 1"/>
    <w:basedOn w:val="a1"/>
    <w:semiHidden/>
    <w:unhideWhenUsed/>
    <w:rsid w:val="00CB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Grid"/>
    <w:basedOn w:val="a1"/>
    <w:uiPriority w:val="59"/>
    <w:rsid w:val="00CB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CB31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CB31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5"/>
    <w:rsid w:val="00CB31C5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CB31C5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sz w:val="21"/>
      <w:szCs w:val="21"/>
    </w:rPr>
  </w:style>
  <w:style w:type="table" w:customStyle="1" w:styleId="111">
    <w:name w:val="Сетка таблицы11"/>
    <w:basedOn w:val="a1"/>
    <w:next w:val="af7"/>
    <w:uiPriority w:val="39"/>
    <w:rsid w:val="00CB31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Заголовок №2_"/>
    <w:basedOn w:val="a0"/>
    <w:link w:val="27"/>
    <w:rsid w:val="00CB31C5"/>
    <w:rPr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CB31C5"/>
    <w:pPr>
      <w:widowControl w:val="0"/>
      <w:shd w:val="clear" w:color="auto" w:fill="FFFFFF"/>
      <w:spacing w:after="0" w:line="326" w:lineRule="exact"/>
      <w:jc w:val="both"/>
      <w:outlineLvl w:val="1"/>
    </w:pPr>
    <w:rPr>
      <w:b/>
      <w:bCs/>
      <w:sz w:val="26"/>
      <w:szCs w:val="26"/>
    </w:rPr>
  </w:style>
  <w:style w:type="paragraph" w:styleId="af9">
    <w:name w:val="Subtitle"/>
    <w:basedOn w:val="a"/>
    <w:next w:val="ae"/>
    <w:link w:val="afa"/>
    <w:qFormat/>
    <w:rsid w:val="00CB31C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CB31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1">
    <w:name w:val="Основной текст (3)_"/>
    <w:basedOn w:val="a0"/>
    <w:link w:val="32"/>
    <w:rsid w:val="00CB31C5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31C5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paragraph" w:styleId="33">
    <w:name w:val="toc 3"/>
    <w:basedOn w:val="a"/>
    <w:next w:val="a"/>
    <w:autoRedefine/>
    <w:uiPriority w:val="39"/>
    <w:unhideWhenUsed/>
    <w:qFormat/>
    <w:rsid w:val="00CB31C5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  <w:style w:type="table" w:customStyle="1" w:styleId="120">
    <w:name w:val="Сетка таблицы12"/>
    <w:basedOn w:val="a1"/>
    <w:uiPriority w:val="59"/>
    <w:rsid w:val="00CB31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CB31C5"/>
  </w:style>
  <w:style w:type="numbering" w:customStyle="1" w:styleId="112">
    <w:name w:val="Нет списка11"/>
    <w:next w:val="a2"/>
    <w:uiPriority w:val="99"/>
    <w:semiHidden/>
    <w:unhideWhenUsed/>
    <w:rsid w:val="00CB31C5"/>
  </w:style>
  <w:style w:type="table" w:customStyle="1" w:styleId="113">
    <w:name w:val="Сетка таблицы 11"/>
    <w:basedOn w:val="a1"/>
    <w:next w:val="13"/>
    <w:semiHidden/>
    <w:unhideWhenUsed/>
    <w:rsid w:val="00CB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7"/>
    <w:rsid w:val="00CB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CB31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CB31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39"/>
    <w:rsid w:val="00CB31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B31C5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isney.com/" TargetMode="External"/><Relationship Id="rId117" Type="http://schemas.openxmlformats.org/officeDocument/2006/relationships/hyperlink" Target="http://www.wordskills.com/level" TargetMode="External"/><Relationship Id="rId21" Type="http://schemas.openxmlformats.org/officeDocument/2006/relationships/hyperlink" Target="http://www.disney.com/" TargetMode="External"/><Relationship Id="rId42" Type="http://schemas.openxmlformats.org/officeDocument/2006/relationships/hyperlink" Target="http://www.nga.gov/" TargetMode="External"/><Relationship Id="rId47" Type="http://schemas.openxmlformats.org/officeDocument/2006/relationships/hyperlink" Target="http://www.nga.gov/" TargetMode="External"/><Relationship Id="rId63" Type="http://schemas.openxmlformats.org/officeDocument/2006/relationships/hyperlink" Target="http://www.learnenglish.org.uk/" TargetMode="External"/><Relationship Id="rId68" Type="http://schemas.openxmlformats.org/officeDocument/2006/relationships/hyperlink" Target="http://www.bellenglish.com/" TargetMode="External"/><Relationship Id="rId84" Type="http://schemas.openxmlformats.org/officeDocument/2006/relationships/hyperlink" Target="http://the-tech.mit.edu/Shakespeare/works.html" TargetMode="External"/><Relationship Id="rId89" Type="http://schemas.openxmlformats.org/officeDocument/2006/relationships/hyperlink" Target="http://the-tech.mit.edu/Shakespeare/works.html" TargetMode="External"/><Relationship Id="rId112" Type="http://schemas.openxmlformats.org/officeDocument/2006/relationships/hyperlink" Target="http://www.washtimes.com/" TargetMode="External"/><Relationship Id="rId133" Type="http://schemas.openxmlformats.org/officeDocument/2006/relationships/hyperlink" Target="http://www.abcnews.go.com/index.html" TargetMode="External"/><Relationship Id="rId138" Type="http://schemas.openxmlformats.org/officeDocument/2006/relationships/hyperlink" Target="http://www.abcnews.go.com/index.html" TargetMode="External"/><Relationship Id="rId154" Type="http://schemas.openxmlformats.org/officeDocument/2006/relationships/hyperlink" Target="http://www.bbc.co.uk/" TargetMode="External"/><Relationship Id="rId159" Type="http://schemas.openxmlformats.org/officeDocument/2006/relationships/hyperlink" Target="http://www.bbc.co.uk/" TargetMode="External"/><Relationship Id="rId16" Type="http://schemas.openxmlformats.org/officeDocument/2006/relationships/hyperlink" Target="http://www.hollywood.com/" TargetMode="External"/><Relationship Id="rId107" Type="http://schemas.openxmlformats.org/officeDocument/2006/relationships/hyperlink" Target="http://www.washtimes.com/" TargetMode="External"/><Relationship Id="rId11" Type="http://schemas.openxmlformats.org/officeDocument/2006/relationships/header" Target="header3.xml"/><Relationship Id="rId32" Type="http://schemas.openxmlformats.org/officeDocument/2006/relationships/hyperlink" Target="http://www.rockhall.com/" TargetMode="External"/><Relationship Id="rId37" Type="http://schemas.openxmlformats.org/officeDocument/2006/relationships/hyperlink" Target="http://www.louvre.fr/" TargetMode="External"/><Relationship Id="rId53" Type="http://schemas.openxmlformats.org/officeDocument/2006/relationships/hyperlink" Target="http://www.nhm.ac.uk/" TargetMode="External"/><Relationship Id="rId58" Type="http://schemas.openxmlformats.org/officeDocument/2006/relationships/hyperlink" Target="http://www.learnenglish.org.uk/" TargetMode="External"/><Relationship Id="rId74" Type="http://schemas.openxmlformats.org/officeDocument/2006/relationships/hyperlink" Target="http://www.esl-lab.com/" TargetMode="External"/><Relationship Id="rId79" Type="http://schemas.openxmlformats.org/officeDocument/2006/relationships/hyperlink" Target="http://www.nzdl.org/" TargetMode="External"/><Relationship Id="rId102" Type="http://schemas.openxmlformats.org/officeDocument/2006/relationships/hyperlink" Target="http://www.loc.gov/" TargetMode="External"/><Relationship Id="rId123" Type="http://schemas.openxmlformats.org/officeDocument/2006/relationships/hyperlink" Target="http://www.the-times.co.uk/" TargetMode="External"/><Relationship Id="rId128" Type="http://schemas.openxmlformats.org/officeDocument/2006/relationships/hyperlink" Target="http://www.the-times.co.uk/" TargetMode="External"/><Relationship Id="rId144" Type="http://schemas.openxmlformats.org/officeDocument/2006/relationships/hyperlink" Target="http://www.nytimes.com/" TargetMode="External"/><Relationship Id="rId149" Type="http://schemas.openxmlformats.org/officeDocument/2006/relationships/hyperlink" Target="http://www.nytimes.com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the-tech.mit.edu/Shakespeare/works.html" TargetMode="External"/><Relationship Id="rId95" Type="http://schemas.openxmlformats.org/officeDocument/2006/relationships/hyperlink" Target="http://the-tech.mit.edu/Shakespeare/works.html" TargetMode="External"/><Relationship Id="rId160" Type="http://schemas.openxmlformats.org/officeDocument/2006/relationships/hyperlink" Target="http://www.bbc.co.uk/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disney.com/" TargetMode="External"/><Relationship Id="rId27" Type="http://schemas.openxmlformats.org/officeDocument/2006/relationships/hyperlink" Target="http://www.rockhall.com/" TargetMode="External"/><Relationship Id="rId43" Type="http://schemas.openxmlformats.org/officeDocument/2006/relationships/hyperlink" Target="http://www.nga.gov/" TargetMode="External"/><Relationship Id="rId48" Type="http://schemas.openxmlformats.org/officeDocument/2006/relationships/hyperlink" Target="http://www.nhm.ac.uk/" TargetMode="External"/><Relationship Id="rId64" Type="http://schemas.openxmlformats.org/officeDocument/2006/relationships/hyperlink" Target="http://www.learnenglish.org.uk/" TargetMode="External"/><Relationship Id="rId69" Type="http://schemas.openxmlformats.org/officeDocument/2006/relationships/hyperlink" Target="http://www.bellenglish.com/" TargetMode="External"/><Relationship Id="rId113" Type="http://schemas.openxmlformats.org/officeDocument/2006/relationships/hyperlink" Target="http://www.wordskills.com/level" TargetMode="External"/><Relationship Id="rId118" Type="http://schemas.openxmlformats.org/officeDocument/2006/relationships/hyperlink" Target="http://www.wordskills.com/level" TargetMode="External"/><Relationship Id="rId134" Type="http://schemas.openxmlformats.org/officeDocument/2006/relationships/hyperlink" Target="http://www.abcnews.go.com/index.html" TargetMode="External"/><Relationship Id="rId139" Type="http://schemas.openxmlformats.org/officeDocument/2006/relationships/hyperlink" Target="http://www.abcnews.go.com/index.html" TargetMode="External"/><Relationship Id="rId80" Type="http://schemas.openxmlformats.org/officeDocument/2006/relationships/hyperlink" Target="http://www.nzdl.org/" TargetMode="External"/><Relationship Id="rId85" Type="http://schemas.openxmlformats.org/officeDocument/2006/relationships/hyperlink" Target="http://the-tech.mit.edu/Shakespeare/works.html" TargetMode="External"/><Relationship Id="rId150" Type="http://schemas.openxmlformats.org/officeDocument/2006/relationships/hyperlink" Target="http://www.nytimes.com/" TargetMode="External"/><Relationship Id="rId155" Type="http://schemas.openxmlformats.org/officeDocument/2006/relationships/hyperlink" Target="http://www.bbc.co.uk/" TargetMode="External"/><Relationship Id="rId12" Type="http://schemas.openxmlformats.org/officeDocument/2006/relationships/footer" Target="footer3.xml"/><Relationship Id="rId17" Type="http://schemas.openxmlformats.org/officeDocument/2006/relationships/hyperlink" Target="http://www.hollywood.com/" TargetMode="External"/><Relationship Id="rId33" Type="http://schemas.openxmlformats.org/officeDocument/2006/relationships/hyperlink" Target="http://www.rockhall.com/" TargetMode="External"/><Relationship Id="rId38" Type="http://schemas.openxmlformats.org/officeDocument/2006/relationships/hyperlink" Target="http://www.louvre.fr/" TargetMode="External"/><Relationship Id="rId59" Type="http://schemas.openxmlformats.org/officeDocument/2006/relationships/hyperlink" Target="http://www.learnenglish.org.uk/" TargetMode="External"/><Relationship Id="rId103" Type="http://schemas.openxmlformats.org/officeDocument/2006/relationships/hyperlink" Target="http://www.loc.gov/" TargetMode="External"/><Relationship Id="rId108" Type="http://schemas.openxmlformats.org/officeDocument/2006/relationships/hyperlink" Target="http://www.washtimes.com/" TargetMode="External"/><Relationship Id="rId124" Type="http://schemas.openxmlformats.org/officeDocument/2006/relationships/hyperlink" Target="http://www.the-times.co.uk/" TargetMode="External"/><Relationship Id="rId129" Type="http://schemas.openxmlformats.org/officeDocument/2006/relationships/hyperlink" Target="http://www.the-times.co.uk/" TargetMode="External"/><Relationship Id="rId54" Type="http://schemas.openxmlformats.org/officeDocument/2006/relationships/hyperlink" Target="http://www.nhm.ac.uk/" TargetMode="External"/><Relationship Id="rId70" Type="http://schemas.openxmlformats.org/officeDocument/2006/relationships/hyperlink" Target="http://www.esl-lab.com/" TargetMode="External"/><Relationship Id="rId75" Type="http://schemas.openxmlformats.org/officeDocument/2006/relationships/hyperlink" Target="http://www.esl-lab.com/" TargetMode="External"/><Relationship Id="rId91" Type="http://schemas.openxmlformats.org/officeDocument/2006/relationships/hyperlink" Target="http://the-tech.mit.edu/Shakespeare/works.html" TargetMode="External"/><Relationship Id="rId96" Type="http://schemas.openxmlformats.org/officeDocument/2006/relationships/hyperlink" Target="http://the-tech.mit.edu/Shakespeare/works.html" TargetMode="External"/><Relationship Id="rId140" Type="http://schemas.openxmlformats.org/officeDocument/2006/relationships/hyperlink" Target="http://www.abcnews.go.com/index.html" TargetMode="External"/><Relationship Id="rId145" Type="http://schemas.openxmlformats.org/officeDocument/2006/relationships/hyperlink" Target="http://www.nytimes.com/" TargetMode="External"/><Relationship Id="rId161" Type="http://schemas.openxmlformats.org/officeDocument/2006/relationships/hyperlink" Target="http://www.bbc.co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hollywood.com/" TargetMode="External"/><Relationship Id="rId23" Type="http://schemas.openxmlformats.org/officeDocument/2006/relationships/hyperlink" Target="http://www.disney.com/" TargetMode="External"/><Relationship Id="rId28" Type="http://schemas.openxmlformats.org/officeDocument/2006/relationships/hyperlink" Target="http://www.rockhall.com/" TargetMode="External"/><Relationship Id="rId36" Type="http://schemas.openxmlformats.org/officeDocument/2006/relationships/hyperlink" Target="http://www.louvre.fr/" TargetMode="External"/><Relationship Id="rId49" Type="http://schemas.openxmlformats.org/officeDocument/2006/relationships/hyperlink" Target="http://www.nhm.ac.uk/" TargetMode="External"/><Relationship Id="rId57" Type="http://schemas.openxmlformats.org/officeDocument/2006/relationships/hyperlink" Target="http://www.nhm.ac.uk/" TargetMode="External"/><Relationship Id="rId106" Type="http://schemas.openxmlformats.org/officeDocument/2006/relationships/hyperlink" Target="http://www.washtimes.com/" TargetMode="External"/><Relationship Id="rId114" Type="http://schemas.openxmlformats.org/officeDocument/2006/relationships/hyperlink" Target="http://www.wordskills.com/level" TargetMode="External"/><Relationship Id="rId119" Type="http://schemas.openxmlformats.org/officeDocument/2006/relationships/hyperlink" Target="http://www.wordskills.com/level" TargetMode="External"/><Relationship Id="rId127" Type="http://schemas.openxmlformats.org/officeDocument/2006/relationships/hyperlink" Target="http://www.the-times.co.uk/" TargetMode="External"/><Relationship Id="rId10" Type="http://schemas.openxmlformats.org/officeDocument/2006/relationships/footer" Target="footer2.xml"/><Relationship Id="rId31" Type="http://schemas.openxmlformats.org/officeDocument/2006/relationships/hyperlink" Target="http://www.rockhall.com/" TargetMode="External"/><Relationship Id="rId44" Type="http://schemas.openxmlformats.org/officeDocument/2006/relationships/hyperlink" Target="http://www.nga.gov/" TargetMode="External"/><Relationship Id="rId52" Type="http://schemas.openxmlformats.org/officeDocument/2006/relationships/hyperlink" Target="http://www.nhm.ac.uk/" TargetMode="External"/><Relationship Id="rId60" Type="http://schemas.openxmlformats.org/officeDocument/2006/relationships/hyperlink" Target="http://www.learnenglish.org.uk/" TargetMode="External"/><Relationship Id="rId65" Type="http://schemas.openxmlformats.org/officeDocument/2006/relationships/hyperlink" Target="http://www.bellenglish.com/" TargetMode="External"/><Relationship Id="rId73" Type="http://schemas.openxmlformats.org/officeDocument/2006/relationships/hyperlink" Target="http://www.esl-lab.com/" TargetMode="External"/><Relationship Id="rId78" Type="http://schemas.openxmlformats.org/officeDocument/2006/relationships/hyperlink" Target="http://www.nzdl.org/" TargetMode="External"/><Relationship Id="rId81" Type="http://schemas.openxmlformats.org/officeDocument/2006/relationships/hyperlink" Target="http://www.nzdl.org/" TargetMode="External"/><Relationship Id="rId86" Type="http://schemas.openxmlformats.org/officeDocument/2006/relationships/hyperlink" Target="http://the-tech.mit.edu/Shakespeare/works.html" TargetMode="External"/><Relationship Id="rId94" Type="http://schemas.openxmlformats.org/officeDocument/2006/relationships/hyperlink" Target="http://the-tech.mit.edu/Shakespeare/works.html" TargetMode="External"/><Relationship Id="rId99" Type="http://schemas.openxmlformats.org/officeDocument/2006/relationships/hyperlink" Target="http://www.loc.gov/" TargetMode="External"/><Relationship Id="rId101" Type="http://schemas.openxmlformats.org/officeDocument/2006/relationships/hyperlink" Target="http://www.loc.gov/" TargetMode="External"/><Relationship Id="rId122" Type="http://schemas.openxmlformats.org/officeDocument/2006/relationships/hyperlink" Target="http://www.the-times.co.uk/" TargetMode="External"/><Relationship Id="rId130" Type="http://schemas.openxmlformats.org/officeDocument/2006/relationships/hyperlink" Target="http://www.the-times.co.uk/" TargetMode="External"/><Relationship Id="rId135" Type="http://schemas.openxmlformats.org/officeDocument/2006/relationships/hyperlink" Target="http://www.abcnews.go.com/index.html" TargetMode="External"/><Relationship Id="rId143" Type="http://schemas.openxmlformats.org/officeDocument/2006/relationships/hyperlink" Target="http://www.abcnews.go.com/index.html" TargetMode="External"/><Relationship Id="rId148" Type="http://schemas.openxmlformats.org/officeDocument/2006/relationships/hyperlink" Target="http://www.nytimes.com/" TargetMode="External"/><Relationship Id="rId151" Type="http://schemas.openxmlformats.org/officeDocument/2006/relationships/hyperlink" Target="http://www.bbc.co.uk/" TargetMode="External"/><Relationship Id="rId156" Type="http://schemas.openxmlformats.org/officeDocument/2006/relationships/hyperlink" Target="http://www.bbc.co.uk/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://www.hollywood.com/" TargetMode="External"/><Relationship Id="rId18" Type="http://schemas.openxmlformats.org/officeDocument/2006/relationships/hyperlink" Target="http://www.hollywood.com/" TargetMode="External"/><Relationship Id="rId39" Type="http://schemas.openxmlformats.org/officeDocument/2006/relationships/hyperlink" Target="http://www.louvre.fr/" TargetMode="External"/><Relationship Id="rId109" Type="http://schemas.openxmlformats.org/officeDocument/2006/relationships/hyperlink" Target="http://www.washtimes.com/" TargetMode="External"/><Relationship Id="rId34" Type="http://schemas.openxmlformats.org/officeDocument/2006/relationships/hyperlink" Target="http://www.louvre.fr/" TargetMode="External"/><Relationship Id="rId50" Type="http://schemas.openxmlformats.org/officeDocument/2006/relationships/hyperlink" Target="http://www.nhm.ac.uk/" TargetMode="External"/><Relationship Id="rId55" Type="http://schemas.openxmlformats.org/officeDocument/2006/relationships/hyperlink" Target="http://www.nhm.ac.uk/" TargetMode="External"/><Relationship Id="rId76" Type="http://schemas.openxmlformats.org/officeDocument/2006/relationships/hyperlink" Target="http://www.esl-lab.com/" TargetMode="External"/><Relationship Id="rId97" Type="http://schemas.openxmlformats.org/officeDocument/2006/relationships/hyperlink" Target="http://the-tech.mit.edu/Shakespeare/works.html" TargetMode="External"/><Relationship Id="rId104" Type="http://schemas.openxmlformats.org/officeDocument/2006/relationships/hyperlink" Target="http://www.loc.gov/" TargetMode="External"/><Relationship Id="rId120" Type="http://schemas.openxmlformats.org/officeDocument/2006/relationships/hyperlink" Target="http://www.the-times.co.uk/" TargetMode="External"/><Relationship Id="rId125" Type="http://schemas.openxmlformats.org/officeDocument/2006/relationships/hyperlink" Target="http://www.the-times.co.uk/" TargetMode="External"/><Relationship Id="rId141" Type="http://schemas.openxmlformats.org/officeDocument/2006/relationships/hyperlink" Target="http://www.abcnews.go.com/index.html" TargetMode="External"/><Relationship Id="rId146" Type="http://schemas.openxmlformats.org/officeDocument/2006/relationships/hyperlink" Target="http://www.nytimes.com/" TargetMode="External"/><Relationship Id="rId7" Type="http://schemas.openxmlformats.org/officeDocument/2006/relationships/header" Target="header1.xml"/><Relationship Id="rId71" Type="http://schemas.openxmlformats.org/officeDocument/2006/relationships/hyperlink" Target="http://www.esl-lab.com/" TargetMode="External"/><Relationship Id="rId92" Type="http://schemas.openxmlformats.org/officeDocument/2006/relationships/hyperlink" Target="http://the-tech.mit.edu/Shakespeare/works.html" TargetMode="External"/><Relationship Id="rId162" Type="http://schemas.openxmlformats.org/officeDocument/2006/relationships/hyperlink" Target="http://www.bbc.co.uk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ockhall.com/" TargetMode="External"/><Relationship Id="rId24" Type="http://schemas.openxmlformats.org/officeDocument/2006/relationships/hyperlink" Target="http://www.disney.com/" TargetMode="External"/><Relationship Id="rId40" Type="http://schemas.openxmlformats.org/officeDocument/2006/relationships/hyperlink" Target="http://www.louvre.fr/" TargetMode="External"/><Relationship Id="rId45" Type="http://schemas.openxmlformats.org/officeDocument/2006/relationships/hyperlink" Target="http://www.nga.gov/" TargetMode="External"/><Relationship Id="rId66" Type="http://schemas.openxmlformats.org/officeDocument/2006/relationships/hyperlink" Target="http://www.bellenglish.com/" TargetMode="External"/><Relationship Id="rId87" Type="http://schemas.openxmlformats.org/officeDocument/2006/relationships/hyperlink" Target="http://the-tech.mit.edu/Shakespeare/works.html" TargetMode="External"/><Relationship Id="rId110" Type="http://schemas.openxmlformats.org/officeDocument/2006/relationships/hyperlink" Target="http://www.washtimes.com/" TargetMode="External"/><Relationship Id="rId115" Type="http://schemas.openxmlformats.org/officeDocument/2006/relationships/hyperlink" Target="http://www.wordskills.com/level" TargetMode="External"/><Relationship Id="rId131" Type="http://schemas.openxmlformats.org/officeDocument/2006/relationships/hyperlink" Target="http://www.abcnews.go.com/index.html" TargetMode="External"/><Relationship Id="rId136" Type="http://schemas.openxmlformats.org/officeDocument/2006/relationships/hyperlink" Target="http://www.abcnews.go.com/index.html" TargetMode="External"/><Relationship Id="rId157" Type="http://schemas.openxmlformats.org/officeDocument/2006/relationships/hyperlink" Target="http://www.bbc.co.uk/" TargetMode="External"/><Relationship Id="rId61" Type="http://schemas.openxmlformats.org/officeDocument/2006/relationships/hyperlink" Target="http://www.learnenglish.org.uk/" TargetMode="External"/><Relationship Id="rId82" Type="http://schemas.openxmlformats.org/officeDocument/2006/relationships/hyperlink" Target="http://www.nzdl.org/" TargetMode="External"/><Relationship Id="rId152" Type="http://schemas.openxmlformats.org/officeDocument/2006/relationships/hyperlink" Target="http://www.bbc.co.uk/" TargetMode="External"/><Relationship Id="rId19" Type="http://schemas.openxmlformats.org/officeDocument/2006/relationships/hyperlink" Target="http://www.hollywood.com/" TargetMode="External"/><Relationship Id="rId14" Type="http://schemas.openxmlformats.org/officeDocument/2006/relationships/hyperlink" Target="http://www.hollywood.com/" TargetMode="External"/><Relationship Id="rId30" Type="http://schemas.openxmlformats.org/officeDocument/2006/relationships/hyperlink" Target="http://www.rockhall.com/" TargetMode="External"/><Relationship Id="rId35" Type="http://schemas.openxmlformats.org/officeDocument/2006/relationships/hyperlink" Target="http://www.louvre.fr/" TargetMode="External"/><Relationship Id="rId56" Type="http://schemas.openxmlformats.org/officeDocument/2006/relationships/hyperlink" Target="http://www.nhm.ac.uk/" TargetMode="External"/><Relationship Id="rId77" Type="http://schemas.openxmlformats.org/officeDocument/2006/relationships/hyperlink" Target="http://www.nzdl.org/" TargetMode="External"/><Relationship Id="rId100" Type="http://schemas.openxmlformats.org/officeDocument/2006/relationships/hyperlink" Target="http://www.loc.gov/" TargetMode="External"/><Relationship Id="rId105" Type="http://schemas.openxmlformats.org/officeDocument/2006/relationships/hyperlink" Target="http://www.loc.gov/" TargetMode="External"/><Relationship Id="rId126" Type="http://schemas.openxmlformats.org/officeDocument/2006/relationships/hyperlink" Target="http://www.the-times.co.uk/" TargetMode="External"/><Relationship Id="rId147" Type="http://schemas.openxmlformats.org/officeDocument/2006/relationships/hyperlink" Target="http://www.nytimes.com/" TargetMode="External"/><Relationship Id="rId8" Type="http://schemas.openxmlformats.org/officeDocument/2006/relationships/header" Target="header2.xml"/><Relationship Id="rId51" Type="http://schemas.openxmlformats.org/officeDocument/2006/relationships/hyperlink" Target="http://www.nhm.ac.uk/" TargetMode="External"/><Relationship Id="rId72" Type="http://schemas.openxmlformats.org/officeDocument/2006/relationships/hyperlink" Target="http://www.esl-lab.com/" TargetMode="External"/><Relationship Id="rId93" Type="http://schemas.openxmlformats.org/officeDocument/2006/relationships/hyperlink" Target="http://the-tech.mit.edu/Shakespeare/works.html" TargetMode="External"/><Relationship Id="rId98" Type="http://schemas.openxmlformats.org/officeDocument/2006/relationships/hyperlink" Target="http://the-tech.mit.edu/Shakespeare/works.html" TargetMode="External"/><Relationship Id="rId121" Type="http://schemas.openxmlformats.org/officeDocument/2006/relationships/hyperlink" Target="http://www.the-times.co.uk/" TargetMode="External"/><Relationship Id="rId142" Type="http://schemas.openxmlformats.org/officeDocument/2006/relationships/hyperlink" Target="http://www.abcnews.go.com/index.html" TargetMode="External"/><Relationship Id="rId163" Type="http://schemas.openxmlformats.org/officeDocument/2006/relationships/hyperlink" Target="http://www.bbc.co.uk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disney.com/" TargetMode="External"/><Relationship Id="rId46" Type="http://schemas.openxmlformats.org/officeDocument/2006/relationships/hyperlink" Target="http://www.nga.gov/" TargetMode="External"/><Relationship Id="rId67" Type="http://schemas.openxmlformats.org/officeDocument/2006/relationships/hyperlink" Target="http://www.bellenglish.com/" TargetMode="External"/><Relationship Id="rId116" Type="http://schemas.openxmlformats.org/officeDocument/2006/relationships/hyperlink" Target="http://www.wordskills.com/level" TargetMode="External"/><Relationship Id="rId137" Type="http://schemas.openxmlformats.org/officeDocument/2006/relationships/hyperlink" Target="http://www.abcnews.go.com/index.html" TargetMode="External"/><Relationship Id="rId158" Type="http://schemas.openxmlformats.org/officeDocument/2006/relationships/hyperlink" Target="http://www.bbc.co.uk/" TargetMode="External"/><Relationship Id="rId20" Type="http://schemas.openxmlformats.org/officeDocument/2006/relationships/hyperlink" Target="http://www.disney.com/" TargetMode="External"/><Relationship Id="rId41" Type="http://schemas.openxmlformats.org/officeDocument/2006/relationships/hyperlink" Target="http://www.nga.gov/" TargetMode="External"/><Relationship Id="rId62" Type="http://schemas.openxmlformats.org/officeDocument/2006/relationships/hyperlink" Target="http://www.learnenglish.org.uk/" TargetMode="External"/><Relationship Id="rId83" Type="http://schemas.openxmlformats.org/officeDocument/2006/relationships/hyperlink" Target="http://www.nzdl.org/" TargetMode="External"/><Relationship Id="rId88" Type="http://schemas.openxmlformats.org/officeDocument/2006/relationships/hyperlink" Target="http://the-tech.mit.edu/Shakespeare/works.html" TargetMode="External"/><Relationship Id="rId111" Type="http://schemas.openxmlformats.org/officeDocument/2006/relationships/hyperlink" Target="http://www.washtimes.com/" TargetMode="External"/><Relationship Id="rId132" Type="http://schemas.openxmlformats.org/officeDocument/2006/relationships/hyperlink" Target="http://www.abcnews.go.com/index.html" TargetMode="External"/><Relationship Id="rId153" Type="http://schemas.openxmlformats.org/officeDocument/2006/relationships/hyperlink" Target="http://www.bbc.co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4751</Words>
  <Characters>27086</Characters>
  <Application>Microsoft Office Word</Application>
  <DocSecurity>0</DocSecurity>
  <Lines>225</Lines>
  <Paragraphs>63</Paragraphs>
  <ScaleCrop>false</ScaleCrop>
  <Company/>
  <LinksUpToDate>false</LinksUpToDate>
  <CharactersWithSpaces>31774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2023-09-19T03:59:00Z</dcterms:created>
  <dcterms:modified xsi:type="dcterms:W3CDTF">2023-09-22T01:27:00Z</dcterms:modified>
</cp:coreProperties>
</file>