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F1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53267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053267" w:rsidRPr="008209E0" w:rsidRDefault="00B9388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7B656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предмета</w:t>
      </w:r>
    </w:p>
    <w:p w:rsidR="00053267" w:rsidRPr="008209E0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ЕН.0</w:t>
      </w:r>
      <w:r w:rsidR="006B2646" w:rsidRPr="008209E0">
        <w:rPr>
          <w:rFonts w:ascii="Times New Roman" w:hAnsi="Times New Roman" w:cs="Times New Roman"/>
          <w:b/>
          <w:sz w:val="32"/>
          <w:szCs w:val="28"/>
        </w:rPr>
        <w:t>2</w:t>
      </w:r>
      <w:r w:rsidR="00B9388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053267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по </w:t>
      </w:r>
      <w:r w:rsidR="00053267" w:rsidRPr="008209E0">
        <w:rPr>
          <w:rFonts w:ascii="Times New Roman" w:hAnsi="Times New Roman" w:cs="Times New Roman"/>
          <w:sz w:val="28"/>
          <w:szCs w:val="28"/>
        </w:rPr>
        <w:t>специальност</w:t>
      </w:r>
      <w:r w:rsidRPr="008209E0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</w:p>
    <w:p w:rsidR="00053267" w:rsidRPr="008209E0" w:rsidRDefault="00053267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209E0">
        <w:rPr>
          <w:rFonts w:ascii="Times New Roman" w:hAnsi="Times New Roman" w:cs="Times New Roman"/>
          <w:b/>
          <w:sz w:val="32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31115" w:rsidRPr="008209E0" w:rsidRDefault="00F31115" w:rsidP="00F31115">
      <w:pPr>
        <w:pStyle w:val="a7"/>
        <w:spacing w:before="0" w:beforeAutospacing="0" w:after="0"/>
        <w:jc w:val="center"/>
        <w:rPr>
          <w:sz w:val="28"/>
        </w:rPr>
      </w:pPr>
      <w:r w:rsidRPr="008209E0">
        <w:rPr>
          <w:sz w:val="22"/>
          <w:szCs w:val="20"/>
        </w:rPr>
        <w:t>(код, наименование специальности, уровень подготовки)</w:t>
      </w:r>
    </w:p>
    <w:p w:rsidR="00F31115" w:rsidRPr="008209E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3D">
        <w:rPr>
          <w:rFonts w:ascii="Times New Roman" w:hAnsi="Times New Roman" w:cs="Times New Roman"/>
          <w:sz w:val="28"/>
          <w:szCs w:val="28"/>
        </w:rPr>
        <w:t>Емельяново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Организация-разработчик: </w:t>
      </w:r>
      <w:r>
        <w:rPr>
          <w:sz w:val="27"/>
          <w:szCs w:val="27"/>
        </w:rPr>
        <w:br/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Разработчики: 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>Лещенко Наталья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footerReference w:type="even" r:id="rId7"/>
          <w:footerReference w:type="default" r:id="rId8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82759E" w:rsidRDefault="0082759E" w:rsidP="00827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759E">
        <w:rPr>
          <w:rFonts w:ascii="Times New Roman" w:eastAsia="Times New Roman" w:hAnsi="Times New Roman" w:cs="Times New Roman"/>
          <w:sz w:val="28"/>
          <w:szCs w:val="27"/>
        </w:rPr>
        <w:t>ОГЛАВЛЕНИЕ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82759E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82759E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82759E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стр.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1. ОБЩАЯ ХАРАКТЕР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ИСТИКА РАБОЧЕЙ ПРОГРАММЫ 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2. СТРУКТУРА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И СОДЕРЖАНИЕ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F31115" w:rsidRPr="0082759E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986478" w:rsidRPr="0082759E" w:rsidRDefault="00F31115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3.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УСЛОВИЯ РЕАЛИЗАЦИИ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</w:p>
          <w:p w:rsidR="00F31115" w:rsidRPr="0082759E" w:rsidRDefault="002730E7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986478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4.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КОНТРОЛЬ И ОЦЕ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НКА РЕЗУЛЬТАТОВ ОСВОЕНИЯ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16</w:t>
            </w:r>
          </w:p>
        </w:tc>
      </w:tr>
    </w:tbl>
    <w:p w:rsidR="00F31115" w:rsidRPr="0082759E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53267" w:rsidRPr="0082759E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rPr>
          <w:sz w:val="28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986478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bookmarkEnd w:id="0"/>
      <w:r>
        <w:rPr>
          <w:sz w:val="28"/>
          <w:szCs w:val="28"/>
        </w:rPr>
        <w:t>ПРЕДМЕТА</w:t>
      </w:r>
      <w:r w:rsidR="00590DCD">
        <w:rPr>
          <w:sz w:val="28"/>
          <w:szCs w:val="28"/>
        </w:rPr>
        <w:t xml:space="preserve"> ЕН.02 </w:t>
      </w:r>
      <w:r w:rsidR="00053267"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053267" w:rsidRPr="00F34EF1">
        <w:rPr>
          <w:sz w:val="28"/>
          <w:szCs w:val="28"/>
        </w:rPr>
        <w:t>Область применения программы</w:t>
      </w:r>
      <w:bookmarkEnd w:id="1"/>
    </w:p>
    <w:p w:rsidR="003A4DFA" w:rsidRDefault="00986478" w:rsidP="00F03979">
      <w:pPr>
        <w:pStyle w:val="a7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Программа учебного</w:t>
      </w:r>
      <w:r w:rsidR="00590DCD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  <w:r w:rsidR="00590DCD">
        <w:rPr>
          <w:sz w:val="27"/>
          <w:szCs w:val="27"/>
        </w:rPr>
        <w:t xml:space="preserve">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отраслям).</w:t>
      </w:r>
    </w:p>
    <w:p w:rsidR="001E54BC" w:rsidRDefault="001E54BC" w:rsidP="00F03979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>Информатика с применением дистанционных технологий обучения в формате электронных лекций, видео-конференций, онлайн-занятий.</w:t>
      </w:r>
    </w:p>
    <w:p w:rsidR="003A4DFA" w:rsidRDefault="003A4DFA" w:rsidP="00F03979">
      <w:pPr>
        <w:pStyle w:val="a7"/>
        <w:numPr>
          <w:ilvl w:val="1"/>
          <w:numId w:val="2"/>
        </w:numPr>
        <w:spacing w:before="0" w:beforeAutospacing="0" w:after="0"/>
        <w:ind w:firstLine="708"/>
      </w:pPr>
      <w:r>
        <w:rPr>
          <w:b/>
          <w:bCs/>
          <w:sz w:val="27"/>
          <w:szCs w:val="27"/>
        </w:rPr>
        <w:t xml:space="preserve">Место </w:t>
      </w:r>
      <w:r w:rsidR="001E54BC">
        <w:rPr>
          <w:b/>
          <w:bCs/>
          <w:sz w:val="27"/>
          <w:szCs w:val="27"/>
        </w:rPr>
        <w:t xml:space="preserve">учебного предмета </w:t>
      </w:r>
      <w:r>
        <w:rPr>
          <w:b/>
          <w:bCs/>
          <w:sz w:val="27"/>
          <w:szCs w:val="27"/>
        </w:rPr>
        <w:t xml:space="preserve">в структуре основной профессиональной образовательной программы: </w:t>
      </w:r>
    </w:p>
    <w:p w:rsidR="003A4DFA" w:rsidRDefault="00986478" w:rsidP="00F03979">
      <w:pPr>
        <w:pStyle w:val="a7"/>
        <w:spacing w:before="0" w:beforeAutospacing="0" w:after="0"/>
        <w:ind w:left="142" w:firstLine="566"/>
        <w:jc w:val="both"/>
      </w:pPr>
      <w:r>
        <w:rPr>
          <w:sz w:val="27"/>
          <w:szCs w:val="27"/>
        </w:rPr>
        <w:t>Учебный</w:t>
      </w:r>
      <w:r w:rsidR="003A4DFA"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 w:rsidRPr="003A4DFA">
        <w:rPr>
          <w:sz w:val="27"/>
          <w:szCs w:val="27"/>
        </w:rPr>
        <w:t xml:space="preserve"> </w:t>
      </w:r>
      <w:r w:rsidR="003A4DFA">
        <w:rPr>
          <w:sz w:val="27"/>
          <w:szCs w:val="27"/>
        </w:rPr>
        <w:t>ЕН.02</w:t>
      </w:r>
      <w:r w:rsidR="00F03979">
        <w:rPr>
          <w:sz w:val="27"/>
          <w:szCs w:val="27"/>
        </w:rPr>
        <w:t xml:space="preserve"> Информатика </w:t>
      </w:r>
      <w:r w:rsidR="003A4DFA" w:rsidRPr="003A4DFA">
        <w:rPr>
          <w:sz w:val="27"/>
          <w:szCs w:val="27"/>
        </w:rPr>
        <w:t xml:space="preserve">является обязательной частью </w:t>
      </w:r>
      <w:r w:rsidR="00F03979">
        <w:rPr>
          <w:sz w:val="27"/>
          <w:szCs w:val="27"/>
        </w:rPr>
        <w:t>естественнонаучного цикла</w:t>
      </w:r>
      <w:r w:rsidR="003A4DFA" w:rsidRPr="003A4DFA">
        <w:rPr>
          <w:sz w:val="27"/>
          <w:szCs w:val="27"/>
        </w:rPr>
        <w:t xml:space="preserve">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3A4DFA" w:rsidRDefault="003A4DFA" w:rsidP="00F03979">
      <w:pPr>
        <w:pStyle w:val="a7"/>
        <w:spacing w:before="0" w:beforeAutospacing="0" w:after="0"/>
        <w:ind w:firstLine="708"/>
      </w:pPr>
      <w:bookmarkStart w:id="2" w:name="__RefHeading___Toc282438389"/>
      <w:bookmarkEnd w:id="2"/>
      <w:r>
        <w:rPr>
          <w:b/>
          <w:bCs/>
          <w:sz w:val="27"/>
          <w:szCs w:val="27"/>
        </w:rPr>
        <w:t>1.3. Цели и задачи дисциплины – требования к результатам освоения модуля:</w:t>
      </w:r>
    </w:p>
    <w:p w:rsidR="003A4DFA" w:rsidRDefault="00986478" w:rsidP="00F03979">
      <w:pPr>
        <w:pStyle w:val="a7"/>
        <w:spacing w:before="0" w:beforeAutospacing="0" w:after="0"/>
        <w:ind w:right="446" w:firstLine="708"/>
        <w:rPr>
          <w:sz w:val="27"/>
          <w:szCs w:val="27"/>
        </w:rPr>
      </w:pPr>
      <w:r>
        <w:rPr>
          <w:sz w:val="27"/>
          <w:szCs w:val="27"/>
        </w:rPr>
        <w:t xml:space="preserve">Учебный </w:t>
      </w:r>
      <w:r w:rsid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>ЕН</w:t>
      </w:r>
      <w:r w:rsidR="003A4DFA">
        <w:rPr>
          <w:sz w:val="27"/>
          <w:szCs w:val="27"/>
        </w:rPr>
        <w:t>.0</w:t>
      </w:r>
      <w:r w:rsidR="00F03979">
        <w:rPr>
          <w:sz w:val="27"/>
          <w:szCs w:val="27"/>
        </w:rPr>
        <w:t>2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 xml:space="preserve">Информатика </w:t>
      </w:r>
      <w:r w:rsidR="003A4DFA">
        <w:rPr>
          <w:sz w:val="27"/>
          <w:szCs w:val="27"/>
        </w:rPr>
        <w:t xml:space="preserve"> обеспечивает формирование профессиональных и общих компетенций по всем видам деятельности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 w:rsidRPr="00692100">
        <w:rPr>
          <w:b/>
          <w:sz w:val="28"/>
        </w:rPr>
        <w:t>Уметь</w:t>
      </w:r>
      <w:r w:rsidRPr="00692100">
        <w:rPr>
          <w:sz w:val="28"/>
        </w:rPr>
        <w:t>: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У1. И</w:t>
      </w:r>
      <w:r w:rsidRPr="00692100">
        <w:rPr>
          <w:sz w:val="28"/>
        </w:rPr>
        <w:t>спользовать изученные прикладные программные средства.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692100">
        <w:rPr>
          <w:rFonts w:ascii="Times New Roman" w:hAnsi="Times New Roman"/>
          <w:sz w:val="28"/>
          <w:szCs w:val="24"/>
        </w:rPr>
        <w:t>основные понятия автоматизированной обработки информации;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b/>
          <w:sz w:val="28"/>
          <w:szCs w:val="24"/>
        </w:rPr>
      </w:pPr>
      <w:r w:rsidRPr="00692100">
        <w:rPr>
          <w:rFonts w:ascii="Times New Roman" w:hAnsi="Times New Roman"/>
          <w:b/>
          <w:sz w:val="28"/>
          <w:szCs w:val="24"/>
        </w:rPr>
        <w:t>Знать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З1. О</w:t>
      </w:r>
      <w:r w:rsidRPr="00692100">
        <w:rPr>
          <w:rFonts w:ascii="Times New Roman" w:hAnsi="Times New Roman"/>
          <w:sz w:val="28"/>
          <w:szCs w:val="24"/>
        </w:rPr>
        <w:t>бщий состав и структуру персональных электронно-вычислительных машин (ЭВМ) и вычислительных систем;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З2. Б</w:t>
      </w:r>
      <w:r w:rsidRPr="00692100">
        <w:rPr>
          <w:sz w:val="28"/>
        </w:rPr>
        <w:t>азовые системные продукты и пакеты прикладных программ.</w:t>
      </w:r>
    </w:p>
    <w:p w:rsidR="005F4482" w:rsidRDefault="003A4DFA" w:rsidP="00F420F2">
      <w:pPr>
        <w:pStyle w:val="a7"/>
        <w:spacing w:before="0" w:beforeAutospacing="0" w:after="0"/>
        <w:rPr>
          <w:sz w:val="27"/>
          <w:szCs w:val="27"/>
        </w:rPr>
      </w:pPr>
      <w:bookmarkStart w:id="3" w:name="bookmark2"/>
      <w:bookmarkEnd w:id="3"/>
      <w:r>
        <w:rPr>
          <w:sz w:val="27"/>
          <w:szCs w:val="27"/>
        </w:rPr>
        <w:t>Особое значение дисциплина имеет при формировании и разв</w:t>
      </w:r>
      <w:r w:rsidR="005F4482">
        <w:rPr>
          <w:sz w:val="27"/>
          <w:szCs w:val="27"/>
        </w:rPr>
        <w:t>итии ОК 01; ОК 02;</w:t>
      </w:r>
    </w:p>
    <w:p w:rsidR="003A4DFA" w:rsidRDefault="003A4DFA" w:rsidP="00F420F2">
      <w:pPr>
        <w:pStyle w:val="a7"/>
        <w:spacing w:before="0" w:beforeAutospacing="0" w:after="0"/>
      </w:pPr>
      <w:r>
        <w:rPr>
          <w:sz w:val="27"/>
          <w:szCs w:val="27"/>
        </w:rPr>
        <w:t xml:space="preserve">ОК 09; </w:t>
      </w:r>
      <w:r w:rsidR="002A41BB">
        <w:rPr>
          <w:sz w:val="27"/>
          <w:szCs w:val="27"/>
        </w:rPr>
        <w:t>ПК2.3</w:t>
      </w:r>
      <w:r>
        <w:rPr>
          <w:sz w:val="27"/>
          <w:szCs w:val="27"/>
        </w:rPr>
        <w:t>; ПК2.4;.ПК3.1; ПК3.</w:t>
      </w:r>
      <w:r w:rsidR="002A41BB">
        <w:rPr>
          <w:sz w:val="27"/>
          <w:szCs w:val="27"/>
        </w:rPr>
        <w:t>2; ПК3.3; ПК3.5; ПК3.6</w:t>
      </w:r>
      <w:r>
        <w:rPr>
          <w:sz w:val="27"/>
          <w:szCs w:val="27"/>
        </w:rPr>
        <w:t>.</w:t>
      </w: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2669"/>
        <w:gridCol w:w="3712"/>
        <w:gridCol w:w="3658"/>
      </w:tblGrid>
      <w:tr w:rsidR="00B27E01" w:rsidRPr="00517AC6" w:rsidTr="00BE57AF">
        <w:tc>
          <w:tcPr>
            <w:tcW w:w="2702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73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BE57AF">
        <w:tc>
          <w:tcPr>
            <w:tcW w:w="2702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К1</w:t>
            </w:r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Уок1/1</w:t>
            </w:r>
            <w:r w:rsidRPr="00517AC6">
              <w:t xml:space="preserve"> распознавать задачу и/или проблему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Уок1/2</w:t>
            </w:r>
            <w:r w:rsidRPr="00517AC6">
              <w:t xml:space="preserve"> анализировать задачу и/или проблему и выделять её составные части;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Уок1/3</w:t>
            </w:r>
            <w:r w:rsidRPr="00517AC6">
              <w:t xml:space="preserve"> определять этапы решения задачи;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Уок1/4</w:t>
            </w:r>
            <w:r w:rsidRPr="00517AC6">
              <w:t xml:space="preserve"> выявлять и эффективно искать информацию, необходимую для решения </w:t>
            </w:r>
            <w:r w:rsidRPr="00517AC6">
              <w:lastRenderedPageBreak/>
              <w:t>задачи и/или проблемы;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Уок1/5</w:t>
            </w:r>
            <w:r w:rsidRPr="00517AC6"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B27E01" w:rsidRPr="00517AC6" w:rsidRDefault="00B27E01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Зок1/1</w:t>
            </w:r>
            <w:r w:rsidRPr="00517AC6">
              <w:t xml:space="preserve"> актуальный профессиональный и социальный контекст, в котором приходится работать и жить;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Зок1/2</w:t>
            </w:r>
            <w:r w:rsidRPr="00517AC6"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Зок1/3</w:t>
            </w:r>
            <w:r w:rsidRPr="00517AC6">
              <w:t xml:space="preserve"> алгоритмы выполнения работ в профессиональной и смежных областях;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Зок1/4</w:t>
            </w:r>
            <w:r w:rsidRPr="00517AC6">
              <w:t xml:space="preserve"> методы работы в профессиональной и смежных сферах; </w:t>
            </w:r>
          </w:p>
          <w:p w:rsidR="00B27E01" w:rsidRPr="00517AC6" w:rsidRDefault="00D621C5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Зок1/5</w:t>
            </w:r>
            <w:r w:rsidRPr="00517AC6">
              <w:t xml:space="preserve"> порядок оценки результатов решения задач профессиональной деятельности</w:t>
            </w:r>
          </w:p>
        </w:tc>
      </w:tr>
      <w:tr w:rsidR="00B27E01" w:rsidRPr="00517AC6" w:rsidTr="00BE57AF">
        <w:tc>
          <w:tcPr>
            <w:tcW w:w="2702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lastRenderedPageBreak/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Уок2/1</w:t>
            </w:r>
            <w:r w:rsidRPr="00517AC6">
              <w:t xml:space="preserve"> определять задачи для поиска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Уок2/2</w:t>
            </w:r>
            <w:r w:rsidRPr="00517AC6">
              <w:t xml:space="preserve"> определять необходимые источники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Уок2/3</w:t>
            </w:r>
            <w:r w:rsidRPr="00517AC6">
              <w:t xml:space="preserve"> планировать процесс поиска;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Уок2/4</w:t>
            </w:r>
            <w:r w:rsidRPr="00517AC6">
              <w:t xml:space="preserve"> структурировать получаемую информацию;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Уок2/5</w:t>
            </w:r>
            <w:r w:rsidRPr="00517AC6">
              <w:t xml:space="preserve"> выделять наиболее значимое в перечне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Уок2/6</w:t>
            </w:r>
            <w:r w:rsidRPr="00517AC6">
              <w:t xml:space="preserve"> оценивать практическую значимость результатов поиска;</w:t>
            </w:r>
          </w:p>
          <w:p w:rsidR="00B27E01" w:rsidRPr="00517AC6" w:rsidRDefault="00517AC6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AC6">
              <w:rPr>
                <w:b w:val="0"/>
                <w:bCs w:val="0"/>
                <w:sz w:val="24"/>
                <w:szCs w:val="24"/>
              </w:rPr>
              <w:t>Уок2/7</w:t>
            </w:r>
            <w:r w:rsidRPr="00517AC6">
              <w:rPr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730" w:type="dxa"/>
          </w:tcPr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Зок2/1</w:t>
            </w:r>
            <w:r>
              <w:t xml:space="preserve"> номенклатура информационных источников применяемых в профессиональной деятельности;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Зок2/2</w:t>
            </w:r>
            <w:r>
              <w:t xml:space="preserve"> приемы структурирования информации;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Зок2/3</w:t>
            </w:r>
            <w:r>
              <w:t xml:space="preserve"> формат оформления результатов поиска информации</w:t>
            </w:r>
          </w:p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27E01" w:rsidRPr="00517AC6" w:rsidRDefault="00517AC6" w:rsidP="002B2FF2">
            <w:pPr>
              <w:pStyle w:val="a7"/>
            </w:pPr>
            <w:r>
              <w:rPr>
                <w:b/>
                <w:bCs/>
              </w:rPr>
              <w:t>Уок9\1</w:t>
            </w:r>
            <w: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b/>
                <w:bCs/>
              </w:rPr>
              <w:t>Уок9\2</w:t>
            </w:r>
            <w:r>
              <w:t xml:space="preserve"> использовать современное программное обеспечение.</w:t>
            </w:r>
          </w:p>
        </w:tc>
        <w:tc>
          <w:tcPr>
            <w:tcW w:w="3730" w:type="dxa"/>
          </w:tcPr>
          <w:p w:rsidR="00B27E01" w:rsidRPr="00517AC6" w:rsidRDefault="002B2FF2" w:rsidP="002B2FF2">
            <w:pPr>
              <w:pStyle w:val="a7"/>
            </w:pPr>
            <w:r>
              <w:rPr>
                <w:b/>
                <w:bCs/>
              </w:rPr>
              <w:t>Зок9\1</w:t>
            </w: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</w:tr>
      <w:tr w:rsidR="00B27E01" w:rsidRPr="00517AC6" w:rsidTr="00BE57AF">
        <w:tc>
          <w:tcPr>
            <w:tcW w:w="2702" w:type="dxa"/>
          </w:tcPr>
          <w:p w:rsidR="002B2FF2" w:rsidRPr="002B2FF2" w:rsidRDefault="002B2FF2" w:rsidP="002B2F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B2FF2">
              <w:rPr>
                <w:b/>
                <w:lang w:eastAsia="en-US"/>
              </w:rPr>
              <w:t>ПК 2.3 </w:t>
            </w:r>
          </w:p>
          <w:p w:rsidR="00B27E01" w:rsidRPr="002B2FF2" w:rsidRDefault="002B2FF2" w:rsidP="002B2FF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jc w:val="both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  <w:bCs/>
              </w:rPr>
              <w:t>Упк2.3\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F71F6" w:rsidRPr="00875B24" w:rsidRDefault="00FF71F6" w:rsidP="00FF71F6">
            <w:pPr>
              <w:spacing w:line="252" w:lineRule="auto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</w:rPr>
              <w:t>Зпк2.3\1</w:t>
            </w: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FF71F6" w:rsidRDefault="00FF71F6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ПК 2.4</w:t>
            </w:r>
            <w:r>
              <w:t xml:space="preserve">. </w:t>
            </w:r>
          </w:p>
          <w:p w:rsidR="00B27E01" w:rsidRPr="00517AC6" w:rsidRDefault="00FF71F6" w:rsidP="0022098A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Упк2.4\1</w:t>
            </w:r>
            <w:r>
              <w:t xml:space="preserve"> 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Упк2.4\2</w:t>
            </w:r>
            <w:r>
              <w:t xml:space="preserve"> оформлять технический формуляр;</w:t>
            </w:r>
          </w:p>
          <w:p w:rsidR="00B27E01" w:rsidRPr="00517AC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Упк2.4\3</w:t>
            </w:r>
            <w:r>
              <w:t xml:space="preserve"> оформлять журнал </w:t>
            </w:r>
            <w:r>
              <w:lastRenderedPageBreak/>
              <w:t>учета работы, периодических технических обслуживаний и ремонтов;</w:t>
            </w:r>
          </w:p>
        </w:tc>
        <w:tc>
          <w:tcPr>
            <w:tcW w:w="3730" w:type="dxa"/>
          </w:tcPr>
          <w:p w:rsidR="00FF71F6" w:rsidRDefault="00FF71F6" w:rsidP="00FF71F6">
            <w:pPr>
              <w:pStyle w:val="a7"/>
            </w:pPr>
            <w:r>
              <w:rPr>
                <w:b/>
                <w:bCs/>
              </w:rPr>
              <w:lastRenderedPageBreak/>
              <w:t>Зпк2.4\1</w:t>
            </w:r>
            <w:r>
              <w:t xml:space="preserve">учетно-отчетную документацию, порядок заполнения и ведения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</w:pPr>
            <w:r>
              <w:rPr>
                <w:b/>
                <w:bCs/>
              </w:rPr>
              <w:lastRenderedPageBreak/>
              <w:t>ПК3.1</w:t>
            </w:r>
            <w:r>
              <w:t xml:space="preserve"> Организовывать работу персонала по эксплуатации подъемно-транспортных, строительных, дорожных машин и оборудования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 xml:space="preserve">Упк3.1\1 </w:t>
            </w:r>
            <w:r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Упк3.1\2</w:t>
            </w:r>
            <w:r>
              <w:t xml:space="preserve"> составлять сетевые графики применения на объектах региона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Упк3.1\3</w:t>
            </w:r>
            <w:r>
              <w:t>оформлять документацию при сдаче в ремонт и приемке отремонтированных основных средств;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Упк3.1\4</w:t>
            </w:r>
            <w:r>
              <w:t>оформлять документацию при получении и оформлении пуска в работу новых основных средств;</w:t>
            </w:r>
          </w:p>
          <w:p w:rsidR="00B27E01" w:rsidRPr="00517AC6" w:rsidRDefault="00B27E01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Зпк3.1\1</w:t>
            </w:r>
            <w:r>
              <w:t>норм расхода быстроизнашивающихся деталей и эксплуатационных материалов при эксплуатации и техническом обслуживании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Зпк3.1\2</w:t>
            </w: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B27E01" w:rsidRPr="00517AC6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Зпк3.1\3</w:t>
            </w:r>
            <w:r>
              <w:t>форм статистической отчетности и правил их оформления;</w:t>
            </w:r>
          </w:p>
        </w:tc>
      </w:tr>
      <w:tr w:rsidR="00B27E01" w:rsidRPr="00517AC6" w:rsidTr="00BE57AF">
        <w:tc>
          <w:tcPr>
            <w:tcW w:w="2702" w:type="dxa"/>
          </w:tcPr>
          <w:p w:rsidR="0022098A" w:rsidRPr="0022098A" w:rsidRDefault="0022098A" w:rsidP="0022098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2098A">
              <w:rPr>
                <w:b/>
                <w:lang w:eastAsia="en-US"/>
              </w:rPr>
              <w:t>ПК 3.2</w:t>
            </w:r>
          </w:p>
          <w:p w:rsidR="00B27E01" w:rsidRPr="0022098A" w:rsidRDefault="0022098A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2A3A4F" w:rsidRPr="00294B4B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Упк3.2\1</w:t>
            </w:r>
            <w:r>
              <w:rPr>
                <w:rFonts w:ascii="Times New Roman" w:hAnsi="Times New Roman"/>
              </w:rPr>
              <w:t xml:space="preserve"> 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A3A4F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Pr="00294B4B" w:rsidRDefault="002A3A4F" w:rsidP="002A3A4F">
            <w:pPr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Зпк3.2\1</w:t>
            </w: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B27E01" w:rsidRPr="00517AC6" w:rsidRDefault="002A3A4F" w:rsidP="002A3A4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Зпк3.2\2</w:t>
            </w: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</w:tr>
      <w:tr w:rsidR="00B27E01" w:rsidRPr="00517AC6" w:rsidTr="00BE57AF">
        <w:tc>
          <w:tcPr>
            <w:tcW w:w="2702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2A3A4F" w:rsidRDefault="002A3A4F" w:rsidP="002A3A4F">
            <w:pPr>
              <w:pStyle w:val="a7"/>
              <w:spacing w:after="0"/>
            </w:pPr>
          </w:p>
          <w:p w:rsidR="00B27E01" w:rsidRPr="0022098A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Упк3.3\1</w:t>
            </w:r>
            <w:r>
              <w:t xml:space="preserve"> составлять и оформлять техническую и отчетную документацию о работе производственного участка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Зпк3.3\1</w:t>
            </w:r>
            <w:r>
              <w:t xml:space="preserve">виды и формы технической и отчетной документации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</w:t>
            </w:r>
            <w:r>
              <w:rPr>
                <w:lang w:eastAsia="en-US"/>
              </w:rPr>
              <w:lastRenderedPageBreak/>
              <w:t>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827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lastRenderedPageBreak/>
              <w:t>Упк3.5\1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3730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t>Зпк3.5\1</w:t>
            </w: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lastRenderedPageBreak/>
              <w:t>ПК 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827" w:type="dxa"/>
          </w:tcPr>
          <w:p w:rsidR="009A4404" w:rsidRPr="009A4404" w:rsidRDefault="009A4404" w:rsidP="009A4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  <w:b/>
              </w:rPr>
              <w:t>Упк3.6\1</w:t>
            </w: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D812DD" w:rsidRPr="00D812DD" w:rsidRDefault="009A4404" w:rsidP="009A440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Упк3.6\2</w:t>
            </w: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3730" w:type="dxa"/>
          </w:tcPr>
          <w:p w:rsidR="00D812DD" w:rsidRPr="009A4404" w:rsidRDefault="009A4404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Зпк3.6</w:t>
            </w: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</w:tr>
    </w:tbl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Pr="00BA28A6" w:rsidRDefault="00BA28A6" w:rsidP="00BA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ЛР7−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ЛР16 –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ЛР17 – Приобретение обучающимися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34EF1" w:rsidRPr="00F34EF1" w:rsidRDefault="00F34EF1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sz w:val="28"/>
          <w:szCs w:val="28"/>
        </w:rPr>
      </w:pPr>
      <w:bookmarkStart w:id="4" w:name="bookmark8"/>
      <w:r w:rsidRPr="00F34EF1">
        <w:rPr>
          <w:rFonts w:eastAsia="Courier New"/>
          <w:bCs w:val="0"/>
          <w:sz w:val="28"/>
          <w:szCs w:val="28"/>
        </w:rPr>
        <w:lastRenderedPageBreak/>
        <w:t>1.4.</w:t>
      </w:r>
      <w:r w:rsidRPr="00F34EF1">
        <w:rPr>
          <w:sz w:val="28"/>
          <w:szCs w:val="28"/>
        </w:rPr>
        <w:t xml:space="preserve">Количество часов на освоение рабочей  программы </w:t>
      </w:r>
      <w:r w:rsidR="00986478">
        <w:rPr>
          <w:sz w:val="28"/>
          <w:szCs w:val="28"/>
        </w:rPr>
        <w:t xml:space="preserve"> учебного предмета</w:t>
      </w:r>
      <w:r w:rsidR="007868CC">
        <w:rPr>
          <w:sz w:val="28"/>
          <w:szCs w:val="28"/>
        </w:rPr>
        <w:t xml:space="preserve"> </w:t>
      </w:r>
      <w:r w:rsidR="00963CF5">
        <w:rPr>
          <w:sz w:val="28"/>
          <w:szCs w:val="28"/>
        </w:rPr>
        <w:t>ЕН.02 Информатика</w:t>
      </w:r>
      <w:r w:rsidRPr="00F34EF1">
        <w:rPr>
          <w:sz w:val="28"/>
          <w:szCs w:val="28"/>
        </w:rPr>
        <w:t>:</w:t>
      </w:r>
      <w:bookmarkEnd w:id="4"/>
    </w:p>
    <w:tbl>
      <w:tblPr>
        <w:tblStyle w:val="a5"/>
        <w:tblW w:w="0" w:type="auto"/>
        <w:tblLayout w:type="fixed"/>
        <w:tblLook w:val="04A0"/>
      </w:tblPr>
      <w:tblGrid>
        <w:gridCol w:w="1668"/>
        <w:gridCol w:w="2578"/>
        <w:gridCol w:w="9"/>
        <w:gridCol w:w="1949"/>
        <w:gridCol w:w="2126"/>
        <w:gridCol w:w="2029"/>
      </w:tblGrid>
      <w:tr w:rsidR="00F34EF1" w:rsidTr="00ED4C4F">
        <w:trPr>
          <w:trHeight w:val="333"/>
        </w:trPr>
        <w:tc>
          <w:tcPr>
            <w:tcW w:w="1668" w:type="dxa"/>
            <w:vMerge w:val="restart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 w:rsidRPr="0043345A">
              <w:rPr>
                <w:b w:val="0"/>
              </w:rPr>
              <w:t>Учебная</w:t>
            </w:r>
            <w:r w:rsidRPr="001732BF">
              <w:t xml:space="preserve"> </w:t>
            </w:r>
            <w:r w:rsidRPr="0043345A">
              <w:rPr>
                <w:b w:val="0"/>
              </w:rPr>
              <w:t>нагрузка обучающихся (час.)</w:t>
            </w:r>
          </w:p>
        </w:tc>
      </w:tr>
      <w:tr w:rsidR="00B61B87" w:rsidTr="00ED4C4F">
        <w:trPr>
          <w:trHeight w:val="288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4A7CE1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Объем образовательной нагрузки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963CF5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1" w:rsidRPr="0043345A" w:rsidRDefault="00963CF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Нагрузка во взаимодействии с преподавателем</w:t>
            </w:r>
          </w:p>
        </w:tc>
      </w:tr>
      <w:tr w:rsidR="00B61B87" w:rsidTr="00ED4C4F">
        <w:trPr>
          <w:trHeight w:val="885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B61B87" w:rsidP="00963CF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4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Теоретическое 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F34EF1" w:rsidP="00F34EF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лабораторные и практические</w:t>
            </w:r>
          </w:p>
        </w:tc>
      </w:tr>
      <w:tr w:rsidR="00B61B87" w:rsidTr="00ED4C4F">
        <w:tc>
          <w:tcPr>
            <w:tcW w:w="1668" w:type="dxa"/>
          </w:tcPr>
          <w:p w:rsidR="00F34EF1" w:rsidRPr="00F34EF1" w:rsidRDefault="008E3222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3 </w:t>
            </w:r>
            <w:r w:rsidR="00F34EF1" w:rsidRPr="00F34EF1">
              <w:rPr>
                <w:b w:val="0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587" w:type="dxa"/>
            <w:gridSpan w:val="2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</w:tr>
      <w:tr w:rsidR="00B61B87" w:rsidTr="00ED4C4F">
        <w:tc>
          <w:tcPr>
            <w:tcW w:w="1668" w:type="dxa"/>
          </w:tcPr>
          <w:p w:rsidR="00F34EF1" w:rsidRDefault="008E3222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F34EF1">
              <w:rPr>
                <w:b w:val="0"/>
                <w:sz w:val="28"/>
                <w:szCs w:val="28"/>
              </w:rPr>
              <w:t xml:space="preserve"> семестр</w:t>
            </w:r>
          </w:p>
        </w:tc>
        <w:tc>
          <w:tcPr>
            <w:tcW w:w="2587" w:type="dxa"/>
            <w:gridSpan w:val="2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</w:tr>
      <w:tr w:rsidR="00B61B87" w:rsidRPr="00F34EF1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Итого:</w:t>
            </w:r>
          </w:p>
        </w:tc>
        <w:tc>
          <w:tcPr>
            <w:tcW w:w="2587" w:type="dxa"/>
            <w:gridSpan w:val="2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P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50</w:t>
            </w:r>
          </w:p>
        </w:tc>
      </w:tr>
      <w:tr w:rsidR="00963CF5" w:rsidRPr="00F34EF1" w:rsidTr="00ED4C4F">
        <w:tc>
          <w:tcPr>
            <w:tcW w:w="1668" w:type="dxa"/>
          </w:tcPr>
          <w:p w:rsidR="00963CF5" w:rsidRDefault="00F9452E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</w:t>
            </w:r>
            <w:r w:rsidR="00ED4C4F">
              <w:rPr>
                <w:b w:val="0"/>
                <w:i/>
                <w:sz w:val="28"/>
                <w:szCs w:val="28"/>
              </w:rPr>
              <w:t xml:space="preserve"> курс</w:t>
            </w:r>
          </w:p>
          <w:p w:rsidR="00ED4C4F" w:rsidRPr="00F34EF1" w:rsidRDefault="00F9452E" w:rsidP="00ED4C4F">
            <w:pPr>
              <w:pStyle w:val="31"/>
              <w:keepNext/>
              <w:keepLines/>
              <w:shd w:val="clear" w:color="auto" w:fill="auto"/>
              <w:tabs>
                <w:tab w:val="left" w:pos="594"/>
                <w:tab w:val="left" w:pos="1560"/>
              </w:tabs>
              <w:spacing w:after="56" w:line="240" w:lineRule="auto"/>
              <w:ind w:right="3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</w:t>
            </w:r>
            <w:r w:rsidR="00ED4C4F">
              <w:rPr>
                <w:b w:val="0"/>
                <w:i/>
                <w:sz w:val="28"/>
                <w:szCs w:val="28"/>
              </w:rPr>
              <w:t>семестр</w:t>
            </w:r>
          </w:p>
        </w:tc>
        <w:tc>
          <w:tcPr>
            <w:tcW w:w="8691" w:type="dxa"/>
            <w:gridSpan w:val="5"/>
          </w:tcPr>
          <w:p w:rsidR="00963CF5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Промежуточная аттестация в форме </w:t>
            </w:r>
            <w:r w:rsidRPr="00ED4C4F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8CC" w:rsidRDefault="00786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_Toc282438391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B7D" w:rsidRPr="002E7B7D" w:rsidRDefault="00AE76EE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2.СТРУКТУРА И СОДЕРЖАНИЕ УЧЕБНОГО </w:t>
      </w:r>
      <w:r w:rsidR="002E7B7D"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AE76EE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Объем учебного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предмета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5963"/>
        <w:gridCol w:w="2596"/>
      </w:tblGrid>
      <w:tr w:rsidR="002E7B7D" w:rsidRPr="0086554E" w:rsidTr="0086554E">
        <w:tc>
          <w:tcPr>
            <w:tcW w:w="5963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2596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AE76EE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Объем о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бразовательной программы учебного </w:t>
            </w: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72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и практические занятия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ДЗ</w:t>
            </w:r>
          </w:p>
        </w:tc>
      </w:tr>
    </w:tbl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lastRenderedPageBreak/>
        <w:t>2.2. Темати</w:t>
      </w:r>
      <w:r w:rsidR="00AE76EE">
        <w:rPr>
          <w:rFonts w:ascii="Times New Roman" w:hAnsi="Times New Roman" w:cs="Times New Roman"/>
          <w:b/>
          <w:sz w:val="32"/>
          <w:szCs w:val="32"/>
        </w:rPr>
        <w:t>ческий план и содержание учебного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E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4945" w:type="dxa"/>
        <w:tblLayout w:type="fixed"/>
        <w:tblLook w:val="04A0"/>
      </w:tblPr>
      <w:tblGrid>
        <w:gridCol w:w="959"/>
        <w:gridCol w:w="1843"/>
        <w:gridCol w:w="141"/>
        <w:gridCol w:w="5103"/>
        <w:gridCol w:w="567"/>
        <w:gridCol w:w="567"/>
        <w:gridCol w:w="567"/>
        <w:gridCol w:w="851"/>
        <w:gridCol w:w="425"/>
        <w:gridCol w:w="425"/>
        <w:gridCol w:w="1418"/>
        <w:gridCol w:w="850"/>
        <w:gridCol w:w="993"/>
        <w:gridCol w:w="236"/>
      </w:tblGrid>
      <w:tr w:rsidR="00CA50CF" w:rsidRPr="00D91B8D" w:rsidTr="00E67579">
        <w:trPr>
          <w:cantSplit/>
          <w:trHeight w:val="924"/>
        </w:trPr>
        <w:tc>
          <w:tcPr>
            <w:tcW w:w="959" w:type="dxa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Знания, умения,</w:t>
            </w:r>
          </w:p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36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631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2833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c>
          <w:tcPr>
            <w:tcW w:w="95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E67579">
        <w:tc>
          <w:tcPr>
            <w:tcW w:w="8046" w:type="dxa"/>
            <w:gridSpan w:val="4"/>
          </w:tcPr>
          <w:p w:rsidR="00CA50CF" w:rsidRPr="00AF5470" w:rsidRDefault="00F9452E" w:rsidP="00D91B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курс</w:t>
            </w:r>
            <w:r w:rsidR="008E3222">
              <w:rPr>
                <w:rFonts w:ascii="Times New Roman" w:hAnsi="Times New Roman" w:cs="Times New Roman"/>
                <w:b/>
                <w:i/>
              </w:rPr>
              <w:t xml:space="preserve"> 5 </w:t>
            </w:r>
            <w:r w:rsidR="00CA50CF" w:rsidRPr="00AF5470">
              <w:rPr>
                <w:rFonts w:ascii="Times New Roman" w:hAnsi="Times New Roman" w:cs="Times New Roman"/>
                <w:b/>
                <w:i/>
              </w:rPr>
              <w:t>семестр всего часов: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8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951CE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2.1. Архитектура ЭВМ и вычислительных систем</w:t>
            </w:r>
          </w:p>
        </w:tc>
        <w:tc>
          <w:tcPr>
            <w:tcW w:w="5103" w:type="dxa"/>
          </w:tcPr>
          <w:p w:rsidR="00F61BCB" w:rsidRPr="00D91B8D" w:rsidRDefault="00F61BCB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Архитектура ЭВМ. Принципы Дж.Фон Неймана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Зок1/2,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A36FF5" w:rsidRDefault="00F61BCB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A36FF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Windows»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FF2120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075258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(системное, прикладное ПО)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A16E9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Работа со стандартными программами. Одновременная работа с несколькими приложениями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114260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8C1B48" w:rsidRDefault="00F61BCB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lastRenderedPageBreak/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F61BCB" w:rsidRPr="00A36FF5" w:rsidRDefault="00F61BCB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1.Текстовые</w:t>
            </w:r>
            <w:r w:rsidRPr="00D91B8D">
              <w:rPr>
                <w:rStyle w:val="115pt"/>
                <w:sz w:val="24"/>
                <w:szCs w:val="24"/>
              </w:rPr>
              <w:t xml:space="preserve"> процесс</w:t>
            </w:r>
            <w:r>
              <w:rPr>
                <w:rStyle w:val="115pt"/>
                <w:sz w:val="24"/>
                <w:szCs w:val="24"/>
              </w:rPr>
              <w:t>оры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2.Правила создания и форматирования таблиц текстового документа, создание сложных </w:t>
            </w:r>
            <w:r w:rsidRPr="00D91B8D">
              <w:rPr>
                <w:rStyle w:val="115pt"/>
                <w:sz w:val="24"/>
                <w:szCs w:val="24"/>
              </w:rPr>
              <w:lastRenderedPageBreak/>
              <w:t>документов через таблицу.</w:t>
            </w:r>
          </w:p>
          <w:p w:rsidR="00F61BCB" w:rsidRPr="00D91B8D" w:rsidRDefault="00F61BCB" w:rsidP="00755A25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3.Работа с объектами, редактор формул, списки, колонки, авто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оглавление и другие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 w:rsidRPr="00517AC6">
              <w:rPr>
                <w:b/>
                <w:bCs/>
              </w:rPr>
              <w:t>Уок2/3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lastRenderedPageBreak/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E05A92" w:rsidRDefault="00F61BCB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F61BCB" w:rsidRPr="00D91B8D" w:rsidRDefault="00F61BCB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932C81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электронных 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F61BCB" w:rsidRPr="00B8167C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Зок1/2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B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Базы данных</w:t>
            </w:r>
          </w:p>
        </w:tc>
        <w:tc>
          <w:tcPr>
            <w:tcW w:w="5103" w:type="dxa"/>
          </w:tcPr>
          <w:p w:rsidR="00204CD7" w:rsidRPr="00AE1D27" w:rsidRDefault="00204CD7" w:rsidP="00D91B8D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 xml:space="preserve">Базы данных и </w:t>
            </w:r>
            <w:r>
              <w:rPr>
                <w:rFonts w:ascii="Times New Roman" w:hAnsi="Times New Roman" w:cs="Times New Roman"/>
              </w:rPr>
              <w:t>их виды. Основные понятия. Создание и редактирование электронных документов.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F7A96" w:rsidRDefault="00204CD7" w:rsidP="00D91B8D"/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rPr>
          <w:trHeight w:val="350"/>
        </w:trPr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38-43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204CD7" w:rsidRDefault="00204CD7" w:rsidP="0023113D">
            <w:pPr>
              <w:pStyle w:val="a8"/>
              <w:numPr>
                <w:ilvl w:val="0"/>
                <w:numId w:val="28"/>
              </w:numPr>
              <w:ind w:left="318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113D">
              <w:rPr>
                <w:rFonts w:ascii="Times New Roman" w:hAnsi="Times New Roman" w:cs="Times New Roman"/>
              </w:rPr>
              <w:t>Создание таблиц для ввода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204CD7" w:rsidRPr="0023113D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204CD7" w:rsidRPr="00145C4F" w:rsidRDefault="00204CD7" w:rsidP="00D91B8D">
            <w:pPr>
              <w:rPr>
                <w:rFonts w:ascii="Times New Roman" w:hAnsi="Times New Roman" w:cs="Times New Roman"/>
              </w:rPr>
            </w:pPr>
            <w:r w:rsidRPr="00145C4F">
              <w:rPr>
                <w:rFonts w:ascii="Times New Roman" w:hAnsi="Times New Roman" w:cs="Times New Roman"/>
              </w:rPr>
              <w:t xml:space="preserve">Обзор современных </w:t>
            </w:r>
            <w:r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Pr="00527DE2" w:rsidRDefault="00204CD7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7758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Тема 3.5. Программы создания презентации</w:t>
            </w:r>
          </w:p>
        </w:tc>
        <w:tc>
          <w:tcPr>
            <w:tcW w:w="5103" w:type="dxa"/>
          </w:tcPr>
          <w:p w:rsidR="00204CD7" w:rsidRPr="00D91B8D" w:rsidRDefault="00204CD7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Запуск программы «презентация». Подготовка рабочей области документа. Основы работы в программе.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49-58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204CD7" w:rsidRPr="00D91B8D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14709" w:type="dxa"/>
            <w:gridSpan w:val="13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843" w:type="dxa"/>
            <w:vMerge w:val="restart"/>
          </w:tcPr>
          <w:p w:rsidR="00204CD7" w:rsidRPr="00D91B8D" w:rsidRDefault="00204CD7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204CD7" w:rsidRPr="00D91B8D" w:rsidRDefault="00204CD7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C56B0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t>Понятие компьютерной сети. Классификация компьютерных сетей. Сервисы интернета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 Поиск информации в Интернете. Авторское право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61-66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204CD7" w:rsidRPr="00D91B8D" w:rsidRDefault="00204CD7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>Упк2.4\2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к3.1\1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vMerge w:val="restart"/>
          </w:tcPr>
          <w:p w:rsidR="00204CD7" w:rsidRPr="00256E59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204CD7" w:rsidRPr="00D91B8D" w:rsidRDefault="00204CD7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Обработка, хранение, размещение, поиск, передача и защита информации. Антивирусные средства защиты 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Средства хранения и передачи данных. Защита информации. Антивирусные средства защиты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Уо</w:t>
            </w:r>
            <w:r w:rsidRPr="00204CD7">
              <w:rPr>
                <w:rFonts w:ascii="Times New Roman" w:hAnsi="Times New Roman" w:cs="Times New Roman"/>
                <w:bCs/>
              </w:rPr>
              <w:t>к2.4\3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к2.4\1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79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204CD7" w:rsidRPr="00D91B8D" w:rsidRDefault="00204CD7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t>2. Работа с антивирусной программой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 xml:space="preserve">Упк3.1\1 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04CD7" w:rsidRPr="00D91B8D" w:rsidRDefault="00204CD7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204CD7" w:rsidRPr="00D91B8D" w:rsidRDefault="00204CD7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  <w:tcBorders>
              <w:right w:val="single" w:sz="4" w:space="0" w:color="auto"/>
            </w:tcBorders>
          </w:tcPr>
          <w:p w:rsidR="00204CD7" w:rsidRPr="00D91B8D" w:rsidRDefault="00204CD7" w:rsidP="0036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204CD7" w:rsidRPr="00D91B8D" w:rsidRDefault="00204CD7" w:rsidP="00D91B8D">
            <w:pPr>
              <w:ind w:left="263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/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1B8D" w:rsidRPr="00516329" w:rsidRDefault="00D91B8D" w:rsidP="00D91B8D">
      <w:pPr>
        <w:rPr>
          <w:rFonts w:ascii="Times New Roman" w:hAnsi="Times New Roman" w:cs="Times New Roman"/>
          <w:b/>
          <w:sz w:val="32"/>
          <w:szCs w:val="32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 w:rsidSect="00D91B8D">
          <w:pgSz w:w="16838" w:h="11909" w:orient="landscape"/>
          <w:pgMar w:top="1004" w:right="919" w:bottom="981" w:left="1298" w:header="0" w:footer="6" w:gutter="0"/>
          <w:cols w:space="720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lastRenderedPageBreak/>
        <w:t>3.</w:t>
      </w:r>
      <w:r w:rsidR="009F2DDA">
        <w:t>УСЛОВИЯ РЕАЛИЗАЦИИ  РАБОЧЕЙ ПРОГРАММЫ</w:t>
      </w:r>
    </w:p>
    <w:p w:rsidR="009F2DDA" w:rsidRDefault="00E62090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>УЧЕБНОГО</w:t>
      </w:r>
      <w:r w:rsidR="00B20624">
        <w:t xml:space="preserve"> </w:t>
      </w:r>
      <w:r>
        <w:t>ПРЕДМЕТА</w:t>
      </w:r>
      <w:r w:rsidR="00B20624">
        <w:t xml:space="preserve"> ЕН.02 ИНФОРМАТИКА</w:t>
      </w:r>
    </w:p>
    <w:p w:rsidR="009F2DDA" w:rsidRPr="00B20624" w:rsidRDefault="00B20624" w:rsidP="00B20624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  <w:r w:rsidRPr="00B20624">
        <w:rPr>
          <w:sz w:val="28"/>
          <w:szCs w:val="28"/>
        </w:rPr>
        <w:t>3.1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Для реализации программы учебного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 xml:space="preserve">предмета </w:t>
      </w:r>
      <w:r w:rsidR="0085102E">
        <w:rPr>
          <w:sz w:val="28"/>
          <w:szCs w:val="28"/>
        </w:rPr>
        <w:t>ЕН.02 Информатика</w:t>
      </w:r>
      <w:r w:rsidR="00FC3928">
        <w:rPr>
          <w:sz w:val="28"/>
          <w:szCs w:val="28"/>
        </w:rPr>
        <w:t xml:space="preserve"> должны быть предусмотрены следующие специальные помещения:</w:t>
      </w:r>
    </w:p>
    <w:p w:rsidR="009F2DDA" w:rsidRDefault="00C96132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Аудитория</w:t>
      </w:r>
      <w:r w:rsidR="00FC3928">
        <w:rPr>
          <w:b w:val="0"/>
          <w:sz w:val="28"/>
          <w:szCs w:val="28"/>
        </w:rPr>
        <w:t xml:space="preserve"> «Информатика, информационные технологии в профессиональной деятельности», оснащенный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рабочие места по количеству обучающихся;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067685" w:rsidRPr="00067685" w:rsidRDefault="00067685" w:rsidP="00067685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</w:rPr>
      </w:pPr>
      <w:r w:rsidRPr="00481447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: учеб.пособие для студ.учреждений сред.проф.образования/: издательский центр «Академия», 2016.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>Цветкова М.С. Хлобыстова И.Ю.. Информатика: Учебник.-М.:2017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10 класса / Н.Д. Угринович. – М.:БИНОМ. Лаборатория знаний, 2011.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11 класса / Н.Д. Угринович.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с.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Захарова И.Г.. Информационные технологии в образовании. М.: Издательский центр «Академия», 2009 г. - 192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Красиков И. В. Алгоритмы. Просто как дважды два. / И. В. Красиков, И. Е. Красикова. - М.: Эксмо,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</w:t>
      </w:r>
      <w:r>
        <w:rPr>
          <w:b w:val="0"/>
          <w:sz w:val="28"/>
          <w:szCs w:val="28"/>
        </w:rPr>
        <w:lastRenderedPageBreak/>
        <w:t>деятельности. М.: Издательский центр «Академия», 2009 г. - 384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9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r>
        <w:rPr>
          <w:b w:val="0"/>
          <w:sz w:val="28"/>
          <w:lang w:val="en-US"/>
        </w:rPr>
        <w:t>nlr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>ru</w:t>
      </w:r>
      <w:r>
        <w:rPr>
          <w:b w:val="0"/>
          <w:sz w:val="28"/>
        </w:rPr>
        <w:t>/</w:t>
      </w:r>
      <w:r>
        <w:rPr>
          <w:b w:val="0"/>
          <w:sz w:val="28"/>
          <w:lang w:val="en-US"/>
        </w:rPr>
        <w:t>lawcenter</w:t>
      </w:r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r>
        <w:rPr>
          <w:b w:val="0"/>
          <w:sz w:val="28"/>
          <w:lang w:val="en-US"/>
        </w:rPr>
        <w:t>pdf</w:t>
      </w:r>
      <w:r>
        <w:rPr>
          <w:b w:val="0"/>
          <w:sz w:val="28"/>
        </w:rPr>
        <w:t xml:space="preserve"> учебники студентам [Электронный ресурс]. — Режим доступа 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>Загл.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>
          <w:pgSz w:w="11909" w:h="16838"/>
          <w:pgMar w:top="917" w:right="981" w:bottom="1296" w:left="1005" w:header="0" w:footer="3" w:gutter="0"/>
          <w:cols w:space="720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КОНТРОЛЬ И ОЦЕНКА РЕЗУЛЬТАТОВ ОСВОЕНИЯ </w:t>
      </w:r>
      <w:bookmarkEnd w:id="7"/>
      <w:r w:rsidR="00353FD8">
        <w:rPr>
          <w:sz w:val="28"/>
        </w:rPr>
        <w:t>УЧЕБНОГО ПРЕДМЕТА</w:t>
      </w:r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>Контроль и оце</w:t>
      </w:r>
      <w:r w:rsidR="00353FD8">
        <w:rPr>
          <w:sz w:val="28"/>
          <w:szCs w:val="27"/>
        </w:rPr>
        <w:t>нка результатов освоения учебного</w:t>
      </w:r>
      <w:r w:rsidRPr="00083CBD">
        <w:rPr>
          <w:sz w:val="28"/>
          <w:szCs w:val="27"/>
        </w:rPr>
        <w:t xml:space="preserve"> </w:t>
      </w:r>
      <w:r w:rsidR="00353FD8">
        <w:rPr>
          <w:sz w:val="28"/>
          <w:szCs w:val="27"/>
        </w:rPr>
        <w:t xml:space="preserve">предмета </w:t>
      </w:r>
      <w:r w:rsidRPr="00083CBD">
        <w:rPr>
          <w:sz w:val="28"/>
          <w:szCs w:val="27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ОК2.Осуществлять поиск, анализ и интерпритацию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lastRenderedPageBreak/>
              <w:t xml:space="preserve">ОК9.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 использовать информационные технологии</w:t>
            </w:r>
          </w:p>
        </w:tc>
      </w:tr>
      <w:tr w:rsidR="007B2C6A" w:rsidRPr="00CC3024" w:rsidTr="00272435">
        <w:tc>
          <w:tcPr>
            <w:tcW w:w="2407" w:type="dxa"/>
          </w:tcPr>
          <w:p w:rsidR="007B2C6A" w:rsidRPr="00272435" w:rsidRDefault="007B2C6A" w:rsidP="007B2C6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72435">
              <w:rPr>
                <w:lang w:eastAsia="en-US"/>
              </w:rPr>
              <w:t>ПК 2.3 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7B2C6A" w:rsidRDefault="007B2C6A" w:rsidP="00272435">
            <w:pPr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7B2C6A" w:rsidRPr="00517AC6" w:rsidRDefault="007B2C6A" w:rsidP="007B2C6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C6A" w:rsidRPr="00875B24" w:rsidRDefault="007B2C6A" w:rsidP="007B2C6A">
            <w:pPr>
              <w:spacing w:line="252" w:lineRule="auto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B2C6A" w:rsidRPr="00642026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642026">
              <w:rPr>
                <w:b w:val="0"/>
                <w:sz w:val="24"/>
                <w:szCs w:val="24"/>
              </w:rPr>
              <w:t>Наблюдение за ходом выполнения работы</w:t>
            </w:r>
          </w:p>
        </w:tc>
      </w:tr>
      <w:tr w:rsidR="00272435" w:rsidRPr="00CC3024" w:rsidTr="00272435">
        <w:tc>
          <w:tcPr>
            <w:tcW w:w="2407" w:type="dxa"/>
          </w:tcPr>
          <w:p w:rsidR="00272435" w:rsidRPr="00272435" w:rsidRDefault="00272435" w:rsidP="005F4482">
            <w:pPr>
              <w:pStyle w:val="a7"/>
              <w:spacing w:before="0" w:beforeAutospacing="0" w:after="0"/>
            </w:pPr>
            <w:r w:rsidRPr="00272435">
              <w:rPr>
                <w:bCs/>
              </w:rPr>
              <w:t>ПК 2.4</w:t>
            </w:r>
            <w:r w:rsidRPr="00272435">
              <w:t xml:space="preserve">. 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технический формуляр;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оформлять журнал учета работы, периодических технических обслуживаний и ремонтов;</w:t>
            </w:r>
          </w:p>
        </w:tc>
        <w:tc>
          <w:tcPr>
            <w:tcW w:w="2268" w:type="dxa"/>
          </w:tcPr>
          <w:p w:rsidR="00272435" w:rsidRDefault="00272435" w:rsidP="005F4482">
            <w:pPr>
              <w:pStyle w:val="a7"/>
            </w:pPr>
            <w:r>
              <w:t xml:space="preserve">учетно-отчетную документацию, порядок заполнения и ведения </w:t>
            </w:r>
          </w:p>
          <w:p w:rsidR="00272435" w:rsidRPr="00517AC6" w:rsidRDefault="0027243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43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работа, практическое занятие</w:t>
            </w:r>
          </w:p>
        </w:tc>
      </w:tr>
      <w:tr w:rsidR="005F060D" w:rsidRPr="00CC3024" w:rsidTr="00272435">
        <w:tc>
          <w:tcPr>
            <w:tcW w:w="2407" w:type="dxa"/>
          </w:tcPr>
          <w:p w:rsidR="005F060D" w:rsidRDefault="005F060D" w:rsidP="005F4482">
            <w:pPr>
              <w:pStyle w:val="a7"/>
            </w:pPr>
            <w:r w:rsidRPr="005F060D">
              <w:rPr>
                <w:bCs/>
              </w:rPr>
              <w:t>ПК3.1</w:t>
            </w:r>
            <w:r>
              <w:t xml:space="preserve"> Организовывать работу персонала по эксплуатации подъемно-транспортных, строительных, </w:t>
            </w:r>
            <w:r>
              <w:lastRenderedPageBreak/>
              <w:t>дорожных машин и оборудования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 xml:space="preserve">составлять сетевые </w:t>
            </w:r>
            <w:r>
              <w:lastRenderedPageBreak/>
              <w:t>графики применения на объектах региона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оформлять документацию при сдаче в ремонт и приемке отремонтированных основных средств;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формлять документацию при получении и оформлении пуска в работу новых основных средств;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 xml:space="preserve">норм расхода быстроизнашивающихся деталей и эксплуатационных материалов при эксплуатации и техническом </w:t>
            </w:r>
            <w:r>
              <w:lastRenderedPageBreak/>
              <w:t>обслуживании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5F060D" w:rsidRPr="00517AC6" w:rsidRDefault="005F060D" w:rsidP="005F4482">
            <w:pPr>
              <w:pStyle w:val="a7"/>
              <w:spacing w:before="0" w:beforeAutospacing="0" w:after="0"/>
            </w:pPr>
            <w:r>
              <w:t>форм статистической отчетности и правил их оформления;</w:t>
            </w:r>
          </w:p>
        </w:tc>
        <w:tc>
          <w:tcPr>
            <w:tcW w:w="1950" w:type="dxa"/>
          </w:tcPr>
          <w:p w:rsidR="005F060D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lastRenderedPageBreak/>
              <w:t>Групповая работа</w:t>
            </w:r>
          </w:p>
        </w:tc>
      </w:tr>
      <w:tr w:rsidR="002B2280" w:rsidRPr="00CC3024" w:rsidTr="00272435">
        <w:tc>
          <w:tcPr>
            <w:tcW w:w="2407" w:type="dxa"/>
          </w:tcPr>
          <w:p w:rsidR="002B2280" w:rsidRPr="002B2280" w:rsidRDefault="002B2280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B2280">
              <w:rPr>
                <w:lang w:eastAsia="en-US"/>
              </w:rPr>
              <w:lastRenderedPageBreak/>
              <w:t>ПК 3.2</w:t>
            </w:r>
          </w:p>
          <w:p w:rsidR="002B2280" w:rsidRPr="0022098A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2946" w:type="dxa"/>
          </w:tcPr>
          <w:p w:rsidR="002B2280" w:rsidRPr="00294B4B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B2280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80" w:rsidRPr="00294B4B" w:rsidRDefault="002B2280" w:rsidP="005F4482">
            <w:pPr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1950" w:type="dxa"/>
          </w:tcPr>
          <w:p w:rsidR="002B2280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Наблюдение за ходом выполнения заданий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Pr="004C3D75" w:rsidRDefault="004C3D75" w:rsidP="004C3D75">
            <w:pPr>
              <w:pStyle w:val="a7"/>
            </w:pPr>
            <w:r w:rsidRPr="004C3D75">
              <w:rPr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46" w:type="dxa"/>
          </w:tcPr>
          <w:p w:rsidR="004C3D75" w:rsidRDefault="004C3D75" w:rsidP="005F4482">
            <w:pPr>
              <w:pStyle w:val="a7"/>
            </w:pPr>
            <w:r>
              <w:t xml:space="preserve">составлять и оформлять техническую и отчетную документацию о работе производственного участка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75" w:rsidRDefault="004C3D75" w:rsidP="005F4482">
            <w:pPr>
              <w:pStyle w:val="a7"/>
            </w:pPr>
            <w:r>
              <w:t xml:space="preserve">виды и формы технической и отчетной документации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76529" w:rsidRDefault="00B76529" w:rsidP="00B76529">
            <w:pPr>
              <w:pStyle w:val="a7"/>
              <w:spacing w:after="0"/>
            </w:pPr>
            <w:r>
              <w:t>практическое занятие, карточки задания</w:t>
            </w:r>
          </w:p>
          <w:p w:rsidR="004C3D75" w:rsidRPr="00CC3024" w:rsidRDefault="004C3D75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lastRenderedPageBreak/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46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2268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  <w:tc>
          <w:tcPr>
            <w:tcW w:w="1950" w:type="dxa"/>
          </w:tcPr>
          <w:p w:rsidR="004C3D75" w:rsidRPr="00B76529" w:rsidRDefault="00B7652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B76529">
              <w:rPr>
                <w:b w:val="0"/>
                <w:sz w:val="24"/>
                <w:szCs w:val="24"/>
              </w:rPr>
              <w:t>Практическое занятие, карточка-задание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t>ПК3.6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46" w:type="dxa"/>
          </w:tcPr>
          <w:p w:rsidR="004C3D75" w:rsidRPr="009A4404" w:rsidRDefault="004C3D75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2268" w:type="dxa"/>
          </w:tcPr>
          <w:p w:rsidR="004C3D75" w:rsidRPr="009A4404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  <w:tc>
          <w:tcPr>
            <w:tcW w:w="1950" w:type="dxa"/>
          </w:tcPr>
          <w:p w:rsidR="004C3D7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Оценка выполнения практического задания</w:t>
            </w:r>
          </w:p>
        </w:tc>
      </w:tr>
    </w:tbl>
    <w:p w:rsidR="00083CBD" w:rsidRDefault="00083CBD" w:rsidP="00083CBD">
      <w:pPr>
        <w:pStyle w:val="20"/>
        <w:keepNext/>
        <w:keepLines/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</w:p>
    <w:p w:rsidR="00CF5909" w:rsidRDefault="00CF5909" w:rsidP="004446CD">
      <w:pPr>
        <w:spacing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CF5909" w:rsidRPr="00BA28A6" w:rsidRDefault="00BA28A6" w:rsidP="00BA2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6" w:type="dxa"/>
        <w:tblInd w:w="-1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3"/>
        <w:gridCol w:w="2923"/>
      </w:tblGrid>
      <w:tr w:rsidR="00BA28A6" w:rsidTr="00BA28A6">
        <w:tc>
          <w:tcPr>
            <w:tcW w:w="7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rPr>
                <w:b/>
              </w:rPr>
              <w:t>Виды и методы оценки</w:t>
            </w:r>
            <w:r>
              <w:t xml:space="preserve"> </w:t>
            </w:r>
          </w:p>
        </w:tc>
      </w:tr>
      <w:tr w:rsidR="00BA28A6" w:rsidTr="00BA28A6">
        <w:tc>
          <w:tcPr>
            <w:tcW w:w="10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shd w:val="clear" w:color="auto" w:fill="CCCCCC"/>
              <w:jc w:val="center"/>
            </w:pPr>
            <w:r>
              <w:rPr>
                <w:b/>
                <w:bCs/>
              </w:rPr>
              <w:t>Личностные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d"/>
              <w:jc w:val="both"/>
            </w:pPr>
            <w:r>
              <w:t>Л7. Навыки сотрудничества со сверстниками, детьми младшего школьного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t>Наблюдение</w:t>
            </w:r>
          </w:p>
          <w:p w:rsidR="00BA28A6" w:rsidRDefault="00BA28A6" w:rsidP="00EA7C30">
            <w:pPr>
              <w:pStyle w:val="af"/>
              <w:jc w:val="center"/>
            </w:pPr>
            <w:r>
              <w:t>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d"/>
              <w:jc w:val="both"/>
            </w:pPr>
            <w:r>
              <w:t>Л16.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t>Наблюдение,</w:t>
            </w:r>
          </w:p>
          <w:p w:rsidR="00BA28A6" w:rsidRDefault="00BA28A6" w:rsidP="00EA7C30">
            <w:pPr>
              <w:pStyle w:val="af"/>
              <w:jc w:val="center"/>
            </w:pPr>
            <w:r>
              <w:t xml:space="preserve"> 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d"/>
              <w:jc w:val="both"/>
            </w:pPr>
            <w:r>
              <w:t>Л17. Приобретение обучающимися навыка оценки информации в цифровой среде, ее достоверность, способность строить логические умозаключения на основании поступающей информации и данных.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EA7C30">
            <w:pPr>
              <w:pStyle w:val="af"/>
              <w:jc w:val="center"/>
            </w:pPr>
            <w:r>
              <w:t>Наблюдение, использование электронного обучения, доклад</w:t>
            </w:r>
          </w:p>
        </w:tc>
      </w:tr>
    </w:tbl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t>Лист изменений рабочей программы.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дисциплины/ предмета ЕН.02 Информатика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9C27BB" w:rsidRPr="001562B6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ноутбук, планшет, телефон с выходом в сеть Internet</w:t>
      </w:r>
    </w:p>
    <w:p w:rsidR="009C27BB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C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9C27BB" w:rsidRPr="001562B6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30" w:rsidRDefault="002C0230" w:rsidP="00146D12">
      <w:pPr>
        <w:spacing w:after="0" w:line="240" w:lineRule="auto"/>
      </w:pPr>
      <w:r>
        <w:separator/>
      </w:r>
    </w:p>
  </w:endnote>
  <w:endnote w:type="continuationSeparator" w:id="1">
    <w:p w:rsidR="002C0230" w:rsidRDefault="002C0230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F" w:rsidRDefault="000B4B9A">
    <w:pPr>
      <w:rPr>
        <w:sz w:val="2"/>
        <w:szCs w:val="2"/>
      </w:rPr>
    </w:pPr>
    <w:r w:rsidRPr="000B4B9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519F" w:rsidRDefault="000B4B9A">
                <w:pPr>
                  <w:spacing w:line="240" w:lineRule="auto"/>
                </w:pPr>
                <w:fldSimple w:instr=" PAGE \* MERGEFORMAT ">
                  <w:r w:rsidR="00F61BCB" w:rsidRPr="00F61BCB">
                    <w:rPr>
                      <w:rStyle w:val="a3"/>
                      <w:rFonts w:eastAsiaTheme="minorEastAsi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F" w:rsidRDefault="000B4B9A">
    <w:pPr>
      <w:rPr>
        <w:sz w:val="2"/>
        <w:szCs w:val="2"/>
      </w:rPr>
    </w:pPr>
    <w:r w:rsidRPr="000B4B9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9.3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519F" w:rsidRDefault="0073519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30" w:rsidRDefault="002C0230" w:rsidP="00146D12">
      <w:pPr>
        <w:spacing w:after="0" w:line="240" w:lineRule="auto"/>
      </w:pPr>
      <w:r>
        <w:separator/>
      </w:r>
    </w:p>
  </w:footnote>
  <w:footnote w:type="continuationSeparator" w:id="1">
    <w:p w:rsidR="002C0230" w:rsidRDefault="002C0230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4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67"/>
    <w:rsid w:val="00022B5A"/>
    <w:rsid w:val="00025F35"/>
    <w:rsid w:val="000323C9"/>
    <w:rsid w:val="0003705B"/>
    <w:rsid w:val="00053267"/>
    <w:rsid w:val="00062791"/>
    <w:rsid w:val="00067685"/>
    <w:rsid w:val="00075258"/>
    <w:rsid w:val="00083CBD"/>
    <w:rsid w:val="000B4B9A"/>
    <w:rsid w:val="000B7025"/>
    <w:rsid w:val="000F0330"/>
    <w:rsid w:val="00114260"/>
    <w:rsid w:val="00145C4F"/>
    <w:rsid w:val="00146D12"/>
    <w:rsid w:val="001517C1"/>
    <w:rsid w:val="00181329"/>
    <w:rsid w:val="001E54BC"/>
    <w:rsid w:val="001F49A4"/>
    <w:rsid w:val="00204CD7"/>
    <w:rsid w:val="0022098A"/>
    <w:rsid w:val="00226A22"/>
    <w:rsid w:val="0023113D"/>
    <w:rsid w:val="00241346"/>
    <w:rsid w:val="00256E59"/>
    <w:rsid w:val="0026020A"/>
    <w:rsid w:val="002707D4"/>
    <w:rsid w:val="00272435"/>
    <w:rsid w:val="002730E7"/>
    <w:rsid w:val="002A3A4F"/>
    <w:rsid w:val="002A41BB"/>
    <w:rsid w:val="002A5C53"/>
    <w:rsid w:val="002B2280"/>
    <w:rsid w:val="002B2FF2"/>
    <w:rsid w:val="002C0230"/>
    <w:rsid w:val="002D6A42"/>
    <w:rsid w:val="002E290B"/>
    <w:rsid w:val="002E44E7"/>
    <w:rsid w:val="002E76C8"/>
    <w:rsid w:val="002E7B7D"/>
    <w:rsid w:val="00331147"/>
    <w:rsid w:val="00341313"/>
    <w:rsid w:val="00353FD8"/>
    <w:rsid w:val="0036707A"/>
    <w:rsid w:val="00373D9E"/>
    <w:rsid w:val="003A4DFA"/>
    <w:rsid w:val="003B4C86"/>
    <w:rsid w:val="003D0A90"/>
    <w:rsid w:val="003D1453"/>
    <w:rsid w:val="00407DC7"/>
    <w:rsid w:val="004446CD"/>
    <w:rsid w:val="00445B00"/>
    <w:rsid w:val="004544A7"/>
    <w:rsid w:val="00456AD5"/>
    <w:rsid w:val="00475BA6"/>
    <w:rsid w:val="004824C1"/>
    <w:rsid w:val="004A7CE1"/>
    <w:rsid w:val="004B55E2"/>
    <w:rsid w:val="004C3D75"/>
    <w:rsid w:val="004E63AD"/>
    <w:rsid w:val="00517AC6"/>
    <w:rsid w:val="00527DE2"/>
    <w:rsid w:val="00534A05"/>
    <w:rsid w:val="005475F6"/>
    <w:rsid w:val="00554BE8"/>
    <w:rsid w:val="00581069"/>
    <w:rsid w:val="00590DCD"/>
    <w:rsid w:val="005948F1"/>
    <w:rsid w:val="005A4B9A"/>
    <w:rsid w:val="005A6CBA"/>
    <w:rsid w:val="005B1B81"/>
    <w:rsid w:val="005F060D"/>
    <w:rsid w:val="005F4482"/>
    <w:rsid w:val="006125D8"/>
    <w:rsid w:val="0062347C"/>
    <w:rsid w:val="00642026"/>
    <w:rsid w:val="00661E2B"/>
    <w:rsid w:val="00692100"/>
    <w:rsid w:val="006A138A"/>
    <w:rsid w:val="006A518A"/>
    <w:rsid w:val="006B2646"/>
    <w:rsid w:val="006F47A4"/>
    <w:rsid w:val="0073519F"/>
    <w:rsid w:val="00736773"/>
    <w:rsid w:val="00745AC2"/>
    <w:rsid w:val="00755A25"/>
    <w:rsid w:val="007868CC"/>
    <w:rsid w:val="00796A76"/>
    <w:rsid w:val="007A7506"/>
    <w:rsid w:val="007B2C6A"/>
    <w:rsid w:val="007B6560"/>
    <w:rsid w:val="007B7537"/>
    <w:rsid w:val="007D7CCD"/>
    <w:rsid w:val="007F0D23"/>
    <w:rsid w:val="008209E0"/>
    <w:rsid w:val="00826DEE"/>
    <w:rsid w:val="0082759E"/>
    <w:rsid w:val="0085102E"/>
    <w:rsid w:val="00853B5C"/>
    <w:rsid w:val="008635F3"/>
    <w:rsid w:val="0086554E"/>
    <w:rsid w:val="008A09CF"/>
    <w:rsid w:val="008B7A9E"/>
    <w:rsid w:val="008C1B48"/>
    <w:rsid w:val="008E3222"/>
    <w:rsid w:val="008F7CEC"/>
    <w:rsid w:val="00915A05"/>
    <w:rsid w:val="00917EB7"/>
    <w:rsid w:val="009255A8"/>
    <w:rsid w:val="00932C81"/>
    <w:rsid w:val="009360E0"/>
    <w:rsid w:val="00951CE8"/>
    <w:rsid w:val="00963CF5"/>
    <w:rsid w:val="00965BB7"/>
    <w:rsid w:val="00986478"/>
    <w:rsid w:val="009A4404"/>
    <w:rsid w:val="009A5AA7"/>
    <w:rsid w:val="009A7000"/>
    <w:rsid w:val="009B41B6"/>
    <w:rsid w:val="009C27BB"/>
    <w:rsid w:val="009E0127"/>
    <w:rsid w:val="009F2DDA"/>
    <w:rsid w:val="00A16E98"/>
    <w:rsid w:val="00A34DBD"/>
    <w:rsid w:val="00A36FF5"/>
    <w:rsid w:val="00A5682A"/>
    <w:rsid w:val="00A82A9F"/>
    <w:rsid w:val="00AB65E4"/>
    <w:rsid w:val="00AE187E"/>
    <w:rsid w:val="00AE1D27"/>
    <w:rsid w:val="00AE76EE"/>
    <w:rsid w:val="00AF5470"/>
    <w:rsid w:val="00AF6B12"/>
    <w:rsid w:val="00AF6B30"/>
    <w:rsid w:val="00B02031"/>
    <w:rsid w:val="00B20624"/>
    <w:rsid w:val="00B27E01"/>
    <w:rsid w:val="00B302AF"/>
    <w:rsid w:val="00B307C2"/>
    <w:rsid w:val="00B43A2A"/>
    <w:rsid w:val="00B61B87"/>
    <w:rsid w:val="00B61F08"/>
    <w:rsid w:val="00B623EC"/>
    <w:rsid w:val="00B76529"/>
    <w:rsid w:val="00B76AE7"/>
    <w:rsid w:val="00B8167C"/>
    <w:rsid w:val="00B93880"/>
    <w:rsid w:val="00BA28A6"/>
    <w:rsid w:val="00BE57AF"/>
    <w:rsid w:val="00C50A7F"/>
    <w:rsid w:val="00C56B0B"/>
    <w:rsid w:val="00C66D97"/>
    <w:rsid w:val="00C84AB8"/>
    <w:rsid w:val="00C96132"/>
    <w:rsid w:val="00CA09EB"/>
    <w:rsid w:val="00CA50CF"/>
    <w:rsid w:val="00CA5575"/>
    <w:rsid w:val="00CC0CC1"/>
    <w:rsid w:val="00CC3024"/>
    <w:rsid w:val="00CD4570"/>
    <w:rsid w:val="00CF5909"/>
    <w:rsid w:val="00D621C5"/>
    <w:rsid w:val="00D74E06"/>
    <w:rsid w:val="00D7758B"/>
    <w:rsid w:val="00D812DD"/>
    <w:rsid w:val="00D828BC"/>
    <w:rsid w:val="00D84AAA"/>
    <w:rsid w:val="00D91B8D"/>
    <w:rsid w:val="00DD0871"/>
    <w:rsid w:val="00DE381E"/>
    <w:rsid w:val="00DF7A96"/>
    <w:rsid w:val="00E050E9"/>
    <w:rsid w:val="00E05A92"/>
    <w:rsid w:val="00E12E0C"/>
    <w:rsid w:val="00E42FCE"/>
    <w:rsid w:val="00E52AE0"/>
    <w:rsid w:val="00E62090"/>
    <w:rsid w:val="00E67579"/>
    <w:rsid w:val="00EA22AB"/>
    <w:rsid w:val="00EC591D"/>
    <w:rsid w:val="00ED4C4F"/>
    <w:rsid w:val="00F03979"/>
    <w:rsid w:val="00F24DBF"/>
    <w:rsid w:val="00F27831"/>
    <w:rsid w:val="00F31115"/>
    <w:rsid w:val="00F34EF1"/>
    <w:rsid w:val="00F420F2"/>
    <w:rsid w:val="00F60337"/>
    <w:rsid w:val="00F61BCB"/>
    <w:rsid w:val="00F702B0"/>
    <w:rsid w:val="00F766A1"/>
    <w:rsid w:val="00F80372"/>
    <w:rsid w:val="00F9452E"/>
    <w:rsid w:val="00FA0945"/>
    <w:rsid w:val="00FC3928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;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E0"/>
  </w:style>
  <w:style w:type="paragraph" w:styleId="ab">
    <w:name w:val="footer"/>
    <w:basedOn w:val="a"/>
    <w:link w:val="ac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9E0"/>
  </w:style>
  <w:style w:type="paragraph" w:customStyle="1" w:styleId="ConsPlusNormal">
    <w:name w:val="ConsPlusNormal"/>
    <w:rsid w:val="00BA28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BA2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BA28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BA28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udeamus.omskcity.com/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41</cp:revision>
  <cp:lastPrinted>2016-05-30T03:06:00Z</cp:lastPrinted>
  <dcterms:created xsi:type="dcterms:W3CDTF">2016-05-19T07:09:00Z</dcterms:created>
  <dcterms:modified xsi:type="dcterms:W3CDTF">2022-10-06T09:15:00Z</dcterms:modified>
</cp:coreProperties>
</file>