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388D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01A5388E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01A5388F" w14:textId="77777777"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01A53890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5389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92" w14:textId="77777777"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B30C4E" w:rsidRPr="00F933D1" w14:paraId="01A53895" w14:textId="77777777" w:rsidTr="00461263">
        <w:trPr>
          <w:trHeight w:val="1709"/>
        </w:trPr>
        <w:tc>
          <w:tcPr>
            <w:tcW w:w="268" w:type="dxa"/>
          </w:tcPr>
          <w:p w14:paraId="01A53893" w14:textId="77777777"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14:paraId="01A53894" w14:textId="77777777"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53896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01A53897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A5389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5389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5389A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01A5389B" w14:textId="77777777"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01A5389C" w14:textId="77777777" w:rsidR="00317712" w:rsidRPr="00317712" w:rsidRDefault="00B30C4E" w:rsidP="0031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712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="00317712" w:rsidRPr="0031771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14:paraId="01A5389D" w14:textId="77777777" w:rsidR="00B30C4E" w:rsidRPr="00F933D1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1A5389E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14:paraId="01A5389F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01A538A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01A538A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1A538A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3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4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5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D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E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538AF" w14:textId="77777777" w:rsidR="00B30C4E" w:rsidRPr="00F933D1" w:rsidRDefault="00B30C4E" w:rsidP="00B0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14:paraId="01A538B0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01A538B1" w14:textId="77777777"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14:paraId="01A538B2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01A538B3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01A538B4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538B5" w14:textId="77777777"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1A538B6" w14:textId="77777777"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14:paraId="01A538B7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1A538B8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538B9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538BA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14:paraId="01A538BB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14:paraId="01A538BC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14:paraId="01A538BD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14:paraId="01A538BE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Председатель  МК ____________М.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П.Картель</w:t>
      </w:r>
      <w:proofErr w:type="spellEnd"/>
    </w:p>
    <w:p w14:paraId="01A538BF" w14:textId="77777777"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0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1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2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3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4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5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6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7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8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9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A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CB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1A538CC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01A538CD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1A538CE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CF" w14:textId="77777777"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1A538D0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14</w:t>
      </w:r>
    </w:p>
    <w:p w14:paraId="01A538D1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2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14:paraId="01A538D3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23</w:t>
      </w:r>
    </w:p>
    <w:p w14:paraId="01A538D4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14:paraId="01A538D6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</w:t>
      </w:r>
      <w:r w:rsidR="000053EE">
        <w:rPr>
          <w:rFonts w:ascii="Times New Roman" w:hAnsi="Times New Roman" w:cs="Times New Roman"/>
          <w:sz w:val="28"/>
          <w:szCs w:val="28"/>
        </w:rPr>
        <w:t>5</w:t>
      </w:r>
    </w:p>
    <w:p w14:paraId="01A538D7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8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9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A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B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C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D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E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1A538DF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E0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E1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E2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E3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38E4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01A538E5" w14:textId="77777777"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14:paraId="01A538E6" w14:textId="77777777"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14:paraId="01A538E7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1A538E8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01A538E9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01A538EA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14:paraId="01A538EB" w14:textId="77777777"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14:paraId="01A538EC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1A538ED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01A538EE" w14:textId="77777777"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14:paraId="01A538EF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14:paraId="01A538F0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>2. Цель и планируемые результаты  учебной практики</w:t>
      </w:r>
    </w:p>
    <w:p w14:paraId="01A538F1" w14:textId="77777777"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A538F2" w14:textId="77777777"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01A538F3" w14:textId="77777777"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01A538F4" w14:textId="77777777" w:rsidR="00B30C4E" w:rsidRPr="00C06120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6120">
        <w:rPr>
          <w:rFonts w:ascii="Times New Roman" w:hAnsi="Times New Roman" w:cs="Times New Roman"/>
          <w:b/>
          <w:sz w:val="24"/>
          <w:szCs w:val="24"/>
          <w:lang w:val="ru-RU"/>
        </w:rPr>
        <w:t>Должен обладать профессиональными компетенциями, соответствующими видам деятельности:</w:t>
      </w:r>
    </w:p>
    <w:p w14:paraId="01A538F5" w14:textId="77777777" w:rsidR="00B30C4E" w:rsidRPr="00C06120" w:rsidRDefault="00B30C4E" w:rsidP="00B30C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B30C4E" w:rsidRPr="00C06120" w14:paraId="01A538FA" w14:textId="77777777" w:rsidTr="00461263">
        <w:tc>
          <w:tcPr>
            <w:tcW w:w="1809" w:type="dxa"/>
          </w:tcPr>
          <w:p w14:paraId="01A538F6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977" w:type="dxa"/>
          </w:tcPr>
          <w:p w14:paraId="01A538F7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9" w:type="dxa"/>
          </w:tcPr>
          <w:p w14:paraId="01A538F8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669" w:type="dxa"/>
          </w:tcPr>
          <w:p w14:paraId="01A538F9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6120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14:paraId="01A53902" w14:textId="77777777" w:rsidTr="00461263">
        <w:tc>
          <w:tcPr>
            <w:tcW w:w="1809" w:type="dxa"/>
          </w:tcPr>
          <w:p w14:paraId="01A538FB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14:paraId="01A538FC" w14:textId="77777777" w:rsidR="00B30C4E" w:rsidRPr="00C06120" w:rsidRDefault="00B30C4E" w:rsidP="00461263">
            <w:pPr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hAnsi="Times New Roman"/>
                <w:sz w:val="24"/>
                <w:szCs w:val="24"/>
              </w:rPr>
              <w:t xml:space="preserve">Упк1.1/1Обеспечивать безопасность движения транспорта при производстве работ </w:t>
            </w:r>
          </w:p>
          <w:p w14:paraId="01A538FD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  <w:lang w:eastAsia="en-US"/>
              </w:rPr>
              <w:t xml:space="preserve"> Упк1.1/2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14:paraId="01A538FE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</w:rPr>
              <w:t>Зпк1.1/1Устройств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14:paraId="01A538FF" w14:textId="77777777" w:rsidR="00B30C4E" w:rsidRPr="00C06120" w:rsidRDefault="00B30C4E" w:rsidP="0046126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/>
                <w:b/>
                <w:sz w:val="24"/>
                <w:szCs w:val="24"/>
              </w:rPr>
              <w:t>ПО:</w:t>
            </w:r>
          </w:p>
          <w:p w14:paraId="01A53900" w14:textId="77777777" w:rsidR="00B30C4E" w:rsidRPr="00C06120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06120">
              <w:rPr>
                <w:color w:val="000000"/>
              </w:rPr>
              <w:t xml:space="preserve"> </w:t>
            </w:r>
            <w:r w:rsidRPr="00C0612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C06120">
              <w:rPr>
                <w:color w:val="000000"/>
              </w:rPr>
              <w:t>.</w:t>
            </w:r>
          </w:p>
          <w:p w14:paraId="01A53901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30C4E" w14:paraId="01A5390B" w14:textId="77777777" w:rsidTr="00461263">
        <w:tc>
          <w:tcPr>
            <w:tcW w:w="1809" w:type="dxa"/>
          </w:tcPr>
          <w:p w14:paraId="01A53903" w14:textId="77777777" w:rsidR="00B30C4E" w:rsidRPr="00C06120" w:rsidRDefault="00B30C4E" w:rsidP="00461263">
            <w:pPr>
              <w:pStyle w:val="Standard"/>
              <w:spacing w:before="0" w:after="0"/>
              <w:rPr>
                <w:lang w:eastAsia="en-US"/>
              </w:rPr>
            </w:pPr>
            <w:r w:rsidRPr="00C06120">
              <w:rPr>
                <w:lang w:eastAsia="en-US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14:paraId="01A53904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A53905" w14:textId="77777777" w:rsidR="00B30C4E" w:rsidRPr="00C06120" w:rsidRDefault="00B30C4E" w:rsidP="00461263">
            <w:pPr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hAnsi="Times New Roman"/>
                <w:sz w:val="24"/>
                <w:szCs w:val="24"/>
              </w:rPr>
              <w:t>Упк1.2/1Организовывать работу персонала по эксплуатации подъемно-транспортных, строительных, дорожных машин и оборудования;</w:t>
            </w:r>
          </w:p>
          <w:p w14:paraId="01A53906" w14:textId="77777777" w:rsidR="00B30C4E" w:rsidRPr="00C06120" w:rsidRDefault="00B30C4E" w:rsidP="00461263">
            <w:pPr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hAnsi="Times New Roman"/>
                <w:sz w:val="24"/>
                <w:szCs w:val="24"/>
              </w:rPr>
              <w:t>Упк1.2/2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14:paraId="01A53907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</w:rPr>
              <w:t>Упк1.2/3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01A53908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</w:rPr>
              <w:t>Зпк1.2/1Основ 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14:paraId="01A53909" w14:textId="77777777" w:rsidR="00B30C4E" w:rsidRPr="00C06120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C06120">
              <w:rPr>
                <w:b/>
              </w:rPr>
              <w:t xml:space="preserve">ПО: </w:t>
            </w:r>
            <w:r w:rsidRPr="00C06120"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14:paraId="01A5390A" w14:textId="77777777" w:rsidR="00B30C4E" w:rsidRPr="00C06120" w:rsidRDefault="00B30C4E" w:rsidP="00461263">
            <w:pPr>
              <w:pStyle w:val="pboth"/>
              <w:spacing w:before="0" w:beforeAutospacing="0" w:after="0" w:afterAutospacing="0"/>
              <w:textAlignment w:val="baseline"/>
            </w:pPr>
            <w:r w:rsidRPr="00C06120"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Pr="00C06120">
              <w:rPr>
                <w:b/>
              </w:rPr>
              <w:t xml:space="preserve"> </w:t>
            </w:r>
          </w:p>
        </w:tc>
      </w:tr>
      <w:tr w:rsidR="00B30C4E" w14:paraId="01A53911" w14:textId="77777777" w:rsidTr="00461263">
        <w:tc>
          <w:tcPr>
            <w:tcW w:w="1809" w:type="dxa"/>
          </w:tcPr>
          <w:p w14:paraId="01A5390C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  <w:lang w:eastAsia="en-US"/>
              </w:rPr>
              <w:t xml:space="preserve">ПК 1.3. Выполнять </w:t>
            </w:r>
            <w:r w:rsidRPr="00C06120">
              <w:rPr>
                <w:sz w:val="24"/>
                <w:szCs w:val="24"/>
                <w:lang w:eastAsia="en-US"/>
              </w:rPr>
              <w:lastRenderedPageBreak/>
              <w:t>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977" w:type="dxa"/>
          </w:tcPr>
          <w:p w14:paraId="01A5390D" w14:textId="77777777" w:rsidR="00B30C4E" w:rsidRPr="00C06120" w:rsidRDefault="00B30C4E" w:rsidP="00461263">
            <w:pPr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sz w:val="24"/>
                <w:szCs w:val="24"/>
              </w:rPr>
              <w:lastRenderedPageBreak/>
              <w:t>Упк1.3/1В</w:t>
            </w:r>
            <w:r w:rsidRPr="00C06120">
              <w:rPr>
                <w:rFonts w:ascii="Times New Roman" w:hAnsi="Times New Roman"/>
                <w:sz w:val="24"/>
                <w:szCs w:val="24"/>
              </w:rPr>
              <w:t xml:space="preserve">ыполнять основные виды работ по </w:t>
            </w:r>
            <w:r w:rsidRPr="00C0612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01A5390E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  <w:lang w:eastAsia="en-US"/>
              </w:rPr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14:paraId="01A5390F" w14:textId="77777777" w:rsidR="00B30C4E" w:rsidRPr="00C06120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06120">
              <w:rPr>
                <w:sz w:val="24"/>
                <w:szCs w:val="24"/>
                <w:lang w:eastAsia="en-US"/>
              </w:rPr>
              <w:lastRenderedPageBreak/>
              <w:t xml:space="preserve">Зпк1.3/1Организации и технологии работ по </w:t>
            </w:r>
            <w:r w:rsidRPr="00C06120">
              <w:rPr>
                <w:sz w:val="24"/>
                <w:szCs w:val="24"/>
                <w:lang w:eastAsia="en-US"/>
              </w:rPr>
              <w:lastRenderedPageBreak/>
              <w:t xml:space="preserve">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14:paraId="01A53910" w14:textId="77777777" w:rsidR="00B30C4E" w:rsidRPr="00C06120" w:rsidRDefault="00B30C4E" w:rsidP="00461263">
            <w:pPr>
              <w:pStyle w:val="pboth"/>
              <w:spacing w:before="0" w:beforeAutospacing="0" w:after="0" w:afterAutospacing="0"/>
              <w:textAlignment w:val="baseline"/>
            </w:pPr>
            <w:r w:rsidRPr="00C06120">
              <w:rPr>
                <w:b/>
              </w:rPr>
              <w:lastRenderedPageBreak/>
              <w:t xml:space="preserve">ПО: </w:t>
            </w:r>
            <w:r w:rsidRPr="00C06120">
              <w:t xml:space="preserve">регулировки </w:t>
            </w:r>
            <w:r w:rsidRPr="00C06120">
              <w:lastRenderedPageBreak/>
              <w:t>двигателей внутреннего сгорания</w:t>
            </w:r>
          </w:p>
        </w:tc>
      </w:tr>
    </w:tbl>
    <w:p w14:paraId="01A53919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5391A" w14:textId="77777777"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p w14:paraId="01A5391B" w14:textId="77777777" w:rsidR="00B30C4E" w:rsidRPr="00C06120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30C4E" w:rsidRPr="00C06120" w14:paraId="01A5391F" w14:textId="77777777" w:rsidTr="00461263">
        <w:trPr>
          <w:trHeight w:val="274"/>
        </w:trPr>
        <w:tc>
          <w:tcPr>
            <w:tcW w:w="2549" w:type="dxa"/>
            <w:hideMark/>
          </w:tcPr>
          <w:p w14:paraId="01A5391C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01A5391D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01A5391E" w14:textId="77777777" w:rsidR="00B30C4E" w:rsidRPr="00C06120" w:rsidRDefault="00B30C4E" w:rsidP="0046126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B30C4E" w:rsidRPr="00C06120" w14:paraId="01A5392B" w14:textId="77777777" w:rsidTr="00461263">
        <w:trPr>
          <w:trHeight w:val="212"/>
        </w:trPr>
        <w:tc>
          <w:tcPr>
            <w:tcW w:w="2549" w:type="dxa"/>
          </w:tcPr>
          <w:p w14:paraId="01A53920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ОК 01</w:t>
            </w:r>
          </w:p>
          <w:p w14:paraId="01A53921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01A53922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</w:tcPr>
          <w:p w14:paraId="01A53923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Уок1/1 распознавать задачу и/или проблему;</w:t>
            </w:r>
          </w:p>
          <w:p w14:paraId="01A53924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Уок1/2 анализировать задачу и/или проблему и выделять её составные части; </w:t>
            </w:r>
          </w:p>
          <w:p w14:paraId="01A53925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Уок1/3 определять этапы решения задачи; </w:t>
            </w:r>
          </w:p>
          <w:p w14:paraId="01A53926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01A53927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Уок1/5 составить план действия и реализовывать его; </w:t>
            </w:r>
          </w:p>
          <w:p w14:paraId="01A53928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Уок1/6 определить необходимые ресурсы.</w:t>
            </w:r>
          </w:p>
        </w:tc>
        <w:tc>
          <w:tcPr>
            <w:tcW w:w="3328" w:type="dxa"/>
          </w:tcPr>
          <w:p w14:paraId="01A53929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Зок1/1 А</w:t>
            </w:r>
            <w:r w:rsidRPr="00C06120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01A5392A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Cs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C06120" w14:paraId="01A53937" w14:textId="77777777" w:rsidTr="00461263">
        <w:trPr>
          <w:trHeight w:val="212"/>
        </w:trPr>
        <w:tc>
          <w:tcPr>
            <w:tcW w:w="2549" w:type="dxa"/>
          </w:tcPr>
          <w:p w14:paraId="01A5392C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ОК 02</w:t>
            </w:r>
          </w:p>
          <w:p w14:paraId="01A5392D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01A5392E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Уок2/1 определять задачи для поиска информации; </w:t>
            </w:r>
          </w:p>
          <w:p w14:paraId="01A5392F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Уок2/2 определять необходимые источники информации; </w:t>
            </w:r>
          </w:p>
          <w:p w14:paraId="01A53930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Уок2/3 планировать процесс поиска; </w:t>
            </w:r>
          </w:p>
          <w:p w14:paraId="01A53931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Уок2/4 структурировать </w:t>
            </w:r>
            <w:r w:rsidRPr="00C06120">
              <w:rPr>
                <w:rFonts w:ascii="Times New Roman" w:hAnsi="Times New Roman" w:cs="Times New Roman"/>
                <w:iCs/>
              </w:rPr>
              <w:lastRenderedPageBreak/>
              <w:t xml:space="preserve">получаемую информацию; </w:t>
            </w:r>
          </w:p>
          <w:p w14:paraId="01A53932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Уок2/5 выделять наиболее значимое в перечне информации; </w:t>
            </w:r>
          </w:p>
          <w:p w14:paraId="01A53933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Уок2/6 оценивать практическую значимость результатов поиска; </w:t>
            </w:r>
          </w:p>
          <w:p w14:paraId="01A53934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Уок2/7 оформлять результаты поиска.</w:t>
            </w:r>
          </w:p>
        </w:tc>
        <w:tc>
          <w:tcPr>
            <w:tcW w:w="3328" w:type="dxa"/>
          </w:tcPr>
          <w:p w14:paraId="01A53935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lastRenderedPageBreak/>
              <w:t xml:space="preserve">Зок2/1номенклатура информационных источников, применяемых в профессиональной деятельности; </w:t>
            </w:r>
          </w:p>
          <w:p w14:paraId="01A53936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Зок2/2 приемы структурирования информации.</w:t>
            </w:r>
          </w:p>
        </w:tc>
      </w:tr>
      <w:tr w:rsidR="00B30C4E" w:rsidRPr="00C06120" w14:paraId="01A53940" w14:textId="77777777" w:rsidTr="00461263">
        <w:trPr>
          <w:trHeight w:val="212"/>
        </w:trPr>
        <w:tc>
          <w:tcPr>
            <w:tcW w:w="2549" w:type="dxa"/>
          </w:tcPr>
          <w:p w14:paraId="01A53938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ОК03</w:t>
            </w:r>
          </w:p>
          <w:p w14:paraId="01A53939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06120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14:paraId="01A5393A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01A5393B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Уок3/2 применять современную научную профессиональную терминологию; </w:t>
            </w:r>
          </w:p>
          <w:p w14:paraId="01A5393C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01A5393D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Зок3/1 содержание актуальной нормативно-правовой документации; </w:t>
            </w:r>
          </w:p>
          <w:p w14:paraId="01A5393E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Зок3/2 современная научная и профессиональная терминология; </w:t>
            </w:r>
          </w:p>
          <w:p w14:paraId="01A5393F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Зок3/3 возможные траектории профессионального развития и самообразования.</w:t>
            </w:r>
          </w:p>
        </w:tc>
      </w:tr>
      <w:tr w:rsidR="00B30C4E" w:rsidRPr="00C06120" w14:paraId="01A53946" w14:textId="77777777" w:rsidTr="00461263">
        <w:trPr>
          <w:trHeight w:val="212"/>
        </w:trPr>
        <w:tc>
          <w:tcPr>
            <w:tcW w:w="2549" w:type="dxa"/>
          </w:tcPr>
          <w:p w14:paraId="01A53941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ОК 04</w:t>
            </w:r>
          </w:p>
          <w:p w14:paraId="01A53942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0612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01A53943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Уок4/1 Организовывать работу коллектива и команды; </w:t>
            </w:r>
          </w:p>
          <w:p w14:paraId="01A53944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01A53945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B30C4E" w:rsidRPr="00C06120" w14:paraId="01A5394E" w14:textId="77777777" w:rsidTr="00461263">
        <w:trPr>
          <w:trHeight w:val="212"/>
        </w:trPr>
        <w:tc>
          <w:tcPr>
            <w:tcW w:w="2549" w:type="dxa"/>
          </w:tcPr>
          <w:p w14:paraId="01A53947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06120">
              <w:rPr>
                <w:rFonts w:ascii="Times New Roman" w:hAnsi="Times New Roman" w:cs="Times New Roman"/>
                <w:b/>
                <w:iCs/>
              </w:rPr>
              <w:t>ОК 07</w:t>
            </w:r>
          </w:p>
          <w:p w14:paraId="01A53948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01A53949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6120">
              <w:rPr>
                <w:rFonts w:ascii="Times New Roman" w:hAnsi="Times New Roman" w:cs="Times New Roman"/>
                <w:bCs/>
                <w:iCs/>
              </w:rPr>
              <w:t>Уок7/1 соблюдать нормы экологической безопасности;</w:t>
            </w:r>
          </w:p>
          <w:p w14:paraId="01A5394A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bCs/>
                <w:iCs/>
              </w:rPr>
              <w:t>Уок7/2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01A5394B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6120">
              <w:rPr>
                <w:rFonts w:ascii="Times New Roman" w:hAnsi="Times New Roman" w:cs="Times New Roman"/>
                <w:bCs/>
                <w:iCs/>
              </w:rPr>
              <w:t>Зок7/1 правила экологической безопасности при ведении профессиональной деятельности;</w:t>
            </w:r>
          </w:p>
          <w:p w14:paraId="01A5394C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6120">
              <w:rPr>
                <w:rFonts w:ascii="Times New Roman" w:hAnsi="Times New Roman" w:cs="Times New Roman"/>
                <w:bCs/>
                <w:iCs/>
              </w:rPr>
              <w:t>Зок7/2 основные ресурсы, задействованные в профессиональной деятельности;</w:t>
            </w:r>
          </w:p>
          <w:p w14:paraId="01A5394D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bCs/>
                <w:iCs/>
              </w:rPr>
              <w:t>Зок7/3 пути обеспечения ресурсосбережения</w:t>
            </w:r>
          </w:p>
        </w:tc>
      </w:tr>
      <w:tr w:rsidR="00B30C4E" w:rsidRPr="00C06120" w14:paraId="01A53955" w14:textId="77777777" w:rsidTr="00461263">
        <w:trPr>
          <w:trHeight w:val="212"/>
        </w:trPr>
        <w:tc>
          <w:tcPr>
            <w:tcW w:w="2549" w:type="dxa"/>
          </w:tcPr>
          <w:p w14:paraId="01A5394F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C06120">
              <w:rPr>
                <w:rFonts w:ascii="Times New Roman" w:hAnsi="Times New Roman" w:cs="Times New Roman"/>
                <w:b/>
              </w:rPr>
              <w:t>ОК 09</w:t>
            </w:r>
          </w:p>
          <w:p w14:paraId="01A53950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06120">
              <w:rPr>
                <w:rFonts w:ascii="Times New Roman" w:hAnsi="Times New Roman" w:cs="Times New Roman"/>
              </w:rPr>
              <w:t xml:space="preserve">Использовать информационные технологии в профессиональной </w:t>
            </w:r>
            <w:r w:rsidRPr="00C06120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371" w:type="dxa"/>
          </w:tcPr>
          <w:p w14:paraId="01A53951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lastRenderedPageBreak/>
              <w:t xml:space="preserve">Уок9/1 Применять средства информационных технологий для решения профессиональных задач; </w:t>
            </w:r>
          </w:p>
          <w:p w14:paraId="01A53952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Уок9/2 использовать </w:t>
            </w:r>
            <w:r w:rsidRPr="00C06120">
              <w:rPr>
                <w:rFonts w:ascii="Times New Roman" w:hAnsi="Times New Roman" w:cs="Times New Roman"/>
                <w:iCs/>
              </w:rPr>
              <w:lastRenderedPageBreak/>
              <w:t>современное программное обеспечение.</w:t>
            </w:r>
          </w:p>
        </w:tc>
        <w:tc>
          <w:tcPr>
            <w:tcW w:w="3328" w:type="dxa"/>
          </w:tcPr>
          <w:p w14:paraId="01A53953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lastRenderedPageBreak/>
              <w:t xml:space="preserve">Зок9/1 Современные средства и устройства информатизации; </w:t>
            </w:r>
          </w:p>
          <w:p w14:paraId="01A53954" w14:textId="77777777" w:rsidR="00B30C4E" w:rsidRPr="00C06120" w:rsidRDefault="00B30C4E" w:rsidP="0046126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06120">
              <w:rPr>
                <w:rFonts w:ascii="Times New Roman" w:hAnsi="Times New Roman" w:cs="Times New Roman"/>
                <w:iCs/>
              </w:rPr>
              <w:t xml:space="preserve">Зок9/2порядок их применения и программное обеспечение в профессиональной </w:t>
            </w:r>
            <w:r w:rsidRPr="00C06120">
              <w:rPr>
                <w:rFonts w:ascii="Times New Roman" w:hAnsi="Times New Roman" w:cs="Times New Roman"/>
                <w:iCs/>
              </w:rPr>
              <w:lastRenderedPageBreak/>
              <w:t>деятельности.</w:t>
            </w:r>
          </w:p>
        </w:tc>
      </w:tr>
    </w:tbl>
    <w:p w14:paraId="01A53956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01A53957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01A53958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01A53959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01A5395A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01A5395B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01A5395C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01A5395D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01A5395E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1.3. Рекомендуемое количество часов на освоение программы учебной практики:   </w:t>
      </w:r>
    </w:p>
    <w:p w14:paraId="01A5395F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14:paraId="01A53960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01.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1A53961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14:paraId="01A53962" w14:textId="77777777"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14:paraId="01A53966" w14:textId="77777777" w:rsidTr="00461263">
        <w:tc>
          <w:tcPr>
            <w:tcW w:w="1159" w:type="dxa"/>
          </w:tcPr>
          <w:p w14:paraId="01A53963" w14:textId="77777777"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01A53964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01A53965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14:paraId="01A5396D" w14:textId="77777777" w:rsidTr="00461263">
        <w:trPr>
          <w:trHeight w:val="330"/>
        </w:trPr>
        <w:tc>
          <w:tcPr>
            <w:tcW w:w="1159" w:type="dxa"/>
            <w:vMerge w:val="restart"/>
          </w:tcPr>
          <w:p w14:paraId="01A53967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01A53968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1A53969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01A5396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1A5396B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1A5396C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14:paraId="01A53975" w14:textId="77777777" w:rsidTr="00461263">
        <w:trPr>
          <w:cantSplit/>
          <w:trHeight w:val="2487"/>
        </w:trPr>
        <w:tc>
          <w:tcPr>
            <w:tcW w:w="1159" w:type="dxa"/>
            <w:vMerge/>
          </w:tcPr>
          <w:p w14:paraId="01A5396E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01A5396F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1A5397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1A53971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01A53972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01A5397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1A5397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01A5397D" w14:textId="77777777" w:rsidTr="00461263">
        <w:tc>
          <w:tcPr>
            <w:tcW w:w="1159" w:type="dxa"/>
          </w:tcPr>
          <w:p w14:paraId="01A53976" w14:textId="77777777" w:rsidR="00B30C4E" w:rsidRP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01A5397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7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79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7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A5397B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A5397C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14:paraId="01A53986" w14:textId="77777777" w:rsidTr="00461263">
        <w:trPr>
          <w:trHeight w:val="520"/>
        </w:trPr>
        <w:tc>
          <w:tcPr>
            <w:tcW w:w="1159" w:type="dxa"/>
          </w:tcPr>
          <w:p w14:paraId="01A5397E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  <w:p w14:paraId="01A5397F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ПМ01.</w:t>
            </w:r>
          </w:p>
        </w:tc>
        <w:tc>
          <w:tcPr>
            <w:tcW w:w="1252" w:type="dxa"/>
          </w:tcPr>
          <w:p w14:paraId="01A53980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14:paraId="01A53981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8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83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A5398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01A53985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01A5398E" w14:textId="77777777" w:rsidTr="00461263">
        <w:tc>
          <w:tcPr>
            <w:tcW w:w="1159" w:type="dxa"/>
          </w:tcPr>
          <w:p w14:paraId="01A53987" w14:textId="77777777" w:rsidR="00B30C4E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1252" w:type="dxa"/>
          </w:tcPr>
          <w:p w14:paraId="01A5398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89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8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8B" w14:textId="77777777"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1A5398C" w14:textId="77777777" w:rsidR="00B30C4E" w:rsidRP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A5398D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14:paraId="01A53996" w14:textId="77777777" w:rsidTr="00461263">
        <w:tc>
          <w:tcPr>
            <w:tcW w:w="1159" w:type="dxa"/>
          </w:tcPr>
          <w:p w14:paraId="01A5398F" w14:textId="77777777" w:rsidR="007F68B2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252" w:type="dxa"/>
          </w:tcPr>
          <w:p w14:paraId="01A53990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01A53991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92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93" w14:textId="77777777"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1A53994" w14:textId="77777777" w:rsidR="007F68B2" w:rsidRPr="00B30C4E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01A53995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14:paraId="01A5399E" w14:textId="77777777" w:rsidTr="00461263">
        <w:tc>
          <w:tcPr>
            <w:tcW w:w="1159" w:type="dxa"/>
          </w:tcPr>
          <w:p w14:paraId="01A53997" w14:textId="77777777" w:rsidR="007F68B2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01A53998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01A53999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9A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5399B" w14:textId="77777777"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1A5399C" w14:textId="77777777" w:rsidR="007F68B2" w:rsidRPr="00B30C4E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01A5399D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5399F" w14:textId="77777777"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01A539A0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1A539A1" w14:textId="77777777" w:rsidR="000F6232" w:rsidRDefault="000F6232" w:rsidP="000F6232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01A539A2" w14:textId="77777777" w:rsidR="000F6232" w:rsidRPr="004266E0" w:rsidRDefault="000F6232" w:rsidP="000F6232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252D2B" w14:paraId="01A539AB" w14:textId="77777777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A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A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A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A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9A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A8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01A539A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A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0F6232" w:rsidRPr="00252D2B" w14:paraId="01A539B5" w14:textId="77777777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A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A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A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A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B0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B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B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B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B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0F6232" w:rsidRPr="00252D2B" w14:paraId="01A539C3" w14:textId="77777777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B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B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B8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B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1A539BA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B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B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539BD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539BE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9B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9C0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1A539C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A539C2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01A539D2" w14:textId="77777777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C4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C5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C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C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39C8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C9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9CA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9CB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9CC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9CD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9CE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C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39D0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9D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01A539E1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A539D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9D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9D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9D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D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E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6232" w:rsidRPr="00C06120" w14:paraId="01A539F1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9E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539E3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  <w:r w:rsidRPr="00C06120">
              <w:rPr>
                <w:b/>
                <w:bCs/>
                <w:sz w:val="24"/>
                <w:szCs w:val="24"/>
              </w:rPr>
              <w:t xml:space="preserve"> </w:t>
            </w: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дорог.</w:t>
            </w: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E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E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E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E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E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E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E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9E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  <w:p w14:paraId="01A539E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E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E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E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232" w:rsidRPr="00C06120" w14:paraId="01A539FF" w14:textId="77777777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9F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9F3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F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F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F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9F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9F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9F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9F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A0D" w14:textId="77777777" w:rsidTr="005D779A">
        <w:trPr>
          <w:trHeight w:val="1120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00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Основы строительства,  ремонта и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0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0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0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0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0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0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0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0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0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0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0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0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A2B" w14:textId="77777777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0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  <w:p w14:paraId="01A53A0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10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11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14:paraId="01A53A12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учебной мастерской, режимом работы, квалификационной характеристикой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1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01A53A1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1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1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1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1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1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1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1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A53A1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1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1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1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2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2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2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2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2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2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2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27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3E41AE7A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ПО1-ПО2</w:t>
            </w:r>
          </w:p>
          <w:p w14:paraId="01A53A28" w14:textId="5F4D3DC3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29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2A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43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2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2D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2E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14:paraId="01A53A2F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нормами безопасности труда в учебных мастерских.</w:t>
            </w:r>
          </w:p>
          <w:p w14:paraId="01A53A3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пожарной безопасностью, причинами пожаров в учебных мастерских. Предупреждение пожаров.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3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1A53A3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3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3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3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3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3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3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3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3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A53A3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  <w:p w14:paraId="01A53A3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3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3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3F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18B7669F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40" w14:textId="06357659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41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42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58" w14:textId="77777777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4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45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46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14:paraId="01A53A47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Ознакомление с режимом работы на базовом предприятии.</w:t>
            </w:r>
          </w:p>
          <w:p w14:paraId="01A53A48" w14:textId="77777777" w:rsidR="000F6232" w:rsidRPr="00C06120" w:rsidRDefault="000F6232" w:rsidP="00C06120">
            <w:pPr>
              <w:shd w:val="clear" w:color="auto" w:fill="FFFFFF"/>
              <w:tabs>
                <w:tab w:val="left" w:pos="10065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предприятия, с договорными условиями предприятия, формами участия уч-ся в хозяйственном предприятии.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4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4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4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4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4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4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4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A53A5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5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5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5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54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34A12FC4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55" w14:textId="3E622A8B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56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ОК09 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57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6C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5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5A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5B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Выполнение работ по определению размеров выбоин, просадок и других повреждений дорожного полотна, определение ровности покрытия</w:t>
            </w: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проезжей части измерительным инструментом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5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12</w:t>
            </w:r>
          </w:p>
          <w:p w14:paraId="01A53A5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5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5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6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6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6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6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1A53A6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65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6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6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68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405BA39F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69" w14:textId="0BBA39B1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6A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6B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82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6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6E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6F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Выполнение работ по определению величины </w:t>
            </w: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отклонения крышек люков, смотровых колодцев, дождеприёмников относительно уровня покрытия автомобильной дороги при помощи 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7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7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7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7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7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7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7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7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7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7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  <w:p w14:paraId="01A53A7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7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7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7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7E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01492FB2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7F" w14:textId="5E947EA7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80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ОК01-ОК04, </w:t>
            </w:r>
            <w:r w:rsidRPr="00C0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81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ПК1.1-1.3</w:t>
            </w:r>
          </w:p>
        </w:tc>
      </w:tr>
      <w:tr w:rsidR="000F6232" w:rsidRPr="00C06120" w14:paraId="01A53A97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8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49-66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84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и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85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Работа с ручным и механизированным инструментом для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8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8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8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8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8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8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8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8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8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8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1A53A9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9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9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93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7FED164C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94" w14:textId="794BF05A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95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96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AC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9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67-84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99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9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Выполнение работ по содержанию покрытия автомобильных дорог: очистка покрытия автомобильных дорог от посторонних предметов при помощи ручного механизированного инструмента; очистка резервов от посторонних предметов  при помощи ручного механизированного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9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9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9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9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9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A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A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A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A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A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A5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A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A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A8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3B6B0EE4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A9" w14:textId="1CCC3421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AA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AB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BE" w14:textId="77777777" w:rsidTr="005D779A">
        <w:trPr>
          <w:trHeight w:val="140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A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85-102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AE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A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Выполнение работ по содержанию и ремонту железнодорожного пути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B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B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B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B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B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B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B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1A53AB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  <w:p w14:paraId="01A53AB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B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BA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3E44D7C9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BB" w14:textId="4746CF6A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BC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BD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D8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B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103-120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C0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и железных дорог</w:t>
            </w:r>
          </w:p>
          <w:p w14:paraId="01A53AC1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C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Выполнение работ по установке дорожного камня и сигнальных столбиков</w:t>
            </w:r>
          </w:p>
          <w:p w14:paraId="01A53AC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C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C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C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C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C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C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C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C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C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C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C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AC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D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D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D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D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D4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667F1F45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D5" w14:textId="212242EC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D6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D7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EC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D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121-126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DA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и железных дорог</w:t>
            </w:r>
          </w:p>
          <w:p w14:paraId="01A53ADB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D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Экскурсия на участки строительства (ремонта дорог). Ознакомление с технологией проведения работ и применяемым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D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D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D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E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E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E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E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E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E5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  <w:p w14:paraId="01A53AE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E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E8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2DF84287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AE9" w14:textId="2ED04EC1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EA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EB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AFD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E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127-138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EE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AE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F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AF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F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AF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AF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F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F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F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AF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F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FA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FB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AFC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B0B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AF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139-144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AF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0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0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0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0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0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0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0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0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08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09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0A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53B0C" w14:textId="77777777" w:rsidR="006133AF" w:rsidRPr="00C06120" w:rsidRDefault="006133AF" w:rsidP="00C0612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53B0D" w14:textId="77777777" w:rsidR="000F6232" w:rsidRPr="00C06120" w:rsidRDefault="000F6232" w:rsidP="00C0612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53B0E" w14:textId="77777777" w:rsidR="000F6232" w:rsidRPr="00C06120" w:rsidRDefault="000F6232" w:rsidP="00C0612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53B0F" w14:textId="77777777" w:rsidR="006133AF" w:rsidRPr="00C06120" w:rsidRDefault="006133AF" w:rsidP="00C0612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53B10" w14:textId="5CBD3024" w:rsidR="00C06120" w:rsidRDefault="00C06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A53B11" w14:textId="77777777" w:rsidR="000F6232" w:rsidRPr="00C06120" w:rsidRDefault="000F6232" w:rsidP="00C0612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20">
        <w:rPr>
          <w:rFonts w:ascii="Times New Roman" w:hAnsi="Times New Roman" w:cs="Times New Roman"/>
          <w:b/>
          <w:sz w:val="24"/>
          <w:szCs w:val="24"/>
        </w:rPr>
        <w:lastRenderedPageBreak/>
        <w:t>2.  СТРУКТУРА ПРОИЗВОДСТВЕННОЙ ПРАКТИКИ</w:t>
      </w:r>
    </w:p>
    <w:p w14:paraId="01A53B12" w14:textId="77777777" w:rsidR="000F6232" w:rsidRPr="00C06120" w:rsidRDefault="000F6232" w:rsidP="00C0612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20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C06120" w14:paraId="01A53B1B" w14:textId="77777777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1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1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1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1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B1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1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</w:p>
          <w:p w14:paraId="01A53B1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1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0F6232" w:rsidRPr="00C06120" w14:paraId="01A53B25" w14:textId="77777777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1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1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1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1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2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2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2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2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2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F6232" w:rsidRPr="00C06120" w14:paraId="01A53B33" w14:textId="77777777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2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2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2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2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1A53B2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2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2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53B2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53B2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2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53B3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1A53B3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A53B3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B42" w14:textId="77777777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3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35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3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3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3B3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39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53B3A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B3B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B3C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B3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A53B3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3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3B4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A53B4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B51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A53B4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B4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B4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1A53B4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4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5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6232" w:rsidRPr="00C06120" w14:paraId="01A53B5F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5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53B53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  <w:r w:rsidRPr="00C06120">
              <w:rPr>
                <w:b/>
                <w:bCs/>
                <w:sz w:val="24"/>
                <w:szCs w:val="24"/>
              </w:rPr>
              <w:t xml:space="preserve"> </w:t>
            </w: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дорог.</w:t>
            </w: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5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5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5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5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5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5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5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5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5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5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5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232" w:rsidRPr="00C06120" w14:paraId="01A53B6D" w14:textId="77777777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6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61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3 курс, 6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6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6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6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6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6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6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B7B" w14:textId="77777777" w:rsidTr="005D779A">
        <w:trPr>
          <w:trHeight w:val="783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6E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Основы автоматизации и механизации производственных процессов при строительстве и ремонте автомобильных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6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7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7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7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7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7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7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7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7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B7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7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7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232" w:rsidRPr="00C06120" w14:paraId="01A53B9A" w14:textId="77777777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7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  <w:p w14:paraId="01A53B7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7E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7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Определение категории дороги и ее основных технических параметров.</w:t>
            </w:r>
          </w:p>
          <w:p w14:paraId="01A53B8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14:paraId="01A53B81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Планирование работ по содержанию автомобильной дороги в весеннее-летнее-осенний период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8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01A53B8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53B8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8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8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8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8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8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8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A53B8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8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8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8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8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9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9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9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B9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B9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B9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96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63A9F03B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ПО1-ПО2</w:t>
            </w:r>
          </w:p>
          <w:p w14:paraId="01A53B97" w14:textId="40736643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98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99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BB0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9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9C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9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Изучение машин и оборудования, применяемых при производстве работ по содержанию дорог.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9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1A53B9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A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A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A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A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A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A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BA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A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A53BA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  <w:p w14:paraId="01A53BA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A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A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AC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404DB310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BAD" w14:textId="33AFBCD3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AE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AF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BC3" w14:textId="77777777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B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B2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B3" w14:textId="77777777" w:rsidR="000F6232" w:rsidRPr="00C06120" w:rsidRDefault="000F6232" w:rsidP="00C06120">
            <w:pPr>
              <w:shd w:val="clear" w:color="auto" w:fill="FFFFFF"/>
              <w:tabs>
                <w:tab w:val="left" w:pos="10065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Методы борьбы с наледями на дорогах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B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B5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B6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B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B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B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B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B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  <w:p w14:paraId="01A53BB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B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B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BF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2B792077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BC0" w14:textId="582382AD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C1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ОК09 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C2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BD9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C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19-24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C5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C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Изучение машин и оборудования применяемых для распределения противогололедных материалов.</w:t>
            </w:r>
          </w:p>
          <w:p w14:paraId="01A53BC7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C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6</w:t>
            </w:r>
          </w:p>
          <w:p w14:paraId="01A53BC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C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C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C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C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CE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C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1A53BD0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1A53BD1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  <w:p w14:paraId="01A53BD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D3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D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D5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227F117B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BD6" w14:textId="7D4BFAB7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D7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D8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BF1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D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DB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DC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Выполнение задания по выбору машин и механизмов для содержания автомобильной дороги в зимний период. </w:t>
            </w:r>
          </w:p>
          <w:p w14:paraId="01A53BD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14:paraId="01A53BDE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Выполнение задания по выбору метода борьбы с зимней скользкостью.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D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E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E1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E2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E3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E4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E5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E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E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E8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  <w:p w14:paraId="01A53BE9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EA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EB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BE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ED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77CF890B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BEE" w14:textId="55D7C60C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EF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BF0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C05" w14:textId="77777777" w:rsidTr="00C06120">
        <w:trPr>
          <w:trHeight w:val="210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BF2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BF3" w14:textId="77777777" w:rsidR="000F6232" w:rsidRPr="00C06120" w:rsidRDefault="000F6232" w:rsidP="00C06120">
            <w:pPr>
              <w:tabs>
                <w:tab w:val="right" w:pos="60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BF4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Расчет снегозащитных сооружений</w:t>
            </w:r>
          </w:p>
          <w:p w14:paraId="01A53BF5" w14:textId="77777777" w:rsidR="000F6232" w:rsidRPr="00C06120" w:rsidRDefault="000F6232" w:rsidP="00C0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2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Изучение машин и механизмов, применяемые для ремонта земляного полотна.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F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F7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BF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BF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F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F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53BF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BFD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1A53BF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3BFF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C00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01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У1-У6</w:t>
            </w:r>
          </w:p>
          <w:p w14:paraId="0D914CF0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ПО3-ПО4</w:t>
            </w:r>
          </w:p>
          <w:p w14:paraId="01A53C02" w14:textId="2265157A" w:rsidR="00C06120" w:rsidRPr="00C06120" w:rsidRDefault="00C06120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03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sz w:val="24"/>
                <w:szCs w:val="24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04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>ПК1.1-1.3</w:t>
            </w:r>
          </w:p>
        </w:tc>
      </w:tr>
      <w:tr w:rsidR="000F6232" w:rsidRPr="00C06120" w14:paraId="01A53C13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53C06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C07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0612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C08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C09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C0A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C0B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C0C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C0D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C0E" w14:textId="77777777" w:rsidR="000F6232" w:rsidRPr="00C06120" w:rsidRDefault="000F6232" w:rsidP="00C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C0F" w14:textId="77777777" w:rsidR="000F6232" w:rsidRPr="00C06120" w:rsidRDefault="000F6232" w:rsidP="00C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10" w14:textId="77777777" w:rsidR="000F6232" w:rsidRPr="00C06120" w:rsidRDefault="000F6232" w:rsidP="00C0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11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53C12" w14:textId="77777777" w:rsidR="000F6232" w:rsidRPr="00C06120" w:rsidRDefault="000F6232" w:rsidP="00C061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53C14" w14:textId="77777777" w:rsidR="006133AF" w:rsidRPr="00312A19" w:rsidRDefault="006133AF" w:rsidP="006133AF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6133AF" w:rsidRPr="00312A19" w:rsidSect="00461263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01A53C15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01A53C16" w14:textId="77777777" w:rsidR="00C81849" w:rsidRPr="00F933D1" w:rsidRDefault="00C81849" w:rsidP="003E6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14:paraId="01A53C17" w14:textId="77777777"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01A53C18" w14:textId="77777777"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01A53C19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14:paraId="01A53C1A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14:paraId="01A53C1B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14:paraId="01A53C1C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14:paraId="01A53C1D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14:paraId="01A53C1E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14:paraId="01A53C1F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01A53C20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01A53C21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14:paraId="01A53C22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14:paraId="01A53C23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14:paraId="01A53C24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1A53C25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14:paraId="01A53C26" w14:textId="77777777"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14:paraId="01A53C2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14:paraId="01A53C2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плиты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53C2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2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14:paraId="01A53C2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14:paraId="01A53C2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2D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14:paraId="01A53C2E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2F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0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1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01A53C32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14:paraId="01A53C3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заточной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сверлильный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14:paraId="01A53C35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14:paraId="01A53C36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);</w:t>
      </w:r>
    </w:p>
    <w:p w14:paraId="01A53C3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натуральные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электрооборудования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9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14:paraId="01A53C3A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3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01A53C3C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14:paraId="01A53C3D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14:paraId="01A53C3E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14:paraId="01A53C3F" w14:textId="77777777"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14:paraId="01A53C40" w14:textId="77777777"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14:paraId="01A53C41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proofErr w:type="spellStart"/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  <w:proofErr w:type="spellEnd"/>
    </w:p>
    <w:p w14:paraId="01A53C42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43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53C44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A53C45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A53C46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53C47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48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карты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рабочие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тетради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1A53C49" w14:textId="77777777"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14:paraId="01A53C4A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сборе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4B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14:paraId="01A53C4C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14:paraId="01A53C4D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14:paraId="01A53C4E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14:paraId="01A53C4F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14:paraId="01A53C50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пусковые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51" w14:textId="77777777"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14:paraId="01A53C52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14:paraId="01A53C53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14:paraId="01A53C54" w14:textId="77777777"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14:paraId="01A53C55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56" w14:textId="77777777"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14:paraId="01A53C57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53C58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A53C59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A53C5A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53C5B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01A53C5C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14:paraId="01A53C5D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53C5E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53C5F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14:paraId="01A53C60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14:paraId="01A53C61" w14:textId="77777777"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>Волков Д.П. Строительные машины и средства малой механизации. / Д.П. Волков, В.Я. Крикун. – М: Издательский центр «Академия»,  2006. – 480с.</w:t>
      </w:r>
    </w:p>
    <w:p w14:paraId="01A53C62" w14:textId="77777777"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 xml:space="preserve">Тюрин Н.А. Дорожно-строительные материалы и машины.  / Н. А. Тюрин, Г. А. </w:t>
      </w:r>
      <w:proofErr w:type="spellStart"/>
      <w:r w:rsidRPr="00556420">
        <w:rPr>
          <w:rFonts w:ascii="Times New Roman" w:hAnsi="Times New Roman" w:cs="Times New Roman"/>
          <w:sz w:val="28"/>
          <w:szCs w:val="28"/>
          <w:lang w:val="ru-RU"/>
        </w:rPr>
        <w:t>Бессараб</w:t>
      </w:r>
      <w:proofErr w:type="spellEnd"/>
      <w:r w:rsidRPr="00556420">
        <w:rPr>
          <w:rFonts w:ascii="Times New Roman" w:hAnsi="Times New Roman" w:cs="Times New Roman"/>
          <w:sz w:val="28"/>
          <w:szCs w:val="28"/>
          <w:lang w:val="ru-RU"/>
        </w:rPr>
        <w:t xml:space="preserve">, В. Н. </w:t>
      </w:r>
      <w:proofErr w:type="spellStart"/>
      <w:r w:rsidRPr="00556420">
        <w:rPr>
          <w:rFonts w:ascii="Times New Roman" w:hAnsi="Times New Roman" w:cs="Times New Roman"/>
          <w:sz w:val="28"/>
          <w:szCs w:val="28"/>
          <w:lang w:val="ru-RU"/>
        </w:rPr>
        <w:t>Язов</w:t>
      </w:r>
      <w:proofErr w:type="spellEnd"/>
      <w:r w:rsidRPr="00556420">
        <w:rPr>
          <w:rFonts w:ascii="Times New Roman" w:hAnsi="Times New Roman" w:cs="Times New Roman"/>
          <w:sz w:val="28"/>
          <w:szCs w:val="28"/>
          <w:lang w:val="ru-RU"/>
        </w:rPr>
        <w:t>. – М: Издательский центр «Академия»,  2009. – 304 с</w:t>
      </w:r>
    </w:p>
    <w:p w14:paraId="01A53C63" w14:textId="77777777" w:rsidR="00C81849" w:rsidRDefault="00556420" w:rsidP="00C81849">
      <w:pPr>
        <w:spacing w:line="240" w:lineRule="auto"/>
        <w:jc w:val="both"/>
        <w:rPr>
          <w:color w:val="000000"/>
          <w:sz w:val="28"/>
          <w:szCs w:val="28"/>
        </w:rPr>
      </w:pPr>
      <w:r w:rsidRPr="00556420">
        <w:rPr>
          <w:color w:val="000000"/>
          <w:sz w:val="28"/>
          <w:szCs w:val="28"/>
        </w:rPr>
        <w:t xml:space="preserve">3.Карпов.Б.Н.Основы строительства, ремонта и содержания </w:t>
      </w:r>
      <w:proofErr w:type="spellStart"/>
      <w:r w:rsidRPr="00556420">
        <w:rPr>
          <w:color w:val="000000"/>
          <w:sz w:val="28"/>
          <w:szCs w:val="28"/>
        </w:rPr>
        <w:t>автом</w:t>
      </w:r>
      <w:proofErr w:type="spellEnd"/>
      <w:r w:rsidRPr="00556420">
        <w:rPr>
          <w:color w:val="000000"/>
          <w:sz w:val="28"/>
          <w:szCs w:val="28"/>
        </w:rPr>
        <w:t xml:space="preserve"> дорог М.Академия-2012</w:t>
      </w:r>
    </w:p>
    <w:p w14:paraId="01A53C64" w14:textId="77777777" w:rsidR="00556420" w:rsidRPr="00556420" w:rsidRDefault="00556420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4.</w:t>
      </w:r>
      <w:r w:rsidRPr="00556420">
        <w:rPr>
          <w:color w:val="000000"/>
          <w:sz w:val="28"/>
          <w:szCs w:val="28"/>
        </w:rPr>
        <w:t xml:space="preserve">Шестопалов К.К. Подъемно-транспортные, строительные и дорожные машины и оборудование. </w:t>
      </w:r>
      <w:proofErr w:type="spellStart"/>
      <w:r w:rsidRPr="00556420">
        <w:rPr>
          <w:color w:val="000000"/>
          <w:sz w:val="28"/>
          <w:szCs w:val="28"/>
        </w:rPr>
        <w:t>М.Академия</w:t>
      </w:r>
      <w:proofErr w:type="spellEnd"/>
      <w:r w:rsidRPr="00556420">
        <w:rPr>
          <w:color w:val="000000"/>
          <w:sz w:val="28"/>
          <w:szCs w:val="28"/>
        </w:rPr>
        <w:t xml:space="preserve"> -2018</w:t>
      </w:r>
    </w:p>
    <w:p w14:paraId="01A53C65" w14:textId="77777777"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14:paraId="01A53C66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14:paraId="01A53C67" w14:textId="77777777"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14:paraId="01A53C68" w14:textId="77777777"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93F4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53C69" w14:textId="77777777"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3C6A" w14:textId="77777777"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14:paraId="01A53C6B" w14:textId="77777777"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14:paraId="01A53C6C" w14:textId="77777777"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14:paraId="01A53C6D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14:paraId="01A53C6E" w14:textId="77777777" w:rsidR="00C36E52" w:rsidRPr="00C36E52" w:rsidRDefault="00C36E52" w:rsidP="00C36E5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  <w:r w:rsidRPr="00C36E52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 xml:space="preserve">КОНТРОЛЬ И ОЦЕНКА РЕЗУЛЬТАТОВ ОСВОЕНИЯ ПРОФЕССИОНАЛЬНОГО МОДУЛЯ </w:t>
      </w: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>ПМ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600"/>
        <w:gridCol w:w="2443"/>
      </w:tblGrid>
      <w:tr w:rsidR="00C36E52" w:rsidRPr="00C36E52" w14:paraId="01A53C72" w14:textId="77777777" w:rsidTr="00504A4A">
        <w:tc>
          <w:tcPr>
            <w:tcW w:w="2528" w:type="dxa"/>
          </w:tcPr>
          <w:p w14:paraId="01A53C6F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600" w:type="dxa"/>
          </w:tcPr>
          <w:p w14:paraId="01A53C70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14:paraId="01A53C71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36E52" w:rsidRPr="00C36E52" w14:paraId="01A53C79" w14:textId="77777777" w:rsidTr="00504A4A">
        <w:trPr>
          <w:trHeight w:val="126"/>
        </w:trPr>
        <w:tc>
          <w:tcPr>
            <w:tcW w:w="2528" w:type="dxa"/>
          </w:tcPr>
          <w:p w14:paraId="01A53C73" w14:textId="77777777" w:rsidR="00C36E52" w:rsidRPr="00C36E52" w:rsidRDefault="00C36E52" w:rsidP="00C36E5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  <w:r w:rsidRPr="00C36E5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600" w:type="dxa"/>
          </w:tcPr>
          <w:p w14:paraId="01A53C74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01A53C75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01A53C76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14:paraId="01A53C77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</w:t>
            </w:r>
          </w:p>
          <w:p w14:paraId="01A53C78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14:paraId="01A53C7F" w14:textId="77777777" w:rsidTr="00504A4A">
        <w:trPr>
          <w:trHeight w:val="126"/>
        </w:trPr>
        <w:tc>
          <w:tcPr>
            <w:tcW w:w="2528" w:type="dxa"/>
          </w:tcPr>
          <w:p w14:paraId="01A53C7A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600" w:type="dxa"/>
          </w:tcPr>
          <w:p w14:paraId="01A53C7B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практике: устройства для выявления дефектов рельсов;  устройства для контроля плотности балласта и состояния шпал; контрольно-измерительные механические устройства.</w:t>
            </w:r>
          </w:p>
          <w:p w14:paraId="01A53C7C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 с незначительными замечаниями: устройства для выявления дефектов рельсов; устройства для контроля плотности балласта и состояния 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шпал; контрольно-измерительные механические устройства.</w:t>
            </w:r>
          </w:p>
          <w:p w14:paraId="01A53C7D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представление: об устройствах для выявления дефектов рельсов; об устройствах для контроля плотности балласта и состояния шпал; о контрольно-измерительных механических устройствах.</w:t>
            </w:r>
          </w:p>
        </w:tc>
        <w:tc>
          <w:tcPr>
            <w:tcW w:w="2443" w:type="dxa"/>
          </w:tcPr>
          <w:p w14:paraId="01A53C7E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14:paraId="01A53C85" w14:textId="77777777" w:rsidTr="00504A4A">
        <w:trPr>
          <w:trHeight w:val="126"/>
        </w:trPr>
        <w:tc>
          <w:tcPr>
            <w:tcW w:w="2528" w:type="dxa"/>
          </w:tcPr>
          <w:p w14:paraId="01A53C80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600" w:type="dxa"/>
          </w:tcPr>
          <w:p w14:paraId="01A53C81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ремонт железнодорожного пути и технологические процессы производства работ; выполняет техническое обслуживание ПСМ и 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14:paraId="01A53C82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с небольшими замечаниями ремонт железнодорожного пути и технологические процессы производства работ; с небольшими замечаниями выполняет техническое обслуживание ПСМ и подготовку ПСМ к работе; с небольшими замечаниями соблюдает меры безопасности, условия транспортирования машин и порядок приведения машин в транспортное положение.</w:t>
            </w:r>
          </w:p>
          <w:p w14:paraId="01A53C83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: только имеет представление о том, как организовать ремонт железнодорожного пути и технологические процессы производства работ; как выполняется техническое обслуживание ПСМ и 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14:paraId="01A53C84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14:paraId="01A53C86" w14:textId="77777777" w:rsidR="00C36E52" w:rsidRPr="00C36E52" w:rsidRDefault="00C36E52" w:rsidP="00C3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C36E52" w:rsidRPr="00C36E52" w14:paraId="01A53C8B" w14:textId="77777777" w:rsidTr="00504A4A">
        <w:tc>
          <w:tcPr>
            <w:tcW w:w="2093" w:type="dxa"/>
          </w:tcPr>
          <w:p w14:paraId="01A53C8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14:paraId="01A53C8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14:paraId="01A53C8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14:paraId="01A53C8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36E52" w:rsidRPr="00C36E52" w14:paraId="01A53C92" w14:textId="77777777" w:rsidTr="00504A4A">
        <w:tc>
          <w:tcPr>
            <w:tcW w:w="2093" w:type="dxa"/>
          </w:tcPr>
          <w:p w14:paraId="01A53C8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ОК1. Выбирать способы решения задач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01A53C8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14:paraId="01A53C8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01A53C8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14:paraId="01A53C9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14:paraId="01A53C91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01A53C99" w14:textId="77777777" w:rsidTr="00504A4A">
        <w:tc>
          <w:tcPr>
            <w:tcW w:w="2093" w:type="dxa"/>
          </w:tcPr>
          <w:p w14:paraId="01A53C9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01A53C9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01A53C9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01A53C9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1A53C9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01A53C9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01A53C9F" w14:textId="77777777" w:rsidTr="00504A4A">
        <w:tc>
          <w:tcPr>
            <w:tcW w:w="2093" w:type="dxa"/>
          </w:tcPr>
          <w:p w14:paraId="01A53C9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01A53C9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01A53C9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01A53C9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14:paraId="01A53C9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6E52" w:rsidRPr="00C36E52" w14:paraId="01A53CAA" w14:textId="77777777" w:rsidTr="00504A4A">
        <w:tc>
          <w:tcPr>
            <w:tcW w:w="2093" w:type="dxa"/>
          </w:tcPr>
          <w:p w14:paraId="01A53CA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01A53CA1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01A53CA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01A53CA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01A53CA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14:paraId="01A53CA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14:paraId="01A53CA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14:paraId="01A53CA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01A53CA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14:paraId="01A53CA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01A53CB3" w14:textId="77777777" w:rsidTr="00504A4A">
        <w:tc>
          <w:tcPr>
            <w:tcW w:w="2093" w:type="dxa"/>
          </w:tcPr>
          <w:p w14:paraId="01A53CA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ОК5.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01A53CA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 излагать свои мысли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14:paraId="01A53CA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14:paraId="01A53CA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14:paraId="01A53CA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14:paraId="01A53CB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</w:t>
            </w:r>
          </w:p>
          <w:p w14:paraId="01A53CB1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14:paraId="01A53CB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01A53CBA" w14:textId="77777777" w:rsidTr="00504A4A">
        <w:tc>
          <w:tcPr>
            <w:tcW w:w="2093" w:type="dxa"/>
          </w:tcPr>
          <w:p w14:paraId="01A53CB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14:paraId="01A53CB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14:paraId="01A53CB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14:paraId="01A53CB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01A53CB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14:paraId="01A53CB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C36E52" w:rsidRPr="00C36E52" w14:paraId="01A53CC1" w14:textId="77777777" w:rsidTr="00504A4A">
        <w:tc>
          <w:tcPr>
            <w:tcW w:w="2093" w:type="dxa"/>
          </w:tcPr>
          <w:p w14:paraId="01A53CB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14:paraId="01A53CB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01A53CB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01A53CB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01A53CB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01A53CC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учениях</w:t>
            </w:r>
          </w:p>
        </w:tc>
      </w:tr>
      <w:tr w:rsidR="00C36E52" w:rsidRPr="00C36E52" w14:paraId="01A53CC9" w14:textId="77777777" w:rsidTr="00504A4A">
        <w:tc>
          <w:tcPr>
            <w:tcW w:w="2093" w:type="dxa"/>
          </w:tcPr>
          <w:p w14:paraId="01A53CC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14:paraId="01A53CC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14:paraId="01A53CC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14:paraId="01A53CC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14:paraId="01A53CC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  <w:p w14:paraId="01A53CC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14:paraId="01A53CC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01A53CD1" w14:textId="77777777" w:rsidTr="00504A4A">
        <w:tc>
          <w:tcPr>
            <w:tcW w:w="2093" w:type="dxa"/>
          </w:tcPr>
          <w:p w14:paraId="01A53CC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ОК9. Использовать информационные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578" w:type="dxa"/>
          </w:tcPr>
          <w:p w14:paraId="01A53CC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01A53CC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14:paraId="01A53CC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01A53CC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проектами</w:t>
            </w:r>
          </w:p>
          <w:p w14:paraId="01A53CC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</w:t>
            </w:r>
          </w:p>
          <w:p w14:paraId="01A53CD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36E52" w:rsidRPr="00C36E52" w14:paraId="01A53CD8" w14:textId="77777777" w:rsidTr="00504A4A">
        <w:tc>
          <w:tcPr>
            <w:tcW w:w="2093" w:type="dxa"/>
          </w:tcPr>
          <w:p w14:paraId="01A53CD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01A53CD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14:paraId="01A53CD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14:paraId="01A53CD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01A53CD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1A53CD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  <w:tr w:rsidR="00C36E52" w:rsidRPr="00C36E52" w14:paraId="01A53CDF" w14:textId="77777777" w:rsidTr="00504A4A">
        <w:tc>
          <w:tcPr>
            <w:tcW w:w="2093" w:type="dxa"/>
          </w:tcPr>
          <w:p w14:paraId="01A53CD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1A53CD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14:paraId="01A53CD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14:paraId="01A53CD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14:paraId="01A53CD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14:paraId="01A53CD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14:paraId="01A53CE0" w14:textId="413D4EAD" w:rsidR="00C36E52" w:rsidRDefault="00C36E52" w:rsidP="00C36E5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05FD0" w14:textId="77777777" w:rsidR="00C06120" w:rsidRDefault="00C06120" w:rsidP="00C06120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14:paraId="23486171" w14:textId="77777777" w:rsidR="00C06120" w:rsidRPr="00B436A7" w:rsidRDefault="00C06120" w:rsidP="00C061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6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2ACEEC57" w14:textId="77777777" w:rsidR="00C06120" w:rsidRPr="00B436A7" w:rsidRDefault="00C06120" w:rsidP="00C061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C06120" w:rsidRPr="00B436A7" w14:paraId="0F17A3EA" w14:textId="77777777" w:rsidTr="002D244B">
        <w:tc>
          <w:tcPr>
            <w:tcW w:w="7939" w:type="dxa"/>
          </w:tcPr>
          <w:p w14:paraId="5F4D9999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3F0A742C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06120" w:rsidRPr="00B436A7" w14:paraId="5BA3E6D7" w14:textId="77777777" w:rsidTr="002D244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F903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9FC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06120" w:rsidRPr="00B436A7" w14:paraId="2CB836E4" w14:textId="77777777" w:rsidTr="002D244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9DBAE55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BBBFC2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120" w:rsidRPr="00B436A7" w14:paraId="2C52EE15" w14:textId="77777777" w:rsidTr="002D244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21E9242" w14:textId="769208FC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 взаимодействующий с членами команды, сотрудничающий с другими людьми, проектно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DDC81D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работа в группе, проектная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</w:tr>
      <w:tr w:rsidR="00C06120" w:rsidRPr="00B436A7" w14:paraId="4EECE4CD" w14:textId="77777777" w:rsidTr="002D244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484648A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17.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11AB7E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06120" w:rsidRPr="00B436A7" w14:paraId="3789C452" w14:textId="77777777" w:rsidTr="002D244B">
        <w:tc>
          <w:tcPr>
            <w:tcW w:w="7939" w:type="dxa"/>
            <w:vAlign w:val="center"/>
          </w:tcPr>
          <w:p w14:paraId="7112791E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6CBD5C45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120" w:rsidRPr="00B436A7" w14:paraId="56BDC0AD" w14:textId="77777777" w:rsidTr="002D244B">
        <w:tc>
          <w:tcPr>
            <w:tcW w:w="7939" w:type="dxa"/>
          </w:tcPr>
          <w:p w14:paraId="3B3D3E01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37807964" w14:textId="77777777" w:rsidR="00C06120" w:rsidRPr="00B436A7" w:rsidRDefault="00C06120" w:rsidP="002D24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68000DD9" w14:textId="77777777" w:rsidR="00C06120" w:rsidRPr="00C36E52" w:rsidRDefault="00C06120" w:rsidP="00C36E5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53CE1" w14:textId="77777777" w:rsidR="00C36E52" w:rsidRPr="00C36E52" w:rsidRDefault="00C36E52" w:rsidP="00C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53CE2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53CE3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53CE4" w14:textId="77777777"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A53CE5" w14:textId="77777777"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A53CE6" w14:textId="77777777" w:rsidR="005A2CB4" w:rsidRDefault="005A2CB4"/>
    <w:sectPr w:rsidR="005A2CB4" w:rsidSect="007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3CE9" w14:textId="77777777" w:rsidR="008C0AE8" w:rsidRDefault="008C0AE8" w:rsidP="00B30C4E">
      <w:pPr>
        <w:spacing w:after="0" w:line="240" w:lineRule="auto"/>
      </w:pPr>
      <w:r>
        <w:separator/>
      </w:r>
    </w:p>
  </w:endnote>
  <w:endnote w:type="continuationSeparator" w:id="0">
    <w:p w14:paraId="01A53CEA" w14:textId="77777777" w:rsidR="008C0AE8" w:rsidRDefault="008C0AE8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3CF1" w14:textId="77777777" w:rsidR="002E1BB9" w:rsidRDefault="00C06120">
    <w:pPr>
      <w:rPr>
        <w:sz w:val="2"/>
        <w:szCs w:val="2"/>
      </w:rPr>
    </w:pPr>
    <w:r>
      <w:rPr>
        <w:sz w:val="24"/>
        <w:szCs w:val="24"/>
      </w:rPr>
      <w:pict w14:anchorId="01A53CF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6.9pt;margin-top:844.65pt;width:5.05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01A53CF5" w14:textId="77777777" w:rsidR="002E1BB9" w:rsidRDefault="00C06120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6E52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3CF2" w14:textId="77777777" w:rsidR="002E1BB9" w:rsidRDefault="00C06120">
    <w:pPr>
      <w:rPr>
        <w:sz w:val="2"/>
        <w:szCs w:val="2"/>
      </w:rPr>
    </w:pPr>
    <w:r>
      <w:rPr>
        <w:sz w:val="24"/>
        <w:szCs w:val="24"/>
      </w:rPr>
      <w:pict w14:anchorId="01A53C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01A53CF6" w14:textId="77777777" w:rsidR="002E1BB9" w:rsidRDefault="00C06120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6E52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3CE7" w14:textId="77777777" w:rsidR="008C0AE8" w:rsidRDefault="008C0AE8" w:rsidP="00B30C4E">
      <w:pPr>
        <w:spacing w:after="0" w:line="240" w:lineRule="auto"/>
      </w:pPr>
      <w:r>
        <w:separator/>
      </w:r>
    </w:p>
  </w:footnote>
  <w:footnote w:type="continuationSeparator" w:id="0">
    <w:p w14:paraId="01A53CE8" w14:textId="77777777" w:rsidR="008C0AE8" w:rsidRDefault="008C0AE8" w:rsidP="00B3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E"/>
    <w:rsid w:val="000053EE"/>
    <w:rsid w:val="000E6796"/>
    <w:rsid w:val="000F6232"/>
    <w:rsid w:val="001F4DF4"/>
    <w:rsid w:val="002422A9"/>
    <w:rsid w:val="00272AE7"/>
    <w:rsid w:val="002E1BB9"/>
    <w:rsid w:val="00317712"/>
    <w:rsid w:val="00326CCF"/>
    <w:rsid w:val="00371DE3"/>
    <w:rsid w:val="00377A36"/>
    <w:rsid w:val="003E6243"/>
    <w:rsid w:val="004014F1"/>
    <w:rsid w:val="00414930"/>
    <w:rsid w:val="00461263"/>
    <w:rsid w:val="00556420"/>
    <w:rsid w:val="005A2CB4"/>
    <w:rsid w:val="005B617D"/>
    <w:rsid w:val="00611635"/>
    <w:rsid w:val="006133AF"/>
    <w:rsid w:val="006C709F"/>
    <w:rsid w:val="007F68B2"/>
    <w:rsid w:val="008076AB"/>
    <w:rsid w:val="008B38BB"/>
    <w:rsid w:val="008C0AE8"/>
    <w:rsid w:val="00A0690F"/>
    <w:rsid w:val="00A971BA"/>
    <w:rsid w:val="00B018DB"/>
    <w:rsid w:val="00B30C4E"/>
    <w:rsid w:val="00C06120"/>
    <w:rsid w:val="00C14295"/>
    <w:rsid w:val="00C36E52"/>
    <w:rsid w:val="00C674B7"/>
    <w:rsid w:val="00C81849"/>
    <w:rsid w:val="00CC26F9"/>
    <w:rsid w:val="00D80065"/>
    <w:rsid w:val="00E1332F"/>
    <w:rsid w:val="00EB53EB"/>
    <w:rsid w:val="00ED7DA6"/>
    <w:rsid w:val="00F534A5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01A5388D"/>
  <w15:docId w15:val="{904E5DC2-D56E-4DE4-9DB9-256F87FB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94C-D75A-4693-95AA-5B0D2D05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5915 едст</cp:lastModifiedBy>
  <cp:revision>13</cp:revision>
  <cp:lastPrinted>2021-03-03T07:56:00Z</cp:lastPrinted>
  <dcterms:created xsi:type="dcterms:W3CDTF">2021-02-28T07:08:00Z</dcterms:created>
  <dcterms:modified xsi:type="dcterms:W3CDTF">2021-12-16T06:29:00Z</dcterms:modified>
</cp:coreProperties>
</file>