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/>
      </w:tblPr>
      <w:tblGrid>
        <w:gridCol w:w="268"/>
        <w:gridCol w:w="9913"/>
      </w:tblGrid>
      <w:tr w:rsidR="00B30C4E" w:rsidRPr="00F933D1" w:rsidTr="00461263">
        <w:trPr>
          <w:trHeight w:val="1709"/>
        </w:trPr>
        <w:tc>
          <w:tcPr>
            <w:tcW w:w="268" w:type="dxa"/>
          </w:tcPr>
          <w:p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:rsidR="002D504B" w:rsidRDefault="002D504B" w:rsidP="002D504B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99">
        <w:rPr>
          <w:rFonts w:ascii="Times New Roman" w:eastAsia="Times New Roman" w:hAnsi="Times New Roman" w:cs="Times New Roman"/>
          <w:b/>
          <w:sz w:val="28"/>
          <w:szCs w:val="28"/>
        </w:rPr>
        <w:t>ПМ.02</w:t>
      </w:r>
      <w:r w:rsidRPr="00723099">
        <w:rPr>
          <w:b/>
        </w:rPr>
        <w:t xml:space="preserve"> </w:t>
      </w:r>
      <w:r w:rsidRPr="00723099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месте выполнение работ</w:t>
      </w: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00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54">
        <w:rPr>
          <w:rFonts w:ascii="Times New Roman" w:hAnsi="Times New Roman" w:cs="Times New Roman"/>
          <w:sz w:val="28"/>
          <w:szCs w:val="28"/>
        </w:rPr>
        <w:t>1</w:t>
      </w:r>
      <w:r w:rsidR="000053EE">
        <w:rPr>
          <w:rFonts w:ascii="Times New Roman" w:hAnsi="Times New Roman" w:cs="Times New Roman"/>
          <w:sz w:val="28"/>
          <w:szCs w:val="28"/>
        </w:rPr>
        <w:t>8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54">
        <w:rPr>
          <w:rFonts w:ascii="Times New Roman" w:hAnsi="Times New Roman" w:cs="Times New Roman"/>
          <w:sz w:val="28"/>
          <w:szCs w:val="28"/>
        </w:rPr>
        <w:t>2</w:t>
      </w:r>
      <w:r w:rsidR="00707991">
        <w:rPr>
          <w:rFonts w:ascii="Times New Roman" w:hAnsi="Times New Roman" w:cs="Times New Roman"/>
          <w:sz w:val="28"/>
          <w:szCs w:val="28"/>
        </w:rPr>
        <w:t>9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54">
        <w:rPr>
          <w:rFonts w:ascii="Times New Roman" w:hAnsi="Times New Roman" w:cs="Times New Roman"/>
          <w:sz w:val="28"/>
          <w:szCs w:val="28"/>
        </w:rPr>
        <w:t>3</w:t>
      </w:r>
      <w:r w:rsidR="00707991">
        <w:rPr>
          <w:rFonts w:ascii="Times New Roman" w:hAnsi="Times New Roman" w:cs="Times New Roman"/>
          <w:sz w:val="28"/>
          <w:szCs w:val="28"/>
        </w:rPr>
        <w:t>1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 w:val="28"/>
          <w:szCs w:val="28"/>
          <w:lang w:val="ru-RU"/>
        </w:rPr>
      </w:pPr>
      <w:r w:rsidRPr="0084628F">
        <w:rPr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B30C4E" w:rsidRPr="00D85F56" w:rsidTr="00461263">
        <w:tc>
          <w:tcPr>
            <w:tcW w:w="180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B30C4E" w:rsidRPr="00D85F56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:rsidTr="00461263">
        <w:tc>
          <w:tcPr>
            <w:tcW w:w="1809" w:type="dxa"/>
          </w:tcPr>
          <w:p w:rsidR="00B30C4E" w:rsidRPr="00911C4D" w:rsidRDefault="00B30C4E" w:rsidP="0046126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t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Упк2.1/1П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ользоваться измерительным инструментом;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пользоваться слесарным инструментом;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стендах;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B30C4E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производить разборку, сборку, регулировку, наладку, узлов, механизмов и систем автоматики, электроники железнодорожно-строительных машин,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B30C4E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Упк2.1/8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Упк2.1/9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Упк2.1/10</w:t>
            </w:r>
            <w:r w:rsidRPr="00911C4D">
              <w:rPr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</w:t>
            </w:r>
            <w:r w:rsidRPr="00147E80">
              <w:t>.</w:t>
            </w:r>
          </w:p>
        </w:tc>
        <w:tc>
          <w:tcPr>
            <w:tcW w:w="3119" w:type="dxa"/>
          </w:tcPr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Зпк2.1/1У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электрического, гидравлического и пневматического приводов подъемно-транспортных, строительных,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дорожных машин и оборудования;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B30C4E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железнодорожно-строительных машин и механизмов;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Зпк2.1/8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 w:rsidRPr="00911C4D">
              <w:rPr>
                <w:rFonts w:ascii="Times New Roman" w:hAnsi="Times New Roman"/>
                <w:sz w:val="28"/>
                <w:szCs w:val="28"/>
              </w:rPr>
              <w:t>устройство дефектоскопных установок;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Зпк2.1/10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ультразвуковых и магнитных съемных дефектоскопов, дефектоскопов с микропроцессорными устройствами;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Зпк2.1/11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электрические и кинематические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пневматики;</w:t>
            </w:r>
          </w:p>
          <w:p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механики;</w:t>
            </w:r>
          </w:p>
          <w:p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гидравлики;</w:t>
            </w:r>
          </w:p>
          <w:p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электроники;</w:t>
            </w:r>
          </w:p>
          <w:p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радиотехники;</w:t>
            </w:r>
          </w:p>
          <w:p w:rsidR="00B30C4E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Зпк2.1/18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:rsidR="00B30C4E" w:rsidRPr="00911C4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911C4D">
              <w:rPr>
                <w:sz w:val="28"/>
                <w:szCs w:val="28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B30C4E" w:rsidTr="00461263">
        <w:tc>
          <w:tcPr>
            <w:tcW w:w="1809" w:type="dxa"/>
          </w:tcPr>
          <w:p w:rsidR="00B30C4E" w:rsidRPr="00911C4D" w:rsidRDefault="00B30C4E" w:rsidP="00461263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2.2.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B30C4E" w:rsidRPr="002E66F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Упк2.2/1О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существлять контроль за соблюдением технологической дисциплины;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Упк2.2/2</w:t>
            </w:r>
            <w:r w:rsidRPr="006C1DF1">
              <w:rPr>
                <w:sz w:val="28"/>
                <w:szCs w:val="28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B30C4E" w:rsidRPr="006C1DF1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Зпк2.2/1Т</w:t>
            </w:r>
            <w:r w:rsidRPr="006C1DF1">
              <w:rPr>
                <w:sz w:val="28"/>
                <w:szCs w:val="28"/>
              </w:rPr>
              <w:t>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B30C4E" w:rsidRPr="009A3E4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регулировки двигателей внутреннего сгорания (ДВС)</w:t>
            </w:r>
          </w:p>
        </w:tc>
      </w:tr>
      <w:tr w:rsidR="00B30C4E" w:rsidTr="00461263">
        <w:tc>
          <w:tcPr>
            <w:tcW w:w="1809" w:type="dxa"/>
          </w:tcPr>
          <w:p w:rsidR="00B30C4E" w:rsidRPr="006C1DF1" w:rsidRDefault="00B30C4E" w:rsidP="00461263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6C1DF1">
              <w:rPr>
                <w:sz w:val="28"/>
                <w:szCs w:val="28"/>
                <w:lang w:eastAsia="en-US"/>
              </w:rPr>
              <w:t>ПК 2.3. </w:t>
            </w:r>
          </w:p>
          <w:p w:rsidR="00B30C4E" w:rsidRPr="002E66F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C1DF1">
              <w:rPr>
                <w:sz w:val="28"/>
                <w:szCs w:val="28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Упк2.3/1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Упк2.3/4</w:t>
            </w:r>
            <w:r w:rsidRPr="006C1DF1">
              <w:rPr>
                <w:sz w:val="28"/>
                <w:szCs w:val="28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Зпк2.3/1С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пособы предупреждения и устранения неисправности железнодорожно-строительных машин и механизмов;</w:t>
            </w:r>
          </w:p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способы предупреждения и устранения неисправности дефектоскопных установок;</w:t>
            </w:r>
          </w:p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Зпк2.3/4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Зпк2.3/5</w:t>
            </w:r>
            <w:r w:rsidRPr="006C1DF1">
              <w:rPr>
                <w:sz w:val="28"/>
                <w:szCs w:val="28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B30C4E" w:rsidRPr="006C1DF1" w:rsidRDefault="00B30C4E" w:rsidP="00461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ых, строительных, дорожных машин и оборудования к использованию по назначению</w:t>
            </w:r>
          </w:p>
          <w:p w:rsidR="00B30C4E" w:rsidRPr="009A3E44" w:rsidRDefault="00B30C4E" w:rsidP="0046126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B30C4E" w:rsidTr="00461263">
        <w:tc>
          <w:tcPr>
            <w:tcW w:w="1809" w:type="dxa"/>
          </w:tcPr>
          <w:p w:rsidR="00B30C4E" w:rsidRPr="0084628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4628F">
              <w:rPr>
                <w:rStyle w:val="ab"/>
                <w:iCs/>
                <w:sz w:val="28"/>
                <w:szCs w:val="28"/>
              </w:rPr>
              <w:lastRenderedPageBreak/>
              <w:t>ПК 2.4. Вести учетно-отчетную документацию по техническому обслуживанию и ремонту подъемно-транспортных</w:t>
            </w:r>
            <w:r w:rsidRPr="0084628F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84628F">
              <w:rPr>
                <w:sz w:val="28"/>
                <w:szCs w:val="28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наладки, регулировки, технического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и ремонта электрических, пневматических и гидравлических систем железнодорожно-строительных машин;</w:t>
            </w:r>
          </w:p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Упк2.4/4</w:t>
            </w:r>
            <w:r w:rsidRPr="0028715D">
              <w:rPr>
                <w:sz w:val="28"/>
                <w:szCs w:val="28"/>
              </w:rPr>
              <w:t xml:space="preserve">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равила и инструкции по охране труда в пределах выполняемых работ;</w:t>
            </w:r>
          </w:p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правила пользования средствами индивидуальной защиты;</w:t>
            </w:r>
          </w:p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Зпк2.4/4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нормативные акты, относящиеся к кругу выполняемых работ;</w:t>
            </w:r>
          </w:p>
          <w:p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Зпк2.4/5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– методику выбора технологического оборудования для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Зпк2.4/6</w:t>
            </w:r>
            <w:r w:rsidRPr="0028715D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B30C4E" w:rsidRPr="0028715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</w:tr>
    </w:tbl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958" w:rsidRDefault="00133958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:rsidR="00B30C4E" w:rsidRPr="00312A19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30C4E" w:rsidRPr="00D85F56" w:rsidTr="00461263">
        <w:trPr>
          <w:trHeight w:val="274"/>
        </w:trPr>
        <w:tc>
          <w:tcPr>
            <w:tcW w:w="2549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Планировать и реализовывать собственное </w:t>
            </w:r>
            <w:r w:rsidRPr="009A3E44">
              <w:rPr>
                <w:rFonts w:ascii="Times New Roman" w:hAnsi="Times New Roman"/>
              </w:rPr>
              <w:lastRenderedPageBreak/>
              <w:t>профессиональное и личностное развитие.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профессиональная терминология;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</w:t>
            </w:r>
            <w:r w:rsidRPr="009A3E44">
              <w:rPr>
                <w:rFonts w:ascii="Times New Roman" w:hAnsi="Times New Roman"/>
              </w:rPr>
              <w:lastRenderedPageBreak/>
              <w:t>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 xml:space="preserve">Пользоваться профессиональной документацией на </w:t>
            </w:r>
            <w:r w:rsidRPr="009A3E44">
              <w:rPr>
                <w:rFonts w:ascii="Times New Roman" w:hAnsi="Times New Roman"/>
                <w:iCs/>
              </w:rPr>
              <w:lastRenderedPageBreak/>
              <w:t>государственном и иностранном языках.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Зок10/1</w:t>
            </w:r>
            <w:r w:rsidRPr="009A3E44">
              <w:rPr>
                <w:rFonts w:ascii="Times New Roman" w:hAnsi="Times New Roman"/>
                <w:iCs/>
              </w:rPr>
              <w:t xml:space="preserve">Нормативно-правовые акты международные и РФ в области денежного обращения и </w:t>
            </w:r>
            <w:r w:rsidRPr="009A3E44">
              <w:rPr>
                <w:rFonts w:ascii="Times New Roman" w:hAnsi="Times New Roman"/>
                <w:iCs/>
              </w:rPr>
              <w:lastRenderedPageBreak/>
              <w:t>финансов.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11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1.3. Рекомендуемое количество часов на освоение программы учебной практики:  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4A31DB">
        <w:rPr>
          <w:rFonts w:ascii="Times New Roman" w:hAnsi="Times New Roman"/>
          <w:b/>
          <w:sz w:val="28"/>
          <w:szCs w:val="28"/>
          <w:lang w:val="ru-RU"/>
        </w:rPr>
        <w:t>72</w:t>
      </w: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:rsidR="00B30C4E" w:rsidRPr="000053EE" w:rsidRDefault="00E15262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02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="004A31DB">
        <w:rPr>
          <w:rFonts w:ascii="Times New Roman" w:hAnsi="Times New Roman"/>
          <w:b/>
          <w:sz w:val="28"/>
          <w:szCs w:val="28"/>
          <w:lang w:val="ru-RU"/>
        </w:rPr>
        <w:t>72</w:t>
      </w:r>
      <w:r w:rsidR="00B30C4E" w:rsidRPr="000053EE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:rsidTr="00461263">
        <w:tc>
          <w:tcPr>
            <w:tcW w:w="1159" w:type="dxa"/>
          </w:tcPr>
          <w:p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E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654" w:type="dxa"/>
            <w:gridSpan w:val="4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:rsidTr="00461263">
        <w:trPr>
          <w:trHeight w:val="330"/>
        </w:trPr>
        <w:tc>
          <w:tcPr>
            <w:tcW w:w="1159" w:type="dxa"/>
            <w:vMerge w:val="restart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:rsidTr="00461263">
        <w:trPr>
          <w:cantSplit/>
          <w:trHeight w:val="2487"/>
        </w:trPr>
        <w:tc>
          <w:tcPr>
            <w:tcW w:w="1159" w:type="dxa"/>
            <w:vMerge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Pr="00B30C4E" w:rsidRDefault="00072D4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C4E"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:rsidTr="00461263">
        <w:trPr>
          <w:trHeight w:val="520"/>
        </w:trPr>
        <w:tc>
          <w:tcPr>
            <w:tcW w:w="1159" w:type="dxa"/>
          </w:tcPr>
          <w:p w:rsidR="00B30C4E" w:rsidRDefault="00072D4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B30C4E" w:rsidRDefault="00B30C4E" w:rsidP="004A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</w:t>
            </w:r>
            <w:r w:rsidR="004A3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B30C4E" w:rsidRPr="007302FA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B30C4E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0C4E" w:rsidRPr="00B30C4E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30C4E" w:rsidRDefault="00B30C4E" w:rsidP="00B30C4E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B30C4E" w:rsidRPr="004266E0" w:rsidRDefault="00B30C4E" w:rsidP="00B30C4E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B30C4E" w:rsidRPr="00252D2B" w:rsidTr="00611635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B30C4E" w:rsidRPr="00252D2B" w:rsidTr="00611635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611635" w:rsidRPr="00252D2B" w:rsidTr="00611635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30C4E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1DB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ПМ.02</w:t>
            </w:r>
            <w:r w:rsidRPr="00723099">
              <w:rPr>
                <w:b/>
              </w:rPr>
              <w:t xml:space="preserve"> </w:t>
            </w:r>
            <w:r w:rsidRPr="007230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месте выполнение работ</w:t>
            </w:r>
          </w:p>
          <w:p w:rsidR="00B30C4E" w:rsidRPr="00252D2B" w:rsidRDefault="00B30C4E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263" w:rsidRPr="00252D2B" w:rsidTr="004A31DB">
        <w:trPr>
          <w:trHeight w:val="411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8F016B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461263" w:rsidRDefault="008B3635" w:rsidP="00461263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612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курс, 6</w:t>
            </w:r>
            <w:r w:rsidR="00461263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522811" w:rsidRDefault="004A31DB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A31DB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B30C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263" w:rsidRPr="00252D2B" w:rsidTr="004A31DB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461263" w:rsidRDefault="00461263" w:rsidP="00461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4A3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="004A31DB"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. Слесарные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9D0E81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9D0E81" w:rsidRDefault="00942F4A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9D0E81" w:rsidRDefault="004A31DB" w:rsidP="00611635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Разметка плоскостная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DB" w:rsidRPr="00F933D1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461263" w:rsidRPr="00AB1C98" w:rsidRDefault="004A31DB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Разметка осевых линий. Разметка замкнутых контуров, образованных отрезками прямых линий, окружностей и радиусных прямых.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A63F30" w:rsidRDefault="006C709F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9F" w:rsidRPr="00F933D1" w:rsidRDefault="006C709F" w:rsidP="006C709F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461263" w:rsidRDefault="006C709F" w:rsidP="006C70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461263" w:rsidRPr="00461263" w:rsidRDefault="00133958" w:rsidP="0013395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6C709F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="00133958"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A63F30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B" w:rsidRPr="002D5D09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Рубка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31DB" w:rsidRPr="002D5D09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Правка и гибка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1263" w:rsidRPr="00A63F30" w:rsidRDefault="004A31DB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Резка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DB" w:rsidRPr="00F933D1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4A31DB" w:rsidRPr="00F933D1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Рубка листовой стали по уровню тисков. Обрубание кромок под сварку, выступов и неровностей. Правка полосовой стали, круглого стального прутка, листовой стали.</w:t>
            </w:r>
          </w:p>
          <w:p w:rsidR="00461263" w:rsidRPr="00A63F30" w:rsidRDefault="004A31DB" w:rsidP="004A31DB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Гибка полосовой стали. Гибка стального сортового проката, гибка колец из проволоки и полосовой стали  и гибка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Резка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полосовой, квадратной, круглой и угловой стали слесарной ножовкой в тисках. Резка листового металла рычажными ножницами.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C25ADA" w:rsidRDefault="006C709F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1332F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1DB" w:rsidRDefault="004A31DB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461263" w:rsidRPr="00C25ADA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9F" w:rsidRPr="00F933D1" w:rsidRDefault="006C709F" w:rsidP="006C709F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461263" w:rsidRDefault="006C709F" w:rsidP="006C70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461263" w:rsidRPr="00461263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133958" w:rsidP="00B30C4E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:rsidTr="00611635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B" w:rsidRPr="002D5D09" w:rsidRDefault="004A31DB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Опиливание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1263" w:rsidRPr="00C25ADA" w:rsidRDefault="004A31DB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Сверление, зенкование и развертывание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Опиливание широких и узких поверхностей, опиливание криволинейных выпуклых и вогнутых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сквозных и глухих отверстий по разметке. с применением упоров, мерных линеек. </w:t>
            </w:r>
          </w:p>
          <w:p w:rsidR="00461263" w:rsidRPr="00C25ADA" w:rsidRDefault="00F106A4" w:rsidP="00F106A4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Сверление с применением механизированных ручных инструментов. Зенкование отверстий под головки винтов и заклепок. Ручная развертка цилиндрических отверстий.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C25ADA" w:rsidRDefault="006C709F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6C709F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6C709F" w:rsidRDefault="006C709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6C709F" w:rsidRPr="00C25ADA" w:rsidRDefault="006C709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F" w:rsidRPr="00F933D1" w:rsidRDefault="00E1332F" w:rsidP="00E1332F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461263" w:rsidRDefault="00E1332F" w:rsidP="00E133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461263" w:rsidRPr="00B30C4E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133958" w:rsidP="00B30C4E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E1332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</w:t>
            </w:r>
            <w:r w:rsidR="00072D42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Нарезание резьбы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Клёпка.</w:t>
            </w:r>
          </w:p>
          <w:p w:rsidR="00461263" w:rsidRPr="00C25ADA" w:rsidRDefault="00F106A4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ТБ</w:t>
            </w:r>
          </w:p>
          <w:p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резьбы на болтах, шпильках, трубах. </w:t>
            </w:r>
          </w:p>
          <w:p w:rsidR="00F106A4" w:rsidRDefault="00F106A4" w:rsidP="00F106A4">
            <w:pPr>
              <w:tabs>
                <w:tab w:val="righ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Нарезание резьбы в сквозных и глухих отверстиях.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263" w:rsidRPr="00F22686" w:rsidRDefault="00F106A4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Клепка нахлесточного соединения заклепками с полукруглыми и потайными  головками.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Default="00E1332F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</w:t>
            </w:r>
            <w:r w:rsidR="00072D42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E1332F" w:rsidRPr="00F22686" w:rsidRDefault="00E1332F" w:rsidP="00E1332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E1332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F106A4">
              <w:rPr>
                <w:rFonts w:ascii="Times New Roman" w:eastAsia="Times New Roman" w:hAnsi="Times New Roman" w:cs="Times New Roman"/>
              </w:rPr>
              <w:t>6</w:t>
            </w:r>
          </w:p>
          <w:p w:rsidR="00E1332F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72D42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</w:p>
          <w:p w:rsidR="00E1332F" w:rsidRDefault="00E1332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1332F" w:rsidRPr="00F22686" w:rsidRDefault="00E1332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6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32F" w:rsidRPr="00F933D1" w:rsidRDefault="00E1332F" w:rsidP="00E1332F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461263" w:rsidRDefault="00E1332F" w:rsidP="00E133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1 - 5; ОК 7; </w:t>
            </w:r>
          </w:p>
          <w:p w:rsidR="00461263" w:rsidRPr="00461263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F22686" w:rsidRDefault="008B4DFB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Pr="00F106A4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Распиливание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1263" w:rsidRPr="00F22686" w:rsidRDefault="00F106A4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Шабрение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Притирка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F106A4" w:rsidRDefault="00F106A4" w:rsidP="00F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Распиливание круглого прутка, полых труб, полос.</w:t>
            </w:r>
          </w:p>
          <w:p w:rsidR="00F106A4" w:rsidRDefault="00F106A4" w:rsidP="00F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Шабрение плоских, криволинейных поверхностей. </w:t>
            </w:r>
          </w:p>
          <w:p w:rsidR="00461263" w:rsidRPr="009C198E" w:rsidRDefault="00F106A4" w:rsidP="00F106A4">
            <w:pPr>
              <w:rPr>
                <w:rFonts w:ascii="Times New Roman" w:hAnsi="Times New Roman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Ручная притирка плоских поверхностей различных деталей. Монтажная притирка рабочих поверхностей клапанов, кранов.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C674B7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106A4" w:rsidRDefault="00F106A4" w:rsidP="008B4DF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61263" w:rsidRDefault="008B4DFB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F106A4" w:rsidRPr="00F22686" w:rsidRDefault="00F106A4" w:rsidP="008B4DF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7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81849" w:rsidRDefault="00C81849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C674B7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1263" w:rsidRDefault="00C674B7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4DFB">
              <w:rPr>
                <w:rFonts w:ascii="Times New Roman" w:eastAsia="Times New Roman" w:hAnsi="Times New Roman" w:cs="Times New Roman"/>
              </w:rPr>
              <w:t>6</w:t>
            </w:r>
          </w:p>
          <w:p w:rsidR="00C674B7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674B7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674B7" w:rsidRPr="00F22686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4B7" w:rsidRPr="00F933D1" w:rsidRDefault="00C674B7" w:rsidP="00C674B7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461263" w:rsidRDefault="00C674B7" w:rsidP="00C67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461263" w:rsidRPr="00B30C4E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930" w:rsidRPr="00F22686" w:rsidRDefault="008B4DFB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</w:t>
            </w:r>
            <w:r w:rsidR="00942F4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30" w:rsidRPr="009A32A5" w:rsidRDefault="00F106A4" w:rsidP="008B4DF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Пайка, лужение, склеивание</w:t>
            </w:r>
            <w:r w:rsidR="00942F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4A" w:rsidRPr="00F933D1" w:rsidRDefault="00942F4A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942F4A" w:rsidRPr="00F933D1" w:rsidRDefault="00942F4A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Пайка черных и цветных металлов мягкими припоями при помощи паяльников. </w:t>
            </w:r>
          </w:p>
          <w:p w:rsidR="00414930" w:rsidRPr="00942F4A" w:rsidRDefault="00942F4A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Лужение поверхностей погружением и растиранием.Склеивание изделий различными клеями.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Default="008B4DFB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</w:t>
            </w:r>
            <w:r w:rsidR="00942F4A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Pr="00904C1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4930" w:rsidRPr="007C3741" w:rsidRDefault="00414930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42F4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414930" w:rsidRPr="00904C1A" w:rsidRDefault="00414930" w:rsidP="00942F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930" w:rsidRPr="00F933D1" w:rsidRDefault="00414930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414930" w:rsidRDefault="00414930" w:rsidP="004149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414930" w:rsidRPr="00461263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930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942F4A" w:rsidRPr="00252D2B" w:rsidTr="00133958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F4A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4A" w:rsidRPr="00942F4A" w:rsidRDefault="00942F4A" w:rsidP="008B4DF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Станочная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F4A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A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A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F4A" w:rsidRDefault="00942F4A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F4A" w:rsidRDefault="00942F4A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F4A" w:rsidRPr="00F933D1" w:rsidRDefault="00942F4A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6A4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37-42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942F4A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токарном станке.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0D" w:rsidRDefault="00CB2D0D" w:rsidP="00CB2D0D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Пуск и остановка электродвигателя токарного станка. Включение и выключение привода </w:t>
            </w:r>
            <w:r w:rsidRPr="009A270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главного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движения и приводов подач. Установка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заготовок в самоцентрирующем патроне. Установка патронов в шпиндель. Установка, выверка и закрепление обрабатываемой заготовки в патроне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10DF"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включение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 выключение главного привода. Установка и закрепление резцов в резцедержателях разных конструкций. Управление суппортом.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Равномерное перемещение 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салазок верхней части суппорта. Одновременное перемещение верхнего суппорта и поперечных салазок.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Регулирование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зазоров в направляющих суппортов. Поворот верхней части суппорта на задний угол. Установка положения рукоятки коробки скорости на заданную частоту вращения шпинделя. Установка заданных величин продольных и поперечных подач. Проверка величины подачи на один оборот</w:t>
            </w:r>
            <w:r>
              <w:rPr>
                <w:rFonts w:ascii="TimesNewRomanPSMT" w:eastAsia="TimesNewRomanPSMT" w:hint="eastAsia"/>
                <w:color w:val="000000"/>
              </w:rPr>
              <w:t xml:space="preserve"> </w:t>
            </w:r>
            <w:r w:rsidRPr="00D46F7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шпинделя. Включение и выключение механической продольной и поперечной подач.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Закрепление заготовки в патроне и выверка ее по диаметру и торцу. Установка по лимбу заданной глубины резания и в режиме резания снятие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пробной стружки. Подрезание уступов и 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черновое обтачивание заготовки после обработки ее торцевой поверхности. Установка поводкового па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трона на шпинделе передней бабки 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станка.</w:t>
            </w:r>
            <w:r w:rsidR="00DE10DF" w:rsidRPr="00196BA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Установка</w:t>
            </w:r>
            <w:r w:rsidRPr="00196BA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центров и проверка правильности их расположения. Установка в центрах заготовки и черновое обтачивание. Измерение диаметра обрабатываемой детали штангенциркулем или микрометром.</w:t>
            </w:r>
            <w:r w:rsidRPr="00ED3B1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Подбор упорно-проходного резца и закрепление в резцедержателе. Выбор режима резания. Подрезка торцов. Установка патрона с центровочным сверлом в шпиндель задней бабки. Сверление центровочного отверстия. Подрезка уступов и отрезка детали соответствующим отрезным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резцом.</w:t>
            </w:r>
          </w:p>
          <w:p w:rsidR="00F106A4" w:rsidRPr="00D2702A" w:rsidRDefault="00F106A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F4A" w:rsidRPr="00F933D1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F106A4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F106A4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43-48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CB2D0D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токарном станке.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D2702A" w:rsidRDefault="00CB2D0D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Центрирование, 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сверление, рассверливание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зенкование и 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развертывание. Растачивание сквозных отверстий.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Заточка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 установка 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расточных резцов (цельных и в державках). Вытачивание канавок в отверстиях. Нарезание резьбы плашками, метчиками, резьбонакатными плаш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ками. резьбонарезными головками.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Выбор режимов нарезания и накатывания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.Осуществление контроля резьбы.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F4A" w:rsidRPr="00F933D1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F106A4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F106A4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49-54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CB2D0D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D2702A" w:rsidRDefault="00CB2D0D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27238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Изготовление детали, включающей все ранее пройденные операции. Проверка качества выполненной работы. Соблюдение техники безопасности.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106A4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F4A" w:rsidRPr="00F933D1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F106A4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EA0DC4" w:rsidRPr="00252D2B" w:rsidTr="00133958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0DC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C4" w:rsidRPr="00D2702A" w:rsidRDefault="00EA0DC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Сварочная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C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DC4" w:rsidRDefault="00EA0DC4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DC4" w:rsidRDefault="00EA0DC4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DC4" w:rsidRPr="00F933D1" w:rsidRDefault="00EA0DC4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6A4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55-60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EA0DC4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ручной дуговой сваркой.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D2702A" w:rsidRDefault="00EA0DC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Подготовка сварочного оборудования к выполнению работ. Выполнение сварных швов ручной дуговой сваркой стыкового соединения в нижнем положении. Выполнение сварных швов ручной дуговой сваркой стыкового соединения в вертикальном положении. Выполнение сварных швовручной дуговой сваркой стыкового соединения в горизонтальном положении. Выполнение сварных швов ручной дуговой сваркой соединения</w:t>
            </w: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внахлёст в нижнем положении. Выполнение сварных швов ручной дуговой сваркой соединения внахлёст в вертикальном положении. Операционный контроль выполненных изделий.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DC4" w:rsidRPr="00F933D1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F106A4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F106A4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61-66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DE10DF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полуавтомати</w:t>
            </w:r>
            <w:r w:rsidR="00EA0DC4">
              <w:rPr>
                <w:rFonts w:ascii="Times New Roman" w:hAnsi="Times New Roman" w:cs="Times New Roman"/>
                <w:b/>
                <w:sz w:val="28"/>
                <w:szCs w:val="28"/>
              </w:rPr>
              <w:t>ческой сва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ркой.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D2702A" w:rsidRDefault="00EA0DC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Полуавтоматическая сварка. Подготовка сварочного оборудования к выполнению работ. Выполнение сварных швов полуавтоматической сваркой</w:t>
            </w: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стыкового соединения в нижнем положении.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DC4" w:rsidRPr="00F933D1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F106A4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F106A4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62-70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A4" w:rsidRDefault="00DE10DF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полуавтоматической сваркой.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4" w:rsidRPr="00D2702A" w:rsidRDefault="00DE10DF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 полуавтоматической сваркой стыкового соединения в вертикальном по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ложении.</w:t>
            </w:r>
            <w:r w:rsidRPr="00D22FF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 полуавтоматической сваркой стыкового соединения в горизонтальном положении.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2FF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00F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полуавтоматической сваркой соединения внахлёст в нижнем положении. Выполнение сварных швов полуавтоматической сваркой соединения внахлёст в вертикальном </w:t>
            </w:r>
            <w:r w:rsidRPr="004000F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положении. Операционный контроль выполненных изделий.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DC4" w:rsidRPr="00F933D1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F106A4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C81849" w:rsidRPr="00252D2B" w:rsidTr="00EA0D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849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71-72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49" w:rsidRPr="00354F9A" w:rsidRDefault="00C81849" w:rsidP="00C674B7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Default="008B4DFB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Default="00C81849" w:rsidP="008B4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8B4D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Default="00C81849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Default="00C8184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Pr="00F933D1" w:rsidRDefault="00C8184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3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C81849" w:rsidRPr="00F933D1" w:rsidRDefault="00C81849" w:rsidP="00C818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:rsidR="00707991" w:rsidRPr="00707991" w:rsidRDefault="00707991" w:rsidP="00707991">
      <w:pPr>
        <w:rPr>
          <w:sz w:val="28"/>
          <w:szCs w:val="28"/>
        </w:rPr>
      </w:pPr>
      <w:r w:rsidRPr="00707991">
        <w:rPr>
          <w:sz w:val="28"/>
          <w:szCs w:val="28"/>
        </w:rPr>
        <w:t>1.КарпицкийВ.Р.Общий курс слесарного дела М.Инфра-М 2019</w:t>
      </w:r>
    </w:p>
    <w:p w:rsidR="00707991" w:rsidRPr="00707991" w:rsidRDefault="00707991" w:rsidP="00707991">
      <w:pPr>
        <w:rPr>
          <w:sz w:val="28"/>
          <w:szCs w:val="28"/>
        </w:rPr>
      </w:pPr>
      <w:r w:rsidRPr="00707991">
        <w:rPr>
          <w:sz w:val="28"/>
          <w:szCs w:val="28"/>
        </w:rPr>
        <w:t>2.Покровский Б.С.Общий курс слесарного дела. М..Академия.2010</w:t>
      </w:r>
    </w:p>
    <w:p w:rsidR="00707991" w:rsidRPr="00707991" w:rsidRDefault="00707991" w:rsidP="00707991">
      <w:pPr>
        <w:rPr>
          <w:sz w:val="28"/>
          <w:szCs w:val="28"/>
        </w:rPr>
      </w:pPr>
      <w:r w:rsidRPr="00707991">
        <w:rPr>
          <w:sz w:val="28"/>
          <w:szCs w:val="28"/>
        </w:rPr>
        <w:t>3. ПокровскийБ.С.  Слесарно-сборочные работы.М.,Академия</w:t>
      </w:r>
    </w:p>
    <w:p w:rsidR="00707991" w:rsidRPr="00707991" w:rsidRDefault="00707991" w:rsidP="00707991">
      <w:pPr>
        <w:rPr>
          <w:sz w:val="28"/>
          <w:szCs w:val="28"/>
        </w:rPr>
      </w:pPr>
      <w:r w:rsidRPr="00707991">
        <w:rPr>
          <w:sz w:val="28"/>
          <w:szCs w:val="28"/>
        </w:rPr>
        <w:t>4.ЭОРПокровский Б.С.Общий курс слесарного дела. М..Академия.</w:t>
      </w:r>
    </w:p>
    <w:p w:rsidR="00707991" w:rsidRPr="00707991" w:rsidRDefault="00707991" w:rsidP="00707991">
      <w:pPr>
        <w:rPr>
          <w:sz w:val="28"/>
          <w:szCs w:val="28"/>
        </w:rPr>
      </w:pPr>
      <w:r w:rsidRPr="00707991">
        <w:rPr>
          <w:sz w:val="28"/>
          <w:szCs w:val="28"/>
        </w:rPr>
        <w:t>5.ЭОР ПокровскийБ.С.  Слесарно-сборочные работы.М.,Академия</w:t>
      </w:r>
    </w:p>
    <w:p w:rsidR="00707991" w:rsidRPr="00707991" w:rsidRDefault="00707991" w:rsidP="00707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991">
        <w:rPr>
          <w:sz w:val="28"/>
          <w:szCs w:val="28"/>
        </w:rPr>
        <w:t>6.ЭОРСхиртладзе А.Г. Перевозников В.К. Инструментальное оснащение технологических процессов металлообработки. Пермь -ТГТУ</w:t>
      </w:r>
    </w:p>
    <w:p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1849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:rsidR="002D735C" w:rsidRPr="002D735C" w:rsidRDefault="002D735C" w:rsidP="002D735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</w:pPr>
      <w:r w:rsidRPr="002D735C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КОНТРОЛЬ И ОЦЕНКА РЕЗУЛЬТАТОВ ОСВОЕНИЯ ПРОФЕССИОНАЛЬНОГО МОДУЛЯ ПМ 02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2443"/>
      </w:tblGrid>
      <w:tr w:rsidR="002D735C" w:rsidRPr="002D735C" w:rsidTr="00B62A6A">
        <w:tc>
          <w:tcPr>
            <w:tcW w:w="3348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Код и наименование профессиональных  компетенций, формируемых в рамках модуля</w:t>
            </w:r>
          </w:p>
        </w:tc>
        <w:tc>
          <w:tcPr>
            <w:tcW w:w="3780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443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2D735C" w:rsidRPr="002D735C" w:rsidTr="00B62A6A">
        <w:trPr>
          <w:trHeight w:val="126"/>
        </w:trPr>
        <w:tc>
          <w:tcPr>
            <w:tcW w:w="3348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ПК 2.1 Выполнять регламентные работы по техническому обслуживанию и ремонту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в соответствии с требованиями технологических процессов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- демонстрирует умения выполнять 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регламентные работы по техническому обслуживанию и ремонту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в соответствии с требованиями технологических процессов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- демонстрирует умения выполнять  регламентные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технологическому процессу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текущий контроль в форме защиты лабораторных работ и практических занятий; зачеты по производственной практике и по каждому из разделов профессио-нального модуля; защита курсового проекта</w:t>
            </w:r>
          </w:p>
        </w:tc>
      </w:tr>
      <w:tr w:rsidR="002D735C" w:rsidRPr="002D735C" w:rsidTr="00B62A6A">
        <w:trPr>
          <w:trHeight w:val="126"/>
        </w:trPr>
        <w:tc>
          <w:tcPr>
            <w:tcW w:w="3348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ПК 2.2 Контролировать качество выполнения работ по техническому обслуживанию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- демонстрирует точность и скорость определения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- демонстрирует точность и скорость определения качества выполнения работ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>по техническому обслуживанию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посредством применения диагностических средств</w:t>
            </w:r>
          </w:p>
        </w:tc>
        <w:tc>
          <w:tcPr>
            <w:tcW w:w="2443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текущий контроль в форме защиты лабораторных работ и практических занятий; зачеты по производственной практике и по каждому из разделов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профессио-нального модуля; защита курсового проекта</w:t>
            </w:r>
          </w:p>
        </w:tc>
      </w:tr>
      <w:tr w:rsidR="002D735C" w:rsidRPr="002D735C" w:rsidTr="00B62A6A">
        <w:trPr>
          <w:trHeight w:val="126"/>
        </w:trPr>
        <w:tc>
          <w:tcPr>
            <w:tcW w:w="3348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 xml:space="preserve">ПК 2.3 Определять техническое состояние систем и механизмов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- демонстрирует навыки определения 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технического состояния систем и механизмов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подъемно-транспортных, строительных, дорожных машин и оборудования;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- демонстрирует навыки определения </w:t>
            </w: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технического состояния систем и механизмов 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текущий контроль в форме защиты лабораторных работ и практических занятий; зачеты по производственной практике и по каждому из разделов профессио-нального модуля; защита курсового проекта</w:t>
            </w:r>
          </w:p>
        </w:tc>
      </w:tr>
      <w:tr w:rsidR="002D735C" w:rsidRPr="002D735C" w:rsidTr="00B62A6A">
        <w:trPr>
          <w:trHeight w:val="126"/>
        </w:trPr>
        <w:tc>
          <w:tcPr>
            <w:tcW w:w="3348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ПК 2.4 Вести учетно-отчетную документацию по техническому обслуживанию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- демонстрирует навыки оформле-ния документации по техничес-кому обслуживанию подъемно-транспортных, строительных, до-рожных машин и оборудования;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- демонстрирует навыки оформления конструкторско-технической и технологической документации разработки технологического процесса ремонта узлов и деталей подъемно-транспортных, </w:t>
            </w: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>строительных, дорожных машин и оборудования</w:t>
            </w:r>
          </w:p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2D735C" w:rsidRPr="002D735C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2D735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текущий контроль в форме защиты лабораторных работ и практических занятий; зачеты по производственной практике и по каждому из разделов профессио-нального модуля; защита курсового проекта</w:t>
            </w:r>
          </w:p>
        </w:tc>
      </w:tr>
    </w:tbl>
    <w:p w:rsidR="002D735C" w:rsidRPr="002D735C" w:rsidRDefault="002D735C" w:rsidP="002D73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2D735C" w:rsidRPr="002D735C" w:rsidRDefault="002D735C" w:rsidP="002D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5C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6"/>
        <w:gridCol w:w="3116"/>
        <w:gridCol w:w="1700"/>
      </w:tblGrid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ответы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Устное рисование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учениях</w:t>
            </w: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  <w:tr w:rsidR="002D735C" w:rsidRPr="002D735C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проектов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учебных моделей</w:t>
            </w:r>
          </w:p>
          <w:p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вычисление</w:t>
            </w:r>
          </w:p>
        </w:tc>
      </w:tr>
    </w:tbl>
    <w:p w:rsidR="002D735C" w:rsidRPr="002D735C" w:rsidRDefault="002D735C" w:rsidP="002D735C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5C" w:rsidRPr="002D735C" w:rsidRDefault="002D735C" w:rsidP="002D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35C" w:rsidRPr="002D735C" w:rsidRDefault="002D735C" w:rsidP="002D73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2D735C" w:rsidRPr="00F933D1" w:rsidRDefault="002D735C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D735C" w:rsidRPr="00F933D1" w:rsidSect="000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31" w:rsidRDefault="008F1931" w:rsidP="00B30C4E">
      <w:pPr>
        <w:spacing w:after="0" w:line="240" w:lineRule="auto"/>
      </w:pPr>
      <w:r>
        <w:separator/>
      </w:r>
    </w:p>
  </w:endnote>
  <w:endnote w:type="continuationSeparator" w:id="1">
    <w:p w:rsidR="008F1931" w:rsidRDefault="008F1931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1339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1339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1339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6D55E2">
    <w:pPr>
      <w:rPr>
        <w:sz w:val="2"/>
        <w:szCs w:val="2"/>
      </w:rPr>
    </w:pPr>
    <w:r w:rsidRPr="006D55E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11.05pt;height:12.6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33958" w:rsidRDefault="006D55E2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2D735C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31" w:rsidRDefault="008F1931" w:rsidP="00B30C4E">
      <w:pPr>
        <w:spacing w:after="0" w:line="240" w:lineRule="auto"/>
      </w:pPr>
      <w:r>
        <w:separator/>
      </w:r>
    </w:p>
  </w:footnote>
  <w:footnote w:type="continuationSeparator" w:id="1">
    <w:p w:rsidR="008F1931" w:rsidRDefault="008F1931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1339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1339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8" w:rsidRDefault="001339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C4E"/>
    <w:rsid w:val="000053EE"/>
    <w:rsid w:val="00072D42"/>
    <w:rsid w:val="00133958"/>
    <w:rsid w:val="001F4DF4"/>
    <w:rsid w:val="002D504B"/>
    <w:rsid w:val="002D735C"/>
    <w:rsid w:val="00371DE3"/>
    <w:rsid w:val="00414930"/>
    <w:rsid w:val="00461263"/>
    <w:rsid w:val="004A31DB"/>
    <w:rsid w:val="00556420"/>
    <w:rsid w:val="005A2CB4"/>
    <w:rsid w:val="00611635"/>
    <w:rsid w:val="006C709F"/>
    <w:rsid w:val="006D55E2"/>
    <w:rsid w:val="00707991"/>
    <w:rsid w:val="00741FCA"/>
    <w:rsid w:val="008B3635"/>
    <w:rsid w:val="008B4DFB"/>
    <w:rsid w:val="008F1931"/>
    <w:rsid w:val="00942F4A"/>
    <w:rsid w:val="009C44C5"/>
    <w:rsid w:val="00A4272D"/>
    <w:rsid w:val="00A87954"/>
    <w:rsid w:val="00A971BA"/>
    <w:rsid w:val="00B30C4E"/>
    <w:rsid w:val="00B87C98"/>
    <w:rsid w:val="00C01441"/>
    <w:rsid w:val="00C14295"/>
    <w:rsid w:val="00C249A5"/>
    <w:rsid w:val="00C674B7"/>
    <w:rsid w:val="00C81849"/>
    <w:rsid w:val="00C9711D"/>
    <w:rsid w:val="00CB125A"/>
    <w:rsid w:val="00CB2D0D"/>
    <w:rsid w:val="00DE10DF"/>
    <w:rsid w:val="00E1332F"/>
    <w:rsid w:val="00E15262"/>
    <w:rsid w:val="00EA0DC4"/>
    <w:rsid w:val="00F106A4"/>
    <w:rsid w:val="00F227E1"/>
    <w:rsid w:val="00FA6AE0"/>
    <w:rsid w:val="00FB5A8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2021-03-03T11:14:00Z</dcterms:created>
  <dcterms:modified xsi:type="dcterms:W3CDTF">2021-03-14T09:25:00Z</dcterms:modified>
</cp:coreProperties>
</file>