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F9" w:rsidRPr="00B43CF9" w:rsidRDefault="00B43CF9" w:rsidP="00B4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bookmark3"/>
      <w:r w:rsidRPr="00B43CF9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ОБРАЗОВАНИЯ КРАСНОЯРСКОГО КРАЯ</w:t>
      </w:r>
    </w:p>
    <w:p w:rsidR="00B43CF9" w:rsidRPr="00B43CF9" w:rsidRDefault="00B43CF9" w:rsidP="00B4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4D7" w:rsidRPr="009A24D7" w:rsidRDefault="009A24D7" w:rsidP="00B43CF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9A24D7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 xml:space="preserve">краевое Государственное автономное </w:t>
      </w:r>
    </w:p>
    <w:p w:rsidR="009A24D7" w:rsidRPr="009A24D7" w:rsidRDefault="009A24D7" w:rsidP="00B43CF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9A24D7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профессиональное образовательное учреждение</w:t>
      </w:r>
    </w:p>
    <w:p w:rsidR="009A24D7" w:rsidRPr="009A24D7" w:rsidRDefault="009A24D7" w:rsidP="00B43CF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9A24D7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 xml:space="preserve"> «емельяновский дорожно-строительный техникум»</w:t>
      </w:r>
    </w:p>
    <w:p w:rsidR="009A24D7" w:rsidRPr="009A24D7" w:rsidRDefault="009A24D7" w:rsidP="009A24D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A24D7" w:rsidRPr="009A24D7" w:rsidRDefault="009A24D7" w:rsidP="009A2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9A24D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рабочая ПРОГРАММа </w:t>
      </w:r>
    </w:p>
    <w:p w:rsidR="009A24D7" w:rsidRPr="009A24D7" w:rsidRDefault="009A24D7" w:rsidP="009A2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</w:p>
    <w:p w:rsidR="009A24D7" w:rsidRPr="009A24D7" w:rsidRDefault="008547F8" w:rsidP="009A2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9A24D7" w:rsidRPr="009A24D7" w:rsidTr="009A24D7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A24D7" w:rsidRPr="009A24D7" w:rsidRDefault="009A24D7" w:rsidP="005C4F30">
            <w:pPr>
              <w:widowControl/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NewRomanPSMT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9A24D7">
              <w:rPr>
                <w:rFonts w:ascii="Times New Roman" w:eastAsia="TimesNewRomanPSMT" w:hAnsi="Times New Roman" w:cs="Times New Roman"/>
                <w:b/>
                <w:bCs/>
                <w:color w:val="auto"/>
                <w:sz w:val="32"/>
                <w:szCs w:val="32"/>
              </w:rPr>
              <w:t>ОГСЭ.</w:t>
            </w:r>
            <w:r w:rsidR="00224A65">
              <w:rPr>
                <w:rFonts w:ascii="Times New Roman" w:eastAsia="TimesNewRomanPSMT" w:hAnsi="Times New Roman" w:cs="Times New Roman"/>
                <w:b/>
                <w:bCs/>
                <w:color w:val="auto"/>
                <w:sz w:val="32"/>
                <w:szCs w:val="32"/>
              </w:rPr>
              <w:t>05</w:t>
            </w:r>
            <w:r w:rsidR="005C4F30">
              <w:rPr>
                <w:rFonts w:ascii="Times New Roman" w:eastAsia="TimesNewRomanPSMT" w:hAnsi="Times New Roman" w:cs="Times New Roman"/>
                <w:b/>
                <w:bCs/>
                <w:color w:val="auto"/>
                <w:sz w:val="32"/>
                <w:szCs w:val="32"/>
              </w:rPr>
              <w:t>. Физическая культура</w:t>
            </w:r>
          </w:p>
        </w:tc>
      </w:tr>
    </w:tbl>
    <w:p w:rsidR="009A24D7" w:rsidRPr="009A24D7" w:rsidRDefault="009A24D7" w:rsidP="009A24D7">
      <w:pPr>
        <w:widowControl/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color w:val="auto"/>
          <w:sz w:val="32"/>
          <w:szCs w:val="32"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1"/>
      </w:tblGrid>
      <w:tr w:rsidR="009A24D7" w:rsidRPr="009A24D7" w:rsidTr="009A24D7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A24D7" w:rsidRPr="009A24D7" w:rsidRDefault="009A24D7" w:rsidP="009A24D7">
            <w:pPr>
              <w:widowControl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9A2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23.02.04 Техническая эксплуатация подъемно - транспортных, строительных, дорожных машин и оборудования (по отраслям)</w:t>
            </w:r>
          </w:p>
        </w:tc>
      </w:tr>
    </w:tbl>
    <w:p w:rsidR="009A24D7" w:rsidRPr="009A24D7" w:rsidRDefault="009A24D7" w:rsidP="009A24D7">
      <w:pPr>
        <w:widowControl/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color w:val="auto"/>
          <w:sz w:val="16"/>
          <w:szCs w:val="16"/>
        </w:rPr>
      </w:pPr>
      <w:r w:rsidRPr="009A24D7">
        <w:rPr>
          <w:rFonts w:ascii="Times New Roman" w:eastAsia="TimesNewRomanPSMT" w:hAnsi="Times New Roman" w:cs="Times New Roman"/>
          <w:b/>
          <w:bCs/>
          <w:color w:val="auto"/>
          <w:sz w:val="16"/>
          <w:szCs w:val="16"/>
        </w:rPr>
        <w:t>(код, наименование специальности, уровень подготовки)</w:t>
      </w:r>
    </w:p>
    <w:p w:rsidR="009A24D7" w:rsidRPr="009A24D7" w:rsidRDefault="009A24D7" w:rsidP="009A24D7">
      <w:pPr>
        <w:widowControl/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color w:val="auto"/>
          <w:sz w:val="32"/>
          <w:szCs w:val="32"/>
        </w:rPr>
      </w:pPr>
    </w:p>
    <w:p w:rsidR="009A24D7" w:rsidRPr="009A24D7" w:rsidRDefault="009A24D7" w:rsidP="009A24D7">
      <w:pPr>
        <w:widowControl/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color w:val="auto"/>
          <w:sz w:val="16"/>
          <w:szCs w:val="16"/>
        </w:rPr>
      </w:pPr>
    </w:p>
    <w:p w:rsidR="009A24D7" w:rsidRPr="009A24D7" w:rsidRDefault="009A24D7" w:rsidP="009A24D7">
      <w:pPr>
        <w:widowControl/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P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24D7" w:rsidRDefault="009A24D7" w:rsidP="009A24D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252A5" w:rsidRDefault="00224A65" w:rsidP="00A252A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Емельяново </w:t>
      </w:r>
    </w:p>
    <w:p w:rsidR="00B5616E" w:rsidRPr="00B5616E" w:rsidRDefault="00B5616E" w:rsidP="00B5616E">
      <w:pPr>
        <w:pStyle w:val="35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B5616E">
        <w:rPr>
          <w:b w:val="0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2A5373" w:rsidRPr="00B5616E" w:rsidRDefault="00B5616E" w:rsidP="00B561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16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по специальности среднего профессионального образования (далее СПО)</w:t>
      </w:r>
      <w:r w:rsidRPr="00B561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23.02.04 Техническая эксплуатация подъемно - транспортных, строительных, дорожных машин и оборудования (по отраслям)</w:t>
      </w:r>
      <w:r w:rsidRPr="00B5616E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Pr="00B5616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5616E">
        <w:rPr>
          <w:rFonts w:ascii="Times New Roman" w:hAnsi="Times New Roman" w:cs="Times New Roman"/>
          <w:sz w:val="28"/>
          <w:szCs w:val="28"/>
        </w:rPr>
        <w:t xml:space="preserve"> России №69 от 05.02.2018г., зарегистрированного в Минюсте России 26.02.2018г. №50137</w:t>
      </w:r>
    </w:p>
    <w:p w:rsidR="00F1602B" w:rsidRPr="00486B2A" w:rsidRDefault="00F1602B" w:rsidP="00A25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Pr="00486B2A" w:rsidRDefault="002A5373" w:rsidP="00A25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2A5373" w:rsidRPr="00486B2A" w:rsidRDefault="008547F8" w:rsidP="00A25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A5373">
        <w:rPr>
          <w:rFonts w:ascii="Times New Roman" w:eastAsia="Times New Roman" w:hAnsi="Times New Roman" w:cs="Times New Roman"/>
          <w:sz w:val="28"/>
          <w:szCs w:val="28"/>
        </w:rPr>
        <w:t>рае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 государственное автономное </w:t>
      </w:r>
      <w:r w:rsidR="002A537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  <w:r w:rsidR="002A5373" w:rsidRPr="00486B2A">
        <w:rPr>
          <w:rFonts w:ascii="Times New Roman" w:eastAsia="Times New Roman" w:hAnsi="Times New Roman" w:cs="Times New Roman"/>
          <w:sz w:val="28"/>
          <w:szCs w:val="28"/>
        </w:rPr>
        <w:t xml:space="preserve"> «Емельяновский дорожно-строительный техникум»</w:t>
      </w:r>
    </w:p>
    <w:p w:rsidR="002A5373" w:rsidRPr="00486B2A" w:rsidRDefault="002A5373" w:rsidP="00A25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Pr="00486B2A" w:rsidRDefault="002A5373" w:rsidP="00A25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2A5373" w:rsidRPr="00486B2A" w:rsidRDefault="008547F8" w:rsidP="00A25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Александра </w:t>
      </w:r>
      <w:r w:rsidR="002A5373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 w:rsidR="002A5373" w:rsidRPr="00486B2A">
        <w:rPr>
          <w:rFonts w:ascii="Times New Roman" w:eastAsia="Times New Roman" w:hAnsi="Times New Roman" w:cs="Times New Roman"/>
          <w:sz w:val="28"/>
          <w:szCs w:val="28"/>
        </w:rPr>
        <w:t xml:space="preserve"> - преподаватель физическо</w:t>
      </w:r>
      <w:r w:rsidR="002A5373">
        <w:rPr>
          <w:rFonts w:ascii="Times New Roman" w:eastAsia="Times New Roman" w:hAnsi="Times New Roman" w:cs="Times New Roman"/>
          <w:sz w:val="28"/>
          <w:szCs w:val="28"/>
        </w:rPr>
        <w:t xml:space="preserve">й культуры </w:t>
      </w:r>
      <w:r w:rsidR="00224A65">
        <w:rPr>
          <w:rFonts w:ascii="Times New Roman" w:eastAsia="Times New Roman" w:hAnsi="Times New Roman" w:cs="Times New Roman"/>
          <w:sz w:val="28"/>
          <w:szCs w:val="28"/>
        </w:rPr>
        <w:t xml:space="preserve">первой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A5373" w:rsidRPr="00486B2A">
        <w:rPr>
          <w:rFonts w:ascii="Times New Roman" w:eastAsia="Times New Roman" w:hAnsi="Times New Roman" w:cs="Times New Roman"/>
          <w:sz w:val="28"/>
          <w:szCs w:val="28"/>
        </w:rPr>
        <w:t>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p w:rsidR="002A5373" w:rsidRDefault="002A5373" w:rsidP="002A5373">
      <w:pPr>
        <w:keepNext/>
        <w:keepLines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2A5373" w:rsidRDefault="002A5373" w:rsidP="00D920E0">
      <w:pPr>
        <w:pStyle w:val="31"/>
        <w:shd w:val="clear" w:color="auto" w:fill="auto"/>
        <w:spacing w:after="0" w:line="240" w:lineRule="auto"/>
        <w:ind w:right="20" w:firstLine="280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2A5373" w:rsidRDefault="002A5373" w:rsidP="00D920E0">
      <w:pPr>
        <w:pStyle w:val="31"/>
        <w:shd w:val="clear" w:color="auto" w:fill="auto"/>
        <w:spacing w:after="0" w:line="240" w:lineRule="auto"/>
        <w:ind w:right="20" w:firstLine="280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2A5373" w:rsidRDefault="002A5373" w:rsidP="00D920E0">
      <w:pPr>
        <w:pStyle w:val="31"/>
        <w:shd w:val="clear" w:color="auto" w:fill="auto"/>
        <w:spacing w:after="0" w:line="240" w:lineRule="auto"/>
        <w:ind w:right="20" w:firstLine="280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A5373" w:rsidRPr="00486B2A" w:rsidTr="004F5D26">
        <w:trPr>
          <w:trHeight w:val="536"/>
        </w:trPr>
        <w:tc>
          <w:tcPr>
            <w:tcW w:w="7668" w:type="dxa"/>
          </w:tcPr>
          <w:p w:rsidR="002A5373" w:rsidRPr="00486B2A" w:rsidRDefault="002A5373" w:rsidP="004F5D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A5373" w:rsidRPr="00486B2A" w:rsidRDefault="002A5373" w:rsidP="004F5D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</w:tcPr>
          <w:p w:rsidR="002A5373" w:rsidRPr="00486B2A" w:rsidRDefault="002A5373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A5373" w:rsidRPr="00486B2A" w:rsidTr="004F5D26">
        <w:trPr>
          <w:trHeight w:val="1064"/>
        </w:trPr>
        <w:tc>
          <w:tcPr>
            <w:tcW w:w="7668" w:type="dxa"/>
          </w:tcPr>
          <w:p w:rsidR="002A5373" w:rsidRPr="00486B2A" w:rsidRDefault="00224A65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 xml:space="preserve">ОБЩАЯ ХАРАКТЕРИСТИКА </w:t>
            </w:r>
            <w:r w:rsidR="002A5373" w:rsidRPr="00486B2A">
              <w:rPr>
                <w:rFonts w:ascii="Times New Roman" w:eastAsia="Times New Roman" w:hAnsi="Times New Roman" w:cs="Times New Roman"/>
                <w:b/>
                <w:caps/>
              </w:rPr>
              <w:t xml:space="preserve"> ПРОГРАММЫ УЧЕБНОЙ ДИСЦИПЛИНЫ</w:t>
            </w:r>
          </w:p>
          <w:p w:rsidR="002A5373" w:rsidRPr="00486B2A" w:rsidRDefault="002A5373" w:rsidP="004F5D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</w:tcPr>
          <w:p w:rsidR="002A5373" w:rsidRPr="00486B2A" w:rsidRDefault="00FE669B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5373" w:rsidRPr="00486B2A" w:rsidTr="004F5D26">
        <w:trPr>
          <w:trHeight w:val="934"/>
        </w:trPr>
        <w:tc>
          <w:tcPr>
            <w:tcW w:w="7668" w:type="dxa"/>
          </w:tcPr>
          <w:p w:rsidR="002A5373" w:rsidRPr="00486B2A" w:rsidRDefault="002A5373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caps/>
              </w:rPr>
              <w:t>СТРУКТУРА и содержание УЧЕБНОЙ ДИСЦИПЛИНЫ</w:t>
            </w:r>
          </w:p>
          <w:p w:rsidR="002A5373" w:rsidRPr="00486B2A" w:rsidRDefault="002A5373" w:rsidP="004F5D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</w:tcPr>
          <w:p w:rsidR="002A5373" w:rsidRPr="00486B2A" w:rsidRDefault="00FE669B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5373" w:rsidRPr="00486B2A" w:rsidTr="004F5D26">
        <w:trPr>
          <w:trHeight w:val="1239"/>
        </w:trPr>
        <w:tc>
          <w:tcPr>
            <w:tcW w:w="7668" w:type="dxa"/>
          </w:tcPr>
          <w:p w:rsidR="002A5373" w:rsidRPr="00486B2A" w:rsidRDefault="002A5373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caps/>
              </w:rPr>
              <w:t>условия реализации  учебной дисциплины</w:t>
            </w:r>
          </w:p>
          <w:p w:rsidR="002A5373" w:rsidRPr="00486B2A" w:rsidRDefault="002A5373" w:rsidP="004F5D26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</w:tcPr>
          <w:p w:rsidR="002A5373" w:rsidRPr="00486B2A" w:rsidRDefault="00FE669B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5373" w:rsidRPr="00486B2A" w:rsidTr="004F5D26">
        <w:trPr>
          <w:trHeight w:val="1702"/>
        </w:trPr>
        <w:tc>
          <w:tcPr>
            <w:tcW w:w="7668" w:type="dxa"/>
          </w:tcPr>
          <w:p w:rsidR="002A5373" w:rsidRPr="00486B2A" w:rsidRDefault="002A5373" w:rsidP="002A5373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caps/>
              </w:rPr>
              <w:t>Контроль и оценка результатов Освоения учебной дисциплины</w:t>
            </w:r>
          </w:p>
          <w:p w:rsidR="002A5373" w:rsidRPr="00486B2A" w:rsidRDefault="002A5373" w:rsidP="004F5D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903" w:type="dxa"/>
          </w:tcPr>
          <w:p w:rsidR="002A5373" w:rsidRPr="00486B2A" w:rsidRDefault="00FE669B" w:rsidP="004F5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5C4F30" w:rsidRDefault="005C4F30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5C4F30" w:rsidRDefault="005C4F30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2A5373" w:rsidRDefault="00224A65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1. ОБЩАЯ ХАРАКТЕРИСТИКА</w:t>
      </w:r>
      <w:r w:rsidR="000102A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РАБОЧЕЙ</w:t>
      </w:r>
      <w:r w:rsidR="002A5373" w:rsidRPr="00486B2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ПРОГРАММЫ УЧЕБНОЙ ДИСЦИПЛИНЫ </w:t>
      </w:r>
      <w:r w:rsidR="008547F8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224A65" w:rsidRDefault="00224A65" w:rsidP="00224A65">
      <w:pPr>
        <w:pStyle w:val="afc"/>
        <w:numPr>
          <w:ilvl w:val="1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24A65">
        <w:rPr>
          <w:rFonts w:ascii="Times New Roman" w:eastAsia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3E0D32" w:rsidRDefault="00224A65" w:rsidP="003E0D32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919"/>
        <w:jc w:val="both"/>
        <w:rPr>
          <w:rFonts w:ascii="Times New Roman" w:eastAsia="Times New Roman" w:hAnsi="Times New Roman"/>
          <w:sz w:val="28"/>
          <w:szCs w:val="28"/>
        </w:rPr>
      </w:pPr>
      <w:r w:rsidRPr="00224A65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чебная  дисциплина</w:t>
      </w:r>
      <w:r w:rsidRPr="00224A65">
        <w:rPr>
          <w:rFonts w:ascii="Times New Roman" w:eastAsia="Times New Roman" w:hAnsi="Times New Roman"/>
          <w:sz w:val="28"/>
          <w:szCs w:val="28"/>
        </w:rPr>
        <w:t>«ФИЗИЧЕСКАЯ КУЛЬТУРА»</w:t>
      </w:r>
      <w:r>
        <w:rPr>
          <w:rFonts w:ascii="Times New Roman" w:eastAsia="Times New Roman" w:hAnsi="Times New Roman"/>
          <w:sz w:val="28"/>
          <w:szCs w:val="28"/>
        </w:rPr>
        <w:t xml:space="preserve">является частью </w:t>
      </w:r>
      <w:r>
        <w:rPr>
          <w:rFonts w:ascii="Times New Roman" w:hAnsi="Times New Roman"/>
          <w:sz w:val="28"/>
          <w:szCs w:val="28"/>
        </w:rPr>
        <w:t>общего гуманитарного и</w:t>
      </w:r>
      <w:r w:rsidR="00327D84">
        <w:rPr>
          <w:rFonts w:ascii="Times New Roman" w:hAnsi="Times New Roman"/>
          <w:sz w:val="28"/>
          <w:szCs w:val="28"/>
        </w:rPr>
        <w:t xml:space="preserve"> социально-экономического  </w:t>
      </w:r>
      <w:r w:rsidR="009A24D7" w:rsidRPr="009A24D7">
        <w:rPr>
          <w:rFonts w:ascii="Times New Roman" w:eastAsia="Times New Roman" w:hAnsi="Times New Roman"/>
          <w:sz w:val="28"/>
          <w:szCs w:val="28"/>
        </w:rPr>
        <w:t xml:space="preserve">основной профессиональной образовательной программы подготовки квалифицированных рабочих, служащих в соответствии с ФГОС по </w:t>
      </w:r>
      <w:r w:rsidR="009A24D7">
        <w:rPr>
          <w:rFonts w:ascii="Times New Roman" w:eastAsia="Times New Roman" w:hAnsi="Times New Roman"/>
          <w:sz w:val="28"/>
          <w:szCs w:val="28"/>
        </w:rPr>
        <w:t xml:space="preserve">специальности </w:t>
      </w:r>
      <w:r w:rsidR="009A24D7" w:rsidRPr="009A24D7">
        <w:rPr>
          <w:rFonts w:ascii="Times New Roman" w:eastAsia="Times New Roman" w:hAnsi="Times New Roman"/>
          <w:sz w:val="28"/>
          <w:szCs w:val="28"/>
        </w:rPr>
        <w:t xml:space="preserve">СПО 23.02.04 Техническая эксплуатация подъемно - транспортных, строительных, дорожных машин и оборудования (по отраслям). </w:t>
      </w:r>
      <w:r w:rsidR="00327D84">
        <w:rPr>
          <w:rFonts w:ascii="Times New Roman" w:eastAsia="Times New Roman" w:hAnsi="Times New Roman"/>
          <w:sz w:val="28"/>
          <w:szCs w:val="28"/>
        </w:rPr>
        <w:t>Особое значение дисциплина имеет при формировании и развитии ОК 08.</w:t>
      </w:r>
    </w:p>
    <w:p w:rsidR="003E0D32" w:rsidRPr="003E0D32" w:rsidRDefault="003E0D32" w:rsidP="003E0D32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919"/>
        <w:jc w:val="both"/>
        <w:rPr>
          <w:rFonts w:ascii="Times New Roman" w:eastAsia="Times New Roman" w:hAnsi="Times New Roman"/>
          <w:sz w:val="28"/>
          <w:szCs w:val="28"/>
        </w:rPr>
      </w:pPr>
      <w:r w:rsidRPr="003E0D32">
        <w:rPr>
          <w:rFonts w:ascii="Times New Roman" w:hAnsi="Times New Roman"/>
          <w:bCs/>
          <w:spacing w:val="-2"/>
          <w:sz w:val="28"/>
          <w:szCs w:val="28"/>
        </w:rPr>
        <w:t xml:space="preserve">Данная рабочая программа предусматривает освоение содержание учебного предмета Физическая культура с применением дистанционных технологий обучения в формате электронных лекций, </w:t>
      </w:r>
      <w:proofErr w:type="gramStart"/>
      <w:r w:rsidRPr="003E0D32">
        <w:rPr>
          <w:rFonts w:ascii="Times New Roman" w:hAnsi="Times New Roman"/>
          <w:bCs/>
          <w:spacing w:val="-2"/>
          <w:sz w:val="28"/>
          <w:szCs w:val="28"/>
        </w:rPr>
        <w:t>видео-конференций</w:t>
      </w:r>
      <w:proofErr w:type="gramEnd"/>
      <w:r w:rsidRPr="003E0D32">
        <w:rPr>
          <w:rFonts w:ascii="Times New Roman" w:hAnsi="Times New Roman"/>
          <w:bCs/>
          <w:spacing w:val="-2"/>
          <w:sz w:val="28"/>
          <w:szCs w:val="28"/>
        </w:rPr>
        <w:t>, онлайн-занятий.</w:t>
      </w:r>
    </w:p>
    <w:p w:rsidR="002A5373" w:rsidRPr="00486B2A" w:rsidRDefault="00327D84" w:rsidP="002A5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Цели и планируемые  результаты</w:t>
      </w:r>
      <w:r w:rsidR="002A5373" w:rsidRPr="00486B2A">
        <w:rPr>
          <w:rFonts w:ascii="Times New Roman" w:eastAsia="Times New Roman" w:hAnsi="Times New Roman" w:cs="Times New Roman"/>
          <w:b/>
          <w:sz w:val="28"/>
          <w:szCs w:val="28"/>
        </w:rPr>
        <w:t xml:space="preserve"> освоения дисциплины:</w:t>
      </w:r>
    </w:p>
    <w:p w:rsidR="009A24D7" w:rsidRDefault="00327D84" w:rsidP="0085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осваиваются умения и знания</w:t>
      </w:r>
    </w:p>
    <w:p w:rsidR="009A24D7" w:rsidRPr="009A24D7" w:rsidRDefault="009A24D7" w:rsidP="009A24D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C40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</w:t>
      </w:r>
      <w:proofErr w:type="gramStart"/>
      <w:r w:rsidRPr="000C40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</w:t>
      </w:r>
      <w:r w:rsidRPr="009A24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использовать физкультурно-оздоровительную деятельность для </w:t>
      </w:r>
      <w:bookmarkStart w:id="1" w:name="_GoBack"/>
      <w:bookmarkEnd w:id="1"/>
      <w:r w:rsidRPr="009A24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укрепления здоровья, достижения жизненных и профессиональных целей;</w:t>
      </w:r>
    </w:p>
    <w:p w:rsidR="009A24D7" w:rsidRPr="009A24D7" w:rsidRDefault="009A24D7" w:rsidP="009A24D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A24D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знать:</w:t>
      </w:r>
    </w:p>
    <w:p w:rsidR="002A5373" w:rsidRPr="00486B2A" w:rsidRDefault="002A5373" w:rsidP="0085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9A24D7" w:rsidRPr="009A24D7" w:rsidRDefault="002A5373" w:rsidP="009A24D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C40A2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Start"/>
      <w:r w:rsidRPr="000C40A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486B2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A24D7" w:rsidRPr="009A24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роли физической культуры в общекультурном, профессиональном и социальном развитии человека;</w:t>
      </w:r>
    </w:p>
    <w:p w:rsidR="009A24D7" w:rsidRPr="009A24D7" w:rsidRDefault="009A24D7" w:rsidP="0085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40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</w:t>
      </w:r>
      <w:proofErr w:type="gramStart"/>
      <w:r w:rsidRPr="000C40A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</w:t>
      </w:r>
      <w:r w:rsidRPr="009A24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основы здорового образа жизни</w:t>
      </w:r>
      <w:r w:rsidR="000C40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9A24D7" w:rsidRPr="008547F8" w:rsidRDefault="009A24D7" w:rsidP="009A24D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47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Должен обладать </w:t>
      </w:r>
      <w:r w:rsidRPr="008547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общими компетенциями</w:t>
      </w:r>
      <w:r w:rsidRPr="008547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включающими в себя способность: </w:t>
      </w:r>
    </w:p>
    <w:p w:rsidR="00B5616E" w:rsidRDefault="00B5616E" w:rsidP="00B5616E">
      <w:pPr>
        <w:ind w:firstLine="709"/>
        <w:rPr>
          <w:rFonts w:ascii="Times New Roman" w:hAnsi="Times New Roman"/>
          <w:sz w:val="28"/>
        </w:rPr>
      </w:pPr>
      <w:r w:rsidRPr="002551BE">
        <w:rPr>
          <w:rFonts w:ascii="Times New Roman" w:hAnsi="Times New Roman"/>
          <w:sz w:val="28"/>
        </w:rPr>
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rPr>
          <w:rFonts w:ascii="Times New Roman" w:hAnsi="Times New Roman"/>
          <w:sz w:val="28"/>
        </w:rPr>
        <w:t>;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861"/>
        <w:gridCol w:w="3969"/>
      </w:tblGrid>
      <w:tr w:rsidR="00797BF0" w:rsidRPr="00ED6259" w:rsidTr="00797BF0">
        <w:trPr>
          <w:trHeight w:val="159"/>
        </w:trPr>
        <w:tc>
          <w:tcPr>
            <w:tcW w:w="2660" w:type="dxa"/>
          </w:tcPr>
          <w:p w:rsidR="00797BF0" w:rsidRPr="00ED6259" w:rsidRDefault="00797BF0" w:rsidP="00797B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6259">
              <w:rPr>
                <w:rFonts w:ascii="Times New Roman" w:eastAsia="Times New Roman" w:hAnsi="Times New Roman" w:cs="Times New Roman"/>
                <w:b/>
              </w:rPr>
              <w:t>Код компетенции</w:t>
            </w:r>
          </w:p>
        </w:tc>
        <w:tc>
          <w:tcPr>
            <w:tcW w:w="3861" w:type="dxa"/>
          </w:tcPr>
          <w:p w:rsidR="00797BF0" w:rsidRPr="00ED6259" w:rsidRDefault="00797BF0" w:rsidP="00797BF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6259">
              <w:rPr>
                <w:rFonts w:ascii="Times New Roman" w:eastAsia="Times New Roman" w:hAnsi="Times New Roman" w:cs="Times New Roman"/>
                <w:b/>
                <w:iCs/>
              </w:rPr>
              <w:t>Умения</w:t>
            </w:r>
          </w:p>
        </w:tc>
        <w:tc>
          <w:tcPr>
            <w:tcW w:w="3969" w:type="dxa"/>
          </w:tcPr>
          <w:p w:rsidR="00797BF0" w:rsidRPr="00ED6259" w:rsidRDefault="00797BF0" w:rsidP="00797BF0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D6259">
              <w:rPr>
                <w:rFonts w:ascii="Times New Roman" w:eastAsia="Times New Roman" w:hAnsi="Times New Roman" w:cs="Times New Roman"/>
                <w:b/>
                <w:iCs/>
              </w:rPr>
              <w:t>Знания</w:t>
            </w:r>
          </w:p>
        </w:tc>
      </w:tr>
      <w:tr w:rsidR="00797BF0" w:rsidRPr="00ED6259" w:rsidTr="00797BF0">
        <w:tc>
          <w:tcPr>
            <w:tcW w:w="2660" w:type="dxa"/>
          </w:tcPr>
          <w:p w:rsidR="00797BF0" w:rsidRPr="00ED6259" w:rsidRDefault="00797BF0" w:rsidP="00797B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6259">
              <w:rPr>
                <w:rFonts w:ascii="Times New Roman" w:eastAsia="Times New Roman" w:hAnsi="Times New Roman" w:cs="Times New Roman"/>
                <w:b/>
                <w:iCs/>
              </w:rPr>
              <w:t>ОК 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8.</w:t>
            </w:r>
            <w:r w:rsidRPr="009A3E44">
              <w:rPr>
                <w:rFonts w:ascii="Times New Roman" w:hAnsi="Times New Roma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861" w:type="dxa"/>
          </w:tcPr>
          <w:p w:rsidR="00797BF0" w:rsidRPr="00ED6259" w:rsidRDefault="00797BF0" w:rsidP="00797BF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47CB9">
              <w:rPr>
                <w:rFonts w:ascii="Times New Roman" w:hAnsi="Times New Roman"/>
                <w:b/>
                <w:iCs/>
              </w:rPr>
              <w:t>Уок8/1</w:t>
            </w:r>
            <w:r w:rsidRPr="009A3E44">
              <w:rPr>
                <w:rFonts w:ascii="Times New Roman" w:hAnsi="Times New Roman"/>
                <w:iCs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 w:rsidRPr="00947CB9">
              <w:rPr>
                <w:rFonts w:ascii="Times New Roman" w:hAnsi="Times New Roman"/>
                <w:b/>
                <w:iCs/>
              </w:rPr>
              <w:t>Уок8/2</w:t>
            </w:r>
            <w:r w:rsidRPr="009A3E44">
              <w:rPr>
                <w:rFonts w:ascii="Times New Roman" w:hAnsi="Times New Roman"/>
                <w:iCs/>
              </w:rPr>
              <w:t xml:space="preserve">применять рациональные приемы двигательных функций в профессиональной деятельности; </w:t>
            </w:r>
            <w:r w:rsidRPr="00947CB9">
              <w:rPr>
                <w:rFonts w:ascii="Times New Roman" w:hAnsi="Times New Roman"/>
                <w:b/>
                <w:iCs/>
              </w:rPr>
              <w:t>Уок8/3</w:t>
            </w:r>
            <w:r w:rsidRPr="009A3E44">
              <w:rPr>
                <w:rFonts w:ascii="Times New Roman" w:hAnsi="Times New Roman"/>
                <w:iCs/>
              </w:rPr>
              <w:t xml:space="preserve">пользоваться средствами профилактики перенапряжения характерными для данной </w:t>
            </w:r>
            <w:r w:rsidRPr="00195938">
              <w:rPr>
                <w:rFonts w:ascii="Times New Roman" w:hAnsi="Times New Roman"/>
                <w:iCs/>
              </w:rPr>
              <w:t>профессии (специальности)</w:t>
            </w:r>
          </w:p>
        </w:tc>
        <w:tc>
          <w:tcPr>
            <w:tcW w:w="3969" w:type="dxa"/>
          </w:tcPr>
          <w:p w:rsidR="00797BF0" w:rsidRDefault="00797BF0" w:rsidP="00797BF0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430E59">
              <w:rPr>
                <w:rFonts w:ascii="Times New Roman" w:hAnsi="Times New Roman"/>
                <w:b/>
                <w:iCs/>
              </w:rPr>
              <w:t>Зок8/1</w:t>
            </w:r>
            <w:r w:rsidRPr="00430E59">
              <w:rPr>
                <w:rFonts w:ascii="Times New Roman" w:hAnsi="Times New Roman"/>
                <w:iCs/>
              </w:rPr>
              <w:t>роль</w:t>
            </w:r>
            <w:r w:rsidRPr="009A3E44">
              <w:rPr>
                <w:rFonts w:ascii="Times New Roman" w:hAnsi="Times New Roman"/>
                <w:iCs/>
              </w:rPr>
              <w:t xml:space="preserve"> физической культуры в общекультурном, профессиональном и социальном развитии человека; </w:t>
            </w:r>
          </w:p>
          <w:p w:rsidR="00797BF0" w:rsidRPr="00ED6259" w:rsidRDefault="00797BF0" w:rsidP="00797BF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30E59">
              <w:rPr>
                <w:rFonts w:ascii="Times New Roman" w:hAnsi="Times New Roman"/>
                <w:b/>
                <w:iCs/>
              </w:rPr>
              <w:t>Зок8/2</w:t>
            </w:r>
            <w:r w:rsidRPr="009A3E44">
              <w:rPr>
                <w:rFonts w:ascii="Times New Roman" w:hAnsi="Times New Roman"/>
                <w:iCs/>
              </w:rPr>
              <w:t xml:space="preserve">основы здорового образа жизни; условия профессиональной деятельности и зоны риска физического здоровья для </w:t>
            </w:r>
            <w:r>
              <w:rPr>
                <w:rFonts w:ascii="Times New Roman" w:hAnsi="Times New Roman"/>
                <w:iCs/>
              </w:rPr>
              <w:t xml:space="preserve">профессии </w:t>
            </w:r>
            <w:r w:rsidRPr="00195938">
              <w:rPr>
                <w:rFonts w:ascii="Times New Roman" w:hAnsi="Times New Roman"/>
                <w:iCs/>
              </w:rPr>
              <w:t>(специальности);</w:t>
            </w:r>
            <w:r>
              <w:rPr>
                <w:rFonts w:ascii="Times New Roman" w:hAnsi="Times New Roman"/>
                <w:iCs/>
              </w:rPr>
              <w:t xml:space="preserve">    </w:t>
            </w:r>
            <w:r w:rsidRPr="00430E59">
              <w:rPr>
                <w:rFonts w:ascii="Times New Roman" w:hAnsi="Times New Roman"/>
                <w:b/>
                <w:iCs/>
              </w:rPr>
              <w:t>Зок8/3</w:t>
            </w:r>
            <w:r w:rsidRPr="00195938">
              <w:rPr>
                <w:rFonts w:ascii="Times New Roman" w:hAnsi="Times New Roman"/>
                <w:iCs/>
              </w:rPr>
              <w:t xml:space="preserve"> средства профилактики</w:t>
            </w:r>
            <w:r w:rsidRPr="009A3E44">
              <w:rPr>
                <w:rFonts w:ascii="Times New Roman" w:hAnsi="Times New Roman"/>
                <w:iCs/>
              </w:rPr>
              <w:t xml:space="preserve"> перенапряжения</w:t>
            </w:r>
          </w:p>
        </w:tc>
      </w:tr>
    </w:tbl>
    <w:p w:rsidR="002A5373" w:rsidRPr="002A5373" w:rsidRDefault="002A5373" w:rsidP="002A5373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D920E0" w:rsidRPr="00D920E0" w:rsidRDefault="00D920E0" w:rsidP="009A24D7">
      <w:pPr>
        <w:pStyle w:val="3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  <w:sectPr w:rsidR="00D920E0" w:rsidRPr="00D920E0" w:rsidSect="00A252A5">
          <w:footerReference w:type="even" r:id="rId8"/>
          <w:footerReference w:type="default" r:id="rId9"/>
          <w:pgSz w:w="11909" w:h="16838"/>
          <w:pgMar w:top="997" w:right="1136" w:bottom="1429" w:left="1134" w:header="0" w:footer="3" w:gutter="0"/>
          <w:cols w:space="720"/>
          <w:noEndnote/>
          <w:titlePg/>
          <w:docGrid w:linePitch="360"/>
        </w:sectPr>
      </w:pPr>
    </w:p>
    <w:p w:rsidR="003F1CEE" w:rsidRPr="009A24D7" w:rsidRDefault="00DF5230" w:rsidP="009A24D7">
      <w:pPr>
        <w:widowControl/>
        <w:contextualSpacing/>
        <w:jc w:val="both"/>
        <w:rPr>
          <w:b/>
        </w:rPr>
      </w:pPr>
      <w:r w:rsidRPr="005C724F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Рекомендуемое к</w:t>
      </w:r>
      <w:r w:rsidR="003F1CEE" w:rsidRPr="005C724F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учебной дисциплины Физическая культура:</w:t>
      </w:r>
    </w:p>
    <w:p w:rsidR="003F1CEE" w:rsidRPr="0062471D" w:rsidRDefault="003F1CEE" w:rsidP="003F1CEE">
      <w:pPr>
        <w:keepNext/>
        <w:keepLines/>
        <w:ind w:right="140"/>
        <w:rPr>
          <w:rFonts w:ascii="Times New Roman" w:hAnsi="Times New Roman" w:cs="Times New Roman"/>
          <w:color w:val="FF0000"/>
          <w:sz w:val="28"/>
          <w:szCs w:val="28"/>
        </w:rPr>
      </w:pPr>
    </w:p>
    <w:p w:rsidR="003F1CEE" w:rsidRPr="0062471D" w:rsidRDefault="003F1CEE" w:rsidP="00D920E0">
      <w:pPr>
        <w:keepNext/>
        <w:keepLines/>
        <w:ind w:right="1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224"/>
        <w:gridCol w:w="2373"/>
        <w:gridCol w:w="1124"/>
        <w:gridCol w:w="2118"/>
      </w:tblGrid>
      <w:tr w:rsidR="003F1CEE" w:rsidRPr="0062471D" w:rsidTr="003F1CEE">
        <w:tc>
          <w:tcPr>
            <w:tcW w:w="2127" w:type="dxa"/>
          </w:tcPr>
          <w:p w:rsidR="003F1CEE" w:rsidRPr="0062471D" w:rsidRDefault="003F1CEE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6247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2471D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3F1CEE" w:rsidRPr="0062471D" w:rsidTr="003F1CEE">
        <w:trPr>
          <w:trHeight w:val="330"/>
        </w:trPr>
        <w:tc>
          <w:tcPr>
            <w:tcW w:w="2127" w:type="dxa"/>
            <w:vMerge w:val="restart"/>
          </w:tcPr>
          <w:p w:rsidR="003F1CEE" w:rsidRPr="0062471D" w:rsidRDefault="003F1CEE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3F1CEE" w:rsidRDefault="00A02974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A02974" w:rsidRPr="0062471D" w:rsidRDefault="00A02974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</w:p>
        </w:tc>
        <w:tc>
          <w:tcPr>
            <w:tcW w:w="2377" w:type="dxa"/>
            <w:vMerge w:val="restart"/>
            <w:vAlign w:val="center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55" w:type="dxa"/>
            <w:gridSpan w:val="2"/>
            <w:vAlign w:val="center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3F1CEE" w:rsidRPr="0062471D" w:rsidTr="003F1CEE">
        <w:trPr>
          <w:trHeight w:val="960"/>
        </w:trPr>
        <w:tc>
          <w:tcPr>
            <w:tcW w:w="2127" w:type="dxa"/>
            <w:vMerge/>
          </w:tcPr>
          <w:p w:rsidR="003F1CEE" w:rsidRPr="0062471D" w:rsidRDefault="003F1CEE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vAlign w:val="center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3F1CEE" w:rsidRPr="0062471D" w:rsidRDefault="00B43CF9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r w:rsidR="003F1CEE" w:rsidRPr="00624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3F1CEE" w:rsidRPr="0062471D" w:rsidTr="003F1CEE">
        <w:tc>
          <w:tcPr>
            <w:tcW w:w="2127" w:type="dxa"/>
          </w:tcPr>
          <w:p w:rsidR="003F1CEE" w:rsidRPr="009A24D7" w:rsidRDefault="009A24D7" w:rsidP="00A545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4D7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2164" w:type="dxa"/>
          </w:tcPr>
          <w:p w:rsidR="003F1CEE" w:rsidRPr="00C36D65" w:rsidRDefault="00DF7077" w:rsidP="00A5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377" w:type="dxa"/>
          </w:tcPr>
          <w:p w:rsidR="003F1CEE" w:rsidRPr="00C36D65" w:rsidRDefault="003F1CEE" w:rsidP="008547F8">
            <w:pPr>
              <w:tabs>
                <w:tab w:val="left" w:pos="855"/>
                <w:tab w:val="center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3F1CEE" w:rsidRPr="00C36D65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F1CEE" w:rsidRPr="00C36D65" w:rsidRDefault="00DF7077" w:rsidP="005C4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F1CEE" w:rsidRPr="0062471D" w:rsidTr="003F1CEE">
        <w:tc>
          <w:tcPr>
            <w:tcW w:w="2127" w:type="dxa"/>
          </w:tcPr>
          <w:p w:rsidR="003F1CEE" w:rsidRPr="0062471D" w:rsidRDefault="009A24D7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семестр</w:t>
            </w:r>
          </w:p>
        </w:tc>
        <w:tc>
          <w:tcPr>
            <w:tcW w:w="2164" w:type="dxa"/>
          </w:tcPr>
          <w:p w:rsidR="003F1CEE" w:rsidRPr="0062471D" w:rsidRDefault="00DF707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77" w:type="dxa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F1CEE" w:rsidRPr="00537F30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7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1CEE" w:rsidRPr="0062471D" w:rsidTr="003F1CEE">
        <w:tc>
          <w:tcPr>
            <w:tcW w:w="2127" w:type="dxa"/>
          </w:tcPr>
          <w:p w:rsidR="003F1CEE" w:rsidRPr="0062471D" w:rsidRDefault="009A24D7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семестр </w:t>
            </w:r>
          </w:p>
        </w:tc>
        <w:tc>
          <w:tcPr>
            <w:tcW w:w="2164" w:type="dxa"/>
          </w:tcPr>
          <w:p w:rsidR="003F1CEE" w:rsidRPr="0062471D" w:rsidRDefault="00DF707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77" w:type="dxa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3F1CEE" w:rsidRPr="0062471D" w:rsidRDefault="003F1CEE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3F1CEE" w:rsidRPr="00537F30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3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Pr="009A24D7" w:rsidRDefault="009A24D7" w:rsidP="009A24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4D7"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2164" w:type="dxa"/>
          </w:tcPr>
          <w:p w:rsidR="009A24D7" w:rsidRPr="009A24D7" w:rsidRDefault="00DF7077" w:rsidP="009A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377" w:type="dxa"/>
          </w:tcPr>
          <w:p w:rsidR="009A24D7" w:rsidRPr="009A24D7" w:rsidRDefault="009A24D7" w:rsidP="009A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0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Pr="0062471D" w:rsidRDefault="009A24D7" w:rsidP="009A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2164" w:type="dxa"/>
          </w:tcPr>
          <w:p w:rsidR="009A24D7" w:rsidRPr="0062471D" w:rsidRDefault="00DF707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7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Pr="0062471D" w:rsidRDefault="009A24D7" w:rsidP="009A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62471D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2164" w:type="dxa"/>
          </w:tcPr>
          <w:p w:rsidR="009A24D7" w:rsidRPr="0062471D" w:rsidRDefault="00DF707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77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Pr="0062471D" w:rsidRDefault="009A24D7" w:rsidP="009A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70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Pr="009A24D7" w:rsidRDefault="009A24D7" w:rsidP="00A545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курс </w:t>
            </w:r>
          </w:p>
        </w:tc>
        <w:tc>
          <w:tcPr>
            <w:tcW w:w="2164" w:type="dxa"/>
          </w:tcPr>
          <w:p w:rsidR="009A24D7" w:rsidRPr="009A24D7" w:rsidRDefault="00DF7077" w:rsidP="00A5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377" w:type="dxa"/>
          </w:tcPr>
          <w:p w:rsidR="009A24D7" w:rsidRPr="009A24D7" w:rsidRDefault="009A24D7" w:rsidP="00A5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9A24D7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Default="00DF707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Default="009A24D7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семестр</w:t>
            </w:r>
          </w:p>
        </w:tc>
        <w:tc>
          <w:tcPr>
            <w:tcW w:w="2164" w:type="dxa"/>
          </w:tcPr>
          <w:p w:rsidR="009A24D7" w:rsidRPr="005C724F" w:rsidRDefault="00DF707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7" w:type="dxa"/>
          </w:tcPr>
          <w:p w:rsidR="009A24D7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9A24D7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0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24D7" w:rsidRPr="0062471D" w:rsidTr="003F1CEE">
        <w:tc>
          <w:tcPr>
            <w:tcW w:w="2127" w:type="dxa"/>
          </w:tcPr>
          <w:p w:rsidR="009A24D7" w:rsidRDefault="009A24D7" w:rsidP="00A54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семестр </w:t>
            </w:r>
          </w:p>
        </w:tc>
        <w:tc>
          <w:tcPr>
            <w:tcW w:w="2164" w:type="dxa"/>
          </w:tcPr>
          <w:p w:rsidR="009A24D7" w:rsidRPr="005C724F" w:rsidRDefault="00DF707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7" w:type="dxa"/>
          </w:tcPr>
          <w:p w:rsidR="009A24D7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9A24D7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A24D7" w:rsidRDefault="009A24D7" w:rsidP="00A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0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24D7" w:rsidRPr="008547F8" w:rsidTr="003F1CEE">
        <w:tc>
          <w:tcPr>
            <w:tcW w:w="2127" w:type="dxa"/>
          </w:tcPr>
          <w:p w:rsidR="009A24D7" w:rsidRPr="008547F8" w:rsidRDefault="009A24D7" w:rsidP="00A5455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47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164" w:type="dxa"/>
          </w:tcPr>
          <w:p w:rsidR="009A24D7" w:rsidRPr="008547F8" w:rsidRDefault="00DF7077" w:rsidP="00DF70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168</w:t>
            </w:r>
          </w:p>
        </w:tc>
        <w:tc>
          <w:tcPr>
            <w:tcW w:w="2377" w:type="dxa"/>
          </w:tcPr>
          <w:p w:rsidR="009A24D7" w:rsidRPr="008547F8" w:rsidRDefault="00B43CF9" w:rsidP="00A5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6D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9A24D7" w:rsidRPr="008547F8" w:rsidRDefault="00706847" w:rsidP="00A5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128" w:type="dxa"/>
          </w:tcPr>
          <w:p w:rsidR="009A24D7" w:rsidRPr="008547F8" w:rsidRDefault="009A24D7" w:rsidP="00A5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47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741C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</w:tbl>
    <w:p w:rsid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DA5A5F" w:rsidRPr="00DA5A5F" w:rsidRDefault="00DA5A5F" w:rsidP="00DA5A5F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5F"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УЧЕБНОЙ ДИСЦИПЛИНЫ </w:t>
      </w:r>
    </w:p>
    <w:p w:rsidR="00DA5A5F" w:rsidRPr="00DA5A5F" w:rsidRDefault="00DA5A5F" w:rsidP="00854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5F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</w:p>
    <w:p w:rsidR="00DA5A5F" w:rsidRPr="00DA5A5F" w:rsidRDefault="00DA5A5F" w:rsidP="00DA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A5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A5A5F" w:rsidRP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Ind w:w="360" w:type="dxa"/>
        <w:tblLook w:val="04A0"/>
      </w:tblPr>
      <w:tblGrid>
        <w:gridCol w:w="5604"/>
        <w:gridCol w:w="3175"/>
      </w:tblGrid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spacing w:line="480" w:lineRule="exact"/>
              <w:ind w:right="160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402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spacing w:line="480" w:lineRule="exact"/>
              <w:ind w:right="-10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5628"/>
                <w:tab w:val="left" w:pos="5736"/>
                <w:tab w:val="left" w:pos="9781"/>
              </w:tabs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3402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159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3402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-24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159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3402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159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3402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159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02" w:type="dxa"/>
          </w:tcPr>
          <w:p w:rsidR="00B43CF9" w:rsidRPr="00B43CF9" w:rsidRDefault="00706847" w:rsidP="00B43CF9">
            <w:pPr>
              <w:tabs>
                <w:tab w:val="left" w:pos="3544"/>
                <w:tab w:val="left" w:pos="9781"/>
              </w:tabs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CF9" w:rsidRPr="00B43CF9" w:rsidTr="00B43CF9">
        <w:tc>
          <w:tcPr>
            <w:tcW w:w="5844" w:type="dxa"/>
          </w:tcPr>
          <w:p w:rsidR="00B43CF9" w:rsidRPr="00B43CF9" w:rsidRDefault="00B43CF9" w:rsidP="00B43CF9">
            <w:pPr>
              <w:tabs>
                <w:tab w:val="left" w:pos="4881"/>
                <w:tab w:val="left" w:pos="9781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402" w:type="dxa"/>
          </w:tcPr>
          <w:p w:rsidR="00B43CF9" w:rsidRPr="00B43CF9" w:rsidRDefault="00B43CF9" w:rsidP="00B43CF9">
            <w:pPr>
              <w:tabs>
                <w:tab w:val="left" w:pos="3544"/>
                <w:tab w:val="left" w:pos="9781"/>
              </w:tabs>
              <w:adjustRightInd w:val="0"/>
              <w:ind w:right="-10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,З</w:t>
            </w:r>
            <w:proofErr w:type="gramEnd"/>
            <w:r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,З</w:t>
            </w:r>
            <w:r w:rsidR="00706847">
              <w:rPr>
                <w:rFonts w:ascii="Times New Roman" w:hAnsi="Times New Roman" w:cs="Times New Roman"/>
                <w:b/>
                <w:sz w:val="28"/>
                <w:szCs w:val="28"/>
              </w:rPr>
              <w:t>,З,З</w:t>
            </w:r>
            <w:r w:rsidRPr="00B43CF9">
              <w:rPr>
                <w:rFonts w:ascii="Times New Roman" w:hAnsi="Times New Roman" w:cs="Times New Roman"/>
                <w:b/>
                <w:sz w:val="28"/>
                <w:szCs w:val="28"/>
              </w:rPr>
              <w:t>,ДЗ</w:t>
            </w:r>
          </w:p>
        </w:tc>
      </w:tr>
    </w:tbl>
    <w:p w:rsid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972FC9" w:rsidRPr="00DA5A5F" w:rsidRDefault="00972FC9" w:rsidP="00D920E0">
      <w:pPr>
        <w:rPr>
          <w:rFonts w:ascii="Times New Roman" w:hAnsi="Times New Roman" w:cs="Times New Roman"/>
          <w:sz w:val="28"/>
          <w:szCs w:val="28"/>
        </w:rPr>
      </w:pPr>
    </w:p>
    <w:p w:rsidR="00DA5A5F" w:rsidRDefault="00DA5A5F" w:rsidP="00D920E0">
      <w:pPr>
        <w:rPr>
          <w:rFonts w:ascii="Times New Roman" w:hAnsi="Times New Roman" w:cs="Times New Roman"/>
          <w:sz w:val="28"/>
          <w:szCs w:val="28"/>
        </w:rPr>
      </w:pPr>
    </w:p>
    <w:p w:rsidR="00DF5230" w:rsidRDefault="00DF5230" w:rsidP="00D920E0">
      <w:pPr>
        <w:rPr>
          <w:rFonts w:ascii="Times New Roman" w:hAnsi="Times New Roman" w:cs="Times New Roman"/>
          <w:sz w:val="28"/>
          <w:szCs w:val="28"/>
        </w:rPr>
      </w:pPr>
    </w:p>
    <w:p w:rsidR="00DF5230" w:rsidRPr="00DA5A5F" w:rsidRDefault="00DF5230" w:rsidP="00D920E0">
      <w:pPr>
        <w:rPr>
          <w:rFonts w:ascii="Times New Roman" w:hAnsi="Times New Roman" w:cs="Times New Roman"/>
          <w:sz w:val="28"/>
          <w:szCs w:val="28"/>
        </w:rPr>
        <w:sectPr w:rsidR="00DF5230" w:rsidRPr="00DA5A5F" w:rsidSect="00D920E0">
          <w:footerReference w:type="even" r:id="rId10"/>
          <w:footerReference w:type="default" r:id="rId11"/>
          <w:footerReference w:type="first" r:id="rId12"/>
          <w:pgSz w:w="11909" w:h="16838"/>
          <w:pgMar w:top="709" w:right="1486" w:bottom="1429" w:left="1500" w:header="0" w:footer="3" w:gutter="0"/>
          <w:cols w:space="720"/>
          <w:noEndnote/>
          <w:titlePg/>
          <w:docGrid w:linePitch="360"/>
        </w:sectPr>
      </w:pPr>
    </w:p>
    <w:tbl>
      <w:tblPr>
        <w:tblpPr w:leftFromText="181" w:rightFromText="181" w:bottomFromText="1145" w:vertAnchor="page" w:horzAnchor="margin" w:tblpX="385" w:tblpY="12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90"/>
        <w:gridCol w:w="2202"/>
        <w:gridCol w:w="5081"/>
        <w:gridCol w:w="549"/>
        <w:gridCol w:w="407"/>
        <w:gridCol w:w="407"/>
        <w:gridCol w:w="692"/>
        <w:gridCol w:w="549"/>
        <w:gridCol w:w="549"/>
        <w:gridCol w:w="1236"/>
        <w:gridCol w:w="817"/>
        <w:gridCol w:w="19"/>
        <w:gridCol w:w="701"/>
        <w:gridCol w:w="21"/>
        <w:gridCol w:w="216"/>
        <w:gridCol w:w="20"/>
      </w:tblGrid>
      <w:tr w:rsidR="00706847" w:rsidRPr="0095017B" w:rsidTr="00706847">
        <w:trPr>
          <w:gridAfter w:val="1"/>
          <w:wAfter w:w="6" w:type="pct"/>
          <w:cantSplit/>
          <w:trHeight w:val="840"/>
        </w:trPr>
        <w:tc>
          <w:tcPr>
            <w:tcW w:w="276" w:type="pct"/>
            <w:gridSpan w:val="2"/>
            <w:vMerge w:val="restart"/>
            <w:textDirection w:val="btLr"/>
            <w:vAlign w:val="center"/>
          </w:tcPr>
          <w:p w:rsidR="00A53D8A" w:rsidRPr="0095017B" w:rsidRDefault="00A53D8A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>№ занятия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:rsidR="00A53D8A" w:rsidRPr="0095017B" w:rsidRDefault="00A53D8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783" w:type="pct"/>
            <w:vMerge w:val="restart"/>
            <w:shd w:val="clear" w:color="auto" w:fill="auto"/>
            <w:vAlign w:val="center"/>
          </w:tcPr>
          <w:p w:rsidR="00A53D8A" w:rsidRPr="0095017B" w:rsidRDefault="00A53D8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07" w:type="pct"/>
            <w:gridSpan w:val="6"/>
            <w:shd w:val="clear" w:color="auto" w:fill="auto"/>
            <w:vAlign w:val="center"/>
          </w:tcPr>
          <w:p w:rsidR="00A53D8A" w:rsidRDefault="00A53D8A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434" w:type="pct"/>
            <w:vMerge w:val="restart"/>
            <w:shd w:val="clear" w:color="auto" w:fill="auto"/>
            <w:textDirection w:val="btLr"/>
            <w:vAlign w:val="center"/>
          </w:tcPr>
          <w:p w:rsidR="00A53D8A" w:rsidRPr="0095017B" w:rsidRDefault="00A53D8A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540" w:type="pct"/>
            <w:gridSpan w:val="3"/>
            <w:shd w:val="clear" w:color="auto" w:fill="auto"/>
            <w:vAlign w:val="center"/>
          </w:tcPr>
          <w:p w:rsidR="00A53D8A" w:rsidRPr="0095017B" w:rsidRDefault="00A53D8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017B">
              <w:rPr>
                <w:rFonts w:ascii="Times New Roman" w:hAnsi="Times New Roman" w:cs="Times New Roman"/>
              </w:rPr>
              <w:t>Коды</w:t>
            </w:r>
            <w:proofErr w:type="gramEnd"/>
            <w:r w:rsidRPr="0095017B">
              <w:rPr>
                <w:rFonts w:ascii="Times New Roman" w:hAnsi="Times New Roman" w:cs="Times New Roman"/>
              </w:rPr>
              <w:t xml:space="preserve"> формирующие компетенции</w:t>
            </w:r>
          </w:p>
        </w:tc>
        <w:tc>
          <w:tcPr>
            <w:tcW w:w="81" w:type="pct"/>
            <w:gridSpan w:val="2"/>
            <w:vMerge w:val="restart"/>
            <w:shd w:val="clear" w:color="auto" w:fill="auto"/>
            <w:vAlign w:val="center"/>
          </w:tcPr>
          <w:p w:rsidR="00A53D8A" w:rsidRPr="0095017B" w:rsidRDefault="00A53D8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06847" w:rsidRPr="0095017B" w:rsidTr="00706847">
        <w:trPr>
          <w:gridAfter w:val="1"/>
          <w:wAfter w:w="6" w:type="pct"/>
          <w:cantSplit/>
          <w:trHeight w:val="1134"/>
        </w:trPr>
        <w:tc>
          <w:tcPr>
            <w:tcW w:w="276" w:type="pct"/>
            <w:gridSpan w:val="2"/>
            <w:vMerge/>
            <w:textDirection w:val="btLr"/>
            <w:vAlign w:val="center"/>
          </w:tcPr>
          <w:p w:rsidR="00A53D8A" w:rsidRPr="0095017B" w:rsidRDefault="00A53D8A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A53D8A" w:rsidRPr="0095017B" w:rsidRDefault="00A53D8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vMerge/>
            <w:shd w:val="clear" w:color="auto" w:fill="auto"/>
          </w:tcPr>
          <w:p w:rsidR="00A53D8A" w:rsidRPr="0095017B" w:rsidRDefault="00A53D8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Merge w:val="restart"/>
            <w:shd w:val="clear" w:color="auto" w:fill="auto"/>
            <w:textDirection w:val="btLr"/>
            <w:vAlign w:val="center"/>
          </w:tcPr>
          <w:p w:rsidR="00A53D8A" w:rsidRPr="0095017B" w:rsidRDefault="00A53D8A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143" w:type="pct"/>
            <w:vMerge w:val="restart"/>
            <w:shd w:val="clear" w:color="auto" w:fill="auto"/>
            <w:textDirection w:val="btLr"/>
            <w:vAlign w:val="center"/>
          </w:tcPr>
          <w:p w:rsidR="00A53D8A" w:rsidRPr="0095017B" w:rsidRDefault="00A53D8A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72" w:type="pct"/>
            <w:gridSpan w:val="4"/>
            <w:shd w:val="clear" w:color="auto" w:fill="auto"/>
            <w:vAlign w:val="center"/>
          </w:tcPr>
          <w:p w:rsidR="00A53D8A" w:rsidRPr="0095017B" w:rsidRDefault="00A51CA7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434" w:type="pct"/>
            <w:vMerge/>
            <w:shd w:val="clear" w:color="auto" w:fill="auto"/>
          </w:tcPr>
          <w:p w:rsidR="00A53D8A" w:rsidRPr="0095017B" w:rsidRDefault="00A53D8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A53D8A" w:rsidRPr="0095017B" w:rsidRDefault="00A53D8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53" w:type="pct"/>
            <w:gridSpan w:val="2"/>
            <w:vMerge w:val="restart"/>
            <w:shd w:val="clear" w:color="auto" w:fill="auto"/>
            <w:vAlign w:val="center"/>
          </w:tcPr>
          <w:p w:rsidR="00A53D8A" w:rsidRPr="0095017B" w:rsidRDefault="00A53D8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81" w:type="pct"/>
            <w:gridSpan w:val="2"/>
            <w:vMerge/>
            <w:shd w:val="clear" w:color="auto" w:fill="auto"/>
          </w:tcPr>
          <w:p w:rsidR="00A53D8A" w:rsidRPr="0095017B" w:rsidRDefault="00A53D8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  <w:cantSplit/>
          <w:trHeight w:val="3265"/>
        </w:trPr>
        <w:tc>
          <w:tcPr>
            <w:tcW w:w="276" w:type="pct"/>
            <w:gridSpan w:val="2"/>
            <w:vMerge/>
            <w:textDirection w:val="btLr"/>
            <w:vAlign w:val="center"/>
          </w:tcPr>
          <w:p w:rsidR="00240AD5" w:rsidRPr="0095017B" w:rsidRDefault="00240AD5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vMerge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vMerge/>
            <w:shd w:val="clear" w:color="auto" w:fill="auto"/>
            <w:textDirection w:val="btLr"/>
          </w:tcPr>
          <w:p w:rsidR="00240AD5" w:rsidRPr="0095017B" w:rsidRDefault="00240AD5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vMerge/>
            <w:shd w:val="clear" w:color="auto" w:fill="auto"/>
            <w:textDirection w:val="btLr"/>
          </w:tcPr>
          <w:p w:rsidR="00240AD5" w:rsidRPr="0095017B" w:rsidRDefault="00240AD5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  <w:textDirection w:val="btLr"/>
            <w:vAlign w:val="center"/>
          </w:tcPr>
          <w:p w:rsidR="00240AD5" w:rsidRPr="0095017B" w:rsidRDefault="00120863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40AD5">
              <w:rPr>
                <w:rFonts w:ascii="Times New Roman" w:hAnsi="Times New Roman" w:cs="Times New Roman"/>
              </w:rPr>
              <w:t>еоретическое обучение</w:t>
            </w:r>
          </w:p>
        </w:tc>
        <w:tc>
          <w:tcPr>
            <w:tcW w:w="243" w:type="pct"/>
            <w:shd w:val="clear" w:color="auto" w:fill="auto"/>
            <w:textDirection w:val="btLr"/>
            <w:vAlign w:val="center"/>
          </w:tcPr>
          <w:p w:rsidR="00240AD5" w:rsidRPr="0095017B" w:rsidRDefault="00120863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40AD5" w:rsidRPr="0095017B">
              <w:rPr>
                <w:rFonts w:ascii="Times New Roman" w:hAnsi="Times New Roman" w:cs="Times New Roman"/>
              </w:rPr>
              <w:t>абораторные и практические</w:t>
            </w:r>
          </w:p>
        </w:tc>
        <w:tc>
          <w:tcPr>
            <w:tcW w:w="193" w:type="pct"/>
            <w:textDirection w:val="btLr"/>
          </w:tcPr>
          <w:p w:rsidR="00240AD5" w:rsidRPr="0095017B" w:rsidRDefault="00120863" w:rsidP="00120863">
            <w:pPr>
              <w:tabs>
                <w:tab w:val="left" w:pos="1635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курсовых рабо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>проектов)</w:t>
            </w:r>
          </w:p>
        </w:tc>
        <w:tc>
          <w:tcPr>
            <w:tcW w:w="193" w:type="pct"/>
            <w:textDirection w:val="btLr"/>
          </w:tcPr>
          <w:p w:rsidR="00240AD5" w:rsidRPr="0095017B" w:rsidRDefault="00120863" w:rsidP="0012086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434" w:type="pct"/>
            <w:vMerge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vMerge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vMerge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" w:type="pct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831" w:type="pct"/>
            <w:gridSpan w:val="4"/>
          </w:tcPr>
          <w:p w:rsidR="00240AD5" w:rsidRPr="0095017B" w:rsidRDefault="00240AD5" w:rsidP="00CE214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3" w:type="pct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831" w:type="pct"/>
            <w:gridSpan w:val="4"/>
            <w:shd w:val="clear" w:color="auto" w:fill="D9D9D9" w:themeFill="background1" w:themeFillShade="D9"/>
          </w:tcPr>
          <w:p w:rsidR="00240AD5" w:rsidRPr="00EB7ACC" w:rsidRDefault="00240AD5" w:rsidP="00CE214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B7ACC">
              <w:rPr>
                <w:rFonts w:ascii="Times New Roman" w:hAnsi="Times New Roman" w:cs="Times New Roman"/>
                <w:b/>
                <w:i/>
              </w:rPr>
              <w:t>2  курс.3 семестр всего часов: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:rsidR="00240AD5" w:rsidRPr="0095017B" w:rsidRDefault="000D221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:rsidR="00240AD5" w:rsidRPr="00807609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3" w:type="pct"/>
            <w:shd w:val="clear" w:color="auto" w:fill="D9D9D9" w:themeFill="background1" w:themeFillShade="D9"/>
          </w:tcPr>
          <w:p w:rsidR="00240AD5" w:rsidRPr="00807609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44" w:type="pct"/>
          </w:tcPr>
          <w:p w:rsidR="00DF7077" w:rsidRDefault="00DF707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15"/>
          </w:tcPr>
          <w:p w:rsidR="00DF7077" w:rsidRPr="0095017B" w:rsidRDefault="00DF7077" w:rsidP="00DF7077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1.Легкая атлетика. Кроссовая подготовка.</w:t>
            </w:r>
          </w:p>
        </w:tc>
      </w:tr>
      <w:tr w:rsidR="00706847" w:rsidRPr="0095017B" w:rsidTr="00706847">
        <w:tc>
          <w:tcPr>
            <w:tcW w:w="276" w:type="pct"/>
            <w:gridSpan w:val="2"/>
          </w:tcPr>
          <w:p w:rsidR="00240AD5" w:rsidRPr="0095017B" w:rsidRDefault="00DF7077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подготовка.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группового старта и бега</w:t>
            </w:r>
            <w:r w:rsidRPr="009501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276" w:type="pct"/>
            <w:gridSpan w:val="2"/>
          </w:tcPr>
          <w:p w:rsidR="00240AD5" w:rsidRPr="0095017B" w:rsidRDefault="00DF7077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средние дистанции.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Упражнения на развитие скоростно-силовых способностей.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0D221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0D221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" w:type="pct"/>
          </w:tcPr>
          <w:p w:rsidR="00240AD5" w:rsidRPr="0032144A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32144A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240AD5" w:rsidRPr="0095017B" w:rsidRDefault="00DF7077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длинные </w:t>
            </w:r>
            <w:r>
              <w:rPr>
                <w:rFonts w:ascii="Times New Roman" w:hAnsi="Times New Roman" w:cs="Times New Roman"/>
              </w:rPr>
              <w:lastRenderedPageBreak/>
              <w:t>дистанции.</w:t>
            </w:r>
          </w:p>
        </w:tc>
        <w:tc>
          <w:tcPr>
            <w:tcW w:w="1783" w:type="pct"/>
            <w:tcBorders>
              <w:bottom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Бег в среднем темпе до 3000м. Специальные </w:t>
            </w:r>
            <w:r>
              <w:rPr>
                <w:rFonts w:ascii="Times New Roman" w:hAnsi="Times New Roman" w:cs="Times New Roman"/>
              </w:rPr>
              <w:lastRenderedPageBreak/>
              <w:t>беговые упражнения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240AD5" w:rsidRPr="0095017B" w:rsidRDefault="00DF707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240AD5" w:rsidRPr="0095017B" w:rsidRDefault="00DF707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D5" w:rsidRPr="0095017B" w:rsidRDefault="00DF7077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263656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63656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ег по пересеченной местности.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263656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среднем темпе по пересеченной местности. Дыхательная гимнастика.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B64F79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B64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D5" w:rsidRPr="0095017B" w:rsidRDefault="00DF7077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430BEA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430BEA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упражнения, бег на длинные дистанции.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430BEA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D5" w:rsidRPr="0095017B" w:rsidRDefault="00DF7077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E070C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E070C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элементами бега , лазания ,прыжков , ходьбы.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F6519F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  <w:tcBorders>
              <w:top w:val="single" w:sz="4" w:space="0" w:color="auto"/>
            </w:tcBorders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40AD5" w:rsidRPr="0095017B" w:rsidRDefault="00DF7077" w:rsidP="00CE214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40AD5" w:rsidRPr="0095017B">
              <w:rPr>
                <w:rFonts w:ascii="Times New Roman" w:hAnsi="Times New Roman" w:cs="Times New Roman"/>
                <w:b/>
              </w:rPr>
              <w:t xml:space="preserve">. Спортивные игры. Волейбол </w:t>
            </w: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276" w:type="pct"/>
            <w:gridSpan w:val="2"/>
          </w:tcPr>
          <w:p w:rsidR="00240AD5" w:rsidRPr="0095017B" w:rsidRDefault="000D221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Техника передвижения игрока. Правила игры. ТБ на занятиях волейболом.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Чередование способов перемещения: лицом, боком спиной вперед. Работа рук при передаче мяча сверху и приеме снизу. Передача мяча у сетки и в прыжке через сетку. Развитие координационных качеств. Правила техники безопасности при игре в волейбол.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276" w:type="pct"/>
            <w:gridSpan w:val="2"/>
          </w:tcPr>
          <w:p w:rsidR="00240AD5" w:rsidRPr="0095017B" w:rsidRDefault="000D221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Варианты техники приема и передачи мяча.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Перемещение в стойке приставными шагами, спиной и т.д. Техника выполнения нападающего удара. Выход на встречу мяча и изготовка для приема мяча. Передача мяча у сетки и в прыжке через сетку. Развитие координационных качеств.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0D221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0D221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276" w:type="pct"/>
            <w:gridSpan w:val="2"/>
          </w:tcPr>
          <w:p w:rsidR="00240AD5" w:rsidRPr="0095017B" w:rsidRDefault="000D221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Постановка рук при блокировании.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Постановка рук при блокировании. Передача мяча сверху, стоя спиной к цели. Совершенствовать технику верхней подачи мяча и приема мяча с подачи. Развитие быстроты и прыгучести.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</w:tcPr>
          <w:p w:rsidR="00240AD5" w:rsidRPr="00220D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220D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6" w:type="pct"/>
            <w:gridSpan w:val="2"/>
            <w:shd w:val="clear" w:color="auto" w:fill="auto"/>
          </w:tcPr>
          <w:p w:rsidR="00240AD5" w:rsidRPr="00DF7077" w:rsidRDefault="00DF7077" w:rsidP="00DF7077">
            <w:pPr>
              <w:tabs>
                <w:tab w:val="left" w:pos="163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240AD5" w:rsidRPr="00DF7077">
              <w:rPr>
                <w:rFonts w:ascii="Times New Roman" w:hAnsi="Times New Roman"/>
                <w:b/>
              </w:rPr>
              <w:t xml:space="preserve">Баскетбол 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0D221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Сочетание приемов передвижений и остановок игрока. ТБ при игре в баскетбол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Инструктаж по ТБ.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Pr="00B62E8A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B62E8A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  <w:r w:rsidR="00240A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0D221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Приемы передачи мяча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0D221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0D221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4205E1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486686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Ловля и передача мяча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передвижений и остановок игроков. Ловля и передачи мяча различными способами на месте. Бросок мяча в прыжке со средней дистанции. Зонная защита. Развитие скоростных качеств.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0D221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0D221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4205E1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240AD5" w:rsidRPr="0095017B" w:rsidRDefault="00240AD5" w:rsidP="00DF7077">
            <w:pPr>
              <w:widowControl/>
              <w:numPr>
                <w:ilvl w:val="0"/>
                <w:numId w:val="48"/>
              </w:num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 xml:space="preserve">Зачет 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</w:tcPr>
          <w:p w:rsidR="00240AD5" w:rsidRPr="001E1DAE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1E1DAE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1E1DAE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831" w:type="pct"/>
            <w:gridSpan w:val="4"/>
            <w:shd w:val="clear" w:color="auto" w:fill="D9D9D9" w:themeFill="background1" w:themeFillShade="D9"/>
          </w:tcPr>
          <w:p w:rsidR="00240AD5" w:rsidRPr="00B72C32" w:rsidRDefault="00240AD5" w:rsidP="00CE214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B72C32">
              <w:rPr>
                <w:rFonts w:ascii="Times New Roman" w:hAnsi="Times New Roman" w:cs="Times New Roman"/>
                <w:b/>
                <w:i/>
              </w:rPr>
              <w:t>2 курс. 4 семестр    38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:rsidR="00240AD5" w:rsidRPr="0095017B" w:rsidRDefault="000D221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3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D9D9D9" w:themeFill="background1" w:themeFillShade="D9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6" w:type="pct"/>
            <w:gridSpan w:val="2"/>
            <w:shd w:val="clear" w:color="auto" w:fill="auto"/>
          </w:tcPr>
          <w:p w:rsidR="00240AD5" w:rsidRPr="00B72C32" w:rsidRDefault="00240AD5" w:rsidP="00DF7077">
            <w:pPr>
              <w:widowControl/>
              <w:numPr>
                <w:ilvl w:val="0"/>
                <w:numId w:val="48"/>
              </w:num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72C32">
              <w:rPr>
                <w:rFonts w:ascii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35-38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ТБ при занятиях лыжной подготовкой. Первая помощь при обморожении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Лыжный инвентарь. Подбор палок и лыж. Переноска лыж и палок. Одевание лыж. Одежда и обувь для занятий на лыжах. Техника безопасности на уроках лыжной подготовки. Совершенствование техники попеременного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95017B">
              <w:rPr>
                <w:rFonts w:ascii="Times New Roman" w:hAnsi="Times New Roman" w:cs="Times New Roman"/>
              </w:rPr>
              <w:t xml:space="preserve"> хода и одновременного одношажного хода.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Pr="001E1DAE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1E1DAE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39-42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Переход с попеременных ходов на </w:t>
            </w:r>
            <w:proofErr w:type="gramStart"/>
            <w:r w:rsidRPr="0095017B">
              <w:rPr>
                <w:rFonts w:ascii="Times New Roman" w:hAnsi="Times New Roman" w:cs="Times New Roman"/>
              </w:rPr>
              <w:t>одновременные</w:t>
            </w:r>
            <w:proofErr w:type="gramEnd"/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Движение маховой ноги в скользящем шаге и попеременном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95017B">
              <w:rPr>
                <w:rFonts w:ascii="Times New Roman" w:hAnsi="Times New Roman" w:cs="Times New Roman"/>
              </w:rPr>
              <w:t xml:space="preserve"> ходе. Отталкивание ногой в одновременном одношажном ходе. Переход с попе</w:t>
            </w:r>
            <w:r>
              <w:rPr>
                <w:rFonts w:ascii="Times New Roman" w:hAnsi="Times New Roman" w:cs="Times New Roman"/>
              </w:rPr>
              <w:t>ременных ходов на одновременные в</w:t>
            </w:r>
            <w:r w:rsidRPr="0095017B">
              <w:rPr>
                <w:rFonts w:ascii="Times New Roman" w:hAnsi="Times New Roman" w:cs="Times New Roman"/>
              </w:rPr>
              <w:t>иды лыжного спорта.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Pr="001E1DAE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1E1DAE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43-46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Переход с </w:t>
            </w:r>
            <w:proofErr w:type="gramStart"/>
            <w:r w:rsidRPr="0095017B">
              <w:rPr>
                <w:rFonts w:ascii="Times New Roman" w:hAnsi="Times New Roman" w:cs="Times New Roman"/>
              </w:rPr>
              <w:t>одновременных</w:t>
            </w:r>
            <w:proofErr w:type="gramEnd"/>
            <w:r w:rsidRPr="0095017B">
              <w:rPr>
                <w:rFonts w:ascii="Times New Roman" w:hAnsi="Times New Roman" w:cs="Times New Roman"/>
              </w:rPr>
              <w:t xml:space="preserve"> на </w:t>
            </w:r>
            <w:r w:rsidRPr="0095017B">
              <w:rPr>
                <w:rFonts w:ascii="Times New Roman" w:hAnsi="Times New Roman" w:cs="Times New Roman"/>
              </w:rPr>
              <w:lastRenderedPageBreak/>
              <w:t xml:space="preserve">попеременные ходы 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 xml:space="preserve">Переход с одновременных ходов на </w:t>
            </w:r>
            <w:proofErr w:type="gramStart"/>
            <w:r w:rsidRPr="0095017B">
              <w:rPr>
                <w:rFonts w:ascii="Times New Roman" w:hAnsi="Times New Roman" w:cs="Times New Roman"/>
              </w:rPr>
              <w:t>попеременные</w:t>
            </w:r>
            <w:proofErr w:type="gramEnd"/>
            <w:r w:rsidRPr="0095017B">
              <w:rPr>
                <w:rFonts w:ascii="Times New Roman" w:hAnsi="Times New Roman" w:cs="Times New Roman"/>
              </w:rPr>
              <w:t xml:space="preserve">. Отталкивание ногой в </w:t>
            </w:r>
            <w:r w:rsidRPr="0095017B">
              <w:rPr>
                <w:rFonts w:ascii="Times New Roman" w:hAnsi="Times New Roman" w:cs="Times New Roman"/>
              </w:rPr>
              <w:lastRenderedPageBreak/>
              <w:t xml:space="preserve">одновременном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95017B">
              <w:rPr>
                <w:rFonts w:ascii="Times New Roman" w:hAnsi="Times New Roman" w:cs="Times New Roman"/>
              </w:rPr>
              <w:t xml:space="preserve"> коньковом ходе. Развитие быстроты.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Уок08/1-Уок08/3, </w:t>
            </w: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47-48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Коньковый ход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техники выполнения конькового хода. Развитие выносливости. Прохождение дистанции 5,0 км.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</w:tcPr>
          <w:p w:rsidR="00240AD5" w:rsidRPr="001E1DAE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1E1DAE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6" w:type="pct"/>
            <w:gridSpan w:val="2"/>
            <w:shd w:val="clear" w:color="auto" w:fill="auto"/>
          </w:tcPr>
          <w:p w:rsidR="00240AD5" w:rsidRPr="0095017B" w:rsidRDefault="00240AD5" w:rsidP="00DF7077">
            <w:pPr>
              <w:widowControl/>
              <w:numPr>
                <w:ilvl w:val="0"/>
                <w:numId w:val="48"/>
              </w:numPr>
              <w:spacing w:line="140" w:lineRule="atLeast"/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 xml:space="preserve">Гимнастика 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49-52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при занятиях гимн</w:t>
            </w:r>
            <w:r w:rsidRPr="0095017B">
              <w:rPr>
                <w:rFonts w:ascii="Times New Roman" w:hAnsi="Times New Roman" w:cs="Times New Roman"/>
              </w:rPr>
              <w:t>астикой.</w:t>
            </w:r>
            <w:r>
              <w:rPr>
                <w:rFonts w:ascii="Times New Roman" w:hAnsi="Times New Roman" w:cs="Times New Roman"/>
              </w:rPr>
              <w:t xml:space="preserve"> Повороты, перестроения, висы, упоры.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Правила ТБ на уроках гимнастики. Правила страховки во время выполнения упражнений. Повороты в движении. Перестроение из колонны по одному в колонну по два. ОРУ на месте.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Вис согнувшись, вис прогнувшись. Угол в упоре. Развитие силы.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Опорный прыжок (конь в длину, высота 110-115см).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девушки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Pr="004D5999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4D5999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4D5999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два. ОРУ на месте.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 Повороты в движении. Перестроение из колонны по одному в колонну по два. ОРУ на месте.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Вис согнувшись, вис прогнувшись. Угол в упоре. Развитие силы.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Опорный прыжок (конь в длину, высота 110-115см).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девушки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55-56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Перекладина 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Подтягивание на перекладине. ОРУ на месте.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девушки</w:t>
            </w:r>
          </w:p>
          <w:p w:rsidR="00240AD5" w:rsidRPr="0095017B" w:rsidRDefault="00240AD5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Вис прогнувшись, переход в упор. Подтягивание на низкой перекладине. Упражнение на гимнастической скамейке. Базовые шаги аэробики. Развитие выносливости и координации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</w:tcPr>
          <w:p w:rsidR="00240AD5" w:rsidRPr="004D5999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4D5999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6" w:type="pct"/>
            <w:gridSpan w:val="2"/>
            <w:shd w:val="clear" w:color="auto" w:fill="auto"/>
          </w:tcPr>
          <w:p w:rsidR="00240AD5" w:rsidRPr="00487371" w:rsidRDefault="00240AD5" w:rsidP="00DF7077">
            <w:pPr>
              <w:pStyle w:val="afc"/>
              <w:numPr>
                <w:ilvl w:val="0"/>
                <w:numId w:val="48"/>
              </w:numPr>
              <w:spacing w:line="270" w:lineRule="atLeast"/>
              <w:rPr>
                <w:rFonts w:ascii="Times New Roman" w:hAnsi="Times New Roman"/>
                <w:b/>
              </w:rPr>
            </w:pPr>
            <w:r w:rsidRPr="00487371">
              <w:rPr>
                <w:rFonts w:ascii="Times New Roman" w:hAnsi="Times New Roman"/>
                <w:b/>
              </w:rPr>
              <w:t>Атлетическая гимнастика, работа на тренажерах</w:t>
            </w:r>
          </w:p>
        </w:tc>
        <w:tc>
          <w:tcPr>
            <w:tcW w:w="193" w:type="pct"/>
            <w:shd w:val="clear" w:color="auto" w:fill="auto"/>
          </w:tcPr>
          <w:p w:rsidR="00240AD5" w:rsidRPr="00BA3699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BA3699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2C6020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2C6020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2C6020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57-60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Тренировка основных групп мышц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Круговой метод</w:t>
            </w:r>
            <w:r>
              <w:rPr>
                <w:rFonts w:ascii="Times New Roman" w:hAnsi="Times New Roman" w:cs="Times New Roman"/>
              </w:rPr>
              <w:t xml:space="preserve"> тренировки основных групп мышц спины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 , ног.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Pr="002C6020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2C6020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61-64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Техника выполнения толчка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Техника выполнения толчка гири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Pr="002C6020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2C6020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65-68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Упражнения  с гантелями для основных групп мышц</w:t>
            </w:r>
            <w:r>
              <w:rPr>
                <w:rFonts w:ascii="Times New Roman" w:hAnsi="Times New Roman" w:cs="Times New Roman"/>
              </w:rPr>
              <w:t>. Специальные упражнения.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" w:type="pct"/>
          </w:tcPr>
          <w:p w:rsidR="00240AD5" w:rsidRPr="002C6020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Pr="002C6020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77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Техника выполнения рывка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Техника выполнения рывка гири</w:t>
            </w:r>
            <w:r>
              <w:rPr>
                <w:rFonts w:ascii="Times New Roman" w:hAnsi="Times New Roman" w:cs="Times New Roman"/>
              </w:rPr>
              <w:t>, штанги. Специальные упражнения.</w:t>
            </w: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3B72D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У1, Уок08/1-Уок08/3, Зок08/1-Зок08/4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E2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773" w:type="pct"/>
            <w:shd w:val="clear" w:color="auto" w:fill="auto"/>
          </w:tcPr>
          <w:p w:rsidR="00240AD5" w:rsidRPr="00B64F79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B64F79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178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240AD5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240AD5" w:rsidRPr="0095017B" w:rsidRDefault="00240AD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gridAfter w:val="1"/>
          <w:wAfter w:w="6" w:type="pct"/>
        </w:trPr>
        <w:tc>
          <w:tcPr>
            <w:tcW w:w="276" w:type="pct"/>
            <w:gridSpan w:val="2"/>
          </w:tcPr>
          <w:p w:rsidR="00CE214C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shd w:val="clear" w:color="auto" w:fill="auto"/>
          </w:tcPr>
          <w:p w:rsidR="00CE214C" w:rsidRPr="00B64F79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shd w:val="clear" w:color="auto" w:fill="auto"/>
          </w:tcPr>
          <w:p w:rsidR="00CE214C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shd w:val="clear" w:color="auto" w:fill="auto"/>
          </w:tcPr>
          <w:p w:rsidR="00CE214C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CE214C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CE214C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CE214C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auto"/>
          </w:tcPr>
          <w:p w:rsidR="00CE214C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auto"/>
          </w:tcPr>
          <w:p w:rsidR="00CE214C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300"/>
        <w:gridCol w:w="5813"/>
        <w:gridCol w:w="548"/>
        <w:gridCol w:w="705"/>
        <w:gridCol w:w="587"/>
        <w:gridCol w:w="1189"/>
        <w:gridCol w:w="1008"/>
        <w:gridCol w:w="1032"/>
        <w:gridCol w:w="645"/>
        <w:gridCol w:w="236"/>
      </w:tblGrid>
      <w:tr w:rsidR="00706847" w:rsidRPr="0095017B" w:rsidTr="00706847">
        <w:trPr>
          <w:cantSplit/>
          <w:trHeight w:val="840"/>
        </w:trPr>
        <w:tc>
          <w:tcPr>
            <w:tcW w:w="353" w:type="pct"/>
            <w:vMerge w:val="restart"/>
            <w:textDirection w:val="btLr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>№ занятия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921" w:type="pct"/>
            <w:vMerge w:val="restart"/>
            <w:shd w:val="clear" w:color="auto" w:fill="auto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001" w:type="pct"/>
            <w:gridSpan w:val="4"/>
            <w:shd w:val="clear" w:color="auto" w:fill="auto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</w:tcPr>
          <w:p w:rsidR="00CE214C" w:rsidRDefault="00CE214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Знания, умения, </w:t>
            </w:r>
          </w:p>
          <w:p w:rsidR="00CE214C" w:rsidRPr="0095017B" w:rsidRDefault="00CE214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опыт</w:t>
            </w: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017B">
              <w:rPr>
                <w:rFonts w:ascii="Times New Roman" w:hAnsi="Times New Roman" w:cs="Times New Roman"/>
              </w:rPr>
              <w:t>Коды</w:t>
            </w:r>
            <w:proofErr w:type="gramEnd"/>
            <w:r w:rsidRPr="0095017B">
              <w:rPr>
                <w:rFonts w:ascii="Times New Roman" w:hAnsi="Times New Roman" w:cs="Times New Roman"/>
              </w:rPr>
              <w:t xml:space="preserve"> формирующие компетенции</w:t>
            </w:r>
          </w:p>
        </w:tc>
        <w:tc>
          <w:tcPr>
            <w:tcW w:w="78" w:type="pct"/>
            <w:vMerge w:val="restart"/>
            <w:shd w:val="clear" w:color="auto" w:fill="auto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06847" w:rsidRPr="0095017B" w:rsidTr="00706847">
        <w:trPr>
          <w:cantSplit/>
          <w:trHeight w:val="1134"/>
        </w:trPr>
        <w:tc>
          <w:tcPr>
            <w:tcW w:w="353" w:type="pct"/>
            <w:vMerge/>
            <w:textDirection w:val="btLr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pct"/>
            <w:vMerge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Обязательная аудиторная</w:t>
            </w:r>
          </w:p>
        </w:tc>
        <w:tc>
          <w:tcPr>
            <w:tcW w:w="333" w:type="pct"/>
            <w:vMerge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78" w:type="pct"/>
            <w:vMerge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rPr>
          <w:cantSplit/>
          <w:trHeight w:val="1881"/>
        </w:trPr>
        <w:tc>
          <w:tcPr>
            <w:tcW w:w="353" w:type="pct"/>
            <w:vMerge/>
            <w:textDirection w:val="btLr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pct"/>
            <w:vMerge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Merge/>
            <w:shd w:val="clear" w:color="auto" w:fill="auto"/>
            <w:textDirection w:val="btLr"/>
          </w:tcPr>
          <w:p w:rsidR="00CE214C" w:rsidRPr="0095017B" w:rsidRDefault="00CE214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/>
            <w:shd w:val="clear" w:color="auto" w:fill="auto"/>
            <w:textDirection w:val="btLr"/>
          </w:tcPr>
          <w:p w:rsidR="00CE214C" w:rsidRPr="0095017B" w:rsidRDefault="00CE214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93" w:type="pct"/>
            <w:shd w:val="clear" w:color="auto" w:fill="auto"/>
            <w:textDirection w:val="btLr"/>
            <w:vAlign w:val="center"/>
          </w:tcPr>
          <w:p w:rsidR="00CE214C" w:rsidRPr="0095017B" w:rsidRDefault="00CE214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 т.ч. Лабораторные и практические</w:t>
            </w:r>
          </w:p>
        </w:tc>
        <w:tc>
          <w:tcPr>
            <w:tcW w:w="333" w:type="pct"/>
            <w:vMerge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vMerge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034" w:type="pct"/>
            <w:gridSpan w:val="3"/>
          </w:tcPr>
          <w:p w:rsidR="00CE214C" w:rsidRPr="0095017B" w:rsidRDefault="00CE214C" w:rsidP="00CE214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034" w:type="pct"/>
            <w:gridSpan w:val="3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  курс.5</w:t>
            </w:r>
            <w:r w:rsidRPr="0095017B">
              <w:rPr>
                <w:rFonts w:ascii="Times New Roman" w:hAnsi="Times New Roman" w:cs="Times New Roman"/>
                <w:i/>
              </w:rPr>
              <w:t xml:space="preserve"> семестр </w:t>
            </w:r>
          </w:p>
        </w:tc>
        <w:tc>
          <w:tcPr>
            <w:tcW w:w="181" w:type="pct"/>
            <w:shd w:val="clear" w:color="auto" w:fill="D9D9D9" w:themeFill="background1" w:themeFillShade="D9"/>
          </w:tcPr>
          <w:p w:rsidR="00CE214C" w:rsidRPr="0095017B" w:rsidRDefault="000D221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233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5000" w:type="pct"/>
            <w:gridSpan w:val="11"/>
          </w:tcPr>
          <w:p w:rsidR="00CE214C" w:rsidRPr="0095017B" w:rsidRDefault="00CE214C" w:rsidP="000D221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2.Легкая атлетика. Кроссовая подготовка.                </w:t>
            </w: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передвижения (бег с ходьбой до 5000м)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З1</w:t>
            </w:r>
          </w:p>
        </w:tc>
        <w:tc>
          <w:tcPr>
            <w:tcW w:w="341" w:type="pct"/>
            <w:shd w:val="clear" w:color="auto" w:fill="auto"/>
          </w:tcPr>
          <w:p w:rsidR="00CE214C" w:rsidRPr="0095017B" w:rsidRDefault="00F96FB3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короткие  дистанции.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Упражнения на развитие скоростно-силовых способностей.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32144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,З1,З2.</w:t>
            </w: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  <w:tcBorders>
              <w:bottom w:val="single" w:sz="4" w:space="0" w:color="auto"/>
            </w:tcBorders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средние дистанции 400, 800м.</w:t>
            </w:r>
          </w:p>
        </w:tc>
        <w:tc>
          <w:tcPr>
            <w:tcW w:w="1921" w:type="pct"/>
            <w:tcBorders>
              <w:bottom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максимальном темпе. Специальные беговые упражнения.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,З1,З2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F96FB3" w:rsidRDefault="00F96FB3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  <w:p w:rsidR="00CE214C" w:rsidRPr="0095017B" w:rsidRDefault="00CE214C" w:rsidP="00F96FB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C" w:rsidRPr="0095017B" w:rsidRDefault="000564CA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5616E">
              <w:rPr>
                <w:rFonts w:ascii="Times New Roman" w:hAnsi="Times New Roman" w:cs="Times New Roman"/>
              </w:rPr>
              <w:t>8-79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263656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263656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ег на длинные дистанции.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263656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среднем темпе 3000м. Дыхательная гимнастика.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0C416C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0C4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C" w:rsidRPr="0095017B" w:rsidRDefault="000564CA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61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430BEA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430BEA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упражнения,  бег на длинные дистанции до 5000м.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430BEA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  <w:tcBorders>
              <w:top w:val="single" w:sz="4" w:space="0" w:color="auto"/>
            </w:tcBorders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 xml:space="preserve">Тема 3. Спортивные игры. Волейбол </w:t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tcBorders>
              <w:top w:val="single" w:sz="4" w:space="0" w:color="auto"/>
            </w:tcBorders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 ТБ на занятиях волейболом.</w:t>
            </w:r>
            <w:r>
              <w:rPr>
                <w:rFonts w:ascii="Times New Roman" w:hAnsi="Times New Roman" w:cs="Times New Roman"/>
              </w:rPr>
              <w:t xml:space="preserve"> Совершенствование техники подач.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техники подач ранее изученными способами. </w:t>
            </w:r>
            <w:r w:rsidRPr="0095017B">
              <w:rPr>
                <w:rFonts w:ascii="Times New Roman" w:hAnsi="Times New Roman" w:cs="Times New Roman"/>
              </w:rPr>
              <w:t>Развитие координационных качеств. Правила техники безопасности при игре в волейбол.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220D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83-84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Варианты техники приема и передачи мяча.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Перемещение в стойке пристав</w:t>
            </w:r>
            <w:r>
              <w:rPr>
                <w:rFonts w:ascii="Times New Roman" w:hAnsi="Times New Roman" w:cs="Times New Roman"/>
              </w:rPr>
              <w:t xml:space="preserve">ными шагами, спиной и т.д. </w:t>
            </w:r>
            <w:r w:rsidRPr="0095017B">
              <w:rPr>
                <w:rFonts w:ascii="Times New Roman" w:hAnsi="Times New Roman" w:cs="Times New Roman"/>
              </w:rPr>
              <w:t xml:space="preserve"> Выход на встречу мяча и изготовка для приема мяча. Передача мяча у сетки и в прыжке через сетку. Развитие координационных качеств.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85-88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Постановка рук при блокировании.</w:t>
            </w:r>
            <w:r>
              <w:rPr>
                <w:rFonts w:ascii="Times New Roman" w:hAnsi="Times New Roman" w:cs="Times New Roman"/>
              </w:rPr>
              <w:t xml:space="preserve"> Постановка блока в парах.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Постановка рук при блокировании.</w:t>
            </w:r>
            <w:r>
              <w:rPr>
                <w:rFonts w:ascii="Times New Roman" w:hAnsi="Times New Roman" w:cs="Times New Roman"/>
              </w:rPr>
              <w:t xml:space="preserve"> Техника постановки блока в парах</w:t>
            </w:r>
            <w:r w:rsidRPr="0095017B">
              <w:rPr>
                <w:rFonts w:ascii="Times New Roman" w:hAnsi="Times New Roman" w:cs="Times New Roman"/>
              </w:rPr>
              <w:t xml:space="preserve"> Передача мяча сверху, стоя спиной к цели. Совершенствовать технику верхней подачи мяча и приема мяча с подачи. Развитие быстроты и прыгучести.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20D7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1" w:type="pct"/>
            <w:gridSpan w:val="2"/>
            <w:shd w:val="clear" w:color="auto" w:fill="auto"/>
          </w:tcPr>
          <w:p w:rsidR="00CE214C" w:rsidRPr="0095017B" w:rsidRDefault="00CE214C" w:rsidP="00DF7077">
            <w:pPr>
              <w:widowControl/>
              <w:numPr>
                <w:ilvl w:val="0"/>
                <w:numId w:val="48"/>
              </w:num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 xml:space="preserve">Баскетбол 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89-92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95017B">
              <w:rPr>
                <w:rFonts w:ascii="Times New Roman" w:hAnsi="Times New Roman" w:cs="Times New Roman"/>
              </w:rPr>
              <w:t>передвижений и остановок игрока. ТБ при игре в баскетбол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передвижений и останов</w:t>
            </w:r>
            <w:r>
              <w:rPr>
                <w:rFonts w:ascii="Times New Roman" w:hAnsi="Times New Roman" w:cs="Times New Roman"/>
              </w:rPr>
              <w:t xml:space="preserve">ок игроков. </w:t>
            </w:r>
            <w:r w:rsidRPr="0095017B">
              <w:rPr>
                <w:rFonts w:ascii="Times New Roman" w:hAnsi="Times New Roman" w:cs="Times New Roman"/>
              </w:rPr>
              <w:t xml:space="preserve"> Развитие скоростных качеств. Инструктаж по ТБ.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B62E8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F96FB3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  <w:r w:rsidR="00CE2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Приемы передачи мяча</w:t>
            </w:r>
            <w:r>
              <w:rPr>
                <w:rFonts w:ascii="Times New Roman" w:hAnsi="Times New Roman" w:cs="Times New Roman"/>
              </w:rPr>
              <w:t>. Быстрый прорыв.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4205E1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Ловля и передача мяча</w:t>
            </w:r>
            <w:r>
              <w:rPr>
                <w:rFonts w:ascii="Times New Roman" w:hAnsi="Times New Roman" w:cs="Times New Roman"/>
              </w:rPr>
              <w:t>. Броски мяча в корзину. Тактика защиты.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передвижений и остановок игроков. Ловля и передачи мяча различными способами на месте. Бросок мяча в прыжке со средней дистанции. Зонная защита. Развитие скоростных качеств.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4205E1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2681" w:type="pct"/>
            <w:gridSpan w:val="2"/>
            <w:shd w:val="clear" w:color="auto" w:fill="auto"/>
          </w:tcPr>
          <w:p w:rsidR="00CE214C" w:rsidRPr="0095017B" w:rsidRDefault="00CE214C" w:rsidP="00DF7077">
            <w:pPr>
              <w:widowControl/>
              <w:numPr>
                <w:ilvl w:val="0"/>
                <w:numId w:val="48"/>
              </w:num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 xml:space="preserve">Зачет 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1E1DAE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034" w:type="pct"/>
            <w:gridSpan w:val="3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Pr="0095017B">
              <w:rPr>
                <w:rFonts w:ascii="Times New Roman" w:hAnsi="Times New Roman" w:cs="Times New Roman"/>
                <w:i/>
              </w:rPr>
              <w:t xml:space="preserve"> курс.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95017B">
              <w:rPr>
                <w:rFonts w:ascii="Times New Roman" w:hAnsi="Times New Roman" w:cs="Times New Roman"/>
                <w:i/>
              </w:rPr>
              <w:t>семестр</w:t>
            </w:r>
          </w:p>
        </w:tc>
        <w:tc>
          <w:tcPr>
            <w:tcW w:w="181" w:type="pct"/>
            <w:shd w:val="clear" w:color="auto" w:fill="D9D9D9" w:themeFill="background1" w:themeFillShade="D9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233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0564C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D9D9D9" w:themeFill="background1" w:themeFillShade="D9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1" w:type="pct"/>
            <w:gridSpan w:val="2"/>
            <w:shd w:val="clear" w:color="auto" w:fill="auto"/>
          </w:tcPr>
          <w:p w:rsidR="00CE214C" w:rsidRPr="0095017B" w:rsidRDefault="00CE214C" w:rsidP="00DF7077">
            <w:pPr>
              <w:widowControl/>
              <w:numPr>
                <w:ilvl w:val="0"/>
                <w:numId w:val="48"/>
              </w:num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 xml:space="preserve">Лыжная подготовка 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ТБ при занятиях лыжной подготовкой. </w:t>
            </w:r>
            <w:r>
              <w:rPr>
                <w:rFonts w:ascii="Times New Roman" w:hAnsi="Times New Roman" w:cs="Times New Roman"/>
              </w:rPr>
              <w:t xml:space="preserve">Совершенствование техники попеременного </w:t>
            </w:r>
            <w:proofErr w:type="spellStart"/>
            <w:r>
              <w:rPr>
                <w:rFonts w:ascii="Times New Roman" w:hAnsi="Times New Roman" w:cs="Times New Roman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хода.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 Техника безопасности на уроках лыжной подготовки. Совершенствование техники попеременного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95017B">
              <w:rPr>
                <w:rFonts w:ascii="Times New Roman" w:hAnsi="Times New Roman" w:cs="Times New Roman"/>
              </w:rPr>
              <w:t xml:space="preserve"> хода и одновременного одношажного хода.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E1DA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Совершенствование перехода </w:t>
            </w:r>
            <w:r w:rsidRPr="0095017B">
              <w:rPr>
                <w:rFonts w:ascii="Times New Roman" w:hAnsi="Times New Roman" w:cs="Times New Roman"/>
              </w:rPr>
              <w:t xml:space="preserve">с попеременных ходов на </w:t>
            </w:r>
            <w:proofErr w:type="gramStart"/>
            <w:r w:rsidRPr="0095017B">
              <w:rPr>
                <w:rFonts w:ascii="Times New Roman" w:hAnsi="Times New Roman" w:cs="Times New Roman"/>
              </w:rPr>
              <w:t>одновременные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 xml:space="preserve">Движение маховой ноги в скользящем шаге и </w:t>
            </w:r>
            <w:r w:rsidRPr="0095017B">
              <w:rPr>
                <w:rFonts w:ascii="Times New Roman" w:hAnsi="Times New Roman" w:cs="Times New Roman"/>
              </w:rPr>
              <w:lastRenderedPageBreak/>
              <w:t xml:space="preserve">попеременном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95017B">
              <w:rPr>
                <w:rFonts w:ascii="Times New Roman" w:hAnsi="Times New Roman" w:cs="Times New Roman"/>
              </w:rPr>
              <w:t xml:space="preserve"> ходе. Отталкивание ногой в одновременном одношажном ходе. Переход с попе</w:t>
            </w:r>
            <w:r>
              <w:rPr>
                <w:rFonts w:ascii="Times New Roman" w:hAnsi="Times New Roman" w:cs="Times New Roman"/>
              </w:rPr>
              <w:t>ременных ходов на одновременные в</w:t>
            </w:r>
            <w:r w:rsidRPr="0095017B">
              <w:rPr>
                <w:rFonts w:ascii="Times New Roman" w:hAnsi="Times New Roman" w:cs="Times New Roman"/>
              </w:rPr>
              <w:t>иды лыжного спорта.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1E1DAE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E1DA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103-106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одновременных и попеременных ходов.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Переход с одновременных ходов на </w:t>
            </w:r>
            <w:proofErr w:type="gramStart"/>
            <w:r w:rsidRPr="0095017B">
              <w:rPr>
                <w:rFonts w:ascii="Times New Roman" w:hAnsi="Times New Roman" w:cs="Times New Roman"/>
              </w:rPr>
              <w:t>попеременные</w:t>
            </w:r>
            <w:proofErr w:type="gramEnd"/>
            <w:r w:rsidRPr="0095017B">
              <w:rPr>
                <w:rFonts w:ascii="Times New Roman" w:hAnsi="Times New Roman" w:cs="Times New Roman"/>
              </w:rPr>
              <w:t xml:space="preserve">. Отталкивание ногой в одновременном </w:t>
            </w:r>
            <w:proofErr w:type="spellStart"/>
            <w:r w:rsidRPr="0095017B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95017B">
              <w:rPr>
                <w:rFonts w:ascii="Times New Roman" w:hAnsi="Times New Roman" w:cs="Times New Roman"/>
              </w:rPr>
              <w:t xml:space="preserve"> коньковом ходе. Развитие быстроты.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,З1 , З2</w:t>
            </w:r>
          </w:p>
        </w:tc>
        <w:tc>
          <w:tcPr>
            <w:tcW w:w="341" w:type="pct"/>
            <w:shd w:val="clear" w:color="auto" w:fill="auto"/>
          </w:tcPr>
          <w:p w:rsidR="00CE214C" w:rsidRPr="0095017B" w:rsidRDefault="00F96FB3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107-108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Коньковый ход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техники выполнения конькового хода. Развитие выносли</w:t>
            </w:r>
            <w:r>
              <w:rPr>
                <w:rFonts w:ascii="Times New Roman" w:hAnsi="Times New Roman" w:cs="Times New Roman"/>
              </w:rPr>
              <w:t>вости. Прохождение дистанции  10</w:t>
            </w:r>
            <w:r w:rsidRPr="0095017B">
              <w:rPr>
                <w:rFonts w:ascii="Times New Roman" w:hAnsi="Times New Roman" w:cs="Times New Roman"/>
              </w:rPr>
              <w:t xml:space="preserve"> км.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E1DA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1" w:type="pct"/>
            <w:gridSpan w:val="2"/>
            <w:shd w:val="clear" w:color="auto" w:fill="auto"/>
          </w:tcPr>
          <w:p w:rsidR="00CE214C" w:rsidRPr="0095017B" w:rsidRDefault="00CE214C" w:rsidP="00DF7077">
            <w:pPr>
              <w:widowControl/>
              <w:numPr>
                <w:ilvl w:val="0"/>
                <w:numId w:val="48"/>
              </w:numPr>
              <w:spacing w:line="140" w:lineRule="atLeast"/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 xml:space="preserve">Гимнастика 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109-112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при занятиях гимн</w:t>
            </w:r>
            <w:r w:rsidRPr="0095017B">
              <w:rPr>
                <w:rFonts w:ascii="Times New Roman" w:hAnsi="Times New Roman" w:cs="Times New Roman"/>
              </w:rPr>
              <w:t>астикой.</w:t>
            </w:r>
            <w:r>
              <w:rPr>
                <w:rFonts w:ascii="Times New Roman" w:hAnsi="Times New Roman" w:cs="Times New Roman"/>
              </w:rPr>
              <w:t xml:space="preserve"> Совершенствование поворотов и перестроения в движении. Повороты, перестроения, висы, упоры.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Правила ТБ на уроках гимнастики. Правила страховки во время выполнения упражнений. Повороты в движении. Перестроение из колонны по одному в колонну по два. ОРУ на месте.</w:t>
            </w:r>
          </w:p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Вис согнувшись, вис прогнувшись. Угол в упоре. Развитие силы.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CE214C" w:rsidRPr="004D5999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D599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 w:rsidRPr="004D59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113-114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два. ОРУ на месте.</w:t>
            </w:r>
            <w:r>
              <w:rPr>
                <w:rFonts w:ascii="Times New Roman" w:hAnsi="Times New Roman" w:cs="Times New Roman"/>
              </w:rPr>
              <w:t xml:space="preserve"> Опорные прыжки через коня.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 Повороты в движении. Перестроение из колонны по одному в колонну по два. ОРУ на месте.</w:t>
            </w:r>
          </w:p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proofErr w:type="gramStart"/>
            <w:r w:rsidRPr="0095017B">
              <w:rPr>
                <w:rFonts w:ascii="Times New Roman" w:hAnsi="Times New Roman" w:cs="Times New Roman"/>
              </w:rPr>
              <w:t>Опорный прыжок (конь в длину, высота 110-11</w:t>
            </w:r>
            <w:r>
              <w:rPr>
                <w:rFonts w:ascii="Times New Roman" w:hAnsi="Times New Roman" w:cs="Times New Roman"/>
              </w:rPr>
              <w:t>5см.</w:t>
            </w:r>
            <w:proofErr w:type="gramEnd"/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CE214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перекладине.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  <w:i/>
                <w:iCs/>
                <w:u w:val="single"/>
              </w:rPr>
              <w:t>юноши</w:t>
            </w:r>
          </w:p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Подтягивание на перекладине. ОРУ на месте.</w:t>
            </w:r>
            <w:r>
              <w:rPr>
                <w:rFonts w:ascii="Times New Roman" w:hAnsi="Times New Roman" w:cs="Times New Roman"/>
              </w:rPr>
              <w:t xml:space="preserve"> Подъем в упор силой.</w:t>
            </w:r>
          </w:p>
          <w:p w:rsidR="00CE214C" w:rsidRPr="0095017B" w:rsidRDefault="00CE214C" w:rsidP="00CE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D599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 w:rsidRPr="004D59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F96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1" w:type="pct"/>
            <w:gridSpan w:val="2"/>
            <w:shd w:val="clear" w:color="auto" w:fill="auto"/>
          </w:tcPr>
          <w:p w:rsidR="00CE214C" w:rsidRPr="0095017B" w:rsidRDefault="00CE214C" w:rsidP="00CE214C">
            <w:pPr>
              <w:spacing w:line="270" w:lineRule="atLeast"/>
              <w:ind w:left="360"/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>Атлетическая гимнастика, работа на тренажерах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shd w:val="clear" w:color="auto" w:fill="auto"/>
          </w:tcPr>
          <w:p w:rsidR="00CE214C" w:rsidRPr="002C6020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B5616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119-120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Тренировка основных групп мышц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Круговой метод</w:t>
            </w:r>
            <w:r>
              <w:rPr>
                <w:rFonts w:ascii="Times New Roman" w:hAnsi="Times New Roman" w:cs="Times New Roman"/>
              </w:rPr>
              <w:t xml:space="preserve"> тренировки основных групп мышц спины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 , ног. Упражнения на тренажерах.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C602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З1</w:t>
            </w: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05438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121-124</w:t>
            </w:r>
          </w:p>
        </w:tc>
        <w:tc>
          <w:tcPr>
            <w:tcW w:w="760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двигательной выносливости.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spacing w:line="27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упражнения для развития выносливости.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05438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05438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C602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 w:rsidRPr="002C60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05438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125-128</w:t>
            </w:r>
          </w:p>
        </w:tc>
        <w:tc>
          <w:tcPr>
            <w:tcW w:w="760" w:type="pct"/>
            <w:shd w:val="clear" w:color="auto" w:fill="auto"/>
          </w:tcPr>
          <w:p w:rsidR="00CE214C" w:rsidRPr="00052AB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52ABB">
              <w:rPr>
                <w:rFonts w:ascii="Times New Roman" w:hAnsi="Times New Roman" w:cs="Times New Roman"/>
              </w:rPr>
              <w:t>Упражнения с гантелями, штангой, эспандерами</w:t>
            </w:r>
            <w:r w:rsidRPr="00052A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Упражнения  с гантелями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штангой, эспандерами </w:t>
            </w:r>
            <w:r w:rsidRPr="0095017B">
              <w:rPr>
                <w:rFonts w:ascii="Times New Roman" w:hAnsi="Times New Roman" w:cs="Times New Roman"/>
              </w:rPr>
              <w:t xml:space="preserve"> для основных групп мышц</w:t>
            </w:r>
            <w:r>
              <w:rPr>
                <w:rFonts w:ascii="Times New Roman" w:hAnsi="Times New Roman" w:cs="Times New Roman"/>
              </w:rPr>
              <w:t>. Специальные упражнения.</w:t>
            </w:r>
          </w:p>
        </w:tc>
        <w:tc>
          <w:tcPr>
            <w:tcW w:w="181" w:type="pct"/>
            <w:shd w:val="clear" w:color="auto" w:fill="auto"/>
          </w:tcPr>
          <w:p w:rsidR="00CE214C" w:rsidRPr="0095017B" w:rsidRDefault="0005438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05438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C602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 w:rsidRPr="002C60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847" w:rsidRPr="0095017B" w:rsidTr="00706847">
        <w:tc>
          <w:tcPr>
            <w:tcW w:w="353" w:type="pct"/>
          </w:tcPr>
          <w:p w:rsidR="00CE214C" w:rsidRPr="0095017B" w:rsidRDefault="0005438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129-130</w:t>
            </w:r>
          </w:p>
        </w:tc>
        <w:tc>
          <w:tcPr>
            <w:tcW w:w="760" w:type="pct"/>
            <w:shd w:val="clear" w:color="auto" w:fill="auto"/>
          </w:tcPr>
          <w:p w:rsidR="00CE214C" w:rsidRPr="00052AB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052ABB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192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shd w:val="clear" w:color="auto" w:fill="auto"/>
          </w:tcPr>
          <w:p w:rsidR="00CE214C" w:rsidRPr="0095017B" w:rsidRDefault="00CE214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4491" w:rsidRDefault="009B4491" w:rsidP="00D920E0">
      <w:pPr>
        <w:rPr>
          <w:rFonts w:ascii="Times New Roman" w:hAnsi="Times New Roman" w:cs="Times New Roman"/>
          <w:sz w:val="28"/>
          <w:szCs w:val="28"/>
        </w:rPr>
      </w:pPr>
    </w:p>
    <w:p w:rsidR="00524B7F" w:rsidRDefault="00524B7F" w:rsidP="00D920E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6"/>
        <w:gridCol w:w="2791"/>
        <w:gridCol w:w="26"/>
        <w:gridCol w:w="3910"/>
        <w:gridCol w:w="864"/>
        <w:gridCol w:w="864"/>
        <w:gridCol w:w="864"/>
        <w:gridCol w:w="884"/>
        <w:gridCol w:w="1204"/>
        <w:gridCol w:w="870"/>
        <w:gridCol w:w="741"/>
        <w:gridCol w:w="609"/>
      </w:tblGrid>
      <w:tr w:rsidR="000C416C" w:rsidRPr="0095017B" w:rsidTr="00CE214C">
        <w:trPr>
          <w:cantSplit/>
          <w:trHeight w:val="840"/>
        </w:trPr>
        <w:tc>
          <w:tcPr>
            <w:tcW w:w="347" w:type="pct"/>
            <w:vMerge w:val="restart"/>
            <w:textDirection w:val="btLr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962" w:type="pct"/>
            <w:gridSpan w:val="2"/>
            <w:vMerge w:val="restart"/>
            <w:shd w:val="clear" w:color="auto" w:fill="auto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87" w:type="pct"/>
            <w:gridSpan w:val="4"/>
            <w:shd w:val="clear" w:color="auto" w:fill="auto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411" w:type="pct"/>
            <w:vMerge w:val="restart"/>
            <w:shd w:val="clear" w:color="auto" w:fill="auto"/>
            <w:textDirection w:val="btLr"/>
            <w:vAlign w:val="center"/>
          </w:tcPr>
          <w:p w:rsidR="000C416C" w:rsidRDefault="000C416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Знания, умения, </w:t>
            </w:r>
          </w:p>
          <w:p w:rsidR="000C416C" w:rsidRPr="0095017B" w:rsidRDefault="000C416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опыт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017B">
              <w:rPr>
                <w:rFonts w:ascii="Times New Roman" w:hAnsi="Times New Roman" w:cs="Times New Roman"/>
              </w:rPr>
              <w:t>Коды</w:t>
            </w:r>
            <w:proofErr w:type="gramEnd"/>
            <w:r w:rsidRPr="0095017B">
              <w:rPr>
                <w:rFonts w:ascii="Times New Roman" w:hAnsi="Times New Roman" w:cs="Times New Roman"/>
              </w:rPr>
              <w:t xml:space="preserve"> формирующие компетенции</w:t>
            </w:r>
          </w:p>
        </w:tc>
        <w:tc>
          <w:tcPr>
            <w:tcW w:w="208" w:type="pct"/>
            <w:vMerge w:val="restart"/>
            <w:shd w:val="clear" w:color="auto" w:fill="auto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416C" w:rsidRPr="0095017B" w:rsidTr="00CE214C">
        <w:trPr>
          <w:cantSplit/>
          <w:trHeight w:val="1134"/>
        </w:trPr>
        <w:tc>
          <w:tcPr>
            <w:tcW w:w="347" w:type="pct"/>
            <w:vMerge/>
            <w:textDirection w:val="btLr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 w:val="restart"/>
            <w:shd w:val="clear" w:color="auto" w:fill="auto"/>
            <w:textDirection w:val="btLr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295" w:type="pct"/>
            <w:vMerge w:val="restart"/>
            <w:shd w:val="clear" w:color="auto" w:fill="auto"/>
            <w:textDirection w:val="btLr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Обязательная аудиторная</w:t>
            </w:r>
          </w:p>
        </w:tc>
        <w:tc>
          <w:tcPr>
            <w:tcW w:w="411" w:type="pct"/>
            <w:vMerge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08" w:type="pct"/>
            <w:vMerge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rPr>
          <w:cantSplit/>
          <w:trHeight w:val="1881"/>
        </w:trPr>
        <w:tc>
          <w:tcPr>
            <w:tcW w:w="347" w:type="pct"/>
            <w:vMerge/>
            <w:textDirection w:val="btLr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pct"/>
            <w:vMerge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  <w:shd w:val="clear" w:color="auto" w:fill="auto"/>
            <w:textDirection w:val="btLr"/>
          </w:tcPr>
          <w:p w:rsidR="000C416C" w:rsidRPr="0095017B" w:rsidRDefault="000C416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  <w:shd w:val="clear" w:color="auto" w:fill="auto"/>
            <w:textDirection w:val="btLr"/>
          </w:tcPr>
          <w:p w:rsidR="000C416C" w:rsidRPr="0095017B" w:rsidRDefault="000C416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  <w:textDirection w:val="btLr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02" w:type="pct"/>
            <w:shd w:val="clear" w:color="auto" w:fill="auto"/>
            <w:textDirection w:val="btLr"/>
            <w:vAlign w:val="center"/>
          </w:tcPr>
          <w:p w:rsidR="000C416C" w:rsidRPr="0095017B" w:rsidRDefault="000C416C" w:rsidP="00CE214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 т.ч. Лабораторные и практические</w:t>
            </w:r>
          </w:p>
        </w:tc>
        <w:tc>
          <w:tcPr>
            <w:tcW w:w="411" w:type="pct"/>
            <w:vMerge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vMerge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11</w:t>
            </w:r>
          </w:p>
        </w:tc>
      </w:tr>
      <w:tr w:rsidR="000C416C" w:rsidRPr="0095017B" w:rsidTr="00CE214C">
        <w:tc>
          <w:tcPr>
            <w:tcW w:w="2644" w:type="pct"/>
            <w:gridSpan w:val="4"/>
          </w:tcPr>
          <w:p w:rsidR="000C416C" w:rsidRPr="0095017B" w:rsidRDefault="000C416C" w:rsidP="00CE214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11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72C" w:rsidRPr="0095017B" w:rsidTr="00CE214C">
        <w:tc>
          <w:tcPr>
            <w:tcW w:w="2644" w:type="pct"/>
            <w:gridSpan w:val="4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 курс.7 семестр </w:t>
            </w:r>
          </w:p>
        </w:tc>
        <w:tc>
          <w:tcPr>
            <w:tcW w:w="295" w:type="pct"/>
            <w:shd w:val="clear" w:color="auto" w:fill="D9D9D9" w:themeFill="background1" w:themeFillShade="D9"/>
          </w:tcPr>
          <w:p w:rsidR="000C416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295" w:type="pct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2" w:type="pct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0564CA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5000" w:type="pct"/>
            <w:gridSpan w:val="12"/>
          </w:tcPr>
          <w:p w:rsidR="000C416C" w:rsidRPr="0095017B" w:rsidRDefault="009A0DF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416C">
              <w:rPr>
                <w:rFonts w:ascii="Times New Roman" w:hAnsi="Times New Roman" w:cs="Times New Roman"/>
              </w:rPr>
              <w:t xml:space="preserve">.Легкая атлетика. Кроссовая подготовка.                </w:t>
            </w: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43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53" w:type="pct"/>
            <w:shd w:val="clear" w:color="auto" w:fill="auto"/>
          </w:tcPr>
          <w:p w:rsidR="000C416C" w:rsidRPr="0095017B" w:rsidRDefault="000C416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бега на короткие и средние дистанции.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0C416C" w:rsidRPr="0095017B" w:rsidRDefault="000C416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Низкий, высокий старт. Бег 100м, 400м, 800м.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З1</w:t>
            </w:r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05438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953" w:type="pct"/>
            <w:shd w:val="clear" w:color="auto" w:fill="auto"/>
          </w:tcPr>
          <w:p w:rsidR="000C416C" w:rsidRPr="0095017B" w:rsidRDefault="000C416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длинные дистанции.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0C416C" w:rsidRPr="0095017B" w:rsidRDefault="000C416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Упражнения на развитие скоростно-силовых способностей.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 Бег 1000м и 3000м. 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32144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,З1,З2.</w:t>
            </w:r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0564CA">
        <w:trPr>
          <w:trHeight w:val="1447"/>
        </w:trPr>
        <w:tc>
          <w:tcPr>
            <w:tcW w:w="347" w:type="pct"/>
            <w:tcBorders>
              <w:bottom w:val="single" w:sz="4" w:space="0" w:color="auto"/>
            </w:tcBorders>
          </w:tcPr>
          <w:p w:rsidR="000C416C" w:rsidRPr="0095017B" w:rsidRDefault="0005438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умений и навыков в беге на высокой скорости.</w:t>
            </w:r>
          </w:p>
        </w:tc>
        <w:tc>
          <w:tcPr>
            <w:tcW w:w="1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максимальном темпе. Специальные беговые упражнения. </w:t>
            </w:r>
            <w:proofErr w:type="spellStart"/>
            <w:r>
              <w:rPr>
                <w:rFonts w:ascii="Times New Roman" w:hAnsi="Times New Roman" w:cs="Times New Roman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максимальное количество отрезков на высокой скорости.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0C416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0C416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,З1,З2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0C416C" w:rsidRPr="0095017B" w:rsidRDefault="00C14A2F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6C" w:rsidRPr="0095017B" w:rsidRDefault="0005438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C" w:rsidRPr="00263656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разбега.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C" w:rsidRPr="00263656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общеразвивающих упражнений. Техника прыжка в длину с разбега. Дыхательная гимнастика.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C" w:rsidRPr="005B272C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C" w:rsidRPr="0095017B" w:rsidRDefault="000564CA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5B272C" w:rsidTr="00CE214C">
        <w:tc>
          <w:tcPr>
            <w:tcW w:w="347" w:type="pct"/>
            <w:tcBorders>
              <w:top w:val="single" w:sz="4" w:space="0" w:color="auto"/>
            </w:tcBorders>
          </w:tcPr>
          <w:p w:rsidR="000C416C" w:rsidRPr="005B272C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C416C" w:rsidRPr="005B272C" w:rsidRDefault="009A0DF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</w:t>
            </w:r>
            <w:r w:rsidR="000C416C" w:rsidRPr="005B272C">
              <w:rPr>
                <w:rFonts w:ascii="Times New Roman" w:hAnsi="Times New Roman" w:cs="Times New Roman"/>
              </w:rPr>
              <w:t xml:space="preserve">. Спортивные игры. Волейбол </w:t>
            </w: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</w:tcPr>
          <w:p w:rsidR="000C416C" w:rsidRPr="005B272C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</w:tcPr>
          <w:p w:rsidR="000C416C" w:rsidRPr="005B272C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</w:tcPr>
          <w:p w:rsidR="000C416C" w:rsidRPr="005B272C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:rsidR="000C416C" w:rsidRPr="005B272C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</w:tcPr>
          <w:p w:rsidR="000C416C" w:rsidRPr="005B272C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</w:tcPr>
          <w:p w:rsidR="000C416C" w:rsidRPr="005B272C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</w:tcPr>
          <w:p w:rsidR="000C416C" w:rsidRPr="005B272C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0C416C" w:rsidRPr="005B272C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05438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135-136</w:t>
            </w:r>
          </w:p>
        </w:tc>
        <w:tc>
          <w:tcPr>
            <w:tcW w:w="9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 ТБ на занятиях волейболом.</w:t>
            </w:r>
            <w:r>
              <w:rPr>
                <w:rFonts w:ascii="Times New Roman" w:hAnsi="Times New Roman" w:cs="Times New Roman"/>
              </w:rPr>
              <w:t xml:space="preserve"> Совершенствование  подач.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0C416C" w:rsidRPr="0095017B" w:rsidRDefault="000C416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техники подач ранее изученными способами. </w:t>
            </w:r>
            <w:r w:rsidRPr="0095017B">
              <w:rPr>
                <w:rFonts w:ascii="Times New Roman" w:hAnsi="Times New Roman" w:cs="Times New Roman"/>
              </w:rPr>
              <w:t>Развитие координационных качеств.</w:t>
            </w:r>
            <w:r>
              <w:rPr>
                <w:rFonts w:ascii="Times New Roman" w:hAnsi="Times New Roman" w:cs="Times New Roman"/>
              </w:rPr>
              <w:t xml:space="preserve"> Нацеленные подачи в определенную зону противника.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0C416C" w:rsidRPr="00220D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05438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137-138</w:t>
            </w:r>
          </w:p>
        </w:tc>
        <w:tc>
          <w:tcPr>
            <w:tcW w:w="9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Варианты техники приема и передачи мяча.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0C416C" w:rsidRPr="0095017B" w:rsidRDefault="000C416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мяча в падении  перекатом на спину, бедро- спину  с опорой на руки. </w:t>
            </w:r>
            <w:r w:rsidRPr="0095017B">
              <w:rPr>
                <w:rFonts w:ascii="Times New Roman" w:hAnsi="Times New Roman" w:cs="Times New Roman"/>
              </w:rPr>
              <w:t>Развитие координационных качеств.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05438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139-142</w:t>
            </w:r>
          </w:p>
        </w:tc>
        <w:tc>
          <w:tcPr>
            <w:tcW w:w="9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Блокирование. Нападающий удар.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0C416C" w:rsidRPr="0095017B" w:rsidRDefault="000C416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Постановка рук при блокировании.</w:t>
            </w:r>
            <w:r>
              <w:rPr>
                <w:rFonts w:ascii="Times New Roman" w:hAnsi="Times New Roman" w:cs="Times New Roman"/>
              </w:rPr>
              <w:t xml:space="preserve"> Постановка блока в разных зонах. Страховка. </w:t>
            </w:r>
            <w:r w:rsidRPr="0095017B">
              <w:rPr>
                <w:rFonts w:ascii="Times New Roman" w:hAnsi="Times New Roman" w:cs="Times New Roman"/>
              </w:rPr>
              <w:t xml:space="preserve"> Развитие быстроты и прыгучести.</w:t>
            </w:r>
            <w:r>
              <w:rPr>
                <w:rFonts w:ascii="Times New Roman" w:hAnsi="Times New Roman" w:cs="Times New Roman"/>
              </w:rPr>
              <w:t xml:space="preserve"> Совершенствование нападающего удара.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20D7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7" w:type="pct"/>
            <w:gridSpan w:val="3"/>
            <w:shd w:val="clear" w:color="auto" w:fill="auto"/>
          </w:tcPr>
          <w:p w:rsidR="000C416C" w:rsidRPr="0095017B" w:rsidRDefault="009A0DFC" w:rsidP="00CE214C">
            <w:pPr>
              <w:widowControl/>
              <w:tabs>
                <w:tab w:val="left" w:pos="1635"/>
              </w:tabs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0C416C" w:rsidRPr="0095017B">
              <w:rPr>
                <w:rFonts w:ascii="Times New Roman" w:hAnsi="Times New Roman" w:cs="Times New Roman"/>
                <w:b/>
              </w:rPr>
              <w:t xml:space="preserve">Баскетбол 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E8466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7718D7"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мяча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ТБ.</w:t>
            </w:r>
          </w:p>
        </w:tc>
        <w:tc>
          <w:tcPr>
            <w:tcW w:w="1335" w:type="pct"/>
            <w:shd w:val="clear" w:color="auto" w:fill="auto"/>
          </w:tcPr>
          <w:p w:rsidR="000C416C" w:rsidRPr="0095017B" w:rsidRDefault="000C416C" w:rsidP="00CE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мяча при быстром движении на быстроту и точность с применением отвлекающих действи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финтов)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B62E8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E8466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145-146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в корзин: произвольными </w:t>
            </w:r>
            <w:r>
              <w:rPr>
                <w:rFonts w:ascii="Times New Roman" w:hAnsi="Times New Roman" w:cs="Times New Roman"/>
              </w:rPr>
              <w:lastRenderedPageBreak/>
              <w:t>способами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Штрафные броски.</w:t>
            </w:r>
          </w:p>
        </w:tc>
        <w:tc>
          <w:tcPr>
            <w:tcW w:w="1335" w:type="pct"/>
            <w:shd w:val="clear" w:color="auto" w:fill="auto"/>
          </w:tcPr>
          <w:p w:rsidR="000C416C" w:rsidRPr="0095017B" w:rsidRDefault="000C416C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 xml:space="preserve">Совершенствование передвижений и остановок игроков. Передачи </w:t>
            </w:r>
            <w:r w:rsidRPr="0095017B">
              <w:rPr>
                <w:rFonts w:ascii="Times New Roman" w:hAnsi="Times New Roman" w:cs="Times New Roman"/>
              </w:rPr>
              <w:lastRenderedPageBreak/>
              <w:t>мяча различными способами на месте. Бросок мяча в движении. Быстрый прорыв. Развитие скоростных качеств.</w:t>
            </w:r>
            <w:r>
              <w:rPr>
                <w:rFonts w:ascii="Times New Roman" w:hAnsi="Times New Roman" w:cs="Times New Roman"/>
              </w:rPr>
              <w:t xml:space="preserve"> Броски мяча в корзину.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0C416C" w:rsidRPr="004205E1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E8466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147-148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 тактика игры в защите и нападении.</w:t>
            </w:r>
          </w:p>
        </w:tc>
        <w:tc>
          <w:tcPr>
            <w:tcW w:w="1335" w:type="pct"/>
            <w:shd w:val="clear" w:color="auto" w:fill="auto"/>
          </w:tcPr>
          <w:p w:rsidR="000C416C" w:rsidRPr="0095017B" w:rsidRDefault="000C416C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Совершенствование передвижений и остановок игроков. Ловля и передачи мяча различными способами на месте. Бросок мяча в прыжке со средней дистанции. Зонная защита. Развитие скоростных качеств.</w:t>
            </w:r>
            <w:r>
              <w:rPr>
                <w:rFonts w:ascii="Times New Roman" w:hAnsi="Times New Roman" w:cs="Times New Roman"/>
              </w:rPr>
              <w:t xml:space="preserve"> Техника и тактика игры в защите и нападении.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7718D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7718D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0C416C" w:rsidRPr="004205E1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E8466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149-150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0C416C" w:rsidRPr="002F2AEE" w:rsidRDefault="002F2AEE" w:rsidP="00CE214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2F2AEE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1335" w:type="pct"/>
            <w:shd w:val="clear" w:color="auto" w:fill="auto"/>
          </w:tcPr>
          <w:p w:rsidR="000C416C" w:rsidRPr="00024338" w:rsidRDefault="000C416C" w:rsidP="00CE214C">
            <w:pPr>
              <w:spacing w:line="27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7D0F61" w:rsidRDefault="007718D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0C416C" w:rsidRPr="007D0F61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7718D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0C416C" w:rsidRPr="004205E1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72C" w:rsidRPr="0095017B" w:rsidTr="00CE214C">
        <w:tc>
          <w:tcPr>
            <w:tcW w:w="2644" w:type="pct"/>
            <w:gridSpan w:val="4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95017B">
              <w:rPr>
                <w:rFonts w:ascii="Times New Roman" w:hAnsi="Times New Roman" w:cs="Times New Roman"/>
                <w:i/>
              </w:rPr>
              <w:t xml:space="preserve"> курс. 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95017B">
              <w:rPr>
                <w:rFonts w:ascii="Times New Roman" w:hAnsi="Times New Roman" w:cs="Times New Roman"/>
                <w:i/>
              </w:rPr>
              <w:t>семестр</w:t>
            </w:r>
          </w:p>
        </w:tc>
        <w:tc>
          <w:tcPr>
            <w:tcW w:w="295" w:type="pct"/>
            <w:shd w:val="clear" w:color="auto" w:fill="D9D9D9" w:themeFill="background1" w:themeFillShade="D9"/>
          </w:tcPr>
          <w:p w:rsidR="000C416C" w:rsidRPr="003D627E" w:rsidRDefault="007718D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295" w:type="pct"/>
            <w:shd w:val="clear" w:color="auto" w:fill="D9D9D9" w:themeFill="background1" w:themeFillShade="D9"/>
          </w:tcPr>
          <w:p w:rsidR="000C416C" w:rsidRPr="003D627E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</w:tcPr>
          <w:p w:rsidR="000C416C" w:rsidRPr="003D627E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302" w:type="pct"/>
            <w:shd w:val="clear" w:color="auto" w:fill="D9D9D9" w:themeFill="background1" w:themeFillShade="D9"/>
          </w:tcPr>
          <w:p w:rsidR="000C416C" w:rsidRPr="003D627E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48680E">
              <w:rPr>
                <w:rFonts w:ascii="Times New Roman" w:hAnsi="Times New Roman" w:cs="Times New Roman"/>
                <w:b/>
                <w:i/>
              </w:rPr>
              <w:t>1</w:t>
            </w:r>
            <w:r w:rsidR="007718D7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:rsidR="000C416C" w:rsidRPr="003D627E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7" w:type="pct"/>
            <w:gridSpan w:val="3"/>
            <w:shd w:val="clear" w:color="auto" w:fill="auto"/>
          </w:tcPr>
          <w:p w:rsidR="000C416C" w:rsidRPr="0095017B" w:rsidRDefault="000C416C" w:rsidP="00CE214C">
            <w:pPr>
              <w:widowControl/>
              <w:numPr>
                <w:ilvl w:val="0"/>
                <w:numId w:val="47"/>
              </w:num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 xml:space="preserve">Лыжная подготовка 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6C" w:rsidRPr="0095017B" w:rsidTr="00CE214C">
        <w:tc>
          <w:tcPr>
            <w:tcW w:w="347" w:type="pct"/>
          </w:tcPr>
          <w:p w:rsidR="000C416C" w:rsidRPr="0095017B" w:rsidRDefault="00E8466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151-154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ТБ при занятиях лыжной под</w:t>
            </w:r>
            <w:r>
              <w:rPr>
                <w:rFonts w:ascii="Times New Roman" w:hAnsi="Times New Roman" w:cs="Times New Roman"/>
              </w:rPr>
              <w:t>готовкой. Совершенствование  техники ранее изученных ходов.</w:t>
            </w:r>
          </w:p>
        </w:tc>
        <w:tc>
          <w:tcPr>
            <w:tcW w:w="1335" w:type="pct"/>
            <w:shd w:val="clear" w:color="auto" w:fill="auto"/>
          </w:tcPr>
          <w:p w:rsidR="000C416C" w:rsidRPr="0095017B" w:rsidRDefault="000C416C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 Техника безопасности на уроках лыжной подготовки. Совершенствование </w:t>
            </w:r>
            <w:r>
              <w:rPr>
                <w:rFonts w:ascii="Times New Roman" w:hAnsi="Times New Roman" w:cs="Times New Roman"/>
              </w:rPr>
              <w:t>техники передвижения на лыжах на среднепересеченной местности.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0C416C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E1DA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0C416C" w:rsidRPr="0095017B" w:rsidRDefault="000C416C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91" w:rsidRPr="0095017B" w:rsidTr="00CE214C">
        <w:tc>
          <w:tcPr>
            <w:tcW w:w="347" w:type="pct"/>
          </w:tcPr>
          <w:p w:rsidR="00AF3D91" w:rsidRPr="0095017B" w:rsidRDefault="00E8466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155-156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выносливости и скоростной выносливости.</w:t>
            </w:r>
          </w:p>
        </w:tc>
        <w:tc>
          <w:tcPr>
            <w:tcW w:w="1335" w:type="pct"/>
            <w:shd w:val="clear" w:color="auto" w:fill="auto"/>
          </w:tcPr>
          <w:p w:rsidR="00AF3D91" w:rsidRPr="0095017B" w:rsidRDefault="00AF3D91" w:rsidP="00CE214C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Передвижения с равномерной и попеременной интенсивностью. Прохождение дистанции до 10км.</w:t>
            </w:r>
          </w:p>
        </w:tc>
        <w:tc>
          <w:tcPr>
            <w:tcW w:w="295" w:type="pct"/>
            <w:shd w:val="clear" w:color="auto" w:fill="auto"/>
          </w:tcPr>
          <w:p w:rsidR="00AF3D91" w:rsidRPr="0095017B" w:rsidRDefault="007718D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AF3D91" w:rsidRPr="0095017B" w:rsidRDefault="007718D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AF3D91" w:rsidRPr="001E1DAE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E1DA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91" w:rsidRPr="0095017B" w:rsidTr="00CE214C">
        <w:tc>
          <w:tcPr>
            <w:tcW w:w="347" w:type="pct"/>
          </w:tcPr>
          <w:p w:rsidR="00AF3D91" w:rsidRPr="0095017B" w:rsidRDefault="00AF3D9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7" w:type="pct"/>
            <w:gridSpan w:val="3"/>
            <w:shd w:val="clear" w:color="auto" w:fill="auto"/>
          </w:tcPr>
          <w:p w:rsidR="00AF3D91" w:rsidRPr="0095017B" w:rsidRDefault="00AF3D91" w:rsidP="00CE214C">
            <w:pPr>
              <w:widowControl/>
              <w:numPr>
                <w:ilvl w:val="0"/>
                <w:numId w:val="47"/>
              </w:numPr>
              <w:spacing w:line="140" w:lineRule="atLeast"/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 xml:space="preserve">Гимнастика </w:t>
            </w: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91" w:rsidRPr="0095017B" w:rsidTr="00CE214C">
        <w:tc>
          <w:tcPr>
            <w:tcW w:w="347" w:type="pct"/>
          </w:tcPr>
          <w:p w:rsidR="00AF3D91" w:rsidRPr="0095017B" w:rsidRDefault="00E8466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157-160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при занятиях гимн</w:t>
            </w:r>
            <w:r w:rsidRPr="0095017B">
              <w:rPr>
                <w:rFonts w:ascii="Times New Roman" w:hAnsi="Times New Roman" w:cs="Times New Roman"/>
              </w:rPr>
              <w:t>астикой.</w:t>
            </w:r>
            <w:r>
              <w:rPr>
                <w:rFonts w:ascii="Times New Roman" w:hAnsi="Times New Roman" w:cs="Times New Roman"/>
              </w:rPr>
              <w:t xml:space="preserve"> Совершенствование подъема переворотом в упор.</w:t>
            </w:r>
          </w:p>
        </w:tc>
        <w:tc>
          <w:tcPr>
            <w:tcW w:w="1335" w:type="pct"/>
            <w:shd w:val="clear" w:color="auto" w:fill="auto"/>
          </w:tcPr>
          <w:p w:rsidR="00AF3D91" w:rsidRPr="0095017B" w:rsidRDefault="00AF3D91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Правила ТБ на уроках гимнастики. Правила страховки во время выполнения упражнений. Повороты в движении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одъем переворотом в упор. </w:t>
            </w:r>
            <w:r w:rsidRPr="0095017B">
              <w:rPr>
                <w:rFonts w:ascii="Times New Roman" w:hAnsi="Times New Roman" w:cs="Times New Roman"/>
              </w:rPr>
              <w:t>Развитие силы.</w:t>
            </w:r>
          </w:p>
          <w:p w:rsidR="00AF3D91" w:rsidRPr="0095017B" w:rsidRDefault="00AF3D91" w:rsidP="00CE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AF3D91" w:rsidRPr="0095017B" w:rsidRDefault="007718D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AF3D91" w:rsidRPr="0095017B" w:rsidRDefault="007718D7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:rsidR="00AF3D91" w:rsidRPr="004D5999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4D599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 w:rsidRPr="004D59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AF3D91" w:rsidRPr="0095017B" w:rsidRDefault="00D02965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91" w:rsidRPr="0095017B" w:rsidTr="00CE214C">
        <w:tc>
          <w:tcPr>
            <w:tcW w:w="347" w:type="pct"/>
          </w:tcPr>
          <w:p w:rsidR="00AF3D91" w:rsidRPr="0095017B" w:rsidRDefault="00E8466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161-162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 xml:space="preserve">Повороты в движении. Перестроение из </w:t>
            </w:r>
            <w:r w:rsidRPr="0095017B">
              <w:rPr>
                <w:rFonts w:ascii="Times New Roman" w:hAnsi="Times New Roman" w:cs="Times New Roman"/>
              </w:rPr>
              <w:lastRenderedPageBreak/>
              <w:t>колонны по одному в колонну по два. ОРУ на месте.</w:t>
            </w:r>
            <w:r>
              <w:rPr>
                <w:rFonts w:ascii="Times New Roman" w:hAnsi="Times New Roman" w:cs="Times New Roman"/>
              </w:rPr>
              <w:t xml:space="preserve"> Опорные прыжки через коня.</w:t>
            </w:r>
          </w:p>
        </w:tc>
        <w:tc>
          <w:tcPr>
            <w:tcW w:w="1335" w:type="pct"/>
            <w:shd w:val="clear" w:color="auto" w:fill="auto"/>
          </w:tcPr>
          <w:p w:rsidR="00AF3D91" w:rsidRPr="0095017B" w:rsidRDefault="00AF3D91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> Поворот</w:t>
            </w:r>
            <w:r>
              <w:rPr>
                <w:rFonts w:ascii="Times New Roman" w:hAnsi="Times New Roman" w:cs="Times New Roman"/>
              </w:rPr>
              <w:t>ы в движении. Перестроение</w:t>
            </w:r>
            <w:r w:rsidRPr="0095017B">
              <w:rPr>
                <w:rFonts w:ascii="Times New Roman" w:hAnsi="Times New Roman" w:cs="Times New Roman"/>
              </w:rPr>
              <w:t>. ОРУ на месте.</w:t>
            </w:r>
          </w:p>
          <w:p w:rsidR="00AF3D91" w:rsidRPr="0095017B" w:rsidRDefault="00AF3D91" w:rsidP="00CE214C">
            <w:pPr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lastRenderedPageBreak/>
              <w:t>Опорный прыжок (конь в длину, высота 110-11</w:t>
            </w:r>
            <w:r>
              <w:rPr>
                <w:rFonts w:ascii="Times New Roman" w:hAnsi="Times New Roman" w:cs="Times New Roman"/>
              </w:rPr>
              <w:t>5см.) ноги врозь.</w:t>
            </w: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91" w:rsidRPr="0095017B" w:rsidTr="00CE214C">
        <w:tc>
          <w:tcPr>
            <w:tcW w:w="347" w:type="pct"/>
          </w:tcPr>
          <w:p w:rsidR="00AF3D91" w:rsidRPr="0095017B" w:rsidRDefault="00AF3D9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7" w:type="pct"/>
            <w:gridSpan w:val="3"/>
            <w:shd w:val="clear" w:color="auto" w:fill="auto"/>
          </w:tcPr>
          <w:p w:rsidR="00AF3D91" w:rsidRPr="0095017B" w:rsidRDefault="00AF3D91" w:rsidP="00CE214C">
            <w:pPr>
              <w:spacing w:line="270" w:lineRule="atLeast"/>
              <w:ind w:left="360"/>
              <w:rPr>
                <w:rFonts w:ascii="Times New Roman" w:hAnsi="Times New Roman" w:cs="Times New Roman"/>
                <w:b/>
              </w:rPr>
            </w:pPr>
            <w:r w:rsidRPr="0095017B">
              <w:rPr>
                <w:rFonts w:ascii="Times New Roman" w:hAnsi="Times New Roman" w:cs="Times New Roman"/>
                <w:b/>
              </w:rPr>
              <w:t>Атлетическая гимнастика, работа на тренажерах</w:t>
            </w: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AF3D91" w:rsidRPr="002C6020" w:rsidRDefault="00AF3D9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91" w:rsidRPr="0095017B" w:rsidTr="00CE214C">
        <w:tc>
          <w:tcPr>
            <w:tcW w:w="347" w:type="pct"/>
          </w:tcPr>
          <w:p w:rsidR="00AF3D91" w:rsidRPr="0095017B" w:rsidRDefault="00E8466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  <w:r w:rsidR="00B5616E">
              <w:rPr>
                <w:rFonts w:ascii="Times New Roman" w:hAnsi="Times New Roman" w:cs="Times New Roman"/>
              </w:rPr>
              <w:t>-1</w:t>
            </w:r>
            <w:r w:rsidR="007718D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Тренировка основных групп мышц</w:t>
            </w:r>
          </w:p>
        </w:tc>
        <w:tc>
          <w:tcPr>
            <w:tcW w:w="1335" w:type="pct"/>
            <w:shd w:val="clear" w:color="auto" w:fill="auto"/>
          </w:tcPr>
          <w:p w:rsidR="00AF3D91" w:rsidRPr="0095017B" w:rsidRDefault="00AF3D91" w:rsidP="00CE214C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95017B">
              <w:rPr>
                <w:rFonts w:ascii="Times New Roman" w:hAnsi="Times New Roman" w:cs="Times New Roman"/>
              </w:rPr>
              <w:t>Круговой метод</w:t>
            </w:r>
            <w:r>
              <w:rPr>
                <w:rFonts w:ascii="Times New Roman" w:hAnsi="Times New Roman" w:cs="Times New Roman"/>
              </w:rPr>
              <w:t xml:space="preserve"> тренировки основных групп мышц спины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 , ног. Упражнения на тренажерах.</w:t>
            </w:r>
          </w:p>
        </w:tc>
        <w:tc>
          <w:tcPr>
            <w:tcW w:w="295" w:type="pct"/>
            <w:shd w:val="clear" w:color="auto" w:fill="auto"/>
          </w:tcPr>
          <w:p w:rsidR="00AF3D91" w:rsidRPr="0095017B" w:rsidRDefault="00E8466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AF3D91" w:rsidRPr="0095017B" w:rsidRDefault="00E8466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C602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З1</w:t>
            </w:r>
          </w:p>
        </w:tc>
        <w:tc>
          <w:tcPr>
            <w:tcW w:w="297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D91" w:rsidRPr="0095017B" w:rsidTr="00CE214C">
        <w:tc>
          <w:tcPr>
            <w:tcW w:w="347" w:type="pct"/>
          </w:tcPr>
          <w:p w:rsidR="00AF3D91" w:rsidRPr="0095017B" w:rsidRDefault="00DD5FBD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B5616E"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7" w:type="pct"/>
            <w:gridSpan w:val="3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B64F79">
              <w:rPr>
                <w:rFonts w:ascii="Times New Roman" w:hAnsi="Times New Roman" w:cs="Times New Roman"/>
                <w:b/>
              </w:rPr>
              <w:t xml:space="preserve">Дифференцированный зачет. </w:t>
            </w: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:rsidR="00AF3D91" w:rsidRPr="0095017B" w:rsidRDefault="00AF3D91" w:rsidP="00CE214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03C7" w:rsidRDefault="003303C7" w:rsidP="00D920E0">
      <w:pPr>
        <w:rPr>
          <w:rFonts w:ascii="Times New Roman" w:hAnsi="Times New Roman" w:cs="Times New Roman"/>
          <w:sz w:val="28"/>
          <w:szCs w:val="28"/>
        </w:rPr>
      </w:pPr>
    </w:p>
    <w:p w:rsidR="003303C7" w:rsidRDefault="003303C7" w:rsidP="00D920E0">
      <w:pPr>
        <w:rPr>
          <w:rFonts w:ascii="Times New Roman" w:hAnsi="Times New Roman" w:cs="Times New Roman"/>
          <w:sz w:val="28"/>
          <w:szCs w:val="28"/>
        </w:rPr>
      </w:pPr>
    </w:p>
    <w:p w:rsidR="003303C7" w:rsidRDefault="003303C7" w:rsidP="00D920E0">
      <w:pPr>
        <w:rPr>
          <w:rFonts w:ascii="Times New Roman" w:hAnsi="Times New Roman" w:cs="Times New Roman"/>
          <w:sz w:val="28"/>
          <w:szCs w:val="28"/>
        </w:rPr>
      </w:pPr>
    </w:p>
    <w:p w:rsidR="003303C7" w:rsidRDefault="003303C7" w:rsidP="00D920E0">
      <w:pPr>
        <w:rPr>
          <w:rFonts w:ascii="Times New Roman" w:hAnsi="Times New Roman" w:cs="Times New Roman"/>
          <w:sz w:val="28"/>
          <w:szCs w:val="28"/>
        </w:rPr>
      </w:pPr>
    </w:p>
    <w:p w:rsidR="003303C7" w:rsidRDefault="003303C7" w:rsidP="00D920E0">
      <w:pPr>
        <w:rPr>
          <w:rFonts w:ascii="Times New Roman" w:hAnsi="Times New Roman" w:cs="Times New Roman"/>
          <w:sz w:val="28"/>
          <w:szCs w:val="28"/>
        </w:rPr>
      </w:pPr>
    </w:p>
    <w:p w:rsidR="003303C7" w:rsidRPr="00D920E0" w:rsidRDefault="003303C7" w:rsidP="00D920E0">
      <w:pPr>
        <w:rPr>
          <w:rFonts w:ascii="Times New Roman" w:hAnsi="Times New Roman" w:cs="Times New Roman"/>
          <w:sz w:val="28"/>
          <w:szCs w:val="28"/>
        </w:rPr>
        <w:sectPr w:rsidR="003303C7" w:rsidRPr="00D920E0" w:rsidSect="00DF52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9" w:orient="landscape"/>
          <w:pgMar w:top="426" w:right="1503" w:bottom="1492" w:left="1301" w:header="0" w:footer="3" w:gutter="0"/>
          <w:cols w:space="720"/>
          <w:noEndnote/>
          <w:titlePg/>
          <w:docGrid w:linePitch="360"/>
        </w:sectPr>
      </w:pPr>
    </w:p>
    <w:p w:rsidR="00ED55AE" w:rsidRPr="00486B2A" w:rsidRDefault="00ED55AE" w:rsidP="00ED55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</w:rPr>
      </w:pP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учебной дисциплины требует наличия:</w:t>
      </w:r>
    </w:p>
    <w:p w:rsidR="00ED55AE" w:rsidRPr="00486B2A" w:rsidRDefault="00ED55AE" w:rsidP="00ED55AE">
      <w:pPr>
        <w:tabs>
          <w:tab w:val="left" w:pos="540"/>
        </w:tabs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486B2A">
        <w:rPr>
          <w:rFonts w:ascii="Times New Roman" w:eastAsia="Times New Roman" w:hAnsi="Times New Roman" w:cs="Times New Roman"/>
          <w:b/>
          <w:bCs/>
          <w:iCs/>
          <w:sz w:val="28"/>
        </w:rPr>
        <w:t>Спортивный комплекс: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спортивный зал;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ED55AE" w:rsidRPr="00486B2A" w:rsidRDefault="00ED55AE" w:rsidP="00ED55AE">
      <w:pPr>
        <w:tabs>
          <w:tab w:val="left" w:pos="540"/>
        </w:tabs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486B2A">
        <w:rPr>
          <w:rFonts w:ascii="Times New Roman" w:eastAsia="Times New Roman" w:hAnsi="Times New Roman" w:cs="Times New Roman"/>
          <w:b/>
          <w:bCs/>
          <w:iCs/>
          <w:sz w:val="28"/>
        </w:rPr>
        <w:t>Залы: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ED55AE" w:rsidRPr="00486B2A" w:rsidRDefault="00ED55AE" w:rsidP="00ED55AE">
      <w:pPr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актовый зал.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тренажерный зал;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плавательный бассейн;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лыжная база с лыжехранилищем;</w:t>
      </w:r>
    </w:p>
    <w:p w:rsidR="00ED55AE" w:rsidRPr="000065C4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C4">
        <w:rPr>
          <w:rFonts w:ascii="Times New Roman" w:eastAsia="Times New Roman" w:hAnsi="Times New Roman" w:cs="Times New Roman"/>
          <w:sz w:val="28"/>
          <w:szCs w:val="28"/>
        </w:rPr>
        <w:t>открытые спортивные площа</w:t>
      </w:r>
      <w:r w:rsidR="000065C4" w:rsidRPr="000065C4">
        <w:rPr>
          <w:rFonts w:ascii="Times New Roman" w:eastAsia="Times New Roman" w:hAnsi="Times New Roman" w:cs="Times New Roman"/>
          <w:sz w:val="28"/>
          <w:szCs w:val="28"/>
        </w:rPr>
        <w:t>дки: баскетбольная,  волейбольная,</w:t>
      </w:r>
      <w:r w:rsidRPr="000065C4">
        <w:rPr>
          <w:rFonts w:ascii="Times New Roman" w:eastAsia="Times New Roman" w:hAnsi="Times New Roman" w:cs="Times New Roman"/>
          <w:sz w:val="28"/>
          <w:szCs w:val="28"/>
        </w:rPr>
        <w:t xml:space="preserve"> мини-футб</w:t>
      </w:r>
      <w:r w:rsidR="000065C4" w:rsidRPr="000065C4">
        <w:rPr>
          <w:rFonts w:ascii="Times New Roman" w:eastAsia="Times New Roman" w:hAnsi="Times New Roman" w:cs="Times New Roman"/>
          <w:sz w:val="28"/>
          <w:szCs w:val="28"/>
        </w:rPr>
        <w:t>ольная</w:t>
      </w:r>
      <w:r w:rsidRPr="000065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C4">
        <w:rPr>
          <w:rFonts w:ascii="Times New Roman" w:eastAsia="Times New Roman" w:hAnsi="Times New Roman" w:cs="Times New Roman"/>
          <w:sz w:val="28"/>
          <w:szCs w:val="28"/>
        </w:rPr>
        <w:t>футбольное поле с замкнутой беговой дорожкой, секторами для прыжков и метаний;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гимнастическая площадка с гимнастическим городком и многопролетными гимнастическими снарядами;</w:t>
      </w:r>
    </w:p>
    <w:p w:rsidR="00ED55AE" w:rsidRPr="000065C4" w:rsidRDefault="000065C4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C4">
        <w:rPr>
          <w:rFonts w:ascii="Times New Roman" w:eastAsia="Times New Roman" w:hAnsi="Times New Roman" w:cs="Times New Roman"/>
          <w:sz w:val="28"/>
          <w:szCs w:val="28"/>
        </w:rPr>
        <w:t>каток</w:t>
      </w:r>
      <w:r w:rsidR="00ED55AE" w:rsidRPr="000065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C4">
        <w:rPr>
          <w:rFonts w:ascii="Times New Roman" w:eastAsia="Times New Roman" w:hAnsi="Times New Roman" w:cs="Times New Roman"/>
          <w:sz w:val="28"/>
          <w:szCs w:val="28"/>
        </w:rPr>
        <w:t>помещение для гидротермических процедур;</w:t>
      </w:r>
    </w:p>
    <w:p w:rsidR="00ED55AE" w:rsidRPr="00486B2A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помещение для хранения спортивного инвентаря и др.</w:t>
      </w:r>
    </w:p>
    <w:p w:rsidR="00ED55AE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2A">
        <w:rPr>
          <w:rFonts w:ascii="Times New Roman" w:eastAsia="Times New Roman" w:hAnsi="Times New Roman" w:cs="Times New Roman"/>
          <w:sz w:val="28"/>
          <w:szCs w:val="28"/>
        </w:rPr>
        <w:t>Все помещения, объекты физической культуры и спорта и места для занятий физической подготовкой, на которых реализуется учебная дисциплина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Программа учебной дисциплины «Физическая культура» образовательного учреждения должна включать перечень учебно-спортивного оборудования и инвентаря, необходимого для её реализации.</w:t>
      </w:r>
    </w:p>
    <w:p w:rsidR="00ED55AE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Default="00052ABB" w:rsidP="00ED55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D55AE" w:rsidRPr="00052AB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D55AE" w:rsidRPr="005C4F30">
        <w:rPr>
          <w:rFonts w:ascii="Times New Roman" w:eastAsia="Times New Roman" w:hAnsi="Times New Roman" w:cs="Times New Roman"/>
          <w:b/>
          <w:sz w:val="28"/>
          <w:szCs w:val="28"/>
        </w:rPr>
        <w:t>речень учебно-спортивного оборудования и инвентаря.</w:t>
      </w:r>
    </w:p>
    <w:p w:rsidR="00ED55AE" w:rsidRPr="005C4F30" w:rsidRDefault="00ED55AE" w:rsidP="00ED55A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i/>
          <w:sz w:val="28"/>
          <w:szCs w:val="28"/>
        </w:rPr>
        <w:t xml:space="preserve">Оборудование и инвентарь спортивного зала: 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sz w:val="28"/>
          <w:szCs w:val="28"/>
        </w:rPr>
        <w:t>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бревно, конь с ручками, конь для прыжков и др.)</w:t>
      </w:r>
      <w:proofErr w:type="gramStart"/>
      <w:r w:rsidRPr="005C4F30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5C4F30">
        <w:rPr>
          <w:rFonts w:ascii="Times New Roman" w:eastAsia="Times New Roman" w:hAnsi="Times New Roman" w:cs="Times New Roman"/>
          <w:sz w:val="28"/>
          <w:szCs w:val="28"/>
        </w:rPr>
        <w:t>ренажерыдля занятий атлетической гимнастикой</w:t>
      </w:r>
      <w:r w:rsidRPr="005C4F3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C4F30">
        <w:rPr>
          <w:rFonts w:ascii="Times New Roman" w:eastAsia="Times New Roman" w:hAnsi="Times New Roman" w:cs="Times New Roman"/>
          <w:sz w:val="28"/>
          <w:szCs w:val="28"/>
        </w:rPr>
        <w:t>маты гимнастические, канат, шест для лазания,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набивные, мячи для метания, гантели (разные), гири 16, 24,32 кг, секундомеры, весы напольные, ростомер, динамометры, приборы для измерения давления и др.;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F30">
        <w:rPr>
          <w:rFonts w:ascii="Times New Roman" w:eastAsia="Times New Roman" w:hAnsi="Times New Roman" w:cs="Times New Roman"/>
          <w:sz w:val="28"/>
          <w:szCs w:val="28"/>
        </w:rPr>
        <w:lastRenderedPageBreak/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мячи, ворота для мини-футбола, сетки для ворот мини-футбольных, гасители для ворот мини-футбольных, мячи для мини-футбола и др.</w:t>
      </w:r>
      <w:proofErr w:type="gramEnd"/>
    </w:p>
    <w:p w:rsidR="00ED55AE" w:rsidRPr="005C4F30" w:rsidRDefault="00ED55AE" w:rsidP="00ED55A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i/>
          <w:sz w:val="28"/>
          <w:szCs w:val="28"/>
        </w:rPr>
        <w:t>Открытый стадион широкого профиля с элементами полосы препятствий: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F30">
        <w:rPr>
          <w:rFonts w:ascii="Times New Roman" w:eastAsia="Times New Roman" w:hAnsi="Times New Roman" w:cs="Times New Roman"/>
          <w:sz w:val="28"/>
          <w:szCs w:val="28"/>
        </w:rPr>
        <w:t xml:space="preserve"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5C4F30">
        <w:rPr>
          <w:rFonts w:ascii="Times New Roman" w:eastAsia="Times New Roman" w:hAnsi="Times New Roman" w:cs="Times New Roman"/>
          <w:sz w:val="28"/>
          <w:szCs w:val="28"/>
        </w:rPr>
        <w:t>рукоход</w:t>
      </w:r>
      <w:proofErr w:type="spellEnd"/>
      <w:r w:rsidRPr="005C4F30">
        <w:rPr>
          <w:rFonts w:ascii="Times New Roman" w:eastAsia="Times New Roman" w:hAnsi="Times New Roman" w:cs="Times New Roman"/>
          <w:sz w:val="28"/>
          <w:szCs w:val="28"/>
        </w:rP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 стартовые</w:t>
      </w:r>
      <w:proofErr w:type="gramEnd"/>
      <w:r w:rsidRPr="005C4F30">
        <w:rPr>
          <w:rFonts w:ascii="Times New Roman" w:eastAsia="Times New Roman" w:hAnsi="Times New Roman" w:cs="Times New Roman"/>
          <w:sz w:val="28"/>
          <w:szCs w:val="28"/>
        </w:rPr>
        <w:t xml:space="preserve"> флажки или стартовый пистолет, флажки красные и белые, палочки эстафетные, гранаты учебные Ф-1, круг для метания ядра, упор для ног для метания ядра, ядра, указатели дальности метания на 25, 30, 35, 40, 45, 50, 55 м, нагрудные номера, тумбы «Старт-Финиш», «Поворот», рулетка металлическая, мерный шнур, секундомеры.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bCs/>
          <w:i/>
          <w:sz w:val="28"/>
          <w:szCs w:val="28"/>
        </w:rPr>
        <w:t>Комплект мультимедийного оборудования</w:t>
      </w:r>
      <w:r w:rsidRPr="005C4F30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проведения методико-практических  занятий и презентаций комплексов упражнений: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компьютер специальной конфигурации; </w:t>
      </w:r>
      <w:hyperlink r:id="rId19" w:history="1">
        <w:r w:rsidRPr="005C4F30">
          <w:rPr>
            <w:rFonts w:ascii="Times New Roman" w:eastAsia="Times New Roman" w:hAnsi="Times New Roman" w:cs="Times New Roman"/>
            <w:sz w:val="28"/>
            <w:szCs w:val="28"/>
          </w:rPr>
          <w:t xml:space="preserve">интерактивная </w:t>
        </w:r>
        <w:proofErr w:type="gramStart"/>
        <w:r w:rsidRPr="005C4F30">
          <w:rPr>
            <w:rFonts w:ascii="Times New Roman" w:eastAsia="Times New Roman" w:hAnsi="Times New Roman" w:cs="Times New Roman"/>
            <w:sz w:val="28"/>
            <w:szCs w:val="28"/>
          </w:rPr>
          <w:t>доск</w:t>
        </w:r>
      </w:hyperlink>
      <w:r w:rsidRPr="005C4F3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C4F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5AE" w:rsidRPr="005C4F30" w:rsidRDefault="000427B9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ED55AE" w:rsidRPr="005C4F30">
          <w:rPr>
            <w:rFonts w:ascii="Times New Roman" w:eastAsia="Times New Roman" w:hAnsi="Times New Roman" w:cs="Times New Roman"/>
            <w:sz w:val="28"/>
            <w:szCs w:val="28"/>
          </w:rPr>
          <w:t>система тестирования и опроса</w:t>
        </w:r>
      </w:hyperlink>
      <w:r w:rsidR="00ED55AE" w:rsidRPr="005C4F3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21" w:history="1">
        <w:r w:rsidR="00ED55AE" w:rsidRPr="005C4F30">
          <w:rPr>
            <w:rFonts w:ascii="Times New Roman" w:eastAsia="Times New Roman" w:hAnsi="Times New Roman" w:cs="Times New Roman"/>
            <w:sz w:val="28"/>
            <w:szCs w:val="28"/>
          </w:rPr>
          <w:t>мультимедийный проектор (видеопроектор)</w:t>
        </w:r>
      </w:hyperlink>
      <w:r w:rsidR="00ED55AE" w:rsidRPr="005C4F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5AE" w:rsidRDefault="000427B9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ED55AE" w:rsidRPr="005C4F30">
          <w:rPr>
            <w:rFonts w:ascii="Times New Roman" w:eastAsia="Times New Roman" w:hAnsi="Times New Roman" w:cs="Times New Roman"/>
            <w:sz w:val="28"/>
            <w:szCs w:val="28"/>
          </w:rPr>
          <w:t>экран</w:t>
        </w:r>
      </w:hyperlink>
      <w:r w:rsidR="00ED55AE" w:rsidRPr="005C4F30">
        <w:rPr>
          <w:rFonts w:ascii="Times New Roman" w:eastAsia="Times New Roman" w:hAnsi="Times New Roman" w:cs="Times New Roman"/>
          <w:sz w:val="28"/>
          <w:szCs w:val="28"/>
        </w:rPr>
        <w:t>, электронные носители, компьютеры для внеаудиторной работы.</w:t>
      </w:r>
    </w:p>
    <w:p w:rsidR="005C4F30" w:rsidRPr="005C4F30" w:rsidRDefault="005C4F30" w:rsidP="00ED55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5AE" w:rsidRPr="005C4F30" w:rsidRDefault="00ED55AE" w:rsidP="00ED55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ED55AE" w:rsidRPr="005C4F30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C4F30" w:rsidRDefault="005C4F30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55AE" w:rsidRPr="005C4F30" w:rsidRDefault="00ED55AE" w:rsidP="00ED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F3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(в ред. федеральных законов от 07.05.2013 № 99-ФЗ, от 07.06.2013 № 120-ФЗ, от 02.07.2013</w:t>
      </w:r>
      <w:proofErr w:type="gramEnd"/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№ 170-ФЗ, от 23.07.2013 № 203-ФЗ, от 25.11.2013 № 317-ФЗ, от 03.02.2014 № 11-ФЗ,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от 03.02.2014 № 15-ФЗ, от 05.05.2014 № 84-ФЗ, от 27.05.2014 № 135-ФЗ, от 04.06.2014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№ 148-ФЗ, с изм., внесенными Федеральным законом от 04.06.2014 № 145-ФЗ).</w:t>
      </w:r>
      <w:proofErr w:type="gramEnd"/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Приказ Министерства образования и науки РФ «Об у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>тверждении федерального государ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ственного образовательного стандарта среднего (полного) 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>общего образования» (зарегистри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рован в Минюсте РФ 07.06.2012 № 24480).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Приказ Министерства образования и наука РФ от 2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>9.12.2014 № 1645 «О внесении из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менений в Приказ Министерства образования и науки Российской Федерации от 17.05.2012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№ 413 “Об утверждении федерального государственного образовательного стандарта среднего(полного) общего образования”».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Письмо Департамента государственной политики в сфере подготовки рабочих кадрови ДПО Министерства образования и наука РФ от 17.03.2015 № 06-259 «Рекомендации поорганизации получения среднего общего образования в пределах освоения образовательных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программ среднего профессионального образования на базе основного общего образования сучетом требований федеральных государственных образовательных стандартов и получаемойпрофессии или специальности среднего профессионального образования».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Бишаева</w:t>
      </w:r>
      <w:proofErr w:type="spellEnd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 Профессионально-оздоровительная физическая культура студента: учеб</w:t>
      </w: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.п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особие. — М., 2013.</w:t>
      </w:r>
    </w:p>
    <w:p w:rsidR="00ED55AE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Евсеев Ю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 Физическое воспитание. — Ростов н</w:t>
      </w: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/Д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, 2010.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Кабачков 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Полиевский</w:t>
      </w:r>
      <w:proofErr w:type="spellEnd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С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Буров 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 Профессиональная физическая культурав системе непрерывного образования молодежи: науч</w:t>
      </w: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.-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метод. пособие. — М., 2010.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Литвинов 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Козлов 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Ивченко Е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 Теория и методика обучения базовым видамспорта. Плавание. — М., 2014.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Манжелей</w:t>
      </w:r>
      <w:proofErr w:type="spellEnd"/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 xml:space="preserve"> И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 Инновации в физическом воспитании: учеб</w:t>
      </w: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.п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особие. — Тюмень, 2010.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Миронова Т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 Реабилитация социально-психологического здоровья детско-молодежныхгрупп. — Кострома, 2014.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Тимонин А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 Педагогическое обеспечение социальной р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>аботы с молодежью: учеб</w:t>
      </w:r>
      <w:proofErr w:type="gramStart"/>
      <w:r w:rsidR="005C4F30">
        <w:rPr>
          <w:rFonts w:ascii="Times New Roman" w:eastAsia="SchoolBookCSanPin-Regular" w:hAnsi="Times New Roman" w:cs="Times New Roman"/>
          <w:sz w:val="28"/>
          <w:szCs w:val="28"/>
        </w:rPr>
        <w:t>.п</w:t>
      </w:r>
      <w:proofErr w:type="gramEnd"/>
      <w:r w:rsidR="005C4F30">
        <w:rPr>
          <w:rFonts w:ascii="Times New Roman" w:eastAsia="SchoolBookCSanPin-Regular" w:hAnsi="Times New Roman" w:cs="Times New Roman"/>
          <w:sz w:val="28"/>
          <w:szCs w:val="28"/>
        </w:rPr>
        <w:t>осо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бие / под ред. Н. Ф. Басова. — 3-е изд. — М., 2013.</w:t>
      </w:r>
    </w:p>
    <w:p w:rsidR="00ED55AE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Хомич М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Эммануэль Ю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Ванчакова Н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5C4F30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. Ко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>мплексы корректирующих мероприя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тий при снижении адаптационных резервов организма на 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 xml:space="preserve">основе </w:t>
      </w:r>
      <w:proofErr w:type="spellStart"/>
      <w:r w:rsidR="005C4F30">
        <w:rPr>
          <w:rFonts w:ascii="Times New Roman" w:eastAsia="SchoolBookCSanPin-Regular" w:hAnsi="Times New Roman" w:cs="Times New Roman"/>
          <w:sz w:val="28"/>
          <w:szCs w:val="28"/>
        </w:rPr>
        <w:t>саногенетического</w:t>
      </w:r>
      <w:proofErr w:type="spellEnd"/>
      <w:r w:rsidR="005C4F30">
        <w:rPr>
          <w:rFonts w:ascii="Times New Roman" w:eastAsia="SchoolBookCSanPin-Regular" w:hAnsi="Times New Roman" w:cs="Times New Roman"/>
          <w:sz w:val="28"/>
          <w:szCs w:val="28"/>
        </w:rPr>
        <w:t xml:space="preserve"> монито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ринга / под ред. С. В. Матвеева. — СПб</w:t>
      </w:r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>2010.</w:t>
      </w:r>
    </w:p>
    <w:p w:rsidR="005C4F30" w:rsidRPr="005C4F30" w:rsidRDefault="005C4F30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5C4F30" w:rsidRDefault="00ED55AE" w:rsidP="00ED55AE">
      <w:pPr>
        <w:autoSpaceDE w:val="0"/>
        <w:autoSpaceDN w:val="0"/>
        <w:adjustRightInd w:val="0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b/>
          <w:sz w:val="28"/>
          <w:szCs w:val="28"/>
        </w:rPr>
        <w:t>Интернет-ресурсы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minstm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gov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(Официальный сайт Министерства спорта Российской Федерации).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edu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(Федеральный портал «Российское образование»).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olympic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(Официальный сайт Олимпийского комитета России).</w:t>
      </w:r>
    </w:p>
    <w:p w:rsidR="00ED55AE" w:rsidRPr="005C4F30" w:rsidRDefault="00ED55AE" w:rsidP="00FE669B">
      <w:pPr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spellStart"/>
      <w:proofErr w:type="gram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goup32441.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narod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 w:cs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(сайт:</w:t>
      </w:r>
      <w:proofErr w:type="gramEnd"/>
      <w:r w:rsidRPr="005C4F30">
        <w:rPr>
          <w:rFonts w:ascii="Times New Roman" w:eastAsia="SchoolBookCSanPin-Regular" w:hAnsi="Times New Roman" w:cs="Times New Roman"/>
          <w:sz w:val="28"/>
          <w:szCs w:val="28"/>
        </w:rPr>
        <w:t xml:space="preserve"> Учебно-методические </w:t>
      </w:r>
      <w:r w:rsidR="005C4F30">
        <w:rPr>
          <w:rFonts w:ascii="Times New Roman" w:eastAsia="SchoolBookCSanPin-Regular" w:hAnsi="Times New Roman" w:cs="Times New Roman"/>
          <w:sz w:val="28"/>
          <w:szCs w:val="28"/>
        </w:rPr>
        <w:t>пособия «Общевойсковая подготов</w:t>
      </w:r>
      <w:r w:rsidRPr="005C4F30">
        <w:rPr>
          <w:rFonts w:ascii="Times New Roman" w:eastAsia="SchoolBookCSanPin-Regular" w:hAnsi="Times New Roman" w:cs="Times New Roman"/>
          <w:sz w:val="28"/>
          <w:szCs w:val="28"/>
        </w:rPr>
        <w:t>ка». Наставление по физической подготовке в Вооруженных Силах Российской Федерации</w:t>
      </w:r>
    </w:p>
    <w:p w:rsidR="00ED55AE" w:rsidRPr="005C4F30" w:rsidRDefault="00ED55AE" w:rsidP="00FE669B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5C4F30">
        <w:rPr>
          <w:rFonts w:ascii="Times New Roman" w:eastAsia="SchoolBookCSanPin-Regular" w:hAnsi="Times New Roman" w:cs="Times New Roman"/>
          <w:sz w:val="28"/>
          <w:szCs w:val="28"/>
        </w:rPr>
        <w:t>(НФП-2009).</w:t>
      </w:r>
    </w:p>
    <w:p w:rsidR="00ED55AE" w:rsidRPr="005C4F30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Pr="005C4F30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ED55AE" w:rsidRDefault="00ED55AE" w:rsidP="00ED55AE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5C4F30" w:rsidRDefault="005C4F30" w:rsidP="005C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4.</w:t>
      </w:r>
      <w:r w:rsidR="00ED55AE" w:rsidRPr="005C4F30">
        <w:rPr>
          <w:rFonts w:ascii="Times New Roman" w:eastAsia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5C4F30" w:rsidRPr="005C4F30" w:rsidRDefault="005C4F30" w:rsidP="005C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D55AE" w:rsidRDefault="00ED55AE" w:rsidP="005C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C4F30">
        <w:rPr>
          <w:rFonts w:ascii="Times New Roman" w:eastAsia="Times New Roman" w:hAnsi="Times New Roman"/>
          <w:sz w:val="28"/>
          <w:szCs w:val="28"/>
        </w:rPr>
        <w:t xml:space="preserve">Контроль и оценка результатов освоения учебной дисциплины «Физическая культура» осуществляется преподавателем в процессе проведения спортивных  занятий, тренировок,  тестирования, а также выполнения </w:t>
      </w:r>
      <w:proofErr w:type="gramStart"/>
      <w:r w:rsidRPr="005C4F30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5C4F30">
        <w:rPr>
          <w:rFonts w:ascii="Times New Roman" w:eastAsia="Times New Roman" w:hAnsi="Times New Roman"/>
          <w:sz w:val="28"/>
          <w:szCs w:val="28"/>
        </w:rPr>
        <w:t xml:space="preserve"> индивидуальных заданий.</w:t>
      </w:r>
    </w:p>
    <w:p w:rsidR="00FE669B" w:rsidRPr="005C4F30" w:rsidRDefault="00FE669B" w:rsidP="005C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8"/>
        <w:gridCol w:w="3764"/>
        <w:gridCol w:w="3685"/>
      </w:tblGrid>
      <w:tr w:rsidR="00ED55AE" w:rsidRPr="00486B2A" w:rsidTr="00ED55AE">
        <w:tc>
          <w:tcPr>
            <w:tcW w:w="1351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1844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805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обучения</w:t>
            </w:r>
          </w:p>
        </w:tc>
      </w:tr>
      <w:tr w:rsidR="00ED55AE" w:rsidRPr="00486B2A" w:rsidTr="00ED55AE">
        <w:tc>
          <w:tcPr>
            <w:tcW w:w="1351" w:type="pct"/>
          </w:tcPr>
          <w:p w:rsidR="00ED55AE" w:rsidRPr="00486B2A" w:rsidRDefault="00ED55AE" w:rsidP="009A24D7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pct"/>
          </w:tcPr>
          <w:p w:rsidR="00ED55AE" w:rsidRPr="00486B2A" w:rsidRDefault="00ED55AE" w:rsidP="009A24D7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ind w:left="741" w:hanging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55AE" w:rsidRPr="00486B2A" w:rsidTr="00ED55AE">
        <w:tc>
          <w:tcPr>
            <w:tcW w:w="1351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hAnsi="Times New Roman" w:cs="Times New Roman"/>
                <w:b/>
                <w:bCs/>
              </w:rPr>
              <w:t>Раздел Формирование навыков здорового образа жизни средствами физической культуры</w:t>
            </w:r>
          </w:p>
        </w:tc>
        <w:tc>
          <w:tcPr>
            <w:tcW w:w="1844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навыки здорового образа жизни через средства физической культуры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Знание: </w:t>
            </w: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здорового образа в жизни человека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pct"/>
          </w:tcPr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86B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Тестирование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Зачет</w:t>
            </w:r>
          </w:p>
          <w:p w:rsidR="00ED55AE" w:rsidRPr="00486B2A" w:rsidRDefault="00ED55AE" w:rsidP="009A24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4F30" w:rsidRDefault="005C4F30" w:rsidP="00ED55AE">
      <w:pPr>
        <w:spacing w:line="418" w:lineRule="exact"/>
        <w:ind w:left="60" w:right="80" w:firstLine="80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69B" w:rsidRDefault="00FE669B" w:rsidP="00ED55AE">
      <w:pPr>
        <w:spacing w:line="418" w:lineRule="exact"/>
        <w:ind w:left="60" w:right="80" w:firstLine="80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FE669B" w:rsidSect="00786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5AE" w:rsidRPr="00486B2A" w:rsidRDefault="00ED55AE" w:rsidP="00ED55AE">
      <w:pPr>
        <w:spacing w:line="418" w:lineRule="exact"/>
        <w:ind w:left="60" w:right="80" w:firstLine="80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6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bCs/>
        </w:rPr>
      </w:pPr>
    </w:p>
    <w:p w:rsidR="00ED55AE" w:rsidRPr="005C4F30" w:rsidRDefault="00ED55AE" w:rsidP="00ED55AE">
      <w:pPr>
        <w:jc w:val="both"/>
        <w:rPr>
          <w:rFonts w:ascii="Times New Roman" w:eastAsia="Times New Roman" w:hAnsi="Times New Roman" w:cs="Times New Roman"/>
          <w:bCs/>
        </w:rPr>
      </w:pPr>
    </w:p>
    <w:p w:rsidR="00ED55AE" w:rsidRPr="00A13687" w:rsidRDefault="00ED55AE" w:rsidP="00ED55A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578"/>
        <w:gridCol w:w="3118"/>
        <w:gridCol w:w="1701"/>
      </w:tblGrid>
      <w:tr w:rsidR="00DD5FBD" w:rsidRPr="007C399E" w:rsidTr="00054381">
        <w:tc>
          <w:tcPr>
            <w:tcW w:w="2093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Общие компетенции</w:t>
            </w:r>
          </w:p>
        </w:tc>
        <w:tc>
          <w:tcPr>
            <w:tcW w:w="3578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Умения</w:t>
            </w:r>
          </w:p>
        </w:tc>
        <w:tc>
          <w:tcPr>
            <w:tcW w:w="3118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Знания</w:t>
            </w:r>
          </w:p>
        </w:tc>
        <w:tc>
          <w:tcPr>
            <w:tcW w:w="1701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Формы и методы контроля и оценки</w:t>
            </w:r>
          </w:p>
        </w:tc>
      </w:tr>
      <w:tr w:rsidR="00DD5FBD" w:rsidRPr="007C399E" w:rsidTr="00054381">
        <w:tc>
          <w:tcPr>
            <w:tcW w:w="2093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78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118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1701" w:type="dxa"/>
          </w:tcPr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Участие в физкультурных мероприятиях</w:t>
            </w:r>
          </w:p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Физ. Минутки</w:t>
            </w:r>
          </w:p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Наблюдение за осанкой студентов</w:t>
            </w:r>
          </w:p>
          <w:p w:rsidR="00DD5FBD" w:rsidRPr="007C399E" w:rsidRDefault="00DD5FBD" w:rsidP="00054381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786913" w:rsidRPr="00D920E0" w:rsidRDefault="00786913" w:rsidP="00ED55AE">
      <w:pPr>
        <w:rPr>
          <w:rFonts w:ascii="Times New Roman" w:hAnsi="Times New Roman" w:cs="Times New Roman"/>
          <w:sz w:val="28"/>
          <w:szCs w:val="28"/>
        </w:rPr>
      </w:pPr>
    </w:p>
    <w:sectPr w:rsidR="00786913" w:rsidRPr="00D920E0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F9" w:rsidRDefault="00B43CF9" w:rsidP="00D920E0">
      <w:r>
        <w:separator/>
      </w:r>
    </w:p>
  </w:endnote>
  <w:endnote w:type="continuationSeparator" w:id="1">
    <w:p w:rsidR="00B43CF9" w:rsidRDefault="00B43CF9" w:rsidP="00D9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9" w:rsidRDefault="00B43CF9">
    <w:pPr>
      <w:rPr>
        <w:sz w:val="2"/>
        <w:szCs w:val="2"/>
      </w:rPr>
    </w:pPr>
    <w:r w:rsidRPr="000427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.8pt;margin-top:782.65pt;width:6.6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Cqg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" filled="f" stroked="f">
          <v:textbox style="mso-next-textbox:#_x0000_s1025;mso-fit-shape-to-text:t" inset="0,0,0,0">
            <w:txbxContent>
              <w:p w:rsidR="00B43CF9" w:rsidRDefault="00B43CF9">
                <w:r w:rsidRPr="000427B9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>
                  <w:instrText xml:space="preserve"> PAGE \* MERGEFORMAT </w:instrText>
                </w:r>
                <w:r w:rsidRPr="000427B9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706847" w:rsidRPr="00706847">
                  <w:rPr>
                    <w:rStyle w:val="CenturySchoolbook115pt"/>
                    <w:noProof/>
                  </w:rPr>
                  <w:t>5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9" w:rsidRDefault="00B43CF9">
    <w:pPr>
      <w:rPr>
        <w:sz w:val="2"/>
        <w:szCs w:val="2"/>
      </w:rPr>
    </w:pPr>
    <w:r w:rsidRPr="000427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507.35pt;margin-top:783.1pt;width:6.65pt;height:13.8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" filled="f" stroked="f">
          <v:textbox style="mso-next-textbox:#Text Box 3;mso-fit-shape-to-text:t" inset="0,0,0,0">
            <w:txbxContent>
              <w:p w:rsidR="00B43CF9" w:rsidRDefault="00B43CF9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9" w:rsidRDefault="00B43CF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9" w:rsidRDefault="00B43CF9">
    <w:pPr>
      <w:rPr>
        <w:sz w:val="2"/>
        <w:szCs w:val="2"/>
      </w:rPr>
    </w:pPr>
    <w:r w:rsidRPr="000427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507.35pt;margin-top:783.1pt;width:13.2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" filled="f" stroked="f">
          <v:textbox style="mso-next-textbox:#Text Box 4;mso-fit-shape-to-text:t" inset="0,0,0,0">
            <w:txbxContent>
              <w:p w:rsidR="00B43CF9" w:rsidRDefault="00B43CF9">
                <w:r w:rsidRPr="000427B9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>
                  <w:instrText xml:space="preserve"> PAGE \* MERGEFORMAT </w:instrText>
                </w:r>
                <w:r w:rsidRPr="000427B9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Pr="008547F8">
                  <w:rPr>
                    <w:rStyle w:val="CenturySchoolbook115pt"/>
                    <w:noProof/>
                  </w:rPr>
                  <w:t>6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9" w:rsidRDefault="00B43CF9">
    <w:pPr>
      <w:rPr>
        <w:sz w:val="2"/>
        <w:szCs w:val="2"/>
      </w:rPr>
    </w:pPr>
    <w:r w:rsidRPr="000427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margin-left:76.8pt;margin-top:782.65pt;width:13.25pt;height:13.8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" filled="f" stroked="f">
          <v:textbox style="mso-next-textbox:#Text Box 5;mso-fit-shape-to-text:t" inset="0,0,0,0">
            <w:txbxContent>
              <w:p w:rsidR="00B43CF9" w:rsidRDefault="00B43CF9"/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9" w:rsidRDefault="00B43CF9">
    <w:pPr>
      <w:rPr>
        <w:sz w:val="2"/>
        <w:szCs w:val="2"/>
      </w:rPr>
    </w:pPr>
    <w:r w:rsidRPr="000427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1" type="#_x0000_t202" style="position:absolute;margin-left:76.05pt;margin-top:781.05pt;width:13.25pt;height:13.8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" filled="f" stroked="f">
          <v:textbox style="mso-next-textbox:#Text Box 8;mso-fit-shape-to-text:t" inset="0,0,0,0">
            <w:txbxContent>
              <w:p w:rsidR="00B43CF9" w:rsidRDefault="00B43CF9">
                <w:r w:rsidRPr="000427B9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>
                  <w:instrText xml:space="preserve"> PAGE \* MERGEFORMAT </w:instrText>
                </w:r>
                <w:r w:rsidRPr="000427B9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Pr="00964C3F">
                  <w:rPr>
                    <w:rStyle w:val="CenturySchoolbook115pt"/>
                    <w:noProof/>
                  </w:rPr>
                  <w:t>16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9" w:rsidRDefault="00B43CF9">
    <w:pPr>
      <w:rPr>
        <w:sz w:val="2"/>
        <w:szCs w:val="2"/>
      </w:rPr>
    </w:pPr>
    <w:r w:rsidRPr="000427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32" type="#_x0000_t202" style="position:absolute;margin-left:506.85pt;margin-top:781.4pt;width:13.25pt;height:13.8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" filled="f" stroked="f">
          <v:textbox style="mso-next-textbox:#Text Box 9;mso-fit-shape-to-text:t" inset="0,0,0,0">
            <w:txbxContent>
              <w:p w:rsidR="00B43CF9" w:rsidRDefault="00B43CF9"/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9" w:rsidRDefault="00B43CF9">
    <w:pPr>
      <w:rPr>
        <w:sz w:val="2"/>
        <w:szCs w:val="2"/>
      </w:rPr>
    </w:pPr>
    <w:r w:rsidRPr="000427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34" type="#_x0000_t202" style="position:absolute;margin-left:76.05pt;margin-top:783pt;width:13.25pt;height:13.8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" filled="f" stroked="f">
          <v:textbox style="mso-next-textbox:#Text Box 11;mso-fit-shape-to-text:t" inset="0,0,0,0">
            <w:txbxContent>
              <w:p w:rsidR="00B43CF9" w:rsidRDefault="00B43CF9">
                <w:r w:rsidRPr="000427B9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>
                  <w:instrText xml:space="preserve"> PAGE \* MERGEFORMAT </w:instrText>
                </w:r>
                <w:r w:rsidRPr="000427B9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706847" w:rsidRPr="00706847">
                  <w:rPr>
                    <w:rStyle w:val="CenturySchoolbook115pt"/>
                    <w:noProof/>
                  </w:rPr>
                  <w:t>6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F9" w:rsidRDefault="00B43CF9" w:rsidP="00D920E0">
      <w:r>
        <w:separator/>
      </w:r>
    </w:p>
  </w:footnote>
  <w:footnote w:type="continuationSeparator" w:id="1">
    <w:p w:rsidR="00B43CF9" w:rsidRDefault="00B43CF9" w:rsidP="00D9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9" w:rsidRDefault="00B43CF9">
    <w:pPr>
      <w:rPr>
        <w:sz w:val="2"/>
        <w:szCs w:val="2"/>
      </w:rPr>
    </w:pPr>
    <w:r w:rsidRPr="000427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9" type="#_x0000_t202" style="position:absolute;margin-left:407.7pt;margin-top:51.7pt;width:90.9pt;height:10.2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" filled="f" stroked="f">
          <v:textbox style="mso-next-textbox:#Text Box 6;mso-fit-shape-to-text:t" inset="0,0,0,0">
            <w:txbxContent>
              <w:p w:rsidR="00B43CF9" w:rsidRDefault="00B43CF9">
                <w:r>
                  <w:rPr>
                    <w:rStyle w:val="a8"/>
                    <w:i w:val="0"/>
                    <w:iCs w:val="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9" w:rsidRDefault="00B43CF9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9" w:rsidRDefault="00B43CF9">
    <w:pPr>
      <w:rPr>
        <w:sz w:val="2"/>
        <w:szCs w:val="2"/>
      </w:rPr>
    </w:pPr>
    <w:r w:rsidRPr="000427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3" type="#_x0000_t202" style="position:absolute;margin-left:437.25pt;margin-top:53.6pt;width:79.85pt;height:10.2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" filled="f" stroked="f">
          <v:textbox style="mso-next-textbox:#Text Box 10;mso-fit-shape-to-text:t" inset="0,0,0,0">
            <w:txbxContent>
              <w:p w:rsidR="00B43CF9" w:rsidRDefault="00B43CF9"/>
            </w:txbxContent>
          </v:textbox>
          <w10:wrap anchorx="page" anchory="page"/>
        </v:shape>
      </w:pict>
    </w:r>
  </w:p>
  <w:p w:rsidR="00B43CF9" w:rsidRDefault="00B43CF9">
    <w:pPr>
      <w:rPr>
        <w:sz w:val="2"/>
        <w:szCs w:val="2"/>
      </w:rPr>
    </w:pPr>
  </w:p>
  <w:p w:rsidR="00B43CF9" w:rsidRDefault="00B43CF9">
    <w:pPr>
      <w:rPr>
        <w:sz w:val="2"/>
        <w:szCs w:val="2"/>
      </w:rPr>
    </w:pPr>
  </w:p>
  <w:p w:rsidR="00B43CF9" w:rsidRDefault="00B43CF9">
    <w:pPr>
      <w:rPr>
        <w:sz w:val="2"/>
        <w:szCs w:val="2"/>
      </w:rPr>
    </w:pPr>
  </w:p>
  <w:p w:rsidR="00B43CF9" w:rsidRDefault="00B43CF9">
    <w:pPr>
      <w:rPr>
        <w:sz w:val="2"/>
        <w:szCs w:val="2"/>
      </w:rPr>
    </w:pPr>
  </w:p>
  <w:p w:rsidR="00B43CF9" w:rsidRDefault="00B43CF9">
    <w:pPr>
      <w:rPr>
        <w:sz w:val="2"/>
        <w:szCs w:val="2"/>
      </w:rPr>
    </w:pPr>
  </w:p>
  <w:p w:rsidR="00B43CF9" w:rsidRDefault="00B43CF9">
    <w:pPr>
      <w:rPr>
        <w:sz w:val="2"/>
        <w:szCs w:val="2"/>
      </w:rPr>
    </w:pPr>
  </w:p>
  <w:p w:rsidR="00B43CF9" w:rsidRDefault="00B43CF9">
    <w:pPr>
      <w:rPr>
        <w:sz w:val="2"/>
        <w:szCs w:val="2"/>
      </w:rPr>
    </w:pPr>
  </w:p>
  <w:p w:rsidR="00B43CF9" w:rsidRDefault="00B43CF9">
    <w:pPr>
      <w:rPr>
        <w:sz w:val="2"/>
        <w:szCs w:val="2"/>
      </w:rPr>
    </w:pPr>
  </w:p>
  <w:p w:rsidR="00B43CF9" w:rsidRDefault="00B43CF9">
    <w:pPr>
      <w:rPr>
        <w:sz w:val="2"/>
        <w:szCs w:val="2"/>
      </w:rPr>
    </w:pPr>
  </w:p>
  <w:p w:rsidR="00B43CF9" w:rsidRDefault="00B43CF9">
    <w:pPr>
      <w:rPr>
        <w:sz w:val="2"/>
        <w:szCs w:val="2"/>
      </w:rPr>
    </w:pPr>
  </w:p>
  <w:p w:rsidR="00B43CF9" w:rsidRDefault="00B43CF9">
    <w:pPr>
      <w:rPr>
        <w:sz w:val="2"/>
        <w:szCs w:val="2"/>
      </w:rPr>
    </w:pPr>
  </w:p>
  <w:p w:rsidR="00B43CF9" w:rsidRDefault="00B43CF9">
    <w:pPr>
      <w:rPr>
        <w:sz w:val="2"/>
        <w:szCs w:val="2"/>
      </w:rPr>
    </w:pPr>
  </w:p>
  <w:p w:rsidR="00B43CF9" w:rsidRPr="00A1401C" w:rsidRDefault="00B43CF9">
    <w:pPr>
      <w:rPr>
        <w:rFonts w:ascii="Times New Roman" w:hAnsi="Times New Roman" w:cs="Times New Roman"/>
        <w:b/>
        <w:sz w:val="28"/>
        <w:szCs w:val="28"/>
      </w:rPr>
    </w:pPr>
    <w:r w:rsidRPr="00A1401C">
      <w:rPr>
        <w:rFonts w:ascii="Times New Roman" w:hAnsi="Times New Roman" w:cs="Times New Roman"/>
        <w:b/>
        <w:sz w:val="28"/>
        <w:szCs w:val="28"/>
      </w:rPr>
      <w:t>2.2 Тематический план и содержание учебной дисциплины «Физическая культура»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>
    <w:nsid w:val="02BE7160"/>
    <w:multiLevelType w:val="multilevel"/>
    <w:tmpl w:val="668A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3E2D9E"/>
    <w:multiLevelType w:val="multilevel"/>
    <w:tmpl w:val="82322F2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E47B7B"/>
    <w:multiLevelType w:val="hybridMultilevel"/>
    <w:tmpl w:val="652475B6"/>
    <w:lvl w:ilvl="0" w:tplc="5BAC46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898BA44">
      <w:numFmt w:val="none"/>
      <w:lvlText w:val=""/>
      <w:lvlJc w:val="left"/>
      <w:pPr>
        <w:tabs>
          <w:tab w:val="num" w:pos="360"/>
        </w:tabs>
      </w:pPr>
    </w:lvl>
    <w:lvl w:ilvl="2" w:tplc="6958C84A">
      <w:numFmt w:val="none"/>
      <w:lvlText w:val=""/>
      <w:lvlJc w:val="left"/>
      <w:pPr>
        <w:tabs>
          <w:tab w:val="num" w:pos="360"/>
        </w:tabs>
      </w:pPr>
    </w:lvl>
    <w:lvl w:ilvl="3" w:tplc="7D022790">
      <w:numFmt w:val="none"/>
      <w:lvlText w:val=""/>
      <w:lvlJc w:val="left"/>
      <w:pPr>
        <w:tabs>
          <w:tab w:val="num" w:pos="360"/>
        </w:tabs>
      </w:pPr>
    </w:lvl>
    <w:lvl w:ilvl="4" w:tplc="05E2F142">
      <w:numFmt w:val="none"/>
      <w:lvlText w:val=""/>
      <w:lvlJc w:val="left"/>
      <w:pPr>
        <w:tabs>
          <w:tab w:val="num" w:pos="360"/>
        </w:tabs>
      </w:pPr>
    </w:lvl>
    <w:lvl w:ilvl="5" w:tplc="EF74D68E">
      <w:numFmt w:val="none"/>
      <w:lvlText w:val=""/>
      <w:lvlJc w:val="left"/>
      <w:pPr>
        <w:tabs>
          <w:tab w:val="num" w:pos="360"/>
        </w:tabs>
      </w:pPr>
    </w:lvl>
    <w:lvl w:ilvl="6" w:tplc="A8787E4E">
      <w:numFmt w:val="none"/>
      <w:lvlText w:val=""/>
      <w:lvlJc w:val="left"/>
      <w:pPr>
        <w:tabs>
          <w:tab w:val="num" w:pos="360"/>
        </w:tabs>
      </w:pPr>
    </w:lvl>
    <w:lvl w:ilvl="7" w:tplc="EAA4407C">
      <w:numFmt w:val="none"/>
      <w:lvlText w:val=""/>
      <w:lvlJc w:val="left"/>
      <w:pPr>
        <w:tabs>
          <w:tab w:val="num" w:pos="360"/>
        </w:tabs>
      </w:pPr>
    </w:lvl>
    <w:lvl w:ilvl="8" w:tplc="69EE48B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FC18AE"/>
    <w:multiLevelType w:val="hybridMultilevel"/>
    <w:tmpl w:val="4418DD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E6B89"/>
    <w:multiLevelType w:val="multilevel"/>
    <w:tmpl w:val="4F9C68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8960C0"/>
    <w:multiLevelType w:val="hybridMultilevel"/>
    <w:tmpl w:val="4418DD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F1F54"/>
    <w:multiLevelType w:val="multilevel"/>
    <w:tmpl w:val="3236C9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22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3E480F08"/>
    <w:multiLevelType w:val="multilevel"/>
    <w:tmpl w:val="8CD697F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AB3FCA"/>
    <w:multiLevelType w:val="multilevel"/>
    <w:tmpl w:val="E07C8F5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6C34FE"/>
    <w:multiLevelType w:val="hybridMultilevel"/>
    <w:tmpl w:val="73C6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3095A"/>
    <w:multiLevelType w:val="multilevel"/>
    <w:tmpl w:val="EAA096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9F0DBA"/>
    <w:multiLevelType w:val="multilevel"/>
    <w:tmpl w:val="8708CBD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F85B96"/>
    <w:multiLevelType w:val="multilevel"/>
    <w:tmpl w:val="EAA096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A369B4"/>
    <w:multiLevelType w:val="hybridMultilevel"/>
    <w:tmpl w:val="480A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075A29"/>
    <w:multiLevelType w:val="hybridMultilevel"/>
    <w:tmpl w:val="4D7E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4E3B75"/>
    <w:multiLevelType w:val="multilevel"/>
    <w:tmpl w:val="6BE47166"/>
    <w:lvl w:ilvl="0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5B3374DF"/>
    <w:multiLevelType w:val="multilevel"/>
    <w:tmpl w:val="D2B2764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CD50AE"/>
    <w:multiLevelType w:val="hybridMultilevel"/>
    <w:tmpl w:val="55C86BA0"/>
    <w:lvl w:ilvl="0" w:tplc="3760E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27095A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1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6D0D47"/>
    <w:multiLevelType w:val="multilevel"/>
    <w:tmpl w:val="3FCE2D1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B2291"/>
    <w:multiLevelType w:val="multilevel"/>
    <w:tmpl w:val="804A0B6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DD54B6"/>
    <w:multiLevelType w:val="hybridMultilevel"/>
    <w:tmpl w:val="930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42"/>
  </w:num>
  <w:num w:numId="4">
    <w:abstractNumId w:val="10"/>
  </w:num>
  <w:num w:numId="5">
    <w:abstractNumId w:val="27"/>
  </w:num>
  <w:num w:numId="6">
    <w:abstractNumId w:val="37"/>
  </w:num>
  <w:num w:numId="7">
    <w:abstractNumId w:val="1"/>
  </w:num>
  <w:num w:numId="8">
    <w:abstractNumId w:val="2"/>
  </w:num>
  <w:num w:numId="9">
    <w:abstractNumId w:val="46"/>
  </w:num>
  <w:num w:numId="10">
    <w:abstractNumId w:val="0"/>
  </w:num>
  <w:num w:numId="11">
    <w:abstractNumId w:val="40"/>
  </w:num>
  <w:num w:numId="12">
    <w:abstractNumId w:val="36"/>
  </w:num>
  <w:num w:numId="13">
    <w:abstractNumId w:val="16"/>
  </w:num>
  <w:num w:numId="14">
    <w:abstractNumId w:val="34"/>
  </w:num>
  <w:num w:numId="15">
    <w:abstractNumId w:val="19"/>
  </w:num>
  <w:num w:numId="16">
    <w:abstractNumId w:val="44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7"/>
  </w:num>
  <w:num w:numId="23">
    <w:abstractNumId w:val="33"/>
  </w:num>
  <w:num w:numId="24">
    <w:abstractNumId w:val="17"/>
  </w:num>
  <w:num w:numId="25">
    <w:abstractNumId w:val="24"/>
  </w:num>
  <w:num w:numId="26">
    <w:abstractNumId w:val="12"/>
  </w:num>
  <w:num w:numId="27">
    <w:abstractNumId w:val="41"/>
  </w:num>
  <w:num w:numId="28">
    <w:abstractNumId w:val="22"/>
  </w:num>
  <w:num w:numId="29">
    <w:abstractNumId w:val="9"/>
  </w:num>
  <w:num w:numId="30">
    <w:abstractNumId w:val="8"/>
  </w:num>
  <w:num w:numId="31">
    <w:abstractNumId w:val="11"/>
  </w:num>
  <w:num w:numId="32">
    <w:abstractNumId w:val="4"/>
  </w:num>
  <w:num w:numId="33">
    <w:abstractNumId w:val="3"/>
  </w:num>
  <w:num w:numId="34">
    <w:abstractNumId w:val="21"/>
  </w:num>
  <w:num w:numId="35">
    <w:abstractNumId w:val="25"/>
  </w:num>
  <w:num w:numId="36">
    <w:abstractNumId w:val="43"/>
  </w:num>
  <w:num w:numId="37">
    <w:abstractNumId w:val="35"/>
  </w:num>
  <w:num w:numId="38">
    <w:abstractNumId w:val="14"/>
  </w:num>
  <w:num w:numId="39">
    <w:abstractNumId w:val="32"/>
  </w:num>
  <w:num w:numId="40">
    <w:abstractNumId w:val="6"/>
  </w:num>
  <w:num w:numId="41">
    <w:abstractNumId w:val="29"/>
  </w:num>
  <w:num w:numId="42">
    <w:abstractNumId w:val="31"/>
  </w:num>
  <w:num w:numId="43">
    <w:abstractNumId w:val="30"/>
  </w:num>
  <w:num w:numId="44">
    <w:abstractNumId w:val="4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18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20E0"/>
    <w:rsid w:val="000005B1"/>
    <w:rsid w:val="000065C4"/>
    <w:rsid w:val="000102A0"/>
    <w:rsid w:val="00024338"/>
    <w:rsid w:val="000427B9"/>
    <w:rsid w:val="00052ABB"/>
    <w:rsid w:val="00054381"/>
    <w:rsid w:val="000564CA"/>
    <w:rsid w:val="000715F2"/>
    <w:rsid w:val="00071FB1"/>
    <w:rsid w:val="00076B8E"/>
    <w:rsid w:val="00077151"/>
    <w:rsid w:val="000866CB"/>
    <w:rsid w:val="00091070"/>
    <w:rsid w:val="000B6CFD"/>
    <w:rsid w:val="000C3D59"/>
    <w:rsid w:val="000C40A2"/>
    <w:rsid w:val="000C416C"/>
    <w:rsid w:val="000C5141"/>
    <w:rsid w:val="000C60BC"/>
    <w:rsid w:val="000D0095"/>
    <w:rsid w:val="000D0805"/>
    <w:rsid w:val="000D221C"/>
    <w:rsid w:val="000D5C83"/>
    <w:rsid w:val="000F2747"/>
    <w:rsid w:val="000F5E1E"/>
    <w:rsid w:val="000F6692"/>
    <w:rsid w:val="00120863"/>
    <w:rsid w:val="001242F0"/>
    <w:rsid w:val="00131099"/>
    <w:rsid w:val="00147FFE"/>
    <w:rsid w:val="00162E61"/>
    <w:rsid w:val="00164196"/>
    <w:rsid w:val="0017482C"/>
    <w:rsid w:val="001A3126"/>
    <w:rsid w:val="001E1DAE"/>
    <w:rsid w:val="001E7781"/>
    <w:rsid w:val="0020144C"/>
    <w:rsid w:val="00201D80"/>
    <w:rsid w:val="002066DC"/>
    <w:rsid w:val="0021636F"/>
    <w:rsid w:val="00220D7B"/>
    <w:rsid w:val="00224A65"/>
    <w:rsid w:val="00240AD5"/>
    <w:rsid w:val="00242DE6"/>
    <w:rsid w:val="00261F37"/>
    <w:rsid w:val="00263656"/>
    <w:rsid w:val="0027132A"/>
    <w:rsid w:val="0028176D"/>
    <w:rsid w:val="00291619"/>
    <w:rsid w:val="002A5373"/>
    <w:rsid w:val="002A7F6D"/>
    <w:rsid w:val="002B33E8"/>
    <w:rsid w:val="002B3AA0"/>
    <w:rsid w:val="002B6605"/>
    <w:rsid w:val="002C6020"/>
    <w:rsid w:val="002E648D"/>
    <w:rsid w:val="002F2AEE"/>
    <w:rsid w:val="00300F00"/>
    <w:rsid w:val="00306D88"/>
    <w:rsid w:val="0032144A"/>
    <w:rsid w:val="00327D84"/>
    <w:rsid w:val="003303C7"/>
    <w:rsid w:val="003339EC"/>
    <w:rsid w:val="003349CA"/>
    <w:rsid w:val="00336DDD"/>
    <w:rsid w:val="00354CD5"/>
    <w:rsid w:val="003562C7"/>
    <w:rsid w:val="00375078"/>
    <w:rsid w:val="00382BF6"/>
    <w:rsid w:val="003A2CDD"/>
    <w:rsid w:val="003B72DF"/>
    <w:rsid w:val="003B7680"/>
    <w:rsid w:val="003D272D"/>
    <w:rsid w:val="003D627E"/>
    <w:rsid w:val="003D7A2E"/>
    <w:rsid w:val="003E0B4C"/>
    <w:rsid w:val="003E0D32"/>
    <w:rsid w:val="003E448E"/>
    <w:rsid w:val="003F1CEE"/>
    <w:rsid w:val="00405745"/>
    <w:rsid w:val="004072D2"/>
    <w:rsid w:val="00424A53"/>
    <w:rsid w:val="00430BEA"/>
    <w:rsid w:val="00432B38"/>
    <w:rsid w:val="00437F98"/>
    <w:rsid w:val="004401F1"/>
    <w:rsid w:val="00446DBD"/>
    <w:rsid w:val="00453158"/>
    <w:rsid w:val="00454799"/>
    <w:rsid w:val="0046562C"/>
    <w:rsid w:val="00466B3D"/>
    <w:rsid w:val="00477805"/>
    <w:rsid w:val="0048461D"/>
    <w:rsid w:val="004857A0"/>
    <w:rsid w:val="00486686"/>
    <w:rsid w:val="0048680E"/>
    <w:rsid w:val="00487371"/>
    <w:rsid w:val="00487C6D"/>
    <w:rsid w:val="00491AE4"/>
    <w:rsid w:val="004B3C2D"/>
    <w:rsid w:val="004D5999"/>
    <w:rsid w:val="004E2D0B"/>
    <w:rsid w:val="004E7853"/>
    <w:rsid w:val="004F4732"/>
    <w:rsid w:val="004F57EF"/>
    <w:rsid w:val="004F5D26"/>
    <w:rsid w:val="005212B6"/>
    <w:rsid w:val="00521FB7"/>
    <w:rsid w:val="0052393F"/>
    <w:rsid w:val="00524B7F"/>
    <w:rsid w:val="00537F30"/>
    <w:rsid w:val="005420CF"/>
    <w:rsid w:val="0054279E"/>
    <w:rsid w:val="0054323E"/>
    <w:rsid w:val="00544E7B"/>
    <w:rsid w:val="00545984"/>
    <w:rsid w:val="005478AB"/>
    <w:rsid w:val="00566786"/>
    <w:rsid w:val="0058630F"/>
    <w:rsid w:val="00592CBE"/>
    <w:rsid w:val="005A4AD3"/>
    <w:rsid w:val="005B272C"/>
    <w:rsid w:val="005C4F30"/>
    <w:rsid w:val="005C724F"/>
    <w:rsid w:val="005D47B5"/>
    <w:rsid w:val="005E5631"/>
    <w:rsid w:val="0062471D"/>
    <w:rsid w:val="00633A2B"/>
    <w:rsid w:val="00657F37"/>
    <w:rsid w:val="00670A1A"/>
    <w:rsid w:val="006741D0"/>
    <w:rsid w:val="006B682F"/>
    <w:rsid w:val="006F4C29"/>
    <w:rsid w:val="00700A46"/>
    <w:rsid w:val="00706847"/>
    <w:rsid w:val="00710A57"/>
    <w:rsid w:val="007359E0"/>
    <w:rsid w:val="00741CD5"/>
    <w:rsid w:val="00745A99"/>
    <w:rsid w:val="007505AA"/>
    <w:rsid w:val="00760B5A"/>
    <w:rsid w:val="00762799"/>
    <w:rsid w:val="007718D7"/>
    <w:rsid w:val="00783257"/>
    <w:rsid w:val="007867EA"/>
    <w:rsid w:val="00786913"/>
    <w:rsid w:val="00790837"/>
    <w:rsid w:val="007955A0"/>
    <w:rsid w:val="00797BF0"/>
    <w:rsid w:val="007A381C"/>
    <w:rsid w:val="007A39DC"/>
    <w:rsid w:val="007A6285"/>
    <w:rsid w:val="007B2419"/>
    <w:rsid w:val="007D0F61"/>
    <w:rsid w:val="007D280B"/>
    <w:rsid w:val="00807609"/>
    <w:rsid w:val="00810302"/>
    <w:rsid w:val="00847D23"/>
    <w:rsid w:val="008547F8"/>
    <w:rsid w:val="00863089"/>
    <w:rsid w:val="00870731"/>
    <w:rsid w:val="00885AA4"/>
    <w:rsid w:val="00886D4C"/>
    <w:rsid w:val="00887EE6"/>
    <w:rsid w:val="008978D4"/>
    <w:rsid w:val="008A5E31"/>
    <w:rsid w:val="008B25BB"/>
    <w:rsid w:val="008C53A0"/>
    <w:rsid w:val="00907592"/>
    <w:rsid w:val="00923EA5"/>
    <w:rsid w:val="00927EDF"/>
    <w:rsid w:val="0095017B"/>
    <w:rsid w:val="0096025D"/>
    <w:rsid w:val="00964548"/>
    <w:rsid w:val="00972FC9"/>
    <w:rsid w:val="00974195"/>
    <w:rsid w:val="0099519B"/>
    <w:rsid w:val="009A0DFC"/>
    <w:rsid w:val="009A24D7"/>
    <w:rsid w:val="009B4491"/>
    <w:rsid w:val="009C248C"/>
    <w:rsid w:val="009C671B"/>
    <w:rsid w:val="009D263E"/>
    <w:rsid w:val="009E070C"/>
    <w:rsid w:val="009E3180"/>
    <w:rsid w:val="009F029F"/>
    <w:rsid w:val="00A02974"/>
    <w:rsid w:val="00A106DB"/>
    <w:rsid w:val="00A1401C"/>
    <w:rsid w:val="00A252A5"/>
    <w:rsid w:val="00A45613"/>
    <w:rsid w:val="00A51CA7"/>
    <w:rsid w:val="00A53BA6"/>
    <w:rsid w:val="00A53D8A"/>
    <w:rsid w:val="00A54550"/>
    <w:rsid w:val="00A84A81"/>
    <w:rsid w:val="00A97196"/>
    <w:rsid w:val="00AB105E"/>
    <w:rsid w:val="00AB793A"/>
    <w:rsid w:val="00AC22A4"/>
    <w:rsid w:val="00AD0FB0"/>
    <w:rsid w:val="00AD399F"/>
    <w:rsid w:val="00AE5A42"/>
    <w:rsid w:val="00AF3D91"/>
    <w:rsid w:val="00B03720"/>
    <w:rsid w:val="00B43CF9"/>
    <w:rsid w:val="00B55DD7"/>
    <w:rsid w:val="00B5616E"/>
    <w:rsid w:val="00B57951"/>
    <w:rsid w:val="00B62E8A"/>
    <w:rsid w:val="00B64F79"/>
    <w:rsid w:val="00B72C32"/>
    <w:rsid w:val="00B864C3"/>
    <w:rsid w:val="00BA3699"/>
    <w:rsid w:val="00BB2CA4"/>
    <w:rsid w:val="00C14A2F"/>
    <w:rsid w:val="00C151D9"/>
    <w:rsid w:val="00C21510"/>
    <w:rsid w:val="00C324A2"/>
    <w:rsid w:val="00C36D65"/>
    <w:rsid w:val="00C400B7"/>
    <w:rsid w:val="00C6037B"/>
    <w:rsid w:val="00C96600"/>
    <w:rsid w:val="00CB5F62"/>
    <w:rsid w:val="00CE214C"/>
    <w:rsid w:val="00D02965"/>
    <w:rsid w:val="00D228CF"/>
    <w:rsid w:val="00D417A3"/>
    <w:rsid w:val="00D63CE5"/>
    <w:rsid w:val="00D710A8"/>
    <w:rsid w:val="00D72860"/>
    <w:rsid w:val="00D920E0"/>
    <w:rsid w:val="00D958F1"/>
    <w:rsid w:val="00DA3F67"/>
    <w:rsid w:val="00DA4093"/>
    <w:rsid w:val="00DA5A5F"/>
    <w:rsid w:val="00DC6290"/>
    <w:rsid w:val="00DD138F"/>
    <w:rsid w:val="00DD5FBD"/>
    <w:rsid w:val="00DF5230"/>
    <w:rsid w:val="00DF7077"/>
    <w:rsid w:val="00E01BF4"/>
    <w:rsid w:val="00E133C5"/>
    <w:rsid w:val="00E137AB"/>
    <w:rsid w:val="00E45B60"/>
    <w:rsid w:val="00E55187"/>
    <w:rsid w:val="00E604B9"/>
    <w:rsid w:val="00E76FC4"/>
    <w:rsid w:val="00E84661"/>
    <w:rsid w:val="00E8561F"/>
    <w:rsid w:val="00EA01C0"/>
    <w:rsid w:val="00EB496F"/>
    <w:rsid w:val="00EB7ACC"/>
    <w:rsid w:val="00EC531F"/>
    <w:rsid w:val="00ED55AE"/>
    <w:rsid w:val="00EF12BF"/>
    <w:rsid w:val="00EF1E4E"/>
    <w:rsid w:val="00EF3790"/>
    <w:rsid w:val="00F10C7F"/>
    <w:rsid w:val="00F1602B"/>
    <w:rsid w:val="00F23D0B"/>
    <w:rsid w:val="00F6519F"/>
    <w:rsid w:val="00F67EB3"/>
    <w:rsid w:val="00F70A03"/>
    <w:rsid w:val="00F75FFD"/>
    <w:rsid w:val="00F82742"/>
    <w:rsid w:val="00F87ED8"/>
    <w:rsid w:val="00F96FB3"/>
    <w:rsid w:val="00FA5E66"/>
    <w:rsid w:val="00FD696B"/>
    <w:rsid w:val="00FE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20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17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link w:val="20"/>
    <w:qFormat/>
    <w:rsid w:val="0095017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qFormat/>
    <w:rsid w:val="0095017B"/>
    <w:pPr>
      <w:keepNext/>
      <w:widowControl/>
      <w:spacing w:before="240" w:after="60"/>
      <w:outlineLvl w:val="2"/>
    </w:pPr>
    <w:rPr>
      <w:rFonts w:ascii="Arial" w:eastAsia="Times New Roman" w:hAnsi="Arial" w:cs="Arial"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D920E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Сноска"/>
    <w:basedOn w:val="a3"/>
    <w:rsid w:val="00D920E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_"/>
    <w:basedOn w:val="a0"/>
    <w:rsid w:val="00D920E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D920E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 + Не курсив"/>
    <w:basedOn w:val="4"/>
    <w:rsid w:val="00D920E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basedOn w:val="a0"/>
    <w:link w:val="31"/>
    <w:rsid w:val="00D920E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5"/>
    <w:rsid w:val="00D920E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Заголовок №2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1"/>
    <w:rsid w:val="00D920E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">
    <w:name w:val="Заголовок №5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Заголовок №5"/>
    <w:basedOn w:val="5"/>
    <w:rsid w:val="00D920E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enturySchoolbook115pt">
    <w:name w:val="Колонтитул + Century Schoolbook;11;5 pt;Полужирный;Не курсив"/>
    <w:basedOn w:val="a6"/>
    <w:rsid w:val="00D920E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pt">
    <w:name w:val="Основной текст + Интервал 2 pt"/>
    <w:basedOn w:val="a5"/>
    <w:rsid w:val="00D920E0"/>
    <w:rPr>
      <w:rFonts w:ascii="Century Schoolbook" w:eastAsia="Century Schoolbook" w:hAnsi="Century Schoolbook" w:cs="Century Schoolbook"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7">
    <w:name w:val="Основной текст + Курсив"/>
    <w:basedOn w:val="a5"/>
    <w:rsid w:val="00D920E0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u w:val="none"/>
    </w:rPr>
  </w:style>
  <w:style w:type="character" w:customStyle="1" w:styleId="60">
    <w:name w:val="Заголовок №6"/>
    <w:basedOn w:val="6"/>
    <w:rsid w:val="00D920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Основной текст2"/>
    <w:basedOn w:val="a5"/>
    <w:rsid w:val="00D920E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2">
    <w:name w:val="Заголовок №4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оловок №4"/>
    <w:basedOn w:val="42"/>
    <w:rsid w:val="00D920E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0">
    <w:name w:val="Заголовок №4 (2)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u w:val="none"/>
    </w:rPr>
  </w:style>
  <w:style w:type="character" w:customStyle="1" w:styleId="421">
    <w:name w:val="Заголовок №4 (2)"/>
    <w:basedOn w:val="420"/>
    <w:rsid w:val="00D920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">
    <w:name w:val="Заголовок №7_"/>
    <w:basedOn w:val="a0"/>
    <w:rsid w:val="00D920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0">
    <w:name w:val="Заголовок №7"/>
    <w:basedOn w:val="7"/>
    <w:rsid w:val="00D920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;Полужирный"/>
    <w:basedOn w:val="a5"/>
    <w:rsid w:val="00D920E0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basedOn w:val="a5"/>
    <w:rsid w:val="00D920E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8">
    <w:name w:val="Колонтитул"/>
    <w:basedOn w:val="a6"/>
    <w:rsid w:val="00D920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1">
    <w:name w:val="Основной текст + 8 pt;Полужирный;Малые прописные"/>
    <w:basedOn w:val="a5"/>
    <w:rsid w:val="00D920E0"/>
    <w:rPr>
      <w:rFonts w:ascii="Century Schoolbook" w:eastAsia="Century Schoolbook" w:hAnsi="Century Schoolbook" w:cs="Century Schoolbook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5"/>
    <w:rsid w:val="00D920E0"/>
    <w:pPr>
      <w:shd w:val="clear" w:color="auto" w:fill="FFFFFF"/>
      <w:spacing w:after="1680" w:line="221" w:lineRule="exact"/>
      <w:ind w:hanging="540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D920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20E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20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20E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01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017B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5017B"/>
    <w:rPr>
      <w:rFonts w:ascii="Arial" w:eastAsia="Times New Roman" w:hAnsi="Arial" w:cs="Arial"/>
      <w:bCs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95017B"/>
    <w:rPr>
      <w:color w:val="0000FF"/>
      <w:u w:val="single"/>
    </w:rPr>
  </w:style>
  <w:style w:type="character" w:styleId="ae">
    <w:name w:val="FollowedHyperlink"/>
    <w:basedOn w:val="a0"/>
    <w:semiHidden/>
    <w:unhideWhenUsed/>
    <w:rsid w:val="0095017B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50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b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017B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styleId="af0">
    <w:name w:val="footnote text"/>
    <w:basedOn w:val="a"/>
    <w:link w:val="af1"/>
    <w:semiHidden/>
    <w:unhideWhenUsed/>
    <w:rsid w:val="0095017B"/>
    <w:pPr>
      <w:widowControl/>
    </w:pPr>
    <w:rPr>
      <w:rFonts w:ascii="Times New Roman" w:eastAsia="Times New Roman" w:hAnsi="Times New Roman" w:cs="Times New Roman"/>
      <w:b/>
      <w:color w:val="auto"/>
      <w:sz w:val="20"/>
      <w:lang w:eastAsia="ar-SA"/>
    </w:rPr>
  </w:style>
  <w:style w:type="character" w:customStyle="1" w:styleId="af1">
    <w:name w:val="Текст сноски Знак"/>
    <w:basedOn w:val="a0"/>
    <w:link w:val="af0"/>
    <w:semiHidden/>
    <w:rsid w:val="0095017B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95017B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3">
    <w:name w:val="Основной текст Знак"/>
    <w:basedOn w:val="a0"/>
    <w:link w:val="af2"/>
    <w:semiHidden/>
    <w:rsid w:val="009501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nhideWhenUsed/>
    <w:rsid w:val="0095017B"/>
    <w:pPr>
      <w:widowControl/>
      <w:ind w:firstLine="360"/>
    </w:pPr>
    <w:rPr>
      <w:rFonts w:ascii="Times New Roman" w:eastAsia="Times New Roman" w:hAnsi="Times New Roman" w:cs="Times New Roman"/>
      <w:b/>
      <w:color w:val="auto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95017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4">
    <w:name w:val="Body Text 2"/>
    <w:basedOn w:val="a"/>
    <w:link w:val="25"/>
    <w:unhideWhenUsed/>
    <w:rsid w:val="0095017B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Основной текст 2 Знак"/>
    <w:basedOn w:val="a0"/>
    <w:link w:val="24"/>
    <w:rsid w:val="009501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semiHidden/>
    <w:unhideWhenUsed/>
    <w:rsid w:val="0095017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b/>
      <w:color w:val="auto"/>
    </w:rPr>
  </w:style>
  <w:style w:type="character" w:customStyle="1" w:styleId="27">
    <w:name w:val="Основной текст с отступом 2 Знак"/>
    <w:basedOn w:val="a0"/>
    <w:link w:val="26"/>
    <w:semiHidden/>
    <w:rsid w:val="00950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6">
    <w:name w:val="No Spacing"/>
    <w:qFormat/>
    <w:rsid w:val="009501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rsid w:val="0095017B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customStyle="1" w:styleId="Style2">
    <w:name w:val="Style2"/>
    <w:basedOn w:val="a"/>
    <w:rsid w:val="0095017B"/>
    <w:pPr>
      <w:autoSpaceDE w:val="0"/>
      <w:autoSpaceDN w:val="0"/>
      <w:adjustRightInd w:val="0"/>
      <w:spacing w:line="216" w:lineRule="exact"/>
      <w:ind w:firstLine="859"/>
    </w:pPr>
    <w:rPr>
      <w:rFonts w:ascii="Calibri" w:eastAsia="Times New Roman" w:hAnsi="Calibri" w:cs="Times New Roman"/>
      <w:b/>
      <w:color w:val="auto"/>
    </w:rPr>
  </w:style>
  <w:style w:type="paragraph" w:customStyle="1" w:styleId="Style3">
    <w:name w:val="Style3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4">
    <w:name w:val="Style4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5">
    <w:name w:val="Style5"/>
    <w:basedOn w:val="a"/>
    <w:rsid w:val="0095017B"/>
    <w:pPr>
      <w:autoSpaceDE w:val="0"/>
      <w:autoSpaceDN w:val="0"/>
      <w:adjustRightInd w:val="0"/>
      <w:spacing w:line="222" w:lineRule="exact"/>
      <w:ind w:firstLine="475"/>
    </w:pPr>
    <w:rPr>
      <w:rFonts w:ascii="Calibri" w:eastAsia="Times New Roman" w:hAnsi="Calibri" w:cs="Times New Roman"/>
      <w:b/>
      <w:color w:val="auto"/>
    </w:rPr>
  </w:style>
  <w:style w:type="paragraph" w:customStyle="1" w:styleId="Style6">
    <w:name w:val="Style6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7">
    <w:name w:val="Style7"/>
    <w:basedOn w:val="a"/>
    <w:rsid w:val="0095017B"/>
    <w:pPr>
      <w:autoSpaceDE w:val="0"/>
      <w:autoSpaceDN w:val="0"/>
      <w:adjustRightInd w:val="0"/>
    </w:pPr>
    <w:rPr>
      <w:rFonts w:ascii="Calibri" w:eastAsia="Times New Roman" w:hAnsi="Calibri" w:cs="Times New Roman"/>
      <w:b/>
      <w:color w:val="auto"/>
    </w:rPr>
  </w:style>
  <w:style w:type="paragraph" w:customStyle="1" w:styleId="Style9">
    <w:name w:val="Style9"/>
    <w:basedOn w:val="a"/>
    <w:rsid w:val="0095017B"/>
    <w:pPr>
      <w:autoSpaceDE w:val="0"/>
      <w:autoSpaceDN w:val="0"/>
      <w:adjustRightInd w:val="0"/>
      <w:spacing w:line="226" w:lineRule="exact"/>
    </w:pPr>
    <w:rPr>
      <w:rFonts w:ascii="Calibri" w:eastAsia="Times New Roman" w:hAnsi="Calibri" w:cs="Times New Roman"/>
      <w:b/>
      <w:color w:val="auto"/>
    </w:rPr>
  </w:style>
  <w:style w:type="paragraph" w:customStyle="1" w:styleId="Style10">
    <w:name w:val="Style10"/>
    <w:basedOn w:val="a"/>
    <w:rsid w:val="0095017B"/>
    <w:pPr>
      <w:autoSpaceDE w:val="0"/>
      <w:autoSpaceDN w:val="0"/>
      <w:adjustRightInd w:val="0"/>
      <w:spacing w:line="221" w:lineRule="exact"/>
      <w:ind w:firstLine="456"/>
    </w:pPr>
    <w:rPr>
      <w:rFonts w:ascii="Calibri" w:eastAsia="Times New Roman" w:hAnsi="Calibri" w:cs="Times New Roman"/>
      <w:b/>
      <w:color w:val="auto"/>
    </w:rPr>
  </w:style>
  <w:style w:type="paragraph" w:customStyle="1" w:styleId="podzag2">
    <w:name w:val="podzag_2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customStyle="1" w:styleId="podzag1">
    <w:name w:val="podzag_1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</w:rPr>
  </w:style>
  <w:style w:type="paragraph" w:customStyle="1" w:styleId="c12c9">
    <w:name w:val="c12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5c9">
    <w:name w:val="c15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59c9">
    <w:name w:val="c5 c59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37c9">
    <w:name w:val="c37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">
    <w:name w:val="c5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8">
    <w:name w:val="c5 c9 c1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73c9c61">
    <w:name w:val="c5 c73 c9 c6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4">
    <w:name w:val="c5 c9 c4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9">
    <w:name w:val="c5 c9 c6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2">
    <w:name w:val="c5 c9 c4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59c9c50c78">
    <w:name w:val="c5 c59 c9 c50 c7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59c9c78">
    <w:name w:val="c5 c59 c9 c7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c101">
    <w:name w:val="c5 c9 c50 c10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">
    <w:name w:val="c5 c9 c5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95">
    <w:name w:val="c5 c9 c9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3">
    <w:name w:val="c5 c9 c2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39">
    <w:name w:val="c5 c9 c3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8c9">
    <w:name w:val="c5 c18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1c79">
    <w:name w:val="c5 c9 c61 c7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92">
    <w:name w:val="c5 c11 c9 c9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2c11c9">
    <w:name w:val="c5 c92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69">
    <w:name w:val="c12 c9 c6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0">
    <w:name w:val="c5 c9 c2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1c74">
    <w:name w:val="c5 c9 c21 c7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0c9">
    <w:name w:val="c5 c90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8">
    <w:name w:val="c5 c9 c6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4">
    <w:name w:val="c5 c9 c8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6">
    <w:name w:val="c5 c9 c46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15">
    <w:name w:val="c5 c9 c11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79c9c103">
    <w:name w:val="c5 c79 c9 c10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05c108">
    <w:name w:val="c5 c9 c105 c10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5">
    <w:name w:val="c5 c9 c8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90">
    <w:name w:val="c5 c9 c9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12">
    <w:name w:val="c5 c9 c11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3">
    <w:name w:val="c5 c9 c8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2c9">
    <w:name w:val="c5 c92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5c108">
    <w:name w:val="c5 c9 c65 c10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13">
    <w:name w:val="c5 c9 c11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2">
    <w:name w:val="c5 c9 c6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61">
    <w:name w:val="c5 c9 c6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">
    <w:name w:val="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3">
    <w:name w:val="c5 c9 c4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85c98">
    <w:name w:val="c5 c9 c85 c9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9c9c95">
    <w:name w:val="c5 c89 c9 c9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1">
    <w:name w:val="c5 c9 c2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99">
    <w:name w:val="c5 c9 c9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8c9c104">
    <w:name w:val="c5 c18 c9 c10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34">
    <w:name w:val="c5 c9 c3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114">
    <w:name w:val="c12 c9 c114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c89">
    <w:name w:val="c5 c9 c50 c8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23c93">
    <w:name w:val="c5 c9 c23 c9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34c11c9">
    <w:name w:val="c5 c34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34c9c87">
    <w:name w:val="c5 c34 c9 c8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34c87c9">
    <w:name w:val="c5 c34 c87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33">
    <w:name w:val="c12 c9 c3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34c9c63">
    <w:name w:val="c12 c34 c9 c6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9c9c99">
    <w:name w:val="c5 c89 c9 c9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50c30">
    <w:name w:val="c5 c9 c50 c3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111">
    <w:name w:val="c5 c11 c9 c11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">
    <w:name w:val="c5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76">
    <w:name w:val="c5 c9 c76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1c9c65c69">
    <w:name w:val="c5 c81 c9 c65 c6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1c9c61">
    <w:name w:val="c5 c81 c9 c6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81c9c88">
    <w:name w:val="c5 c81 c9 c8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39c71">
    <w:name w:val="c5 c9 c39 c7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07">
    <w:name w:val="c5 c9 c10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106c9">
    <w:name w:val="c12 c106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47c9">
    <w:name w:val="c12 c47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106">
    <w:name w:val="c5 c9 c106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23">
    <w:name w:val="c5 c11 c9 c2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73c11c9c39">
    <w:name w:val="c5 c73 c11 c9 c3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11c9c61c105">
    <w:name w:val="c5 c11 c9 c61 c105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2c9c73">
    <w:name w:val="c12 c9 c73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48c9">
    <w:name w:val="c5 c48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c9c48">
    <w:name w:val="c5 c9 c48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47c5c59c9">
    <w:name w:val="c47 c5 c59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4c52">
    <w:name w:val="c4 c52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">
    <w:name w:val="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70c11c9">
    <w:name w:val="c70 c11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c70">
    <w:name w:val="c11 c9 c70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c11">
    <w:name w:val="c9 c11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9c59">
    <w:name w:val="c9 c5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59c9">
    <w:name w:val="c59 c9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c97">
    <w:name w:val="c11 c9 c9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c11c9c78c97">
    <w:name w:val="c11 c9 c78 c97"/>
    <w:basedOn w:val="a"/>
    <w:rsid w:val="0095017B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110">
    <w:name w:val="1Стиль1"/>
    <w:basedOn w:val="a"/>
    <w:rsid w:val="0095017B"/>
    <w:pPr>
      <w:widowControl/>
      <w:ind w:firstLine="709"/>
      <w:jc w:val="both"/>
    </w:pPr>
    <w:rPr>
      <w:rFonts w:ascii="Arial" w:eastAsia="Times New Roman" w:hAnsi="Arial" w:cs="Times New Roman"/>
      <w:color w:val="auto"/>
      <w:szCs w:val="20"/>
    </w:rPr>
  </w:style>
  <w:style w:type="character" w:styleId="af7">
    <w:name w:val="footnote reference"/>
    <w:semiHidden/>
    <w:unhideWhenUsed/>
    <w:rsid w:val="0095017B"/>
    <w:rPr>
      <w:vertAlign w:val="superscript"/>
    </w:rPr>
  </w:style>
  <w:style w:type="character" w:customStyle="1" w:styleId="FontStyle13">
    <w:name w:val="Font Style13"/>
    <w:basedOn w:val="a0"/>
    <w:rsid w:val="0095017B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95017B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95017B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95017B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95017B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95017B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5017B"/>
  </w:style>
  <w:style w:type="character" w:customStyle="1" w:styleId="letter">
    <w:name w:val="letter"/>
    <w:basedOn w:val="a0"/>
    <w:rsid w:val="0095017B"/>
  </w:style>
  <w:style w:type="character" w:customStyle="1" w:styleId="mw-headline">
    <w:name w:val="mw-headline"/>
    <w:basedOn w:val="a0"/>
    <w:rsid w:val="0095017B"/>
  </w:style>
  <w:style w:type="character" w:customStyle="1" w:styleId="editsection">
    <w:name w:val="editsection"/>
    <w:basedOn w:val="a0"/>
    <w:rsid w:val="0095017B"/>
  </w:style>
  <w:style w:type="character" w:customStyle="1" w:styleId="c0c6">
    <w:name w:val="c0 c6"/>
    <w:basedOn w:val="a0"/>
    <w:rsid w:val="0095017B"/>
  </w:style>
  <w:style w:type="character" w:customStyle="1" w:styleId="c0">
    <w:name w:val="c0"/>
    <w:basedOn w:val="a0"/>
    <w:rsid w:val="0095017B"/>
  </w:style>
  <w:style w:type="character" w:customStyle="1" w:styleId="c0c13">
    <w:name w:val="c0 c13"/>
    <w:basedOn w:val="a0"/>
    <w:rsid w:val="0095017B"/>
  </w:style>
  <w:style w:type="character" w:customStyle="1" w:styleId="c6">
    <w:name w:val="c6"/>
    <w:basedOn w:val="a0"/>
    <w:rsid w:val="0095017B"/>
  </w:style>
  <w:style w:type="character" w:customStyle="1" w:styleId="c0c13c6">
    <w:name w:val="c0 c13 c6"/>
    <w:basedOn w:val="a0"/>
    <w:rsid w:val="0095017B"/>
  </w:style>
  <w:style w:type="character" w:customStyle="1" w:styleId="c14c6c41">
    <w:name w:val="c14 c6 c41"/>
    <w:basedOn w:val="a0"/>
    <w:rsid w:val="0095017B"/>
  </w:style>
  <w:style w:type="character" w:customStyle="1" w:styleId="c41c14c6">
    <w:name w:val="c41 c14 c6"/>
    <w:basedOn w:val="a0"/>
    <w:rsid w:val="0095017B"/>
  </w:style>
  <w:style w:type="character" w:customStyle="1" w:styleId="c0c14c6">
    <w:name w:val="c0 c14 c6"/>
    <w:basedOn w:val="a0"/>
    <w:rsid w:val="0095017B"/>
  </w:style>
  <w:style w:type="character" w:customStyle="1" w:styleId="c86c6">
    <w:name w:val="c86 c6"/>
    <w:basedOn w:val="a0"/>
    <w:rsid w:val="0095017B"/>
  </w:style>
  <w:style w:type="character" w:customStyle="1" w:styleId="c6c86">
    <w:name w:val="c6 c86"/>
    <w:basedOn w:val="a0"/>
    <w:rsid w:val="0095017B"/>
  </w:style>
  <w:style w:type="character" w:customStyle="1" w:styleId="c0c6c14">
    <w:name w:val="c0 c6 c14"/>
    <w:basedOn w:val="a0"/>
    <w:rsid w:val="0095017B"/>
  </w:style>
  <w:style w:type="character" w:customStyle="1" w:styleId="c0c32">
    <w:name w:val="c0 c32"/>
    <w:basedOn w:val="a0"/>
    <w:rsid w:val="0095017B"/>
  </w:style>
  <w:style w:type="character" w:customStyle="1" w:styleId="c13c6">
    <w:name w:val="c13 c6"/>
    <w:basedOn w:val="a0"/>
    <w:rsid w:val="0095017B"/>
  </w:style>
  <w:style w:type="table" w:styleId="13">
    <w:name w:val="Table Grid 1"/>
    <w:basedOn w:val="a1"/>
    <w:semiHidden/>
    <w:unhideWhenUsed/>
    <w:rsid w:val="0095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95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5017B"/>
  </w:style>
  <w:style w:type="character" w:customStyle="1" w:styleId="apple-converted-space">
    <w:name w:val="apple-converted-space"/>
    <w:basedOn w:val="a0"/>
    <w:rsid w:val="0095017B"/>
  </w:style>
  <w:style w:type="paragraph" w:customStyle="1" w:styleId="cjk">
    <w:name w:val="cjk"/>
    <w:basedOn w:val="a"/>
    <w:rsid w:val="0095017B"/>
    <w:pPr>
      <w:widowControl/>
      <w:spacing w:before="100" w:beforeAutospacing="1" w:after="115"/>
    </w:pPr>
    <w:rPr>
      <w:rFonts w:ascii="Times New Roman" w:eastAsia="Times New Roman" w:hAnsi="Times New Roman" w:cs="Times New Roman"/>
    </w:rPr>
  </w:style>
  <w:style w:type="paragraph" w:customStyle="1" w:styleId="ctl">
    <w:name w:val="ctl"/>
    <w:basedOn w:val="a"/>
    <w:rsid w:val="0095017B"/>
    <w:pPr>
      <w:widowControl/>
      <w:spacing w:before="100" w:beforeAutospacing="1" w:after="115"/>
    </w:pPr>
    <w:rPr>
      <w:rFonts w:ascii="Times New Roman" w:eastAsia="Times New Roman" w:hAnsi="Times New Roman" w:cs="Times New Roman"/>
    </w:rPr>
  </w:style>
  <w:style w:type="paragraph" w:customStyle="1" w:styleId="highlightactive">
    <w:name w:val="highlight_active"/>
    <w:basedOn w:val="a"/>
    <w:rsid w:val="0095017B"/>
    <w:pPr>
      <w:widowControl/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rFonts w:ascii="Times New Roman" w:eastAsia="Times New Roman" w:hAnsi="Times New Roman" w:cs="Times New Roman"/>
    </w:rPr>
  </w:style>
  <w:style w:type="paragraph" w:customStyle="1" w:styleId="b-safe-panelinject-current">
    <w:name w:val="b-safe-panel__inject-current"/>
    <w:basedOn w:val="a"/>
    <w:rsid w:val="0095017B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rFonts w:ascii="Times New Roman" w:eastAsia="Times New Roman" w:hAnsi="Times New Roman" w:cs="Times New Roman"/>
    </w:rPr>
  </w:style>
  <w:style w:type="character" w:styleId="af9">
    <w:name w:val="page number"/>
    <w:basedOn w:val="a0"/>
    <w:rsid w:val="0095017B"/>
  </w:style>
  <w:style w:type="paragraph" w:styleId="afa">
    <w:name w:val="Title"/>
    <w:basedOn w:val="a"/>
    <w:link w:val="afb"/>
    <w:qFormat/>
    <w:rsid w:val="0095017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fb">
    <w:name w:val="Название Знак"/>
    <w:basedOn w:val="a0"/>
    <w:link w:val="afa"/>
    <w:rsid w:val="009501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c">
    <w:name w:val="List Paragraph"/>
    <w:basedOn w:val="a"/>
    <w:uiPriority w:val="34"/>
    <w:qFormat/>
    <w:rsid w:val="0095017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950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utback">
    <w:name w:val="butback"/>
    <w:basedOn w:val="a0"/>
    <w:rsid w:val="0095017B"/>
  </w:style>
  <w:style w:type="character" w:customStyle="1" w:styleId="submenu-table">
    <w:name w:val="submenu-table"/>
    <w:basedOn w:val="a0"/>
    <w:rsid w:val="0095017B"/>
  </w:style>
  <w:style w:type="paragraph" w:customStyle="1" w:styleId="51">
    <w:name w:val="Основной текст5"/>
    <w:basedOn w:val="a"/>
    <w:rsid w:val="0095017B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115pt">
    <w:name w:val="Основной текст + 11;5 pt;Полужирный"/>
    <w:basedOn w:val="a5"/>
    <w:rsid w:val="00950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5"/>
    <w:rsid w:val="009501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95017B"/>
    <w:pPr>
      <w:widowControl/>
      <w:spacing w:line="360" w:lineRule="exact"/>
      <w:jc w:val="both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customStyle="1" w:styleId="71">
    <w:name w:val="Основной текст (7)_"/>
    <w:basedOn w:val="a0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 + Курсив"/>
    <w:basedOn w:val="71"/>
    <w:rsid w:val="0095017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3">
    <w:name w:val="Основной текст (7)"/>
    <w:basedOn w:val="71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">
    <w:name w:val="Основной текст (9)_"/>
    <w:basedOn w:val="a0"/>
    <w:link w:val="90"/>
    <w:rsid w:val="0095017B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character" w:customStyle="1" w:styleId="91">
    <w:name w:val="Основной текст (9) + Малые прописные"/>
    <w:basedOn w:val="9"/>
    <w:rsid w:val="0095017B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28">
    <w:name w:val="Заголовок №2 + Малые прописные"/>
    <w:basedOn w:val="21"/>
    <w:rsid w:val="0095017B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32">
    <w:name w:val="Заголовок №3_"/>
    <w:basedOn w:val="a0"/>
    <w:rsid w:val="0095017B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2"/>
    <w:rsid w:val="0095017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90">
    <w:name w:val="Основной текст (9)"/>
    <w:basedOn w:val="a"/>
    <w:link w:val="9"/>
    <w:rsid w:val="0095017B"/>
    <w:pPr>
      <w:shd w:val="clear" w:color="auto" w:fill="FFFFFF"/>
      <w:spacing w:after="1680" w:line="437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/>
    </w:rPr>
  </w:style>
  <w:style w:type="character" w:customStyle="1" w:styleId="61">
    <w:name w:val="Основной текст (6)_"/>
    <w:basedOn w:val="a0"/>
    <w:link w:val="62"/>
    <w:rsid w:val="0095017B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61"/>
    <w:rsid w:val="0095017B"/>
    <w:rPr>
      <w:rFonts w:ascii="Franklin Gothic Book" w:eastAsia="Franklin Gothic Book" w:hAnsi="Franklin Gothic Book" w:cs="Franklin Gothic Book"/>
      <w:color w:val="000000"/>
      <w:spacing w:val="-3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4">
    <w:name w:val="Заголовок №1_"/>
    <w:basedOn w:val="a0"/>
    <w:rsid w:val="0095017B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5">
    <w:name w:val="Заголовок №1"/>
    <w:basedOn w:val="14"/>
    <w:rsid w:val="0095017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FranklinGothicBook55pt">
    <w:name w:val="Основной текст + Franklin Gothic Book;5;5 pt"/>
    <w:basedOn w:val="a5"/>
    <w:rsid w:val="0095017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e">
    <w:name w:val="Подпись к таблице"/>
    <w:basedOn w:val="afd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pt0">
    <w:name w:val="Подпись к таблице + Интервал 2 pt"/>
    <w:basedOn w:val="afd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paragraph" w:customStyle="1" w:styleId="62">
    <w:name w:val="Основной текст (6)"/>
    <w:basedOn w:val="a"/>
    <w:link w:val="61"/>
    <w:rsid w:val="0095017B"/>
    <w:pPr>
      <w:shd w:val="clear" w:color="auto" w:fill="FFFFFF"/>
      <w:spacing w:before="120" w:line="0" w:lineRule="atLeast"/>
      <w:jc w:val="center"/>
    </w:pPr>
    <w:rPr>
      <w:rFonts w:ascii="Franklin Gothic Book" w:eastAsia="Franklin Gothic Book" w:hAnsi="Franklin Gothic Book" w:cs="Franklin Gothic Book"/>
      <w:color w:val="auto"/>
      <w:sz w:val="19"/>
      <w:szCs w:val="19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9A24D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24D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4">
    <w:name w:val="Основной текст (3)_"/>
    <w:basedOn w:val="a0"/>
    <w:link w:val="35"/>
    <w:rsid w:val="00B5616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5616E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http://leater.dn.ua/index/2108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http://leater.dn.ua/index/279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leater.dn.ua/index/259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yperlink" Target="http://leater.dn.ua/index/210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91A39-9DC0-43B5-B2EE-E7AF3EB9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22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133</cp:revision>
  <cp:lastPrinted>2019-09-06T02:35:00Z</cp:lastPrinted>
  <dcterms:created xsi:type="dcterms:W3CDTF">2015-09-28T02:31:00Z</dcterms:created>
  <dcterms:modified xsi:type="dcterms:W3CDTF">2021-02-12T12:19:00Z</dcterms:modified>
</cp:coreProperties>
</file>