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FE" w:rsidRPr="008730A5" w:rsidRDefault="00626BFE" w:rsidP="003C3A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:rsidR="00626BFE" w:rsidRPr="008730A5" w:rsidRDefault="00626BFE" w:rsidP="003C3A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краевое государственное автономное</w:t>
      </w:r>
    </w:p>
    <w:p w:rsidR="00626BFE" w:rsidRPr="008730A5" w:rsidRDefault="00626BFE" w:rsidP="003C3A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профессиональное образовательное учреждение</w:t>
      </w:r>
    </w:p>
    <w:p w:rsidR="00626BFE" w:rsidRPr="008730A5" w:rsidRDefault="00626BFE" w:rsidP="003C3A3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>«Емельяновский дорожно-строительный техникум»</w:t>
      </w:r>
    </w:p>
    <w:p w:rsidR="00626BFE" w:rsidRPr="008730A5" w:rsidRDefault="00626BFE" w:rsidP="003C3A3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26BFE" w:rsidRPr="008730A5" w:rsidRDefault="00626BFE" w:rsidP="003C3A3C">
      <w:pPr>
        <w:suppressLineNumbers/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26BFE" w:rsidRPr="008730A5" w:rsidRDefault="00626BFE" w:rsidP="003C3A3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26BFE" w:rsidRPr="008730A5" w:rsidRDefault="00626BFE" w:rsidP="003C3A3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26BFE" w:rsidRPr="008730A5" w:rsidRDefault="00626BFE" w:rsidP="003C3A3C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0"/>
          <w:lang w:eastAsia="en-US"/>
        </w:rPr>
      </w:pPr>
      <w:r w:rsidRPr="008730A5">
        <w:rPr>
          <w:rFonts w:ascii="Times New Roman" w:eastAsia="Calibri" w:hAnsi="Times New Roman" w:cs="Times New Roman"/>
          <w:b/>
          <w:sz w:val="40"/>
          <w:szCs w:val="20"/>
          <w:lang w:eastAsia="en-US"/>
        </w:rPr>
        <w:t>ФОНД</w:t>
      </w:r>
    </w:p>
    <w:p w:rsidR="00626BFE" w:rsidRPr="008730A5" w:rsidRDefault="00626BFE" w:rsidP="003C3A3C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0"/>
          <w:lang w:eastAsia="en-US"/>
        </w:rPr>
      </w:pPr>
      <w:r w:rsidRPr="008730A5">
        <w:rPr>
          <w:rFonts w:ascii="Times New Roman" w:eastAsia="Calibri" w:hAnsi="Times New Roman" w:cs="Times New Roman"/>
          <w:b/>
          <w:sz w:val="40"/>
          <w:szCs w:val="20"/>
          <w:lang w:eastAsia="en-US"/>
        </w:rPr>
        <w:t>ОЦЕНОЧНЫХ СРЕДСТВ</w:t>
      </w:r>
    </w:p>
    <w:p w:rsidR="00626BFE" w:rsidRDefault="00626BFE" w:rsidP="003C3A3C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8730A5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 xml:space="preserve">ПО </w:t>
      </w:r>
      <w:r>
        <w:rPr>
          <w:rFonts w:ascii="Times New Roman" w:hAnsi="Times New Roman" w:cs="Times New Roman"/>
          <w:b/>
          <w:bCs/>
          <w:sz w:val="28"/>
        </w:rPr>
        <w:t xml:space="preserve">УЧЕБНОЙ </w:t>
      </w:r>
      <w:r w:rsidRPr="008730A5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>ДИСЦИПЛИНЕ</w:t>
      </w:r>
    </w:p>
    <w:p w:rsidR="00626BFE" w:rsidRPr="00626BFE" w:rsidRDefault="00626BFE" w:rsidP="003C3A3C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8730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ОП.1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Pr="008730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Эффективный поиск работы</w:t>
      </w:r>
      <w:r w:rsidRPr="008730A5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26BFE" w:rsidRPr="008730A5" w:rsidRDefault="00626BFE" w:rsidP="003C3A3C">
      <w:pPr>
        <w:spacing w:after="0"/>
        <w:jc w:val="center"/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  <w:t>(наименование дисциплины)</w:t>
      </w:r>
    </w:p>
    <w:p w:rsidR="00626BFE" w:rsidRPr="004149DB" w:rsidRDefault="00626BFE" w:rsidP="003C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30A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4149DB">
        <w:rPr>
          <w:rFonts w:ascii="Times New Roman" w:hAnsi="Times New Roman" w:cs="Times New Roman"/>
          <w:sz w:val="28"/>
          <w:szCs w:val="24"/>
        </w:rPr>
        <w:t xml:space="preserve">23.02.04 Техническая эксплуатация подъемно-транспортных, строительных, дорожных машин и оборудования </w:t>
      </w:r>
    </w:p>
    <w:p w:rsidR="00626BFE" w:rsidRPr="008730A5" w:rsidRDefault="00626BFE" w:rsidP="003C3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(код и наименование специальности)</w:t>
      </w:r>
    </w:p>
    <w:p w:rsidR="00626BFE" w:rsidRPr="008730A5" w:rsidRDefault="00626BFE" w:rsidP="003C3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BFE" w:rsidRPr="008730A5" w:rsidRDefault="00626BFE" w:rsidP="003C3A3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BFE" w:rsidRPr="008730A5" w:rsidRDefault="00626BFE" w:rsidP="003C3A3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BFE" w:rsidRPr="008730A5" w:rsidRDefault="00626BFE" w:rsidP="003C3A3C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Рассмотрено на заседании</w:t>
      </w:r>
    </w:p>
    <w:p w:rsidR="00626BFE" w:rsidRPr="008730A5" w:rsidRDefault="00626BFE" w:rsidP="003C3A3C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 </w:t>
      </w:r>
      <w:r w:rsidRPr="008730A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специальных дисциплин</w:t>
      </w:r>
    </w:p>
    <w:p w:rsidR="00626BFE" w:rsidRPr="008730A5" w:rsidRDefault="00626BFE" w:rsidP="003C3A3C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 мастеров производственного обучения</w:t>
      </w:r>
    </w:p>
    <w:p w:rsidR="00626BFE" w:rsidRPr="008730A5" w:rsidRDefault="00626BFE" w:rsidP="003C3A3C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__</w:t>
      </w:r>
    </w:p>
    <w:p w:rsidR="00626BFE" w:rsidRPr="008730A5" w:rsidRDefault="00626BFE" w:rsidP="003C3A3C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«__»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20__г.</w:t>
      </w:r>
    </w:p>
    <w:p w:rsidR="00626BFE" w:rsidRPr="008730A5" w:rsidRDefault="00626BFE" w:rsidP="003C3A3C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МК</w:t>
      </w:r>
    </w:p>
    <w:p w:rsidR="00626BFE" w:rsidRPr="008730A5" w:rsidRDefault="00626BFE" w:rsidP="003C3A3C">
      <w:pPr>
        <w:tabs>
          <w:tab w:val="left" w:pos="22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>___________/М.П. Картель</w:t>
      </w:r>
    </w:p>
    <w:p w:rsidR="00626BFE" w:rsidRPr="008730A5" w:rsidRDefault="00626BFE" w:rsidP="003C3A3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подпись</w:t>
      </w:r>
    </w:p>
    <w:p w:rsidR="00626BFE" w:rsidRPr="008730A5" w:rsidRDefault="00626BFE" w:rsidP="003C3A3C">
      <w:pPr>
        <w:spacing w:after="0"/>
        <w:jc w:val="center"/>
        <w:rPr>
          <w:rFonts w:ascii="Calibri" w:eastAsia="Calibri" w:hAnsi="Calibri" w:cs="Calibri"/>
          <w:sz w:val="28"/>
          <w:szCs w:val="20"/>
          <w:lang w:eastAsia="en-US"/>
        </w:rPr>
      </w:pPr>
    </w:p>
    <w:p w:rsidR="00626BFE" w:rsidRPr="008730A5" w:rsidRDefault="00626BFE" w:rsidP="003C3A3C">
      <w:pPr>
        <w:spacing w:after="0"/>
        <w:jc w:val="center"/>
        <w:rPr>
          <w:rFonts w:ascii="Calibri" w:eastAsia="Calibri" w:hAnsi="Calibri" w:cs="Calibri"/>
          <w:sz w:val="28"/>
          <w:szCs w:val="20"/>
          <w:lang w:eastAsia="en-US"/>
        </w:rPr>
      </w:pPr>
    </w:p>
    <w:p w:rsidR="00626BFE" w:rsidRDefault="00626BFE" w:rsidP="003C3A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3A3C" w:rsidRDefault="003C3A3C" w:rsidP="003C3A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3A3C" w:rsidRDefault="003C3A3C" w:rsidP="003C3A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3A3C" w:rsidRDefault="003C3A3C" w:rsidP="003C3A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3A3C" w:rsidRDefault="003C3A3C" w:rsidP="003C3A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3A3C" w:rsidRDefault="003C3A3C" w:rsidP="003C3A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3A3C" w:rsidRDefault="003C3A3C" w:rsidP="003C3A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3A3C" w:rsidRPr="008730A5" w:rsidRDefault="003C3A3C" w:rsidP="003C3A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6BFE" w:rsidRPr="008730A5" w:rsidRDefault="00626BFE" w:rsidP="003C3A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6BFE" w:rsidRPr="008730A5" w:rsidRDefault="00626BFE" w:rsidP="003C3A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t>Емельяново</w:t>
      </w:r>
      <w:r w:rsidRPr="008730A5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626BFE" w:rsidRPr="004149DB" w:rsidRDefault="00626BFE" w:rsidP="003C3A3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Pr="004149DB">
        <w:rPr>
          <w:rFonts w:ascii="Times New Roman" w:hAnsi="Times New Roman" w:cs="Times New Roman"/>
          <w:sz w:val="28"/>
          <w:szCs w:val="24"/>
        </w:rPr>
        <w:t xml:space="preserve">23.02.04 Техническая эксплуатация подъемно-транспортных, строительных, дорожных машин и оборудования </w:t>
      </w:r>
    </w:p>
    <w:p w:rsidR="00626BFE" w:rsidRPr="008730A5" w:rsidRDefault="00626BFE" w:rsidP="003C3A3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0"/>
          <w:u w:val="single"/>
          <w:lang w:eastAsia="en-US"/>
        </w:rPr>
      </w:pPr>
    </w:p>
    <w:p w:rsidR="00626BFE" w:rsidRPr="008730A5" w:rsidRDefault="00626BFE" w:rsidP="003C3A3C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vertAlign w:val="superscript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        </w:t>
      </w:r>
    </w:p>
    <w:p w:rsidR="00626BFE" w:rsidRPr="008730A5" w:rsidRDefault="00626BFE" w:rsidP="003C3A3C">
      <w:pPr>
        <w:tabs>
          <w:tab w:val="left" w:pos="708"/>
          <w:tab w:val="left" w:pos="1416"/>
          <w:tab w:val="left" w:pos="2124"/>
        </w:tabs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>по учебной дисциплине ОП.1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2</w:t>
      </w: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Эффективный поиск работы</w:t>
      </w:r>
    </w:p>
    <w:p w:rsidR="00626BFE" w:rsidRPr="008730A5" w:rsidRDefault="00626BFE" w:rsidP="003C3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626BFE" w:rsidRPr="008730A5" w:rsidRDefault="00626BFE" w:rsidP="003C3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i/>
          <w:sz w:val="26"/>
          <w:szCs w:val="20"/>
          <w:u w:val="single"/>
          <w:shd w:val="clear" w:color="auto" w:fill="FFFFFF"/>
          <w:lang w:eastAsia="en-US"/>
        </w:rPr>
      </w:pP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Составитель: </w:t>
      </w:r>
      <w:r>
        <w:rPr>
          <w:rFonts w:ascii="Times New Roman" w:eastAsia="Calibri" w:hAnsi="Times New Roman" w:cs="Times New Roman"/>
          <w:i/>
          <w:sz w:val="28"/>
          <w:szCs w:val="20"/>
          <w:u w:val="single"/>
          <w:shd w:val="clear" w:color="auto" w:fill="FFFFFF"/>
          <w:lang w:eastAsia="en-US"/>
        </w:rPr>
        <w:t>Одинцова Екатерина Алексеевна</w:t>
      </w:r>
    </w:p>
    <w:p w:rsidR="00626BFE" w:rsidRPr="008730A5" w:rsidRDefault="00626BFE" w:rsidP="003C3A3C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i/>
          <w:sz w:val="26"/>
          <w:szCs w:val="20"/>
          <w:u w:val="single"/>
          <w:shd w:val="clear" w:color="auto" w:fill="FFFFFF"/>
          <w:lang w:eastAsia="en-US"/>
        </w:rPr>
      </w:pPr>
      <w:r w:rsidRPr="008730A5">
        <w:rPr>
          <w:rFonts w:ascii="Times New Roman" w:eastAsia="Calibri" w:hAnsi="Times New Roman" w:cs="Times New Roman"/>
          <w:sz w:val="26"/>
          <w:szCs w:val="20"/>
          <w:shd w:val="clear" w:color="auto" w:fill="FFFFFF"/>
          <w:lang w:eastAsia="en-US"/>
        </w:rPr>
        <w:t xml:space="preserve">                                        </w:t>
      </w:r>
      <w:r w:rsidRPr="008730A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(Ф.И.О., должность)</w:t>
      </w:r>
    </w:p>
    <w:p w:rsidR="00626BFE" w:rsidRPr="00762F1E" w:rsidRDefault="00626BFE" w:rsidP="003C3A3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B3B6B">
        <w:rPr>
          <w:rFonts w:ascii="Times New Roman" w:hAnsi="Times New Roman" w:cs="Times New Roman"/>
          <w:b/>
          <w:sz w:val="28"/>
          <w:szCs w:val="28"/>
        </w:rPr>
        <w:br w:type="page"/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626BFE" w:rsidRPr="00762F1E" w:rsidRDefault="00626BFE" w:rsidP="003C3A3C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626BFE" w:rsidRPr="00626BFE" w:rsidRDefault="00626BFE" w:rsidP="003C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BFE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>ОП.1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2</w:t>
      </w:r>
      <w:r w:rsidRPr="008730A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Эффективный поиск работы</w:t>
      </w:r>
      <w:r w:rsidRPr="00626BFE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626BFE" w:rsidRPr="00626BFE" w:rsidRDefault="00626BFE" w:rsidP="003C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BF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 дифференцированный зачет.</w:t>
      </w:r>
    </w:p>
    <w:p w:rsidR="00626BFE" w:rsidRPr="00626BFE" w:rsidRDefault="00626BFE" w:rsidP="003C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BFE">
        <w:rPr>
          <w:rFonts w:ascii="Times New Roman" w:hAnsi="Times New Roman" w:cs="Times New Roman"/>
          <w:sz w:val="28"/>
          <w:szCs w:val="28"/>
        </w:rPr>
        <w:t>Итогом дифференцированного зачета является качественная оценка в баллах от 1 до 5.</w:t>
      </w:r>
    </w:p>
    <w:p w:rsidR="00626BFE" w:rsidRPr="00626BFE" w:rsidRDefault="00626BFE" w:rsidP="003C3A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BF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267D22" w:rsidRDefault="00267D22" w:rsidP="003C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Знать: </w:t>
      </w:r>
    </w:p>
    <w:p w:rsidR="00267D22" w:rsidRDefault="00267D22" w:rsidP="003C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716F61">
        <w:rPr>
          <w:rFonts w:ascii="Times New Roman" w:hAnsi="Times New Roman" w:cs="Times New Roman"/>
          <w:color w:val="000000"/>
          <w:sz w:val="28"/>
          <w:szCs w:val="28"/>
        </w:rPr>
        <w:t>- подходы прогнозирования ры</w:t>
      </w:r>
      <w:r>
        <w:rPr>
          <w:rFonts w:ascii="Times New Roman" w:hAnsi="Times New Roman" w:cs="Times New Roman"/>
          <w:color w:val="000000"/>
          <w:sz w:val="28"/>
          <w:szCs w:val="28"/>
        </w:rPr>
        <w:t>нка труда, методы поиска работы;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D22" w:rsidRDefault="00267D22" w:rsidP="003C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>формы и правила прохождения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собеседования с работодателем;</w:t>
      </w:r>
    </w:p>
    <w:p w:rsidR="00267D22" w:rsidRDefault="00267D22" w:rsidP="003C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З3-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понадобиться при собеседовании;</w:t>
      </w:r>
    </w:p>
    <w:p w:rsidR="00267D22" w:rsidRPr="00716F61" w:rsidRDefault="00267D22" w:rsidP="003C3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>правила и приемы создания позитивного имиджа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6F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716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9E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2459E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план поиска работы, определить свои жизненные цели </w:t>
      </w:r>
      <w:r>
        <w:rPr>
          <w:rFonts w:ascii="Times New Roman" w:hAnsi="Times New Roman" w:cs="Times New Roman"/>
          <w:color w:val="000000"/>
          <w:sz w:val="28"/>
          <w:szCs w:val="28"/>
        </w:rPr>
        <w:t>и свою профессиональную карьеру;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>беседовать с работодателем, использовать полезную информацию (о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предприятии) при собеседовании;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D22" w:rsidRPr="00716F61" w:rsidRDefault="00267D22" w:rsidP="003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У3- </w:t>
      </w:r>
      <w:r w:rsidRPr="00716F6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резюме, беседовать по телефону с работодателем, </w:t>
      </w:r>
      <w:r w:rsidRPr="008D4582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птироваться в коллективе.</w:t>
      </w:r>
    </w:p>
    <w:p w:rsidR="00267D22" w:rsidRPr="00267D22" w:rsidRDefault="00267D22" w:rsidP="003C3A3C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22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ОПОП СПО, должен обладать </w:t>
      </w:r>
      <w:r w:rsidRPr="00267D2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общими компетенциями</w:t>
      </w:r>
      <w:r w:rsidRPr="00267D2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67D22">
        <w:rPr>
          <w:rFonts w:ascii="Times New Roman" w:eastAsia="Times New Roman" w:hAnsi="Times New Roman" w:cs="Times New Roman"/>
          <w:sz w:val="28"/>
          <w:szCs w:val="28"/>
        </w:rPr>
        <w:t>включающими в себя способность: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912EAD" w:rsidRPr="00912EAD" w:rsidTr="00A81E9A">
        <w:trPr>
          <w:trHeight w:val="329"/>
        </w:trPr>
        <w:tc>
          <w:tcPr>
            <w:tcW w:w="2660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912EAD" w:rsidRPr="00912EAD" w:rsidRDefault="00912EAD" w:rsidP="009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912EAD" w:rsidRPr="00912EAD" w:rsidTr="00A81E9A">
        <w:tc>
          <w:tcPr>
            <w:tcW w:w="2660" w:type="dxa"/>
          </w:tcPr>
          <w:p w:rsidR="00912EAD" w:rsidRPr="00912EAD" w:rsidRDefault="00912EAD" w:rsidP="009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01.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/4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/5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/6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/7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/8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/9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Зок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91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91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91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/4</w:t>
            </w:r>
            <w:r w:rsidRPr="0091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/5</w:t>
            </w:r>
            <w:r w:rsidRPr="0091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/6</w:t>
            </w:r>
            <w:r w:rsidRPr="0091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оценки результатов решения задач профессиональной </w:t>
            </w:r>
            <w:r w:rsidRPr="0091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912EAD" w:rsidRPr="00912EAD" w:rsidTr="00A81E9A">
        <w:tc>
          <w:tcPr>
            <w:tcW w:w="2660" w:type="dxa"/>
          </w:tcPr>
          <w:p w:rsidR="00912EAD" w:rsidRPr="00912EAD" w:rsidRDefault="00912EAD" w:rsidP="00912EA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ОК 02.</w:t>
            </w:r>
            <w:r w:rsidRPr="0091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61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/4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/5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/6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/7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/3</w:t>
            </w:r>
            <w:r w:rsidRPr="00912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912EAD" w:rsidRPr="00912EAD" w:rsidTr="00A81E9A">
        <w:tc>
          <w:tcPr>
            <w:tcW w:w="2660" w:type="dxa"/>
          </w:tcPr>
          <w:p w:rsidR="00912EAD" w:rsidRPr="00912EAD" w:rsidRDefault="00912EAD" w:rsidP="00912EA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03.</w:t>
            </w:r>
            <w:r w:rsidRPr="00912EAD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3861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Уок3/1 </w:t>
            </w:r>
            <w:r w:rsidRPr="00912EAD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E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Уок3/2</w:t>
            </w:r>
            <w:r w:rsidRPr="00912EAD">
              <w:rPr>
                <w:rFonts w:ascii="Times New Roman" w:hAnsi="Times New Roman"/>
              </w:rPr>
              <w:t xml:space="preserve"> применять современную научную профессиональную терминологию;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hAnsi="Times New Roman"/>
                <w:b/>
              </w:rPr>
              <w:t xml:space="preserve">Уок3/3 </w:t>
            </w:r>
            <w:r w:rsidRPr="00912EAD">
              <w:rPr>
                <w:rFonts w:ascii="Times New Roman" w:hAnsi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Зок3/1</w:t>
            </w:r>
            <w:r w:rsidRPr="00912E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Зок3/2</w:t>
            </w:r>
            <w:r w:rsidRPr="00912E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современная научная и профессиональная терминология;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Зок3/3</w:t>
            </w:r>
            <w:r w:rsidRPr="00912E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возможные траектории профессионального развития и самообразования</w:t>
            </w:r>
          </w:p>
        </w:tc>
      </w:tr>
      <w:tr w:rsidR="00912EAD" w:rsidRPr="00912EAD" w:rsidTr="00A81E9A">
        <w:tc>
          <w:tcPr>
            <w:tcW w:w="2660" w:type="dxa"/>
          </w:tcPr>
          <w:p w:rsidR="00912EAD" w:rsidRPr="00912EAD" w:rsidRDefault="00912EAD" w:rsidP="00912EA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04.</w:t>
            </w:r>
            <w:r w:rsidRPr="0091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91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91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91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proofErr w:type="gramEnd"/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/2</w:t>
            </w:r>
            <w:r w:rsidRPr="0091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912EAD" w:rsidRPr="00912EAD" w:rsidTr="00A81E9A">
        <w:tc>
          <w:tcPr>
            <w:tcW w:w="2660" w:type="dxa"/>
          </w:tcPr>
          <w:p w:rsidR="00912EAD" w:rsidRPr="00912EAD" w:rsidRDefault="00912EAD" w:rsidP="00912EA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05.</w:t>
            </w:r>
            <w:r w:rsidRPr="00912E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861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Уок5/1</w:t>
            </w:r>
            <w:r w:rsidRPr="00912EAD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912EA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12EAD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коллективе.</w:t>
            </w:r>
          </w:p>
        </w:tc>
        <w:tc>
          <w:tcPr>
            <w:tcW w:w="3969" w:type="dxa"/>
          </w:tcPr>
          <w:p w:rsidR="00912EAD" w:rsidRPr="00912EAD" w:rsidRDefault="00912EAD" w:rsidP="00912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2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Зок5/1</w:t>
            </w:r>
            <w:r w:rsidRPr="00912EAD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</w:tbl>
    <w:p w:rsidR="00267D22" w:rsidRDefault="00267D22" w:rsidP="003C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AD" w:rsidRDefault="00912EAD" w:rsidP="003C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AD" w:rsidRDefault="00912EAD" w:rsidP="003C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AD" w:rsidRDefault="00912EAD" w:rsidP="003C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AD" w:rsidRDefault="00912EAD" w:rsidP="003C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D22" w:rsidRPr="00762F1E" w:rsidRDefault="00267D22" w:rsidP="003C3A3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 Паспорт фонда оценочных средств</w:t>
      </w:r>
      <w:r w:rsidRPr="00762F1E">
        <w:rPr>
          <w:rFonts w:ascii="Times New Roman" w:hAnsi="Times New Roman" w:cs="Times New Roman"/>
          <w:b/>
          <w:bCs/>
          <w:sz w:val="24"/>
          <w:szCs w:val="24"/>
        </w:rPr>
        <w:t xml:space="preserve"> по БЖД</w:t>
      </w:r>
    </w:p>
    <w:p w:rsidR="00267D22" w:rsidRDefault="00267D22" w:rsidP="003C3A3C">
      <w:pPr>
        <w:spacing w:after="0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A37">
        <w:rPr>
          <w:rFonts w:ascii="Times New Roman" w:hAnsi="Times New Roman" w:cs="Times New Roman"/>
          <w:b/>
          <w:bCs/>
          <w:sz w:val="28"/>
          <w:szCs w:val="28"/>
        </w:rPr>
        <w:t>ОП.10 Эффективный поиск работы</w:t>
      </w:r>
    </w:p>
    <w:p w:rsidR="00267D22" w:rsidRDefault="00267D22" w:rsidP="003C3A3C">
      <w:pPr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1"/>
        <w:gridCol w:w="3029"/>
        <w:gridCol w:w="2950"/>
      </w:tblGrid>
      <w:tr w:rsidR="00267D22" w:rsidRPr="006A2D1A" w:rsidTr="000B270C">
        <w:tc>
          <w:tcPr>
            <w:tcW w:w="3592" w:type="dxa"/>
            <w:tcBorders>
              <w:bottom w:val="single" w:sz="4" w:space="0" w:color="000000"/>
            </w:tcBorders>
          </w:tcPr>
          <w:p w:rsidR="00267D22" w:rsidRPr="00615A37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5A37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267D22" w:rsidRPr="00615A37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5A37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267D22" w:rsidRPr="00615A37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5A37">
              <w:rPr>
                <w:rFonts w:ascii="Times New Roman" w:hAnsi="Times New Roman" w:cs="Times New Roman"/>
                <w:b/>
                <w:sz w:val="28"/>
              </w:rPr>
              <w:t xml:space="preserve">Проверяемые У, </w:t>
            </w:r>
            <w:proofErr w:type="gramStart"/>
            <w:r w:rsidRPr="00615A37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615A37">
              <w:rPr>
                <w:rFonts w:ascii="Times New Roman" w:hAnsi="Times New Roman" w:cs="Times New Roman"/>
                <w:b/>
                <w:sz w:val="28"/>
              </w:rPr>
              <w:t>, ОК, ПК</w:t>
            </w:r>
          </w:p>
        </w:tc>
      </w:tr>
      <w:tr w:rsidR="00267D22" w:rsidRPr="000B7890" w:rsidTr="000B270C">
        <w:tc>
          <w:tcPr>
            <w:tcW w:w="3592" w:type="dxa"/>
            <w:tcBorders>
              <w:right w:val="nil"/>
            </w:tcBorders>
          </w:tcPr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15A37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267D22" w:rsidRPr="00615A37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267D22" w:rsidRPr="00615A37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267D22" w:rsidRPr="006A2D1A" w:rsidTr="000B270C">
        <w:tc>
          <w:tcPr>
            <w:tcW w:w="3592" w:type="dxa"/>
          </w:tcPr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Раздел. </w:t>
            </w:r>
            <w:r w:rsidRPr="00615A37">
              <w:rPr>
                <w:rFonts w:ascii="Times New Roman" w:hAnsi="Times New Roman" w:cs="Times New Roman"/>
              </w:rPr>
              <w:t>Введение. Поиск работы: этапы, способы, приемы</w:t>
            </w:r>
          </w:p>
        </w:tc>
        <w:tc>
          <w:tcPr>
            <w:tcW w:w="3029" w:type="dxa"/>
          </w:tcPr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</w:rPr>
            </w:pPr>
            <w:r w:rsidRPr="00615A37">
              <w:rPr>
                <w:rFonts w:ascii="Times New Roman" w:hAnsi="Times New Roman" w:cs="Times New Roman"/>
              </w:rPr>
              <w:t>Учебные задачи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</w:rPr>
            </w:pPr>
            <w:r w:rsidRPr="00615A37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2950" w:type="dxa"/>
          </w:tcPr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</w:rPr>
            </w:pPr>
            <w:r w:rsidRPr="00615A37">
              <w:rPr>
                <w:rFonts w:ascii="Times New Roman" w:hAnsi="Times New Roman" w:cs="Times New Roman"/>
              </w:rPr>
              <w:t>У</w:t>
            </w:r>
            <w:proofErr w:type="gramStart"/>
            <w:r w:rsidRPr="00615A37">
              <w:rPr>
                <w:rFonts w:ascii="Times New Roman" w:hAnsi="Times New Roman" w:cs="Times New Roman"/>
              </w:rPr>
              <w:t>1</w:t>
            </w:r>
            <w:proofErr w:type="gramEnd"/>
            <w:r w:rsidRPr="00615A37">
              <w:rPr>
                <w:rFonts w:ascii="Times New Roman" w:hAnsi="Times New Roman" w:cs="Times New Roman"/>
              </w:rPr>
              <w:t xml:space="preserve">, У2, У3, З1. З5, З6, </w:t>
            </w:r>
            <w:proofErr w:type="gramStart"/>
            <w:r w:rsidRPr="00615A37"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</w:rPr>
            </w:pPr>
            <w:r w:rsidRPr="00615A37">
              <w:rPr>
                <w:rFonts w:ascii="Times New Roman" w:hAnsi="Times New Roman" w:cs="Times New Roman"/>
              </w:rPr>
              <w:t>Уок3/1Уок3/3Зок3/1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Зок3/2 </w:t>
            </w:r>
            <w:r w:rsidRPr="00615A37">
              <w:rPr>
                <w:rFonts w:ascii="Times New Roman" w:hAnsi="Times New Roman" w:cs="Times New Roman"/>
              </w:rPr>
              <w:t xml:space="preserve"> ОК 05,ОК 06</w:t>
            </w:r>
          </w:p>
        </w:tc>
      </w:tr>
      <w:tr w:rsidR="00267D22" w:rsidRPr="006A2D1A" w:rsidTr="000B270C">
        <w:tc>
          <w:tcPr>
            <w:tcW w:w="3592" w:type="dxa"/>
          </w:tcPr>
          <w:p w:rsidR="00267D22" w:rsidRPr="00615A37" w:rsidRDefault="00267D22" w:rsidP="003C3A3C">
            <w:pPr>
              <w:widowControl w:val="0"/>
              <w:spacing w:after="0"/>
              <w:rPr>
                <w:rFonts w:ascii="Times New Roman" w:hAnsi="Times New Roman" w:cs="Times New Roman"/>
                <w:caps/>
                <w:kern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lang w:eastAsia="en-US"/>
              </w:rPr>
              <w:t>Раздел. В</w:t>
            </w:r>
            <w:r w:rsidRPr="00615A37">
              <w:rPr>
                <w:rFonts w:ascii="Times New Roman" w:hAnsi="Times New Roman" w:cs="Times New Roman"/>
                <w:kern w:val="24"/>
                <w:lang w:eastAsia="en-US"/>
              </w:rPr>
              <w:t>ербальное и невербальное общение</w:t>
            </w:r>
          </w:p>
        </w:tc>
        <w:tc>
          <w:tcPr>
            <w:tcW w:w="3029" w:type="dxa"/>
          </w:tcPr>
          <w:p w:rsidR="00267D22" w:rsidRDefault="00267D22" w:rsidP="003C3A3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15A37">
              <w:rPr>
                <w:rFonts w:ascii="Times New Roman" w:hAnsi="Times New Roman" w:cs="Times New Roman"/>
                <w:lang w:eastAsia="en-US"/>
              </w:rPr>
              <w:t xml:space="preserve">Кейс 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Тесты</w:t>
            </w:r>
          </w:p>
        </w:tc>
        <w:tc>
          <w:tcPr>
            <w:tcW w:w="2950" w:type="dxa"/>
          </w:tcPr>
          <w:p w:rsidR="00267D22" w:rsidRPr="00615A37" w:rsidRDefault="00267D22" w:rsidP="003C3A3C">
            <w:pPr>
              <w:widowControl w:val="0"/>
              <w:tabs>
                <w:tab w:val="left" w:pos="1635"/>
              </w:tabs>
              <w:spacing w:after="0"/>
              <w:rPr>
                <w:rFonts w:ascii="Times New Roman" w:hAnsi="Times New Roman" w:cs="Times New Roman"/>
              </w:rPr>
            </w:pPr>
            <w:r w:rsidRPr="00615A37">
              <w:rPr>
                <w:rFonts w:ascii="Times New Roman" w:hAnsi="Times New Roman" w:cs="Times New Roman"/>
              </w:rPr>
              <w:t>У</w:t>
            </w:r>
            <w:proofErr w:type="gramStart"/>
            <w:r w:rsidRPr="00615A37">
              <w:rPr>
                <w:rFonts w:ascii="Times New Roman" w:hAnsi="Times New Roman" w:cs="Times New Roman"/>
              </w:rPr>
              <w:t>1</w:t>
            </w:r>
            <w:proofErr w:type="gramEnd"/>
            <w:r w:rsidRPr="00615A37">
              <w:rPr>
                <w:rFonts w:ascii="Times New Roman" w:hAnsi="Times New Roman" w:cs="Times New Roman"/>
              </w:rPr>
              <w:t xml:space="preserve">, У2, У3, З1. З5, З6, </w:t>
            </w:r>
            <w:proofErr w:type="gramStart"/>
            <w:r w:rsidRPr="00615A37"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267D22" w:rsidRPr="00615A37" w:rsidRDefault="00267D22" w:rsidP="003C3A3C">
            <w:pPr>
              <w:widowControl w:val="0"/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615A37">
              <w:rPr>
                <w:rFonts w:ascii="Times New Roman" w:hAnsi="Times New Roman" w:cs="Times New Roman"/>
                <w:iCs/>
              </w:rPr>
              <w:t>Уок3/1Уок3/3Зок3/1</w:t>
            </w:r>
          </w:p>
          <w:p w:rsidR="00267D22" w:rsidRPr="00615A37" w:rsidRDefault="00267D22" w:rsidP="003C3A3C">
            <w:pPr>
              <w:spacing w:after="0"/>
              <w:rPr>
                <w:rStyle w:val="ArialUnicodeMS"/>
                <w:rFonts w:eastAsiaTheme="minorEastAsia"/>
                <w:b/>
                <w:bCs/>
              </w:rPr>
            </w:pPr>
            <w:r w:rsidRPr="00615A37">
              <w:rPr>
                <w:rFonts w:ascii="Times New Roman" w:hAnsi="Times New Roman" w:cs="Times New Roman"/>
                <w:iCs/>
              </w:rPr>
              <w:t>Зок3/2</w:t>
            </w:r>
            <w:r>
              <w:rPr>
                <w:rFonts w:ascii="Times New Roman" w:hAnsi="Times New Roman" w:cs="Times New Roman"/>
              </w:rPr>
              <w:t>ОК3</w:t>
            </w:r>
            <w:r w:rsidRPr="00615A37">
              <w:rPr>
                <w:rFonts w:ascii="Times New Roman" w:hAnsi="Times New Roman" w:cs="Times New Roman"/>
              </w:rPr>
              <w:t>, ОК 05,ОК 06</w:t>
            </w:r>
          </w:p>
        </w:tc>
      </w:tr>
      <w:tr w:rsidR="00267D22" w:rsidRPr="006A2D1A" w:rsidTr="000B270C">
        <w:tc>
          <w:tcPr>
            <w:tcW w:w="3592" w:type="dxa"/>
            <w:tcBorders>
              <w:bottom w:val="single" w:sz="4" w:space="0" w:color="000000"/>
            </w:tcBorders>
          </w:tcPr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Раздел. Имидж.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</w:t>
            </w:r>
            <w:r w:rsidRPr="00615A37">
              <w:rPr>
                <w:rFonts w:ascii="Times New Roman" w:hAnsi="Times New Roman" w:cs="Times New Roman"/>
                <w:lang w:eastAsia="en-US"/>
              </w:rPr>
              <w:t>моменеджмент</w:t>
            </w:r>
            <w:proofErr w:type="spellEnd"/>
            <w:r w:rsidRPr="00615A37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615A37">
              <w:rPr>
                <w:rFonts w:ascii="Times New Roman" w:hAnsi="Times New Roman" w:cs="Times New Roman"/>
                <w:lang w:eastAsia="en-US"/>
              </w:rPr>
              <w:t>Саморегуляция</w:t>
            </w:r>
            <w:proofErr w:type="spellEnd"/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267D22" w:rsidRDefault="00267D22" w:rsidP="003C3A3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15A37">
              <w:rPr>
                <w:rFonts w:ascii="Times New Roman" w:hAnsi="Times New Roman" w:cs="Times New Roman"/>
                <w:lang w:eastAsia="en-US"/>
              </w:rPr>
              <w:t xml:space="preserve">Карточки 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15A37">
              <w:rPr>
                <w:rFonts w:ascii="Times New Roman" w:hAnsi="Times New Roman" w:cs="Times New Roman"/>
                <w:lang w:eastAsia="en-US"/>
              </w:rPr>
              <w:t>Тесты</w:t>
            </w:r>
          </w:p>
        </w:tc>
        <w:tc>
          <w:tcPr>
            <w:tcW w:w="2950" w:type="dxa"/>
          </w:tcPr>
          <w:p w:rsidR="00267D22" w:rsidRPr="00615A37" w:rsidRDefault="00267D22" w:rsidP="003C3A3C">
            <w:pPr>
              <w:spacing w:after="0"/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У</w:t>
            </w:r>
            <w:proofErr w:type="gramStart"/>
            <w:r w:rsidRPr="00615A37">
              <w:rPr>
                <w:rFonts w:ascii="Times New Roman" w:hAnsi="Times New Roman"/>
              </w:rPr>
              <w:t>1</w:t>
            </w:r>
            <w:proofErr w:type="gramEnd"/>
            <w:r w:rsidRPr="00615A37">
              <w:rPr>
                <w:rFonts w:ascii="Times New Roman" w:hAnsi="Times New Roman"/>
              </w:rPr>
              <w:t>, У2, З1, З2.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Уок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/2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Уок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/4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Зок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/1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Зок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</w:t>
            </w:r>
            <w:r w:rsidRPr="007C5904">
              <w:rPr>
                <w:rFonts w:ascii="Times New Roman" w:hAnsi="Times New Roman" w:cs="Times New Roman"/>
              </w:rPr>
              <w:t>2 ОК3</w:t>
            </w:r>
            <w:r>
              <w:rPr>
                <w:rFonts w:ascii="Times New Roman" w:hAnsi="Times New Roman" w:cs="Times New Roman"/>
              </w:rPr>
              <w:t>;</w:t>
            </w:r>
            <w:r w:rsidRPr="007C5904">
              <w:rPr>
                <w:rFonts w:ascii="Times New Roman" w:hAnsi="Times New Roman" w:cs="Times New Roman"/>
              </w:rPr>
              <w:t>ОК2</w:t>
            </w:r>
          </w:p>
        </w:tc>
      </w:tr>
      <w:tr w:rsidR="00267D22" w:rsidRPr="006A2D1A" w:rsidTr="000B270C">
        <w:tc>
          <w:tcPr>
            <w:tcW w:w="3592" w:type="dxa"/>
            <w:tcBorders>
              <w:bottom w:val="single" w:sz="4" w:space="0" w:color="000000"/>
            </w:tcBorders>
          </w:tcPr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Раздел. Технология поиска Р</w:t>
            </w:r>
            <w:r w:rsidRPr="00615A37">
              <w:rPr>
                <w:rFonts w:ascii="Times New Roman" w:hAnsi="Times New Roman" w:cs="Times New Roman"/>
                <w:lang w:eastAsia="en-US"/>
              </w:rPr>
              <w:t>аботы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267D22" w:rsidRDefault="00267D22" w:rsidP="003C3A3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15A37">
              <w:rPr>
                <w:rFonts w:ascii="Times New Roman" w:hAnsi="Times New Roman" w:cs="Times New Roman"/>
                <w:lang w:eastAsia="en-US"/>
              </w:rPr>
              <w:t xml:space="preserve">Презентация 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15A37">
              <w:rPr>
                <w:rFonts w:ascii="Times New Roman" w:hAnsi="Times New Roman" w:cs="Times New Roman"/>
                <w:lang w:eastAsia="en-US"/>
              </w:rPr>
              <w:t>Тесты</w:t>
            </w:r>
          </w:p>
        </w:tc>
        <w:tc>
          <w:tcPr>
            <w:tcW w:w="2950" w:type="dxa"/>
          </w:tcPr>
          <w:p w:rsidR="00267D22" w:rsidRPr="00615A37" w:rsidRDefault="00267D22" w:rsidP="003C3A3C">
            <w:pPr>
              <w:spacing w:after="0"/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У</w:t>
            </w:r>
            <w:proofErr w:type="gramStart"/>
            <w:r w:rsidRPr="00615A37">
              <w:rPr>
                <w:rFonts w:ascii="Times New Roman" w:hAnsi="Times New Roman"/>
              </w:rPr>
              <w:t>1</w:t>
            </w:r>
            <w:proofErr w:type="gramEnd"/>
            <w:r w:rsidRPr="00615A37">
              <w:rPr>
                <w:rFonts w:ascii="Times New Roman" w:hAnsi="Times New Roman"/>
              </w:rPr>
              <w:t>, У2, З1, З2.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Уок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/2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Уок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/4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Зок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/1</w:t>
            </w:r>
          </w:p>
          <w:p w:rsidR="00267D22" w:rsidRPr="00615A37" w:rsidRDefault="00267D22" w:rsidP="003C3A3C">
            <w:pPr>
              <w:spacing w:after="0"/>
              <w:rPr>
                <w:rFonts w:ascii="Times New Roman" w:hAnsi="Times New Roman"/>
              </w:rPr>
            </w:pPr>
            <w:r w:rsidRPr="00615A37">
              <w:rPr>
                <w:rFonts w:ascii="Times New Roman" w:hAnsi="Times New Roman"/>
              </w:rPr>
              <w:t>Зок</w:t>
            </w:r>
            <w:proofErr w:type="gramStart"/>
            <w:r w:rsidRPr="00615A37">
              <w:rPr>
                <w:rFonts w:ascii="Times New Roman" w:hAnsi="Times New Roman"/>
              </w:rPr>
              <w:t>2</w:t>
            </w:r>
            <w:proofErr w:type="gramEnd"/>
            <w:r w:rsidRPr="00615A37">
              <w:rPr>
                <w:rFonts w:ascii="Times New Roman" w:hAnsi="Times New Roman"/>
              </w:rPr>
              <w:t>/2 ОК2</w:t>
            </w:r>
          </w:p>
        </w:tc>
      </w:tr>
    </w:tbl>
    <w:p w:rsidR="00267D22" w:rsidRDefault="00267D22" w:rsidP="003C3A3C">
      <w:pPr>
        <w:keepNext/>
        <w:suppressLineNumber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3C3A3C">
      <w:pPr>
        <w:keepNext/>
        <w:suppressLineNumber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3C3A3C">
      <w:pPr>
        <w:keepNext/>
        <w:suppressLineNumber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3C3A3C">
      <w:pPr>
        <w:keepNext/>
        <w:suppressLineNumber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Pr="00AB3B6B" w:rsidRDefault="00267D22" w:rsidP="003C3A3C">
      <w:pPr>
        <w:keepNext/>
        <w:suppressLineNumbers/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267D22" w:rsidRPr="00AB3B6B" w:rsidSect="00AB3B6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7D22" w:rsidRPr="00AB3B6B" w:rsidRDefault="00267D22" w:rsidP="003C3A3C">
      <w:pPr>
        <w:keepNext/>
        <w:suppressLineNumber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6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B3B6B">
        <w:rPr>
          <w:rFonts w:ascii="Times New Roman" w:hAnsi="Times New Roman" w:cs="Times New Roman"/>
          <w:b/>
          <w:sz w:val="28"/>
          <w:szCs w:val="28"/>
        </w:rPr>
        <w:t>. Комплект оценочных средств</w:t>
      </w: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Pr="00AB3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Оценочные средства для проведения текущего контроля</w:t>
      </w:r>
    </w:p>
    <w:p w:rsidR="00267D22" w:rsidRPr="00AB3B6B" w:rsidRDefault="00267D22" w:rsidP="003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5.1.1.  З</w:t>
      </w:r>
      <w:r w:rsidRPr="00AB3B6B">
        <w:rPr>
          <w:rFonts w:ascii="Times New Roman" w:hAnsi="Times New Roman" w:cs="Times New Roman"/>
          <w:b/>
          <w:sz w:val="28"/>
          <w:szCs w:val="28"/>
        </w:rPr>
        <w:t>адания для оценки знаний З</w:t>
      </w:r>
      <w:proofErr w:type="gramStart"/>
      <w:r w:rsidRPr="00AB3B6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B3B6B">
        <w:rPr>
          <w:rFonts w:ascii="Times New Roman" w:hAnsi="Times New Roman" w:cs="Times New Roman"/>
          <w:b/>
          <w:sz w:val="28"/>
          <w:szCs w:val="28"/>
        </w:rPr>
        <w:t>, З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B3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D22" w:rsidRPr="005848ED" w:rsidRDefault="00267D22" w:rsidP="003C3A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267D22" w:rsidRPr="005848ED" w:rsidRDefault="00267D22" w:rsidP="003C3A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31CE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 w:rsidRPr="002531CE">
        <w:rPr>
          <w:rFonts w:ascii="Times New Roman" w:hAnsi="Times New Roman" w:cs="Times New Roman"/>
          <w:sz w:val="28"/>
          <w:szCs w:val="28"/>
        </w:rPr>
        <w:t xml:space="preserve">Внимательно прочитайте каждое задание теста. </w:t>
      </w:r>
      <w:r w:rsidRPr="005848ED">
        <w:rPr>
          <w:rFonts w:ascii="Times New Roman" w:eastAsia="Times New Roman" w:hAnsi="Times New Roman" w:cs="Times New Roman"/>
          <w:sz w:val="28"/>
          <w:szCs w:val="28"/>
        </w:rPr>
        <w:t>Из предлагаемых вариантов ответов выберите один.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правильный ответ оценивается в 1 балл.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1. В ситуации, когда цена рабочей силы ниже точки равновесия рынка труда, возникает: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дефицит работников;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безработица;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стабильность на рынке труда.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2. Вид безработицы, возникающей в результате дисбаланса спроса и предложения на рынке труда, изменений в технологиях и т.п.: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фрикционная;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структурная;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сезонная.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3. Вид безработицы, вызванной временным характером  тех или иных видов деятельности: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скрытая;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сезонная;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циклическая.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4. В каком случае учащихся можно отнести к категории "занятые" по закону "О занятости населения в РФ"? 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если проходят очный или заочный курс обучения;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если проходят очный курс обучения;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если не получают стипендию или пособие</w:t>
      </w:r>
      <w:proofErr w:type="gramStart"/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5. Безработными по закону "О занятости населения" признаются граждане, достигшие возраста: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а)14 лет;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16 лет;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18 лет.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6. В каком случае работа, связанная с переменой места жительства может считаться подходящей?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ни в каком;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в случае, когда безработному предлагается жилье и высокая заработная плата;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в случае согласия безработного на переезд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7. Территориальные органы служб занятости: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lastRenderedPageBreak/>
        <w:t>а) создаются федеральными органами исполнительной власти и не являются структурными подразделениями органов исполнительной власти субъектов РФ;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создаются органами субъектов РФ и подчиняются им;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организационно самостоятельны и координируют свою деятельность с органами исполнительной власти, органами местного самоуправления.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8. Основные черты активной политики занятости: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большой размер пособий по безработице и помощь государства в подборе работы;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административные санкции к не желающим работать и государственное финансирование значительной части рабочих мест;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помощь гражданам в повышении их конкурентоспособности на рынке труда и стимулирование создания новых рабочих мест.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9. Выберите из предложенных утверждений </w:t>
      </w:r>
      <w:proofErr w:type="gramStart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правильное</w:t>
      </w:r>
      <w:proofErr w:type="gramEnd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: "Общественные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это...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44"/>
      <w:bookmarkEnd w:id="0"/>
      <w:r w:rsidRPr="005848ED">
        <w:rPr>
          <w:rFonts w:ascii="Times New Roman" w:eastAsia="Times New Roman" w:hAnsi="Times New Roman" w:cs="Times New Roman"/>
          <w:sz w:val="28"/>
          <w:szCs w:val="28"/>
        </w:rPr>
        <w:t>а) ...способ повышения квалификации безработных граждан";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...деятельность, связанная с необходимостью срочной ликвидации последствий аварий, стихийных бедствий, катастроф;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в) ...способ социальной поддержки </w:t>
      </w:r>
      <w:proofErr w:type="gramStart"/>
      <w:r w:rsidRPr="005848ED">
        <w:rPr>
          <w:rFonts w:ascii="Times New Roman" w:eastAsia="Times New Roman" w:hAnsi="Times New Roman" w:cs="Times New Roman"/>
          <w:sz w:val="28"/>
          <w:szCs w:val="28"/>
        </w:rPr>
        <w:t>ищущих</w:t>
      </w:r>
      <w:proofErr w:type="gramEnd"/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 работу.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10. На </w:t>
      </w:r>
      <w:proofErr w:type="gramStart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основании</w:t>
      </w:r>
      <w:proofErr w:type="gramEnd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какого Федерального закона принимается решение о признании инвалида безработным?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"О пенсионном обеспечении в РФ";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"О занятости населения в РФ";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"О социальной защите инвалидов в РФ".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11. Безработными по закону "О занятости населения" признаются граждане, достигшие возраста: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18 лет;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16 лет;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14 лет.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12. Вид безработицы, возникающей в результате перехода работников с одного предприятие на другое: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фрикционная;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структурная;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сезонная.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13. В ситуации, когда цена рабочей силы выше точки равновесия рынка труда, возникает: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дефицит работников;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безработица;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стабильность на рынке труда.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14. Вид безработицы, вызванной временным спадом производства: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скрытая;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сезонная;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циклическая.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15. Основные черты активной политики занятости: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большой размер пособий по безработице и помощь государства в подборе работы;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помощь гражданам в повышении их конкурентоспособности на рынке труда и стимулирование создания новых рабочих мест;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административные санкции к не желающим работать и государственное финансирование значительной части рабочих мест.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16. К основным направлениям работы государственной службы занятости относится: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повышение уровня жизни безработных граждан;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обеспечение полной занятости населения;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содействие гражданам в поиске работы, а предприятиям в подборе работников.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17. В каком случае граждане, являющиеся учредителями общественных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 считаются занятыми?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если они не имеют в отношении этих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8ED">
        <w:rPr>
          <w:rFonts w:ascii="Times New Roman" w:eastAsia="Times New Roman" w:hAnsi="Times New Roman" w:cs="Times New Roman"/>
          <w:sz w:val="28"/>
          <w:szCs w:val="28"/>
        </w:rPr>
        <w:t>организаций имущественных прав;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если они имеют в отношении этих организаций имущественные права;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ни в каком случае.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18. Территориальные органы служб занятости: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создаются органами субъектов РФ и подчиняются им;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организационно самостоятельны и координируют свою деятельность с органами исполнительной власти, органами местного самоуправления;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создаются федеральными органами исполнительной власти и не являются структурными подразделениями органов исполнительной власти субъектов РФ.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 xml:space="preserve">19. Суть программы "Молодёжная практика" заключается </w:t>
      </w:r>
      <w:proofErr w:type="gramStart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5848ED">
        <w:rPr>
          <w:rFonts w:ascii="Times New Roman" w:eastAsia="Times New Roman" w:hAnsi="Times New Roman" w:cs="Times New Roman"/>
          <w:sz w:val="28"/>
          <w:szCs w:val="28"/>
        </w:rPr>
        <w:t>трудоустройстве</w:t>
      </w:r>
      <w:proofErr w:type="gramEnd"/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 учеников и студентов в период каникул;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б) предоставление учащимся возможности подработать;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45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5848ED">
        <w:rPr>
          <w:rFonts w:ascii="Times New Roman" w:eastAsia="Times New Roman" w:hAnsi="Times New Roman" w:cs="Times New Roman"/>
          <w:sz w:val="28"/>
          <w:szCs w:val="28"/>
        </w:rPr>
        <w:t>трудоустройстве</w:t>
      </w:r>
      <w:proofErr w:type="gramEnd"/>
      <w:r w:rsidRPr="005848ED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на временные рабочие места.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b/>
          <w:sz w:val="28"/>
          <w:szCs w:val="28"/>
        </w:rPr>
        <w:t>20. Организацией общественных работ занимается: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а) государственная служба занятости на предприятиях и организациях разной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8ED">
        <w:rPr>
          <w:rFonts w:ascii="Times New Roman" w:eastAsia="Times New Roman" w:hAnsi="Times New Roman" w:cs="Times New Roman"/>
          <w:sz w:val="28"/>
          <w:szCs w:val="28"/>
        </w:rPr>
        <w:t>собственности;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lastRenderedPageBreak/>
        <w:t>б) местные органы власти по предложению и при участии службы занятости;</w:t>
      </w:r>
    </w:p>
    <w:p w:rsidR="00267D22" w:rsidRPr="005848ED" w:rsidRDefault="00267D22" w:rsidP="003C3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в) руководители муниципальных предприятий при участии службы занятости.</w:t>
      </w:r>
    </w:p>
    <w:p w:rsidR="00267D22" w:rsidRPr="002531CE" w:rsidRDefault="00267D22" w:rsidP="003C3A3C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531CE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p w:rsidR="00267D22" w:rsidRPr="002531CE" w:rsidRDefault="00267D22" w:rsidP="003C3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1CE">
        <w:rPr>
          <w:rFonts w:ascii="Times New Roman" w:hAnsi="Times New Roman" w:cs="Times New Roman"/>
          <w:sz w:val="28"/>
          <w:szCs w:val="28"/>
        </w:rPr>
        <w:t>1. Место выполнения задания</w:t>
      </w:r>
      <w:r w:rsidRPr="002531CE">
        <w:rPr>
          <w:rFonts w:ascii="Times New Roman" w:hAnsi="Times New Roman" w:cs="Times New Roman"/>
          <w:i/>
          <w:iCs/>
          <w:sz w:val="28"/>
          <w:szCs w:val="28"/>
        </w:rPr>
        <w:t xml:space="preserve">  -  </w:t>
      </w:r>
      <w:r w:rsidRPr="002531CE">
        <w:rPr>
          <w:rFonts w:ascii="Times New Roman" w:hAnsi="Times New Roman" w:cs="Times New Roman"/>
          <w:sz w:val="28"/>
          <w:szCs w:val="28"/>
        </w:rPr>
        <w:t>учебная аудитория</w:t>
      </w:r>
    </w:p>
    <w:p w:rsidR="00267D22" w:rsidRDefault="00267D22" w:rsidP="003C3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1CE">
        <w:rPr>
          <w:rFonts w:ascii="Times New Roman" w:hAnsi="Times New Roman" w:cs="Times New Roman"/>
          <w:sz w:val="28"/>
          <w:szCs w:val="28"/>
        </w:rPr>
        <w:t>2. Максимальное время выполнения задания: 30 мин.</w:t>
      </w:r>
    </w:p>
    <w:p w:rsidR="00267D22" w:rsidRPr="002531CE" w:rsidRDefault="00267D22" w:rsidP="003C3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Критерии оценки: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4035"/>
        <w:gridCol w:w="2372"/>
        <w:gridCol w:w="3236"/>
      </w:tblGrid>
      <w:tr w:rsidR="00267D22" w:rsidRPr="00253D9C" w:rsidTr="000B270C">
        <w:trPr>
          <w:trHeight w:val="206"/>
        </w:trPr>
        <w:tc>
          <w:tcPr>
            <w:tcW w:w="20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firstLine="29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24"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</w:rPr>
              <w:t xml:space="preserve">Процент результативности </w:t>
            </w:r>
          </w:p>
          <w:p w:rsidR="00267D22" w:rsidRPr="00081C54" w:rsidRDefault="00267D22" w:rsidP="003C3A3C">
            <w:pPr>
              <w:keepNext/>
              <w:suppressLineNumbers/>
              <w:spacing w:after="0"/>
              <w:ind w:firstLine="29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</w:rPr>
              <w:t>(правильных ответов)</w:t>
            </w:r>
          </w:p>
        </w:tc>
        <w:tc>
          <w:tcPr>
            <w:tcW w:w="29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 xml:space="preserve">Качественная оценка уровня подготовки </w:t>
            </w:r>
          </w:p>
        </w:tc>
      </w:tr>
      <w:tr w:rsidR="00267D22" w:rsidRPr="00253D9C" w:rsidTr="000B270C">
        <w:trPr>
          <w:trHeight w:val="298"/>
        </w:trPr>
        <w:tc>
          <w:tcPr>
            <w:tcW w:w="20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</w:rPr>
              <w:t>балл (отметка)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вербальный аналог</w:t>
            </w:r>
          </w:p>
        </w:tc>
      </w:tr>
      <w:tr w:rsidR="00267D22" w:rsidRPr="00253D9C" w:rsidTr="000B270C">
        <w:trPr>
          <w:trHeight w:val="195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90 ÷ 100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5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отлично</w:t>
            </w:r>
          </w:p>
        </w:tc>
      </w:tr>
      <w:tr w:rsidR="00267D22" w:rsidRPr="00253D9C" w:rsidTr="000B270C">
        <w:trPr>
          <w:trHeight w:val="132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80 ÷ 89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4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хорошо</w:t>
            </w:r>
          </w:p>
        </w:tc>
      </w:tr>
      <w:tr w:rsidR="00267D22" w:rsidRPr="00253D9C" w:rsidTr="000B270C">
        <w:trPr>
          <w:trHeight w:val="210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70 ÷ 79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3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удовлетворительно</w:t>
            </w:r>
          </w:p>
        </w:tc>
      </w:tr>
      <w:tr w:rsidR="00267D22" w:rsidRPr="00253D9C" w:rsidTr="000B270C">
        <w:trPr>
          <w:trHeight w:val="288"/>
        </w:trPr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менее 70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2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D22" w:rsidRPr="00081C54" w:rsidRDefault="00267D22" w:rsidP="003C3A3C">
            <w:pPr>
              <w:keepNext/>
              <w:suppressLineNumbers/>
              <w:spacing w:after="0"/>
              <w:ind w:firstLine="29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81C54">
              <w:rPr>
                <w:rFonts w:ascii="Times New Roman" w:hAnsi="Times New Roman" w:cs="Times New Roman"/>
                <w:bCs/>
                <w:i/>
                <w:kern w:val="24"/>
                <w:position w:val="1"/>
              </w:rPr>
              <w:t>не удовлетворительно</w:t>
            </w:r>
          </w:p>
        </w:tc>
      </w:tr>
    </w:tbl>
    <w:p w:rsidR="00267D22" w:rsidRDefault="00267D22" w:rsidP="003C3A3C">
      <w:pPr>
        <w:shd w:val="clear" w:color="auto" w:fill="FFFFFF"/>
        <w:spacing w:after="0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267D22" w:rsidRDefault="00267D22" w:rsidP="003C3A3C">
      <w:pPr>
        <w:shd w:val="clear" w:color="auto" w:fill="FFFFFF"/>
        <w:spacing w:after="0"/>
        <w:ind w:left="4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D22" w:rsidRPr="005848ED" w:rsidRDefault="00267D22" w:rsidP="003C3A3C">
      <w:pPr>
        <w:shd w:val="clear" w:color="auto" w:fill="FFFFFF"/>
        <w:spacing w:after="0"/>
        <w:ind w:left="4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4F1480">
        <w:rPr>
          <w:rFonts w:ascii="Times New Roman" w:eastAsia="Times New Roman" w:hAnsi="Times New Roman" w:cs="Times New Roman"/>
          <w:b/>
          <w:sz w:val="28"/>
          <w:szCs w:val="28"/>
        </w:rPr>
        <w:t>Тематика рефератов:</w:t>
      </w:r>
    </w:p>
    <w:p w:rsidR="00267D22" w:rsidRPr="005848ED" w:rsidRDefault="00267D22" w:rsidP="003C3A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Особенности Российского рынка труда на современном этапе.</w:t>
      </w:r>
    </w:p>
    <w:p w:rsidR="00267D22" w:rsidRPr="005848ED" w:rsidRDefault="00267D22" w:rsidP="003C3A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Стратегия и методы регулирования рынка труда.</w:t>
      </w:r>
    </w:p>
    <w:p w:rsidR="00267D22" w:rsidRPr="005848ED" w:rsidRDefault="00267D22" w:rsidP="003C3A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Роль прогноза занятости в регулировании рынка труда.</w:t>
      </w:r>
    </w:p>
    <w:p w:rsidR="00267D22" w:rsidRPr="005848ED" w:rsidRDefault="00267D22" w:rsidP="003C3A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Сущность социальной защиты в сфере занятости населения.</w:t>
      </w:r>
    </w:p>
    <w:p w:rsidR="00267D22" w:rsidRPr="005848ED" w:rsidRDefault="00267D22" w:rsidP="003C3A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Занятость как фактор трансформации социальной структуры региона.</w:t>
      </w:r>
    </w:p>
    <w:p w:rsidR="00267D22" w:rsidRPr="005848ED" w:rsidRDefault="00267D22" w:rsidP="003C3A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Формы и сущность неформальной занятости.</w:t>
      </w:r>
    </w:p>
    <w:p w:rsidR="00267D22" w:rsidRPr="005848ED" w:rsidRDefault="00267D22" w:rsidP="003C3A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Социальная защита безработных граждан.</w:t>
      </w:r>
    </w:p>
    <w:p w:rsidR="00267D22" w:rsidRPr="005848ED" w:rsidRDefault="00267D22" w:rsidP="003C3A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Социально-психологический портрет безработного.</w:t>
      </w:r>
    </w:p>
    <w:p w:rsidR="00267D22" w:rsidRPr="005848ED" w:rsidRDefault="00267D22" w:rsidP="003C3A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8ED">
        <w:rPr>
          <w:rFonts w:ascii="Times New Roman" w:eastAsia="Times New Roman" w:hAnsi="Times New Roman" w:cs="Times New Roman"/>
          <w:sz w:val="28"/>
          <w:szCs w:val="28"/>
        </w:rPr>
        <w:t>Теория и стратегии поиска работы.</w:t>
      </w:r>
    </w:p>
    <w:p w:rsidR="00267D22" w:rsidRPr="00AA6FF5" w:rsidRDefault="00267D22" w:rsidP="003C3A3C">
      <w:pPr>
        <w:spacing w:after="0"/>
        <w:ind w:left="4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F5">
        <w:rPr>
          <w:rFonts w:ascii="Times New Roman" w:hAnsi="Times New Roman" w:cs="Times New Roman"/>
          <w:b/>
          <w:sz w:val="28"/>
          <w:szCs w:val="28"/>
        </w:rPr>
        <w:t>ЗАЩИТА РЕФЕРАТОВ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"/>
        <w:gridCol w:w="6733"/>
        <w:gridCol w:w="2517"/>
      </w:tblGrid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регламента выступления (5—7 мин)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реферата заявленной теме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Свободная ориентация в материале реферата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Обоснованные ответы на дополнительные вопросы по теме реферата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точки зрения, профессио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нальной позиции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Умение  взаимодействовать с аудиторией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Язык изложения (грамотность, доступность)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267D22" w:rsidRPr="00AA6FF5" w:rsidTr="000B270C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Соответствие реферата требованиям, предъявляе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мым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оформлению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0-1-2</w:t>
            </w:r>
          </w:p>
        </w:tc>
      </w:tr>
    </w:tbl>
    <w:p w:rsidR="00267D22" w:rsidRPr="00AA6FF5" w:rsidRDefault="00267D22" w:rsidP="003C3A3C">
      <w:pPr>
        <w:spacing w:after="0"/>
        <w:ind w:left="4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4"/>
        <w:gridCol w:w="6914"/>
      </w:tblGrid>
      <w:tr w:rsidR="00267D22" w:rsidRPr="00AA6FF5" w:rsidTr="000B270C">
        <w:tc>
          <w:tcPr>
            <w:tcW w:w="959" w:type="dxa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4" w:type="dxa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914" w:type="dxa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защиты реферата</w:t>
            </w:r>
          </w:p>
        </w:tc>
      </w:tr>
      <w:tr w:rsidR="00267D22" w:rsidRPr="00AA6FF5" w:rsidTr="000B270C">
        <w:tc>
          <w:tcPr>
            <w:tcW w:w="959" w:type="dxa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4" w:type="dxa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12-13 баллов</w:t>
            </w:r>
          </w:p>
        </w:tc>
        <w:tc>
          <w:tcPr>
            <w:tcW w:w="6914" w:type="dxa"/>
          </w:tcPr>
          <w:p w:rsidR="00267D22" w:rsidRPr="00AA6FF5" w:rsidRDefault="00267D22" w:rsidP="003C3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Реферат соответствует заявленной теме, студент свободно ориентируется в материале, отвечает на дополни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вопросы, может высказать собственную точку зрения, умеет взаимодействовать с аудиторией, излагает вопрос доступным языком; оформление реферата со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>ответствует предъявляемым требованиям.</w:t>
            </w:r>
          </w:p>
        </w:tc>
      </w:tr>
      <w:tr w:rsidR="00267D22" w:rsidRPr="00AA6FF5" w:rsidTr="000B270C">
        <w:tc>
          <w:tcPr>
            <w:tcW w:w="959" w:type="dxa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10-11 баллов</w:t>
            </w:r>
          </w:p>
        </w:tc>
        <w:tc>
          <w:tcPr>
            <w:tcW w:w="6914" w:type="dxa"/>
          </w:tcPr>
          <w:p w:rsidR="00267D22" w:rsidRPr="00AA6FF5" w:rsidRDefault="00267D22" w:rsidP="003C3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Реферат соответствует заявленной теме, студент свободно ориентируется в материале, отвечает на дополнительные вопросы, высказывает собственную точку зрения, но с аудиторией не взаимодействует, излагаемый те</w:t>
            </w:r>
            <w:proofErr w:type="gramStart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кст сл</w:t>
            </w:r>
            <w:proofErr w:type="gramEnd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ожен для восприятия, в оформлении реферата допущены ошибки.</w:t>
            </w:r>
          </w:p>
        </w:tc>
      </w:tr>
      <w:tr w:rsidR="00267D22" w:rsidRPr="00AA6FF5" w:rsidTr="000B270C">
        <w:tc>
          <w:tcPr>
            <w:tcW w:w="959" w:type="dxa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84" w:type="dxa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8-9 баллов</w:t>
            </w:r>
          </w:p>
        </w:tc>
        <w:tc>
          <w:tcPr>
            <w:tcW w:w="6914" w:type="dxa"/>
          </w:tcPr>
          <w:p w:rsidR="00267D22" w:rsidRPr="00AA6FF5" w:rsidRDefault="00267D22" w:rsidP="003C3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Реферат в целом соответствует заявленной теме, но студент не ориентируется в материале, с трудом отвечает на дополнительные вопросы, излагаемый те</w:t>
            </w:r>
            <w:proofErr w:type="gramStart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кст сл</w:t>
            </w:r>
            <w:proofErr w:type="gramEnd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ожен для восприятия аудитории, оформление рефе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>рата не соответствует предъявляемым требованиям.</w:t>
            </w:r>
          </w:p>
        </w:tc>
      </w:tr>
      <w:tr w:rsidR="00267D22" w:rsidRPr="00AA6FF5" w:rsidTr="000B270C">
        <w:tc>
          <w:tcPr>
            <w:tcW w:w="959" w:type="dxa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</w:tcPr>
          <w:p w:rsidR="00267D22" w:rsidRPr="00AA6FF5" w:rsidRDefault="00267D22" w:rsidP="003C3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7 и менее баллов</w:t>
            </w:r>
          </w:p>
        </w:tc>
        <w:tc>
          <w:tcPr>
            <w:tcW w:w="6914" w:type="dxa"/>
          </w:tcPr>
          <w:p w:rsidR="00267D22" w:rsidRPr="00AA6FF5" w:rsidRDefault="00267D22" w:rsidP="003C3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Реферат не соответствует заявленной теме, студент не ориентируется в материале, с трудом отвечает на дополнительные вопросы, излагаемый те</w:t>
            </w:r>
            <w:proofErr w:type="gramStart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кст сл</w:t>
            </w:r>
            <w:proofErr w:type="gramEnd"/>
            <w:r w:rsidRPr="00AA6FF5">
              <w:rPr>
                <w:rFonts w:ascii="Times New Roman" w:hAnsi="Times New Roman" w:cs="Times New Roman"/>
                <w:sz w:val="28"/>
                <w:szCs w:val="28"/>
              </w:rPr>
              <w:t>ожен для восприятия аудитории, оформление реферата не соот</w:t>
            </w:r>
            <w:r w:rsidRPr="00AA6FF5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ветствует предъявляемым требованиям.</w:t>
            </w:r>
          </w:p>
        </w:tc>
      </w:tr>
    </w:tbl>
    <w:p w:rsidR="00267D22" w:rsidRDefault="00267D22" w:rsidP="003C3A3C">
      <w:pPr>
        <w:spacing w:after="0"/>
        <w:ind w:left="460"/>
        <w:rPr>
          <w:rFonts w:ascii="Times New Roman" w:hAnsi="Times New Roman" w:cs="Times New Roman"/>
          <w:b/>
          <w:sz w:val="28"/>
          <w:szCs w:val="28"/>
        </w:rPr>
      </w:pPr>
    </w:p>
    <w:p w:rsidR="00267D22" w:rsidRPr="008A4630" w:rsidRDefault="00267D22" w:rsidP="003C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30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267D22" w:rsidRPr="008A4630" w:rsidRDefault="00267D22" w:rsidP="003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630">
        <w:rPr>
          <w:rFonts w:ascii="Times New Roman" w:hAnsi="Times New Roman" w:cs="Times New Roman"/>
          <w:b/>
          <w:sz w:val="28"/>
          <w:szCs w:val="28"/>
        </w:rPr>
        <w:t>Тема:</w:t>
      </w:r>
      <w:r w:rsidRPr="008A4630">
        <w:rPr>
          <w:rFonts w:ascii="Times New Roman" w:hAnsi="Times New Roman" w:cs="Times New Roman"/>
          <w:sz w:val="28"/>
          <w:szCs w:val="28"/>
        </w:rPr>
        <w:t xml:space="preserve"> Этапы,  способы, приёмы поиска работы.</w:t>
      </w:r>
    </w:p>
    <w:p w:rsidR="00267D22" w:rsidRPr="008A4630" w:rsidRDefault="00267D22" w:rsidP="003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630">
        <w:rPr>
          <w:rFonts w:ascii="Times New Roman" w:hAnsi="Times New Roman" w:cs="Times New Roman"/>
          <w:b/>
          <w:sz w:val="28"/>
          <w:szCs w:val="28"/>
        </w:rPr>
        <w:t>Цель:</w:t>
      </w:r>
      <w:r w:rsidRPr="008A4630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об основных этапах, способах и приёмах поиска работы</w:t>
      </w:r>
    </w:p>
    <w:p w:rsidR="00267D22" w:rsidRPr="002531CE" w:rsidRDefault="00267D22" w:rsidP="003C3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31CE">
        <w:rPr>
          <w:rFonts w:ascii="Times New Roman" w:eastAsia="Times New Roman" w:hAnsi="Times New Roman" w:cs="Times New Roman"/>
          <w:b/>
          <w:sz w:val="28"/>
          <w:szCs w:val="28"/>
        </w:rPr>
        <w:t>Оснащение рабочего места:</w:t>
      </w:r>
      <w:r w:rsidRPr="002531CE">
        <w:rPr>
          <w:rFonts w:ascii="Times New Roman" w:eastAsia="Times New Roman" w:hAnsi="Times New Roman" w:cs="Times New Roman"/>
          <w:sz w:val="28"/>
          <w:szCs w:val="28"/>
        </w:rPr>
        <w:t xml:space="preserve"> Тетради для ЛПЗ, методические указания.</w:t>
      </w:r>
    </w:p>
    <w:p w:rsidR="00267D22" w:rsidRPr="000E6B19" w:rsidRDefault="00267D22" w:rsidP="003C3A3C">
      <w:pPr>
        <w:spacing w:after="0"/>
        <w:rPr>
          <w:rFonts w:ascii="Times New Roman" w:hAnsi="Times New Roman"/>
          <w:sz w:val="28"/>
          <w:szCs w:val="28"/>
        </w:rPr>
      </w:pPr>
      <w:r w:rsidRPr="008A4630"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Письменно ответьте на следующие вопросы:</w:t>
      </w:r>
      <w:r w:rsidRPr="000E6B19">
        <w:rPr>
          <w:rFonts w:ascii="Times New Roman" w:hAnsi="Times New Roman" w:cs="Times New Roman"/>
          <w:sz w:val="28"/>
          <w:szCs w:val="28"/>
        </w:rPr>
        <w:t xml:space="preserve"> </w:t>
      </w:r>
      <w:r w:rsidRPr="000E6B19">
        <w:rPr>
          <w:rFonts w:ascii="Times New Roman" w:hAnsi="Times New Roman"/>
          <w:sz w:val="28"/>
          <w:szCs w:val="28"/>
        </w:rPr>
        <w:t>Какую работу я ищу?</w:t>
      </w:r>
    </w:p>
    <w:p w:rsidR="00267D22" w:rsidRPr="000E6B19" w:rsidRDefault="00267D22" w:rsidP="003C3A3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Где я хочу работать?</w:t>
      </w:r>
    </w:p>
    <w:p w:rsidR="00267D22" w:rsidRPr="000E6B19" w:rsidRDefault="00267D22" w:rsidP="003C3A3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Что меня устраивает в моей будущей работе?</w:t>
      </w:r>
    </w:p>
    <w:p w:rsidR="00267D22" w:rsidRPr="000E6B19" w:rsidRDefault="00267D22" w:rsidP="003C3A3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От чего я категорически отказываюсь?</w:t>
      </w:r>
    </w:p>
    <w:p w:rsidR="00267D22" w:rsidRPr="000E6B19" w:rsidRDefault="00267D22" w:rsidP="003C3A3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Что я могу дать работодателю? Чем его заинтересовать?</w:t>
      </w:r>
    </w:p>
    <w:p w:rsidR="00267D22" w:rsidRPr="000E6B19" w:rsidRDefault="00267D22" w:rsidP="003C3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630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2:</w:t>
      </w:r>
      <w:r w:rsidRPr="000E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B19">
        <w:rPr>
          <w:rFonts w:ascii="Times New Roman" w:hAnsi="Times New Roman" w:cs="Times New Roman"/>
          <w:sz w:val="28"/>
          <w:szCs w:val="28"/>
        </w:rPr>
        <w:t>родолжи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E6B19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267D22" w:rsidRPr="000E6B19" w:rsidRDefault="00267D22" w:rsidP="003C3A3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Я знаю 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0E6B19">
        <w:rPr>
          <w:rFonts w:ascii="Times New Roman" w:hAnsi="Times New Roman"/>
          <w:sz w:val="28"/>
          <w:szCs w:val="28"/>
        </w:rPr>
        <w:t>________________________</w:t>
      </w:r>
    </w:p>
    <w:p w:rsidR="00267D22" w:rsidRPr="000E6B19" w:rsidRDefault="00267D22" w:rsidP="003C3A3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Я ум</w:t>
      </w:r>
      <w:r>
        <w:rPr>
          <w:rFonts w:ascii="Times New Roman" w:hAnsi="Times New Roman"/>
          <w:sz w:val="28"/>
          <w:szCs w:val="28"/>
        </w:rPr>
        <w:t>ею__________________________</w:t>
      </w:r>
      <w:r w:rsidRPr="000E6B19">
        <w:rPr>
          <w:rFonts w:ascii="Times New Roman" w:hAnsi="Times New Roman"/>
          <w:sz w:val="28"/>
          <w:szCs w:val="28"/>
        </w:rPr>
        <w:t>_____________________________</w:t>
      </w:r>
    </w:p>
    <w:p w:rsidR="00267D22" w:rsidRPr="000E6B19" w:rsidRDefault="00267D22" w:rsidP="003C3A3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Я могу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0E6B19">
        <w:rPr>
          <w:rFonts w:ascii="Times New Roman" w:hAnsi="Times New Roman"/>
          <w:sz w:val="28"/>
          <w:szCs w:val="28"/>
        </w:rPr>
        <w:t>____________________________</w:t>
      </w:r>
    </w:p>
    <w:p w:rsidR="00267D22" w:rsidRPr="000E6B19" w:rsidRDefault="00267D22" w:rsidP="003C3A3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Моя квалификация позволяет  мне работать в каче</w:t>
      </w:r>
      <w:r>
        <w:rPr>
          <w:rFonts w:ascii="Times New Roman" w:hAnsi="Times New Roman"/>
          <w:sz w:val="28"/>
          <w:szCs w:val="28"/>
        </w:rPr>
        <w:t>стве:______</w:t>
      </w:r>
      <w:r w:rsidRPr="000E6B19">
        <w:rPr>
          <w:rFonts w:ascii="Times New Roman" w:hAnsi="Times New Roman"/>
          <w:sz w:val="28"/>
          <w:szCs w:val="28"/>
        </w:rPr>
        <w:t>________</w:t>
      </w:r>
    </w:p>
    <w:p w:rsidR="00267D22" w:rsidRPr="000E6B19" w:rsidRDefault="00267D22" w:rsidP="003C3A3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( 3-5 смежных специальностей, должностей)</w:t>
      </w:r>
    </w:p>
    <w:p w:rsidR="00267D22" w:rsidRPr="000E6B19" w:rsidRDefault="00267D22" w:rsidP="003C3A3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Мои достиже</w:t>
      </w:r>
      <w:r>
        <w:rPr>
          <w:rFonts w:ascii="Times New Roman" w:hAnsi="Times New Roman"/>
          <w:sz w:val="28"/>
          <w:szCs w:val="28"/>
        </w:rPr>
        <w:t>ния__________________</w:t>
      </w:r>
      <w:r w:rsidRPr="000E6B19">
        <w:rPr>
          <w:rFonts w:ascii="Times New Roman" w:hAnsi="Times New Roman"/>
          <w:sz w:val="28"/>
          <w:szCs w:val="28"/>
        </w:rPr>
        <w:t>_____________________________</w:t>
      </w: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630">
        <w:rPr>
          <w:rFonts w:ascii="Times New Roman" w:hAnsi="Times New Roman" w:cs="Times New Roman"/>
          <w:sz w:val="28"/>
          <w:szCs w:val="28"/>
          <w:u w:val="single"/>
        </w:rPr>
        <w:t>Задание 3:</w:t>
      </w:r>
      <w:r w:rsidRPr="000E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6B19">
        <w:rPr>
          <w:rFonts w:ascii="Times New Roman" w:hAnsi="Times New Roman" w:cs="Times New Roman"/>
          <w:sz w:val="28"/>
          <w:szCs w:val="28"/>
        </w:rPr>
        <w:t>ыпи</w:t>
      </w:r>
      <w:r>
        <w:rPr>
          <w:rFonts w:ascii="Times New Roman" w:hAnsi="Times New Roman" w:cs="Times New Roman"/>
          <w:sz w:val="28"/>
          <w:szCs w:val="28"/>
        </w:rPr>
        <w:t>шите</w:t>
      </w:r>
      <w:r w:rsidRPr="000E6B19">
        <w:rPr>
          <w:rFonts w:ascii="Times New Roman" w:hAnsi="Times New Roman" w:cs="Times New Roman"/>
          <w:sz w:val="28"/>
          <w:szCs w:val="28"/>
        </w:rPr>
        <w:t xml:space="preserve"> основные способы поиска работы, оценив плюсы и минусы каждого из них. Запись оформить в виде таблицы.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267D22" w:rsidRPr="004E18FD" w:rsidTr="000B270C">
        <w:tc>
          <w:tcPr>
            <w:tcW w:w="3189" w:type="dxa"/>
            <w:shd w:val="clear" w:color="auto" w:fill="auto"/>
          </w:tcPr>
          <w:p w:rsidR="00267D22" w:rsidRPr="004E18FD" w:rsidRDefault="00267D22" w:rsidP="003C3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8FD">
              <w:rPr>
                <w:rFonts w:ascii="Times New Roman" w:hAnsi="Times New Roman" w:cs="Times New Roman"/>
                <w:sz w:val="28"/>
                <w:szCs w:val="28"/>
              </w:rPr>
              <w:t>Способ поиска работы</w:t>
            </w:r>
          </w:p>
        </w:tc>
        <w:tc>
          <w:tcPr>
            <w:tcW w:w="3190" w:type="dxa"/>
            <w:shd w:val="clear" w:color="auto" w:fill="auto"/>
          </w:tcPr>
          <w:p w:rsidR="00267D22" w:rsidRPr="004E18FD" w:rsidRDefault="00267D22" w:rsidP="003C3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8FD">
              <w:rPr>
                <w:rFonts w:ascii="Times New Roman" w:hAnsi="Times New Roman" w:cs="Times New Roman"/>
                <w:sz w:val="28"/>
                <w:szCs w:val="28"/>
              </w:rPr>
              <w:t>«+»  данного способа</w:t>
            </w:r>
          </w:p>
        </w:tc>
        <w:tc>
          <w:tcPr>
            <w:tcW w:w="3191" w:type="dxa"/>
            <w:shd w:val="clear" w:color="auto" w:fill="auto"/>
          </w:tcPr>
          <w:p w:rsidR="00267D22" w:rsidRPr="004E18FD" w:rsidRDefault="00267D22" w:rsidP="003C3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8FD">
              <w:rPr>
                <w:rFonts w:ascii="Times New Roman" w:hAnsi="Times New Roman" w:cs="Times New Roman"/>
                <w:sz w:val="28"/>
                <w:szCs w:val="28"/>
              </w:rPr>
              <w:t>«- «  данного способа</w:t>
            </w:r>
          </w:p>
        </w:tc>
      </w:tr>
      <w:tr w:rsidR="00267D22" w:rsidRPr="004E18FD" w:rsidTr="000B270C">
        <w:tc>
          <w:tcPr>
            <w:tcW w:w="3189" w:type="dxa"/>
            <w:shd w:val="clear" w:color="auto" w:fill="auto"/>
          </w:tcPr>
          <w:p w:rsidR="00267D22" w:rsidRPr="004E18FD" w:rsidRDefault="00267D22" w:rsidP="003C3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67D22" w:rsidRPr="004E18FD" w:rsidRDefault="00267D22" w:rsidP="003C3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67D22" w:rsidRPr="004E18FD" w:rsidRDefault="00267D22" w:rsidP="003C3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D22" w:rsidRPr="000E6B19" w:rsidRDefault="00267D22" w:rsidP="003C3A3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С помощью государственной службы трудоустройства.</w:t>
      </w:r>
    </w:p>
    <w:p w:rsidR="00267D22" w:rsidRPr="000E6B19" w:rsidRDefault="00267D22" w:rsidP="003C3A3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С помощью частных служб трудоустройства.</w:t>
      </w:r>
    </w:p>
    <w:p w:rsidR="00267D22" w:rsidRPr="000E6B19" w:rsidRDefault="00267D22" w:rsidP="003C3A3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С помощью служб содействий трудоустройству в образовательных учреждениях.</w:t>
      </w:r>
    </w:p>
    <w:p w:rsidR="00267D22" w:rsidRPr="000E6B19" w:rsidRDefault="00267D22" w:rsidP="003C3A3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Через специальные издания по трудоустройству</w:t>
      </w:r>
      <w:proofErr w:type="gramStart"/>
      <w:r w:rsidRPr="000E6B19">
        <w:rPr>
          <w:rFonts w:ascii="Times New Roman" w:hAnsi="Times New Roman"/>
          <w:sz w:val="28"/>
          <w:szCs w:val="28"/>
        </w:rPr>
        <w:t>.</w:t>
      </w:r>
      <w:proofErr w:type="gramEnd"/>
      <w:r w:rsidRPr="000E6B19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0E6B19"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 w:rsidRPr="000E6B19">
        <w:rPr>
          <w:rFonts w:ascii="Times New Roman" w:hAnsi="Times New Roman"/>
          <w:sz w:val="28"/>
          <w:szCs w:val="28"/>
        </w:rPr>
        <w:t>/</w:t>
      </w:r>
      <w:proofErr w:type="spellStart"/>
      <w:r w:rsidRPr="000E6B19">
        <w:rPr>
          <w:rFonts w:ascii="Times New Roman" w:hAnsi="Times New Roman"/>
          <w:sz w:val="28"/>
          <w:szCs w:val="28"/>
        </w:rPr>
        <w:t>з</w:t>
      </w:r>
      <w:proofErr w:type="spellEnd"/>
      <w:r w:rsidRPr="000E6B19">
        <w:rPr>
          <w:rFonts w:ascii="Times New Roman" w:hAnsi="Times New Roman"/>
          <w:sz w:val="28"/>
          <w:szCs w:val="28"/>
        </w:rPr>
        <w:t>: сообщение о таких изданиях в городе и области).</w:t>
      </w:r>
    </w:p>
    <w:p w:rsidR="00267D22" w:rsidRPr="000E6B19" w:rsidRDefault="00267D22" w:rsidP="003C3A3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Через обращения к знакомым.</w:t>
      </w:r>
    </w:p>
    <w:p w:rsidR="00267D22" w:rsidRPr="000E6B19" w:rsidRDefault="00267D22" w:rsidP="003C3A3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Путём непосредственного обращения к работодателю.</w:t>
      </w:r>
    </w:p>
    <w:p w:rsidR="00267D22" w:rsidRPr="000E6B19" w:rsidRDefault="00267D22" w:rsidP="003C3A3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Через организационные мероприятия: Дни карьеры, ярмарки вакансий.</w:t>
      </w:r>
    </w:p>
    <w:p w:rsidR="00267D22" w:rsidRPr="000E6B19" w:rsidRDefault="00267D22" w:rsidP="003C3A3C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E6B19">
        <w:rPr>
          <w:rFonts w:ascii="Times New Roman" w:hAnsi="Times New Roman" w:cs="Times New Roman"/>
          <w:sz w:val="28"/>
          <w:szCs w:val="28"/>
          <w:u w:val="single"/>
        </w:rPr>
        <w:t>Дополнительные вопросы для обсуждения:</w:t>
      </w:r>
    </w:p>
    <w:p w:rsidR="00267D22" w:rsidRPr="000E6B19" w:rsidRDefault="00267D22" w:rsidP="003C3A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 xml:space="preserve">Чем </w:t>
      </w:r>
      <w:proofErr w:type="spellStart"/>
      <w:r w:rsidRPr="000E6B19">
        <w:rPr>
          <w:rFonts w:ascii="Times New Roman" w:hAnsi="Times New Roman"/>
          <w:sz w:val="28"/>
          <w:szCs w:val="28"/>
        </w:rPr>
        <w:t>рекрут</w:t>
      </w:r>
      <w:r>
        <w:rPr>
          <w:rFonts w:ascii="Times New Roman" w:hAnsi="Times New Roman"/>
          <w:sz w:val="28"/>
          <w:szCs w:val="28"/>
        </w:rPr>
        <w:t>и</w:t>
      </w:r>
      <w:r w:rsidRPr="000E6B19">
        <w:rPr>
          <w:rFonts w:ascii="Times New Roman" w:hAnsi="Times New Roman"/>
          <w:sz w:val="28"/>
          <w:szCs w:val="28"/>
        </w:rPr>
        <w:t>нговое</w:t>
      </w:r>
      <w:proofErr w:type="spellEnd"/>
      <w:r w:rsidRPr="000E6B19">
        <w:rPr>
          <w:rFonts w:ascii="Times New Roman" w:hAnsi="Times New Roman"/>
          <w:sz w:val="28"/>
          <w:szCs w:val="28"/>
        </w:rPr>
        <w:t xml:space="preserve"> аген</w:t>
      </w:r>
      <w:r>
        <w:rPr>
          <w:rFonts w:ascii="Times New Roman" w:hAnsi="Times New Roman"/>
          <w:sz w:val="28"/>
          <w:szCs w:val="28"/>
        </w:rPr>
        <w:t>т</w:t>
      </w:r>
      <w:r w:rsidRPr="000E6B19">
        <w:rPr>
          <w:rFonts w:ascii="Times New Roman" w:hAnsi="Times New Roman"/>
          <w:sz w:val="28"/>
          <w:szCs w:val="28"/>
        </w:rPr>
        <w:t>ство отличается от аген</w:t>
      </w:r>
      <w:r>
        <w:rPr>
          <w:rFonts w:ascii="Times New Roman" w:hAnsi="Times New Roman"/>
          <w:sz w:val="28"/>
          <w:szCs w:val="28"/>
        </w:rPr>
        <w:t>т</w:t>
      </w:r>
      <w:r w:rsidRPr="000E6B19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а</w:t>
      </w:r>
      <w:r w:rsidRPr="000E6B19">
        <w:rPr>
          <w:rFonts w:ascii="Times New Roman" w:hAnsi="Times New Roman"/>
          <w:sz w:val="28"/>
          <w:szCs w:val="28"/>
        </w:rPr>
        <w:t xml:space="preserve"> по трудоустройству?</w:t>
      </w:r>
    </w:p>
    <w:p w:rsidR="00267D22" w:rsidRPr="000E6B19" w:rsidRDefault="00267D22" w:rsidP="003C3A3C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Какие существу</w:t>
      </w:r>
      <w:r>
        <w:rPr>
          <w:rFonts w:ascii="Times New Roman" w:hAnsi="Times New Roman"/>
          <w:sz w:val="28"/>
          <w:szCs w:val="28"/>
        </w:rPr>
        <w:t>ю</w:t>
      </w:r>
      <w:r w:rsidRPr="000E6B19">
        <w:rPr>
          <w:rFonts w:ascii="Times New Roman" w:hAnsi="Times New Roman"/>
          <w:sz w:val="28"/>
          <w:szCs w:val="28"/>
        </w:rPr>
        <w:t>т способ</w:t>
      </w:r>
      <w:r>
        <w:rPr>
          <w:rFonts w:ascii="Times New Roman" w:hAnsi="Times New Roman"/>
          <w:sz w:val="28"/>
          <w:szCs w:val="28"/>
        </w:rPr>
        <w:t>ы</w:t>
      </w:r>
      <w:r w:rsidRPr="000E6B19">
        <w:rPr>
          <w:rFonts w:ascii="Times New Roman" w:hAnsi="Times New Roman"/>
          <w:sz w:val="28"/>
          <w:szCs w:val="28"/>
        </w:rPr>
        <w:t xml:space="preserve"> поиска работы через издания?</w:t>
      </w:r>
    </w:p>
    <w:p w:rsidR="00267D22" w:rsidRPr="000E6B19" w:rsidRDefault="00267D22" w:rsidP="003C3A3C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Что даёт выпускнику участие в Днях карьеры?</w:t>
      </w:r>
    </w:p>
    <w:p w:rsidR="00267D22" w:rsidRPr="000E6B19" w:rsidRDefault="00267D22" w:rsidP="003C3A3C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E6B19">
        <w:rPr>
          <w:rFonts w:ascii="Times New Roman" w:hAnsi="Times New Roman"/>
          <w:sz w:val="28"/>
          <w:szCs w:val="28"/>
        </w:rPr>
        <w:t>Почему не стоит ограничиваться одним способом поиска работы?</w:t>
      </w: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630">
        <w:rPr>
          <w:rFonts w:ascii="Times New Roman" w:hAnsi="Times New Roman" w:cs="Times New Roman"/>
          <w:sz w:val="28"/>
          <w:szCs w:val="28"/>
          <w:u w:val="single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поставленные вопросы;</w:t>
      </w:r>
    </w:p>
    <w:p w:rsidR="00267D22" w:rsidRPr="000E6B19" w:rsidRDefault="00267D22" w:rsidP="003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B19">
        <w:rPr>
          <w:rFonts w:ascii="Times New Roman" w:hAnsi="Times New Roman" w:cs="Times New Roman"/>
          <w:sz w:val="28"/>
          <w:szCs w:val="28"/>
        </w:rPr>
        <w:t>1 подгруппа: Почему выгодно быть молодым при устройстве на работу?</w:t>
      </w:r>
    </w:p>
    <w:p w:rsidR="00267D22" w:rsidRPr="000E6B19" w:rsidRDefault="00267D22" w:rsidP="003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B19">
        <w:rPr>
          <w:rFonts w:ascii="Times New Roman" w:hAnsi="Times New Roman" w:cs="Times New Roman"/>
          <w:sz w:val="28"/>
          <w:szCs w:val="28"/>
        </w:rPr>
        <w:t>2 подгруппа: Почему молодому человеку сложно устроиться на работу?</w:t>
      </w:r>
    </w:p>
    <w:p w:rsidR="00267D22" w:rsidRDefault="00267D22" w:rsidP="003C3A3C">
      <w:pPr>
        <w:spacing w:after="0"/>
        <w:ind w:left="460"/>
        <w:rPr>
          <w:rFonts w:ascii="Times New Roman" w:hAnsi="Times New Roman" w:cs="Times New Roman"/>
          <w:sz w:val="28"/>
          <w:szCs w:val="28"/>
        </w:rPr>
      </w:pPr>
      <w:r w:rsidRPr="000E6B19">
        <w:rPr>
          <w:rFonts w:ascii="Times New Roman" w:hAnsi="Times New Roman" w:cs="Times New Roman"/>
          <w:sz w:val="28"/>
          <w:szCs w:val="28"/>
        </w:rPr>
        <w:t>1 подгруппа называет свои аргументы, 2-ая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6B19">
        <w:rPr>
          <w:rFonts w:ascii="Times New Roman" w:hAnsi="Times New Roman" w:cs="Times New Roman"/>
          <w:sz w:val="28"/>
          <w:szCs w:val="28"/>
        </w:rPr>
        <w:t>дгруппа их опровергает, начиная со слова ЗАТО……</w:t>
      </w: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5.1.2.  З</w:t>
      </w:r>
      <w:r w:rsidRPr="00AB3B6B">
        <w:rPr>
          <w:rFonts w:ascii="Times New Roman" w:hAnsi="Times New Roman" w:cs="Times New Roman"/>
          <w:b/>
          <w:sz w:val="28"/>
          <w:szCs w:val="28"/>
        </w:rPr>
        <w:t xml:space="preserve">адания для оценки знаний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З8, умений У3</w:t>
      </w:r>
    </w:p>
    <w:p w:rsidR="00267D22" w:rsidRPr="002531CE" w:rsidRDefault="00267D22" w:rsidP="003C3A3C">
      <w:pPr>
        <w:tabs>
          <w:tab w:val="left" w:pos="269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1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(деловая игра)</w:t>
      </w:r>
    </w:p>
    <w:p w:rsidR="00267D22" w:rsidRPr="004F1480" w:rsidRDefault="00267D22" w:rsidP="003C3A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F1480">
        <w:rPr>
          <w:rFonts w:ascii="Times New Roman" w:hAnsi="Times New Roman" w:cs="Times New Roman"/>
          <w:b/>
          <w:sz w:val="28"/>
          <w:szCs w:val="28"/>
        </w:rPr>
        <w:t>Организация приёма на работу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19">
        <w:rPr>
          <w:rFonts w:ascii="Times New Roman" w:hAnsi="Times New Roman" w:cs="Times New Roman"/>
          <w:b/>
          <w:sz w:val="28"/>
          <w:szCs w:val="28"/>
        </w:rPr>
        <w:t>Цель:</w:t>
      </w:r>
      <w:r w:rsidRPr="004F1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480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480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F1480">
        <w:rPr>
          <w:rFonts w:ascii="Times New Roman" w:hAnsi="Times New Roman" w:cs="Times New Roman"/>
          <w:sz w:val="28"/>
          <w:szCs w:val="28"/>
        </w:rPr>
        <w:t>прохождения собеседования при трудоустройстве.</w:t>
      </w:r>
    </w:p>
    <w:p w:rsidR="00267D22" w:rsidRPr="000E6B19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B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</w:t>
      </w:r>
      <w:r w:rsidRPr="004F1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1480">
        <w:rPr>
          <w:rFonts w:ascii="Times New Roman" w:hAnsi="Times New Roman" w:cs="Times New Roman"/>
          <w:sz w:val="28"/>
          <w:szCs w:val="28"/>
        </w:rPr>
        <w:t>рассмотреть понятие собеседования, виды собеседования;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lastRenderedPageBreak/>
        <w:t xml:space="preserve">- познакомить с  требованиями работодателей  к </w:t>
      </w:r>
      <w:proofErr w:type="gramStart"/>
      <w:r w:rsidRPr="004F1480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4F1480">
        <w:rPr>
          <w:rFonts w:ascii="Times New Roman" w:hAnsi="Times New Roman" w:cs="Times New Roman"/>
          <w:sz w:val="28"/>
          <w:szCs w:val="28"/>
        </w:rPr>
        <w:t xml:space="preserve"> на работу;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- формировать навык </w:t>
      </w:r>
      <w:proofErr w:type="spellStart"/>
      <w:r w:rsidRPr="004F1480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4F1480">
        <w:rPr>
          <w:rFonts w:ascii="Times New Roman" w:hAnsi="Times New Roman" w:cs="Times New Roman"/>
          <w:sz w:val="28"/>
          <w:szCs w:val="28"/>
        </w:rPr>
        <w:t>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развивать коммуникативные навыки.</w:t>
      </w:r>
    </w:p>
    <w:p w:rsidR="00267D22" w:rsidRPr="000E6B19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B1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закон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4F1480">
        <w:rPr>
          <w:rFonts w:ascii="Times New Roman" w:hAnsi="Times New Roman" w:cs="Times New Roman"/>
          <w:sz w:val="28"/>
          <w:szCs w:val="28"/>
        </w:rPr>
        <w:t>»;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оформленные резюме;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список вопросов для собеседования;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квалификационные характеристики должностей работников образования;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карта отбора претендентов при приёме на работу, образец трудового договора;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бумага, маркеры.</w:t>
      </w:r>
    </w:p>
    <w:p w:rsidR="00267D22" w:rsidRPr="000E6B19" w:rsidRDefault="00267D22" w:rsidP="003C3A3C">
      <w:pPr>
        <w:spacing w:after="0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19">
        <w:rPr>
          <w:rFonts w:ascii="Times New Roman" w:hAnsi="Times New Roman" w:cs="Times New Roman"/>
          <w:b/>
          <w:sz w:val="28"/>
          <w:szCs w:val="28"/>
        </w:rPr>
        <w:t>Технологическая карта работы</w:t>
      </w:r>
    </w:p>
    <w:p w:rsidR="00267D22" w:rsidRPr="004F1480" w:rsidRDefault="00267D22" w:rsidP="003C3A3C">
      <w:pPr>
        <w:spacing w:after="0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Организация: проверка готовности студентов  и  аудитории.</w:t>
      </w:r>
    </w:p>
    <w:p w:rsidR="00267D22" w:rsidRPr="004F1480" w:rsidRDefault="00267D22" w:rsidP="003C3A3C">
      <w:pPr>
        <w:spacing w:after="0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Участники: руководитель,  студенты выпускных групп колледжа.</w:t>
      </w:r>
    </w:p>
    <w:p w:rsidR="00267D22" w:rsidRPr="004F1480" w:rsidRDefault="00267D22" w:rsidP="003C3A3C">
      <w:pPr>
        <w:spacing w:after="0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учебная аудитория</w:t>
      </w:r>
      <w:r w:rsidRPr="004F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22" w:rsidRPr="004F1480" w:rsidRDefault="00267D22" w:rsidP="003C3A3C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Время работы – 90 минут.</w:t>
      </w:r>
    </w:p>
    <w:p w:rsidR="00267D22" w:rsidRPr="004F1480" w:rsidRDefault="00267D22" w:rsidP="003C3A3C">
      <w:pPr>
        <w:spacing w:after="0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Сообщение темы, цели, задач и плана работы.</w:t>
      </w:r>
    </w:p>
    <w:p w:rsidR="00267D22" w:rsidRPr="004F1480" w:rsidRDefault="00267D22" w:rsidP="003C3A3C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Организация деловой игры по приему на работу должна проводиться в условиях, максимально приближенных к </w:t>
      </w:r>
      <w:proofErr w:type="gramStart"/>
      <w:r w:rsidRPr="004F1480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4F1480">
        <w:rPr>
          <w:rFonts w:ascii="Times New Roman" w:hAnsi="Times New Roman" w:cs="Times New Roman"/>
          <w:sz w:val="28"/>
          <w:szCs w:val="28"/>
        </w:rPr>
        <w:t>.</w:t>
      </w:r>
    </w:p>
    <w:p w:rsidR="00267D22" w:rsidRPr="004F1480" w:rsidRDefault="00267D22" w:rsidP="003C3A3C">
      <w:pPr>
        <w:spacing w:after="0"/>
        <w:ind w:left="-426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F1480">
        <w:rPr>
          <w:rFonts w:ascii="Times New Roman" w:hAnsi="Times New Roman" w:cs="Times New Roman"/>
          <w:bCs/>
          <w:iCs/>
          <w:sz w:val="28"/>
          <w:szCs w:val="28"/>
        </w:rPr>
        <w:t>Введение</w:t>
      </w:r>
    </w:p>
    <w:p w:rsidR="00267D22" w:rsidRPr="004F1480" w:rsidRDefault="00267D22" w:rsidP="003C3A3C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bCs/>
          <w:iCs/>
          <w:sz w:val="28"/>
          <w:szCs w:val="28"/>
        </w:rPr>
        <w:t>Скоро вы закончите образовательное учреждение, получите диплом и окажетесь в ситуации поиска работы. Каждому из вас нужно будет пройти собеседование с работодателем. Собеседование</w:t>
      </w:r>
      <w:r w:rsidRPr="004F1480">
        <w:rPr>
          <w:rFonts w:ascii="Times New Roman" w:hAnsi="Times New Roman" w:cs="Times New Roman"/>
          <w:sz w:val="28"/>
          <w:szCs w:val="28"/>
        </w:rPr>
        <w:t xml:space="preserve"> – это неотъемлемая часть трудоустройства. Именно на данном этапе вы и работодатель встречаетесь «лицом к лицу». Важно понимать, что это дает не только возможность презентовать себя, познакомиться с требованиями и особенностями предстоящей работы, но главное – это шанс вашего трудоустройства. </w:t>
      </w:r>
    </w:p>
    <w:p w:rsidR="00267D22" w:rsidRPr="004F1480" w:rsidRDefault="00267D22" w:rsidP="003C3A3C">
      <w:pPr>
        <w:spacing w:after="0"/>
        <w:ind w:left="-4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480">
        <w:rPr>
          <w:rFonts w:ascii="Times New Roman" w:hAnsi="Times New Roman" w:cs="Times New Roman"/>
          <w:b/>
          <w:i/>
          <w:sz w:val="28"/>
          <w:szCs w:val="28"/>
        </w:rPr>
        <w:t>План работы.</w:t>
      </w:r>
    </w:p>
    <w:p w:rsidR="00267D22" w:rsidRPr="004F1480" w:rsidRDefault="00267D22" w:rsidP="003C3A3C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Лекция «Собеседование».</w:t>
      </w:r>
    </w:p>
    <w:p w:rsidR="00267D22" w:rsidRPr="004F1480" w:rsidRDefault="00267D22" w:rsidP="003C3A3C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Деловая игра «Организация приема на работу».</w:t>
      </w:r>
    </w:p>
    <w:p w:rsidR="00267D22" w:rsidRPr="004F1480" w:rsidRDefault="00267D22" w:rsidP="003C3A3C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Итак, сегодня мы организуем ситуацию трудоустройства и попробуем пройти собеседование. В роли работодателей и претендентов на вакантную должность будете вы сами. </w:t>
      </w:r>
    </w:p>
    <w:p w:rsidR="00267D22" w:rsidRPr="004F1480" w:rsidRDefault="00267D22" w:rsidP="003C3A3C">
      <w:pPr>
        <w:spacing w:after="0"/>
        <w:ind w:left="-426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>Лекционный материал по теме «Собеседование»</w:t>
      </w:r>
    </w:p>
    <w:p w:rsidR="00267D22" w:rsidRPr="004F1480" w:rsidRDefault="00267D22" w:rsidP="003C3A3C">
      <w:pPr>
        <w:spacing w:after="0"/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>План.</w:t>
      </w:r>
    </w:p>
    <w:p w:rsidR="00267D22" w:rsidRPr="004F1480" w:rsidRDefault="00267D22" w:rsidP="003C3A3C">
      <w:pPr>
        <w:spacing w:after="0"/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 xml:space="preserve">1. Понятие «собеседование». </w:t>
      </w:r>
    </w:p>
    <w:p w:rsidR="00267D22" w:rsidRPr="004F1480" w:rsidRDefault="00267D22" w:rsidP="003C3A3C">
      <w:pPr>
        <w:spacing w:after="0"/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>2. Классификация собеседований.</w:t>
      </w:r>
    </w:p>
    <w:p w:rsidR="00267D22" w:rsidRPr="004F1480" w:rsidRDefault="00267D22" w:rsidP="003C3A3C">
      <w:pPr>
        <w:spacing w:after="0"/>
        <w:ind w:left="-426" w:firstLine="709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lastRenderedPageBreak/>
        <w:t>3. Советы по прохождению собеседования.</w:t>
      </w:r>
    </w:p>
    <w:p w:rsidR="00267D22" w:rsidRPr="004F1480" w:rsidRDefault="00267D22" w:rsidP="003C3A3C">
      <w:pPr>
        <w:spacing w:after="0"/>
        <w:ind w:left="-42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>Ситуация на рынке труда сегодня изменилась. Каждый работодатель хочет заполучить не просто сотрудника, а профессионала, способного своими знаниями, навыками и опытом помочь компании двигаться вперед, добиваться преимущества перед конкурентами. Соответствует ли претендент этим требованиям и пытается выяснить в ходе собеседования работодатель.</w:t>
      </w:r>
    </w:p>
    <w:p w:rsidR="00267D22" w:rsidRPr="004F1480" w:rsidRDefault="00267D22" w:rsidP="003C3A3C">
      <w:pPr>
        <w:pStyle w:val="3"/>
        <w:spacing w:after="0"/>
        <w:ind w:left="-426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4F1480">
        <w:rPr>
          <w:rFonts w:ascii="Times New Roman" w:hAnsi="Times New Roman"/>
          <w:color w:val="auto"/>
          <w:sz w:val="28"/>
          <w:szCs w:val="28"/>
        </w:rPr>
        <w:t>1.Понятие собеседования</w:t>
      </w:r>
    </w:p>
    <w:p w:rsidR="00267D22" w:rsidRPr="004F1480" w:rsidRDefault="00267D22" w:rsidP="003C3A3C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4F1480">
        <w:rPr>
          <w:rFonts w:ascii="Times New Roman" w:hAnsi="Times New Roman"/>
          <w:color w:val="auto"/>
          <w:sz w:val="28"/>
          <w:szCs w:val="28"/>
        </w:rPr>
        <w:t>Собеседование</w:t>
      </w:r>
      <w:r w:rsidRPr="004F1480">
        <w:rPr>
          <w:rFonts w:ascii="Times New Roman" w:hAnsi="Times New Roman"/>
          <w:sz w:val="28"/>
          <w:szCs w:val="28"/>
        </w:rPr>
        <w:t xml:space="preserve"> – интервью, обмен информацией между представителем организации и кандидатом на замещение с целью оценки квалификации и потенциала последнего для работы в вакантной должности. </w:t>
      </w:r>
    </w:p>
    <w:p w:rsidR="00267D22" w:rsidRPr="004F1480" w:rsidRDefault="00267D22" w:rsidP="003C3A3C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4F1480">
        <w:rPr>
          <w:rFonts w:ascii="Times New Roman" w:hAnsi="Times New Roman"/>
          <w:sz w:val="28"/>
          <w:szCs w:val="28"/>
        </w:rPr>
        <w:t xml:space="preserve">Собеседование преследует две главные цели: </w:t>
      </w:r>
    </w:p>
    <w:p w:rsidR="00267D22" w:rsidRPr="004F1480" w:rsidRDefault="00267D22" w:rsidP="003C3A3C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4F1480">
        <w:rPr>
          <w:rFonts w:ascii="Times New Roman" w:hAnsi="Times New Roman"/>
          <w:sz w:val="28"/>
          <w:szCs w:val="28"/>
        </w:rPr>
        <w:t xml:space="preserve">1) помочь организации оценить кандидатов на соответствие должности; </w:t>
      </w:r>
    </w:p>
    <w:p w:rsidR="00267D22" w:rsidRPr="004F1480" w:rsidRDefault="00267D22" w:rsidP="003C3A3C">
      <w:pPr>
        <w:pStyle w:val="3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4F1480">
        <w:rPr>
          <w:rFonts w:ascii="Times New Roman" w:hAnsi="Times New Roman"/>
          <w:sz w:val="28"/>
          <w:szCs w:val="28"/>
        </w:rPr>
        <w:t>2) помочь кандидатам оценить организацию как будущее место работы.</w:t>
      </w:r>
    </w:p>
    <w:p w:rsidR="00267D22" w:rsidRPr="004F1480" w:rsidRDefault="00267D22" w:rsidP="003C3A3C">
      <w:pPr>
        <w:spacing w:after="0"/>
        <w:ind w:left="-426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F1480">
        <w:rPr>
          <w:rFonts w:ascii="Times New Roman" w:hAnsi="Times New Roman" w:cs="Times New Roman"/>
          <w:iCs/>
          <w:sz w:val="28"/>
          <w:szCs w:val="28"/>
        </w:rPr>
        <w:t>2. Классификация собеседований</w:t>
      </w:r>
    </w:p>
    <w:p w:rsidR="00267D22" w:rsidRPr="004F1480" w:rsidRDefault="00267D22" w:rsidP="003C3A3C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Существует несколько классификаций собеседований. У каждого типа собеседования есть свои нюансы, плюсы и минусы. Рассмотрим их: </w:t>
      </w:r>
    </w:p>
    <w:p w:rsidR="00267D22" w:rsidRPr="004F1480" w:rsidRDefault="00267D22" w:rsidP="003C3A3C">
      <w:pPr>
        <w:spacing w:after="0"/>
        <w:ind w:left="-426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1480">
        <w:rPr>
          <w:rStyle w:val="a5"/>
          <w:rFonts w:ascii="Times New Roman" w:hAnsi="Times New Roman" w:cs="Times New Roman"/>
          <w:b w:val="0"/>
          <w:sz w:val="28"/>
          <w:szCs w:val="28"/>
        </w:rPr>
        <w:t>1.Типы собеседований по содержанию</w:t>
      </w:r>
    </w:p>
    <w:tbl>
      <w:tblPr>
        <w:tblW w:w="0" w:type="auto"/>
        <w:jc w:val="center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0"/>
      </w:tblGrid>
      <w:tr w:rsidR="00267D22" w:rsidRPr="004F1480" w:rsidTr="000B270C">
        <w:trPr>
          <w:jc w:val="center"/>
        </w:trPr>
        <w:tc>
          <w:tcPr>
            <w:tcW w:w="3508" w:type="dxa"/>
          </w:tcPr>
          <w:p w:rsidR="00267D22" w:rsidRPr="004F1480" w:rsidRDefault="00267D22" w:rsidP="003C3A3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Биографическое</w:t>
            </w:r>
          </w:p>
        </w:tc>
        <w:tc>
          <w:tcPr>
            <w:tcW w:w="3190" w:type="dxa"/>
          </w:tcPr>
          <w:p w:rsidR="00267D22" w:rsidRPr="004F1480" w:rsidRDefault="00267D22" w:rsidP="003C3A3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Ситуационное</w:t>
            </w:r>
          </w:p>
        </w:tc>
        <w:tc>
          <w:tcPr>
            <w:tcW w:w="3190" w:type="dxa"/>
          </w:tcPr>
          <w:p w:rsidR="00267D22" w:rsidRPr="004F1480" w:rsidRDefault="00267D22" w:rsidP="003C3A3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F14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Критериальное</w:t>
            </w:r>
            <w:proofErr w:type="spellEnd"/>
          </w:p>
        </w:tc>
      </w:tr>
      <w:tr w:rsidR="00267D22" w:rsidRPr="004F1480" w:rsidTr="000B270C">
        <w:trPr>
          <w:jc w:val="center"/>
        </w:trPr>
        <w:tc>
          <w:tcPr>
            <w:tcW w:w="3508" w:type="dxa"/>
          </w:tcPr>
          <w:p w:rsidR="00267D22" w:rsidRPr="004F1480" w:rsidRDefault="00267D22" w:rsidP="003C3A3C">
            <w:pPr>
              <w:spacing w:after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4F1480">
              <w:rPr>
                <w:rFonts w:ascii="Times New Roman" w:hAnsi="Times New Roman" w:cs="Times New Roman"/>
                <w:sz w:val="28"/>
                <w:szCs w:val="28"/>
              </w:rPr>
              <w:t>строится вокруг фактов из жизни кандидата, его прошлого опыта, полученного образования; при таком собеседовании оценивается то, что соискатель уже достиг в своей жизни и на почве этого делаются прогнозы, насколько успешно он будет работать на новом месте работы.</w:t>
            </w:r>
          </w:p>
        </w:tc>
        <w:tc>
          <w:tcPr>
            <w:tcW w:w="3190" w:type="dxa"/>
          </w:tcPr>
          <w:p w:rsidR="00267D22" w:rsidRPr="004F1480" w:rsidRDefault="00267D22" w:rsidP="003C3A3C">
            <w:pPr>
              <w:spacing w:after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4F1480">
              <w:rPr>
                <w:rFonts w:ascii="Times New Roman" w:hAnsi="Times New Roman" w:cs="Times New Roman"/>
                <w:sz w:val="28"/>
                <w:szCs w:val="28"/>
              </w:rPr>
              <w:t>в ходе собеседования соискателю предлагается решить одну или несколько проблем, основанных на практике работы специалиста, на должность которого он претендует; здесь оценивается не только результат, но и ход самого решения задачи соискателем, его способ мышления и логика.</w:t>
            </w:r>
          </w:p>
        </w:tc>
        <w:tc>
          <w:tcPr>
            <w:tcW w:w="3190" w:type="dxa"/>
          </w:tcPr>
          <w:p w:rsidR="00267D22" w:rsidRPr="004F1480" w:rsidRDefault="00267D22" w:rsidP="003C3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480">
              <w:rPr>
                <w:rFonts w:ascii="Times New Roman" w:hAnsi="Times New Roman" w:cs="Times New Roman"/>
                <w:sz w:val="28"/>
                <w:szCs w:val="28"/>
              </w:rPr>
              <w:t>на собеседовании кандидату задаются вопросы, чтобы он сделал в определенной ситуации, связанной с будущей профессиональной деятельностью; его ответы оцениваются с точки зрения заранее выбранных критериев.</w:t>
            </w:r>
          </w:p>
          <w:p w:rsidR="00267D22" w:rsidRPr="004F1480" w:rsidRDefault="00267D22" w:rsidP="003C3A3C">
            <w:pPr>
              <w:spacing w:after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Style w:val="a5"/>
          <w:rFonts w:ascii="Times New Roman" w:hAnsi="Times New Roman" w:cs="Times New Roman"/>
          <w:b w:val="0"/>
          <w:sz w:val="28"/>
          <w:szCs w:val="28"/>
        </w:rPr>
        <w:t>2.Типы собеседований по форме организации: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F1480">
        <w:rPr>
          <w:rFonts w:ascii="Times New Roman" w:hAnsi="Times New Roman" w:cs="Times New Roman"/>
          <w:i/>
          <w:sz w:val="28"/>
          <w:szCs w:val="28"/>
        </w:rPr>
        <w:t>индивидуальное</w:t>
      </w:r>
      <w:proofErr w:type="gramEnd"/>
      <w:r w:rsidRPr="004F1480">
        <w:rPr>
          <w:rFonts w:ascii="Times New Roman" w:hAnsi="Times New Roman" w:cs="Times New Roman"/>
          <w:sz w:val="28"/>
          <w:szCs w:val="28"/>
        </w:rPr>
        <w:t xml:space="preserve">  - наиболее популярный тип собеседования, в роли интервьюера выступает только один человек, кандидат на должность также только один; позволяет обсудить много различных вопросов за сравнительно небольшой промежуток времени;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F1480">
        <w:rPr>
          <w:rFonts w:ascii="Times New Roman" w:hAnsi="Times New Roman" w:cs="Times New Roman"/>
          <w:i/>
          <w:sz w:val="28"/>
          <w:szCs w:val="28"/>
        </w:rPr>
        <w:t>групповое</w:t>
      </w:r>
      <w:proofErr w:type="gramEnd"/>
      <w:r w:rsidRPr="004F1480">
        <w:rPr>
          <w:rFonts w:ascii="Times New Roman" w:hAnsi="Times New Roman" w:cs="Times New Roman"/>
          <w:sz w:val="28"/>
          <w:szCs w:val="28"/>
        </w:rPr>
        <w:t xml:space="preserve">  - проводится несколькими интервьюерами;</w:t>
      </w:r>
    </w:p>
    <w:p w:rsidR="00267D22" w:rsidRPr="004F1480" w:rsidRDefault="00267D22" w:rsidP="003C3A3C">
      <w:pPr>
        <w:numPr>
          <w:ilvl w:val="0"/>
          <w:numId w:val="8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1480">
        <w:rPr>
          <w:rStyle w:val="a5"/>
          <w:rFonts w:ascii="Times New Roman" w:hAnsi="Times New Roman" w:cs="Times New Roman"/>
          <w:b w:val="0"/>
          <w:sz w:val="28"/>
          <w:szCs w:val="28"/>
        </w:rPr>
        <w:t>Типы собеседований в зависимости от цели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3"/>
        <w:gridCol w:w="4676"/>
      </w:tblGrid>
      <w:tr w:rsidR="00267D22" w:rsidRPr="004F1480" w:rsidTr="000B270C">
        <w:trPr>
          <w:jc w:val="center"/>
        </w:trPr>
        <w:tc>
          <w:tcPr>
            <w:tcW w:w="4963" w:type="dxa"/>
          </w:tcPr>
          <w:p w:rsidR="00267D22" w:rsidRPr="004F1480" w:rsidRDefault="00267D22" w:rsidP="003C3A3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Отсеивающее </w:t>
            </w:r>
          </w:p>
        </w:tc>
        <w:tc>
          <w:tcPr>
            <w:tcW w:w="4676" w:type="dxa"/>
          </w:tcPr>
          <w:p w:rsidR="00267D22" w:rsidRPr="004F1480" w:rsidRDefault="00267D22" w:rsidP="003C3A3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Отборочное</w:t>
            </w:r>
          </w:p>
        </w:tc>
      </w:tr>
      <w:tr w:rsidR="00267D22" w:rsidRPr="004F1480" w:rsidTr="000B270C">
        <w:trPr>
          <w:jc w:val="center"/>
        </w:trPr>
        <w:tc>
          <w:tcPr>
            <w:tcW w:w="4963" w:type="dxa"/>
          </w:tcPr>
          <w:p w:rsidR="00267D22" w:rsidRPr="004F1480" w:rsidRDefault="00267D22" w:rsidP="003C3A3C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предварительный отбор кандидатов; во время отсеивающего собеседования все кандидаты обязаны ответить на группу вопросов, даже те, кто однозначно не подходит на открытую должность</w:t>
            </w:r>
          </w:p>
        </w:tc>
        <w:tc>
          <w:tcPr>
            <w:tcW w:w="4676" w:type="dxa"/>
          </w:tcPr>
          <w:p w:rsidR="00267D22" w:rsidRPr="004F1480" w:rsidRDefault="00267D22" w:rsidP="003C3A3C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1480">
              <w:rPr>
                <w:rFonts w:ascii="Times New Roman" w:hAnsi="Times New Roman" w:cs="Times New Roman"/>
                <w:sz w:val="28"/>
                <w:szCs w:val="28"/>
              </w:rPr>
              <w:t>окончательная беседа, результатом которой будет окончательное определение кандидата на открытую должность; самый подробный и оценивающий тип собеседования из всех вышеперечисленных.</w:t>
            </w:r>
          </w:p>
        </w:tc>
      </w:tr>
    </w:tbl>
    <w:p w:rsidR="00267D22" w:rsidRPr="004F1480" w:rsidRDefault="00267D22" w:rsidP="003C3A3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На практике, чаще всего, собеседование проводится по типу индивидуального. </w:t>
      </w:r>
    </w:p>
    <w:p w:rsidR="00267D22" w:rsidRPr="004F1480" w:rsidRDefault="00267D22" w:rsidP="003C3A3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F1480">
        <w:rPr>
          <w:sz w:val="28"/>
          <w:szCs w:val="28"/>
        </w:rPr>
        <w:t>3.Советы по прохождению собеседования</w:t>
      </w:r>
    </w:p>
    <w:p w:rsidR="00267D22" w:rsidRPr="004F1480" w:rsidRDefault="00267D22" w:rsidP="003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480">
        <w:rPr>
          <w:sz w:val="28"/>
          <w:szCs w:val="28"/>
        </w:rPr>
        <w:t xml:space="preserve">1.Возьмите за правило всегда готовиться к собеседованию. Подготовка к собеседованию придает уверенности в себе. </w:t>
      </w:r>
      <w:proofErr w:type="gramStart"/>
      <w:r w:rsidRPr="004F1480">
        <w:rPr>
          <w:sz w:val="28"/>
          <w:szCs w:val="28"/>
        </w:rPr>
        <w:t>Если вы отправляетесь на собеседование к потенциальному работодателю, обязательно следует провести небольшое исследование - получить информацию о данном образовательном учреждении, было бы также неплохо узнать мнение других людей о данной образовательном учреждении.</w:t>
      </w:r>
      <w:proofErr w:type="gramEnd"/>
    </w:p>
    <w:p w:rsidR="00267D22" w:rsidRPr="004F1480" w:rsidRDefault="00267D22" w:rsidP="003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480">
        <w:rPr>
          <w:sz w:val="28"/>
          <w:szCs w:val="28"/>
        </w:rPr>
        <w:t>2. Всегда приходите на собеседование заранее (на 10-15 минут раньше назначенного времени), так у вас будет возможность успокоиться и собраться с мыслями.</w:t>
      </w:r>
    </w:p>
    <w:p w:rsidR="00267D22" w:rsidRPr="004F1480" w:rsidRDefault="00267D22" w:rsidP="003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480">
        <w:rPr>
          <w:sz w:val="28"/>
          <w:szCs w:val="28"/>
        </w:rPr>
        <w:t>3. Помните, что изначально первое впечатление складывается исходя из нашего внешнего вида, затем из того, как мы разговариваем и что мы сообщаем. Рекомендуется приходить на собеседование в одежде делового стиля спокойных тонов, не стоит выбирать для собеседования одежду черного цвета (этот цвет не способствует общению, он говорит о замкнутости). Лак для ногтей также должен быть спокойных тонов. Если вы носите длинные волосы, рекомендуется их собрать.</w:t>
      </w:r>
    </w:p>
    <w:p w:rsidR="00267D22" w:rsidRPr="004F1480" w:rsidRDefault="00267D22" w:rsidP="003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480">
        <w:rPr>
          <w:sz w:val="28"/>
          <w:szCs w:val="28"/>
        </w:rPr>
        <w:t>4. Подготовьте резюме.</w:t>
      </w:r>
    </w:p>
    <w:p w:rsidR="00267D22" w:rsidRPr="004F1480" w:rsidRDefault="00267D22" w:rsidP="003C3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Ход деловой игры</w:t>
      </w:r>
    </w:p>
    <w:p w:rsidR="00267D22" w:rsidRPr="004F1480" w:rsidRDefault="00267D22" w:rsidP="003C3A3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F1480">
        <w:rPr>
          <w:rFonts w:ascii="Times New Roman" w:hAnsi="Times New Roman" w:cs="Times New Roman"/>
          <w:b/>
          <w:i/>
          <w:sz w:val="28"/>
          <w:szCs w:val="28"/>
        </w:rPr>
        <w:t>Функции руководителя деловой игры:</w:t>
      </w:r>
    </w:p>
    <w:p w:rsidR="00267D22" w:rsidRPr="004F1480" w:rsidRDefault="00267D22" w:rsidP="003C3A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ознакомление участников игры с этапами игры;</w:t>
      </w:r>
    </w:p>
    <w:p w:rsidR="00267D22" w:rsidRPr="004F1480" w:rsidRDefault="00267D22" w:rsidP="003C3A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контроль времени выполнения этапов;</w:t>
      </w:r>
    </w:p>
    <w:p w:rsidR="00267D22" w:rsidRPr="004F1480" w:rsidRDefault="00267D22" w:rsidP="003C3A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разъяснение отдельных моментов;</w:t>
      </w:r>
    </w:p>
    <w:p w:rsidR="00267D22" w:rsidRPr="004F1480" w:rsidRDefault="00267D22" w:rsidP="003C3A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разрешение спорных вопросов.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480">
        <w:rPr>
          <w:rFonts w:ascii="Times New Roman" w:hAnsi="Times New Roman" w:cs="Times New Roman"/>
          <w:b/>
          <w:i/>
          <w:sz w:val="28"/>
          <w:szCs w:val="28"/>
        </w:rPr>
        <w:t>Этапы деловой игры.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1 этап. Подготовительный.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2 этап. Проведение собеседования.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3 этап. Самооценка.</w:t>
      </w:r>
    </w:p>
    <w:p w:rsidR="00267D22" w:rsidRPr="004F1480" w:rsidRDefault="00267D22" w:rsidP="003C3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>1 этап.</w:t>
      </w:r>
      <w:r w:rsidRPr="004F1480">
        <w:rPr>
          <w:rFonts w:ascii="Times New Roman" w:hAnsi="Times New Roman" w:cs="Times New Roman"/>
          <w:sz w:val="28"/>
          <w:szCs w:val="28"/>
        </w:rPr>
        <w:t xml:space="preserve">  Подготовительный.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Время работы – 10 минут.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1.1. Формирование групп, имитирующих деятельность конкретного образовательного учреждения, распределение ролей: 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lastRenderedPageBreak/>
        <w:t>директор образовательного учреждения  (1 человек);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>1 группа</w:t>
      </w:r>
      <w:r w:rsidRPr="004F1480">
        <w:rPr>
          <w:rFonts w:ascii="Times New Roman" w:hAnsi="Times New Roman" w:cs="Times New Roman"/>
          <w:sz w:val="28"/>
          <w:szCs w:val="28"/>
        </w:rPr>
        <w:t xml:space="preserve"> - претенденты на вакантные должности: учитель начальных классов, воспитатель группы продленного дня, педагог-организатор и др. (6 – 8 человек);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>2 группа -</w:t>
      </w:r>
      <w:r w:rsidRPr="004F1480">
        <w:rPr>
          <w:rFonts w:ascii="Times New Roman" w:hAnsi="Times New Roman" w:cs="Times New Roman"/>
          <w:sz w:val="28"/>
          <w:szCs w:val="28"/>
        </w:rPr>
        <w:t xml:space="preserve"> комиссия  по выбору претендентов на должность (3 - 5 человек).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1.2. Определение комиссией  по выбору претендентов на должность круга осуществляемых мероприятий (2 группа студентов):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подготовка информации об образовательном учреждении</w:t>
      </w:r>
      <w:r w:rsidRPr="004F1480">
        <w:rPr>
          <w:rFonts w:ascii="Times New Roman" w:hAnsi="Times New Roman" w:cs="Times New Roman"/>
          <w:i/>
          <w:sz w:val="28"/>
          <w:szCs w:val="28"/>
        </w:rPr>
        <w:t>.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1.3.Определение осуществляемых мероприятий для претендентов на вакантные должности (1 группа студентов):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оформление резюме</w:t>
      </w:r>
      <w:r w:rsidRPr="004F1480">
        <w:rPr>
          <w:rFonts w:ascii="Times New Roman" w:hAnsi="Times New Roman" w:cs="Times New Roman"/>
          <w:i/>
          <w:sz w:val="28"/>
          <w:szCs w:val="28"/>
        </w:rPr>
        <w:t>;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подготовка выступления, отражающего мотивы, побуждающие принять участие в устройстве на работу, то новое и полезное, что он может принести образовательному учреждению.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Для визуального представления профиля желаемого кандидата на вакантную должность заполняется «Карта отбора пре</w:t>
      </w:r>
      <w:r>
        <w:rPr>
          <w:rFonts w:ascii="Times New Roman" w:hAnsi="Times New Roman" w:cs="Times New Roman"/>
          <w:sz w:val="28"/>
          <w:szCs w:val="28"/>
        </w:rPr>
        <w:t>тендентов при приёме на работу»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предоставленными в карте факторов и их ранжированными критериями отбираются наиболее важные  из них, которые в наибольшей степени отвечают требованиям желаемого кандидата. </w:t>
      </w:r>
    </w:p>
    <w:p w:rsidR="00267D22" w:rsidRPr="004F1480" w:rsidRDefault="00267D22" w:rsidP="003C3A3C">
      <w:pPr>
        <w:spacing w:after="0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480">
        <w:rPr>
          <w:rFonts w:ascii="Times New Roman" w:hAnsi="Times New Roman" w:cs="Times New Roman"/>
          <w:i/>
          <w:sz w:val="28"/>
          <w:szCs w:val="28"/>
        </w:rPr>
        <w:t>2 этап. Проведение собеседования.</w:t>
      </w:r>
    </w:p>
    <w:p w:rsidR="00267D22" w:rsidRPr="004F1480" w:rsidRDefault="00267D22" w:rsidP="003C3A3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Время работы – 40 минут.</w:t>
      </w:r>
    </w:p>
    <w:p w:rsidR="00267D22" w:rsidRPr="004F1480" w:rsidRDefault="00267D22" w:rsidP="003C3A3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Директор образовательного учреждения зачитывает информационную справку о работе образовательного учреждения, объявляет о наличии вакантных мест.</w:t>
      </w:r>
    </w:p>
    <w:p w:rsidR="00267D22" w:rsidRPr="004F1480" w:rsidRDefault="00267D22" w:rsidP="003C3A3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Приглашение кандидатов на вакантные должности.  Проведение выступления кандидатов. </w:t>
      </w:r>
    </w:p>
    <w:p w:rsidR="00267D22" w:rsidRPr="004F1480" w:rsidRDefault="00267D22" w:rsidP="003C3A3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Организация собеседования с каждым из них. На каждого участника отводится по 5- 7 минут. В ходе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собеседования задаются вопросы.</w:t>
      </w:r>
    </w:p>
    <w:p w:rsidR="00267D22" w:rsidRPr="004F1480" w:rsidRDefault="00267D22" w:rsidP="003C3A3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По окончании собеседования кандидат удаляется для ожидания решения, а комиссия проводит открытое обсуждение качеств кандидата, определяет наибольшее соответствие квалификационным характеристикам и выносит вердикт.</w:t>
      </w:r>
    </w:p>
    <w:p w:rsidR="00267D22" w:rsidRPr="004F1480" w:rsidRDefault="00267D22" w:rsidP="003C3A3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 xml:space="preserve">Комиссия приглашает всех кандидатов для сообщения о своем решении. Кандидатам, не прошедшим отборочных мероприятий, комиссия дает аргументированный отказ с перечислением причин, по которым они не прошли отбор. </w:t>
      </w:r>
    </w:p>
    <w:p w:rsidR="00267D22" w:rsidRPr="000E6B19" w:rsidRDefault="00267D22" w:rsidP="003C3A3C">
      <w:pPr>
        <w:numPr>
          <w:ilvl w:val="1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6B19">
        <w:rPr>
          <w:rFonts w:ascii="Times New Roman" w:hAnsi="Times New Roman" w:cs="Times New Roman"/>
          <w:sz w:val="28"/>
          <w:szCs w:val="28"/>
        </w:rPr>
        <w:t xml:space="preserve">Члены комиссии поздравляют кандидатов, прошедших отбор, с принятием их на работу, директор заключает с ними трудовой договор </w:t>
      </w:r>
    </w:p>
    <w:p w:rsidR="00267D22" w:rsidRPr="000E6B19" w:rsidRDefault="00267D22" w:rsidP="003C3A3C">
      <w:pPr>
        <w:spacing w:after="0"/>
        <w:ind w:left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6B19">
        <w:rPr>
          <w:rFonts w:ascii="Times New Roman" w:hAnsi="Times New Roman" w:cs="Times New Roman"/>
          <w:i/>
          <w:sz w:val="28"/>
          <w:szCs w:val="28"/>
        </w:rPr>
        <w:t>3 этап. Самооценка.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lastRenderedPageBreak/>
        <w:t>Время работы – 10 минут.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Подведение итогов занятия: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обмен мнениями между участниками игры</w:t>
      </w:r>
    </w:p>
    <w:p w:rsidR="00267D22" w:rsidRPr="004F1480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80">
        <w:rPr>
          <w:rFonts w:ascii="Times New Roman" w:hAnsi="Times New Roman" w:cs="Times New Roman"/>
          <w:sz w:val="28"/>
          <w:szCs w:val="28"/>
        </w:rPr>
        <w:t>- определение ус</w:t>
      </w:r>
      <w:r>
        <w:rPr>
          <w:rFonts w:ascii="Times New Roman" w:hAnsi="Times New Roman" w:cs="Times New Roman"/>
          <w:sz w:val="28"/>
          <w:szCs w:val="28"/>
        </w:rPr>
        <w:t>пехов и ошибок участников игры</w:t>
      </w:r>
    </w:p>
    <w:p w:rsidR="00267D22" w:rsidRDefault="00267D22" w:rsidP="003C3A3C">
      <w:pPr>
        <w:pStyle w:val="3"/>
        <w:spacing w:after="0"/>
        <w:ind w:left="-284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267D22" w:rsidRPr="004F1480" w:rsidRDefault="00267D22" w:rsidP="003C3A3C">
      <w:pPr>
        <w:pStyle w:val="3"/>
        <w:spacing w:after="0"/>
        <w:ind w:left="-284"/>
        <w:jc w:val="center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ТРУДОВОЙ  ДОГОВОР № ____</w:t>
      </w:r>
    </w:p>
    <w:p w:rsidR="00267D22" w:rsidRPr="004F1480" w:rsidRDefault="00267D22" w:rsidP="003C3A3C">
      <w:pPr>
        <w:pStyle w:val="3"/>
        <w:spacing w:after="0"/>
        <w:ind w:left="-284"/>
        <w:jc w:val="right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  <w:t>«_____» _____________20__г.</w:t>
      </w:r>
    </w:p>
    <w:p w:rsidR="00267D22" w:rsidRPr="004F1480" w:rsidRDefault="00267D22" w:rsidP="003C3A3C">
      <w:pPr>
        <w:pStyle w:val="3"/>
        <w:spacing w:after="0"/>
        <w:ind w:left="-284" w:firstLine="567"/>
        <w:rPr>
          <w:rFonts w:ascii="Times New Roman" w:hAnsi="Times New Roman"/>
          <w:iCs/>
          <w:sz w:val="28"/>
          <w:szCs w:val="28"/>
        </w:rPr>
      </w:pPr>
    </w:p>
    <w:p w:rsidR="00267D22" w:rsidRPr="004F1480" w:rsidRDefault="00267D22" w:rsidP="003C3A3C">
      <w:pPr>
        <w:pStyle w:val="3"/>
        <w:spacing w:after="0"/>
        <w:ind w:left="-284" w:firstLine="567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Образовательное учреждение, именуемое в дальнейшем «Работодатель», в лице директора ________________________, действующего на основании Устава </w:t>
      </w:r>
      <w:proofErr w:type="spellStart"/>
      <w:r w:rsidRPr="004F1480">
        <w:rPr>
          <w:rFonts w:ascii="Times New Roman" w:hAnsi="Times New Roman"/>
          <w:iCs/>
          <w:sz w:val="28"/>
          <w:szCs w:val="28"/>
        </w:rPr>
        <w:t>________зарегистрированного</w:t>
      </w:r>
      <w:proofErr w:type="spellEnd"/>
      <w:r w:rsidRPr="004F1480">
        <w:rPr>
          <w:rFonts w:ascii="Times New Roman" w:hAnsi="Times New Roman"/>
          <w:iCs/>
          <w:sz w:val="28"/>
          <w:szCs w:val="28"/>
        </w:rPr>
        <w:t xml:space="preserve"> Министерством по налогам и сборам ________________  и гражданин 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__________________________________________________________________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(фамилия, имя, отчество)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именуемый в дальнейшем «Работник», заключили настоящий трудовой договор о нижеследующем:</w:t>
      </w:r>
    </w:p>
    <w:p w:rsidR="00267D22" w:rsidRPr="004F1480" w:rsidRDefault="00267D22" w:rsidP="003C3A3C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Работник принимается на работу в      _________________________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для выполнения работы по  должности:_____________________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  <w:t xml:space="preserve">                                                      (наименование должности)</w:t>
      </w:r>
    </w:p>
    <w:p w:rsidR="00267D22" w:rsidRPr="004F1480" w:rsidRDefault="00267D22" w:rsidP="003C3A3C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Работнику устанавливается испытательный срок – </w:t>
      </w:r>
      <w:proofErr w:type="spellStart"/>
      <w:r w:rsidRPr="004F1480">
        <w:rPr>
          <w:rFonts w:ascii="Times New Roman" w:hAnsi="Times New Roman"/>
          <w:iCs/>
          <w:sz w:val="28"/>
          <w:szCs w:val="28"/>
        </w:rPr>
        <w:t>__________месяцев</w:t>
      </w:r>
      <w:proofErr w:type="spellEnd"/>
      <w:r w:rsidRPr="004F1480">
        <w:rPr>
          <w:rFonts w:ascii="Times New Roman" w:hAnsi="Times New Roman"/>
          <w:iCs/>
          <w:sz w:val="28"/>
          <w:szCs w:val="28"/>
        </w:rPr>
        <w:t>.</w:t>
      </w:r>
    </w:p>
    <w:p w:rsidR="00267D22" w:rsidRPr="004F1480" w:rsidRDefault="00267D22" w:rsidP="003C3A3C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Работа в __________ является для работника_______________________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(основным местом работы, совместительством).</w:t>
      </w:r>
    </w:p>
    <w:p w:rsidR="00267D22" w:rsidRPr="004F1480" w:rsidRDefault="00267D22" w:rsidP="003C3A3C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</w:p>
    <w:p w:rsidR="00267D22" w:rsidRPr="004F1480" w:rsidRDefault="00267D22" w:rsidP="003C3A3C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Настоящий трудовой договор заключен на:</w:t>
      </w:r>
    </w:p>
    <w:p w:rsidR="00267D22" w:rsidRPr="004F1480" w:rsidRDefault="00267D22" w:rsidP="003C3A3C">
      <w:pPr>
        <w:pStyle w:val="3"/>
        <w:numPr>
          <w:ilvl w:val="1"/>
          <w:numId w:val="6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неопределенный срок (бессрочный)</w:t>
      </w:r>
    </w:p>
    <w:p w:rsidR="00267D22" w:rsidRPr="004F1480" w:rsidRDefault="00267D22" w:rsidP="003C3A3C">
      <w:pPr>
        <w:pStyle w:val="3"/>
        <w:numPr>
          <w:ilvl w:val="1"/>
          <w:numId w:val="6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определенный срок __________________________________</w:t>
      </w:r>
    </w:p>
    <w:p w:rsidR="00267D22" w:rsidRPr="004F1480" w:rsidRDefault="00267D22" w:rsidP="003C3A3C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(указать причину заключения срочного договора)</w:t>
      </w:r>
    </w:p>
    <w:p w:rsidR="00267D22" w:rsidRPr="004F1480" w:rsidRDefault="00267D22" w:rsidP="003C3A3C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Срок действия договора: </w:t>
      </w:r>
      <w:r w:rsidRPr="004F1480">
        <w:rPr>
          <w:rFonts w:ascii="Times New Roman" w:hAnsi="Times New Roman"/>
          <w:iCs/>
          <w:sz w:val="28"/>
          <w:szCs w:val="28"/>
        </w:rPr>
        <w:tab/>
        <w:t>начало работы________________________</w:t>
      </w:r>
    </w:p>
    <w:p w:rsidR="00267D22" w:rsidRPr="004F1480" w:rsidRDefault="00267D22" w:rsidP="003C3A3C">
      <w:pPr>
        <w:pStyle w:val="3"/>
        <w:spacing w:after="0"/>
        <w:ind w:left="-284" w:firstLine="708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           окончание ___________________________</w:t>
      </w:r>
    </w:p>
    <w:p w:rsidR="00267D22" w:rsidRPr="004F1480" w:rsidRDefault="00267D22" w:rsidP="003C3A3C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Работник обязан: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6.1. Добросовестно выполнять свои трудовые обязанности по занимаемой должности в соответствии с требованиями о труде Российской Федерации, Уставом, должностными обязанностями.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6.2. Соблюдать трудовую дисциплину. Правила внутреннего трудового распорядка.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6.3. Соблюдать требования «Инструкции по охране труда и технике безопасности», «Противопожарной инструкции».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6.4. Бережно относится к имуществу работодателя.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6.5. Своевременно сообщать Работодателю, или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6.6. Своевременно оповещать администрацию о невозможности по уважительным причинам выполнять обусловленную договором работу.</w:t>
      </w:r>
    </w:p>
    <w:p w:rsidR="00267D22" w:rsidRPr="004F1480" w:rsidRDefault="00267D22" w:rsidP="003C3A3C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6.7. Иные обязанности ____________________________________</w:t>
      </w:r>
    </w:p>
    <w:p w:rsidR="00267D22" w:rsidRPr="004F1480" w:rsidRDefault="00267D22" w:rsidP="003C3A3C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lastRenderedPageBreak/>
        <w:t>Работник имеет право на:</w:t>
      </w:r>
    </w:p>
    <w:p w:rsidR="00267D22" w:rsidRPr="004F1480" w:rsidRDefault="00267D22" w:rsidP="003C3A3C">
      <w:pPr>
        <w:pStyle w:val="3"/>
        <w:numPr>
          <w:ilvl w:val="1"/>
          <w:numId w:val="4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Заключение, изменение,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267D22" w:rsidRPr="004F1480" w:rsidRDefault="00267D22" w:rsidP="003C3A3C">
      <w:pPr>
        <w:pStyle w:val="3"/>
        <w:numPr>
          <w:ilvl w:val="1"/>
          <w:numId w:val="4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Предоставление работы, обусловленной трудовым договором;</w:t>
      </w:r>
    </w:p>
    <w:p w:rsidR="00267D22" w:rsidRPr="004F1480" w:rsidRDefault="00267D22" w:rsidP="003C3A3C">
      <w:pPr>
        <w:pStyle w:val="3"/>
        <w:numPr>
          <w:ilvl w:val="1"/>
          <w:numId w:val="4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Своевременную и в полном объеме выплату заработной платы;</w:t>
      </w:r>
    </w:p>
    <w:p w:rsidR="00267D22" w:rsidRPr="004F1480" w:rsidRDefault="00267D22" w:rsidP="003C3A3C">
      <w:pPr>
        <w:pStyle w:val="3"/>
        <w:numPr>
          <w:ilvl w:val="1"/>
          <w:numId w:val="4"/>
        </w:numPr>
        <w:tabs>
          <w:tab w:val="num" w:pos="-284"/>
        </w:tabs>
        <w:suppressAutoHyphens w:val="0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Оборудование рабочего места в соответствии с требованиями охраны труда и техники безопасности.</w:t>
      </w:r>
    </w:p>
    <w:p w:rsidR="00267D22" w:rsidRPr="004F1480" w:rsidRDefault="00267D22" w:rsidP="003C3A3C">
      <w:pPr>
        <w:pStyle w:val="3"/>
        <w:numPr>
          <w:ilvl w:val="0"/>
          <w:numId w:val="5"/>
        </w:numPr>
        <w:suppressAutoHyphens w:val="0"/>
        <w:spacing w:after="0"/>
        <w:ind w:left="-284" w:firstLine="0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Работодатель имеет право: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8.1. Заключать, изменять и расторгать трудовой договор с Работником в порядке и на условиях, установленных законодательством РФ.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8.2. Привлекать Работника к дисциплинарной и материальной ответственности в порядке, предусмотренном трудовым законодательством РФ.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9.  Работодатель обязан: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9.1. Предоставлять работу, обусловленную трудовым договором.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9.2. Обеспечивать безопасность труда и условия, отвечающие требованиям охраны и гигиены труда, оборудовать рабочее место Работника.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9.3. Выплачивать в полном размере заработную плату, в сроки, установленные коллективным договором.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9.4. Осуществлять социальное страхование в порядке, установленном федеральными законами.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10. Заработная плата и условия труда работника.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10.1. Работнику устанавливается _________________ рабочая неделя продолжительностью ____ часов. 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Выходными днями являются _______________________________________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10.2. Работнику устанавливается должностной оклад ___________________.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F1480">
        <w:rPr>
          <w:rFonts w:ascii="Times New Roman" w:hAnsi="Times New Roman"/>
          <w:iCs/>
          <w:sz w:val="28"/>
          <w:szCs w:val="28"/>
        </w:rPr>
        <w:t>10.3. Надбавки и доплаты устанавливаются в соответствии с</w:t>
      </w:r>
      <w:r w:rsidRPr="004F1480">
        <w:rPr>
          <w:rFonts w:ascii="Times New Roman" w:hAnsi="Times New Roman"/>
          <w:iCs/>
          <w:sz w:val="28"/>
          <w:szCs w:val="28"/>
          <w:u w:val="single"/>
        </w:rPr>
        <w:t xml:space="preserve"> «Положением об оплате труда в </w:t>
      </w:r>
      <w:r w:rsidRPr="004F1480">
        <w:rPr>
          <w:rFonts w:ascii="Times New Roman" w:hAnsi="Times New Roman"/>
          <w:iCs/>
          <w:sz w:val="28"/>
          <w:szCs w:val="28"/>
        </w:rPr>
        <w:t>____________________________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10.4. Работа в выходной и нерабочий праздничный день оплачивается в двойном размере.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10.5. Ежегодный оплачиваемый отпуск предоставляется в соответствии с графиком отпусков продолжительностью: _____________________ календарных дней.</w:t>
      </w:r>
    </w:p>
    <w:p w:rsidR="00267D22" w:rsidRPr="004F1480" w:rsidRDefault="00267D22" w:rsidP="003C3A3C">
      <w:pPr>
        <w:pStyle w:val="3"/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10.6. Другие условия договора ___________________________</w:t>
      </w:r>
    </w:p>
    <w:p w:rsidR="00267D22" w:rsidRPr="004F1480" w:rsidRDefault="00267D22" w:rsidP="003C3A3C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Директор Работник</w:t>
      </w:r>
    </w:p>
    <w:p w:rsidR="00267D22" w:rsidRPr="004F1480" w:rsidRDefault="00267D22" w:rsidP="003C3A3C">
      <w:pPr>
        <w:pStyle w:val="3"/>
        <w:spacing w:after="0"/>
        <w:ind w:left="-284"/>
        <w:jc w:val="right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  <w:t>___________________</w:t>
      </w:r>
    </w:p>
    <w:p w:rsidR="00267D22" w:rsidRPr="004F1480" w:rsidRDefault="00267D22" w:rsidP="003C3A3C">
      <w:pPr>
        <w:pStyle w:val="3"/>
        <w:spacing w:after="0"/>
        <w:ind w:left="-284" w:firstLine="708"/>
        <w:jc w:val="right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  <w:t>подпись</w:t>
      </w:r>
    </w:p>
    <w:p w:rsidR="00267D22" w:rsidRPr="004F1480" w:rsidRDefault="00267D22" w:rsidP="003C3A3C">
      <w:pPr>
        <w:pStyle w:val="3"/>
        <w:spacing w:after="0"/>
        <w:ind w:left="-284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«____»______________ 200___г.</w:t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  <w:r w:rsidRPr="004F1480">
        <w:rPr>
          <w:rFonts w:ascii="Times New Roman" w:hAnsi="Times New Roman"/>
          <w:iCs/>
          <w:sz w:val="28"/>
          <w:szCs w:val="28"/>
        </w:rPr>
        <w:tab/>
      </w:r>
    </w:p>
    <w:p w:rsidR="00267D22" w:rsidRPr="004F1480" w:rsidRDefault="00267D22" w:rsidP="003C3A3C">
      <w:pPr>
        <w:pStyle w:val="3"/>
        <w:spacing w:after="0"/>
        <w:ind w:left="-284"/>
        <w:jc w:val="right"/>
        <w:rPr>
          <w:rFonts w:ascii="Times New Roman" w:hAnsi="Times New Roman"/>
          <w:iCs/>
          <w:sz w:val="28"/>
          <w:szCs w:val="28"/>
        </w:rPr>
      </w:pPr>
      <w:r w:rsidRPr="004F1480">
        <w:rPr>
          <w:rFonts w:ascii="Times New Roman" w:hAnsi="Times New Roman"/>
          <w:iCs/>
          <w:sz w:val="28"/>
          <w:szCs w:val="28"/>
        </w:rPr>
        <w:t>«_____»______________20___г.</w:t>
      </w:r>
    </w:p>
    <w:p w:rsidR="00267D22" w:rsidRDefault="00267D22" w:rsidP="003C3A3C">
      <w:pPr>
        <w:pStyle w:val="3"/>
        <w:spacing w:after="0"/>
        <w:jc w:val="center"/>
        <w:rPr>
          <w:b/>
          <w:i/>
          <w:iCs/>
        </w:rPr>
      </w:pP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5.1.3.  З</w:t>
      </w:r>
      <w:r w:rsidRPr="00AB3B6B">
        <w:rPr>
          <w:rFonts w:ascii="Times New Roman" w:hAnsi="Times New Roman" w:cs="Times New Roman"/>
          <w:b/>
          <w:sz w:val="28"/>
          <w:szCs w:val="28"/>
        </w:rPr>
        <w:t xml:space="preserve">адания для оценки знаний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умений У3</w:t>
      </w: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Устный опрос</w:t>
      </w:r>
    </w:p>
    <w:p w:rsidR="00267D22" w:rsidRPr="006C3093" w:rsidRDefault="00267D22" w:rsidP="003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093">
        <w:rPr>
          <w:rFonts w:ascii="Times New Roman" w:hAnsi="Times New Roman" w:cs="Times New Roman"/>
          <w:b/>
          <w:sz w:val="28"/>
          <w:szCs w:val="28"/>
        </w:rPr>
        <w:t>Цель устного опроса – оценить:</w:t>
      </w:r>
      <w:r w:rsidRPr="006C3093">
        <w:rPr>
          <w:rFonts w:ascii="Times New Roman" w:hAnsi="Times New Roman" w:cs="Times New Roman"/>
          <w:sz w:val="28"/>
          <w:szCs w:val="28"/>
        </w:rPr>
        <w:t xml:space="preserve"> усвоение основных понятий, терминов, категорий.</w:t>
      </w:r>
    </w:p>
    <w:p w:rsidR="00267D22" w:rsidRDefault="00267D22" w:rsidP="003C3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3C3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7D22" w:rsidRPr="006C3093" w:rsidRDefault="00267D22" w:rsidP="003C3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093">
        <w:rPr>
          <w:rFonts w:ascii="Times New Roman" w:hAnsi="Times New Roman" w:cs="Times New Roman"/>
          <w:b/>
          <w:sz w:val="28"/>
          <w:szCs w:val="28"/>
        </w:rPr>
        <w:t xml:space="preserve">Типовые задания для устного опроса: </w:t>
      </w:r>
    </w:p>
    <w:p w:rsidR="00267D22" w:rsidRPr="00081C54" w:rsidRDefault="00267D22" w:rsidP="003C3A3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C54">
        <w:rPr>
          <w:rFonts w:ascii="Times New Roman" w:eastAsia="Times New Roman" w:hAnsi="Times New Roman" w:cs="Times New Roman"/>
          <w:sz w:val="28"/>
          <w:szCs w:val="28"/>
        </w:rPr>
        <w:t>Что такое резюме? Какова его цель?</w:t>
      </w:r>
    </w:p>
    <w:p w:rsidR="00267D22" w:rsidRPr="00081C54" w:rsidRDefault="00267D22" w:rsidP="003C3A3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C54">
        <w:rPr>
          <w:rFonts w:ascii="Times New Roman" w:eastAsia="Times New Roman" w:hAnsi="Times New Roman" w:cs="Times New Roman"/>
          <w:sz w:val="28"/>
          <w:szCs w:val="28"/>
        </w:rPr>
        <w:t>Какова структура и основные требования к составлению резюме?</w:t>
      </w:r>
    </w:p>
    <w:p w:rsidR="00267D22" w:rsidRPr="00081C54" w:rsidRDefault="00267D22" w:rsidP="003C3A3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C54">
        <w:rPr>
          <w:rFonts w:ascii="Times New Roman" w:eastAsia="Times New Roman" w:hAnsi="Times New Roman" w:cs="Times New Roman"/>
          <w:sz w:val="28"/>
          <w:szCs w:val="28"/>
        </w:rPr>
        <w:t>В каких случаях составляется сопроводительное письмо к резюме? С какой целью?</w:t>
      </w:r>
    </w:p>
    <w:p w:rsidR="00267D22" w:rsidRPr="00686B61" w:rsidRDefault="00267D22" w:rsidP="003C3A3C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267D22" w:rsidRPr="00686B61" w:rsidRDefault="00267D22" w:rsidP="003C3A3C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«5»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- отвечает на вопрос в полном объеме, использует при  ответе профессиональную терминологию, ответ построен логично, использует дополнительные источники информации, владеет грамотной речью, отвечает на все дополнительные вопросы.</w:t>
      </w:r>
    </w:p>
    <w:p w:rsidR="00267D22" w:rsidRPr="00686B61" w:rsidRDefault="00267D22" w:rsidP="003C3A3C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«4» -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 в полном объеме, использует при  ответе профессиональную терминологию с допустимыми неточностями, ответ построен недостаточно логично,  владеет грамотной речью, отвечает на все дополнительные вопросы.</w:t>
      </w:r>
    </w:p>
    <w:p w:rsidR="00267D22" w:rsidRPr="00686B61" w:rsidRDefault="00267D22" w:rsidP="003C3A3C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 xml:space="preserve">«3» 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>- Знает и понимает основные положения учебного материала, но не полностью и непоследовательно его излагает. При ответе допускает неточности в определении понятий.</w:t>
      </w:r>
    </w:p>
    <w:p w:rsidR="00267D22" w:rsidRDefault="00267D22" w:rsidP="003C3A3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- не знает и не понимает основные положения учебного материала, не дает ответа на поставленный вопрос.</w:t>
      </w:r>
    </w:p>
    <w:p w:rsidR="00267D22" w:rsidRPr="00CC18CE" w:rsidRDefault="00267D22" w:rsidP="003C3A3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  <w:r w:rsidRPr="00CC18CE">
        <w:rPr>
          <w:rFonts w:ascii="Times New Roman" w:eastAsia="Times New Roman" w:hAnsi="Times New Roman" w:cs="Times New Roman"/>
          <w:sz w:val="28"/>
          <w:szCs w:val="28"/>
          <w:u w:val="single"/>
        </w:rPr>
        <w:t>Ситуационные задания</w:t>
      </w:r>
      <w:r w:rsidRPr="00CC18C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</w:p>
    <w:p w:rsidR="00267D22" w:rsidRPr="00380CAB" w:rsidRDefault="00267D22" w:rsidP="003C3A3C">
      <w:pPr>
        <w:spacing w:after="0"/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На собеседование на одну из ключевых должностей в компании пришел претендент, мужчина 30 лет. Данные его резюме, компетентность и опыт работы превышают ваши ожидания. Это "именно тот", кого вы так долго искали.</w:t>
      </w:r>
      <w:r w:rsidRPr="00380CAB">
        <w:rPr>
          <w:rFonts w:eastAsia="Times New Roman"/>
        </w:rPr>
        <w:t> </w:t>
      </w:r>
    </w:p>
    <w:p w:rsidR="00267D22" w:rsidRPr="00380CAB" w:rsidRDefault="00267D22" w:rsidP="003C3A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И вот соискатель сидит перед вами в весьма небрежной позе. Одна из первых его фраз звучит так:</w:t>
      </w:r>
    </w:p>
    <w:p w:rsidR="00267D22" w:rsidRPr="00380CAB" w:rsidRDefault="00267D22" w:rsidP="003C3A3C">
      <w:pPr>
        <w:spacing w:after="0"/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- Ну, давайте, задавайте мне свои вопросы. Я даже знаю, о чем именно вы меня спросите. Я все вопросы знаю наизусть.</w:t>
      </w:r>
      <w:r w:rsidRPr="00380CAB">
        <w:rPr>
          <w:rFonts w:eastAsia="Times New Roman"/>
        </w:rPr>
        <w:t> </w:t>
      </w:r>
    </w:p>
    <w:p w:rsidR="00267D22" w:rsidRPr="00380CAB" w:rsidRDefault="00267D22" w:rsidP="003C3A3C">
      <w:pPr>
        <w:spacing w:after="0"/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А. Вопросы к менеджеру по персоналу:</w:t>
      </w:r>
      <w:r w:rsidRPr="00380CAB">
        <w:rPr>
          <w:rFonts w:eastAsia="Times New Roman"/>
        </w:rPr>
        <w:t> </w:t>
      </w:r>
    </w:p>
    <w:p w:rsidR="00267D22" w:rsidRPr="00380CAB" w:rsidRDefault="00267D22" w:rsidP="003C3A3C">
      <w:pPr>
        <w:spacing w:after="0"/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1. Почему кандидат так себя ведет?</w:t>
      </w:r>
      <w:r w:rsidRPr="00380CAB">
        <w:rPr>
          <w:rFonts w:eastAsia="Times New Roman"/>
        </w:rPr>
        <w:t> </w:t>
      </w:r>
    </w:p>
    <w:p w:rsidR="00267D22" w:rsidRPr="00380CAB" w:rsidRDefault="00267D22" w:rsidP="003C3A3C">
      <w:pPr>
        <w:spacing w:after="0"/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2. Чего он хочет добиться этими словами?</w:t>
      </w:r>
      <w:r w:rsidRPr="00380CAB">
        <w:rPr>
          <w:rFonts w:eastAsia="Times New Roman"/>
        </w:rPr>
        <w:t> </w:t>
      </w:r>
    </w:p>
    <w:p w:rsidR="00267D22" w:rsidRPr="00380CAB" w:rsidRDefault="00267D22" w:rsidP="003C3A3C">
      <w:pPr>
        <w:spacing w:after="0"/>
        <w:ind w:firstLine="709"/>
        <w:jc w:val="both"/>
        <w:rPr>
          <w:rFonts w:eastAsia="Times New Roman"/>
        </w:rPr>
      </w:pPr>
      <w:proofErr w:type="gramStart"/>
      <w:r w:rsidRPr="00380CAB">
        <w:rPr>
          <w:rFonts w:ascii="Times New Roman" w:eastAsia="Times New Roman" w:hAnsi="Times New Roman" w:cs="Times New Roman"/>
          <w:sz w:val="28"/>
          <w:szCs w:val="28"/>
        </w:rPr>
        <w:t>Б.</w:t>
      </w:r>
      <w:proofErr w:type="gramEnd"/>
      <w:r w:rsidRPr="00380CAB">
        <w:rPr>
          <w:rFonts w:ascii="Times New Roman" w:eastAsia="Times New Roman" w:hAnsi="Times New Roman" w:cs="Times New Roman"/>
          <w:sz w:val="28"/>
          <w:szCs w:val="28"/>
        </w:rPr>
        <w:t xml:space="preserve"> Какой из перечисленных ниже вариантов ответа вы выберете:</w:t>
      </w:r>
      <w:r w:rsidRPr="00380CAB">
        <w:rPr>
          <w:rFonts w:eastAsia="Times New Roman"/>
        </w:rPr>
        <w:t> </w:t>
      </w:r>
    </w:p>
    <w:p w:rsidR="00267D22" w:rsidRPr="00380CAB" w:rsidRDefault="00267D22" w:rsidP="003C3A3C">
      <w:pPr>
        <w:spacing w:after="0"/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1. Очень хорошо, что вы их знаете. Давайте начнем…</w:t>
      </w:r>
      <w:r w:rsidRPr="00380CAB">
        <w:rPr>
          <w:rFonts w:eastAsia="Times New Roman"/>
        </w:rPr>
        <w:t> </w:t>
      </w:r>
    </w:p>
    <w:p w:rsidR="00267D22" w:rsidRPr="00380CAB" w:rsidRDefault="00267D22" w:rsidP="003C3A3C">
      <w:pPr>
        <w:spacing w:after="0"/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2. А почему вы думаете, что знаете, какие вопросы я собираюсь задать?</w:t>
      </w:r>
      <w:r w:rsidRPr="00380CAB">
        <w:rPr>
          <w:rFonts w:eastAsia="Times New Roman"/>
        </w:rPr>
        <w:t> </w:t>
      </w:r>
    </w:p>
    <w:p w:rsidR="00267D22" w:rsidRPr="00380CAB" w:rsidRDefault="00267D22" w:rsidP="003C3A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 xml:space="preserve">3. Вы пришли на собеседование. Значит, </w:t>
      </w:r>
      <w:proofErr w:type="gramStart"/>
      <w:r w:rsidRPr="00380CAB">
        <w:rPr>
          <w:rFonts w:ascii="Times New Roman" w:eastAsia="Times New Roman" w:hAnsi="Times New Roman" w:cs="Times New Roman"/>
          <w:sz w:val="28"/>
          <w:szCs w:val="28"/>
        </w:rPr>
        <w:t>заинтересованы</w:t>
      </w:r>
      <w:proofErr w:type="gramEnd"/>
      <w:r w:rsidRPr="00380CAB">
        <w:rPr>
          <w:rFonts w:ascii="Times New Roman" w:eastAsia="Times New Roman" w:hAnsi="Times New Roman" w:cs="Times New Roman"/>
          <w:sz w:val="28"/>
          <w:szCs w:val="28"/>
        </w:rPr>
        <w:t xml:space="preserve"> в этой работе. Поэтому, будьте добры, ведите себя уважительно.</w:t>
      </w:r>
    </w:p>
    <w:p w:rsidR="00267D22" w:rsidRPr="00380CAB" w:rsidRDefault="00267D22" w:rsidP="003C3A3C">
      <w:pPr>
        <w:spacing w:after="0"/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lastRenderedPageBreak/>
        <w:t>4. Вы слишком самоуверенны. Не боитесь, что это качество помешает вам в трудоустройстве?</w:t>
      </w:r>
      <w:r w:rsidRPr="00380CAB">
        <w:rPr>
          <w:rFonts w:eastAsia="Times New Roman"/>
        </w:rPr>
        <w:t> </w:t>
      </w:r>
    </w:p>
    <w:p w:rsidR="00267D22" w:rsidRPr="00380CAB" w:rsidRDefault="00267D22" w:rsidP="003C3A3C">
      <w:pPr>
        <w:spacing w:after="0"/>
        <w:ind w:firstLine="709"/>
        <w:jc w:val="both"/>
        <w:rPr>
          <w:rFonts w:eastAsia="Times New Roman"/>
        </w:rPr>
      </w:pPr>
      <w:r w:rsidRPr="00380CAB">
        <w:rPr>
          <w:rFonts w:ascii="Times New Roman" w:eastAsia="Times New Roman" w:hAnsi="Times New Roman" w:cs="Times New Roman"/>
          <w:sz w:val="28"/>
          <w:szCs w:val="28"/>
        </w:rPr>
        <w:t>5. Ваш собственный вариант ответа.</w:t>
      </w:r>
      <w:r w:rsidRPr="00380CAB">
        <w:rPr>
          <w:rFonts w:eastAsia="Times New Roman"/>
        </w:rPr>
        <w:t> </w:t>
      </w:r>
    </w:p>
    <w:p w:rsidR="00267D22" w:rsidRPr="00CC18CE" w:rsidRDefault="00267D22" w:rsidP="003C3A3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8CE">
        <w:rPr>
          <w:rFonts w:ascii="Times New Roman" w:eastAsia="Times New Roman" w:hAnsi="Times New Roman" w:cs="Times New Roman"/>
          <w:b/>
          <w:sz w:val="28"/>
          <w:szCs w:val="28"/>
        </w:rPr>
        <w:t>Упражнение «Цели карьеры»</w:t>
      </w:r>
    </w:p>
    <w:p w:rsidR="00267D22" w:rsidRPr="00761E7E" w:rsidRDefault="00267D22" w:rsidP="003C3A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7E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упражнения</w:t>
      </w:r>
      <w:r w:rsidRPr="00761E7E">
        <w:rPr>
          <w:rFonts w:ascii="Times New Roman" w:eastAsia="Times New Roman" w:hAnsi="Times New Roman" w:cs="Times New Roman"/>
          <w:sz w:val="28"/>
          <w:szCs w:val="28"/>
        </w:rPr>
        <w:t xml:space="preserve">: развитие у студентов навыков </w:t>
      </w:r>
      <w:proofErr w:type="spellStart"/>
      <w:r w:rsidRPr="00761E7E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761E7E">
        <w:rPr>
          <w:rFonts w:ascii="Times New Roman" w:eastAsia="Times New Roman" w:hAnsi="Times New Roman" w:cs="Times New Roman"/>
          <w:sz w:val="28"/>
          <w:szCs w:val="28"/>
        </w:rPr>
        <w:t>, умений планировать жизненный и профессиональный путь, развитие способности к воображению.</w:t>
      </w:r>
    </w:p>
    <w:p w:rsidR="00267D22" w:rsidRPr="00761E7E" w:rsidRDefault="00267D22" w:rsidP="003C3A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Проведение упражнения</w:t>
      </w:r>
      <w:r w:rsidRPr="00761E7E">
        <w:rPr>
          <w:rFonts w:ascii="Times New Roman" w:eastAsia="Times New Roman" w:hAnsi="Times New Roman" w:cs="Times New Roman"/>
          <w:spacing w:val="-4"/>
          <w:sz w:val="28"/>
          <w:szCs w:val="28"/>
        </w:rPr>
        <w:t>. Упражнение проводится в 3 этапа.</w:t>
      </w:r>
    </w:p>
    <w:p w:rsidR="00267D22" w:rsidRPr="00761E7E" w:rsidRDefault="00267D22" w:rsidP="003C3A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7E">
        <w:rPr>
          <w:rFonts w:ascii="Times New Roman" w:eastAsia="Times New Roman" w:hAnsi="Times New Roman" w:cs="Times New Roman"/>
          <w:i/>
          <w:iCs/>
          <w:sz w:val="28"/>
          <w:szCs w:val="28"/>
        </w:rPr>
        <w:t>1 этап</w:t>
      </w:r>
      <w:r w:rsidRPr="00761E7E">
        <w:rPr>
          <w:rFonts w:ascii="Times New Roman" w:eastAsia="Times New Roman" w:hAnsi="Times New Roman" w:cs="Times New Roman"/>
          <w:sz w:val="28"/>
          <w:szCs w:val="28"/>
        </w:rPr>
        <w:t>. Запишите 5 жизненных целей, которых вы хотите достичь в настоящее время. Формулируйте их в настоящем времени и утвердительной форме. Выберите одну цель из полученного списка – такую, от которой можно ожидать наибольшего влияния на вашу жизнь и карьеру. Запишите её на чистый лист бумаги. Определите срок ее достижения и составьте план действий.</w:t>
      </w:r>
    </w:p>
    <w:p w:rsidR="00267D22" w:rsidRPr="00761E7E" w:rsidRDefault="00267D22" w:rsidP="003C3A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7E">
        <w:rPr>
          <w:rFonts w:ascii="Times New Roman" w:eastAsia="Times New Roman" w:hAnsi="Times New Roman" w:cs="Times New Roman"/>
          <w:i/>
          <w:iCs/>
          <w:sz w:val="28"/>
          <w:szCs w:val="28"/>
        </w:rPr>
        <w:t>2 этап</w:t>
      </w:r>
      <w:r w:rsidRPr="00761E7E">
        <w:rPr>
          <w:rFonts w:ascii="Times New Roman" w:eastAsia="Times New Roman" w:hAnsi="Times New Roman" w:cs="Times New Roman"/>
          <w:sz w:val="28"/>
          <w:szCs w:val="28"/>
        </w:rPr>
        <w:t>. Представьте себя через 10 лет. Вновь определите 5 жизненных целей, которых вы хотите достичь. Выберите из них самую важную. Определите срок ее достижения и составьте план действий.</w:t>
      </w:r>
    </w:p>
    <w:p w:rsidR="00267D22" w:rsidRPr="00CC18CE" w:rsidRDefault="00267D22" w:rsidP="003C3A3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1E7E">
        <w:rPr>
          <w:rFonts w:ascii="Times New Roman" w:eastAsia="Times New Roman" w:hAnsi="Times New Roman" w:cs="Times New Roman"/>
          <w:i/>
          <w:iCs/>
          <w:sz w:val="28"/>
          <w:szCs w:val="28"/>
        </w:rPr>
        <w:t>3 этап</w:t>
      </w:r>
      <w:r w:rsidRPr="00761E7E">
        <w:rPr>
          <w:rFonts w:ascii="Times New Roman" w:eastAsia="Times New Roman" w:hAnsi="Times New Roman" w:cs="Times New Roman"/>
          <w:sz w:val="28"/>
          <w:szCs w:val="28"/>
        </w:rPr>
        <w:t>. Сравните ваши цели и ваши планы, составленные на 1 и 2 этапе упражнения. Есть ли различия? Подумайте, с чем они связаны? Сделайте для себя выводы.</w:t>
      </w:r>
      <w:r w:rsidRPr="00CC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5.1.4.  З</w:t>
      </w:r>
      <w:r w:rsidRPr="00AB3B6B">
        <w:rPr>
          <w:rFonts w:ascii="Times New Roman" w:hAnsi="Times New Roman" w:cs="Times New Roman"/>
          <w:b/>
          <w:sz w:val="28"/>
          <w:szCs w:val="28"/>
        </w:rPr>
        <w:t xml:space="preserve">адания для оценки знаний </w:t>
      </w:r>
      <w:r>
        <w:rPr>
          <w:rFonts w:ascii="Times New Roman" w:hAnsi="Times New Roman" w:cs="Times New Roman"/>
          <w:b/>
          <w:sz w:val="28"/>
          <w:szCs w:val="28"/>
        </w:rPr>
        <w:t>З5, 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267D22" w:rsidRPr="006C3093" w:rsidRDefault="00267D22" w:rsidP="003C3A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Письменная</w:t>
      </w:r>
      <w:r w:rsidRPr="006C3093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</w:p>
    <w:p w:rsidR="00267D22" w:rsidRPr="006C3093" w:rsidRDefault="00267D22" w:rsidP="003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093">
        <w:rPr>
          <w:rFonts w:ascii="Times New Roman" w:hAnsi="Times New Roman" w:cs="Times New Roman"/>
          <w:sz w:val="28"/>
          <w:szCs w:val="28"/>
        </w:rPr>
        <w:t xml:space="preserve">Проводится в качестве проверки выполнения домашнего задания или внеаудиторной самостоятельной работы. </w:t>
      </w:r>
    </w:p>
    <w:p w:rsidR="00267D22" w:rsidRPr="006C3093" w:rsidRDefault="00267D22" w:rsidP="003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093">
        <w:rPr>
          <w:rFonts w:ascii="Times New Roman" w:hAnsi="Times New Roman" w:cs="Times New Roman"/>
          <w:b/>
          <w:sz w:val="28"/>
          <w:szCs w:val="28"/>
        </w:rPr>
        <w:t xml:space="preserve">Цель письменной работы – </w:t>
      </w:r>
      <w:r w:rsidRPr="006C3093">
        <w:rPr>
          <w:rFonts w:ascii="Times New Roman" w:hAnsi="Times New Roman" w:cs="Times New Roman"/>
          <w:sz w:val="28"/>
          <w:szCs w:val="28"/>
        </w:rPr>
        <w:t>контроль уровня усвоения отдельной темы программы.</w:t>
      </w:r>
    </w:p>
    <w:p w:rsidR="00267D22" w:rsidRPr="006C3093" w:rsidRDefault="00267D22" w:rsidP="003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93">
        <w:rPr>
          <w:rFonts w:ascii="Times New Roman" w:hAnsi="Times New Roman" w:cs="Times New Roman"/>
          <w:b/>
          <w:sz w:val="28"/>
          <w:szCs w:val="28"/>
        </w:rPr>
        <w:t>Типовые задания для письменной работы</w:t>
      </w:r>
    </w:p>
    <w:p w:rsidR="00267D22" w:rsidRPr="006C3093" w:rsidRDefault="00267D22" w:rsidP="003C3A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трудовой адаптации</w:t>
      </w:r>
    </w:p>
    <w:p w:rsidR="00267D22" w:rsidRPr="006C3093" w:rsidRDefault="00267D22" w:rsidP="003C3A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факторы трудовой адаптации</w:t>
      </w:r>
    </w:p>
    <w:p w:rsidR="00267D22" w:rsidRPr="006C3093" w:rsidRDefault="00267D22" w:rsidP="003C3A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Субъективные факторы трудовой адаптации</w:t>
      </w:r>
    </w:p>
    <w:p w:rsidR="00267D22" w:rsidRPr="006C3093" w:rsidRDefault="00267D22" w:rsidP="003C3A3C">
      <w:pPr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C3093">
        <w:rPr>
          <w:rFonts w:ascii="Times New Roman" w:hAnsi="Times New Roman" w:cs="Times New Roman"/>
          <w:sz w:val="28"/>
          <w:szCs w:val="28"/>
        </w:rPr>
        <w:t>Время выполнения работы – 25 мин.</w:t>
      </w:r>
    </w:p>
    <w:p w:rsidR="00267D22" w:rsidRPr="006C3093" w:rsidRDefault="00267D22" w:rsidP="003C3A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093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работы.</w:t>
      </w:r>
      <w:r w:rsidRPr="006C309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67D22" w:rsidRPr="00686B61" w:rsidRDefault="00267D22" w:rsidP="003C3A3C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«5»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- отвечает на вопрос в полном объеме, использует при  ответе профессиональную терминологию, ответ построен логично, использует дополнительные источники информации, владеет грамотной речью, отвечает на все дополнительные вопросы.</w:t>
      </w:r>
    </w:p>
    <w:p w:rsidR="00267D22" w:rsidRPr="00686B61" w:rsidRDefault="00267D22" w:rsidP="003C3A3C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«4» -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 в полном объеме, использует при  ответе профессиональную терминологию с допустимыми неточностями, ответ 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построен недостаточно логично,  владеет грамотной речью, отвечает на все дополнительные вопросы.</w:t>
      </w:r>
    </w:p>
    <w:p w:rsidR="00267D22" w:rsidRPr="00686B61" w:rsidRDefault="00267D22" w:rsidP="003C3A3C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 xml:space="preserve">«3» 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>- Знает и понимает основные положения учебного материала, но не полностью и непоследовательно его излагает. При ответе допускает неточности в определении понятий.</w:t>
      </w:r>
    </w:p>
    <w:p w:rsidR="00267D22" w:rsidRPr="00686B61" w:rsidRDefault="00267D22" w:rsidP="003C3A3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6B61"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  <w:r w:rsidRPr="00686B61">
        <w:rPr>
          <w:rFonts w:ascii="Times New Roman" w:eastAsia="Times New Roman" w:hAnsi="Times New Roman" w:cs="Times New Roman"/>
          <w:sz w:val="28"/>
          <w:szCs w:val="28"/>
        </w:rPr>
        <w:t xml:space="preserve"> - не знает и не понимает основные положения учебного материала, не дает ответа на поставленный вопрос.</w:t>
      </w:r>
    </w:p>
    <w:p w:rsidR="00267D22" w:rsidRDefault="00267D22" w:rsidP="003C3A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Оценочные средства для проведения промежуточной аттестации</w:t>
      </w:r>
    </w:p>
    <w:p w:rsidR="00267D22" w:rsidRPr="007527FC" w:rsidRDefault="00267D22" w:rsidP="003C3A3C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B3B6B">
        <w:rPr>
          <w:sz w:val="28"/>
          <w:szCs w:val="28"/>
        </w:rPr>
        <w:t xml:space="preserve">Предметом оценки являются умения и знания. </w:t>
      </w:r>
    </w:p>
    <w:p w:rsidR="00267D22" w:rsidRPr="00081C54" w:rsidRDefault="00267D22" w:rsidP="003C3A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81C54">
        <w:rPr>
          <w:rFonts w:ascii="Times New Roman" w:eastAsia="TimesNewRomanPS-BoldMT" w:hAnsi="Times New Roman" w:cs="Times New Roman"/>
          <w:sz w:val="28"/>
          <w:szCs w:val="28"/>
        </w:rPr>
        <w:t>Промежуточная аттестация по учебной дисциплине проводится путем накопительной оценки выполнения заданий на практических занятиях, а также в процессе самостоятельной работы студента.</w:t>
      </w:r>
    </w:p>
    <w:p w:rsidR="00267D22" w:rsidRPr="00081C54" w:rsidRDefault="00267D22" w:rsidP="003C3A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81C54">
        <w:rPr>
          <w:rFonts w:ascii="Times New Roman" w:eastAsia="TimesNewRomanPS-BoldMT" w:hAnsi="Times New Roman" w:cs="Times New Roman"/>
          <w:sz w:val="28"/>
          <w:szCs w:val="28"/>
        </w:rPr>
        <w:t>Назначение материала для практических занятий - содействовать выработке основных умений и компетенций. В ходе практических занятий теоретические положения иллюстрируются статистическими материалами, проводятся соответствующие расчеты, разбираются проблемные ситуации.</w:t>
      </w:r>
    </w:p>
    <w:p w:rsidR="00267D22" w:rsidRPr="00081C54" w:rsidRDefault="00267D22" w:rsidP="003C3A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81C54">
        <w:rPr>
          <w:rFonts w:ascii="Times New Roman" w:eastAsia="TimesNewRomanPS-BoldMT" w:hAnsi="Times New Roman" w:cs="Times New Roman"/>
          <w:sz w:val="28"/>
          <w:szCs w:val="28"/>
        </w:rPr>
        <w:t>Комплекс заданий для практической работы по дисциплине включает практические, ситуационные задания, тестовые задания.</w:t>
      </w:r>
    </w:p>
    <w:p w:rsidR="00267D22" w:rsidRPr="00081C54" w:rsidRDefault="00267D22" w:rsidP="003C3A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C54">
        <w:rPr>
          <w:rFonts w:ascii="Times New Roman" w:eastAsia="Times New Roman" w:hAnsi="Times New Roman" w:cs="Times New Roman"/>
          <w:sz w:val="28"/>
          <w:szCs w:val="28"/>
        </w:rPr>
        <w:t xml:space="preserve">Формой промежуточной аттестации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</w:t>
      </w:r>
      <w:r w:rsidRPr="00081C54">
        <w:rPr>
          <w:rFonts w:ascii="Times New Roman" w:eastAsia="Times New Roman" w:hAnsi="Times New Roman" w:cs="Times New Roman"/>
          <w:sz w:val="28"/>
          <w:szCs w:val="28"/>
        </w:rPr>
        <w:t>зачет. Условием допуска к зачету является посещение не менее 80% от общего количества часов аудиторных занятий, достаточное количество текущих оценок, позволяющее преподавателю сделать выводы об освоении обучающимся программы учебной дисциплины защита всех практических работ, защита рефератов, выполнение индивидуальных и домашних заданий.</w:t>
      </w:r>
    </w:p>
    <w:p w:rsidR="00267D22" w:rsidRPr="00081C54" w:rsidRDefault="00267D22" w:rsidP="003C3A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C54">
        <w:rPr>
          <w:rFonts w:ascii="Times New Roman" w:eastAsia="Times New Roman" w:hAnsi="Times New Roman" w:cs="Times New Roman"/>
          <w:sz w:val="28"/>
          <w:szCs w:val="28"/>
        </w:rPr>
        <w:t>КРИТЕРИИ ОЦЕНКИ ЗНАНИЙ И УМЕНИЙ СТУДЕНТОВ</w:t>
      </w: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22" w:rsidRPr="00095340" w:rsidRDefault="00267D22" w:rsidP="003C3A3C">
      <w:pPr>
        <w:spacing w:after="0"/>
        <w:rPr>
          <w:rFonts w:ascii="Times New Roman" w:hAnsi="Times New Roman" w:cs="Times New Roman"/>
          <w:b/>
        </w:rPr>
      </w:pPr>
      <w:r w:rsidRPr="00095340">
        <w:rPr>
          <w:rFonts w:ascii="Times New Roman" w:hAnsi="Times New Roman" w:cs="Times New Roman"/>
          <w:b/>
        </w:rPr>
        <w:t>ВОПРОСЫ К</w:t>
      </w:r>
      <w:r>
        <w:rPr>
          <w:rFonts w:ascii="Times New Roman" w:hAnsi="Times New Roman" w:cs="Times New Roman"/>
          <w:b/>
        </w:rPr>
        <w:t xml:space="preserve"> ДИФФЕРЕНЦИРОВАННОМУ</w:t>
      </w:r>
      <w:r w:rsidRPr="00095340">
        <w:rPr>
          <w:rFonts w:ascii="Times New Roman" w:hAnsi="Times New Roman" w:cs="Times New Roman"/>
          <w:b/>
        </w:rPr>
        <w:t xml:space="preserve"> ЗАЧЕТУ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Охарактеризуйте роль трудовой деятельности в жизни человека.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 вы понимаете концепцию «человеческих отношений»?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Каково, на ваш взгляд, значение трудовой мотивации в системе жизненных ценностей человека?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Перечислите основные аспекты удовлетворенности трудом.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При каких условиях возможна успешная реализация карьерных устремлений?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Что входит в понятие «технология эффективного трудоустройства»?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Каковы алгоритм  и  правила составления резюме?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Каких правил поведения необходимо придерживаться в ходе интервью при приеме на работу?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lastRenderedPageBreak/>
        <w:t>Каким принципам необходимо следовать при заполнении анкет в ходе поиска работы?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Каков порядок действий при приеме на работу?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Какие основные моменты должны быть отражены в трудовом договоре?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каковы условия успешного прохождения испытательного срока?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Что такое трудовая адаптация?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Какие действия необходимо выполнять работнику для успешной адаптации в организации?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Назовите основные причины конфликтов в организации и правила поведения в конфликтных ситуациях?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Охарактеризуйте основные подходы к оценке предложения о работе.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 эффективно провести переговоры о заработной плате?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Раскройте стратегии, тактики и виды общения.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Назовите правила критики в эффективной коммуникации.</w:t>
      </w:r>
    </w:p>
    <w:p w:rsidR="00267D22" w:rsidRPr="00095340" w:rsidRDefault="00267D22" w:rsidP="003C3A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340">
        <w:rPr>
          <w:rFonts w:ascii="Times New Roman" w:hAnsi="Times New Roman" w:cs="Times New Roman"/>
          <w:sz w:val="28"/>
          <w:szCs w:val="28"/>
        </w:rPr>
        <w:t>Какие организации оказывают помощь в трудоустройстве? Приведите примеры конкретных организаций, занимающихся трудоустройством в Вашем городе.</w:t>
      </w:r>
    </w:p>
    <w:p w:rsidR="00267D22" w:rsidRDefault="00267D22" w:rsidP="003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EA8" w:rsidRPr="00626BFE" w:rsidRDefault="00086EA8" w:rsidP="003C3A3C">
      <w:pPr>
        <w:spacing w:after="0"/>
        <w:rPr>
          <w:sz w:val="28"/>
          <w:szCs w:val="28"/>
        </w:rPr>
      </w:pPr>
    </w:p>
    <w:sectPr w:rsidR="00086EA8" w:rsidRPr="00626BFE" w:rsidSect="0053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2B5"/>
    <w:multiLevelType w:val="hybridMultilevel"/>
    <w:tmpl w:val="FC74B374"/>
    <w:lvl w:ilvl="0" w:tplc="F15A99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24255AA">
      <w:numFmt w:val="none"/>
      <w:lvlText w:val=""/>
      <w:lvlJc w:val="left"/>
      <w:pPr>
        <w:tabs>
          <w:tab w:val="num" w:pos="360"/>
        </w:tabs>
      </w:pPr>
    </w:lvl>
    <w:lvl w:ilvl="2" w:tplc="BBAC2E1E">
      <w:numFmt w:val="none"/>
      <w:lvlText w:val=""/>
      <w:lvlJc w:val="left"/>
      <w:pPr>
        <w:tabs>
          <w:tab w:val="num" w:pos="360"/>
        </w:tabs>
      </w:pPr>
    </w:lvl>
    <w:lvl w:ilvl="3" w:tplc="8A985518">
      <w:numFmt w:val="none"/>
      <w:lvlText w:val=""/>
      <w:lvlJc w:val="left"/>
      <w:pPr>
        <w:tabs>
          <w:tab w:val="num" w:pos="360"/>
        </w:tabs>
      </w:pPr>
    </w:lvl>
    <w:lvl w:ilvl="4" w:tplc="FADA01DE">
      <w:numFmt w:val="none"/>
      <w:lvlText w:val=""/>
      <w:lvlJc w:val="left"/>
      <w:pPr>
        <w:tabs>
          <w:tab w:val="num" w:pos="360"/>
        </w:tabs>
      </w:pPr>
    </w:lvl>
    <w:lvl w:ilvl="5" w:tplc="08920356">
      <w:numFmt w:val="none"/>
      <w:lvlText w:val=""/>
      <w:lvlJc w:val="left"/>
      <w:pPr>
        <w:tabs>
          <w:tab w:val="num" w:pos="360"/>
        </w:tabs>
      </w:pPr>
    </w:lvl>
    <w:lvl w:ilvl="6" w:tplc="6BB2153E">
      <w:numFmt w:val="none"/>
      <w:lvlText w:val=""/>
      <w:lvlJc w:val="left"/>
      <w:pPr>
        <w:tabs>
          <w:tab w:val="num" w:pos="360"/>
        </w:tabs>
      </w:pPr>
    </w:lvl>
    <w:lvl w:ilvl="7" w:tplc="33605B0C">
      <w:numFmt w:val="none"/>
      <w:lvlText w:val=""/>
      <w:lvlJc w:val="left"/>
      <w:pPr>
        <w:tabs>
          <w:tab w:val="num" w:pos="360"/>
        </w:tabs>
      </w:pPr>
    </w:lvl>
    <w:lvl w:ilvl="8" w:tplc="509252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7C7369"/>
    <w:multiLevelType w:val="hybridMultilevel"/>
    <w:tmpl w:val="EC6A4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D797D"/>
    <w:multiLevelType w:val="multilevel"/>
    <w:tmpl w:val="913C27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C11E2F"/>
    <w:multiLevelType w:val="hybridMultilevel"/>
    <w:tmpl w:val="4FA2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5398A"/>
    <w:multiLevelType w:val="hybridMultilevel"/>
    <w:tmpl w:val="5E5C7F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47F88"/>
    <w:multiLevelType w:val="hybridMultilevel"/>
    <w:tmpl w:val="DF8A71D6"/>
    <w:lvl w:ilvl="0" w:tplc="7E90B9F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EA94B26C">
      <w:numFmt w:val="none"/>
      <w:lvlText w:val=""/>
      <w:lvlJc w:val="left"/>
      <w:pPr>
        <w:tabs>
          <w:tab w:val="num" w:pos="360"/>
        </w:tabs>
      </w:pPr>
    </w:lvl>
    <w:lvl w:ilvl="2" w:tplc="817A8CB8">
      <w:numFmt w:val="none"/>
      <w:lvlText w:val=""/>
      <w:lvlJc w:val="left"/>
      <w:pPr>
        <w:tabs>
          <w:tab w:val="num" w:pos="360"/>
        </w:tabs>
      </w:pPr>
    </w:lvl>
    <w:lvl w:ilvl="3" w:tplc="01F20638">
      <w:numFmt w:val="none"/>
      <w:lvlText w:val=""/>
      <w:lvlJc w:val="left"/>
      <w:pPr>
        <w:tabs>
          <w:tab w:val="num" w:pos="360"/>
        </w:tabs>
      </w:pPr>
    </w:lvl>
    <w:lvl w:ilvl="4" w:tplc="F2D8D0AE">
      <w:numFmt w:val="none"/>
      <w:lvlText w:val=""/>
      <w:lvlJc w:val="left"/>
      <w:pPr>
        <w:tabs>
          <w:tab w:val="num" w:pos="360"/>
        </w:tabs>
      </w:pPr>
    </w:lvl>
    <w:lvl w:ilvl="5" w:tplc="194CECE6">
      <w:numFmt w:val="none"/>
      <w:lvlText w:val=""/>
      <w:lvlJc w:val="left"/>
      <w:pPr>
        <w:tabs>
          <w:tab w:val="num" w:pos="360"/>
        </w:tabs>
      </w:pPr>
    </w:lvl>
    <w:lvl w:ilvl="6" w:tplc="F4AC2212">
      <w:numFmt w:val="none"/>
      <w:lvlText w:val=""/>
      <w:lvlJc w:val="left"/>
      <w:pPr>
        <w:tabs>
          <w:tab w:val="num" w:pos="360"/>
        </w:tabs>
      </w:pPr>
    </w:lvl>
    <w:lvl w:ilvl="7" w:tplc="6FE0501C">
      <w:numFmt w:val="none"/>
      <w:lvlText w:val=""/>
      <w:lvlJc w:val="left"/>
      <w:pPr>
        <w:tabs>
          <w:tab w:val="num" w:pos="360"/>
        </w:tabs>
      </w:pPr>
    </w:lvl>
    <w:lvl w:ilvl="8" w:tplc="CFFCA41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B17ABC"/>
    <w:multiLevelType w:val="hybridMultilevel"/>
    <w:tmpl w:val="BA7C9B58"/>
    <w:lvl w:ilvl="0" w:tplc="EF089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58E0"/>
    <w:multiLevelType w:val="hybridMultilevel"/>
    <w:tmpl w:val="BD9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25460"/>
    <w:multiLevelType w:val="multilevel"/>
    <w:tmpl w:val="1696BE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9">
    <w:nsid w:val="69570E97"/>
    <w:multiLevelType w:val="multilevel"/>
    <w:tmpl w:val="4A6EC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>
    <w:nsid w:val="72B671D1"/>
    <w:multiLevelType w:val="hybridMultilevel"/>
    <w:tmpl w:val="7AD4B312"/>
    <w:lvl w:ilvl="0" w:tplc="7FDE0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68D0"/>
    <w:multiLevelType w:val="hybridMultilevel"/>
    <w:tmpl w:val="6938E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E4A2D"/>
    <w:multiLevelType w:val="hybridMultilevel"/>
    <w:tmpl w:val="2764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6BFE"/>
    <w:rsid w:val="00086EA8"/>
    <w:rsid w:val="00267D22"/>
    <w:rsid w:val="003C3A3C"/>
    <w:rsid w:val="00535B79"/>
    <w:rsid w:val="00594511"/>
    <w:rsid w:val="005B38B5"/>
    <w:rsid w:val="00626BFE"/>
    <w:rsid w:val="00726FD2"/>
    <w:rsid w:val="0091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7D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6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UnicodeMS">
    <w:name w:val="Основной текст + Arial Unicode MS"/>
    <w:aliases w:val="9,5 pt,Курсив,Основной текст + 9"/>
    <w:uiPriority w:val="99"/>
    <w:rsid w:val="00267D2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eastAsia="ar-SA" w:bidi="ar-SA"/>
    </w:rPr>
  </w:style>
  <w:style w:type="paragraph" w:styleId="3">
    <w:name w:val="Body Text 3"/>
    <w:basedOn w:val="a"/>
    <w:link w:val="30"/>
    <w:uiPriority w:val="99"/>
    <w:semiHidden/>
    <w:unhideWhenUsed/>
    <w:rsid w:val="00267D22"/>
    <w:pPr>
      <w:suppressAutoHyphens/>
      <w:spacing w:after="120" w:line="240" w:lineRule="auto"/>
    </w:pPr>
    <w:rPr>
      <w:rFonts w:ascii="Courier New" w:eastAsia="Courier New" w:hAnsi="Courier New" w:cs="Times New Roman"/>
      <w:color w:val="000000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7D22"/>
    <w:rPr>
      <w:rFonts w:ascii="Courier New" w:eastAsia="Courier New" w:hAnsi="Courier New" w:cs="Times New Roman"/>
      <w:color w:val="000000"/>
      <w:kern w:val="1"/>
      <w:sz w:val="16"/>
      <w:szCs w:val="16"/>
      <w:lang w:eastAsia="ar-SA"/>
    </w:rPr>
  </w:style>
  <w:style w:type="character" w:styleId="a5">
    <w:name w:val="Strong"/>
    <w:uiPriority w:val="22"/>
    <w:qFormat/>
    <w:rsid w:val="00267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5148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7</cp:revision>
  <dcterms:created xsi:type="dcterms:W3CDTF">2021-02-25T11:10:00Z</dcterms:created>
  <dcterms:modified xsi:type="dcterms:W3CDTF">2021-03-14T07:16:00Z</dcterms:modified>
</cp:coreProperties>
</file>