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9" w:rsidRPr="006F79E9" w:rsidRDefault="00887969" w:rsidP="00887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9E9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887969" w:rsidRPr="006F79E9" w:rsidRDefault="00887969" w:rsidP="00887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9E9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887969" w:rsidRPr="006F79E9" w:rsidRDefault="00887969" w:rsidP="00887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9E9">
        <w:rPr>
          <w:rFonts w:ascii="Times New Roman" w:hAnsi="Times New Roman" w:cs="Times New Roman"/>
          <w:sz w:val="28"/>
          <w:szCs w:val="28"/>
        </w:rPr>
        <w:t>«ЕМЕЛЬЯНОВСКИЙ ДОРОЖНО - СТРОИТЕЛЬНЫЙ ТЕХНИКУМ»</w:t>
      </w:r>
    </w:p>
    <w:p w:rsidR="00887969" w:rsidRDefault="00887969" w:rsidP="00887969">
      <w:pPr>
        <w:jc w:val="center"/>
      </w:pPr>
    </w:p>
    <w:p w:rsidR="00887969" w:rsidRPr="00887969" w:rsidRDefault="00887969" w:rsidP="00887969"/>
    <w:p w:rsidR="00887969" w:rsidRPr="00887969" w:rsidRDefault="00887969" w:rsidP="00887969"/>
    <w:p w:rsidR="00887969" w:rsidRDefault="00887969" w:rsidP="00887969"/>
    <w:p w:rsidR="00887969" w:rsidRDefault="00887969" w:rsidP="00887969">
      <w:pPr>
        <w:pStyle w:val="4"/>
        <w:shd w:val="clear" w:color="auto" w:fill="auto"/>
        <w:spacing w:before="240" w:line="240" w:lineRule="auto"/>
        <w:ind w:firstLine="0"/>
        <w:rPr>
          <w:sz w:val="28"/>
          <w:szCs w:val="28"/>
        </w:rPr>
      </w:pPr>
      <w:r w:rsidRPr="006F79E9">
        <w:rPr>
          <w:sz w:val="28"/>
          <w:szCs w:val="28"/>
        </w:rPr>
        <w:t xml:space="preserve">РАБОЧАЯ ПРОГРАММА </w:t>
      </w:r>
    </w:p>
    <w:p w:rsidR="00887969" w:rsidRPr="00887969" w:rsidRDefault="00887969" w:rsidP="00F662FE">
      <w:pPr>
        <w:pStyle w:val="4"/>
        <w:shd w:val="clear" w:color="auto" w:fill="auto"/>
        <w:spacing w:before="240" w:after="24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Pr="00887969">
        <w:rPr>
          <w:sz w:val="28"/>
          <w:szCs w:val="28"/>
        </w:rPr>
        <w:t>чебной дисциплины</w:t>
      </w:r>
      <w:r>
        <w:rPr>
          <w:sz w:val="28"/>
          <w:szCs w:val="28"/>
        </w:rPr>
        <w:t>:</w:t>
      </w:r>
    </w:p>
    <w:p w:rsidR="00887969" w:rsidRPr="00887969" w:rsidRDefault="00887969" w:rsidP="00887969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ОП.13 </w:t>
      </w:r>
      <w:r w:rsidRPr="00887969">
        <w:rPr>
          <w:rFonts w:ascii="Times New Roman" w:eastAsia="Times New Roman" w:hAnsi="Times New Roman" w:cs="Times New Roman"/>
          <w:b/>
          <w:bCs/>
          <w:sz w:val="28"/>
          <w:szCs w:val="26"/>
        </w:rPr>
        <w:t>Организация обеспечения безопасности дорожного движения</w:t>
      </w:r>
    </w:p>
    <w:p w:rsidR="00887969" w:rsidRDefault="00887969" w:rsidP="00887969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BE2A2E" w:rsidRDefault="00887969" w:rsidP="00887969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по</w:t>
      </w:r>
      <w:r w:rsidRPr="00887969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специальности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среднего профессионального образования</w:t>
      </w:r>
      <w:r w:rsidR="003F7093">
        <w:rPr>
          <w:rFonts w:ascii="Times New Roman" w:hAnsi="Times New Roman" w:cs="Times New Roman"/>
          <w:b/>
          <w:bCs/>
          <w:sz w:val="28"/>
          <w:szCs w:val="26"/>
        </w:rPr>
        <w:t>:</w:t>
      </w:r>
    </w:p>
    <w:tbl>
      <w:tblPr>
        <w:tblW w:w="0" w:type="auto"/>
        <w:tblLook w:val="04A0"/>
      </w:tblPr>
      <w:tblGrid>
        <w:gridCol w:w="9571"/>
      </w:tblGrid>
      <w:tr w:rsidR="003F7093" w:rsidRPr="003F7093" w:rsidTr="00F966AC">
        <w:tc>
          <w:tcPr>
            <w:tcW w:w="9571" w:type="dxa"/>
            <w:hideMark/>
          </w:tcPr>
          <w:p w:rsidR="003F7093" w:rsidRPr="003F7093" w:rsidRDefault="003F7093" w:rsidP="00F966A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70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23.02.04 Техническая эксплуатация подъемно - транспортных, строительных, дорожных машин и оборудования (по отраслям)</w:t>
            </w:r>
            <w:r w:rsidRPr="003F7093">
              <w:rPr>
                <w:rFonts w:ascii="Times New Roman" w:eastAsia="TimesNewRomanPSMT" w:hAnsi="Times New Roman" w:cs="Times New Roman"/>
                <w:bCs/>
                <w:sz w:val="28"/>
                <w:szCs w:val="28"/>
                <w:u w:val="single"/>
              </w:rPr>
              <w:t>,</w:t>
            </w:r>
          </w:p>
        </w:tc>
      </w:tr>
    </w:tbl>
    <w:p w:rsidR="003F7093" w:rsidRPr="003F7093" w:rsidRDefault="003F7093" w:rsidP="003F7093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sz w:val="20"/>
          <w:szCs w:val="20"/>
        </w:rPr>
      </w:pPr>
      <w:r w:rsidRPr="003F7093">
        <w:rPr>
          <w:rFonts w:ascii="Times New Roman" w:eastAsia="TimesNewRomanPSMT" w:hAnsi="Times New Roman" w:cs="Times New Roman"/>
          <w:bCs/>
          <w:sz w:val="20"/>
          <w:szCs w:val="20"/>
        </w:rPr>
        <w:t>(код, наименование специальности)</w:t>
      </w:r>
    </w:p>
    <w:p w:rsidR="00887969" w:rsidRDefault="00887969" w:rsidP="00887969">
      <w:pPr>
        <w:jc w:val="center"/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Default="00887969" w:rsidP="00887969">
      <w:pPr>
        <w:rPr>
          <w:sz w:val="24"/>
        </w:rPr>
      </w:pPr>
    </w:p>
    <w:p w:rsidR="00887969" w:rsidRPr="00260ED2" w:rsidRDefault="004E1D84" w:rsidP="00887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D2">
        <w:rPr>
          <w:rFonts w:ascii="Times New Roman" w:hAnsi="Times New Roman" w:cs="Times New Roman"/>
          <w:b/>
          <w:sz w:val="28"/>
          <w:szCs w:val="28"/>
        </w:rPr>
        <w:t xml:space="preserve"> Емельяново</w:t>
      </w:r>
    </w:p>
    <w:p w:rsidR="00887969" w:rsidRDefault="00887969" w:rsidP="00887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969" w:rsidRPr="005F6940" w:rsidRDefault="00887969" w:rsidP="00A01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940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5F6940">
        <w:rPr>
          <w:rFonts w:ascii="Times New Roman" w:hAnsi="Times New Roman" w:cs="Times New Roman"/>
          <w:sz w:val="28"/>
          <w:szCs w:val="28"/>
        </w:rPr>
        <w:t xml:space="preserve">(базовый уровень) разработана на основе </w:t>
      </w:r>
      <w:r w:rsidRPr="005F6940">
        <w:rPr>
          <w:rFonts w:ascii="Times New Roman" w:hAnsi="Times New Roman" w:cs="Times New Roman"/>
          <w:sz w:val="28"/>
          <w:szCs w:val="28"/>
        </w:rPr>
        <w:t>Федера</w:t>
      </w:r>
      <w:r w:rsidR="005F6940"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5F6940">
        <w:rPr>
          <w:rFonts w:ascii="Times New Roman" w:hAnsi="Times New Roman" w:cs="Times New Roman"/>
          <w:sz w:val="28"/>
          <w:szCs w:val="28"/>
        </w:rPr>
        <w:t>гос</w:t>
      </w:r>
      <w:r w:rsidR="005F6940">
        <w:rPr>
          <w:rFonts w:ascii="Times New Roman" w:hAnsi="Times New Roman" w:cs="Times New Roman"/>
          <w:sz w:val="28"/>
          <w:szCs w:val="28"/>
        </w:rPr>
        <w:t xml:space="preserve">ударственного образовательного стандарта (далее – ФГОС) по специальности среднего </w:t>
      </w:r>
      <w:r w:rsidRPr="005F6940">
        <w:rPr>
          <w:rFonts w:ascii="Times New Roman" w:hAnsi="Times New Roman" w:cs="Times New Roman"/>
          <w:sz w:val="28"/>
          <w:szCs w:val="28"/>
        </w:rPr>
        <w:t>профессиональн</w:t>
      </w:r>
      <w:r w:rsidR="005F6940">
        <w:rPr>
          <w:rFonts w:ascii="Times New Roman" w:hAnsi="Times New Roman" w:cs="Times New Roman"/>
          <w:sz w:val="28"/>
          <w:szCs w:val="28"/>
        </w:rPr>
        <w:t>ого образования (далее</w:t>
      </w:r>
      <w:r w:rsidR="005F6940" w:rsidRPr="005F6940">
        <w:rPr>
          <w:rFonts w:ascii="Times New Roman" w:hAnsi="Times New Roman" w:cs="Times New Roman"/>
          <w:sz w:val="28"/>
          <w:szCs w:val="28"/>
        </w:rPr>
        <w:t xml:space="preserve"> СПО) </w:t>
      </w:r>
      <w:r w:rsidR="005F6940">
        <w:rPr>
          <w:rFonts w:ascii="Times New Roman" w:hAnsi="Times New Roman" w:cs="Times New Roman"/>
          <w:sz w:val="28"/>
          <w:szCs w:val="28"/>
        </w:rPr>
        <w:t>23.02.04 «Техническая эксплуатация</w:t>
      </w:r>
      <w:r w:rsidRPr="005F6940">
        <w:rPr>
          <w:rFonts w:ascii="Times New Roman" w:hAnsi="Times New Roman" w:cs="Times New Roman"/>
          <w:sz w:val="28"/>
          <w:szCs w:val="28"/>
        </w:rPr>
        <w:t xml:space="preserve"> подъемно-транспортных,  строительных, дорожных машин и оборудования (по отраслям)</w:t>
      </w:r>
      <w:r w:rsidR="005F6940" w:rsidRPr="005F6940">
        <w:rPr>
          <w:rFonts w:ascii="Times New Roman" w:hAnsi="Times New Roman" w:cs="Times New Roman"/>
          <w:sz w:val="28"/>
          <w:szCs w:val="28"/>
        </w:rPr>
        <w:t>»</w:t>
      </w:r>
    </w:p>
    <w:p w:rsidR="00887969" w:rsidRPr="005F6940" w:rsidRDefault="00887969" w:rsidP="005F6940">
      <w:pPr>
        <w:jc w:val="both"/>
        <w:rPr>
          <w:rFonts w:ascii="Times New Roman" w:hAnsi="Times New Roman" w:cs="Times New Roman"/>
          <w:sz w:val="28"/>
          <w:szCs w:val="28"/>
        </w:rPr>
      </w:pPr>
      <w:r w:rsidRPr="005F6940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5F6940">
        <w:rPr>
          <w:rFonts w:ascii="Times New Roman" w:hAnsi="Times New Roman" w:cs="Times New Roman"/>
          <w:sz w:val="28"/>
          <w:szCs w:val="28"/>
        </w:rPr>
        <w:t>к</w:t>
      </w:r>
      <w:r w:rsidRPr="005F6940">
        <w:rPr>
          <w:rFonts w:ascii="Times New Roman" w:hAnsi="Times New Roman" w:cs="Times New Roman"/>
          <w:sz w:val="28"/>
          <w:szCs w:val="28"/>
        </w:rPr>
        <w:t>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887969" w:rsidRPr="005F6940" w:rsidRDefault="00887969" w:rsidP="005F6940">
      <w:pPr>
        <w:jc w:val="both"/>
        <w:rPr>
          <w:rFonts w:ascii="Times New Roman" w:hAnsi="Times New Roman" w:cs="Times New Roman"/>
          <w:sz w:val="28"/>
          <w:szCs w:val="28"/>
        </w:rPr>
      </w:pPr>
      <w:r w:rsidRPr="005F6940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A01A3F">
        <w:rPr>
          <w:rFonts w:ascii="Times New Roman" w:hAnsi="Times New Roman" w:cs="Times New Roman"/>
          <w:sz w:val="28"/>
          <w:szCs w:val="28"/>
        </w:rPr>
        <w:t xml:space="preserve">Жилин Жан Роландович </w:t>
      </w:r>
      <w:r w:rsidRPr="005F6940">
        <w:rPr>
          <w:rFonts w:ascii="Times New Roman" w:hAnsi="Times New Roman" w:cs="Times New Roman"/>
          <w:sz w:val="28"/>
          <w:szCs w:val="28"/>
        </w:rPr>
        <w:t xml:space="preserve"> преподаватель краевого государственного автономного профессиональног</w:t>
      </w:r>
      <w:r w:rsidR="005F6940" w:rsidRPr="005F6940">
        <w:rPr>
          <w:rFonts w:ascii="Times New Roman" w:hAnsi="Times New Roman" w:cs="Times New Roman"/>
          <w:sz w:val="28"/>
          <w:szCs w:val="28"/>
        </w:rPr>
        <w:t>о образовательного учреждения «</w:t>
      </w:r>
      <w:r w:rsidRPr="005F6940"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техникум»</w:t>
      </w:r>
    </w:p>
    <w:p w:rsidR="00887969" w:rsidRDefault="00887969" w:rsidP="00887969">
      <w:pPr>
        <w:jc w:val="center"/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5F6940" w:rsidRDefault="005F6940" w:rsidP="00887969">
      <w:pPr>
        <w:pStyle w:val="4"/>
        <w:shd w:val="clear" w:color="auto" w:fill="auto"/>
        <w:spacing w:before="0" w:after="290" w:line="260" w:lineRule="exact"/>
        <w:ind w:firstLine="0"/>
        <w:rPr>
          <w:sz w:val="28"/>
          <w:szCs w:val="28"/>
        </w:rPr>
        <w:sectPr w:rsidR="005F69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969" w:rsidRPr="006F79E9" w:rsidRDefault="00887969" w:rsidP="00887969">
      <w:pPr>
        <w:pStyle w:val="4"/>
        <w:shd w:val="clear" w:color="auto" w:fill="auto"/>
        <w:spacing w:before="0" w:after="290" w:line="260" w:lineRule="exact"/>
        <w:ind w:firstLine="0"/>
        <w:rPr>
          <w:sz w:val="28"/>
          <w:szCs w:val="28"/>
        </w:rPr>
      </w:pPr>
      <w:r w:rsidRPr="006F79E9">
        <w:rPr>
          <w:sz w:val="28"/>
          <w:szCs w:val="28"/>
        </w:rPr>
        <w:lastRenderedPageBreak/>
        <w:t>СОДЕРЖАНИЕ</w:t>
      </w:r>
    </w:p>
    <w:p w:rsidR="005F6940" w:rsidRDefault="00887969" w:rsidP="00887969">
      <w:pPr>
        <w:pStyle w:val="4"/>
        <w:shd w:val="clear" w:color="auto" w:fill="auto"/>
        <w:tabs>
          <w:tab w:val="left" w:pos="341"/>
          <w:tab w:val="left" w:pos="8429"/>
        </w:tabs>
        <w:spacing w:before="0" w:line="485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 xml:space="preserve">1.ПАСПОРТ РАБОЧЕЙ ПРОГРАММЫ </w:t>
      </w:r>
    </w:p>
    <w:p w:rsidR="00887969" w:rsidRPr="006F79E9" w:rsidRDefault="00887969" w:rsidP="00887969">
      <w:pPr>
        <w:pStyle w:val="4"/>
        <w:shd w:val="clear" w:color="auto" w:fill="auto"/>
        <w:tabs>
          <w:tab w:val="left" w:pos="341"/>
          <w:tab w:val="left" w:pos="8429"/>
        </w:tabs>
        <w:spacing w:before="0" w:after="424" w:line="485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>УЧЕБНОЙ ДИСЦИПЛИНЫ</w:t>
      </w:r>
      <w:r w:rsidR="00D46AEB">
        <w:rPr>
          <w:sz w:val="28"/>
          <w:szCs w:val="28"/>
        </w:rPr>
        <w:tab/>
        <w:t>4</w:t>
      </w:r>
    </w:p>
    <w:p w:rsidR="005F6940" w:rsidRDefault="00887969" w:rsidP="00887969">
      <w:pPr>
        <w:pStyle w:val="4"/>
        <w:shd w:val="clear" w:color="auto" w:fill="auto"/>
        <w:tabs>
          <w:tab w:val="left" w:pos="341"/>
          <w:tab w:val="left" w:pos="8429"/>
        </w:tabs>
        <w:spacing w:before="0" w:line="485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 xml:space="preserve">2.СТРУКТУРА И СОДЕРЖАНИЕ </w:t>
      </w:r>
    </w:p>
    <w:p w:rsidR="00887969" w:rsidRPr="006F79E9" w:rsidRDefault="00887969" w:rsidP="00887969">
      <w:pPr>
        <w:pStyle w:val="4"/>
        <w:shd w:val="clear" w:color="auto" w:fill="auto"/>
        <w:tabs>
          <w:tab w:val="left" w:pos="341"/>
          <w:tab w:val="left" w:pos="8429"/>
        </w:tabs>
        <w:spacing w:before="0" w:after="424" w:line="485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>УЧЕБНОЙ ДИСЦИПЛИНЫ</w:t>
      </w:r>
      <w:r w:rsidRPr="006F79E9">
        <w:rPr>
          <w:sz w:val="28"/>
          <w:szCs w:val="28"/>
        </w:rPr>
        <w:tab/>
      </w:r>
      <w:r w:rsidR="00D46AEB">
        <w:rPr>
          <w:sz w:val="28"/>
          <w:szCs w:val="28"/>
        </w:rPr>
        <w:t>7</w:t>
      </w:r>
    </w:p>
    <w:p w:rsidR="005F6940" w:rsidRDefault="00887969" w:rsidP="00887969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485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 xml:space="preserve">3.УСЛОВИЯ РЕАЛИЗАЦИИ РАБОЧЕЙ </w:t>
      </w:r>
    </w:p>
    <w:p w:rsidR="00887969" w:rsidRPr="006F79E9" w:rsidRDefault="00887969" w:rsidP="00887969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after="424" w:line="485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>ПРОГРАММЫ УЧЕБНОЙ ДИСЦИПЛИНЫ</w:t>
      </w:r>
      <w:r w:rsidR="00E36BA3">
        <w:rPr>
          <w:sz w:val="28"/>
          <w:szCs w:val="28"/>
        </w:rPr>
        <w:tab/>
        <w:t>40</w:t>
      </w:r>
    </w:p>
    <w:p w:rsidR="005F6940" w:rsidRDefault="00887969" w:rsidP="00887969">
      <w:pPr>
        <w:pStyle w:val="4"/>
        <w:shd w:val="clear" w:color="auto" w:fill="auto"/>
        <w:tabs>
          <w:tab w:val="left" w:pos="355"/>
          <w:tab w:val="left" w:pos="8366"/>
        </w:tabs>
        <w:spacing w:before="0" w:line="480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 xml:space="preserve">4.КОНТРОЛЬ И ОЦЕНКА РЕЗУЛЬТАТОВ </w:t>
      </w:r>
    </w:p>
    <w:p w:rsidR="00887969" w:rsidRPr="006F79E9" w:rsidRDefault="00887969" w:rsidP="00887969">
      <w:pPr>
        <w:pStyle w:val="4"/>
        <w:shd w:val="clear" w:color="auto" w:fill="auto"/>
        <w:tabs>
          <w:tab w:val="left" w:pos="355"/>
          <w:tab w:val="left" w:pos="8366"/>
        </w:tabs>
        <w:spacing w:before="0" w:line="480" w:lineRule="exact"/>
        <w:ind w:right="300" w:firstLine="0"/>
        <w:jc w:val="both"/>
        <w:rPr>
          <w:sz w:val="28"/>
          <w:szCs w:val="28"/>
        </w:rPr>
      </w:pPr>
      <w:r w:rsidRPr="006F79E9">
        <w:rPr>
          <w:sz w:val="28"/>
          <w:szCs w:val="28"/>
        </w:rPr>
        <w:t>ОСВОЕНИЯ УЧЕБНОЙ ДИСЦИПЛИНЫ</w:t>
      </w:r>
    </w:p>
    <w:p w:rsidR="00887969" w:rsidRDefault="00887969" w:rsidP="00887969">
      <w:pPr>
        <w:jc w:val="center"/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Pr="00887969" w:rsidRDefault="00887969" w:rsidP="00887969">
      <w:pPr>
        <w:rPr>
          <w:sz w:val="24"/>
        </w:rPr>
      </w:pPr>
    </w:p>
    <w:p w:rsidR="00887969" w:rsidRDefault="00887969" w:rsidP="00887969">
      <w:pPr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Default="00887969" w:rsidP="00887969">
      <w:pPr>
        <w:jc w:val="center"/>
        <w:rPr>
          <w:sz w:val="24"/>
        </w:rPr>
      </w:pPr>
    </w:p>
    <w:p w:rsidR="00887969" w:rsidRPr="00887969" w:rsidRDefault="005F6940" w:rsidP="005F6940">
      <w:pPr>
        <w:pStyle w:val="1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9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РАБОЧЕЙ ПРОГРАММЫ УЧЕБНОЙ ДИСЦИПЛИНЫ</w:t>
      </w:r>
    </w:p>
    <w:p w:rsidR="00887969" w:rsidRPr="00887969" w:rsidRDefault="005F6940" w:rsidP="00887969">
      <w:pPr>
        <w:pStyle w:val="1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87969">
        <w:rPr>
          <w:rFonts w:ascii="Times New Roman" w:hAnsi="Times New Roman" w:cs="Times New Roman"/>
          <w:b/>
          <w:bCs/>
          <w:sz w:val="28"/>
          <w:szCs w:val="26"/>
        </w:rPr>
        <w:t>ОРГАНИЗАЦИЯ ОБЕСПЕЧЕНИЯ БЕЗОПАСНОСТИ ДОРОЖНОГО ДВИЖЕНИЯ</w:t>
      </w:r>
      <w:r w:rsidRPr="008879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7969" w:rsidRPr="00887969" w:rsidRDefault="00887969" w:rsidP="00887969">
      <w:pPr>
        <w:pStyle w:val="1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969" w:rsidRPr="00887969" w:rsidRDefault="00887969" w:rsidP="00887969">
      <w:pPr>
        <w:pStyle w:val="1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969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887969" w:rsidRPr="00887969" w:rsidRDefault="00887969" w:rsidP="00887969">
      <w:pPr>
        <w:pStyle w:val="1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9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5F6940">
        <w:rPr>
          <w:rFonts w:ascii="Times New Roman" w:hAnsi="Times New Roman" w:cs="Times New Roman"/>
          <w:sz w:val="28"/>
          <w:szCs w:val="28"/>
        </w:rPr>
        <w:t xml:space="preserve">программы профессиональной </w:t>
      </w:r>
      <w:r w:rsidRPr="00887969">
        <w:rPr>
          <w:rFonts w:ascii="Times New Roman" w:hAnsi="Times New Roman" w:cs="Times New Roman"/>
          <w:sz w:val="28"/>
          <w:szCs w:val="28"/>
        </w:rPr>
        <w:t>образовательной программы за счет вариативной част</w:t>
      </w:r>
      <w:r w:rsidR="005F6940">
        <w:rPr>
          <w:rFonts w:ascii="Times New Roman" w:hAnsi="Times New Roman" w:cs="Times New Roman"/>
          <w:sz w:val="28"/>
          <w:szCs w:val="28"/>
        </w:rPr>
        <w:t xml:space="preserve">и по специальности 23.02.04 </w:t>
      </w:r>
      <w:r w:rsidRPr="00887969">
        <w:rPr>
          <w:rFonts w:ascii="Times New Roman" w:hAnsi="Times New Roman" w:cs="Times New Roman"/>
          <w:sz w:val="28"/>
          <w:szCs w:val="28"/>
        </w:rPr>
        <w:t>«Техническая эксплуатация подъёмно-транспортных, строительных, дорожных машин и оборудования (по отраслям)»</w:t>
      </w:r>
    </w:p>
    <w:p w:rsidR="00887969" w:rsidRPr="00665876" w:rsidRDefault="00665876" w:rsidP="006658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876">
        <w:rPr>
          <w:rFonts w:ascii="Times New Roman" w:hAnsi="Times New Roman" w:cs="Times New Roman"/>
          <w:sz w:val="28"/>
          <w:szCs w:val="28"/>
          <w:highlight w:val="yellow"/>
        </w:rPr>
        <w:t>Данная рабочая программа предусматривает освоение содержания учебной дисциплины «Материаловедение» с применением дистанционных технологий обучения в формате электронных лекций, видео-конференций, онлайн-занятий.</w:t>
      </w:r>
    </w:p>
    <w:p w:rsidR="00887969" w:rsidRPr="00887969" w:rsidRDefault="00887969" w:rsidP="005F69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 программы: </w:t>
      </w:r>
    </w:p>
    <w:p w:rsidR="00887969" w:rsidRPr="00887969" w:rsidRDefault="00887969" w:rsidP="008879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7969">
        <w:rPr>
          <w:rFonts w:ascii="Times New Roman" w:eastAsia="Times New Roman" w:hAnsi="Times New Roman" w:cs="Times New Roman"/>
          <w:sz w:val="28"/>
          <w:szCs w:val="28"/>
        </w:rPr>
        <w:t xml:space="preserve">        общепрофессиональная  дисциплина входит в профессиональный цикл</w:t>
      </w:r>
    </w:p>
    <w:p w:rsidR="00887969" w:rsidRPr="00887969" w:rsidRDefault="00887969" w:rsidP="0088796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969" w:rsidRPr="00887969" w:rsidRDefault="00887969" w:rsidP="0088796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1.3. Цель и задачи дисциплины – требования к результатам освоения дисциплины:</w:t>
      </w:r>
    </w:p>
    <w:p w:rsidR="00887969" w:rsidRPr="00887969" w:rsidRDefault="00887969" w:rsidP="005F694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7969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</w:t>
      </w:r>
    </w:p>
    <w:p w:rsidR="00887969" w:rsidRPr="00887969" w:rsidRDefault="00887969" w:rsidP="008879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969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У1 -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технически грамотно эксплуатировать транспортное средство;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У2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определять признаки неисправностей, возникающих в процессе его эксплуатации;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У3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проверять основные узлы и агрегаты перед выездом на линию, устранять мелкие неисправности, н</w:t>
      </w:r>
      <w:r>
        <w:rPr>
          <w:rFonts w:ascii="Times New Roman" w:eastAsia="Times New Roman" w:hAnsi="Times New Roman" w:cs="Times New Roman"/>
          <w:sz w:val="28"/>
          <w:szCs w:val="28"/>
        </w:rPr>
        <w:t>а требующие разборки механизмов.</w:t>
      </w:r>
    </w:p>
    <w:p w:rsidR="00887969" w:rsidRPr="00887969" w:rsidRDefault="00887969" w:rsidP="008879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969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З1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правила дорожного движения;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З2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основы безопасного и экономичного управления транспортным средством;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З3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основные неисправности, возникающие в процесс</w:t>
      </w:r>
      <w:r w:rsidR="00887969">
        <w:rPr>
          <w:rFonts w:ascii="Times New Roman" w:hAnsi="Times New Roman" w:cs="Times New Roman"/>
          <w:sz w:val="28"/>
          <w:szCs w:val="28"/>
        </w:rPr>
        <w:t xml:space="preserve">е эксплуатации 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транспортного средства, причины и опасные последствия их возникновения;</w:t>
      </w:r>
    </w:p>
    <w:p w:rsidR="00887969" w:rsidRPr="00887969" w:rsidRDefault="005B39DC" w:rsidP="005B39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З4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влияние различных условий на безопасность дорожного, способы предотвращения дорожно-транспортных происшествий;</w:t>
      </w:r>
    </w:p>
    <w:p w:rsidR="00887969" w:rsidRDefault="005B39DC" w:rsidP="005B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З5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- законы трудового законодательства и виды ответственности за нарушения и преступления при управлении транспортным средством, загрязнение окружающей</w:t>
      </w:r>
      <w:r w:rsidR="00887969">
        <w:rPr>
          <w:rFonts w:ascii="Times New Roman" w:hAnsi="Times New Roman" w:cs="Times New Roman"/>
          <w:sz w:val="28"/>
          <w:szCs w:val="28"/>
        </w:rPr>
        <w:t xml:space="preserve"> </w:t>
      </w:r>
      <w:r w:rsidR="00887969" w:rsidRPr="00887969">
        <w:rPr>
          <w:rFonts w:ascii="Times New Roman" w:eastAsia="Times New Roman" w:hAnsi="Times New Roman" w:cs="Times New Roman"/>
          <w:sz w:val="28"/>
          <w:szCs w:val="28"/>
        </w:rPr>
        <w:t>среды и незаконное приобретение горюче-смазочных материалов;</w:t>
      </w:r>
    </w:p>
    <w:p w:rsidR="00887969" w:rsidRDefault="00887969" w:rsidP="00887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969" w:rsidRDefault="00E47013" w:rsidP="005B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дисциплины </w:t>
      </w:r>
      <w:r w:rsidR="00887969" w:rsidRPr="00887969">
        <w:rPr>
          <w:rFonts w:ascii="Times New Roman" w:eastAsia="Times New Roman" w:hAnsi="Times New Roman" w:cs="Times New Roman"/>
          <w:bCs/>
          <w:sz w:val="28"/>
          <w:szCs w:val="26"/>
        </w:rPr>
        <w:t>Организация обеспечения безопасности дорожного движения</w:t>
      </w:r>
      <w:r w:rsidR="005B39DC">
        <w:rPr>
          <w:rFonts w:ascii="Times New Roman" w:hAnsi="Times New Roman" w:cs="Times New Roman"/>
          <w:sz w:val="28"/>
          <w:szCs w:val="28"/>
        </w:rPr>
        <w:t xml:space="preserve"> </w:t>
      </w:r>
      <w:r w:rsidR="00887969" w:rsidRPr="006F79E9">
        <w:rPr>
          <w:rFonts w:ascii="Times New Roman" w:hAnsi="Times New Roman" w:cs="Times New Roman"/>
          <w:sz w:val="28"/>
          <w:szCs w:val="28"/>
        </w:rPr>
        <w:t>направлено на формирование следующих компетенций:</w:t>
      </w:r>
    </w:p>
    <w:p w:rsidR="00887969" w:rsidRDefault="00887969" w:rsidP="005B3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DC">
        <w:rPr>
          <w:rFonts w:ascii="Times New Roman" w:hAnsi="Times New Roman" w:cs="Times New Roman"/>
          <w:b/>
          <w:sz w:val="28"/>
          <w:szCs w:val="28"/>
        </w:rPr>
        <w:t>общих компетенций: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01.Выбирать способы решения задач профессиональной деятельности применительно к различным контекстам;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03 . Планировать и реализовать собственное профессиональное и личностное развитие;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 xml:space="preserve">ОК 08. Использовать средства физической  культуры для сохранения и укрепления здоровья  в процессе  профессиональной деятельнсти и поддержания необходимого уровня физической подготовленности; 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1640DE" w:rsidRPr="00A31CE2" w:rsidRDefault="001640DE" w:rsidP="001640DE">
      <w:pPr>
        <w:rPr>
          <w:rFonts w:ascii="Times New Roman" w:hAnsi="Times New Roman" w:cs="Times New Roman"/>
          <w:sz w:val="28"/>
          <w:szCs w:val="28"/>
        </w:rPr>
      </w:pPr>
      <w:r w:rsidRPr="00A31CE2"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640DE" w:rsidRPr="005B39DC" w:rsidRDefault="001640DE" w:rsidP="005B3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DC" w:rsidRPr="005B39DC" w:rsidRDefault="005B39DC" w:rsidP="005B3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Pr="005B39DC">
        <w:rPr>
          <w:rFonts w:ascii="Times New Roman" w:hAnsi="Times New Roman" w:cs="Times New Roman"/>
          <w:b/>
          <w:sz w:val="28"/>
          <w:szCs w:val="28"/>
        </w:rPr>
        <w:t xml:space="preserve"> компетенций:</w:t>
      </w:r>
    </w:p>
    <w:p w:rsidR="008F098D" w:rsidRDefault="00073812" w:rsidP="008F098D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</w:t>
      </w:r>
      <w:r w:rsidR="008F098D" w:rsidRPr="00073812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ПК. 1.4</w:t>
      </w:r>
      <w:r w:rsidR="008F098D" w:rsidRPr="00073812">
        <w:rPr>
          <w:rFonts w:ascii="Times New Roman" w:eastAsia="Times New Roman" w:hAnsi="Times New Roman" w:cs="Times New Roman"/>
          <w:sz w:val="28"/>
          <w:szCs w:val="26"/>
        </w:rPr>
        <w:t>.</w:t>
      </w:r>
      <w:r w:rsidR="008F098D" w:rsidRPr="008F098D">
        <w:rPr>
          <w:rFonts w:ascii="Times New Roman" w:eastAsia="Times New Roman" w:hAnsi="Times New Roman" w:cs="Times New Roman"/>
          <w:sz w:val="28"/>
          <w:szCs w:val="26"/>
        </w:rPr>
        <w:t xml:space="preserve"> Выполнять правила дорожного движения и безопасности движения.</w:t>
      </w:r>
    </w:p>
    <w:p w:rsidR="008F098D" w:rsidRPr="008F098D" w:rsidRDefault="008F098D" w:rsidP="000722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F098D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 </w:t>
      </w:r>
    </w:p>
    <w:p w:rsidR="008F098D" w:rsidRDefault="00073812" w:rsidP="000722F9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73812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</w:t>
      </w:r>
      <w:r w:rsidR="005B39DC" w:rsidRPr="00073812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ПК</w:t>
      </w:r>
      <w:r w:rsidRPr="00073812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2.1</w:t>
      </w:r>
      <w:r w:rsidR="005B39DC" w:rsidRPr="00073812">
        <w:rPr>
          <w:rFonts w:ascii="Times New Roman" w:eastAsia="Times New Roman" w:hAnsi="Times New Roman" w:cs="Times New Roman"/>
          <w:color w:val="FF0000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Выполнять</w:t>
      </w:r>
      <w:r w:rsidR="008F098D" w:rsidRPr="00073812">
        <w:rPr>
          <w:rFonts w:ascii="Times New Roman" w:eastAsia="Times New Roman" w:hAnsi="Times New Roman" w:cs="Times New Roman"/>
          <w:sz w:val="28"/>
          <w:szCs w:val="26"/>
        </w:rPr>
        <w:t xml:space="preserve"> регламентные работы по уборочно-моечным, крепежным, контрольно-регулировочным и смазочно-заправочным работам в соответствии с руководством по эксплуатации </w:t>
      </w:r>
      <w:r w:rsidRPr="00073812">
        <w:rPr>
          <w:rFonts w:ascii="Times New Roman" w:eastAsia="Times New Roman" w:hAnsi="Times New Roman" w:cs="Times New Roman"/>
          <w:sz w:val="28"/>
          <w:szCs w:val="26"/>
        </w:rPr>
        <w:t>подъемно-транспортных, строительных, дорожных машин и оборудования</w:t>
      </w:r>
      <w:r w:rsidR="008F098D" w:rsidRPr="00073812">
        <w:rPr>
          <w:rFonts w:ascii="Times New Roman" w:eastAsia="Times New Roman" w:hAnsi="Times New Roman" w:cs="Times New Roman"/>
          <w:sz w:val="28"/>
          <w:szCs w:val="26"/>
        </w:rPr>
        <w:t>.</w:t>
      </w:r>
      <w:r w:rsidR="008F098D" w:rsidRPr="008F098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8F098D" w:rsidRPr="008F098D" w:rsidRDefault="008F098D" w:rsidP="000722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F098D">
        <w:rPr>
          <w:rFonts w:ascii="Times New Roman" w:eastAsia="Times New Roman" w:hAnsi="Times New Roman" w:cs="Times New Roman"/>
          <w:sz w:val="28"/>
          <w:szCs w:val="26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</w:r>
      <w:r w:rsidR="005B39DC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F098D" w:rsidRDefault="00073812" w:rsidP="000722F9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</w:t>
      </w:r>
      <w:r w:rsidR="00E47013" w:rsidRPr="00073812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ПК</w:t>
      </w:r>
      <w:r>
        <w:rPr>
          <w:rFonts w:ascii="Times New Roman" w:eastAsia="Times New Roman" w:hAnsi="Times New Roman" w:cs="Times New Roman"/>
          <w:sz w:val="28"/>
          <w:szCs w:val="26"/>
        </w:rPr>
        <w:t>2.2</w:t>
      </w:r>
      <w:r w:rsidR="00E47013" w:rsidRPr="0007381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Контролировать</w:t>
      </w:r>
      <w:r w:rsidR="008F098D" w:rsidRPr="00073812">
        <w:rPr>
          <w:rFonts w:ascii="Times New Roman" w:eastAsia="Times New Roman" w:hAnsi="Times New Roman" w:cs="Times New Roman"/>
          <w:sz w:val="28"/>
          <w:szCs w:val="26"/>
        </w:rPr>
        <w:t xml:space="preserve"> качество выполнения уборочно-моечных, крепежных, контрольно-регулировочных и смазочно-заправочных работ с использованием диагностического оборудования и контрольно-измерительных приборов в соответствии с установленными сроками и руководством по эксплуатации </w:t>
      </w:r>
      <w:r w:rsidRPr="008F098D">
        <w:rPr>
          <w:rFonts w:ascii="Times New Roman" w:eastAsia="Times New Roman" w:hAnsi="Times New Roman" w:cs="Times New Roman"/>
          <w:sz w:val="28"/>
          <w:szCs w:val="26"/>
        </w:rPr>
        <w:t>подъемно-транспортных, строительных, дорожных машин и оборудования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F098D" w:rsidRPr="008F098D" w:rsidRDefault="008F098D" w:rsidP="000722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8F098D">
        <w:rPr>
          <w:rFonts w:ascii="Times New Roman" w:eastAsia="Times New Roman" w:hAnsi="Times New Roman" w:cs="Times New Roman"/>
          <w:sz w:val="28"/>
          <w:szCs w:val="26"/>
        </w:rPr>
        <w:t xml:space="preserve">ПК 2.3. Определять техническое состояние систем и механизмов подъемно-транспортных, строительных, дорожных машин и оборудования. </w:t>
      </w:r>
    </w:p>
    <w:p w:rsidR="008F098D" w:rsidRPr="008F098D" w:rsidRDefault="00DA1277" w:rsidP="000722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A127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</w:t>
      </w:r>
      <w:r w:rsidR="00073812" w:rsidRPr="00DA127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ПК</w:t>
      </w:r>
      <w:r w:rsidRPr="00DA127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2.3</w:t>
      </w:r>
      <w:r w:rsidR="00073812" w:rsidRPr="00073812">
        <w:rPr>
          <w:rFonts w:ascii="Times New Roman" w:eastAsia="Times New Roman" w:hAnsi="Times New Roman" w:cs="Times New Roman"/>
          <w:color w:val="FF0000"/>
          <w:sz w:val="28"/>
          <w:szCs w:val="26"/>
        </w:rPr>
        <w:t xml:space="preserve"> </w:t>
      </w:r>
      <w:r w:rsidR="008F098D" w:rsidRPr="00073812">
        <w:rPr>
          <w:rFonts w:ascii="Times New Roman" w:eastAsia="Times New Roman" w:hAnsi="Times New Roman" w:cs="Times New Roman"/>
          <w:sz w:val="28"/>
          <w:szCs w:val="26"/>
        </w:rPr>
        <w:t xml:space="preserve">Определяет техническое состояние основных систем, агрегатов и механизмов </w:t>
      </w:r>
      <w:r w:rsidR="00073812" w:rsidRPr="00073812">
        <w:rPr>
          <w:rFonts w:ascii="Times New Roman" w:eastAsia="Times New Roman" w:hAnsi="Times New Roman" w:cs="Times New Roman"/>
          <w:sz w:val="28"/>
          <w:szCs w:val="26"/>
        </w:rPr>
        <w:t>подъемно-транспортных, строительных, дорожных машин и оборудования</w:t>
      </w:r>
      <w:r w:rsidR="008F098D" w:rsidRPr="00073812">
        <w:rPr>
          <w:rFonts w:ascii="Times New Roman" w:eastAsia="Times New Roman" w:hAnsi="Times New Roman" w:cs="Times New Roman"/>
          <w:sz w:val="28"/>
          <w:szCs w:val="26"/>
        </w:rPr>
        <w:t xml:space="preserve"> в соответствии с технологическими картами.</w:t>
      </w:r>
      <w:r w:rsidR="008F098D" w:rsidRPr="008F098D"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</w:p>
    <w:p w:rsidR="008F098D" w:rsidRDefault="00DA1277" w:rsidP="000722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A127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</w:t>
      </w:r>
      <w:r w:rsidR="00073812" w:rsidRPr="00DA127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ПК</w:t>
      </w:r>
      <w:r w:rsidRPr="00DA127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3.5</w:t>
      </w:r>
      <w:r w:rsidR="00073812">
        <w:rPr>
          <w:rFonts w:ascii="Times New Roman" w:eastAsia="Times New Roman" w:hAnsi="Times New Roman" w:cs="Times New Roman"/>
          <w:sz w:val="28"/>
          <w:szCs w:val="26"/>
        </w:rPr>
        <w:t xml:space="preserve"> Оформлять</w:t>
      </w:r>
      <w:r w:rsidR="008F098D" w:rsidRPr="008F098D">
        <w:rPr>
          <w:rFonts w:ascii="Times New Roman" w:eastAsia="Times New Roman" w:hAnsi="Times New Roman" w:cs="Times New Roman"/>
          <w:sz w:val="28"/>
          <w:szCs w:val="26"/>
        </w:rPr>
        <w:t xml:space="preserve"> акт технического состояния. </w:t>
      </w:r>
    </w:p>
    <w:p w:rsidR="007225A4" w:rsidRPr="008F098D" w:rsidRDefault="007225A4" w:rsidP="000722F9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5"/>
        <w:gridCol w:w="2409"/>
        <w:gridCol w:w="1985"/>
        <w:gridCol w:w="2268"/>
      </w:tblGrid>
      <w:tr w:rsidR="008F098D" w:rsidRPr="006F79E9" w:rsidTr="000411E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D" w:rsidRPr="006F79E9" w:rsidRDefault="008F098D" w:rsidP="000411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8D" w:rsidRPr="006F79E9" w:rsidRDefault="008F098D" w:rsidP="00E47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8F098D" w:rsidRPr="006F79E9" w:rsidTr="000411E7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D" w:rsidRPr="006F79E9" w:rsidRDefault="008F098D" w:rsidP="000411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D" w:rsidRPr="006F79E9" w:rsidRDefault="004E1D84" w:rsidP="000411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8D" w:rsidRPr="006F79E9" w:rsidRDefault="008F098D" w:rsidP="000411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8D" w:rsidRPr="006F79E9" w:rsidRDefault="008F098D" w:rsidP="000411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8F098D" w:rsidRPr="006F79E9" w:rsidTr="000411E7">
        <w:trPr>
          <w:trHeight w:val="9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8D" w:rsidRPr="006F79E9" w:rsidRDefault="008F098D" w:rsidP="0004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8D" w:rsidRPr="006F79E9" w:rsidRDefault="008F098D" w:rsidP="0004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8D" w:rsidRPr="006F79E9" w:rsidRDefault="008F098D" w:rsidP="00041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8D" w:rsidRPr="006F79E9" w:rsidRDefault="008F098D" w:rsidP="000411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8D" w:rsidRPr="006F79E9" w:rsidRDefault="008F098D" w:rsidP="00041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8F098D" w:rsidRPr="006F79E9" w:rsidTr="004E1D84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D84" w:rsidRDefault="004E1D84" w:rsidP="00D46AE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098D" w:rsidRPr="006F79E9" w:rsidRDefault="008F098D" w:rsidP="008F09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98D" w:rsidRPr="008F098D" w:rsidRDefault="008F098D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E1D8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99</w:t>
            </w:r>
            <w:r w:rsidR="0007781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4E1D84" w:rsidRPr="00077812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98D" w:rsidRPr="006F79E9" w:rsidRDefault="004E1D84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98D" w:rsidRPr="006F79E9" w:rsidRDefault="008F098D" w:rsidP="008F09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E1D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66</w:t>
            </w:r>
            <w:r w:rsidR="004E1D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  <w:r w:rsidR="004E1D84" w:rsidRPr="004E1D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8D" w:rsidRPr="006F79E9" w:rsidRDefault="008F098D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E1D8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14</w:t>
            </w:r>
            <w:r w:rsidR="004E1D8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4E1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1D84" w:rsidRPr="004E1D8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E1D84" w:rsidRPr="006F79E9" w:rsidTr="00D46AEB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D84" w:rsidRPr="00E47013" w:rsidRDefault="004E1D84" w:rsidP="00D46AE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7013">
              <w:rPr>
                <w:rFonts w:ascii="Times New Roman" w:hAnsi="Times New Roman" w:cs="Times New Roman"/>
                <w:i/>
                <w:sz w:val="28"/>
                <w:szCs w:val="28"/>
              </w:rPr>
              <w:t>2 курс</w:t>
            </w:r>
          </w:p>
          <w:p w:rsidR="004E1D84" w:rsidRDefault="004E1D84" w:rsidP="008F098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D84" w:rsidRPr="004E1D84" w:rsidRDefault="00077812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781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D84" w:rsidRDefault="004E1D84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D84" w:rsidRPr="004E1D84" w:rsidRDefault="004E1D84" w:rsidP="008F09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84" w:rsidRPr="004E1D84" w:rsidRDefault="00077812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78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098D" w:rsidRPr="006F79E9" w:rsidTr="000411E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8D" w:rsidRPr="00E47013" w:rsidRDefault="008F098D" w:rsidP="008F098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013">
              <w:rPr>
                <w:rFonts w:ascii="Times New Roman" w:hAnsi="Times New Roman" w:cs="Times New Roman"/>
                <w:i/>
                <w:sz w:val="28"/>
                <w:szCs w:val="28"/>
              </w:rPr>
              <w:t>3 курс</w:t>
            </w:r>
          </w:p>
          <w:p w:rsidR="008F098D" w:rsidRPr="006F79E9" w:rsidRDefault="008F098D" w:rsidP="008F09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D" w:rsidRPr="008F098D" w:rsidRDefault="00077812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D" w:rsidRPr="006F79E9" w:rsidRDefault="008F098D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8D" w:rsidRPr="006F79E9" w:rsidRDefault="008F098D" w:rsidP="008F09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D" w:rsidRPr="006F79E9" w:rsidRDefault="008F098D" w:rsidP="008F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098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87969" w:rsidRPr="006F79E9" w:rsidRDefault="00887969" w:rsidP="00887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969" w:rsidRPr="00887969" w:rsidRDefault="00887969" w:rsidP="008879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098D" w:rsidRDefault="008F098D" w:rsidP="00887969">
      <w:pPr>
        <w:jc w:val="center"/>
        <w:rPr>
          <w:sz w:val="24"/>
        </w:rPr>
      </w:pPr>
    </w:p>
    <w:p w:rsidR="008F098D" w:rsidRPr="008F098D" w:rsidRDefault="008F098D" w:rsidP="008F098D">
      <w:pPr>
        <w:rPr>
          <w:sz w:val="24"/>
        </w:rPr>
      </w:pPr>
    </w:p>
    <w:p w:rsidR="008F098D" w:rsidRPr="008F098D" w:rsidRDefault="008F098D" w:rsidP="008F098D">
      <w:pPr>
        <w:rPr>
          <w:sz w:val="24"/>
        </w:rPr>
      </w:pPr>
    </w:p>
    <w:p w:rsidR="008F098D" w:rsidRPr="00D46AEB" w:rsidRDefault="008F098D" w:rsidP="00D46AEB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E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8F098D" w:rsidRPr="008F098D" w:rsidRDefault="008F098D" w:rsidP="00D46AE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8F098D">
        <w:rPr>
          <w:rFonts w:ascii="Times New Roman" w:hAnsi="Times New Roman" w:cs="Times New Roman"/>
          <w:b/>
          <w:bCs/>
          <w:sz w:val="28"/>
          <w:szCs w:val="26"/>
        </w:rPr>
        <w:t xml:space="preserve">ОП.13 </w:t>
      </w:r>
      <w:r w:rsidRPr="008F098D">
        <w:rPr>
          <w:rFonts w:ascii="Times New Roman" w:eastAsia="Times New Roman" w:hAnsi="Times New Roman" w:cs="Times New Roman"/>
          <w:b/>
          <w:bCs/>
          <w:sz w:val="28"/>
          <w:szCs w:val="26"/>
        </w:rPr>
        <w:t>Организация обеспечения безопасности дорожного движения</w:t>
      </w:r>
    </w:p>
    <w:p w:rsidR="008F098D" w:rsidRPr="00807A8A" w:rsidRDefault="008F098D" w:rsidP="008F09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07A8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="-743" w:tblpY="38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1276"/>
        <w:gridCol w:w="1417"/>
        <w:gridCol w:w="1843"/>
      </w:tblGrid>
      <w:tr w:rsidR="008F098D" w:rsidRPr="00807A8A" w:rsidTr="000411E7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8F098D" w:rsidRPr="00807A8A" w:rsidTr="008F098D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8F098D" w:rsidRPr="00213932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843" w:type="dxa"/>
          </w:tcPr>
          <w:p w:rsidR="008F098D" w:rsidRPr="00213932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курс</w:t>
            </w:r>
          </w:p>
        </w:tc>
      </w:tr>
      <w:tr w:rsidR="008F098D" w:rsidRPr="00807A8A" w:rsidTr="000411E7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213932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семестр</w:t>
            </w:r>
          </w:p>
        </w:tc>
        <w:tc>
          <w:tcPr>
            <w:tcW w:w="1843" w:type="dxa"/>
          </w:tcPr>
          <w:p w:rsidR="008F098D" w:rsidRPr="00213932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 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</w:tr>
      <w:tr w:rsidR="008F098D" w:rsidRPr="00807A8A" w:rsidTr="000411E7">
        <w:trPr>
          <w:trHeight w:val="285"/>
        </w:trPr>
        <w:tc>
          <w:tcPr>
            <w:tcW w:w="5920" w:type="dxa"/>
            <w:shd w:val="clear" w:color="auto" w:fill="auto"/>
          </w:tcPr>
          <w:p w:rsidR="008F098D" w:rsidRPr="00807A8A" w:rsidRDefault="00B2254F" w:rsidP="000411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</w:t>
            </w:r>
            <w:r w:rsidR="008F098D"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нагрузка 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8F098D" w:rsidRPr="00807A8A" w:rsidRDefault="00F15456" w:rsidP="00F1545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4F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  <w:t>99</w:t>
            </w:r>
            <w:r w:rsidR="00B225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66</w:t>
            </w:r>
          </w:p>
        </w:tc>
        <w:tc>
          <w:tcPr>
            <w:tcW w:w="1843" w:type="dxa"/>
          </w:tcPr>
          <w:p w:rsidR="008F098D" w:rsidRPr="00807A8A" w:rsidRDefault="00F15456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254F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  <w:t>93</w:t>
            </w:r>
            <w:r w:rsidR="00B225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62</w:t>
            </w: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B2254F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Теоритическое обучение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8F098D" w:rsidRPr="00807A8A" w:rsidRDefault="008F098D" w:rsidP="00F1545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F1545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F1545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B2254F" w:rsidP="008F098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F098D" w:rsidRPr="00807A8A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F098D" w:rsidRPr="00807A8A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предусмотрено)   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B2254F" w:rsidRPr="00807A8A" w:rsidTr="000411E7">
        <w:tc>
          <w:tcPr>
            <w:tcW w:w="5920" w:type="dxa"/>
            <w:shd w:val="clear" w:color="auto" w:fill="auto"/>
          </w:tcPr>
          <w:p w:rsidR="00B2254F" w:rsidRPr="00807A8A" w:rsidRDefault="00B2254F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</w:p>
        </w:tc>
        <w:tc>
          <w:tcPr>
            <w:tcW w:w="1276" w:type="dxa"/>
            <w:shd w:val="clear" w:color="auto" w:fill="auto"/>
          </w:tcPr>
          <w:p w:rsidR="00B2254F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2254F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2254F" w:rsidRDefault="00B2254F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E4701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098D" w:rsidRPr="00807A8A" w:rsidTr="000411E7">
        <w:tc>
          <w:tcPr>
            <w:tcW w:w="5920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276" w:type="dxa"/>
            <w:shd w:val="clear" w:color="auto" w:fill="auto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98D" w:rsidRPr="00807A8A" w:rsidRDefault="008F098D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F4B67" w:rsidRPr="00807A8A" w:rsidTr="000411E7">
        <w:tc>
          <w:tcPr>
            <w:tcW w:w="5920" w:type="dxa"/>
            <w:shd w:val="clear" w:color="auto" w:fill="auto"/>
          </w:tcPr>
          <w:p w:rsidR="005F4B67" w:rsidRPr="00807A8A" w:rsidRDefault="005F4B67" w:rsidP="000411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экзамен</w:t>
            </w:r>
          </w:p>
        </w:tc>
        <w:tc>
          <w:tcPr>
            <w:tcW w:w="1276" w:type="dxa"/>
            <w:shd w:val="clear" w:color="auto" w:fill="auto"/>
          </w:tcPr>
          <w:p w:rsidR="005F4B67" w:rsidRPr="00807A8A" w:rsidRDefault="005F4B67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5F4B67" w:rsidRPr="00807A8A" w:rsidRDefault="005F4B67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F4B67" w:rsidRPr="00807A8A" w:rsidRDefault="005F4B67" w:rsidP="000411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F15456" w:rsidRDefault="00F15456" w:rsidP="008F098D">
      <w:pPr>
        <w:tabs>
          <w:tab w:val="left" w:pos="5162"/>
        </w:tabs>
        <w:rPr>
          <w:sz w:val="24"/>
        </w:rPr>
      </w:pPr>
    </w:p>
    <w:p w:rsidR="00F15456" w:rsidRPr="00F15456" w:rsidRDefault="00F15456" w:rsidP="00F15456">
      <w:pPr>
        <w:rPr>
          <w:sz w:val="24"/>
        </w:rPr>
      </w:pPr>
    </w:p>
    <w:p w:rsidR="00F15456" w:rsidRPr="00F15456" w:rsidRDefault="00F15456" w:rsidP="00F15456">
      <w:pPr>
        <w:rPr>
          <w:sz w:val="24"/>
        </w:rPr>
      </w:pPr>
    </w:p>
    <w:p w:rsidR="00F15456" w:rsidRPr="00F15456" w:rsidRDefault="00F15456" w:rsidP="00F15456">
      <w:pPr>
        <w:rPr>
          <w:sz w:val="24"/>
        </w:rPr>
      </w:pPr>
    </w:p>
    <w:p w:rsidR="00F15456" w:rsidRPr="00F15456" w:rsidRDefault="00F15456" w:rsidP="00F15456">
      <w:pPr>
        <w:rPr>
          <w:sz w:val="24"/>
        </w:rPr>
      </w:pPr>
    </w:p>
    <w:p w:rsidR="00F15456" w:rsidRPr="00F15456" w:rsidRDefault="00F15456" w:rsidP="00F15456">
      <w:pPr>
        <w:rPr>
          <w:sz w:val="24"/>
        </w:rPr>
      </w:pPr>
    </w:p>
    <w:p w:rsidR="00F15456" w:rsidRDefault="00F15456" w:rsidP="00F15456">
      <w:pPr>
        <w:rPr>
          <w:sz w:val="24"/>
        </w:rPr>
      </w:pPr>
    </w:p>
    <w:p w:rsidR="008F098D" w:rsidRDefault="008F098D" w:rsidP="00F15456">
      <w:pPr>
        <w:jc w:val="center"/>
        <w:rPr>
          <w:sz w:val="24"/>
        </w:rPr>
      </w:pPr>
    </w:p>
    <w:p w:rsidR="00F15456" w:rsidRDefault="00F15456" w:rsidP="00F15456">
      <w:pPr>
        <w:jc w:val="center"/>
        <w:rPr>
          <w:sz w:val="24"/>
        </w:rPr>
      </w:pPr>
    </w:p>
    <w:p w:rsidR="00F15456" w:rsidRDefault="00F15456" w:rsidP="00F15456">
      <w:pPr>
        <w:rPr>
          <w:sz w:val="24"/>
        </w:rPr>
        <w:sectPr w:rsidR="00F15456" w:rsidSect="008F09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5456" w:rsidRDefault="00F15456" w:rsidP="00F15456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E9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D46AEB">
        <w:rPr>
          <w:rFonts w:ascii="Times New Roman" w:hAnsi="Times New Roman" w:cs="Times New Roman"/>
          <w:b/>
          <w:sz w:val="28"/>
          <w:szCs w:val="28"/>
        </w:rPr>
        <w:t xml:space="preserve"> ОП.13 </w:t>
      </w:r>
      <w:r w:rsidRPr="00887969">
        <w:rPr>
          <w:rFonts w:ascii="Times New Roman" w:eastAsia="Times New Roman" w:hAnsi="Times New Roman" w:cs="Times New Roman"/>
          <w:b/>
          <w:bCs/>
          <w:sz w:val="28"/>
          <w:szCs w:val="26"/>
        </w:rPr>
        <w:t>Организация обеспечения безопасности дорожного движения</w:t>
      </w:r>
    </w:p>
    <w:tbl>
      <w:tblPr>
        <w:tblpPr w:leftFromText="180" w:rightFromText="180" w:vertAnchor="text" w:tblpX="-459" w:tblpY="1"/>
        <w:tblOverlap w:val="never"/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2835"/>
        <w:gridCol w:w="4959"/>
        <w:gridCol w:w="830"/>
        <w:gridCol w:w="833"/>
        <w:gridCol w:w="911"/>
        <w:gridCol w:w="940"/>
        <w:gridCol w:w="1165"/>
        <w:gridCol w:w="422"/>
        <w:gridCol w:w="833"/>
        <w:gridCol w:w="1033"/>
        <w:gridCol w:w="508"/>
      </w:tblGrid>
      <w:tr w:rsidR="00A83FCD" w:rsidRPr="002B488E" w:rsidTr="00345889">
        <w:trPr>
          <w:cantSplit/>
          <w:trHeight w:val="113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Знания, умения,</w:t>
            </w:r>
          </w:p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CD" w:rsidRPr="002B488E" w:rsidTr="00345889">
        <w:trPr>
          <w:cantSplit/>
          <w:trHeight w:val="1134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FCD" w:rsidRPr="002B488E" w:rsidRDefault="001A6219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CD" w:rsidRPr="002B488E" w:rsidTr="00345889">
        <w:trPr>
          <w:cantSplit/>
          <w:trHeight w:val="188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CD" w:rsidRPr="002B488E" w:rsidTr="00345889">
        <w:trPr>
          <w:trHeight w:val="32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3FCD" w:rsidRPr="002B488E" w:rsidTr="00345889">
        <w:trPr>
          <w:trHeight w:val="122"/>
        </w:trPr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56A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99</w:t>
            </w:r>
            <w:r w:rsidR="005E56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  <w:r w:rsidR="00052A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56A8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56A8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66</w:t>
            </w:r>
            <w:r w:rsidR="005E56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052A7B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889" w:rsidRPr="002B488E" w:rsidTr="00345889">
        <w:trPr>
          <w:trHeight w:val="411"/>
        </w:trPr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5889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2 курс.  4 семестр всего часов: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Pr="005E56A8" w:rsidRDefault="00052A7B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52A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Pr="002B488E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5889" w:rsidRPr="005E56A8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Default="00052A7B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Pr="002B488E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Pr="002B488E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Pr="002B488E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889" w:rsidRPr="002B488E" w:rsidRDefault="00345889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: Цели и задачи учебной дисциплины Правила безопасности дорожного движения. Значение дисциплины в подготовке специалиста со средним профессиональным образованием. Связь с дисциплинами по специальности, последовательность изложения тем. Проблемы организации и безопасности дорожного движения. Рекомендуемая литература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Правила дорожного движения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 Общие положения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: Значение Правил дорожного движения в обеспечении порядка и безопасности движения. Общая структура Правил. Основные понятия и термины, содержащиеся в Правилах дорожного движения.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611A20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611A20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 Общие обязанности водителей.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водителей и лиц, уполномоченных регулировать дорожное движение Документы, которые водитель механического транспортного средства обязан иметь при себе и передавать для проверки сотрудникам полиции. Порядок предоставления транспортных средств должностным лицам.  Обязанности водителя, участвующего в международном дорожном движении. Обязанности водителя перед выездом на линию и в пути. Обязанности водителей, причастных к дорожно-транспортным происшествиям, последовательность их действий. Запрещение водителям транспортных средств. Опасные последствия несоблюдения запрещений.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ОК5,  ОК6,  ОК7,   ОК8, 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667117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667117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Дорожные знаки и их характеристики.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Значение дорожных знаков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в общей системе организации дорожного движения. Классификация дорожных знаков. Требования к расстановке знаков.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Дублирующие, повторные и временные знаки.</w:t>
            </w:r>
          </w:p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Предупреждающие знаки</w:t>
            </w:r>
          </w:p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Общий признак предупреждения. Правила установки предупреждающих знаков. Название и назначение каждого знака. Действия водителя при приближении к опасному участку дороги, обозначенному соответствующим предупреждающим знаком.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Знаки приоритета</w:t>
            </w:r>
          </w:p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Название и место установки каждого знака. Действия водителей в соответствии с требованиями знаков приоритета.</w:t>
            </w:r>
          </w:p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Запрещающие знаки</w:t>
            </w:r>
          </w:p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Общий признак запрещения. Название, назначение и место установки каждого знака. Действия водителей в соответствии с требованиями запрещающих знаков. Исключения. Права водителей с ограниченными физическими возможностями и водителей, перевозящих таких лиц. Зона действия запрещающих знаков.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Предписывающие знаки</w:t>
            </w:r>
          </w:p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Общий признак предписания. Название, назначение и место установки каждого знака. Действия водителей в соответствии с требованиями предписывающих знаков. Исключения.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знаки</w:t>
            </w:r>
          </w:p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Назначение. Общие признаки знаков.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Название, назначение и место установки каждого знака. Действия водителей в соответствии с требованиями знаков, которые вводят определенные режимы движения.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З3, З4, З5, У1,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ОК2,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ПК2.1,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FCD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Знаки особых предписаний</w:t>
            </w:r>
          </w:p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Назначение, общие признаки.  Название, назначение и место установки каждого знака.</w:t>
            </w:r>
          </w:p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Знаки сервиса</w:t>
            </w:r>
          </w:p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Название и место установки.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3FCD" w:rsidRPr="002B488E" w:rsidRDefault="00A83FCD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Знаки дополнительной информации (таблички). </w:t>
            </w:r>
          </w:p>
          <w:p w:rsidR="00A83FCD" w:rsidRPr="002B488E" w:rsidRDefault="00A83FCD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Название и размещение каждого знака.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D" w:rsidRPr="002B488E" w:rsidRDefault="00A83FCD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по теме 1.3.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 Формирование умений руководствоваться дорожными знаками. Решение тематических ситуационных задач по теме 1.3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rPr>
          <w:trHeight w:val="367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19-20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 Дорожная разметка и ее характеристика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Значение разметки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разметки в общей организации дорожного движения, классификация разметки.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Горизонтальная разметка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Цвет и условия применения каждого вида горизонтальной разметки. Действия водителей в соответствии с требованиями горизонтальной разметки.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Вертикальная разметка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Назначение. Цвет и условия применения каждого вида вертикальной разметки.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по теме 1.4.</w:t>
            </w:r>
          </w:p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 Формирование умений руководствоваться дорожной разметкой. Решение тематических задач по теме 1.4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 Применение специальных сигналов. Регулирование дорожного движения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Правил от которых могут отступать водители транспортных средств с включенным синим проблесковым маячком.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 по обеспечению безопасности проезда специальных транспортных средств выполняющих неотложное служебное задание.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 транспортных средств, движущихся с включенным проблесковым маячком желтого или оранжевого цвета.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25-26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регулирования дорожного движения. 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Значения сигналов светофора и действия водителей в соответствии с этими сигналами. Регулирование движения маршрутных транспортных средств специальными светофорами.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сигналов регулировщика для трамваев, пешеходов и безрельсовых транспортных средств. Действия водителей и пешеходов в случаях, когда указания регулировщика противоречат сигналам светофора, дорожным знакам и разметке..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27-28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по теме 1.5.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 Формирование умений руководствоваться спец сигналами и сигналами светофора. Решение тематических задач по теме 1.5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29-30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1.6. Проезд перекрестков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Общие правила проезда перекрестков.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Случаи, когда водители трамваев имеют преимущества.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Регулируемые перекрестки. 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Взаимодействие сигналов светофора и знаков приоритета. Порядок и очередность движения на регулируемом перекрестке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Нерегулируемые перекрестки.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Порядок движения на перекрестках равнозначных дорог.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31-32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движения на перекрестках </w:t>
            </w: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неравнозначных дорог.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Очередность проезда перекрестка, когда главная дорога меняет направление.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З3,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33-34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по теме 1.6.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</w:t>
            </w:r>
          </w:p>
          <w:p w:rsidR="006440E5" w:rsidRPr="002B488E" w:rsidRDefault="006440E5" w:rsidP="00345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очередность проезда перекрестков. Решение тематических задач по теме 1.6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35-36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1.7. Применение аварийной сигнализации и знака аварийной остановки. Начало движения, маневрирование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Аварийная сигнализация и ее применение. Действие водителя после включения аварийной световой сигнализации. Знак аварийной остановки, его применение.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Указатели поворотов, разворот, перечень мест, где разворот запрещен, движение задним ходом, перечень мест, где запрещено движение задним ходом. Полосы торможения и разгона.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37-38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 Расположение транспортных средств на проезжей части. Обгон, встречный выезд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количества полос для движения безрельсовых транспортных средств. Движение по дорогам с двусторонним движением, имеющих три полосы, обозначенные разметкой (за исключением разметки 1.9), из которых средняя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для движения в обоих направлениях. Движение вне населенных пунктов, а также в населенных пунктах на дорогах, обозначенных знаками 5.1 и 5.3 или где разрешено движение со скоростью более 80 км/ч. Движение в населенных пунктах. Движение по дорогам, имеющих для движения в данном направлении три и более полосы. Движение по трамвайным путям попутного направления, расположенным слева на одном уровне с проезжей частью. Выезд на дорогу с реверсивным движением. Движение тихоходного транспортного средства.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39-40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Обгон, встречный выезд. Обязанности водителей перед началом обгона. Завершение обгона. Запрещение на обгон. Движение тихоходного транспортного средства. Правила встречного разъезда.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461F8C" w:rsidRDefault="006440E5" w:rsidP="00461F8C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41-42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1.9. Скорость движения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движения. Факторы, влияющие на выбор скорости. Максимальная скорость для различных транспортных средств, запрещения водителям во время движения.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43-44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порядок движения транспортных средств. Решение тематических задач по темам 1.7-1.9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45-46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1.10. Остановка и стоянка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Места, разрешенные и запрещенные для остановок и стоянок. Действия водителя, покидающего транспортное средство. Вынужденная остановка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1.11. Проезд пешеходных переходов, остановок маршрутных транспортных средств и железнодорожных переездов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пешеходных переходов, проезд пешеходных переходов, приоритет пешеходов, а так же слепых пешеходов, подающих сигнал белой тростью. Действия водителей при заторе, образовавшемся за пешеходным переходом. Приоритет пассажиров, движущихся к маршрутному транспортному средству или от него.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Приоритет маршрутных транспортных средств. Полоса для маршрутных транспортных средств. Движение маршрутных транспортных средств от обозначенных остановок в населенных пунктах и вне их.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Типы пересечений железнодорожных путей с автомобильными дорогами. Оборудование переездов.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 при переезде железнодорожных путей запрещения выезда на железнодорожные пути. Действия водителя при вынужденной остановке на железнодорожном переезде. Сигналы экстренной и общей тревоги.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49-50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1.12. Движение по автомагистралям и в жилых зонах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автомагистрали и элементы ее устройства. Организация движения по автомагистрали. Запрещения, действующие на автомагистрали, а так же на дорогах для автомобилей. Вынужденная остановка на автомагистрали.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Движение пешеходов в жилых зонах. Запрещения для водителей транспортных средств, действующих в жилых зонах и на территориях, к ним приравненных. Выезд из жилой зоны.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51-52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особые условия движения. Решение тематических задач по темам 1.10-1.12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1.13. Пользование внешними световыми приборами и звуковыми сигналами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определяющие недостаточную видимость на дороге. Внешние световые приборы, их использование. Применение звуковых сигналов.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Опасные последствия неправильного применения внешних световых приборов и сигналов.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55-56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1.14.</w:t>
            </w:r>
          </w:p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Буксировка </w:t>
            </w: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механических транспортных средств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способы буксировки. Виды сцепок,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ним. Требования безопасности при буксировке на гибкой и жесткой сцепке. Правила перевозки людей при буксировке транспортных средств.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Скорость и обозначение транспортного средства при буксировке. Условия и случаи запрещения буксировки.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Опасные последствия нарушений правил буксировки механических транспортных средств.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З3, З4, З5, У1,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ОК2,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ПК2.1,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57-60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1.15. Учебная езда. Перевозка людей, грузов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Первоначальное обучение вождению. Обязанности обучающего и обучаемого вождению. Обозначение транспортных средств при обучении. Перечень дорог, на которых запрещена учебная езда.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водителя, перевозящего людей. Оборудование транспортного средства для перевозки людей. Перевозка детей. Запрещения при перевозке людей.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водителя при перевозке грузов. Условия для перевозки грузов. Обозначения крупногабаритных грузов. Перевозка грузов, осуществляемая по специальным правилам.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Лицензирование на обучение, на перевозку грузов и людей.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61-62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 с использованием технических средств обучения, макетов, стендов и т.д.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определять особые условия движения. Решение тематических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темам 1.13-1.15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63-66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1.16. Основные положения по допуску транспортных средств к эксплуатации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транспортных средств в ГИБДД. Требования к установке на транспортных средствах регистрационных, опознавательных знаков, предупредительных надписей и устройств, проблесковых маячков.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техническому состоянию транспортных средств, методы проверки. Неисправность, при которых запрещено дальнейшее движение транспортных средств. Неисправности и условия, при которых запрещена эксплуатация транспортных средств.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Опасные последствия несоблюдения правил установки опознавательных знаков, предупредительных устройств и последствия эксплуатации транспортных средств с неисправностями, угрожающими безопасности дорожного движения.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A83FCD" w:rsidTr="00345889"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 5 семестр всего часов: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A7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93</w:t>
            </w:r>
            <w:r w:rsidR="00052A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0E5" w:rsidRPr="00A83FCD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0E5" w:rsidRPr="00A83FCD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Нормативно-правовые документы, регулирующие отношения в сфере дорожного движения.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B46E55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67-68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B46E5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право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B46E55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B46E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правонарушение (АПН) и административная ответственность. </w:t>
            </w:r>
          </w:p>
          <w:p w:rsidR="006440E5" w:rsidRPr="00B46E55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наказания: предупреждение, административный штраф, лишение специального права, административный арест и конфискация орудия совершения или предмета АПН. </w:t>
            </w:r>
          </w:p>
          <w:p w:rsidR="006440E5" w:rsidRPr="00B46E55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Органы, налагающие административные наказания, порядок их исполнения. </w:t>
            </w:r>
          </w:p>
          <w:p w:rsidR="006440E5" w:rsidRPr="00B46E55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hAnsi="Times New Roman" w:cs="Times New Roman"/>
                <w:sz w:val="24"/>
                <w:szCs w:val="24"/>
              </w:rPr>
              <w:t>Меры, применяемые уполномоченными лицами, в целях обеспечения производства по делу об АПН (изъятие водительского удостоверения, задержание транспортного средства и т.д.).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ОК5, 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5"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B46E55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3F4E57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4E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69-70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F4E57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2.2. </w:t>
            </w:r>
            <w:r w:rsidRPr="003F4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Уголовное право. Гражданское право. Правовые основы охраны окружающей среды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F4E57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занятия:</w:t>
            </w: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Понятие об уголовной ответственности.  Состав преступления. Виды наказаний. Преступления против безопасности движения и эксплуатации транспорта. Преступления против жизни и здоровья (оставление в опасности).Условия наступления уголовной ответственности.</w:t>
            </w:r>
          </w:p>
          <w:p w:rsidR="006440E5" w:rsidRPr="003F4E57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гражданской ответственности. Основания для гражданской ответственности. Понятия: вред, вина, противоправное действие. Ответственность за вред, причиненный в ДТП. Возмещение материального ущерба.</w:t>
            </w:r>
            <w:r w:rsidRPr="003F4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материальной ответственности за причиненный ущерб. Условия и виды наступления материальной ответственности, ограниченная и полная материальная ответственность.</w:t>
            </w:r>
            <w:r w:rsidRPr="003F4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собственности, субъекты права собственности. Право собственности и владения транспортным средством.</w:t>
            </w:r>
          </w:p>
          <w:p w:rsidR="006440E5" w:rsidRPr="003F4E57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с владельца транспортного средства.</w:t>
            </w:r>
          </w:p>
          <w:p w:rsidR="006440E5" w:rsidRPr="003F4E57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и значение охраны природы. Законодательство об охране природы. Цели, формы и методы охраны природы. Объекты </w:t>
            </w:r>
            <w:r w:rsidRPr="003F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природы, подлежащие правовой охране: земля, недра, вода, флора, атмосферный воздух, заповедные природные объекты. Система органов, регулирующих отношения по правовой охране природы, их компенсации, права и обязанности. Ответственность за нарушение законодательства об охране природы.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ОК1, ОК2,  ОК3,  ОК4,  ОК5, 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E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F4E57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0E5" w:rsidRPr="00411A60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1A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71-72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411A60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411A60">
              <w:rPr>
                <w:rFonts w:ascii="Times New Roman" w:hAnsi="Times New Roman" w:cs="Times New Roman"/>
                <w:b/>
                <w:sz w:val="24"/>
                <w:szCs w:val="24"/>
              </w:rPr>
              <w:t>Закон об ОСАГО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411A60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411A6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«Об обязательном страховании гражданской ответственности». Порядок страхования. Порядок заключения договора о страховании. Страховой случай. Основание и порядок выплаты страховой суммы.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60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60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ОК5, 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60"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411A6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5C13E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73-74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13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5C13E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EE">
              <w:rPr>
                <w:rFonts w:ascii="Times New Roman" w:hAnsi="Times New Roman" w:cs="Times New Roman"/>
                <w:sz w:val="24"/>
                <w:szCs w:val="24"/>
              </w:rPr>
              <w:t>Заполнение бланка извещения о ДТП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E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E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ОК5, 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E"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5C13E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Психологические основы безопасного управления транспортным средством.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7B76EC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B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75-76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7B76EC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76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3.1. </w:t>
            </w:r>
            <w:r w:rsidRPr="007B76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Психологические основы деятельности водителя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7B76EC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6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занятия:</w:t>
            </w:r>
            <w:r w:rsidRPr="007B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транспортным средством. Внимание, его свойства (устойчивость (концентрация), </w:t>
            </w:r>
            <w:r w:rsidRPr="007B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переключение, объем и т.д.). Основные признаки потери внимания. Причины отвлечения внимания (застегивание ремня безопасности или регулировка зеркала после начала движения; настройка радиоприемника или навигационной системы во время поездки; прикуривание или прием пищи; чтение дорожной карты или схемы проезда во время движения; телефонные разговоры или дискуссия в транспортном средстве и т.д.). Свойства нервной системы и темперамент. Влияние эмоций и воли на управление транспортным средством. 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 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 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ОК1, ОК2,  ОК3,  ОК4,  ОК5,   ОК6,   ОК7,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7B76EC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306841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306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306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саморегуляции психических состояний в процессе управления транспортным средством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занятия:</w:t>
            </w:r>
            <w:r w:rsidRPr="0030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Психические состояния, влияющие на управление транспортным средством: утомление, монотония, эмоциональное напряжение. Работоспособность. Стресс в деятельности водителя. Нештатные ситуации как фактор возникновения стресса. Приемы и способы управления эмоциями. Контролирование эмоций через самопознание. Профилактика утомления. Способы поддержания устойчивого физического состояния при управлении транспортным средством. Влияние болезни и физических недостатков, алкоголя, наркотиков и лекарственных препаратов на безопасность дорожного движения. Приемы и способы повышения работоспособности. Нормализация психических состояний во время стресса.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</w:t>
            </w: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</w:t>
            </w: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ОК2,  ОК3,  ОК4,  ОК5,   ОК6,   ОК7,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</w:t>
            </w: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306841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306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бесконфликтного взаимодействия участников дорожного движения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306841">
              <w:rPr>
                <w:rFonts w:ascii="Times New Roman" w:hAnsi="Times New Roman" w:cs="Times New Roman"/>
                <w:sz w:val="24"/>
                <w:szCs w:val="24"/>
              </w:rPr>
              <w:t xml:space="preserve"> Общая культура человека как основа для безопасного поведения на дорогах. Этические качества личности. Этика водителя как важнейший элемент его активной безопасности. Понятие конфликта. Источники и причины конфликтов. Динамика развития конфликтной ситуации. Профилактика возникновения конфликтов. Способы регулирования и конструктивного завершения конфликтов. Возможности снижения агрессии в конфликте.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ОК5,   ОК6,   ОК7,  ОК9.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41"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06841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4. Основы управления транспортным средством и безопасность движения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79-80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поездки в зависимости от целей и дорожных условий движения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дорожных условий на безопасность движения. Виды и классификация автомобильных дорог. Обустройство дорог. Основные элементы безопасности дороги. Понятие о коэффициенте сцепления шин с дорогой. Изменение коэффициента сцепления в зависимости от состояния дороги, погодных и метеорологических условий. Влияние дорожных условий на безопасность движения. Виды и классификация автомобильных дорог. Обустройство дорог. Основные элементы безопасности дороги. Понятие о коэффициенте сцепления шин с дорогой. Изменение коэффициента сцепления в зависимости от состояния дороги, погодных и метеорологических условий.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 ОК3,  ОК4,  ОК5.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81-82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опасности воспринимаемой информации, организация наблюдения в процессе управления транспортным средством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 основных зоны осмотра дороги впереди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: дальняя (30–120 секунд), средняя (12–15 секунд) и ближняя (4–6 секунд).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Контролирование обстановки сбоку через боковые зеркала заднего вида и поворотом головы. Преимущества боковых зеркал заднего вида панорамного типа. Способ отработки навыка осмотра контрольно-измерительных приборов. Алгоритм осмотра прилегающих дорог при проезде перекрестков. Примеры составления прогноза (прогнозирования) развития штатной и нештатной ситуации. Ситуационный анализ дорожной обстановки.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 ОК7,  ОК8.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4.3.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тормозного и остановочного пути. Формирование безопасного  пространства вокруг транспортного средства при разных скоростях движения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 скоростях и условиях движения. Безопасный боковой интервал. Формирование безопасного пространства вокруг транспортного средства в различных условиях движения 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компромиссных решений в сложных дорожных ситуациях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84-85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4.4.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управления транспортным средством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водителя за рулем.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регулировок положения сиденья и органов управления для принятия оптимальной рабочей позы.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безопасности при перевозке пассажиров, включая детей и животных. Назначение органов управления, приборов и индикаторов. Действия водителя по применению:  световых и звуковых сигналов; включению систем очистки, обдува  и обогрева стекол; очистки фар; включению аварийной сигнализации, регули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систем обеспечения комфортности. Действия при аварийных показаниях приборов.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действия органами управления. Техника руления. Пуск двигателя. Прогрев двигателя.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Начало движения и разгон с последовательным переключением передач. Выбор оптимальной передачи при различных скоростях движения. Торможение двигателем.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педалью тормоза, обеспечивающие плавное замедление в штатных ситуациях и реализацию максимальной тормозной силы в нештатных режимах торможения, в том числе на дорогах со скользким покрытием. Начало движения на крутых спусках и подъемах, на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труднопроходимых и скользких участках дорог. Начало движения на скользкой дороге без буксования колес.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при наличии АБС.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Специфика управления транспортным средством с АКПП. Приемы действия органами управления АКПП. Выбор режима работы АКПП при движении на крутых спусках и подъемах, на труднопроходимых и скользких участках дорог.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86-87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4.5.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водителя при управлении транспортным средством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занятия: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транспортным средством в ограниченном пространстве, на перекрестках и пешеходных переходах, в транспортном потоке и в условиях ограниченной видимости, на крутых поворотах, подъемах и спусках, при буксировке. Управление транспортным средством в сложных дорожных условиях и в условиях  недостаточной видимости. Способы парковки  и стоянки транспортного средства.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Выбор скорости и траектории движения в поворотах, при разворотах и в ограниченных проездах в зависимости от конструктивных особенностей транспортного средства. Выбор скорости в условиях городского движения, вне населенного пункта и на автомагистралях. Обгон и встречный разъезд. Проезд железнодорожных переездов.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опасных участков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дорог: сужение проезжей части, свежеуложенное покрытие дороги, битумные и гравийные покрытия, затяжной спуск и подъем, подъезды к мостам, железнодорожным переездам и другим опасным участкам. Меры предосторожности при движении по ремонтируемым участкам дорог, применяемые при этом ограждения, предупредительные и световые сигналы.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Особенности движения ночью, в тумане и по горным дорогам.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ОК7,    ОК8,   ОК9.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rPr>
          <w:trHeight w:val="63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88-89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Тема 4.6. Действия водителя в нештатных ситуациях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: Условия потери устойчивости транспортного средства при разгоне, торможении и повороте. Устойчивость против опрокидывания. Резервы устойчивости транспортного средства. Пользование дорогами в осенний и весенний периоды. Пользование зимними дорогами (зимниками). Движение по ледовым переправам. Действия водителя при возникновении юза, заноса и сноса. Действия водителя при угрозе столкновения спереди и сзади. Действия водителя при отказе рабочего тормоза, разрыве шины в движении, при отказе усилителя руля, отрыве продольной или поперечной рулевых тяг привода рулевого управления. Действия водителя при возгорании и падении транспортного средства в воду.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ОК7,    ОК8,   ОК9.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5  Безопасность дорожного движения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5.1. Дорожное движение. Его эффективность и безопасность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системе управления «водитель- автомобиль- дорога- среда- движения» (ВАДС). Цели и задачи функционирования системы ВАДС. Роль автомобильного транспорта в транспортной системе. Эффективность, безопасность и экологичность дорожно-транспортного процесса. Дорожно-транспортное происшествие – отказ функционировании транспортной системы. Другие виды отказов. Статистика эффективности, безопасности и экологичности дорожного движения в России и в других странах. Факторы, влияющие на безопасность: водитель, автомобиль, дорога. Государственная система обеспечения безопасности дорожного движения.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ОК7,    ОК8,   ОК9.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92-93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5.2. Активная безопасность транспортных средств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рулевым управлениям и тормозным системам, устойчивости и управляемости, светотехническому оборудованию и сигнализации и шинам. Компоновочные (габаритные и весовые) параметры автомобиля. Обеспечение комфортных условий, снижение утомляемости водителя, повышение надежности его работы и облегчение управления автомобилем. Эргонометрические требования к удобству посадки водителя, рациональному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расположению контрольных приборов и их быстрой считываемости, хорошая обзорность с места водителя, эффективная вентиляция и создание оптимального микроклимата, минимальный уровень шума и вибрации, предотвращение попадания в салон выхлопных газов. Внешняя окраска автомобиля.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автомобиль при движении. Тяговая сила. Сила сопротивления воздуха. Сила сопротивления качению и подъему. Сила инерции.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ОК7,    ОК8,   ОК9.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94-95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5.3. Тормозные качества автомобиля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Тормозные качества автомобиля, их значение для безопасности движения. Замедление. Тормозной и остаточный путь.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Коэффициент сцепления с дорогой, его числовое выражение для разных покрытий, тормозной и остановочный путь, его зависимость от скорости. Юз, занос, центр тяжести и устойчивость автомобиля.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96-97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5.4. Анализ тормозных качеств с использованием диаграммы торможения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Диаграмма торможения, ее практическое применение. Коэффициент эффективности торможения. Максимальная скорость и ускорение. Взаимодействие колеса автомобиля с дорожным покрытием. Изменение коэффициента сцепления в зависимости от состояния шин, дороги,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погодных условий и режима движения автомобиля.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Изменение величины замедления и скорости за определенные отрезки времени торможения (время реакции водителя, время запаздывания срабатывания тормозного привода, время нарастания замедления, время торможения с максимально установившимся замедлением). Тормозной путь, как показатель, технического состояния тормозного привода и колесных тормозных  механизмов. Диаграмма торможения как показатель, основных частей остановочного пути.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Понятие «время нарастания замедления» при построении диаграммы торможения. Применение диаграммы торможения в более точных расчетах тормозного пути и скорость движения перед торможением.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98-99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Построение диаграммы торможения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100-101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5.5. </w:t>
            </w:r>
          </w:p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Сложные случаи скольжения автомобиля при торможении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расчета скорости движения автомобиля на горизонтальном участке, на подъеме или уклоне. Применение методики при автотехнической экспертизе. Величина коэффициента эффективности торможения. Одновременное скольжение по различным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поверхностям дороги. Случай последовательного скольжения по различным поверхностям дороги. Скольжение автомобиля на боку или на крыше.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102-103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 дорожно-транспортных происшествий с использованием основ экспертизы ДТП. Решение задач по теме.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104-105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5.6. Движение автомобиля на криволинейных участках дороги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Маневренность автомобиля и ее значение в безопасности движения. Параметры маневренности. Устойчивость автомобиля и ее влияние на безопасность движения. Боковое скольжение автомобиля на поворотах дорог без поперечного уклона. Опрокидывание автомобиля на повороте дороги без поперечного уклона. Боковое скольжение автомобиля на поворотах дороги с поперечным уклоном. Понятие «поперечная устойчивость». Факторы и условия, влияющие на поперечную устойчивость. Условия, при которых происходит занос или боковое опрокидывание. Силы, под воздействием которых возникает боковое скольжение. Расчет движения автомобилей на поворотах при различных дорожных условиях.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106-107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 дорожно-транспортных происшествий с использованием основ экспертизы ДТП. Решение задач по теме.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З3, З4, З5, У1,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ОК2,  ОК3,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ПК2.1, ПК2.2,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108-109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5.7.  Пассивная, послеаварийная и экологическая безопасность транспортных средств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пассивной безопасности автомобиля. Внешняя пассивная безопасность. Внутренняя пассивная безопасность. Первичный и вторичный удары при ДТП.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Требования к пассивной безопасности автомобиля. Снижение силы тяжести травмирования водителя и пассажиров при аварии. Назначение ремней безопасности и подголовников. Требования к внутренней пассивной безопасности, предъявляемой к кузову (кабине, салону) автомобиля.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решения в отношении демпфирующих способностей передней и задней частей автомобиля, безопасности бамперов, обеспечивающих при ДТП зону жизнеобеспечения водителей и пассажиров, а так же дверей и замковых устройств, с применением безопасных стекол и креплений внутреннего и наружного зеркал заднего вида и т.д. 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Конструкция защитных средств, применяемых в автомобилях.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Сочетание современных форм автомобиля с требованиями «внешней» пассивной безопасности, направленными на снижение степени травмирования пешехода  при наезде.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Послеаварийная безопасность.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Пожароопасность автомобиля при ДТП.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Эвакоприспособленность автомобиля при извлечении пострадавших и оказание первой доврачебной помощи.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Токсичность отработавших газов. Шум, вибрация, радио- и телепомехи. Мероприятия по повышению экологической безопасности автомобилей.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110-111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5.8. Основы экспертизы дорожно-транспортных происшествий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Опасная и аварийная дорожная обстановка. Механизм дорожно-транспортных происшествий. Понятие об экспертизе дорожно-транспортных происшествий. Цели и задачи экспертизы ДТП компетенция права и обязанности автоэкспертов. Анализ причин и условий возникновения конкретных, единичных ДТП.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ОК6,   ОК7,   ОК8,   ОК9.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112-113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5.9.  Столкновения транспортных средств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Попутное столкновение.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автомобиля до и после столкновения. Скорость автомобиля перед столкновением, если известна скорость другого. Техническая возможность предотвратить столкновение.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ОК6,   ОК7,   ОК8,   ОК9.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114-115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>Встречное столкновение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. Момент, когда водители могли оценить сложившуюся дорожную обстановку как опасную и должны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принять необходимые меры для ее ликвидации.</w:t>
            </w:r>
            <w:r w:rsidR="0074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автомобилями в момент возникновения опасной обстановки. Очевидное условие возможности предотвратить столкновение. Установления причинной связи между действиями водителей и наступившими последствиями.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Условие возможности для водителя первого автомобиля предотвратить столкновение, несмотря на несвоевременное торможение второго автомобиля.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З3, З4, З5, У1,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ОК2,  ОК3,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ОК4,  ОК5,   ОК6,   ОК7,   ОК8,   ОК9.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ПК2.1, ПК2.2,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611A20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116-117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Перекрестное столкновение.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Скорости автомобилей после столкновения. Скорости автомобилей в начале тормозного пути. Скорости автомобилей перед началом торможения. Остановочные пути автомобилей. Схема перекрестного столкновения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ОК5,   ОК6,   ОК7,   ОК8,   ОК9.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118-120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момента выезда автомобиля на перекресток. 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выезда на перекресток двух автомобилей. 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Схема к определению момента выезда автомобилей на перекресток при перекрестном столкновении.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121-122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Разбор типичных  дорожно-транспортных происшествий с использованием основ экспертизы ДТП. 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601D2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З1, З2,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ОК2,  ОК3,  ОК4,  ОК5.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A0524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3A0524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125-126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5.10. Наезд на пешехода при равномерном движении и неограниченной видимости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скорости автомобиля. Длина остановочного пути.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Определение удаления автомобиля от места наезда в момент начала движения пешехода по проезжей части. Условие остановки автомобиля до линии следования пешехода при своевременном торможении.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Расстояние, на которое переместился бы заторможенный автомобиль после пересечения линии следования пешехода.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Скорость автомобиля в момент пересечения им линии следования при своевременном торможении. Время движения с момента возникновения опасной обстановки до пересечения линии следования пешехода при условии своевременного торможения.</w:t>
            </w:r>
          </w:p>
          <w:p w:rsidR="006440E5" w:rsidRPr="002B488E" w:rsidRDefault="006440E5" w:rsidP="00345889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Условия безопасного перехода полосы движения автомобиля пешеходом.</w:t>
            </w:r>
          </w:p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Схема наезда в процессе торможения автомобиля.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127-128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Разбор типичных  дорожно-транспортных происшествий с использованием основ экспертизы ДТП. Решение задач по теме.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144639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З1, З2, З3, З4, З5, У1, У2, У3.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 ОК3,  ОК4,  ОК5.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ПК1.4, ПК2.1, ПК2.2, ПК2.3.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2B4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обучающихся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0E5" w:rsidRPr="002B488E" w:rsidTr="0034588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5" w:rsidRPr="002B488E" w:rsidRDefault="006440E5" w:rsidP="0034588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456" w:rsidRPr="006F79E9" w:rsidRDefault="00F15456" w:rsidP="00A83FCD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C5A" w:rsidRDefault="00320C5A" w:rsidP="00320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8"/>
          <w:szCs w:val="28"/>
        </w:rPr>
        <w:sectPr w:rsidR="00320C5A" w:rsidSect="00F154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0C5A" w:rsidRPr="00E36BA3" w:rsidRDefault="00320C5A" w:rsidP="00320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E36BA3">
        <w:rPr>
          <w:caps/>
          <w:sz w:val="28"/>
          <w:szCs w:val="28"/>
        </w:rPr>
        <w:lastRenderedPageBreak/>
        <w:t>4. условия реализации программы дисциплины</w:t>
      </w:r>
    </w:p>
    <w:p w:rsidR="00320C5A" w:rsidRDefault="00320C5A" w:rsidP="00320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</w:t>
      </w:r>
      <w:r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дисциплины предполагает наличие учебного кабинета Организация обеспечения безопасности дорожного движения; 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Оборудование учебного кабинета и рабочих мест кабинета </w:t>
      </w:r>
      <w:r>
        <w:rPr>
          <w:rFonts w:ascii="Times New Roman" w:hAnsi="Times New Roman"/>
          <w:sz w:val="28"/>
          <w:szCs w:val="28"/>
        </w:rPr>
        <w:t xml:space="preserve">Организация обеспечения безопасности дорожного движения: 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посадочные места по количеству обучающихся;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средства обучения: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компьютер с лицензионным программным обеспечением и мультимедиа проектор</w:t>
      </w:r>
      <w:r w:rsidR="00D9057C">
        <w:rPr>
          <w:rFonts w:ascii="Times New Roman" w:hAnsi="Times New Roman"/>
          <w:sz w:val="28"/>
          <w:szCs w:val="28"/>
        </w:rPr>
        <w:t>, с возможностью дистанционного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интерактивная доска;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видеосистема;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презентационное оборудование.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учебно-наглядные пособия: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«Светофор с дополнительными секциями»*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«Дорожные знаки»*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«Дорожная разметка»*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«Сигналы регулировщика»*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«Схема перекрестка»*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«Расположение дорожных знаков и средств регулирования в населенном пункте»*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пособие «Маневрирование транспортных средств на проезжей части»*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Учебно-наглядное  пособие «Оказание первой медицинской помощи пострадавшим»*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Набор средств для проведения практических занятий по оказанию первой медицинской помощи**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Медицинская аптечка водителя</w:t>
      </w:r>
    </w:p>
    <w:p w:rsidR="00320C5A" w:rsidRDefault="00320C5A" w:rsidP="00320C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дорожного движения Российской Федерации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Примечание:* Учебно-наглядное пособие может быть представлено в виде плаката, стенда, макета, планшета, модели, схемы, электронного учебного издания, кинофильма, видеофильма, диафильма и т.д.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компьютер/ноутбук/планшет;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средства связи преподавателей и обучающихся.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Информационные технологии, необходимые для осуществления образовательного процесса по дисциплине с применением 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>дистанционных образовательных технологий включают в себя (на выбор):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электронная почта;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электронная библиотека 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IPRbooks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 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Book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ru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система Интернет-связи 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Skype</w:t>
      </w: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социальные сети;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телефонная связь;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облачные хранилища;</w:t>
      </w:r>
    </w:p>
    <w:p w:rsidR="00282CF2" w:rsidRPr="00282CF2" w:rsidRDefault="00282CF2" w:rsidP="00282CF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CF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система потоковой видеотрансляции семинара с интерактивной связью в форме чата (вебинар).</w:t>
      </w:r>
    </w:p>
    <w:p w:rsidR="00320C5A" w:rsidRPr="000B0C40" w:rsidRDefault="00320C5A" w:rsidP="00320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0C40">
        <w:rPr>
          <w:sz w:val="28"/>
          <w:szCs w:val="28"/>
        </w:rPr>
        <w:t>4.2. Информационное обеспечение обучения</w:t>
      </w:r>
    </w:p>
    <w:p w:rsidR="00320C5A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20C5A" w:rsidRPr="000B0C40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B0C40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Пучкин В.А. Основы экспертного анализа дорожно-транспортных происшествий: База данных. Экспертная техника. Методы решений. Изжательство: Ростов н/Д: ИПО ПИ ЮФУ, 201</w:t>
      </w:r>
      <w:r w:rsidR="00282CF2">
        <w:rPr>
          <w:rFonts w:ascii="Times New Roman" w:hAnsi="Times New Roman"/>
          <w:sz w:val="28"/>
          <w:szCs w:val="28"/>
        </w:rPr>
        <w:t>8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Клинковштейн Г.И. Афанасьев М.Б. Организация дорожн</w:t>
      </w:r>
      <w:r w:rsidR="00282CF2">
        <w:rPr>
          <w:rFonts w:ascii="Times New Roman" w:hAnsi="Times New Roman"/>
          <w:sz w:val="28"/>
          <w:szCs w:val="28"/>
        </w:rPr>
        <w:t>ого движения. –М.:Транспорт, 2017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Зеленин С.Ф. Безопасность дорожного движения. – М.: Ливр, 2001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Ленский А.В. Техническое обслуживание машинно-тракторного парка. – М.: Колос, 1995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Майборода О.В. Основы управления автомобилем и безопасность движения. – М.: Академия, 2007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Николенко В.Н., Блувштейн Г.А., Карнаухов Г.М. Первая доврачебная медицинская помощь. – М.: Академия, 2008 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Родичев В.А. Грузовые автомобили. – М.: Академия, 2006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Шестопалов С.К. Безопасное и экономичное управление автомобилем. – М.: Академия, 2007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дорожного движения Российской Федерации. 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Учебно-экзаменационная программа ГАИ. – Красноярск: Автошкола «Диалог-Сервис», электронный учебник 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Экзаменационные билеты категории «С-Д», «А-В». 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 к экзаменационным тематическим задачам «А-В», «С-Д»</w:t>
      </w:r>
    </w:p>
    <w:p w:rsidR="00320C5A" w:rsidRDefault="00320C5A" w:rsidP="00320C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Экзамены в ГИБДД – без проблем. Самые подробные комментарии к экзаменационным билетам «А-В» и «С-Д». – М.: АСТ, 20</w:t>
      </w:r>
      <w:r w:rsidR="00C75980">
        <w:rPr>
          <w:rFonts w:ascii="Times New Roman" w:hAnsi="Times New Roman"/>
          <w:sz w:val="28"/>
          <w:szCs w:val="28"/>
        </w:rPr>
        <w:t>18</w:t>
      </w:r>
    </w:p>
    <w:p w:rsidR="00320C5A" w:rsidRPr="000B0C40" w:rsidRDefault="00320C5A" w:rsidP="00320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B0C40">
        <w:rPr>
          <w:rFonts w:ascii="Times New Roman" w:hAnsi="Times New Roman"/>
          <w:bCs/>
          <w:i/>
          <w:sz w:val="28"/>
          <w:szCs w:val="28"/>
        </w:rPr>
        <w:t>Дополнительные источники:</w:t>
      </w:r>
    </w:p>
    <w:p w:rsidR="00320C5A" w:rsidRDefault="00320C5A" w:rsidP="00320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Родичёв В.А., Родичёва Г.И. Тракторы и автомобили. – М.: Колос, 1996</w:t>
      </w:r>
    </w:p>
    <w:p w:rsidR="00320C5A" w:rsidRDefault="00320C5A" w:rsidP="00320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Рыбасов В.А. Самопомощь и взаимопомощь. – М.: Медицина, 1986</w:t>
      </w:r>
    </w:p>
    <w:p w:rsidR="00320C5A" w:rsidRDefault="00320C5A" w:rsidP="00320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А.Т. Основы медицинских знаний. – М.: Просвещение, 2001</w:t>
      </w:r>
    </w:p>
    <w:p w:rsidR="00320C5A" w:rsidRDefault="00320C5A" w:rsidP="00320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 А.М. Справочник молодого слесаря по техническому обслуживанию и ремонту автомобилей. – М.: Высшая школа, 1989</w:t>
      </w:r>
    </w:p>
    <w:p w:rsidR="00320C5A" w:rsidRDefault="00320C5A" w:rsidP="00320C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Усольцева Е.В. Первая помощь при ушибах. – М.: Медицина, 1990</w:t>
      </w:r>
    </w:p>
    <w:p w:rsidR="00E36BA3" w:rsidRDefault="00E36BA3" w:rsidP="00DF116A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  <w:b/>
          <w:sz w:val="28"/>
          <w:szCs w:val="28"/>
        </w:rPr>
        <w:sectPr w:rsidR="00E36BA3" w:rsidSect="00320C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6BA3" w:rsidRPr="00E36BA3" w:rsidRDefault="00E36BA3" w:rsidP="00E36BA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</w:pPr>
      <w:r w:rsidRPr="00E36BA3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E36BA3" w:rsidRPr="00E36BA3" w:rsidRDefault="00E36BA3" w:rsidP="00E36BA3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</w:pPr>
      <w:r w:rsidRPr="00E36BA3">
        <w:rPr>
          <w:rStyle w:val="editsection"/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E36BA3" w:rsidRDefault="00E36BA3" w:rsidP="00E36B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A3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</w:t>
      </w:r>
      <w:r w:rsidRPr="00E36BA3">
        <w:rPr>
          <w:rFonts w:ascii="Times New Roman" w:hAnsi="Times New Roman" w:cs="Times New Roman"/>
          <w:sz w:val="28"/>
          <w:szCs w:val="28"/>
        </w:rPr>
        <w:t>преподавателем в процессе проведения практических занятий, письменного опроса, тестирования, а также выполнения обучающимися групповых проектов, исследований.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550"/>
        <w:gridCol w:w="2928"/>
      </w:tblGrid>
      <w:tr w:rsidR="00E36BA3" w:rsidRPr="00E36BA3" w:rsidTr="00E36BA3">
        <w:tc>
          <w:tcPr>
            <w:tcW w:w="1093" w:type="pct"/>
          </w:tcPr>
          <w:p w:rsidR="00E36BA3" w:rsidRPr="00E36BA3" w:rsidRDefault="00E36BA3" w:rsidP="003A0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377" w:type="pct"/>
          </w:tcPr>
          <w:p w:rsidR="00E36BA3" w:rsidRPr="00E36BA3" w:rsidRDefault="00E36BA3" w:rsidP="003A0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E36BA3" w:rsidRPr="00E36BA3" w:rsidRDefault="00E36BA3" w:rsidP="003A0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30" w:type="pct"/>
          </w:tcPr>
          <w:p w:rsidR="00E36BA3" w:rsidRPr="00E36BA3" w:rsidRDefault="00E36BA3" w:rsidP="00461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E36BA3" w:rsidRPr="00E36BA3" w:rsidRDefault="00E36BA3" w:rsidP="00461F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E36BA3" w:rsidRPr="00E36BA3" w:rsidTr="00E36BA3">
        <w:trPr>
          <w:trHeight w:val="304"/>
        </w:trPr>
        <w:tc>
          <w:tcPr>
            <w:tcW w:w="1093" w:type="pct"/>
          </w:tcPr>
          <w:p w:rsidR="00E36BA3" w:rsidRPr="00E36BA3" w:rsidRDefault="00E36BA3" w:rsidP="00E36BA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pct"/>
          </w:tcPr>
          <w:p w:rsidR="00E36BA3" w:rsidRPr="00E36BA3" w:rsidRDefault="00E36BA3" w:rsidP="00E36BA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E36BA3" w:rsidRPr="00E36BA3" w:rsidRDefault="00E36BA3" w:rsidP="00E36BA3">
            <w:pPr>
              <w:widowControl w:val="0"/>
              <w:autoSpaceDE w:val="0"/>
              <w:autoSpaceDN w:val="0"/>
              <w:adjustRightInd w:val="0"/>
              <w:spacing w:after="0"/>
              <w:ind w:left="741" w:hanging="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BA3" w:rsidRPr="00E36BA3" w:rsidTr="00E36BA3">
        <w:tc>
          <w:tcPr>
            <w:tcW w:w="1093" w:type="pct"/>
          </w:tcPr>
          <w:p w:rsidR="00E36BA3" w:rsidRPr="00E36BA3" w:rsidRDefault="00E36BA3" w:rsidP="00E36B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E36BA3" w:rsidRPr="00E36BA3" w:rsidRDefault="00AC3A1F" w:rsidP="003A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377" w:type="pct"/>
          </w:tcPr>
          <w:p w:rsidR="00E36BA3" w:rsidRPr="00E36BA3" w:rsidRDefault="00E36BA3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E36BA3" w:rsidRDefault="00E36BA3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77CB">
              <w:rPr>
                <w:rFonts w:ascii="Times New Roman" w:hAnsi="Times New Roman" w:cs="Times New Roman"/>
                <w:sz w:val="24"/>
                <w:szCs w:val="24"/>
              </w:rPr>
              <w:t>Знать правила дорожного движения.</w:t>
            </w:r>
          </w:p>
          <w:p w:rsidR="00CC77CB" w:rsidRPr="00E36BA3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решать задачи по правилам дорожного движения.</w:t>
            </w:r>
          </w:p>
          <w:p w:rsidR="00E36BA3" w:rsidRPr="00E36BA3" w:rsidRDefault="00E36BA3" w:rsidP="00E3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E36BA3" w:rsidRPr="00E36BA3" w:rsidRDefault="00CC77CB" w:rsidP="003A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тесты.</w:t>
            </w:r>
          </w:p>
        </w:tc>
      </w:tr>
      <w:tr w:rsidR="00AC3A1F" w:rsidRPr="00E36BA3" w:rsidTr="00E36BA3">
        <w:tc>
          <w:tcPr>
            <w:tcW w:w="1093" w:type="pct"/>
          </w:tcPr>
          <w:p w:rsidR="00AC3A1F" w:rsidRPr="00E36BA3" w:rsidRDefault="00AC3A1F" w:rsidP="00E36B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Нормативно-правовые документы, регулирующие отношения в сфере дорожного движения.</w:t>
            </w:r>
          </w:p>
        </w:tc>
        <w:tc>
          <w:tcPr>
            <w:tcW w:w="2377" w:type="pct"/>
          </w:tcPr>
          <w:p w:rsidR="00CC77CB" w:rsidRPr="00E36BA3" w:rsidRDefault="00CC77CB" w:rsidP="00CC7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AC3A1F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77CB">
              <w:rPr>
                <w:rFonts w:ascii="Times New Roman" w:hAnsi="Times New Roman" w:cs="Times New Roman"/>
                <w:sz w:val="24"/>
                <w:szCs w:val="24"/>
              </w:rPr>
              <w:t>Знать перечень необходимых документов по эксплуатации дорожно-стоительных машин и других транспортных средств.</w:t>
            </w:r>
          </w:p>
          <w:p w:rsidR="00CC77CB" w:rsidRPr="00E36BA3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правильно оформлять документы, необходимые для управления и производства работ.</w:t>
            </w:r>
          </w:p>
        </w:tc>
        <w:tc>
          <w:tcPr>
            <w:tcW w:w="1530" w:type="pct"/>
          </w:tcPr>
          <w:p w:rsidR="00AC3A1F" w:rsidRPr="00E36BA3" w:rsidRDefault="00CC77CB" w:rsidP="003A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контрольная работа по теме.</w:t>
            </w:r>
          </w:p>
        </w:tc>
      </w:tr>
      <w:tr w:rsidR="00AC3A1F" w:rsidRPr="00E36BA3" w:rsidTr="00E36BA3">
        <w:tc>
          <w:tcPr>
            <w:tcW w:w="1093" w:type="pct"/>
          </w:tcPr>
          <w:p w:rsidR="00AC3A1F" w:rsidRPr="002B488E" w:rsidRDefault="00AC3A1F" w:rsidP="00E36B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Психологические основы безопасного управления транспортным средством.</w:t>
            </w:r>
          </w:p>
        </w:tc>
        <w:tc>
          <w:tcPr>
            <w:tcW w:w="2377" w:type="pct"/>
          </w:tcPr>
          <w:p w:rsidR="00CC77CB" w:rsidRPr="00E36BA3" w:rsidRDefault="00CC77CB" w:rsidP="00CC7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AC3A1F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-Влияние психологического состояния на безопасность движения.</w:t>
            </w:r>
          </w:p>
          <w:p w:rsidR="00CC77CB" w:rsidRPr="00CC77CB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-Взаимоотношения участников дорожного движения.</w:t>
            </w:r>
          </w:p>
        </w:tc>
        <w:tc>
          <w:tcPr>
            <w:tcW w:w="1530" w:type="pct"/>
          </w:tcPr>
          <w:p w:rsidR="00AC3A1F" w:rsidRPr="00E36BA3" w:rsidRDefault="00CC77CB" w:rsidP="003A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AC3A1F" w:rsidRPr="00E36BA3" w:rsidTr="00E36BA3">
        <w:tc>
          <w:tcPr>
            <w:tcW w:w="1093" w:type="pct"/>
          </w:tcPr>
          <w:p w:rsidR="00AC3A1F" w:rsidRPr="002B488E" w:rsidRDefault="00AC3A1F" w:rsidP="00E36B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Основы управления транспортным средством и безопасность движения</w:t>
            </w:r>
          </w:p>
        </w:tc>
        <w:tc>
          <w:tcPr>
            <w:tcW w:w="2377" w:type="pct"/>
          </w:tcPr>
          <w:p w:rsidR="00CC77CB" w:rsidRPr="00E36BA3" w:rsidRDefault="00CC77CB" w:rsidP="00CC7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CC77CB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-знать органы управления и уметь ими пользоваться, машин и механизмов предусмотренных в программе обучения.</w:t>
            </w:r>
          </w:p>
          <w:p w:rsidR="00CC77CB" w:rsidRPr="00CC77CB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</w:tcPr>
          <w:p w:rsidR="00AC3A1F" w:rsidRPr="00E36BA3" w:rsidRDefault="00CC77CB" w:rsidP="003A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AC3A1F" w:rsidRPr="00E36BA3" w:rsidTr="00E36BA3">
        <w:tc>
          <w:tcPr>
            <w:tcW w:w="1093" w:type="pct"/>
          </w:tcPr>
          <w:p w:rsidR="00AC3A1F" w:rsidRPr="002B488E" w:rsidRDefault="00AC3A1F" w:rsidP="00E36B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48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  Безопасность дорожного движения</w:t>
            </w:r>
          </w:p>
        </w:tc>
        <w:tc>
          <w:tcPr>
            <w:tcW w:w="2377" w:type="pct"/>
          </w:tcPr>
          <w:p w:rsidR="00CC77CB" w:rsidRPr="00E36BA3" w:rsidRDefault="00CC77CB" w:rsidP="00CC7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A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</w:p>
          <w:p w:rsidR="00AC3A1F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правильно использовать знания ПДД .</w:t>
            </w:r>
          </w:p>
          <w:p w:rsidR="00CC77CB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тестовых задач.</w:t>
            </w:r>
          </w:p>
          <w:p w:rsidR="00CC77CB" w:rsidRPr="00CC77CB" w:rsidRDefault="00CC77CB" w:rsidP="00E36B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документов</w:t>
            </w:r>
          </w:p>
        </w:tc>
        <w:tc>
          <w:tcPr>
            <w:tcW w:w="1530" w:type="pct"/>
          </w:tcPr>
          <w:p w:rsidR="00AC3A1F" w:rsidRPr="00E36BA3" w:rsidRDefault="00CC77CB" w:rsidP="003A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вопросы.</w:t>
            </w:r>
          </w:p>
        </w:tc>
      </w:tr>
    </w:tbl>
    <w:p w:rsidR="00E36BA3" w:rsidRDefault="00E36BA3" w:rsidP="00E36B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</w:t>
      </w:r>
      <w:r>
        <w:rPr>
          <w:rFonts w:ascii="Times New Roman" w:hAnsi="Times New Roman"/>
          <w:sz w:val="28"/>
          <w:szCs w:val="28"/>
        </w:rPr>
        <w:lastRenderedPageBreak/>
        <w:t>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402"/>
        <w:gridCol w:w="3260"/>
      </w:tblGrid>
      <w:tr w:rsidR="00320C5A" w:rsidTr="00F662F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C5A" w:rsidRDefault="00320C5A" w:rsidP="00E36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20C5A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A0524" w:rsidP="00F662FE">
            <w:pPr>
              <w:pStyle w:val="2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ВПК. 1.4. Выполнять правила дорожного движения и безопасности движения.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Формируются навыки по выполнению правил ПДД.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20C5A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A0524" w:rsidP="00F662FE">
            <w:pPr>
              <w:pStyle w:val="2"/>
              <w:widowControl w:val="0"/>
              <w:spacing w:line="276" w:lineRule="auto"/>
              <w:ind w:left="0" w:firstLine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ПК. 2.1. </w:t>
            </w:r>
            <w:r w:rsidR="00E0253B">
              <w:rPr>
                <w:spacing w:val="-10"/>
                <w:sz w:val="28"/>
                <w:szCs w:val="28"/>
              </w:rPr>
              <w:t>Выполнять регламентные работы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Приобретаются знания по регламентному проведению технических обслуживаний различной техники по способу учета и технической документации завода изготовителя.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20C5A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E0253B" w:rsidP="00E0253B">
            <w:pPr>
              <w:pStyle w:val="2"/>
              <w:widowControl w:val="0"/>
              <w:spacing w:line="276" w:lineRule="auto"/>
              <w:ind w:left="0" w:firstLine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ВПК. 2.1. Вы</w:t>
            </w:r>
            <w:r w:rsidR="00AD06CB">
              <w:rPr>
                <w:spacing w:val="-10"/>
                <w:sz w:val="28"/>
                <w:szCs w:val="28"/>
              </w:rPr>
              <w:t>полнять регламентные работы по у</w:t>
            </w:r>
            <w:r>
              <w:rPr>
                <w:spacing w:val="-10"/>
                <w:sz w:val="28"/>
                <w:szCs w:val="28"/>
              </w:rPr>
              <w:t xml:space="preserve">борочно-моечным, крепежным, контрольно-регулировочным и смазочно-заправочным работам в соответствии с руководством по эксплуатации подъёмно-транспортных, строительных, </w:t>
            </w:r>
            <w:r>
              <w:rPr>
                <w:spacing w:val="-10"/>
                <w:sz w:val="28"/>
                <w:szCs w:val="28"/>
              </w:rPr>
              <w:lastRenderedPageBreak/>
              <w:t>дорожных машин и оборудования.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Формируются знания по перечню необходимы работ по проведению технического обслуживания и диагностических работ.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20C5A" w:rsidTr="00F662FE">
        <w:trPr>
          <w:trHeight w:val="253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253B" w:rsidRPr="00E0253B" w:rsidRDefault="00E0253B" w:rsidP="00E025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0253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ПК.2.2. </w:t>
            </w:r>
            <w:r w:rsidRPr="00E0253B">
              <w:rPr>
                <w:rFonts w:ascii="Times New Roman" w:eastAsia="Times New Roman" w:hAnsi="Times New Roman" w:cs="Times New Roman"/>
                <w:sz w:val="28"/>
                <w:szCs w:val="26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      </w:r>
          </w:p>
          <w:p w:rsidR="00320C5A" w:rsidRDefault="00320C5A" w:rsidP="00E0253B">
            <w:pPr>
              <w:pStyle w:val="2"/>
              <w:widowControl w:val="0"/>
              <w:spacing w:line="276" w:lineRule="auto"/>
              <w:ind w:left="0" w:firstLine="0"/>
              <w:rPr>
                <w:spacing w:val="-1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Формируются знания по контролю качества производимых работ и способы его достижения при выполнении технического обслуживания и ремонту.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20C5A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Pr="00E0253B" w:rsidRDefault="00E0253B" w:rsidP="00E025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В</w:t>
            </w:r>
            <w:r w:rsidRPr="00073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2.2</w:t>
            </w:r>
            <w:r w:rsidRPr="000738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Контролировать</w:t>
            </w:r>
            <w:r w:rsidRPr="0007381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качество выполнения уборочно-моечных, крепежных, контрольно-регулировочных и смазочно-заправочных работ с использованием диагностического оборудования и контрольно-измерительных приборов в соответствии с установленными сроками и руководством по эксплуатации </w:t>
            </w:r>
            <w:r w:rsidRPr="008F098D">
              <w:rPr>
                <w:rFonts w:ascii="Times New Roman" w:eastAsia="Times New Roman" w:hAnsi="Times New Roman" w:cs="Times New Roman"/>
                <w:sz w:val="28"/>
                <w:szCs w:val="26"/>
              </w:rPr>
              <w:t>подъемно-транспортных, строительных, дорожных машин и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Формируются знания по контролю качества </w:t>
            </w:r>
            <w:r w:rsidRPr="00073812">
              <w:rPr>
                <w:rFonts w:ascii="Times New Roman" w:eastAsia="Times New Roman" w:hAnsi="Times New Roman" w:cs="Times New Roman"/>
                <w:sz w:val="28"/>
                <w:szCs w:val="26"/>
              </w:rPr>
              <w:t>уборочно-моечных, крепежных, контрольно-регулировочных и смазочно-заправочных работ с использованием диагностического оборудования и контрольно-измерительных приборов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20C5A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Pr="00E0253B" w:rsidRDefault="00E0253B" w:rsidP="00E025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8F098D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ПК 2.3. Определять техническое состояние систем и механизмов подъемно-транспортных, строительных, дорожных машин и оборудования.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6CB" w:rsidRPr="00AD06CB" w:rsidRDefault="00AD06CB" w:rsidP="00AD06CB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Формируются знания, необходимые для проведения диагностических работ </w:t>
            </w:r>
            <w:r w:rsidRPr="008F098D">
              <w:rPr>
                <w:rFonts w:ascii="Times New Roman" w:eastAsia="Times New Roman" w:hAnsi="Times New Roman" w:cs="Times New Roman"/>
                <w:sz w:val="28"/>
                <w:szCs w:val="26"/>
              </w:rPr>
              <w:t>систем и механизмов подъемно-транспортных, строительных, дорожных машин и оборудования.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A0524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0524" w:rsidRDefault="00E0253B" w:rsidP="00F662FE">
            <w:pPr>
              <w:pStyle w:val="2"/>
              <w:widowControl w:val="0"/>
              <w:spacing w:line="276" w:lineRule="auto"/>
              <w:ind w:left="0" w:firstLine="0"/>
              <w:rPr>
                <w:spacing w:val="-10"/>
                <w:sz w:val="28"/>
                <w:szCs w:val="28"/>
              </w:rPr>
            </w:pPr>
            <w:r w:rsidRPr="00DA1277">
              <w:rPr>
                <w:color w:val="000000" w:themeColor="text1"/>
                <w:sz w:val="28"/>
                <w:szCs w:val="26"/>
              </w:rPr>
              <w:t>ВПК2.3</w:t>
            </w:r>
            <w:r w:rsidRPr="00073812">
              <w:rPr>
                <w:color w:val="FF0000"/>
                <w:sz w:val="28"/>
                <w:szCs w:val="26"/>
              </w:rPr>
              <w:t xml:space="preserve"> </w:t>
            </w:r>
            <w:r>
              <w:rPr>
                <w:color w:val="FF0000"/>
                <w:sz w:val="28"/>
                <w:szCs w:val="26"/>
              </w:rPr>
              <w:t xml:space="preserve"> </w:t>
            </w:r>
            <w:r w:rsidRPr="00073812">
              <w:rPr>
                <w:sz w:val="28"/>
                <w:szCs w:val="26"/>
              </w:rPr>
              <w:t>Определяет техническое состояние основных систем, агрегатов и механизмов подъемно-транспортных, строительных, дорожных машин и оборудования в соответствии с технологическими картами.</w:t>
            </w:r>
            <w:r w:rsidRPr="008F098D">
              <w:rPr>
                <w:sz w:val="28"/>
                <w:szCs w:val="26"/>
              </w:rPr>
              <w:t xml:space="preserve">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0524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Формируются знания, необходимые при разборо-сборочных работ </w:t>
            </w:r>
            <w:r w:rsidRPr="00AD06CB">
              <w:rPr>
                <w:rFonts w:ascii="Times New Roman" w:hAnsi="Times New Roman" w:cs="Times New Roman"/>
                <w:sz w:val="28"/>
                <w:szCs w:val="26"/>
              </w:rPr>
              <w:t>основных систем, агрегатов и механизмов подъемно-транспортных, строительных, дорожных машин и оборудования в соответствии с технологическими картами.</w:t>
            </w:r>
            <w:r w:rsidRPr="008F098D">
              <w:rPr>
                <w:sz w:val="28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0524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опрос.</w:t>
            </w:r>
          </w:p>
        </w:tc>
      </w:tr>
      <w:tr w:rsidR="003A0524" w:rsidTr="00F662FE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0524" w:rsidRPr="00461F8C" w:rsidRDefault="00E0253B" w:rsidP="00461F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ВПК3.5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Оформлять</w:t>
            </w:r>
            <w:r w:rsidRPr="008F098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акт технического состояния.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0524" w:rsidRDefault="00AD06CB" w:rsidP="00F662F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правильно оформлять акт технического состояния.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0524" w:rsidRDefault="00AD06CB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Устный опрос</w:t>
            </w:r>
          </w:p>
        </w:tc>
      </w:tr>
    </w:tbl>
    <w:p w:rsidR="00320C5A" w:rsidRDefault="00320C5A" w:rsidP="00320C5A">
      <w:pPr>
        <w:tabs>
          <w:tab w:val="left" w:pos="4096"/>
        </w:tabs>
        <w:rPr>
          <w:sz w:val="24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671"/>
        <w:gridCol w:w="2097"/>
      </w:tblGrid>
      <w:tr w:rsidR="00320C5A" w:rsidTr="00E36BA3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0C5A" w:rsidRDefault="00320C5A" w:rsidP="00F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демонстрация интереса к будущей профессии;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активность, инициативность в процессе освоения профессиональной деятельности;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эффективная самостоятельная работа при изучении дисциплины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Pr="00E0253B" w:rsidRDefault="00E0253B" w:rsidP="00F6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 2. </w:t>
            </w:r>
            <w:r w:rsidRPr="006F79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</w:t>
            </w:r>
            <w:r w:rsidRPr="006F7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правильная последовательность выполнения действий на    лабораторных и практических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работах и  во время учебной, производственной практики в соответствии с инструкциями, технологическими картами и т.д.;</w:t>
            </w:r>
          </w:p>
          <w:p w:rsidR="00320C5A" w:rsidRDefault="00320C5A" w:rsidP="00F662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обоснованность выбора и применение методов и способов решения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E02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3. </w:t>
            </w:r>
            <w:r w:rsidR="00E0253B">
              <w:rPr>
                <w:rFonts w:ascii="Times New Roman" w:hAnsi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адекватность оценки рабочей ситуации в соответствии с поставленными целями и задачами через выбор соответствующих материалов, инструментов и т.д.;</w:t>
            </w:r>
          </w:p>
          <w:p w:rsidR="00320C5A" w:rsidRDefault="00320C5A" w:rsidP="00F662F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решение стандартных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профессиональных задач в области собственной деятельности;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самоанализ и коррекция результатов собственной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Осуществлять поиск </w:t>
            </w:r>
            <w:r w:rsidR="00E0253B">
              <w:rPr>
                <w:rFonts w:ascii="Times New Roman" w:hAnsi="Times New Roman"/>
                <w:sz w:val="28"/>
                <w:szCs w:val="28"/>
              </w:rPr>
              <w:t xml:space="preserve">и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информации, необходимой для эффективного выполнения профессиональных задач</w:t>
            </w:r>
            <w:r w:rsidR="00E0253B">
              <w:rPr>
                <w:rFonts w:ascii="Times New Roman" w:hAnsi="Times New Roman"/>
                <w:sz w:val="28"/>
                <w:szCs w:val="28"/>
              </w:rPr>
              <w:t>, профессионального и личного развития.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владение различными способами поиска информации; 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самостоятельность поиска информации при решении не типовых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демонстрация навыков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информационно-коммуникационные технологии в профессиональной деятельности;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работа с различными  прикладными  программами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6. Работать в </w:t>
            </w:r>
            <w:r w:rsidR="00E0253B">
              <w:rPr>
                <w:rFonts w:ascii="Times New Roman" w:hAnsi="Times New Roman"/>
                <w:sz w:val="28"/>
                <w:szCs w:val="28"/>
              </w:rPr>
              <w:t xml:space="preserve">коллективе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команде, эффективно общаться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коллегами, руководством, клиентами.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взаимодействие с обучающимися, инженерно-педагогическими работниками в ходе обучения;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полнота понимание и четкость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представлений того, что успешность и результативность выполненной работы зависит от согласованности действий всех участников команды работающих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AB2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7. </w:t>
            </w:r>
            <w:r w:rsidR="00AB2F35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(подчинённых), результат выполнения заданий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адекватность оценки рабочей ситуации в соответствии с поставленными целями и задачами через выбор соответствующих материалов, инструментов и т.д.;</w:t>
            </w:r>
          </w:p>
          <w:p w:rsidR="00320C5A" w:rsidRDefault="00320C5A" w:rsidP="00F662F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решение стандартных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профессиональных задач в области собственной деятельности;</w:t>
            </w:r>
          </w:p>
          <w:p w:rsidR="00320C5A" w:rsidRDefault="00320C5A" w:rsidP="00F662FE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требований охраны труда и экологической безопасности;</w:t>
            </w:r>
          </w:p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самоанализ и коррекция результатов собственной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AB2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="00AB2F35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AB2F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95CCA">
              <w:rPr>
                <w:rFonts w:ascii="Times New Roman" w:hAnsi="Times New Roman"/>
                <w:bCs/>
                <w:sz w:val="28"/>
                <w:szCs w:val="28"/>
              </w:rPr>
              <w:t>Необходимость повышения профессионального развития о выбранной специальности.</w:t>
            </w:r>
          </w:p>
          <w:p w:rsidR="00D95CCA" w:rsidRDefault="00D95CCA" w:rsidP="00AB2F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Уметь самостоятельно планировать её уровень, согласно выбранной задачи.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D95CCA" w:rsidP="00F662F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  <w:tr w:rsidR="00320C5A" w:rsidTr="00E36BA3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320C5A" w:rsidP="00F66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="00AB2F35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0C5A" w:rsidRDefault="00D95CCA" w:rsidP="00F662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-Уметь следить за развитием передовых технологий и новаторских решений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0C5A" w:rsidRDefault="00D95CCA" w:rsidP="00F66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наблюдение</w:t>
            </w:r>
          </w:p>
        </w:tc>
      </w:tr>
    </w:tbl>
    <w:p w:rsidR="00260ED2" w:rsidRDefault="00260ED2" w:rsidP="00260ED2">
      <w:pPr>
        <w:jc w:val="center"/>
        <w:rPr>
          <w:b/>
          <w:sz w:val="28"/>
          <w:szCs w:val="28"/>
        </w:rPr>
      </w:pPr>
    </w:p>
    <w:p w:rsidR="00260ED2" w:rsidRDefault="00260ED2" w:rsidP="00260ED2">
      <w:pPr>
        <w:jc w:val="center"/>
        <w:rPr>
          <w:b/>
          <w:sz w:val="28"/>
          <w:szCs w:val="28"/>
        </w:rPr>
      </w:pPr>
    </w:p>
    <w:p w:rsidR="00260ED2" w:rsidRDefault="00260ED2" w:rsidP="00260ED2">
      <w:pPr>
        <w:jc w:val="center"/>
        <w:rPr>
          <w:b/>
          <w:sz w:val="28"/>
          <w:szCs w:val="28"/>
        </w:rPr>
      </w:pPr>
    </w:p>
    <w:p w:rsidR="00260ED2" w:rsidRDefault="00260ED2" w:rsidP="00260ED2">
      <w:pPr>
        <w:jc w:val="center"/>
        <w:rPr>
          <w:b/>
          <w:sz w:val="28"/>
          <w:szCs w:val="28"/>
        </w:rPr>
      </w:pPr>
    </w:p>
    <w:p w:rsidR="00260ED2" w:rsidRDefault="00260ED2" w:rsidP="00260ED2">
      <w:pPr>
        <w:jc w:val="center"/>
        <w:rPr>
          <w:b/>
          <w:sz w:val="28"/>
          <w:szCs w:val="28"/>
        </w:rPr>
      </w:pPr>
    </w:p>
    <w:p w:rsidR="00260ED2" w:rsidRPr="00260ED2" w:rsidRDefault="00260ED2" w:rsidP="0026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D2">
        <w:rPr>
          <w:rFonts w:ascii="Times New Roman" w:hAnsi="Times New Roman" w:cs="Times New Roman"/>
          <w:b/>
          <w:sz w:val="28"/>
          <w:szCs w:val="28"/>
        </w:rPr>
        <w:lastRenderedPageBreak/>
        <w:t>ЛИСТ УЧЕТА ИЗМЕНЕНИЙ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827"/>
        <w:gridCol w:w="2977"/>
        <w:gridCol w:w="1984"/>
      </w:tblGrid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ED2">
              <w:rPr>
                <w:rFonts w:ascii="Times New Roman" w:hAnsi="Times New Roman" w:cs="Times New Roman"/>
                <w:bCs/>
              </w:rPr>
              <w:t>№</w:t>
            </w:r>
          </w:p>
          <w:p w:rsidR="00260ED2" w:rsidRPr="00260ED2" w:rsidRDefault="00260ED2" w:rsidP="00260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ED2">
              <w:rPr>
                <w:rFonts w:ascii="Times New Roman" w:hAnsi="Times New Roman" w:cs="Times New Roman"/>
                <w:bCs/>
              </w:rPr>
              <w:t>п.п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ED2">
              <w:rPr>
                <w:rFonts w:ascii="Times New Roman" w:hAnsi="Times New Roman" w:cs="Times New Roman"/>
                <w:bCs/>
              </w:rPr>
              <w:t>Основания внесения корректировок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ED2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ED2">
              <w:rPr>
                <w:rFonts w:ascii="Times New Roman" w:hAnsi="Times New Roman" w:cs="Times New Roman"/>
                <w:bCs/>
              </w:rPr>
              <w:t>Дата</w:t>
            </w: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260ED2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Pr="00260ED2" w:rsidRDefault="00260ED2" w:rsidP="00F96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0ED2" w:rsidRPr="00EC0C50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</w:tr>
      <w:tr w:rsidR="00260ED2" w:rsidRPr="00EC0C50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</w:tr>
      <w:tr w:rsidR="00260ED2" w:rsidRPr="00EC0C50" w:rsidTr="00260E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F966AC">
            <w:pPr>
              <w:jc w:val="center"/>
              <w:rPr>
                <w:bCs/>
              </w:rPr>
            </w:pPr>
          </w:p>
        </w:tc>
      </w:tr>
    </w:tbl>
    <w:p w:rsidR="00F15456" w:rsidRPr="00F15456" w:rsidRDefault="00F15456" w:rsidP="00260ED2">
      <w:pPr>
        <w:rPr>
          <w:sz w:val="24"/>
        </w:rPr>
      </w:pPr>
    </w:p>
    <w:sectPr w:rsidR="00F15456" w:rsidRPr="00F15456" w:rsidSect="00320C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2C" w:rsidRDefault="002C7F2C" w:rsidP="00320C5A">
      <w:pPr>
        <w:spacing w:after="0" w:line="240" w:lineRule="auto"/>
      </w:pPr>
      <w:r>
        <w:separator/>
      </w:r>
    </w:p>
  </w:endnote>
  <w:endnote w:type="continuationSeparator" w:id="1">
    <w:p w:rsidR="002C7F2C" w:rsidRDefault="002C7F2C" w:rsidP="0032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2C" w:rsidRDefault="002C7F2C" w:rsidP="00320C5A">
      <w:pPr>
        <w:spacing w:after="0" w:line="240" w:lineRule="auto"/>
      </w:pPr>
      <w:r>
        <w:separator/>
      </w:r>
    </w:p>
  </w:footnote>
  <w:footnote w:type="continuationSeparator" w:id="1">
    <w:p w:rsidR="002C7F2C" w:rsidRDefault="002C7F2C" w:rsidP="0032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EDB1540"/>
    <w:multiLevelType w:val="hybridMultilevel"/>
    <w:tmpl w:val="3D7C42AC"/>
    <w:lvl w:ilvl="0" w:tplc="21E6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81958"/>
    <w:multiLevelType w:val="hybridMultilevel"/>
    <w:tmpl w:val="0BC8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43B1D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B26F4"/>
    <w:multiLevelType w:val="multilevel"/>
    <w:tmpl w:val="52201E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3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969"/>
    <w:rsid w:val="000411E7"/>
    <w:rsid w:val="00052A7B"/>
    <w:rsid w:val="000722F9"/>
    <w:rsid w:val="00073812"/>
    <w:rsid w:val="00075597"/>
    <w:rsid w:val="00077812"/>
    <w:rsid w:val="0009052F"/>
    <w:rsid w:val="000A1EA0"/>
    <w:rsid w:val="000D77E7"/>
    <w:rsid w:val="000E707C"/>
    <w:rsid w:val="00136F8E"/>
    <w:rsid w:val="00141002"/>
    <w:rsid w:val="001436AA"/>
    <w:rsid w:val="001640DE"/>
    <w:rsid w:val="001A6219"/>
    <w:rsid w:val="002233A5"/>
    <w:rsid w:val="00260ED2"/>
    <w:rsid w:val="00267B94"/>
    <w:rsid w:val="00282CF2"/>
    <w:rsid w:val="002A03A0"/>
    <w:rsid w:val="002B488E"/>
    <w:rsid w:val="002C7F2C"/>
    <w:rsid w:val="00306841"/>
    <w:rsid w:val="00320C5A"/>
    <w:rsid w:val="00333615"/>
    <w:rsid w:val="00340804"/>
    <w:rsid w:val="00345889"/>
    <w:rsid w:val="00356A7E"/>
    <w:rsid w:val="003A0524"/>
    <w:rsid w:val="003E66D0"/>
    <w:rsid w:val="003F4E57"/>
    <w:rsid w:val="003F7093"/>
    <w:rsid w:val="003F7152"/>
    <w:rsid w:val="00403CDA"/>
    <w:rsid w:val="00411A60"/>
    <w:rsid w:val="0041456F"/>
    <w:rsid w:val="00461F8C"/>
    <w:rsid w:val="004B5F1D"/>
    <w:rsid w:val="004D4600"/>
    <w:rsid w:val="004E1D84"/>
    <w:rsid w:val="004F6BFD"/>
    <w:rsid w:val="00535962"/>
    <w:rsid w:val="00536DF2"/>
    <w:rsid w:val="00590198"/>
    <w:rsid w:val="00593978"/>
    <w:rsid w:val="005B39DC"/>
    <w:rsid w:val="005C13EE"/>
    <w:rsid w:val="005E56A8"/>
    <w:rsid w:val="005F4B67"/>
    <w:rsid w:val="005F6940"/>
    <w:rsid w:val="00601D2E"/>
    <w:rsid w:val="006440E5"/>
    <w:rsid w:val="0064584B"/>
    <w:rsid w:val="00663AB9"/>
    <w:rsid w:val="00665876"/>
    <w:rsid w:val="00667117"/>
    <w:rsid w:val="006741FD"/>
    <w:rsid w:val="006D67C3"/>
    <w:rsid w:val="006D693E"/>
    <w:rsid w:val="00716769"/>
    <w:rsid w:val="007204F8"/>
    <w:rsid w:val="007225A4"/>
    <w:rsid w:val="0074001C"/>
    <w:rsid w:val="00776327"/>
    <w:rsid w:val="007B1D3C"/>
    <w:rsid w:val="007B76EC"/>
    <w:rsid w:val="007E4C16"/>
    <w:rsid w:val="007F5550"/>
    <w:rsid w:val="00853E60"/>
    <w:rsid w:val="00887969"/>
    <w:rsid w:val="00891816"/>
    <w:rsid w:val="008B1515"/>
    <w:rsid w:val="008D1996"/>
    <w:rsid w:val="008F098D"/>
    <w:rsid w:val="008F7593"/>
    <w:rsid w:val="00956F8F"/>
    <w:rsid w:val="00966A70"/>
    <w:rsid w:val="009D0C14"/>
    <w:rsid w:val="00A01A3F"/>
    <w:rsid w:val="00A04347"/>
    <w:rsid w:val="00A210E9"/>
    <w:rsid w:val="00A24A65"/>
    <w:rsid w:val="00A83FCD"/>
    <w:rsid w:val="00AB2F35"/>
    <w:rsid w:val="00AB7B43"/>
    <w:rsid w:val="00AC31D2"/>
    <w:rsid w:val="00AC3A1F"/>
    <w:rsid w:val="00AD06CB"/>
    <w:rsid w:val="00AE0D3E"/>
    <w:rsid w:val="00AE6786"/>
    <w:rsid w:val="00B134D2"/>
    <w:rsid w:val="00B2254F"/>
    <w:rsid w:val="00B46E55"/>
    <w:rsid w:val="00BB0B01"/>
    <w:rsid w:val="00BB0E37"/>
    <w:rsid w:val="00BC0D26"/>
    <w:rsid w:val="00BD1E1B"/>
    <w:rsid w:val="00BE2A2E"/>
    <w:rsid w:val="00C0013A"/>
    <w:rsid w:val="00C34BB1"/>
    <w:rsid w:val="00C55919"/>
    <w:rsid w:val="00C75980"/>
    <w:rsid w:val="00CA1F1D"/>
    <w:rsid w:val="00CA2EDE"/>
    <w:rsid w:val="00CC0C78"/>
    <w:rsid w:val="00CC77CB"/>
    <w:rsid w:val="00D46AEB"/>
    <w:rsid w:val="00D533CD"/>
    <w:rsid w:val="00D613B3"/>
    <w:rsid w:val="00D9057C"/>
    <w:rsid w:val="00D95CCA"/>
    <w:rsid w:val="00DA1277"/>
    <w:rsid w:val="00DF116A"/>
    <w:rsid w:val="00E006C5"/>
    <w:rsid w:val="00E0253B"/>
    <w:rsid w:val="00E05BE3"/>
    <w:rsid w:val="00E36BA3"/>
    <w:rsid w:val="00E47013"/>
    <w:rsid w:val="00F15456"/>
    <w:rsid w:val="00F210BF"/>
    <w:rsid w:val="00F662FE"/>
    <w:rsid w:val="00F70A45"/>
    <w:rsid w:val="00FC292F"/>
    <w:rsid w:val="00FE0687"/>
    <w:rsid w:val="00F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E"/>
  </w:style>
  <w:style w:type="paragraph" w:styleId="1">
    <w:name w:val="heading 1"/>
    <w:basedOn w:val="a"/>
    <w:link w:val="10"/>
    <w:qFormat/>
    <w:rsid w:val="00320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8879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87969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887969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887969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3">
    <w:name w:val="Абзац списка1"/>
    <w:basedOn w:val="a"/>
    <w:rsid w:val="00887969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ody Text"/>
    <w:basedOn w:val="a"/>
    <w:link w:val="a5"/>
    <w:unhideWhenUsed/>
    <w:rsid w:val="00A24A65"/>
    <w:pPr>
      <w:spacing w:after="120"/>
    </w:pPr>
  </w:style>
  <w:style w:type="character" w:customStyle="1" w:styleId="a5">
    <w:name w:val="Основной текст Знак"/>
    <w:basedOn w:val="a0"/>
    <w:link w:val="a4"/>
    <w:rsid w:val="00A24A65"/>
  </w:style>
  <w:style w:type="paragraph" w:styleId="a6">
    <w:name w:val="header"/>
    <w:basedOn w:val="a"/>
    <w:link w:val="a7"/>
    <w:uiPriority w:val="99"/>
    <w:unhideWhenUsed/>
    <w:rsid w:val="00AC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1D2"/>
  </w:style>
  <w:style w:type="paragraph" w:styleId="a8">
    <w:name w:val="footer"/>
    <w:basedOn w:val="a"/>
    <w:link w:val="a9"/>
    <w:uiPriority w:val="99"/>
    <w:unhideWhenUsed/>
    <w:rsid w:val="003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C5A"/>
  </w:style>
  <w:style w:type="character" w:customStyle="1" w:styleId="10">
    <w:name w:val="Заголовок 1 Знак"/>
    <w:basedOn w:val="a0"/>
    <w:link w:val="1"/>
    <w:rsid w:val="00320C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List 2"/>
    <w:basedOn w:val="a"/>
    <w:rsid w:val="00320C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unhideWhenUsed/>
    <w:rsid w:val="00320C5A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6AEB"/>
    <w:pPr>
      <w:ind w:left="720"/>
      <w:contextualSpacing/>
    </w:pPr>
  </w:style>
  <w:style w:type="character" w:customStyle="1" w:styleId="editsection">
    <w:name w:val="editsection"/>
    <w:basedOn w:val="a0"/>
    <w:rsid w:val="00E36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2C2A-9328-4B58-8135-C40B2B41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47</Pages>
  <Words>8971</Words>
  <Characters>51136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64</cp:revision>
  <cp:lastPrinted>2016-06-09T02:54:00Z</cp:lastPrinted>
  <dcterms:created xsi:type="dcterms:W3CDTF">2016-06-02T03:52:00Z</dcterms:created>
  <dcterms:modified xsi:type="dcterms:W3CDTF">2021-02-08T03:01:00Z</dcterms:modified>
</cp:coreProperties>
</file>