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8" w:rsidRDefault="00B62D08" w:rsidP="00B62D0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КРАЕВОЕ ГОСУДАРСТВЕННОЕ АВТОНОМНОЕ </w:t>
      </w:r>
    </w:p>
    <w:p w:rsidR="00215200" w:rsidRPr="00C32ABB" w:rsidRDefault="00215200" w:rsidP="00C32ABB">
      <w:pPr>
        <w:spacing w:after="240"/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>«ЕМЕЛЬЯНОВСКИЙ ДОРОЖНО-СТРОИТЕЛЬНЫЙ ТЕХНИКУМ»</w:t>
      </w: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5B7286" w:rsidP="00B62D0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442A6C" w:rsidRPr="00C32ABB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 xml:space="preserve">РАБОЧАЯ ПРОГРАММА 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>учебной дисциплины</w:t>
      </w:r>
    </w:p>
    <w:p w:rsidR="00FC194E" w:rsidRPr="00A44AD9" w:rsidRDefault="00FC194E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44AD9">
        <w:rPr>
          <w:b/>
        </w:rPr>
        <w:t>ОП 0</w:t>
      </w:r>
      <w:r>
        <w:rPr>
          <w:b/>
        </w:rPr>
        <w:t>1</w:t>
      </w:r>
      <w:r w:rsidRPr="00A44AD9">
        <w:rPr>
          <w:b/>
        </w:rPr>
        <w:t xml:space="preserve">. </w:t>
      </w:r>
      <w:r w:rsidRPr="00C32ABB">
        <w:rPr>
          <w:rFonts w:eastAsia="TimesNewRomanPSMT"/>
          <w:b/>
          <w:bCs/>
          <w:sz w:val="28"/>
          <w:szCs w:val="28"/>
        </w:rPr>
        <w:t>Инженерная графика</w:t>
      </w:r>
      <w:r w:rsidRPr="00A44AD9">
        <w:rPr>
          <w:b/>
        </w:rPr>
        <w:t xml:space="preserve"> </w:t>
      </w: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262B96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62B96">
        <w:rPr>
          <w:b/>
        </w:rPr>
        <w:t>по специальности среднего профессионального образования</w:t>
      </w:r>
    </w:p>
    <w:p w:rsidR="00FC194E" w:rsidRPr="00262B96" w:rsidRDefault="00FC194E" w:rsidP="00FC194E">
      <w:pPr>
        <w:autoSpaceDE w:val="0"/>
        <w:autoSpaceDN w:val="0"/>
        <w:adjustRightInd w:val="0"/>
        <w:jc w:val="center"/>
        <w:rPr>
          <w:b/>
          <w:u w:val="single"/>
        </w:rPr>
      </w:pPr>
      <w:r w:rsidRPr="00262B96">
        <w:rPr>
          <w:b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442A6C" w:rsidRPr="008E5B8E" w:rsidRDefault="008E5B8E" w:rsidP="008E5B8E">
      <w:pPr>
        <w:jc w:val="center"/>
        <w:rPr>
          <w:sz w:val="28"/>
          <w:szCs w:val="28"/>
        </w:rPr>
        <w:sectPr w:rsidR="00442A6C" w:rsidRPr="008E5B8E" w:rsidSect="002200DC">
          <w:pgSz w:w="11906" w:h="16838"/>
          <w:pgMar w:top="709" w:right="850" w:bottom="709" w:left="993" w:header="708" w:footer="708" w:gutter="0"/>
          <w:cols w:space="720"/>
        </w:sectPr>
      </w:pPr>
      <w:r>
        <w:rPr>
          <w:sz w:val="28"/>
          <w:szCs w:val="28"/>
        </w:rPr>
        <w:t xml:space="preserve">Емельяново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25638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723AC" w:rsidRPr="00256388" w:rsidRDefault="00256388" w:rsidP="0025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254879">
        <w:rPr>
          <w:sz w:val="28"/>
          <w:szCs w:val="28"/>
        </w:rPr>
        <w:t>.</w:t>
      </w:r>
    </w:p>
    <w:p w:rsidR="002200DC" w:rsidRPr="00BF073D" w:rsidRDefault="002200DC" w:rsidP="002200DC">
      <w:pPr>
        <w:ind w:firstLine="708"/>
        <w:jc w:val="both"/>
        <w:rPr>
          <w:sz w:val="28"/>
          <w:szCs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Организация – разработчик:</w:t>
      </w: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2200DC" w:rsidRDefault="002200DC" w:rsidP="002200DC">
      <w:pPr>
        <w:jc w:val="both"/>
        <w:rPr>
          <w:sz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 xml:space="preserve">Разработчики: </w:t>
      </w:r>
    </w:p>
    <w:p w:rsidR="002200DC" w:rsidRPr="002200DC" w:rsidRDefault="0036390A" w:rsidP="002200DC">
      <w:pPr>
        <w:spacing w:after="240"/>
        <w:jc w:val="both"/>
        <w:rPr>
          <w:sz w:val="28"/>
        </w:rPr>
      </w:pPr>
      <w:r>
        <w:rPr>
          <w:sz w:val="28"/>
        </w:rPr>
        <w:t xml:space="preserve">Александрова Ирина Сергеевна </w:t>
      </w:r>
      <w:r w:rsidR="00CF054B">
        <w:rPr>
          <w:sz w:val="28"/>
        </w:rPr>
        <w:t>– преподаватель</w:t>
      </w:r>
      <w:r w:rsidR="002200DC" w:rsidRPr="002200DC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9E0867" w:rsidRDefault="002200DC" w:rsidP="002200DC">
      <w:pPr>
        <w:jc w:val="both"/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2200DC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2200DC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2200DC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200DC">
        <w:rPr>
          <w:b/>
          <w:sz w:val="28"/>
          <w:szCs w:val="28"/>
        </w:rPr>
        <w:lastRenderedPageBreak/>
        <w:t>СОДЕРЖАНИЕ</w:t>
      </w:r>
    </w:p>
    <w:p w:rsidR="00BF0C79" w:rsidRPr="002200DC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стр.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BF0C79" w:rsidRPr="002200DC">
              <w:rPr>
                <w:caps/>
                <w:sz w:val="28"/>
                <w:szCs w:val="28"/>
              </w:rPr>
              <w:t xml:space="preserve"> </w:t>
            </w:r>
            <w:r w:rsidR="00E269FC" w:rsidRPr="002200DC">
              <w:rPr>
                <w:caps/>
                <w:sz w:val="28"/>
                <w:szCs w:val="28"/>
              </w:rPr>
              <w:t>РАБОЧЕЙ</w:t>
            </w:r>
            <w:r w:rsidR="00BF0C79" w:rsidRPr="002200DC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0C79" w:rsidRPr="002200DC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3B213C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BF0C79" w:rsidRPr="002200DC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B213C" w:rsidRPr="002200DC">
              <w:rPr>
                <w:sz w:val="28"/>
                <w:szCs w:val="28"/>
              </w:rPr>
              <w:t>3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343BE" w:rsidRPr="002200DC">
              <w:rPr>
                <w:sz w:val="28"/>
                <w:szCs w:val="28"/>
              </w:rPr>
              <w:t>6</w:t>
            </w:r>
          </w:p>
        </w:tc>
      </w:tr>
    </w:tbl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2200DC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2200DC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DC377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="001F351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27B59">
        <w:rPr>
          <w:b/>
          <w:caps/>
          <w:sz w:val="28"/>
          <w:szCs w:val="28"/>
        </w:rPr>
        <w:t xml:space="preserve">характеристика </w:t>
      </w:r>
      <w:r w:rsidR="001E4F07" w:rsidRPr="00F27B59">
        <w:rPr>
          <w:b/>
          <w:caps/>
          <w:sz w:val="28"/>
          <w:szCs w:val="28"/>
        </w:rPr>
        <w:t xml:space="preserve">РАБОЧЕЙ </w:t>
      </w:r>
      <w:r w:rsidR="00BF0C79" w:rsidRPr="00F27B59">
        <w:rPr>
          <w:b/>
          <w:caps/>
          <w:sz w:val="28"/>
          <w:szCs w:val="28"/>
        </w:rPr>
        <w:t>ПРОГРАММЫ УЧЕБНОЙ ДИСЦИПЛИНЫ</w:t>
      </w:r>
      <w:r w:rsidR="00DC3779" w:rsidRPr="00F27B59">
        <w:rPr>
          <w:b/>
          <w:caps/>
          <w:sz w:val="28"/>
          <w:szCs w:val="28"/>
        </w:rPr>
        <w:t xml:space="preserve"> </w:t>
      </w:r>
      <w:r w:rsidR="007956CA" w:rsidRPr="00F27B59">
        <w:rPr>
          <w:b/>
          <w:sz w:val="28"/>
          <w:szCs w:val="28"/>
        </w:rPr>
        <w:t>ОП.</w:t>
      </w:r>
      <w:proofErr w:type="gramStart"/>
      <w:r w:rsidR="007956CA" w:rsidRPr="00F27B59">
        <w:rPr>
          <w:b/>
          <w:sz w:val="28"/>
          <w:szCs w:val="28"/>
        </w:rPr>
        <w:t>01  ИНЖЕНЕРНАЯ</w:t>
      </w:r>
      <w:proofErr w:type="gramEnd"/>
      <w:r w:rsidR="007956CA" w:rsidRPr="00F27B59">
        <w:rPr>
          <w:b/>
          <w:sz w:val="28"/>
          <w:szCs w:val="28"/>
        </w:rPr>
        <w:t xml:space="preserve"> ГРАФИКА</w:t>
      </w:r>
    </w:p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C805C7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C805C7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Pr="00FB4908" w:rsidRDefault="00F526EC" w:rsidP="00F27B59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C805C7" w:rsidRPr="00C805C7">
        <w:rPr>
          <w:sz w:val="28"/>
        </w:rPr>
        <w:t xml:space="preserve">Учебная дисциплина </w:t>
      </w:r>
      <w:r w:rsidR="00A1325E">
        <w:rPr>
          <w:szCs w:val="28"/>
        </w:rPr>
        <w:t>Инженерная графика</w:t>
      </w:r>
      <w:r w:rsidR="00C805C7">
        <w:rPr>
          <w:szCs w:val="28"/>
        </w:rPr>
        <w:t xml:space="preserve"> </w:t>
      </w:r>
      <w:r w:rsidR="00C805C7" w:rsidRPr="00C805C7">
        <w:rPr>
          <w:sz w:val="28"/>
          <w:szCs w:val="28"/>
        </w:rPr>
        <w:t xml:space="preserve">является </w:t>
      </w:r>
      <w:r w:rsidR="00C805C7">
        <w:rPr>
          <w:sz w:val="28"/>
          <w:szCs w:val="28"/>
        </w:rPr>
        <w:t xml:space="preserve">обязательной </w:t>
      </w:r>
      <w:r>
        <w:rPr>
          <w:sz w:val="28"/>
        </w:rPr>
        <w:t>ч</w:t>
      </w:r>
      <w:r w:rsidR="00111057" w:rsidRPr="00111057">
        <w:rPr>
          <w:sz w:val="28"/>
        </w:rPr>
        <w:t>астью</w:t>
      </w:r>
      <w:r w:rsidR="00C805C7">
        <w:rPr>
          <w:sz w:val="28"/>
        </w:rPr>
        <w:t xml:space="preserve"> профессионального цикла</w:t>
      </w:r>
      <w:r w:rsidR="00111057" w:rsidRPr="00111057">
        <w:rPr>
          <w:sz w:val="28"/>
        </w:rPr>
        <w:t xml:space="preserve"> основной профессиональной образовательной программы </w:t>
      </w:r>
      <w:r w:rsidR="00C805C7" w:rsidRPr="00111057">
        <w:rPr>
          <w:sz w:val="28"/>
        </w:rPr>
        <w:t xml:space="preserve">в соответствии с ФГОС по специальности СПО </w:t>
      </w:r>
      <w:proofErr w:type="gramStart"/>
      <w:r w:rsidR="00C805C7" w:rsidRPr="00111057">
        <w:rPr>
          <w:sz w:val="28"/>
          <w:szCs w:val="26"/>
        </w:rPr>
        <w:t>23.02.04  Техническая</w:t>
      </w:r>
      <w:proofErr w:type="gramEnd"/>
      <w:r w:rsidR="00C805C7" w:rsidRPr="00111057">
        <w:rPr>
          <w:sz w:val="28"/>
          <w:szCs w:val="26"/>
        </w:rPr>
        <w:t xml:space="preserve"> эксплуатация подъемно-транспортных,</w:t>
      </w:r>
      <w:r w:rsidR="00C805C7" w:rsidRPr="00111057">
        <w:rPr>
          <w:b/>
          <w:sz w:val="28"/>
        </w:rPr>
        <w:t xml:space="preserve"> </w:t>
      </w:r>
      <w:r w:rsidR="00C805C7" w:rsidRPr="00111057">
        <w:rPr>
          <w:sz w:val="28"/>
          <w:szCs w:val="26"/>
        </w:rPr>
        <w:t xml:space="preserve"> строительных, дорожных машин и оборудовании  (по отраслям).</w:t>
      </w:r>
      <w:r w:rsidR="00C805C7" w:rsidRPr="00C805C7">
        <w:rPr>
          <w:sz w:val="28"/>
        </w:rPr>
        <w:t xml:space="preserve"> Учебная дисциплина </w:t>
      </w:r>
      <w:r w:rsidR="00A1325E">
        <w:rPr>
          <w:szCs w:val="28"/>
        </w:rPr>
        <w:t xml:space="preserve">Инженерная графика </w:t>
      </w:r>
      <w:r w:rsidR="00C805C7" w:rsidRPr="00FB490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FB4908">
        <w:rPr>
          <w:sz w:val="28"/>
          <w:szCs w:val="28"/>
        </w:rPr>
        <w:t>специальности</w:t>
      </w:r>
      <w:r w:rsidR="00FB4908" w:rsidRPr="00FB4908">
        <w:rPr>
          <w:sz w:val="28"/>
          <w:szCs w:val="28"/>
        </w:rPr>
        <w:t xml:space="preserve">  СПО</w:t>
      </w:r>
      <w:proofErr w:type="gramEnd"/>
      <w:r w:rsidR="00FB4908" w:rsidRPr="00FB4908">
        <w:rPr>
          <w:sz w:val="28"/>
          <w:szCs w:val="28"/>
        </w:rPr>
        <w:t xml:space="preserve"> 23.02.04  Техническая эксплуатация подъемно-транспортных,</w:t>
      </w:r>
      <w:r w:rsidR="00FB4908" w:rsidRPr="00FB4908">
        <w:rPr>
          <w:b/>
          <w:sz w:val="28"/>
          <w:szCs w:val="28"/>
        </w:rPr>
        <w:t xml:space="preserve"> </w:t>
      </w:r>
      <w:r w:rsidR="00FB4908" w:rsidRPr="00FB4908">
        <w:rPr>
          <w:sz w:val="28"/>
          <w:szCs w:val="28"/>
        </w:rPr>
        <w:t xml:space="preserve"> строительных, дорожных машин и оборудовании  (по отраслям).</w:t>
      </w:r>
      <w:r>
        <w:rPr>
          <w:sz w:val="28"/>
          <w:szCs w:val="28"/>
        </w:rPr>
        <w:t xml:space="preserve"> </w:t>
      </w:r>
      <w:r w:rsidR="00FB4908" w:rsidRPr="00FB4908">
        <w:rPr>
          <w:sz w:val="28"/>
          <w:szCs w:val="28"/>
        </w:rPr>
        <w:t>Особое значение дисциплина имеет при формировании развитии ОК01, ОК 02, ПК 3.3.</w:t>
      </w:r>
    </w:p>
    <w:p w:rsidR="00FB4908" w:rsidRDefault="00FB4908" w:rsidP="00FB4908">
      <w:pPr>
        <w:pStyle w:val="af3"/>
        <w:widowControl w:val="0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r w:rsidRPr="00FB490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>
        <w:rPr>
          <w:b/>
          <w:sz w:val="28"/>
        </w:rPr>
        <w:t>:</w:t>
      </w:r>
    </w:p>
    <w:p w:rsidR="00F526EC" w:rsidRDefault="00FB4908" w:rsidP="00C51FE1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B4908">
        <w:rPr>
          <w:rFonts w:ascii="Times New Roman" w:hAnsi="Times New Roman"/>
          <w:sz w:val="28"/>
          <w:szCs w:val="28"/>
        </w:rPr>
        <w:t>В рамках программы учебной дисциплины</w:t>
      </w:r>
      <w:r>
        <w:rPr>
          <w:rFonts w:ascii="Times New Roman" w:hAnsi="Times New Roman"/>
          <w:sz w:val="28"/>
          <w:szCs w:val="28"/>
        </w:rPr>
        <w:t xml:space="preserve"> обучающимися осваиваются умения и знания</w:t>
      </w:r>
    </w:p>
    <w:p w:rsidR="00111057" w:rsidRPr="00F526EC" w:rsidRDefault="00111057" w:rsidP="00F526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pple-style-span"/>
          <w:rFonts w:ascii="Times New Roman" w:hAnsi="Times New Roman"/>
          <w:sz w:val="28"/>
        </w:rPr>
      </w:pPr>
      <w:bookmarkStart w:id="0" w:name="_Hlk63148520"/>
      <w:r w:rsidRPr="00F526EC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F526E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11057" w:rsidRPr="00BF08FE" w:rsidRDefault="00111057" w:rsidP="000B2BBF">
      <w:pPr>
        <w:jc w:val="both"/>
        <w:rPr>
          <w:sz w:val="28"/>
          <w:szCs w:val="28"/>
        </w:rPr>
      </w:pPr>
      <w:bookmarkStart w:id="1" w:name="_GoBack"/>
      <w:r w:rsidRPr="00BF08FE">
        <w:rPr>
          <w:sz w:val="28"/>
          <w:szCs w:val="28"/>
        </w:rPr>
        <w:t xml:space="preserve">У.1 </w:t>
      </w:r>
      <w:r w:rsidR="00704331">
        <w:rPr>
          <w:sz w:val="28"/>
          <w:szCs w:val="28"/>
        </w:rPr>
        <w:t>–</w:t>
      </w:r>
      <w:r w:rsidRPr="00BF08FE">
        <w:rPr>
          <w:sz w:val="28"/>
          <w:szCs w:val="28"/>
        </w:rPr>
        <w:t xml:space="preserve"> </w:t>
      </w:r>
      <w:r w:rsidR="00742476" w:rsidRPr="00BF08FE">
        <w:rPr>
          <w:sz w:val="28"/>
          <w:szCs w:val="28"/>
        </w:rPr>
        <w:t>Читать</w:t>
      </w:r>
      <w:r w:rsidR="00742476">
        <w:rPr>
          <w:sz w:val="28"/>
          <w:szCs w:val="28"/>
        </w:rPr>
        <w:t xml:space="preserve"> </w:t>
      </w:r>
      <w:r w:rsidR="00704331">
        <w:rPr>
          <w:sz w:val="28"/>
          <w:szCs w:val="28"/>
        </w:rPr>
        <w:t xml:space="preserve">технические </w:t>
      </w:r>
      <w:r w:rsidR="00704331" w:rsidRPr="00BF08FE">
        <w:rPr>
          <w:sz w:val="28"/>
          <w:szCs w:val="28"/>
        </w:rPr>
        <w:t>чертежи</w:t>
      </w:r>
      <w:r w:rsidR="00704331">
        <w:rPr>
          <w:sz w:val="28"/>
          <w:szCs w:val="28"/>
        </w:rPr>
        <w:t xml:space="preserve">, </w:t>
      </w:r>
      <w:r w:rsidR="00704331" w:rsidRPr="00BF08FE">
        <w:rPr>
          <w:sz w:val="28"/>
          <w:szCs w:val="28"/>
        </w:rPr>
        <w:t>выполнять эскизы</w:t>
      </w:r>
      <w:r w:rsidR="0082556C">
        <w:rPr>
          <w:sz w:val="28"/>
          <w:szCs w:val="28"/>
        </w:rPr>
        <w:t xml:space="preserve"> деталей и простейших сборочных</w:t>
      </w:r>
      <w:r w:rsidR="00704331">
        <w:rPr>
          <w:sz w:val="28"/>
          <w:szCs w:val="28"/>
        </w:rPr>
        <w:t xml:space="preserve"> </w:t>
      </w:r>
      <w:bookmarkEnd w:id="1"/>
      <w:r w:rsidR="00704331">
        <w:rPr>
          <w:sz w:val="28"/>
          <w:szCs w:val="28"/>
        </w:rPr>
        <w:t>единиц</w:t>
      </w:r>
      <w:r w:rsidRPr="00BF08FE">
        <w:rPr>
          <w:sz w:val="28"/>
          <w:szCs w:val="28"/>
        </w:rPr>
        <w:t>;</w:t>
      </w:r>
    </w:p>
    <w:p w:rsidR="00704331" w:rsidRDefault="00111057" w:rsidP="000B2BBF">
      <w:pPr>
        <w:jc w:val="both"/>
        <w:rPr>
          <w:sz w:val="28"/>
          <w:szCs w:val="28"/>
        </w:rPr>
      </w:pPr>
      <w:r w:rsidRPr="00BF08FE">
        <w:rPr>
          <w:sz w:val="28"/>
          <w:szCs w:val="28"/>
        </w:rPr>
        <w:t xml:space="preserve">У.2 - </w:t>
      </w:r>
      <w:r w:rsidR="00742476">
        <w:rPr>
          <w:sz w:val="28"/>
          <w:szCs w:val="28"/>
        </w:rPr>
        <w:t>Оформлять</w:t>
      </w:r>
      <w:r w:rsidR="00742476" w:rsidRPr="00BF08FE">
        <w:rPr>
          <w:sz w:val="28"/>
          <w:szCs w:val="28"/>
        </w:rPr>
        <w:t xml:space="preserve"> </w:t>
      </w:r>
      <w:r w:rsidR="00704331">
        <w:rPr>
          <w:sz w:val="28"/>
          <w:szCs w:val="28"/>
        </w:rPr>
        <w:t xml:space="preserve">технологическую  и другую техническую документацию </w:t>
      </w:r>
      <w:r w:rsidR="0005441C">
        <w:rPr>
          <w:sz w:val="28"/>
          <w:szCs w:val="28"/>
        </w:rPr>
        <w:t>в соответствии с требования</w:t>
      </w:r>
      <w:r w:rsidR="00704331">
        <w:rPr>
          <w:sz w:val="28"/>
          <w:szCs w:val="28"/>
        </w:rPr>
        <w:t>м</w:t>
      </w:r>
      <w:r w:rsidR="0005441C">
        <w:rPr>
          <w:sz w:val="28"/>
          <w:szCs w:val="28"/>
        </w:rPr>
        <w:t>и</w:t>
      </w:r>
      <w:r w:rsidR="00704331">
        <w:rPr>
          <w:sz w:val="28"/>
          <w:szCs w:val="28"/>
        </w:rPr>
        <w:t xml:space="preserve"> стандартов</w:t>
      </w:r>
      <w:r w:rsidR="0005441C">
        <w:rPr>
          <w:sz w:val="28"/>
          <w:szCs w:val="28"/>
        </w:rPr>
        <w:t>;</w:t>
      </w:r>
    </w:p>
    <w:p w:rsidR="00111057" w:rsidRPr="00BF08FE" w:rsidRDefault="00111057" w:rsidP="00C51FE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BF08FE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BF08FE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111057" w:rsidRPr="00BF08FE" w:rsidRDefault="00111057" w:rsidP="000B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BF08FE">
        <w:rPr>
          <w:sz w:val="28"/>
          <w:szCs w:val="28"/>
        </w:rPr>
        <w:t xml:space="preserve">З.1 </w:t>
      </w:r>
      <w:r w:rsidR="0005441C">
        <w:rPr>
          <w:sz w:val="28"/>
          <w:szCs w:val="28"/>
        </w:rPr>
        <w:t xml:space="preserve">– </w:t>
      </w:r>
      <w:r w:rsidR="00742476">
        <w:rPr>
          <w:sz w:val="28"/>
          <w:szCs w:val="28"/>
        </w:rPr>
        <w:t xml:space="preserve">Основы </w:t>
      </w:r>
      <w:r w:rsidR="0005441C">
        <w:rPr>
          <w:sz w:val="28"/>
          <w:szCs w:val="28"/>
        </w:rPr>
        <w:t>проекционного черчения</w:t>
      </w:r>
      <w:r w:rsidRPr="00BF08FE">
        <w:rPr>
          <w:sz w:val="28"/>
          <w:szCs w:val="28"/>
        </w:rPr>
        <w:t>;</w:t>
      </w:r>
    </w:p>
    <w:p w:rsidR="00900346" w:rsidRDefault="000D35A9" w:rsidP="000B2B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1057" w:rsidRPr="00BF08FE">
        <w:rPr>
          <w:sz w:val="28"/>
          <w:szCs w:val="28"/>
        </w:rPr>
        <w:t>.</w:t>
      </w:r>
      <w:r w:rsidR="0005441C">
        <w:rPr>
          <w:sz w:val="28"/>
          <w:szCs w:val="28"/>
        </w:rPr>
        <w:t>2</w:t>
      </w:r>
      <w:r w:rsidR="00111057" w:rsidRPr="00BF08FE">
        <w:rPr>
          <w:sz w:val="28"/>
          <w:szCs w:val="28"/>
        </w:rPr>
        <w:t xml:space="preserve"> </w:t>
      </w:r>
      <w:r w:rsidR="00C440A0">
        <w:rPr>
          <w:sz w:val="28"/>
          <w:szCs w:val="28"/>
        </w:rPr>
        <w:t>–</w:t>
      </w:r>
      <w:r w:rsidR="00111057" w:rsidRPr="00BF08FE">
        <w:rPr>
          <w:sz w:val="28"/>
          <w:szCs w:val="28"/>
        </w:rPr>
        <w:t xml:space="preserve"> </w:t>
      </w:r>
      <w:r w:rsidR="00742476" w:rsidRPr="00BF08FE">
        <w:rPr>
          <w:sz w:val="28"/>
          <w:szCs w:val="28"/>
        </w:rPr>
        <w:t>Правила</w:t>
      </w:r>
      <w:r w:rsidR="00C440A0">
        <w:rPr>
          <w:sz w:val="28"/>
          <w:szCs w:val="28"/>
        </w:rPr>
        <w:t xml:space="preserve"> </w:t>
      </w:r>
      <w:r w:rsidR="00111057" w:rsidRPr="00BF08FE">
        <w:rPr>
          <w:sz w:val="28"/>
          <w:szCs w:val="28"/>
        </w:rPr>
        <w:t xml:space="preserve">выполнения чертежей, </w:t>
      </w:r>
      <w:r w:rsidR="0005441C">
        <w:rPr>
          <w:sz w:val="28"/>
          <w:szCs w:val="28"/>
        </w:rPr>
        <w:t xml:space="preserve">схем </w:t>
      </w:r>
      <w:r w:rsidR="00111057" w:rsidRPr="00BF08FE">
        <w:rPr>
          <w:sz w:val="28"/>
          <w:szCs w:val="28"/>
        </w:rPr>
        <w:t>и эскизов</w:t>
      </w:r>
      <w:r w:rsidR="0005441C">
        <w:rPr>
          <w:sz w:val="28"/>
          <w:szCs w:val="28"/>
        </w:rPr>
        <w:t xml:space="preserve"> по профилю специальности</w:t>
      </w:r>
      <w:r w:rsidR="00111057" w:rsidRPr="00BF08FE">
        <w:rPr>
          <w:sz w:val="28"/>
          <w:szCs w:val="28"/>
        </w:rPr>
        <w:t>;</w:t>
      </w:r>
    </w:p>
    <w:p w:rsidR="0005441C" w:rsidRDefault="000D35A9" w:rsidP="000B2B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26EC">
        <w:rPr>
          <w:sz w:val="28"/>
          <w:szCs w:val="28"/>
        </w:rPr>
        <w:t>.3</w:t>
      </w:r>
      <w:r w:rsidR="00111057" w:rsidRPr="00BF08FE">
        <w:rPr>
          <w:sz w:val="28"/>
          <w:szCs w:val="28"/>
        </w:rPr>
        <w:t xml:space="preserve"> </w:t>
      </w:r>
      <w:r w:rsidR="0005441C">
        <w:rPr>
          <w:sz w:val="28"/>
          <w:szCs w:val="28"/>
        </w:rPr>
        <w:t xml:space="preserve">– </w:t>
      </w:r>
      <w:r w:rsidR="00742476">
        <w:rPr>
          <w:sz w:val="28"/>
          <w:szCs w:val="28"/>
        </w:rPr>
        <w:t xml:space="preserve">Структуру </w:t>
      </w:r>
      <w:r w:rsidR="0005441C">
        <w:rPr>
          <w:sz w:val="28"/>
          <w:szCs w:val="28"/>
        </w:rPr>
        <w:t xml:space="preserve">и </w:t>
      </w:r>
      <w:r w:rsidR="000B2BBF">
        <w:rPr>
          <w:sz w:val="28"/>
          <w:szCs w:val="28"/>
        </w:rPr>
        <w:t>оформление</w:t>
      </w:r>
      <w:r w:rsidR="0005441C">
        <w:rPr>
          <w:sz w:val="28"/>
          <w:szCs w:val="28"/>
        </w:rPr>
        <w:t xml:space="preserve"> конструкторской</w:t>
      </w:r>
      <w:r w:rsidR="00111057" w:rsidRPr="00BF08FE">
        <w:rPr>
          <w:sz w:val="28"/>
          <w:szCs w:val="28"/>
        </w:rPr>
        <w:t xml:space="preserve"> </w:t>
      </w:r>
      <w:r w:rsidR="0005441C">
        <w:rPr>
          <w:sz w:val="28"/>
          <w:szCs w:val="28"/>
        </w:rPr>
        <w:t>и технологической документации в соответствии с требованиями стандартов;</w:t>
      </w:r>
    </w:p>
    <w:bookmarkEnd w:id="0"/>
    <w:p w:rsidR="007C64B0" w:rsidRDefault="007C64B0" w:rsidP="007C64B0">
      <w:pPr>
        <w:jc w:val="both"/>
        <w:rPr>
          <w:sz w:val="28"/>
          <w:szCs w:val="28"/>
        </w:rPr>
      </w:pPr>
    </w:p>
    <w:p w:rsidR="00C51FE1" w:rsidRPr="0091402D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Учебная дисциплина ОП 0</w:t>
      </w:r>
      <w:r w:rsidR="001F3510">
        <w:rPr>
          <w:sz w:val="28"/>
          <w:szCs w:val="28"/>
        </w:rPr>
        <w:t xml:space="preserve">1. Инженерная графика </w:t>
      </w:r>
      <w:r w:rsidRPr="0091402D">
        <w:rPr>
          <w:sz w:val="28"/>
          <w:szCs w:val="28"/>
        </w:rPr>
        <w:t xml:space="preserve">обеспечивает формирование профессиональных и </w:t>
      </w:r>
      <w:proofErr w:type="gramStart"/>
      <w:r w:rsidRPr="0091402D">
        <w:rPr>
          <w:sz w:val="28"/>
          <w:szCs w:val="28"/>
        </w:rPr>
        <w:t>общих  компетенций</w:t>
      </w:r>
      <w:proofErr w:type="gramEnd"/>
      <w:r w:rsidRPr="0091402D">
        <w:rPr>
          <w:sz w:val="28"/>
          <w:szCs w:val="28"/>
        </w:rPr>
        <w:t xml:space="preserve">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Особое значение дисциплина имеет при формировании и ра</w:t>
      </w:r>
      <w:r w:rsidRPr="006A49FB">
        <w:rPr>
          <w:sz w:val="28"/>
          <w:szCs w:val="28"/>
        </w:rPr>
        <w:t>звитии ОК 01</w:t>
      </w:r>
      <w:r>
        <w:rPr>
          <w:sz w:val="28"/>
          <w:szCs w:val="28"/>
        </w:rPr>
        <w:t xml:space="preserve">, </w:t>
      </w:r>
      <w:r w:rsidR="00CA229F"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 xml:space="preserve">02, </w:t>
      </w:r>
      <w:r w:rsidRPr="006A49FB">
        <w:rPr>
          <w:sz w:val="28"/>
          <w:szCs w:val="28"/>
        </w:rPr>
        <w:t xml:space="preserve"> </w:t>
      </w:r>
      <w:r w:rsidR="00CA229F">
        <w:rPr>
          <w:sz w:val="28"/>
          <w:szCs w:val="28"/>
        </w:rPr>
        <w:t>ПК</w:t>
      </w:r>
      <w:proofErr w:type="gramEnd"/>
      <w:r w:rsidR="00CA229F">
        <w:rPr>
          <w:sz w:val="28"/>
          <w:szCs w:val="28"/>
        </w:rPr>
        <w:t xml:space="preserve"> 3</w:t>
      </w:r>
      <w:r w:rsidRPr="006A49FB">
        <w:rPr>
          <w:sz w:val="28"/>
          <w:szCs w:val="28"/>
        </w:rPr>
        <w:t>.</w:t>
      </w:r>
      <w:r>
        <w:rPr>
          <w:sz w:val="28"/>
          <w:szCs w:val="28"/>
        </w:rPr>
        <w:t>3.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E71ABC" w:rsidTr="001F3510">
        <w:trPr>
          <w:trHeight w:val="329"/>
        </w:trPr>
        <w:tc>
          <w:tcPr>
            <w:tcW w:w="2410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Знания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E71ABC">
              <w:rPr>
                <w:rFonts w:ascii="Times New Roman" w:hAnsi="Times New Roman"/>
                <w:b/>
              </w:rPr>
              <w:t>ОК 01.</w:t>
            </w:r>
            <w:r w:rsidRPr="00E71ABC"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Уок1/1</w:t>
            </w:r>
            <w:r w:rsidRPr="00E71ABC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Уок1/4</w:t>
            </w:r>
            <w:r w:rsidRPr="00E71ABC">
              <w:rPr>
                <w:rFonts w:ascii="Times New Roman" w:hAnsi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Уок1/6</w:t>
            </w:r>
            <w:r w:rsidRPr="00E71ABC">
              <w:rPr>
                <w:rFonts w:ascii="Times New Roman" w:hAnsi="Times New Roman"/>
                <w:iCs/>
              </w:rPr>
              <w:t xml:space="preserve"> определить необходимые ресурсы;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/>
                <w:iCs/>
              </w:rPr>
              <w:t xml:space="preserve"> а</w:t>
            </w:r>
            <w:r w:rsidRPr="00E71ABC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Зок1/2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Зок1/3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 xml:space="preserve">методы работы в </w:t>
            </w:r>
            <w:r w:rsidRPr="00E71ABC">
              <w:rPr>
                <w:rFonts w:ascii="Times New Roman" w:hAnsi="Times New Roman"/>
                <w:bCs/>
              </w:rPr>
              <w:lastRenderedPageBreak/>
              <w:t xml:space="preserve">профессиональной и смежных сферах; 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E71ABC">
              <w:rPr>
                <w:rFonts w:ascii="Times New Roman" w:hAnsi="Times New Roman"/>
                <w:b/>
              </w:rPr>
              <w:lastRenderedPageBreak/>
              <w:t>ОК 02.</w:t>
            </w:r>
            <w:r w:rsidRPr="00E71ABC"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Зок2/1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E71ABC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proofErr w:type="gramEnd"/>
            <w:r w:rsidRPr="00E71ABC">
              <w:rPr>
                <w:rFonts w:ascii="Times New Roman" w:hAnsi="Times New Roman"/>
                <w:iCs/>
              </w:rPr>
              <w:t xml:space="preserve"> применяемых в профессиональной деятельности;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  <w:b/>
              </w:rPr>
              <w:t>ПК 3.3</w:t>
            </w:r>
            <w:r w:rsidR="00CA229F">
              <w:rPr>
                <w:rFonts w:eastAsia="TimesNewRomanPSMT"/>
              </w:rPr>
              <w:t>.</w:t>
            </w:r>
            <w:r w:rsidRPr="00CA229F">
              <w:rPr>
                <w:rFonts w:eastAsia="TimesNewRomanPSMT"/>
              </w:rPr>
              <w:t xml:space="preserve"> Составлять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и оформлять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техническую и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отчетную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документацию о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работе ремонтно-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механического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отделения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структурного</w:t>
            </w:r>
          </w:p>
          <w:p w:rsidR="00C51FE1" w:rsidRPr="00CA229F" w:rsidRDefault="00C51FE1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3827" w:type="dxa"/>
          </w:tcPr>
          <w:p w:rsidR="00CA229F" w:rsidRPr="00CA229F" w:rsidRDefault="00A1325E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Упк3.3/1 </w:t>
            </w:r>
            <w:r w:rsidR="00CA229F" w:rsidRPr="00CA229F">
              <w:rPr>
                <w:rFonts w:eastAsia="TimesNewRomanPSMT"/>
              </w:rPr>
              <w:t>составлять и оформлять техническую и отчетную</w:t>
            </w:r>
          </w:p>
          <w:p w:rsidR="00C51FE1" w:rsidRPr="00CA229F" w:rsidRDefault="00CA229F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827" w:type="dxa"/>
          </w:tcPr>
          <w:p w:rsidR="00CA229F" w:rsidRPr="00CA229F" w:rsidRDefault="00A1325E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Зпк</w:t>
            </w:r>
            <w:proofErr w:type="spellEnd"/>
            <w:r>
              <w:rPr>
                <w:rFonts w:eastAsia="TimesNewRomanPSMT"/>
              </w:rPr>
              <w:t xml:space="preserve"> 3.3/1 </w:t>
            </w:r>
            <w:r w:rsidR="00CA229F" w:rsidRPr="00CA229F">
              <w:rPr>
                <w:rFonts w:eastAsia="TimesNewRomanPSMT"/>
              </w:rPr>
              <w:t>основных показателей производственно-хозяйственной</w:t>
            </w:r>
          </w:p>
          <w:p w:rsidR="00C51FE1" w:rsidRPr="00CA229F" w:rsidRDefault="00CA229F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</w:tr>
    </w:tbl>
    <w:p w:rsidR="00C51FE1" w:rsidRPr="0091402D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="00C440A0" w:rsidRPr="004B50C4">
        <w:rPr>
          <w:b/>
          <w:sz w:val="28"/>
          <w:szCs w:val="28"/>
        </w:rPr>
        <w:t>Инженерная графика</w:t>
      </w:r>
      <w:r w:rsidRPr="00BF08FE">
        <w:rPr>
          <w:b/>
          <w:sz w:val="28"/>
          <w:szCs w:val="28"/>
        </w:rPr>
        <w:t>:</w:t>
      </w: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CA229F" w:rsidTr="00F27B59">
        <w:tc>
          <w:tcPr>
            <w:tcW w:w="1153" w:type="dxa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:rsidR="00416C05" w:rsidRPr="00CA229F" w:rsidRDefault="00416C05" w:rsidP="00BA341E">
            <w:pPr>
              <w:jc w:val="center"/>
            </w:pPr>
            <w:r w:rsidRPr="00CA229F">
              <w:t>Учебная нагрузка обучающихся (час.)</w:t>
            </w:r>
          </w:p>
        </w:tc>
      </w:tr>
      <w:tr w:rsidR="001D4861" w:rsidRPr="00CA229F" w:rsidTr="00F27B59">
        <w:trPr>
          <w:trHeight w:val="330"/>
        </w:trPr>
        <w:tc>
          <w:tcPr>
            <w:tcW w:w="1153" w:type="dxa"/>
            <w:vMerge w:val="restart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416C05" w:rsidRPr="00CA229F" w:rsidRDefault="009520DB" w:rsidP="00277594">
            <w:pPr>
              <w:jc w:val="center"/>
            </w:pPr>
            <w:r w:rsidRPr="00CA229F">
              <w:t>Объем образовательной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:rsidR="002F3C60" w:rsidRPr="00CA229F" w:rsidRDefault="00416C05" w:rsidP="00277594">
            <w:pPr>
              <w:jc w:val="center"/>
            </w:pPr>
            <w:r w:rsidRPr="00CA229F">
              <w:t>Самостоятельная</w:t>
            </w:r>
          </w:p>
          <w:p w:rsidR="00416C05" w:rsidRPr="00CA229F" w:rsidRDefault="00416C05" w:rsidP="00277594">
            <w:pPr>
              <w:jc w:val="center"/>
            </w:pPr>
            <w:r w:rsidRPr="00CA229F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:rsidR="00416C05" w:rsidRPr="00CA229F" w:rsidRDefault="00416C05" w:rsidP="00277594">
            <w:pPr>
              <w:jc w:val="center"/>
            </w:pPr>
            <w:r w:rsidRPr="00CA229F">
              <w:t>Обязательная аудиторная</w:t>
            </w:r>
          </w:p>
        </w:tc>
      </w:tr>
      <w:tr w:rsidR="009520DB" w:rsidRPr="00CA229F" w:rsidTr="00F27B59">
        <w:trPr>
          <w:trHeight w:val="960"/>
        </w:trPr>
        <w:tc>
          <w:tcPr>
            <w:tcW w:w="1153" w:type="dxa"/>
            <w:vMerge/>
          </w:tcPr>
          <w:p w:rsidR="009520DB" w:rsidRPr="00CA229F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:rsidR="009520DB" w:rsidRPr="00CA229F" w:rsidRDefault="009520DB" w:rsidP="00277594">
            <w:pPr>
              <w:jc w:val="center"/>
            </w:pPr>
            <w:r w:rsidRPr="00CA229F">
              <w:t>Всего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1399" w:type="dxa"/>
          </w:tcPr>
          <w:p w:rsidR="009520DB" w:rsidRPr="00CA229F" w:rsidRDefault="009520DB" w:rsidP="00277594">
            <w:pPr>
              <w:jc w:val="center"/>
            </w:pPr>
          </w:p>
          <w:p w:rsidR="009520DB" w:rsidRPr="00CA229F" w:rsidRDefault="001D4861" w:rsidP="00277594">
            <w:pPr>
              <w:jc w:val="center"/>
            </w:pPr>
            <w:proofErr w:type="spellStart"/>
            <w:r w:rsidRPr="00CA229F">
              <w:t>Теоретич</w:t>
            </w:r>
            <w:proofErr w:type="spellEnd"/>
            <w:r w:rsidRPr="00CA229F">
              <w:t>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обучение</w:t>
            </w:r>
          </w:p>
        </w:tc>
        <w:tc>
          <w:tcPr>
            <w:tcW w:w="1152" w:type="dxa"/>
          </w:tcPr>
          <w:p w:rsidR="001D4861" w:rsidRPr="00CA229F" w:rsidRDefault="001D4861" w:rsidP="00277594">
            <w:pPr>
              <w:jc w:val="center"/>
            </w:pPr>
            <w:r w:rsidRPr="00CA229F">
              <w:t>Лаб.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 xml:space="preserve">и </w:t>
            </w:r>
            <w:proofErr w:type="spellStart"/>
            <w:r w:rsidRPr="00CA229F">
              <w:t>практ</w:t>
            </w:r>
            <w:proofErr w:type="spellEnd"/>
            <w:r w:rsidRPr="00CA229F">
              <w:t>.</w:t>
            </w:r>
          </w:p>
          <w:p w:rsidR="009520DB" w:rsidRPr="00CA229F" w:rsidRDefault="001D4861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921" w:type="dxa"/>
          </w:tcPr>
          <w:p w:rsidR="009520DB" w:rsidRPr="00CA229F" w:rsidRDefault="009520DB" w:rsidP="00277594">
            <w:pPr>
              <w:jc w:val="center"/>
            </w:pPr>
            <w:r w:rsidRPr="00CA229F">
              <w:t>Курсовых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работ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(проектов)</w:t>
            </w:r>
          </w:p>
          <w:p w:rsidR="009520DB" w:rsidRPr="00CA229F" w:rsidRDefault="009520DB" w:rsidP="00277594">
            <w:pPr>
              <w:jc w:val="center"/>
            </w:pPr>
          </w:p>
          <w:p w:rsidR="009520DB" w:rsidRPr="00CA229F" w:rsidRDefault="009520DB" w:rsidP="00277594">
            <w:pPr>
              <w:jc w:val="center"/>
            </w:pPr>
          </w:p>
        </w:tc>
      </w:tr>
      <w:tr w:rsidR="009520DB" w:rsidRPr="00CA229F" w:rsidTr="00F27B59">
        <w:tc>
          <w:tcPr>
            <w:tcW w:w="1153" w:type="dxa"/>
          </w:tcPr>
          <w:p w:rsidR="009520DB" w:rsidRPr="00CA229F" w:rsidRDefault="009520DB" w:rsidP="002F3C60">
            <w:r w:rsidRPr="00CA229F">
              <w:t>2 курс</w:t>
            </w:r>
          </w:p>
        </w:tc>
        <w:tc>
          <w:tcPr>
            <w:tcW w:w="2224" w:type="dxa"/>
          </w:tcPr>
          <w:p w:rsidR="009520DB" w:rsidRPr="00CA229F" w:rsidRDefault="001D4861" w:rsidP="00BA341E">
            <w:pPr>
              <w:jc w:val="center"/>
            </w:pPr>
            <w:r w:rsidRPr="00CA229F">
              <w:t>118</w:t>
            </w:r>
          </w:p>
        </w:tc>
        <w:tc>
          <w:tcPr>
            <w:tcW w:w="2294" w:type="dxa"/>
          </w:tcPr>
          <w:p w:rsidR="009520DB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9520DB" w:rsidRPr="00CA229F" w:rsidRDefault="001D4861" w:rsidP="00BA341E">
            <w:pPr>
              <w:jc w:val="center"/>
            </w:pPr>
            <w:r w:rsidRPr="00CA229F">
              <w:t>118</w:t>
            </w:r>
          </w:p>
        </w:tc>
        <w:tc>
          <w:tcPr>
            <w:tcW w:w="1399" w:type="dxa"/>
          </w:tcPr>
          <w:p w:rsidR="009520DB" w:rsidRPr="00CA229F" w:rsidRDefault="001D4861" w:rsidP="00BA341E">
            <w:pPr>
              <w:jc w:val="center"/>
            </w:pPr>
            <w:r w:rsidRPr="00CA229F">
              <w:t>38</w:t>
            </w:r>
          </w:p>
        </w:tc>
        <w:tc>
          <w:tcPr>
            <w:tcW w:w="1152" w:type="dxa"/>
          </w:tcPr>
          <w:p w:rsidR="009520DB" w:rsidRPr="00CA229F" w:rsidRDefault="00973DFB" w:rsidP="00BA341E">
            <w:pPr>
              <w:jc w:val="center"/>
            </w:pPr>
            <w:r w:rsidRPr="00CA229F">
              <w:t>80</w:t>
            </w:r>
          </w:p>
        </w:tc>
        <w:tc>
          <w:tcPr>
            <w:tcW w:w="921" w:type="dxa"/>
          </w:tcPr>
          <w:p w:rsidR="009520DB" w:rsidRPr="00CA229F" w:rsidRDefault="00973DFB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3 семестр</w:t>
            </w:r>
          </w:p>
        </w:tc>
        <w:tc>
          <w:tcPr>
            <w:tcW w:w="2224" w:type="dxa"/>
          </w:tcPr>
          <w:p w:rsidR="001D4861" w:rsidRPr="00CA229F" w:rsidRDefault="004B5A4C" w:rsidP="00BA341E">
            <w:pPr>
              <w:jc w:val="center"/>
            </w:pPr>
            <w:r w:rsidRPr="00CA229F">
              <w:t>82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1D4861" w:rsidP="00BA341E">
            <w:pPr>
              <w:jc w:val="center"/>
            </w:pPr>
            <w:r w:rsidRPr="00CA229F">
              <w:t>82</w:t>
            </w:r>
          </w:p>
        </w:tc>
        <w:tc>
          <w:tcPr>
            <w:tcW w:w="1399" w:type="dxa"/>
          </w:tcPr>
          <w:p w:rsidR="001D4861" w:rsidRPr="00CA229F" w:rsidRDefault="004B5A4C" w:rsidP="004B5A4C">
            <w:pPr>
              <w:jc w:val="center"/>
            </w:pPr>
            <w:r w:rsidRPr="00CA229F">
              <w:t>22</w:t>
            </w:r>
          </w:p>
        </w:tc>
        <w:tc>
          <w:tcPr>
            <w:tcW w:w="1152" w:type="dxa"/>
          </w:tcPr>
          <w:p w:rsidR="001D4861" w:rsidRPr="00CA229F" w:rsidRDefault="001D4861" w:rsidP="00973DFB">
            <w:pPr>
              <w:jc w:val="center"/>
            </w:pPr>
            <w:r w:rsidRPr="00CA229F">
              <w:t>60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4 семестр</w:t>
            </w:r>
          </w:p>
        </w:tc>
        <w:tc>
          <w:tcPr>
            <w:tcW w:w="2224" w:type="dxa"/>
          </w:tcPr>
          <w:p w:rsidR="001D4861" w:rsidRPr="00CA229F" w:rsidRDefault="004B5A4C" w:rsidP="00BA341E">
            <w:pPr>
              <w:tabs>
                <w:tab w:val="left" w:pos="1635"/>
              </w:tabs>
              <w:jc w:val="center"/>
            </w:pPr>
            <w:r w:rsidRPr="00CA229F">
              <w:t>36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1D4861" w:rsidP="00BA341E">
            <w:pPr>
              <w:tabs>
                <w:tab w:val="left" w:pos="1635"/>
              </w:tabs>
              <w:jc w:val="center"/>
            </w:pPr>
            <w:r w:rsidRPr="00CA229F">
              <w:t xml:space="preserve">36 </w:t>
            </w:r>
          </w:p>
        </w:tc>
        <w:tc>
          <w:tcPr>
            <w:tcW w:w="1399" w:type="dxa"/>
          </w:tcPr>
          <w:p w:rsidR="001D4861" w:rsidRPr="00CA229F" w:rsidRDefault="004B5A4C" w:rsidP="004B5A4C">
            <w:pPr>
              <w:tabs>
                <w:tab w:val="left" w:pos="1635"/>
              </w:tabs>
              <w:jc w:val="center"/>
            </w:pPr>
            <w:r w:rsidRPr="00CA229F">
              <w:t>16</w:t>
            </w:r>
          </w:p>
        </w:tc>
        <w:tc>
          <w:tcPr>
            <w:tcW w:w="1152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20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</w:tr>
    </w:tbl>
    <w:p w:rsidR="00CA229F" w:rsidRDefault="00CA229F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A229F" w:rsidRDefault="00CA22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B71CB" w:rsidRPr="00BF08FE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графика</w:t>
      </w:r>
    </w:p>
    <w:p w:rsidR="009B71CB" w:rsidRPr="00BF08FE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F08FE">
        <w:rPr>
          <w:b/>
          <w:sz w:val="28"/>
          <w:szCs w:val="28"/>
        </w:rPr>
        <w:t>2.1. Объем учебной дисциплины и виды учебной работы</w:t>
      </w: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843"/>
      </w:tblGrid>
      <w:tr w:rsidR="000B2BBF" w:rsidRPr="00BF08FE" w:rsidTr="000B2BBF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B2BBF" w:rsidRPr="00BF08FE" w:rsidRDefault="000B2BBF" w:rsidP="00F23F9C">
            <w:pPr>
              <w:jc w:val="center"/>
              <w:rPr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0B2BBF" w:rsidRPr="00BF08FE" w:rsidRDefault="000B2BBF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BF08FE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0B2BBF" w:rsidRPr="00BF08FE" w:rsidTr="008E32C2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 w:rsidRPr="00BF08FE">
              <w:rPr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2 курс</w:t>
            </w:r>
          </w:p>
        </w:tc>
      </w:tr>
      <w:tr w:rsidR="000B2BBF" w:rsidRPr="00BF08FE" w:rsidTr="000B2BBF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4 семестр</w:t>
            </w:r>
          </w:p>
        </w:tc>
      </w:tr>
      <w:tr w:rsidR="000B2BBF" w:rsidRPr="00BF08FE" w:rsidTr="000B2BBF">
        <w:trPr>
          <w:trHeight w:val="285"/>
        </w:trPr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9227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F61A9F" w:rsidP="00F23F9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</w:t>
            </w:r>
            <w:r w:rsidR="000B2BBF" w:rsidRPr="00BF08FE">
              <w:rPr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118</w:t>
            </w:r>
            <w:r w:rsidRPr="00BF08FE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2BBF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0B2BBF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л</w:t>
            </w:r>
            <w:r w:rsidRPr="00BF08FE">
              <w:rPr>
                <w:sz w:val="28"/>
                <w:szCs w:val="28"/>
              </w:rPr>
              <w:t>абораторные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B2BBF" w:rsidRDefault="00416C05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0B2BBF" w:rsidRPr="00BF08FE" w:rsidRDefault="00416C05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b/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18" w:type="dxa"/>
            <w:shd w:val="clear" w:color="auto" w:fill="auto"/>
          </w:tcPr>
          <w:p w:rsidR="000B2BBF" w:rsidRPr="00991A45" w:rsidRDefault="00991A45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91A45">
              <w:rPr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B2BBF" w:rsidRPr="00991A45" w:rsidRDefault="00991A45" w:rsidP="00F23F9C">
            <w:pPr>
              <w:jc w:val="center"/>
              <w:rPr>
                <w:iCs/>
                <w:sz w:val="28"/>
                <w:szCs w:val="28"/>
              </w:rPr>
            </w:pPr>
            <w:r w:rsidRPr="00991A4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B2BBF" w:rsidRPr="00991A45" w:rsidRDefault="00991A45" w:rsidP="00F23F9C">
            <w:pPr>
              <w:jc w:val="center"/>
              <w:rPr>
                <w:iCs/>
                <w:sz w:val="28"/>
                <w:szCs w:val="28"/>
              </w:rPr>
            </w:pPr>
            <w:r w:rsidRPr="00991A45">
              <w:rPr>
                <w:iCs/>
                <w:sz w:val="28"/>
                <w:szCs w:val="28"/>
              </w:rPr>
              <w:t>-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B2BBF" w:rsidRPr="00991A45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991A45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991A45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B4908" w:rsidRPr="00FB4908" w:rsidTr="00E32320">
        <w:tc>
          <w:tcPr>
            <w:tcW w:w="5920" w:type="dxa"/>
            <w:shd w:val="clear" w:color="auto" w:fill="auto"/>
          </w:tcPr>
          <w:p w:rsidR="00FB4908" w:rsidRPr="00FB4908" w:rsidRDefault="00FB4908" w:rsidP="00F23F9C">
            <w:pPr>
              <w:jc w:val="both"/>
              <w:rPr>
                <w:b/>
                <w:sz w:val="28"/>
                <w:szCs w:val="28"/>
              </w:rPr>
            </w:pPr>
            <w:r w:rsidRPr="00FB4908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B4908" w:rsidRPr="00FB4908" w:rsidRDefault="008313E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B71CB" w:rsidRPr="00FB4908" w:rsidRDefault="009B71CB" w:rsidP="009B71CB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21520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4C1B33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4C1B33">
        <w:rPr>
          <w:b/>
          <w:sz w:val="28"/>
        </w:rPr>
        <w:lastRenderedPageBreak/>
        <w:t xml:space="preserve">2.2.  Тематический план и содержание учебной </w:t>
      </w:r>
      <w:proofErr w:type="gramStart"/>
      <w:r w:rsidRPr="004C1B33">
        <w:rPr>
          <w:b/>
          <w:sz w:val="28"/>
        </w:rPr>
        <w:t xml:space="preserve">дисциплины </w:t>
      </w:r>
      <w:r w:rsidR="002723AC">
        <w:rPr>
          <w:b/>
          <w:sz w:val="28"/>
        </w:rPr>
        <w:t xml:space="preserve"> ОП</w:t>
      </w:r>
      <w:proofErr w:type="gramEnd"/>
      <w:r w:rsidR="002723AC">
        <w:rPr>
          <w:b/>
          <w:sz w:val="28"/>
        </w:rPr>
        <w:t>.01</w:t>
      </w:r>
      <w:r w:rsidR="000976A3">
        <w:rPr>
          <w:b/>
          <w:sz w:val="28"/>
        </w:rPr>
        <w:t xml:space="preserve"> </w:t>
      </w:r>
      <w:r w:rsidR="00215200">
        <w:rPr>
          <w:b/>
          <w:sz w:val="28"/>
        </w:rPr>
        <w:t>Инженерная графика</w:t>
      </w:r>
    </w:p>
    <w:p w:rsidR="00BF08FE" w:rsidRPr="00BF08FE" w:rsidRDefault="00BF08FE" w:rsidP="00BF08FE">
      <w:pPr>
        <w:tabs>
          <w:tab w:val="left" w:pos="1635"/>
        </w:tabs>
        <w:ind w:left="360"/>
        <w:jc w:val="both"/>
      </w:pPr>
      <w:r w:rsidRPr="00BF08FE">
        <w:tab/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843"/>
        <w:gridCol w:w="31"/>
        <w:gridCol w:w="3495"/>
        <w:gridCol w:w="949"/>
        <w:gridCol w:w="946"/>
        <w:gridCol w:w="1084"/>
        <w:gridCol w:w="1084"/>
        <w:gridCol w:w="1071"/>
        <w:gridCol w:w="1096"/>
        <w:gridCol w:w="1084"/>
        <w:gridCol w:w="808"/>
      </w:tblGrid>
      <w:tr w:rsidR="00BF08FE" w:rsidRPr="00BF08FE" w:rsidTr="0028522B">
        <w:trPr>
          <w:cantSplit/>
          <w:trHeight w:val="899"/>
        </w:trPr>
        <w:tc>
          <w:tcPr>
            <w:tcW w:w="266" w:type="pct"/>
            <w:vMerge w:val="restart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№ занятия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Наименование разделов и тем</w:t>
            </w:r>
          </w:p>
        </w:tc>
        <w:tc>
          <w:tcPr>
            <w:tcW w:w="1152" w:type="pct"/>
            <w:gridSpan w:val="2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Учебная нагрузка (час.)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190E99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Коды формирующие компетенции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BF08FE" w:rsidRPr="00BF08FE" w:rsidTr="0028522B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gridSpan w:val="2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9D50CB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Образовательная нагрузка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Самостоятельная работа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BF08FE" w:rsidRPr="00BF08FE" w:rsidRDefault="00405AC4" w:rsidP="008A0A5E">
            <w:pPr>
              <w:tabs>
                <w:tab w:val="left" w:pos="1635"/>
              </w:tabs>
              <w:jc w:val="center"/>
            </w:pPr>
            <w:r>
              <w:t>н</w:t>
            </w:r>
            <w:r w:rsidR="00174740">
              <w:t>агрузка во взаимодействии с преподавателем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ОК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ПК</w:t>
            </w: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rPr>
          <w:cantSplit/>
          <w:trHeight w:val="1881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gridSpan w:val="2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09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Default="00A60B2D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Теоретическ</w:t>
            </w:r>
            <w:r w:rsidR="002723AC">
              <w:t>ое</w:t>
            </w:r>
          </w:p>
          <w:p w:rsidR="002723AC" w:rsidRPr="00BF08FE" w:rsidRDefault="002723AC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обучение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Лабораторные и практические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c>
          <w:tcPr>
            <w:tcW w:w="266" w:type="pct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</w:t>
            </w:r>
          </w:p>
        </w:tc>
        <w:tc>
          <w:tcPr>
            <w:tcW w:w="92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2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3</w:t>
            </w:r>
          </w:p>
        </w:tc>
        <w:tc>
          <w:tcPr>
            <w:tcW w:w="31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4</w:t>
            </w:r>
          </w:p>
        </w:tc>
        <w:tc>
          <w:tcPr>
            <w:tcW w:w="30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5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6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7</w:t>
            </w:r>
          </w:p>
        </w:tc>
        <w:tc>
          <w:tcPr>
            <w:tcW w:w="35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8</w:t>
            </w:r>
          </w:p>
        </w:tc>
        <w:tc>
          <w:tcPr>
            <w:tcW w:w="358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9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10</w:t>
            </w:r>
          </w:p>
        </w:tc>
        <w:tc>
          <w:tcPr>
            <w:tcW w:w="26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11</w:t>
            </w:r>
          </w:p>
        </w:tc>
      </w:tr>
      <w:tr w:rsidR="00F76904" w:rsidRPr="00BF08FE" w:rsidTr="0028522B">
        <w:tc>
          <w:tcPr>
            <w:tcW w:w="2346" w:type="pct"/>
            <w:gridSpan w:val="4"/>
          </w:tcPr>
          <w:p w:rsidR="00F76904" w:rsidRPr="00BF08FE" w:rsidRDefault="00F76904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BF08FE">
              <w:rPr>
                <w:b/>
              </w:rPr>
              <w:t>Всего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9B71CB" w:rsidRDefault="00F76904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05D6">
              <w:rPr>
                <w:sz w:val="28"/>
              </w:rPr>
              <w:t>18</w:t>
            </w:r>
          </w:p>
        </w:tc>
        <w:tc>
          <w:tcPr>
            <w:tcW w:w="309" w:type="pct"/>
            <w:shd w:val="clear" w:color="auto" w:fill="auto"/>
          </w:tcPr>
          <w:p w:rsidR="00F76904" w:rsidRPr="00C23E3A" w:rsidRDefault="005705D6" w:rsidP="008A0A5E">
            <w:pPr>
              <w:jc w:val="center"/>
              <w:rPr>
                <w:sz w:val="28"/>
                <w:highlight w:val="yellow"/>
              </w:rPr>
            </w:pPr>
            <w:r w:rsidRPr="005705D6">
              <w:rPr>
                <w:sz w:val="28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F11733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F76904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4"/>
          </w:tcPr>
          <w:p w:rsidR="00F76904" w:rsidRPr="0025703E" w:rsidRDefault="009E20C8" w:rsidP="00643031">
            <w:pPr>
              <w:tabs>
                <w:tab w:val="left" w:pos="1635"/>
              </w:tabs>
              <w:jc w:val="right"/>
              <w:rPr>
                <w:b/>
                <w:i/>
              </w:rPr>
            </w:pPr>
            <w:r w:rsidRPr="0025703E">
              <w:rPr>
                <w:b/>
                <w:i/>
              </w:rPr>
              <w:t>2</w:t>
            </w:r>
            <w:r w:rsidR="00643031">
              <w:rPr>
                <w:b/>
                <w:i/>
              </w:rPr>
              <w:t xml:space="preserve"> курс,</w:t>
            </w:r>
            <w:r w:rsidR="00F76904" w:rsidRPr="0025703E">
              <w:rPr>
                <w:b/>
                <w:i/>
              </w:rPr>
              <w:t xml:space="preserve"> </w:t>
            </w:r>
            <w:r w:rsidRPr="0025703E">
              <w:rPr>
                <w:b/>
                <w:i/>
              </w:rPr>
              <w:t>3</w:t>
            </w:r>
            <w:r w:rsidR="00F76904" w:rsidRPr="0025703E">
              <w:rPr>
                <w:b/>
                <w:i/>
              </w:rPr>
              <w:t xml:space="preserve"> семестр</w:t>
            </w:r>
            <w:r w:rsidR="00643031">
              <w:rPr>
                <w:b/>
                <w:i/>
              </w:rPr>
              <w:t>. В</w:t>
            </w:r>
            <w:r w:rsidR="00F76904" w:rsidRPr="0025703E">
              <w:rPr>
                <w:b/>
                <w:i/>
              </w:rPr>
              <w:t>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25703E" w:rsidRDefault="00883C1F" w:rsidP="008A0A5E">
            <w:pPr>
              <w:jc w:val="center"/>
              <w:rPr>
                <w:b/>
                <w:sz w:val="28"/>
              </w:rPr>
            </w:pPr>
            <w:r w:rsidRPr="0025703E">
              <w:rPr>
                <w:b/>
                <w:sz w:val="28"/>
              </w:rPr>
              <w:t>82</w:t>
            </w:r>
          </w:p>
        </w:tc>
        <w:tc>
          <w:tcPr>
            <w:tcW w:w="309" w:type="pct"/>
            <w:shd w:val="clear" w:color="auto" w:fill="auto"/>
          </w:tcPr>
          <w:p w:rsidR="00F76904" w:rsidRPr="0025703E" w:rsidRDefault="00F76904" w:rsidP="008A0A5E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25703E" w:rsidRDefault="002B16AA" w:rsidP="008A0A5E">
            <w:pPr>
              <w:jc w:val="center"/>
              <w:rPr>
                <w:b/>
                <w:sz w:val="28"/>
              </w:rPr>
            </w:pPr>
            <w:r w:rsidRPr="0025703E">
              <w:rPr>
                <w:b/>
                <w:sz w:val="28"/>
              </w:rPr>
              <w:t>22</w:t>
            </w:r>
          </w:p>
        </w:tc>
        <w:tc>
          <w:tcPr>
            <w:tcW w:w="354" w:type="pct"/>
            <w:shd w:val="clear" w:color="auto" w:fill="auto"/>
          </w:tcPr>
          <w:p w:rsidR="00F76904" w:rsidRPr="0025703E" w:rsidRDefault="009E20C8" w:rsidP="008A0A5E">
            <w:pPr>
              <w:jc w:val="center"/>
              <w:rPr>
                <w:b/>
                <w:sz w:val="28"/>
              </w:rPr>
            </w:pPr>
            <w:r w:rsidRPr="00F27B59">
              <w:rPr>
                <w:b/>
                <w:sz w:val="28"/>
              </w:rPr>
              <w:t>6</w:t>
            </w:r>
            <w:r w:rsidR="00F76904" w:rsidRPr="00F27B59">
              <w:rPr>
                <w:b/>
                <w:sz w:val="28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4"/>
          </w:tcPr>
          <w:p w:rsidR="00F76904" w:rsidRPr="00BF08FE" w:rsidRDefault="00F76904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BF08FE">
              <w:rPr>
                <w:b/>
              </w:rPr>
              <w:t>Раздел 1. Г</w:t>
            </w:r>
            <w:r w:rsidR="00E32320">
              <w:rPr>
                <w:b/>
              </w:rPr>
              <w:t>рафическое оформление чертежей</w:t>
            </w:r>
          </w:p>
        </w:tc>
        <w:tc>
          <w:tcPr>
            <w:tcW w:w="310" w:type="pct"/>
            <w:shd w:val="clear" w:color="auto" w:fill="auto"/>
          </w:tcPr>
          <w:p w:rsidR="00F76904" w:rsidRPr="004F3437" w:rsidRDefault="00277594" w:rsidP="008A0A5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" w:type="pct"/>
            <w:shd w:val="clear" w:color="auto" w:fill="auto"/>
          </w:tcPr>
          <w:p w:rsidR="00F76904" w:rsidRPr="00C23E3A" w:rsidRDefault="00F76904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A1325E" w:rsidRPr="00BF08FE" w:rsidTr="0028522B">
        <w:tc>
          <w:tcPr>
            <w:tcW w:w="2346" w:type="pct"/>
            <w:gridSpan w:val="4"/>
          </w:tcPr>
          <w:p w:rsidR="00A1325E" w:rsidRPr="00BF08FE" w:rsidRDefault="00A1325E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584EF3">
              <w:rPr>
                <w:b/>
                <w:bCs/>
              </w:rPr>
              <w:t xml:space="preserve">Тема 1.1. </w:t>
            </w:r>
            <w:r w:rsidRPr="00584EF3">
              <w:rPr>
                <w:b/>
                <w:color w:val="323232"/>
              </w:rPr>
              <w:t xml:space="preserve">Основные сведения </w:t>
            </w:r>
            <w:proofErr w:type="gramStart"/>
            <w:r w:rsidRPr="00584EF3">
              <w:rPr>
                <w:b/>
                <w:color w:val="323232"/>
              </w:rPr>
              <w:t>по  оформлению</w:t>
            </w:r>
            <w:proofErr w:type="gramEnd"/>
            <w:r w:rsidRPr="00584EF3">
              <w:rPr>
                <w:b/>
                <w:color w:val="323232"/>
              </w:rPr>
              <w:t xml:space="preserve"> чертежей</w:t>
            </w:r>
          </w:p>
        </w:tc>
        <w:tc>
          <w:tcPr>
            <w:tcW w:w="310" w:type="pct"/>
            <w:shd w:val="clear" w:color="auto" w:fill="auto"/>
          </w:tcPr>
          <w:p w:rsidR="00A1325E" w:rsidRDefault="00A1325E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BF08FE" w:rsidRDefault="00A1325E" w:rsidP="008A0A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1</w:t>
            </w:r>
            <w:r>
              <w:t>-2</w:t>
            </w:r>
          </w:p>
        </w:tc>
        <w:tc>
          <w:tcPr>
            <w:tcW w:w="929" w:type="pct"/>
            <w:shd w:val="clear" w:color="auto" w:fill="auto"/>
          </w:tcPr>
          <w:p w:rsidR="00A1325E" w:rsidRPr="00C450D3" w:rsidRDefault="00A1325E" w:rsidP="00A1325E">
            <w:pPr>
              <w:tabs>
                <w:tab w:val="left" w:pos="1635"/>
              </w:tabs>
            </w:pPr>
            <w:r w:rsidRPr="00C450D3">
              <w:t>Основные понятия о графических изображениях.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t xml:space="preserve">Общие сведения о графических изображениях. Правила оформления </w:t>
            </w:r>
            <w:proofErr w:type="gramStart"/>
            <w:r>
              <w:t>чертежей(</w:t>
            </w:r>
            <w:proofErr w:type="gramEnd"/>
            <w:r>
              <w:t>форматы, масштабы, линии чертежа).Основные надписи. Сведения о стандартных шрифтах, начертание букв и цифр.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</w:t>
            </w:r>
            <w:r>
              <w:t>.1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3-4</w:t>
            </w:r>
          </w:p>
        </w:tc>
        <w:tc>
          <w:tcPr>
            <w:tcW w:w="929" w:type="pct"/>
            <w:shd w:val="clear" w:color="auto" w:fill="auto"/>
          </w:tcPr>
          <w:p w:rsidR="00A1325E" w:rsidRPr="00C450D3" w:rsidRDefault="00A1325E" w:rsidP="00A1325E">
            <w:pPr>
              <w:tabs>
                <w:tab w:val="left" w:pos="1635"/>
              </w:tabs>
            </w:pPr>
            <w:r w:rsidRPr="00C450D3">
              <w:rPr>
                <w:i/>
              </w:rPr>
              <w:t>Практическое занятие №1.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A90F9E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тработка практических навыков вычерчивания линий чертежа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У1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5-6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rPr>
                <w:bCs/>
              </w:rPr>
              <w:t>Правила выполнения надписей на чертежах.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Правила выполнения надписей на чертежах.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З</w:t>
            </w:r>
            <w:r>
              <w:t>.1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З.2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7-8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</w:pPr>
            <w:r w:rsidRPr="00A1325E">
              <w:rPr>
                <w:i/>
              </w:rPr>
              <w:t>Практическое занятие №2.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Выполнение надписей чертежным шрифтом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У1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9-10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  <w:color w:val="000000"/>
              </w:rPr>
            </w:pPr>
            <w:r w:rsidRPr="00C450D3">
              <w:rPr>
                <w:bCs/>
                <w:color w:val="000000"/>
              </w:rPr>
              <w:t>Геометрические построения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окружности на равные части. Сопряжение.</w:t>
            </w:r>
            <w:r>
              <w:rPr>
                <w:bCs/>
              </w:rPr>
              <w:t xml:space="preserve"> Уклон и конусность. Правила нанесения размеров.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11-12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</w:pPr>
            <w:r w:rsidRPr="00A1325E">
              <w:rPr>
                <w:i/>
              </w:rPr>
              <w:t>Практическое занятие №3.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rPr>
                <w:bCs/>
              </w:rPr>
              <w:t>Вычерчивание контура детали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У1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346" w:type="pct"/>
            <w:gridSpan w:val="4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b/>
              </w:rPr>
            </w:pPr>
            <w:r w:rsidRPr="00A1325E">
              <w:rPr>
                <w:b/>
                <w:bCs/>
              </w:rPr>
              <w:t>Раздел 2.Виды проецирования и элементы технического рисования</w:t>
            </w:r>
          </w:p>
        </w:tc>
        <w:tc>
          <w:tcPr>
            <w:tcW w:w="310" w:type="pct"/>
            <w:shd w:val="clear" w:color="auto" w:fill="auto"/>
          </w:tcPr>
          <w:p w:rsidR="00A1325E" w:rsidRPr="00343D07" w:rsidRDefault="00A1325E" w:rsidP="00A1325E">
            <w:pPr>
              <w:tabs>
                <w:tab w:val="left" w:pos="1635"/>
              </w:tabs>
              <w:jc w:val="center"/>
              <w:rPr>
                <w:b/>
              </w:rPr>
            </w:pPr>
            <w:r w:rsidRPr="00343D07">
              <w:rPr>
                <w:b/>
              </w:rPr>
              <w:t>24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346" w:type="pct"/>
            <w:gridSpan w:val="4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b/>
                <w:bCs/>
              </w:rPr>
            </w:pPr>
            <w:r w:rsidRPr="00A1325E">
              <w:rPr>
                <w:b/>
              </w:rPr>
              <w:t>Тема 2.</w:t>
            </w:r>
            <w:proofErr w:type="gramStart"/>
            <w:r w:rsidRPr="00A1325E">
              <w:rPr>
                <w:b/>
              </w:rPr>
              <w:t>1.Методы</w:t>
            </w:r>
            <w:proofErr w:type="gramEnd"/>
            <w:r w:rsidRPr="00A1325E">
              <w:rPr>
                <w:b/>
              </w:rPr>
              <w:t xml:space="preserve"> и приемы проекционного черчения и техническое рисование</w:t>
            </w:r>
          </w:p>
        </w:tc>
        <w:tc>
          <w:tcPr>
            <w:tcW w:w="310" w:type="pct"/>
            <w:shd w:val="clear" w:color="auto" w:fill="auto"/>
          </w:tcPr>
          <w:p w:rsidR="00A1325E" w:rsidRPr="00343D07" w:rsidRDefault="00A1325E" w:rsidP="00A132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13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b/>
              </w:rPr>
            </w:pPr>
            <w:r w:rsidRPr="00A1325E">
              <w:t>Проецирование. Технический рисунок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</w:pPr>
            <w:r w:rsidRPr="006D7298">
              <w:rPr>
                <w:rFonts w:eastAsia="TimesNewRomanPSMT"/>
                <w:color w:val="000000"/>
              </w:rPr>
              <w:t>Проецирование точки, прямой, плоскости, геометрических тел.</w:t>
            </w:r>
            <w:r w:rsidRPr="006D7298">
              <w:rPr>
                <w:rFonts w:eastAsia="TimesNewRomanPSMT"/>
                <w:color w:val="000000"/>
              </w:rPr>
              <w:br/>
              <w:t>Технические рисунки плоских фигур и геометрических тел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14-15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i/>
              </w:rPr>
            </w:pPr>
            <w:r w:rsidRPr="00A1325E">
              <w:rPr>
                <w:i/>
              </w:rPr>
              <w:t>Практическое занятие №4.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color w:val="000000"/>
              </w:rPr>
              <w:t>Выполнение комплексного чертежа геометрических тел и проекций точек, лежащих на них</w:t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343D07"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16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</w:pPr>
            <w:r w:rsidRPr="00A1325E">
              <w:t>Аксонометрические проекции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</w:pPr>
            <w:r w:rsidRPr="006D7298">
              <w:rPr>
                <w:rFonts w:eastAsia="TimesNewRomanPSMT"/>
                <w:color w:val="000000"/>
              </w:rPr>
              <w:t>Построение аксонометрических проекций точки, прямой, плоскости, геометрических тел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17-18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i/>
              </w:rPr>
            </w:pPr>
            <w:r w:rsidRPr="00A1325E">
              <w:rPr>
                <w:i/>
              </w:rPr>
              <w:t>Практическое занятие №5.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rFonts w:eastAsia="TimesNewRomanPSMT"/>
                <w:color w:val="000000"/>
              </w:rPr>
              <w:t>Построение третьей проекции модели по двум заданным.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760DD7">
              <w:rPr>
                <w:rFonts w:eastAsia="TimesNewRomanPSMT"/>
                <w:color w:val="000000"/>
              </w:rPr>
              <w:t>Аксонометрическая  проекция модели.</w:t>
            </w:r>
            <w:r w:rsidRPr="00760DD7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19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 w:rsidRPr="00C450D3">
              <w:rPr>
                <w:rFonts w:eastAsia="TimesNewRomanPSMT"/>
                <w:color w:val="000000"/>
              </w:rPr>
              <w:t>Комплексный чертеж модели.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6D7298">
              <w:rPr>
                <w:rFonts w:eastAsia="TimesNewRomanPSMT"/>
                <w:color w:val="000000"/>
              </w:rPr>
              <w:t>Комплексный чертеж модели. Чтение чертежей моделей.</w:t>
            </w:r>
            <w:r w:rsidRPr="006D729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20-23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i/>
              </w:rPr>
            </w:pPr>
            <w:r w:rsidRPr="00A1325E">
              <w:rPr>
                <w:i/>
              </w:rPr>
              <w:t>Практическое занятие №6.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</w:pPr>
            <w:r w:rsidRPr="00760DD7">
              <w:rPr>
                <w:rFonts w:eastAsia="TimesNewRomanPSMT"/>
                <w:color w:val="000000"/>
              </w:rPr>
              <w:t>Построение комплексного чертежа модели.</w:t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24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</w:pPr>
            <w:r w:rsidRPr="00A1325E">
              <w:rPr>
                <w:rFonts w:eastAsia="TimesNewRomanPSMT"/>
                <w:color w:val="000000"/>
              </w:rPr>
              <w:t>Проецирование. Сечение плоскостью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6D7298">
              <w:rPr>
                <w:rFonts w:eastAsia="TimesNewRomanPSMT"/>
                <w:color w:val="000000"/>
              </w:rPr>
              <w:t>Проецирование модели. Сечение геометрических тел плоскостью.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</w:pPr>
            <w:r w:rsidRPr="00A90F9E">
              <w:t xml:space="preserve"> </w:t>
            </w:r>
            <w:r>
              <w:t xml:space="preserve">   </w:t>
            </w:r>
            <w:r w:rsidRPr="00A90F9E">
              <w:t>З.1</w:t>
            </w:r>
          </w:p>
          <w:p w:rsidR="00A1325E" w:rsidRPr="00A90F9E" w:rsidRDefault="00A1325E" w:rsidP="00A1325E">
            <w:pPr>
              <w:tabs>
                <w:tab w:val="left" w:pos="1635"/>
              </w:tabs>
            </w:pPr>
            <w:r w:rsidRPr="00A90F9E">
              <w:t xml:space="preserve"> </w:t>
            </w:r>
            <w:r>
              <w:t xml:space="preserve">   </w:t>
            </w:r>
            <w:r w:rsidRPr="00A90F9E">
              <w:t>З.2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1E20D2">
        <w:trPr>
          <w:trHeight w:val="350"/>
        </w:trPr>
        <w:tc>
          <w:tcPr>
            <w:tcW w:w="266" w:type="pct"/>
          </w:tcPr>
          <w:p w:rsidR="00A1325E" w:rsidRPr="00A1325E" w:rsidRDefault="00A1325E" w:rsidP="00A1325E">
            <w:pPr>
              <w:tabs>
                <w:tab w:val="left" w:pos="1635"/>
              </w:tabs>
              <w:jc w:val="center"/>
              <w:rPr>
                <w:u w:val="single"/>
              </w:rPr>
            </w:pPr>
            <w:r>
              <w:t>25-28</w:t>
            </w:r>
          </w:p>
        </w:tc>
        <w:tc>
          <w:tcPr>
            <w:tcW w:w="929" w:type="pct"/>
            <w:shd w:val="clear" w:color="auto" w:fill="auto"/>
          </w:tcPr>
          <w:p w:rsidR="00A1325E" w:rsidRPr="00A1325E" w:rsidRDefault="00A1325E" w:rsidP="00A1325E">
            <w:pPr>
              <w:tabs>
                <w:tab w:val="left" w:pos="1635"/>
              </w:tabs>
              <w:rPr>
                <w:i/>
              </w:rPr>
            </w:pPr>
            <w:r w:rsidRPr="00A1325E">
              <w:rPr>
                <w:i/>
              </w:rPr>
              <w:t>Практическое занятие №7.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760DD7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29-30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>К</w:t>
            </w:r>
            <w:r w:rsidRPr="006D7298">
              <w:rPr>
                <w:rFonts w:eastAsia="TimesNewRomanPSMT"/>
                <w:color w:val="000000"/>
              </w:rPr>
              <w:t xml:space="preserve">омплексных чертежей </w:t>
            </w:r>
            <w:r w:rsidRPr="006D7298">
              <w:rPr>
                <w:rFonts w:eastAsia="TimesNewRomanPSMT"/>
                <w:color w:val="000000"/>
              </w:rPr>
              <w:lastRenderedPageBreak/>
              <w:t>пересекающихся тел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rFonts w:eastAsia="TimesNewRomanPSMT"/>
                <w:color w:val="000000"/>
              </w:rPr>
              <w:lastRenderedPageBreak/>
              <w:t xml:space="preserve">Пересечение геометрических </w:t>
            </w:r>
            <w:r w:rsidRPr="006D7298">
              <w:rPr>
                <w:rFonts w:eastAsia="TimesNewRomanPSMT"/>
                <w:color w:val="000000"/>
              </w:rPr>
              <w:lastRenderedPageBreak/>
              <w:t>тел.</w:t>
            </w:r>
            <w:r w:rsidRPr="006D7298">
              <w:rPr>
                <w:rFonts w:eastAsia="TimesNewRomanPSMT"/>
                <w:color w:val="000000"/>
              </w:rPr>
              <w:br/>
            </w:r>
            <w:proofErr w:type="gramStart"/>
            <w:r w:rsidRPr="006D7298">
              <w:rPr>
                <w:rFonts w:eastAsia="TimesNewRomanPSMT"/>
                <w:color w:val="000000"/>
              </w:rPr>
              <w:t>Построение комплексных чертежей</w:t>
            </w:r>
            <w:proofErr w:type="gramEnd"/>
            <w:r w:rsidRPr="006D7298">
              <w:rPr>
                <w:rFonts w:eastAsia="TimesNewRomanPSMT"/>
                <w:color w:val="000000"/>
              </w:rPr>
              <w:t xml:space="preserve"> пересекающихся тел.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lastRenderedPageBreak/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13F5D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31-32</w:t>
            </w:r>
          </w:p>
        </w:tc>
        <w:tc>
          <w:tcPr>
            <w:tcW w:w="929" w:type="pct"/>
            <w:shd w:val="clear" w:color="auto" w:fill="FFFFFF" w:themeFill="background1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№8.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</w:pPr>
            <w:r w:rsidRPr="00760DD7">
              <w:rPr>
                <w:rFonts w:eastAsia="TimesNewRomanPSMT"/>
                <w:color w:val="000000"/>
              </w:rPr>
              <w:t>Выполнение комплексного чертежа пересекающихся тел</w:t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643031"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13F5D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33</w:t>
            </w:r>
          </w:p>
        </w:tc>
        <w:tc>
          <w:tcPr>
            <w:tcW w:w="929" w:type="pct"/>
            <w:shd w:val="clear" w:color="auto" w:fill="FFFFFF" w:themeFill="background1"/>
          </w:tcPr>
          <w:p w:rsidR="00A1325E" w:rsidRPr="00213F5D" w:rsidRDefault="00213F5D" w:rsidP="00A1325E">
            <w:pPr>
              <w:tabs>
                <w:tab w:val="left" w:pos="1635"/>
              </w:tabs>
            </w:pPr>
            <w:r w:rsidRPr="00213F5D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13F5D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34</w:t>
            </w:r>
          </w:p>
        </w:tc>
        <w:tc>
          <w:tcPr>
            <w:tcW w:w="929" w:type="pct"/>
            <w:shd w:val="clear" w:color="auto" w:fill="FFFFFF" w:themeFill="background1"/>
          </w:tcPr>
          <w:p w:rsidR="00A1325E" w:rsidRPr="00213F5D" w:rsidRDefault="00213F5D" w:rsidP="00A1325E">
            <w:pPr>
              <w:tabs>
                <w:tab w:val="left" w:pos="1635"/>
              </w:tabs>
            </w:pPr>
            <w:r w:rsidRPr="00213F5D">
              <w:rPr>
                <w:color w:val="000000"/>
              </w:rPr>
              <w:t>Технические рисунки плоских фигур и геометрических тел.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color w:val="000000"/>
              </w:rPr>
              <w:t>Технические рисунки плоских фигур</w:t>
            </w:r>
            <w:r>
              <w:rPr>
                <w:color w:val="000000"/>
              </w:rPr>
              <w:t xml:space="preserve"> </w:t>
            </w:r>
            <w:r w:rsidRPr="006D7298">
              <w:rPr>
                <w:color w:val="000000"/>
              </w:rPr>
              <w:t>и геометрических тел.</w:t>
            </w:r>
          </w:p>
        </w:tc>
        <w:tc>
          <w:tcPr>
            <w:tcW w:w="310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6D7298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13F5D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t>35-36</w:t>
            </w:r>
          </w:p>
        </w:tc>
        <w:tc>
          <w:tcPr>
            <w:tcW w:w="929" w:type="pct"/>
            <w:shd w:val="clear" w:color="auto" w:fill="FFFFFF" w:themeFill="background1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№9.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rFonts w:eastAsia="TimesNewRomanPSMT"/>
                <w:color w:val="000000"/>
              </w:rPr>
              <w:t>Выполнение технического рисунка модели</w:t>
            </w:r>
          </w:p>
        </w:tc>
        <w:tc>
          <w:tcPr>
            <w:tcW w:w="310" w:type="pct"/>
            <w:shd w:val="clear" w:color="auto" w:fill="auto"/>
          </w:tcPr>
          <w:p w:rsidR="00A1325E" w:rsidRPr="00760DD7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346" w:type="pct"/>
            <w:gridSpan w:val="4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rPr>
                <w:b/>
              </w:rPr>
              <w:t>Раздел 3</w:t>
            </w:r>
            <w:r w:rsidRPr="00A90F9E">
              <w:rPr>
                <w:b/>
              </w:rPr>
              <w:t xml:space="preserve">. </w:t>
            </w:r>
            <w:r>
              <w:rPr>
                <w:b/>
              </w:rPr>
              <w:t>Машиностроительное черчение, чертежи и схемы по специальности, элементы строительного черчения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213F5D" w:rsidRPr="00A90F9E" w:rsidTr="0028522B">
        <w:tc>
          <w:tcPr>
            <w:tcW w:w="2346" w:type="pct"/>
            <w:gridSpan w:val="4"/>
          </w:tcPr>
          <w:p w:rsidR="00213F5D" w:rsidRDefault="00213F5D" w:rsidP="00A1325E">
            <w:pPr>
              <w:tabs>
                <w:tab w:val="left" w:pos="1635"/>
              </w:tabs>
              <w:rPr>
                <w:b/>
              </w:rPr>
            </w:pPr>
            <w:r w:rsidRPr="00B81219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B81219">
              <w:rPr>
                <w:b/>
              </w:rPr>
              <w:t>3.1</w:t>
            </w:r>
            <w:r>
              <w:t xml:space="preserve"> </w:t>
            </w:r>
            <w:r>
              <w:rPr>
                <w:b/>
              </w:rPr>
              <w:t>Машиностроительное черчение</w:t>
            </w:r>
          </w:p>
        </w:tc>
        <w:tc>
          <w:tcPr>
            <w:tcW w:w="310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213F5D" w:rsidRPr="00C23E3A" w:rsidRDefault="00213F5D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F32388">
        <w:trPr>
          <w:trHeight w:val="1195"/>
        </w:trPr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37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>Виды сечений и разрезов.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 xml:space="preserve">Виды сечений и разрезов. 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F32388">
        <w:trPr>
          <w:trHeight w:val="1195"/>
        </w:trPr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38-43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№10.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6542">
              <w:rPr>
                <w:rFonts w:eastAsia="TimesNewRomanPSMT"/>
                <w:color w:val="000000"/>
              </w:rPr>
              <w:t xml:space="preserve">Выполнение простого разреза модели. 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F32388">
        <w:trPr>
          <w:trHeight w:val="1195"/>
        </w:trPr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44-47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№11.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аксонометрии детали с вырезом четвертой части.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48-51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№12.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сечений, сложных разрезов деталей автомобилей или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986542">
              <w:rPr>
                <w:rFonts w:eastAsia="TimesNewRomanPSMT"/>
                <w:color w:val="000000"/>
              </w:rPr>
              <w:t>дорожных машин</w:t>
            </w:r>
          </w:p>
        </w:tc>
        <w:tc>
          <w:tcPr>
            <w:tcW w:w="31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52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>
              <w:t>Соединения. Резьбы.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Виды соединений. </w:t>
            </w:r>
            <w:r w:rsidRPr="007676D7">
              <w:rPr>
                <w:rFonts w:eastAsia="TimesNewRomanPSMT"/>
                <w:color w:val="000000"/>
              </w:rPr>
              <w:t>Назначение, изображение и обозна</w:t>
            </w:r>
            <w:r>
              <w:rPr>
                <w:rFonts w:eastAsia="TimesNewRomanPSMT"/>
                <w:color w:val="000000"/>
              </w:rPr>
              <w:t xml:space="preserve">чение резьбы. Виды и типы </w:t>
            </w:r>
            <w:proofErr w:type="spellStart"/>
            <w:r>
              <w:rPr>
                <w:rFonts w:eastAsia="TimesNewRomanPSMT"/>
                <w:color w:val="000000"/>
              </w:rPr>
              <w:t>резьб</w:t>
            </w:r>
            <w:proofErr w:type="spellEnd"/>
            <w:r>
              <w:rPr>
                <w:rFonts w:eastAsia="TimesNewRomanPSMT"/>
                <w:color w:val="000000"/>
              </w:rPr>
              <w:t>.</w:t>
            </w:r>
            <w:r w:rsidRPr="007676D7">
              <w:rPr>
                <w:rFonts w:eastAsia="TimesNewRomanPSMT"/>
                <w:color w:val="000000"/>
              </w:rPr>
              <w:t xml:space="preserve"> </w:t>
            </w:r>
          </w:p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76D7">
              <w:rPr>
                <w:rFonts w:eastAsia="TimesNewRomanPSMT"/>
                <w:color w:val="000000"/>
              </w:rPr>
              <w:t>Изображение резьбовых соединений.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53-56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№13.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чертежа резьбового соединения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213F5D" w:rsidRPr="00A90F9E" w:rsidTr="00213F5D">
        <w:tc>
          <w:tcPr>
            <w:tcW w:w="2346" w:type="pct"/>
            <w:gridSpan w:val="4"/>
          </w:tcPr>
          <w:p w:rsidR="00213F5D" w:rsidRDefault="00213F5D" w:rsidP="00213F5D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Тема 3.2</w:t>
            </w:r>
          </w:p>
          <w:p w:rsidR="00213F5D" w:rsidRPr="007676D7" w:rsidRDefault="00213F5D" w:rsidP="0021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b/>
              </w:rPr>
              <w:t>Чертежи и схемы по специальности</w:t>
            </w:r>
          </w:p>
        </w:tc>
        <w:tc>
          <w:tcPr>
            <w:tcW w:w="310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213F5D" w:rsidRPr="00C23E3A" w:rsidRDefault="00213F5D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57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>Технические требования к чертежам и эскизам деталей.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76D7">
              <w:rPr>
                <w:rFonts w:eastAsia="TimesNewRomanPSMT"/>
                <w:color w:val="000000"/>
              </w:rPr>
              <w:t>Технические требования к чертежам и эскизам деталей.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58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>Технические требования к чертежам и эскизам деталей.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 xml:space="preserve">Назначение рабочего чертежа и эскиза детали, этапы их выполнения. 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59-62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№14.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эскизов деталей подвижного состава автомобильного</w:t>
            </w:r>
            <w:r w:rsidRPr="00986542">
              <w:rPr>
                <w:rFonts w:eastAsia="TimesNewRomanPSMT"/>
                <w:color w:val="000000"/>
              </w:rPr>
              <w:br/>
              <w:t>транспорта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63</w:t>
            </w:r>
          </w:p>
        </w:tc>
        <w:tc>
          <w:tcPr>
            <w:tcW w:w="929" w:type="pct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 w:rsidRPr="003E2872">
              <w:rPr>
                <w:rFonts w:eastAsia="TimesNewRomanPSMT"/>
                <w:color w:val="000000"/>
              </w:rPr>
              <w:t>Чертеж общего вида. Сборочный чертеж.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7676D7">
              <w:rPr>
                <w:rFonts w:eastAsia="TimesNewRomanPSMT"/>
                <w:color w:val="000000"/>
              </w:rPr>
              <w:t>Чертеж общего вида. Сборочный чертеж, его назначение</w:t>
            </w:r>
            <w:r>
              <w:rPr>
                <w:rFonts w:eastAsia="TimesNewRomanPSMT"/>
                <w:color w:val="000000"/>
              </w:rPr>
              <w:t xml:space="preserve">. </w:t>
            </w:r>
            <w:r w:rsidRPr="007676D7">
              <w:rPr>
                <w:rFonts w:eastAsia="TimesNewRomanPSMT"/>
                <w:color w:val="000000"/>
              </w:rPr>
              <w:t>Последовательность выполнения сборочного чертежа</w:t>
            </w:r>
            <w:r>
              <w:rPr>
                <w:rFonts w:eastAsia="TimesNewRomanPSMT"/>
                <w:color w:val="000000"/>
              </w:rPr>
              <w:t>.</w:t>
            </w:r>
            <w:r w:rsidRPr="007676D7">
              <w:rPr>
                <w:rFonts w:eastAsia="TimesNewRomanPSMT"/>
                <w:color w:val="000000"/>
              </w:rPr>
              <w:t xml:space="preserve"> Назначение и содержание сборочного</w:t>
            </w:r>
            <w:r w:rsidRPr="007676D7">
              <w:rPr>
                <w:rFonts w:eastAsia="TimesNewRomanPSMT"/>
                <w:color w:val="000000"/>
              </w:rPr>
              <w:br/>
              <w:t xml:space="preserve">чертежа. Порядок чтения сборочного чертежа и его </w:t>
            </w:r>
            <w:proofErr w:type="spellStart"/>
            <w:r w:rsidRPr="007676D7">
              <w:rPr>
                <w:rFonts w:eastAsia="TimesNewRomanPSMT"/>
                <w:color w:val="000000"/>
              </w:rPr>
              <w:t>деталирование</w:t>
            </w:r>
            <w:proofErr w:type="spellEnd"/>
            <w:r w:rsidRPr="007676D7">
              <w:rPr>
                <w:rFonts w:eastAsia="TimesNewRomanPSMT"/>
                <w:color w:val="000000"/>
              </w:rPr>
              <w:t>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64-67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№15.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эскизов деталей к сборочному узлу автомобилей или дорожных машин.</w:t>
            </w:r>
            <w:r w:rsidRPr="00986542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6738CA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68-71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№16.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986542">
              <w:rPr>
                <w:rFonts w:eastAsia="TimesNewRomanPSMT"/>
                <w:color w:val="000000"/>
              </w:rPr>
              <w:t>Выполнение эскиза сборочного узла технических средств автомобильного транспорта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72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</w:pPr>
            <w:r w:rsidRPr="003E2872">
              <w:t>Спецификации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>Порядок составления спецификаций.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73-76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№17.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Оформление спецификации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77-80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 xml:space="preserve">Практическое занятие </w:t>
            </w:r>
            <w:r w:rsidRPr="00213F5D">
              <w:rPr>
                <w:i/>
              </w:rPr>
              <w:lastRenderedPageBreak/>
              <w:t>№18.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986542">
              <w:rPr>
                <w:rFonts w:eastAsia="TimesNewRomanPSMT"/>
                <w:color w:val="000000"/>
              </w:rPr>
              <w:lastRenderedPageBreak/>
              <w:t xml:space="preserve">Выполнение эскизов деталей </w:t>
            </w:r>
            <w:r w:rsidRPr="00986542">
              <w:rPr>
                <w:rFonts w:eastAsia="TimesNewRomanPSMT"/>
                <w:color w:val="000000"/>
              </w:rPr>
              <w:lastRenderedPageBreak/>
              <w:t>сборочной единицы.  Выполнение</w:t>
            </w:r>
            <w:r w:rsidRPr="00986542">
              <w:rPr>
                <w:rFonts w:eastAsia="TimesNewRomanPSMT"/>
                <w:color w:val="000000"/>
              </w:rPr>
              <w:br/>
              <w:t>рабочих чертежей деталей автомобилей или дорожных машин.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 xml:space="preserve">ОК1, </w:t>
            </w:r>
            <w:r>
              <w:lastRenderedPageBreak/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lastRenderedPageBreak/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81</w:t>
            </w:r>
          </w:p>
        </w:tc>
        <w:tc>
          <w:tcPr>
            <w:tcW w:w="929" w:type="pct"/>
            <w:shd w:val="clear" w:color="auto" w:fill="auto"/>
          </w:tcPr>
          <w:p w:rsidR="00A1325E" w:rsidRPr="001C42D5" w:rsidRDefault="00213F5D" w:rsidP="00A1325E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3E2872">
              <w:rPr>
                <w:i/>
              </w:rPr>
              <w:t>Схемы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>Виды и типы схем. Условные графические обозначения элементов схем. Перечень элементов.</w:t>
            </w:r>
            <w:r w:rsidRPr="007676D7">
              <w:rPr>
                <w:rFonts w:eastAsia="TimesNewRomanPSMT"/>
                <w:color w:val="000000"/>
              </w:rPr>
              <w:br/>
              <w:t>Правила выполнения, оформления и чтения схем.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213F5D" w:rsidRPr="00A90F9E" w:rsidTr="00213F5D">
        <w:tc>
          <w:tcPr>
            <w:tcW w:w="2346" w:type="pct"/>
            <w:gridSpan w:val="4"/>
          </w:tcPr>
          <w:p w:rsidR="00213F5D" w:rsidRDefault="00213F5D" w:rsidP="00213F5D">
            <w:pPr>
              <w:tabs>
                <w:tab w:val="left" w:pos="1635"/>
              </w:tabs>
              <w:rPr>
                <w:bCs/>
              </w:rPr>
            </w:pPr>
            <w:r>
              <w:rPr>
                <w:b/>
              </w:rPr>
              <w:t>Тема 3.3 Элементы строительного черчения</w:t>
            </w:r>
          </w:p>
        </w:tc>
        <w:tc>
          <w:tcPr>
            <w:tcW w:w="310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213F5D" w:rsidRPr="00C23E3A" w:rsidRDefault="00213F5D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213F5D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213F5D" w:rsidRPr="00A90F9E" w:rsidRDefault="00213F5D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82</w:t>
            </w:r>
          </w:p>
        </w:tc>
        <w:tc>
          <w:tcPr>
            <w:tcW w:w="929" w:type="pct"/>
            <w:shd w:val="clear" w:color="auto" w:fill="auto"/>
          </w:tcPr>
          <w:p w:rsidR="00A1325E" w:rsidRPr="001C42D5" w:rsidRDefault="00213F5D" w:rsidP="00A1325E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3E2872">
              <w:t>Архитектурные чертежи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Чертежи зданий и сооружений, их чтение и выполнение по СНиП. Условные обозначения  элементов плана. Чтение архитектурно-строительных чертежей.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643031">
        <w:tc>
          <w:tcPr>
            <w:tcW w:w="2346" w:type="pct"/>
            <w:gridSpan w:val="4"/>
          </w:tcPr>
          <w:p w:rsidR="00A1325E" w:rsidRPr="001C42D5" w:rsidRDefault="00A1325E" w:rsidP="00A1325E">
            <w:pPr>
              <w:tabs>
                <w:tab w:val="left" w:pos="1635"/>
              </w:tabs>
              <w:jc w:val="right"/>
              <w:rPr>
                <w:i/>
                <w:highlight w:val="lightGray"/>
                <w:u w:val="single"/>
              </w:rPr>
            </w:pPr>
            <w:r w:rsidRPr="0025703E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курс,</w:t>
            </w:r>
            <w:r w:rsidRPr="0025703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  <w:r w:rsidRPr="0025703E">
              <w:rPr>
                <w:b/>
                <w:i/>
              </w:rPr>
              <w:t xml:space="preserve"> семестр</w:t>
            </w:r>
            <w:r>
              <w:rPr>
                <w:b/>
                <w:i/>
              </w:rPr>
              <w:t>. В</w:t>
            </w:r>
            <w:r w:rsidRPr="0025703E">
              <w:rPr>
                <w:b/>
                <w:i/>
              </w:rPr>
              <w:t>сего часов:</w:t>
            </w:r>
          </w:p>
        </w:tc>
        <w:tc>
          <w:tcPr>
            <w:tcW w:w="31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36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16</w:t>
            </w:r>
          </w:p>
        </w:tc>
        <w:tc>
          <w:tcPr>
            <w:tcW w:w="354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20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83-86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№19.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7676D7" w:rsidRDefault="00A1325E" w:rsidP="00A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986542">
              <w:rPr>
                <w:rFonts w:eastAsia="TimesNewRomanPSMT"/>
                <w:color w:val="000000"/>
              </w:rPr>
              <w:t>Выполнение схем узлов деталей автомобилей или дорожных машин.</w:t>
            </w:r>
          </w:p>
        </w:tc>
        <w:tc>
          <w:tcPr>
            <w:tcW w:w="31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87-88</w:t>
            </w:r>
          </w:p>
        </w:tc>
        <w:tc>
          <w:tcPr>
            <w:tcW w:w="929" w:type="pct"/>
            <w:shd w:val="clear" w:color="auto" w:fill="auto"/>
          </w:tcPr>
          <w:p w:rsidR="00A1325E" w:rsidRPr="00213F5D" w:rsidRDefault="00213F5D" w:rsidP="00A1325E">
            <w:pPr>
              <w:tabs>
                <w:tab w:val="left" w:pos="1635"/>
              </w:tabs>
              <w:rPr>
                <w:i/>
              </w:rPr>
            </w:pPr>
            <w:r w:rsidRPr="00213F5D">
              <w:rPr>
                <w:i/>
              </w:rPr>
              <w:t>Практическое занятие №20.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986542" w:rsidRDefault="00A1325E" w:rsidP="00A1325E">
            <w:pPr>
              <w:tabs>
                <w:tab w:val="left" w:pos="1635"/>
              </w:tabs>
              <w:rPr>
                <w:b/>
              </w:rPr>
            </w:pPr>
            <w:r w:rsidRPr="00986542">
              <w:rPr>
                <w:rFonts w:eastAsia="TimesNewRomanPSMT"/>
                <w:color w:val="000000"/>
              </w:rPr>
              <w:t xml:space="preserve">Чтение архитектурно-строительных чертежей </w:t>
            </w:r>
            <w:r w:rsidRPr="00986542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89-90</w:t>
            </w:r>
          </w:p>
        </w:tc>
        <w:tc>
          <w:tcPr>
            <w:tcW w:w="929" w:type="pct"/>
            <w:shd w:val="clear" w:color="auto" w:fill="auto"/>
          </w:tcPr>
          <w:p w:rsidR="00213F5D" w:rsidRPr="00643031" w:rsidRDefault="00213F5D" w:rsidP="00213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3031">
              <w:rPr>
                <w:b/>
                <w:bCs/>
              </w:rPr>
              <w:t>Контрольная работа</w:t>
            </w:r>
          </w:p>
          <w:p w:rsidR="00A1325E" w:rsidRPr="00986542" w:rsidRDefault="00A1325E" w:rsidP="00A1325E">
            <w:pPr>
              <w:tabs>
                <w:tab w:val="left" w:pos="1635"/>
              </w:tabs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A1325E" w:rsidRPr="00643031" w:rsidRDefault="00A1325E" w:rsidP="00A1325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1. Выполнение комплексного чертежа и аксонометрической проекции группы геометрических</w:t>
            </w:r>
          </w:p>
          <w:p w:rsidR="00A1325E" w:rsidRPr="00643031" w:rsidRDefault="00A1325E" w:rsidP="00A1325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тел (призма, пирамида, цилиндр, конус).</w:t>
            </w:r>
          </w:p>
          <w:p w:rsidR="00A1325E" w:rsidRPr="00643031" w:rsidRDefault="00A1325E" w:rsidP="00A1325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2. Выполнение комплексного чертежа модели с построением простого разреза.</w:t>
            </w:r>
          </w:p>
          <w:p w:rsidR="00A1325E" w:rsidRPr="00643031" w:rsidRDefault="00A1325E" w:rsidP="00A1325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3. Выполнение чертежа аксонометрической проекции модели с вырезом четверти.</w:t>
            </w:r>
          </w:p>
          <w:p w:rsidR="00A1325E" w:rsidRPr="00643031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643031">
              <w:rPr>
                <w:rFonts w:eastAsia="TimesNewRomanPSMT"/>
              </w:rPr>
              <w:lastRenderedPageBreak/>
              <w:t>3. Выполнение чертежа модели с разрезом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346" w:type="pct"/>
            <w:gridSpan w:val="4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rPr>
                <w:b/>
              </w:rPr>
              <w:t>Раздел 4</w:t>
            </w:r>
            <w:r w:rsidRPr="008A3C4B">
              <w:rPr>
                <w:b/>
              </w:rPr>
              <w:t>.</w:t>
            </w:r>
            <w:r w:rsidRPr="008A3C4B">
              <w:rPr>
                <w:b/>
                <w:bCs/>
              </w:rPr>
              <w:t>Машинная графика</w:t>
            </w:r>
          </w:p>
        </w:tc>
        <w:tc>
          <w:tcPr>
            <w:tcW w:w="310" w:type="pct"/>
            <w:shd w:val="clear" w:color="auto" w:fill="auto"/>
          </w:tcPr>
          <w:p w:rsidR="00A1325E" w:rsidRPr="00B66AD3" w:rsidRDefault="00A1325E" w:rsidP="00A1325E">
            <w:pPr>
              <w:tabs>
                <w:tab w:val="left" w:pos="1635"/>
              </w:tabs>
              <w:jc w:val="center"/>
              <w:rPr>
                <w:b/>
              </w:rPr>
            </w:pPr>
            <w:r w:rsidRPr="00B66AD3">
              <w:rPr>
                <w:b/>
              </w:rPr>
              <w:t>26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91-94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</w:pPr>
            <w:r w:rsidRPr="00891F75">
              <w:t>4.1.Общие сведения о САПРЕ – системе автоматизированного проектирования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</w:pPr>
            <w:r w:rsidRPr="00891F75">
              <w:rPr>
                <w:rFonts w:eastAsia="TimesNewRomanPSMT"/>
                <w:color w:val="000000"/>
              </w:rPr>
              <w:t xml:space="preserve">Основные принципы работы программы автоматизированного проектирования (САПР). 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ОК1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>
              <w:t>ПК3.3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6738CA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95-96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 xml:space="preserve">Интерфейс </w:t>
            </w:r>
            <w:r w:rsidRPr="00891F75">
              <w:rPr>
                <w:rFonts w:eastAsia="TimesNewRomanPSMT"/>
                <w:color w:val="000000"/>
              </w:rPr>
              <w:t>программ</w:t>
            </w:r>
            <w:r>
              <w:rPr>
                <w:rFonts w:eastAsia="TimesNewRomanPSMT"/>
                <w:color w:val="000000"/>
              </w:rPr>
              <w:t>ы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 xml:space="preserve">Знакомство с интерфейсом </w:t>
            </w:r>
            <w:r w:rsidRPr="00891F75">
              <w:rPr>
                <w:rFonts w:eastAsia="TimesNewRomanPSMT"/>
                <w:color w:val="000000"/>
              </w:rPr>
              <w:t>программой.</w:t>
            </w:r>
            <w:r w:rsidRPr="00891F75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A1325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97-100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</w:pPr>
            <w:r w:rsidRPr="00891F75">
              <w:t>Практическое занятие №21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плоских изображений в САПРе</w:t>
            </w:r>
          </w:p>
        </w:tc>
        <w:tc>
          <w:tcPr>
            <w:tcW w:w="310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101-104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213F5D" w:rsidP="00A1325E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>К</w:t>
            </w:r>
            <w:r w:rsidRPr="00891F75">
              <w:rPr>
                <w:rFonts w:eastAsia="TimesNewRomanPSMT"/>
                <w:color w:val="000000"/>
              </w:rPr>
              <w:t>омплексн</w:t>
            </w:r>
            <w:r>
              <w:rPr>
                <w:rFonts w:eastAsia="TimesNewRomanPSMT"/>
                <w:color w:val="000000"/>
              </w:rPr>
              <w:t>ый</w:t>
            </w:r>
            <w:r w:rsidRPr="00891F75">
              <w:rPr>
                <w:rFonts w:eastAsia="TimesNewRomanPSMT"/>
                <w:color w:val="000000"/>
              </w:rPr>
              <w:t xml:space="preserve"> чертеж в САПРе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комплексного чертежа в САПРе</w:t>
            </w:r>
            <w:r w:rsidRPr="00891F75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1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4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105-106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</w:pPr>
            <w:r w:rsidRPr="00891F75">
              <w:t>Практическое занятие №22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комплексного чертежа геометрических тел в САПРе.</w:t>
            </w:r>
          </w:p>
        </w:tc>
        <w:tc>
          <w:tcPr>
            <w:tcW w:w="310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107-110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891F75">
              <w:t>Практическое занятие №23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color w:val="000000"/>
              </w:rPr>
              <w:t>Выполнение рабочего чертежа детали вагонов или погрузочно-разгрузочных машин железнодорожного транспорта в САПРе.</w:t>
            </w:r>
          </w:p>
        </w:tc>
        <w:tc>
          <w:tcPr>
            <w:tcW w:w="310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111-114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891F75">
              <w:t>Практическое занятие №24</w:t>
            </w:r>
          </w:p>
        </w:tc>
        <w:tc>
          <w:tcPr>
            <w:tcW w:w="1142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color w:val="000000"/>
              </w:rPr>
              <w:t>Выполнение схемы железнодорожной станции в САПРе</w:t>
            </w:r>
          </w:p>
        </w:tc>
        <w:tc>
          <w:tcPr>
            <w:tcW w:w="310" w:type="pct"/>
            <w:shd w:val="clear" w:color="auto" w:fill="auto"/>
          </w:tcPr>
          <w:p w:rsidR="00A1325E" w:rsidRPr="00891F75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0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У2</w:t>
            </w: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3E5527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115-116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A1325E" w:rsidRPr="00A90F9E" w:rsidRDefault="00213F5D" w:rsidP="00A1325E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142" w:type="pct"/>
            <w:shd w:val="clear" w:color="auto" w:fill="auto"/>
          </w:tcPr>
          <w:p w:rsidR="00A1325E" w:rsidRDefault="00A1325E" w:rsidP="00A1325E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br/>
              <w:t>1. Выполнение эскиза детали средней сложности с резьбой с применением простого разреза.</w:t>
            </w:r>
            <w:r w:rsidRPr="00891F75">
              <w:rPr>
                <w:rFonts w:eastAsia="TimesNewRomanPSMT"/>
                <w:color w:val="000000"/>
              </w:rPr>
              <w:br/>
              <w:t>2. Изображение резьбовых соединений с помощью стандартных крепежных деталей (болт</w:t>
            </w:r>
            <w:r>
              <w:rPr>
                <w:rFonts w:eastAsia="TimesNewRomanPSMT"/>
                <w:color w:val="000000"/>
              </w:rPr>
              <w:t>, шпилька, винт)</w:t>
            </w:r>
          </w:p>
          <w:p w:rsidR="00A1325E" w:rsidRDefault="00A1325E" w:rsidP="00A1325E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3.Выполнение чертежа цилиндрической передачи. Составление спецификации.</w:t>
            </w:r>
          </w:p>
          <w:p w:rsidR="00A1325E" w:rsidRPr="00A90F9E" w:rsidRDefault="00A1325E" w:rsidP="00A1325E">
            <w:pPr>
              <w:tabs>
                <w:tab w:val="left" w:pos="1635"/>
              </w:tabs>
              <w:rPr>
                <w:bCs/>
              </w:rPr>
            </w:pPr>
            <w:r>
              <w:rPr>
                <w:rFonts w:eastAsia="TimesNewRomanPSMT"/>
                <w:color w:val="000000"/>
              </w:rPr>
              <w:lastRenderedPageBreak/>
              <w:t>4. Построение плоских изображений в САПРе.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  <w:tr w:rsidR="00A1325E" w:rsidRPr="00A90F9E" w:rsidTr="0028522B">
        <w:tc>
          <w:tcPr>
            <w:tcW w:w="266" w:type="pct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117-</w:t>
            </w:r>
            <w:r w:rsidRPr="00A90F9E">
              <w:t>118</w:t>
            </w:r>
          </w:p>
        </w:tc>
        <w:tc>
          <w:tcPr>
            <w:tcW w:w="2081" w:type="pct"/>
            <w:gridSpan w:val="3"/>
          </w:tcPr>
          <w:p w:rsidR="00A1325E" w:rsidRPr="00A90F9E" w:rsidRDefault="00A1325E" w:rsidP="00A1325E">
            <w:pPr>
              <w:tabs>
                <w:tab w:val="left" w:pos="1635"/>
              </w:tabs>
            </w:pPr>
            <w:r w:rsidRPr="00A90F9E">
              <w:t xml:space="preserve">Дифференцированный зачет </w:t>
            </w:r>
          </w:p>
        </w:tc>
        <w:tc>
          <w:tcPr>
            <w:tcW w:w="31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A1325E" w:rsidRPr="00C23E3A" w:rsidRDefault="00A1325E" w:rsidP="00A132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A1325E" w:rsidRPr="00A90F9E" w:rsidRDefault="00A1325E" w:rsidP="00A1325E">
            <w:pPr>
              <w:tabs>
                <w:tab w:val="left" w:pos="1635"/>
              </w:tabs>
              <w:jc w:val="center"/>
            </w:pPr>
          </w:p>
        </w:tc>
      </w:tr>
    </w:tbl>
    <w:p w:rsidR="002B4EDF" w:rsidRPr="00A90F9E" w:rsidRDefault="00BF08FE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  <w:r w:rsidRPr="00A90F9E">
        <w:rPr>
          <w:rStyle w:val="c0c6"/>
          <w:color w:val="444444"/>
        </w:rPr>
        <w:tab/>
      </w:r>
    </w:p>
    <w:p w:rsidR="002B4EDF" w:rsidRPr="00A90F9E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B4EDF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BF08FE" w:rsidRPr="004C1B33" w:rsidRDefault="004C1B33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  <w:sz w:val="28"/>
          <w:szCs w:val="28"/>
        </w:rPr>
      </w:pPr>
      <w:r w:rsidRPr="004C1B33">
        <w:rPr>
          <w:rStyle w:val="c0"/>
          <w:b/>
          <w:sz w:val="28"/>
          <w:szCs w:val="28"/>
        </w:rPr>
        <w:lastRenderedPageBreak/>
        <w:t>3</w:t>
      </w:r>
      <w:r w:rsidR="00BF08FE" w:rsidRPr="004C1B33">
        <w:rPr>
          <w:rStyle w:val="c0"/>
          <w:b/>
          <w:sz w:val="28"/>
          <w:szCs w:val="28"/>
        </w:rPr>
        <w:t>. УСЛОВИЯ РЕАЛИЗАЦИИ</w:t>
      </w:r>
      <w:r w:rsidR="0085181B">
        <w:rPr>
          <w:rStyle w:val="c0"/>
          <w:b/>
          <w:sz w:val="28"/>
          <w:szCs w:val="28"/>
        </w:rPr>
        <w:t xml:space="preserve">  ПРОГРАММЫ</w:t>
      </w:r>
      <w:r w:rsidR="00BF08FE" w:rsidRPr="004C1B33">
        <w:rPr>
          <w:rStyle w:val="c0"/>
          <w:b/>
          <w:sz w:val="28"/>
          <w:szCs w:val="28"/>
        </w:rPr>
        <w:t xml:space="preserve"> УЧЕБНОЙ ДИСЦИПЛИНЫ</w:t>
      </w:r>
    </w:p>
    <w:p w:rsidR="00986093" w:rsidRPr="0085181B" w:rsidRDefault="00BF08FE" w:rsidP="0085181B">
      <w:pPr>
        <w:pStyle w:val="c47c5c59c9"/>
        <w:shd w:val="clear" w:color="auto" w:fill="FFFFFF"/>
        <w:rPr>
          <w:rStyle w:val="editsection"/>
          <w:b/>
          <w:sz w:val="28"/>
          <w:szCs w:val="28"/>
        </w:rPr>
      </w:pPr>
      <w:r w:rsidRPr="004C1B33">
        <w:rPr>
          <w:rStyle w:val="mw-headline"/>
          <w:b/>
          <w:sz w:val="28"/>
          <w:szCs w:val="28"/>
        </w:rPr>
        <w:t xml:space="preserve">3.1. </w:t>
      </w:r>
      <w:r w:rsidR="0085181B" w:rsidRPr="0085181B">
        <w:rPr>
          <w:rStyle w:val="editsection"/>
          <w:b/>
          <w:szCs w:val="28"/>
        </w:rPr>
        <w:t>Для реализации</w:t>
      </w:r>
      <w:r w:rsidRPr="0085181B">
        <w:rPr>
          <w:rStyle w:val="editsection"/>
          <w:b/>
          <w:szCs w:val="28"/>
        </w:rPr>
        <w:t xml:space="preserve"> программы учебной дисциплины</w:t>
      </w:r>
      <w:r w:rsidR="0085181B" w:rsidRPr="0085181B">
        <w:rPr>
          <w:rStyle w:val="editsection"/>
          <w:b/>
          <w:szCs w:val="28"/>
        </w:rPr>
        <w:t xml:space="preserve"> должны быть предусмотрены следующие сп</w:t>
      </w:r>
      <w:r w:rsidR="008340AE">
        <w:rPr>
          <w:rStyle w:val="editsection"/>
          <w:b/>
          <w:szCs w:val="28"/>
        </w:rPr>
        <w:t>е</w:t>
      </w:r>
      <w:r w:rsidR="0085181B" w:rsidRPr="0085181B">
        <w:rPr>
          <w:rStyle w:val="editsection"/>
          <w:b/>
          <w:szCs w:val="28"/>
        </w:rPr>
        <w:t>циальные помещения</w:t>
      </w:r>
      <w:r w:rsidR="0085181B">
        <w:rPr>
          <w:rStyle w:val="editsection"/>
          <w:szCs w:val="28"/>
        </w:rPr>
        <w:t xml:space="preserve">: </w:t>
      </w:r>
    </w:p>
    <w:p w:rsidR="00BF08FE" w:rsidRPr="004D3467" w:rsidRDefault="008340A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Cs w:val="28"/>
        </w:rPr>
      </w:pPr>
      <w:r>
        <w:rPr>
          <w:rStyle w:val="editsection"/>
          <w:szCs w:val="28"/>
        </w:rPr>
        <w:t xml:space="preserve">- </w:t>
      </w:r>
      <w:r w:rsidR="0085181B" w:rsidRPr="0085181B">
        <w:rPr>
          <w:rStyle w:val="editsection"/>
          <w:szCs w:val="28"/>
        </w:rPr>
        <w:t>учебная аудитория</w:t>
      </w:r>
      <w:r w:rsidR="0085181B">
        <w:rPr>
          <w:rStyle w:val="editsection"/>
          <w:b/>
          <w:szCs w:val="28"/>
        </w:rPr>
        <w:t>, оснащенная оборудованием:</w:t>
      </w:r>
      <w:r w:rsidR="00BF08FE" w:rsidRPr="004D3467">
        <w:rPr>
          <w:rStyle w:val="editsection"/>
          <w:b/>
          <w:szCs w:val="28"/>
        </w:rPr>
        <w:t xml:space="preserve"> </w:t>
      </w:r>
    </w:p>
    <w:p w:rsidR="00BF08FE" w:rsidRPr="004D3467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4D3467">
        <w:rPr>
          <w:rStyle w:val="editsection"/>
          <w:szCs w:val="28"/>
        </w:rPr>
        <w:t xml:space="preserve">- посадочные места по количеству обучающихся; </w:t>
      </w:r>
    </w:p>
    <w:p w:rsidR="00BF08FE" w:rsidRPr="004D3467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4D3467">
        <w:rPr>
          <w:rStyle w:val="editsection"/>
          <w:szCs w:val="28"/>
        </w:rPr>
        <w:t xml:space="preserve">- автоматизированное рабочее место преподавателя; </w:t>
      </w:r>
    </w:p>
    <w:p w:rsidR="00BF08FE" w:rsidRPr="004D3467" w:rsidRDefault="0085181B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>
        <w:rPr>
          <w:rStyle w:val="editsection"/>
          <w:szCs w:val="28"/>
        </w:rPr>
        <w:t>- комплект моделей, деталей</w:t>
      </w:r>
      <w:r w:rsidR="00510E6E">
        <w:rPr>
          <w:rStyle w:val="editsection"/>
          <w:szCs w:val="28"/>
        </w:rPr>
        <w:t>, нат</w:t>
      </w:r>
      <w:r w:rsidR="008340AE">
        <w:rPr>
          <w:rStyle w:val="editsection"/>
          <w:szCs w:val="28"/>
        </w:rPr>
        <w:t>уральных образцов, сборочных еди</w:t>
      </w:r>
      <w:r w:rsidR="00510E6E">
        <w:rPr>
          <w:rStyle w:val="editsection"/>
          <w:szCs w:val="28"/>
        </w:rPr>
        <w:t>ниц;</w:t>
      </w:r>
    </w:p>
    <w:p w:rsidR="00510E6E" w:rsidRPr="008340AE" w:rsidRDefault="00510E6E" w:rsidP="008340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rStyle w:val="editsection"/>
          <w:szCs w:val="28"/>
        </w:rPr>
        <w:t>Технически</w:t>
      </w:r>
      <w:r w:rsidR="008340AE">
        <w:rPr>
          <w:rStyle w:val="editsection"/>
          <w:szCs w:val="28"/>
        </w:rPr>
        <w:t>е средства</w:t>
      </w:r>
      <w:r>
        <w:rPr>
          <w:rStyle w:val="editsection"/>
          <w:szCs w:val="28"/>
        </w:rPr>
        <w:t xml:space="preserve"> </w:t>
      </w:r>
      <w:r w:rsidRPr="008340AE">
        <w:rPr>
          <w:rStyle w:val="editsection"/>
          <w:szCs w:val="28"/>
        </w:rPr>
        <w:t>обучения:</w:t>
      </w:r>
      <w:r w:rsidR="00CB7076" w:rsidRPr="008340AE">
        <w:rPr>
          <w:rStyle w:val="editsection"/>
          <w:szCs w:val="28"/>
        </w:rPr>
        <w:t xml:space="preserve"> </w:t>
      </w:r>
      <w:r w:rsidRPr="008340AE">
        <w:rPr>
          <w:rStyle w:val="editsection"/>
          <w:szCs w:val="28"/>
        </w:rPr>
        <w:t>компьютеры по количеству обучающихся с пр</w:t>
      </w:r>
      <w:r w:rsidR="008340AE" w:rsidRPr="008340AE">
        <w:rPr>
          <w:rStyle w:val="editsection"/>
          <w:szCs w:val="28"/>
        </w:rPr>
        <w:t>о</w:t>
      </w:r>
      <w:r w:rsidRPr="008340AE">
        <w:rPr>
          <w:rStyle w:val="editsection"/>
          <w:szCs w:val="28"/>
        </w:rPr>
        <w:t>граммой САПР, мультимедийное оборудование.</w:t>
      </w:r>
    </w:p>
    <w:p w:rsidR="008340AE" w:rsidRPr="008340AE" w:rsidRDefault="005F0348" w:rsidP="008340AE">
      <w:pPr>
        <w:jc w:val="both"/>
        <w:rPr>
          <w:b/>
          <w:bCs/>
          <w:color w:val="000000"/>
        </w:rPr>
      </w:pPr>
      <w:r w:rsidRPr="008340AE">
        <w:rPr>
          <w:b/>
          <w:bCs/>
          <w:color w:val="000000"/>
        </w:rPr>
        <w:t>3.2. Информационное обеспечение реализации программы</w:t>
      </w:r>
    </w:p>
    <w:p w:rsidR="008340AE" w:rsidRPr="00E23D3D" w:rsidRDefault="005F0348" w:rsidP="008340AE">
      <w:pPr>
        <w:jc w:val="both"/>
        <w:rPr>
          <w:rFonts w:eastAsia="TimesNewRomanPSMT"/>
          <w:color w:val="000000"/>
        </w:rPr>
      </w:pPr>
      <w:r w:rsidRPr="008340AE">
        <w:rPr>
          <w:rFonts w:eastAsia="TimesNewRomanPSMT"/>
          <w:color w:val="000000"/>
        </w:rPr>
        <w:t>Для реа</w:t>
      </w:r>
      <w:r w:rsidRPr="00E23D3D">
        <w:rPr>
          <w:rFonts w:eastAsia="TimesNewRomanPSMT"/>
          <w:color w:val="000000"/>
        </w:rPr>
        <w:t>лизации программы библиотечный фонд образовательной организации должен иметь</w:t>
      </w:r>
      <w:r w:rsidRPr="00E23D3D">
        <w:rPr>
          <w:rFonts w:eastAsia="TimesNewRomanPSMT"/>
          <w:color w:val="000000"/>
        </w:rPr>
        <w:br/>
        <w:t>печатные и/или электронные образовательные и информационные ресурсы,</w:t>
      </w:r>
      <w:r w:rsidR="008340AE" w:rsidRPr="00E23D3D">
        <w:rPr>
          <w:rFonts w:eastAsia="TimesNewRomanPSMT"/>
          <w:color w:val="000000"/>
        </w:rPr>
        <w:t xml:space="preserve"> рекомендуемые</w:t>
      </w:r>
      <w:r w:rsidRPr="00E23D3D">
        <w:rPr>
          <w:rFonts w:eastAsia="TimesNewRomanPSMT"/>
          <w:color w:val="000000"/>
        </w:rPr>
        <w:t xml:space="preserve"> для</w:t>
      </w:r>
      <w:r w:rsidR="008340AE" w:rsidRPr="00E23D3D">
        <w:rPr>
          <w:rFonts w:eastAsia="TimesNewRomanPSMT"/>
          <w:color w:val="000000"/>
        </w:rPr>
        <w:t xml:space="preserve"> </w:t>
      </w:r>
      <w:r w:rsidRPr="00E23D3D">
        <w:rPr>
          <w:rFonts w:eastAsia="TimesNewRomanPSMT"/>
          <w:color w:val="000000"/>
        </w:rPr>
        <w:t>использования в образовательном процессе</w:t>
      </w:r>
    </w:p>
    <w:p w:rsidR="008340AE" w:rsidRPr="00E23D3D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E23D3D">
        <w:rPr>
          <w:rFonts w:eastAsia="TimesNewRomanPSMT"/>
          <w:b/>
          <w:bCs/>
          <w:color w:val="000000"/>
        </w:rPr>
        <w:t>3.2.1. Печатные издания</w:t>
      </w:r>
      <w:r w:rsidR="008340AE" w:rsidRPr="00E23D3D">
        <w:rPr>
          <w:rFonts w:eastAsia="TimesNewRomanPSMT"/>
          <w:b/>
          <w:bCs/>
          <w:color w:val="000000"/>
        </w:rPr>
        <w:t>:</w:t>
      </w:r>
    </w:p>
    <w:p w:rsidR="008340AE" w:rsidRPr="00E23D3D" w:rsidRDefault="005F0348" w:rsidP="008340AE">
      <w:pPr>
        <w:jc w:val="both"/>
        <w:rPr>
          <w:rFonts w:eastAsia="TimesNewRomanPSMT"/>
          <w:color w:val="000000"/>
        </w:rPr>
      </w:pPr>
      <w:r w:rsidRPr="00E23D3D">
        <w:rPr>
          <w:rFonts w:eastAsia="TimesNewRomanPSMT"/>
          <w:color w:val="000000"/>
        </w:rPr>
        <w:t xml:space="preserve">1. </w:t>
      </w:r>
      <w:proofErr w:type="spellStart"/>
      <w:r w:rsidRPr="00E23D3D">
        <w:rPr>
          <w:rFonts w:eastAsia="TimesNewRomanPSMT"/>
          <w:color w:val="000000"/>
        </w:rPr>
        <w:t>Гречишникова</w:t>
      </w:r>
      <w:proofErr w:type="spellEnd"/>
      <w:r w:rsidRPr="00E23D3D">
        <w:rPr>
          <w:rFonts w:eastAsia="TimesNewRomanPSMT"/>
          <w:color w:val="000000"/>
        </w:rPr>
        <w:t xml:space="preserve"> И. В. Инженерная графика [Текст]: учебное пособие для образовательных</w:t>
      </w:r>
      <w:r w:rsidRPr="00E23D3D">
        <w:rPr>
          <w:rFonts w:eastAsia="TimesNewRomanPSMT"/>
          <w:color w:val="000000"/>
        </w:rPr>
        <w:br/>
        <w:t xml:space="preserve">учреждений, реализующих программы СПО по специальности 08.02.10 "Строительство </w:t>
      </w:r>
      <w:r w:rsidR="008340AE" w:rsidRPr="00E23D3D">
        <w:rPr>
          <w:rFonts w:eastAsia="TimesNewRomanPSMT"/>
          <w:color w:val="000000"/>
        </w:rPr>
        <w:t>ж</w:t>
      </w:r>
      <w:r w:rsidRPr="00E23D3D">
        <w:rPr>
          <w:rFonts w:eastAsia="TimesNewRomanPSMT"/>
          <w:color w:val="000000"/>
        </w:rPr>
        <w:t>елезных</w:t>
      </w:r>
      <w:r w:rsidR="008340AE" w:rsidRPr="00E23D3D">
        <w:rPr>
          <w:rFonts w:eastAsia="TimesNewRomanPSMT"/>
          <w:color w:val="000000"/>
        </w:rPr>
        <w:t xml:space="preserve"> </w:t>
      </w:r>
      <w:r w:rsidRPr="00E23D3D">
        <w:rPr>
          <w:rFonts w:eastAsia="TimesNewRomanPSMT"/>
          <w:color w:val="000000"/>
        </w:rPr>
        <w:t xml:space="preserve">дорог, путь и путевое хозяйство" / И. В. </w:t>
      </w:r>
      <w:proofErr w:type="spellStart"/>
      <w:r w:rsidRPr="00E23D3D">
        <w:rPr>
          <w:rFonts w:eastAsia="TimesNewRomanPSMT"/>
          <w:color w:val="000000"/>
        </w:rPr>
        <w:t>Гречишникова</w:t>
      </w:r>
      <w:proofErr w:type="spellEnd"/>
      <w:r w:rsidRPr="00E23D3D">
        <w:rPr>
          <w:rFonts w:eastAsia="TimesNewRomanPSMT"/>
          <w:color w:val="000000"/>
        </w:rPr>
        <w:t xml:space="preserve">, Г. В. </w:t>
      </w:r>
      <w:proofErr w:type="spellStart"/>
      <w:r w:rsidRPr="00E23D3D">
        <w:rPr>
          <w:rFonts w:eastAsia="TimesNewRomanPSMT"/>
          <w:color w:val="000000"/>
        </w:rPr>
        <w:t>Мезенева</w:t>
      </w:r>
      <w:proofErr w:type="spellEnd"/>
      <w:r w:rsidRPr="00E23D3D">
        <w:rPr>
          <w:rFonts w:eastAsia="TimesNewRomanPSMT"/>
          <w:color w:val="000000"/>
        </w:rPr>
        <w:t>. - М.: ФГБУ ДПО "УМЦ</w:t>
      </w:r>
      <w:r w:rsidR="008340AE" w:rsidRPr="00E23D3D">
        <w:rPr>
          <w:rFonts w:eastAsia="TimesNewRomanPSMT"/>
          <w:color w:val="000000"/>
        </w:rPr>
        <w:t xml:space="preserve"> ЖДТ", 2017.</w:t>
      </w:r>
    </w:p>
    <w:p w:rsidR="008340AE" w:rsidRPr="008340AE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E23D3D">
        <w:rPr>
          <w:rFonts w:eastAsia="TimesNewRomanPSMT"/>
          <w:b/>
          <w:bCs/>
          <w:color w:val="000000"/>
        </w:rPr>
        <w:t>3.2.2. Электронные издания (эл</w:t>
      </w:r>
      <w:r w:rsidRPr="008340AE">
        <w:rPr>
          <w:rFonts w:eastAsia="TimesNewRomanPSMT"/>
          <w:b/>
          <w:bCs/>
          <w:color w:val="000000"/>
        </w:rPr>
        <w:t>ектронные ресурсы)</w:t>
      </w:r>
      <w:r w:rsidR="008340AE" w:rsidRPr="008340AE">
        <w:rPr>
          <w:rFonts w:eastAsia="TimesNewRomanPSMT"/>
          <w:b/>
          <w:bCs/>
          <w:color w:val="000000"/>
        </w:rPr>
        <w:t>:</w:t>
      </w:r>
    </w:p>
    <w:p w:rsidR="008340AE" w:rsidRP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1. Куликов, Виктор Павлович. Инженерная графика [Электронный ресурс]: Учебник / Кули-</w:t>
      </w:r>
    </w:p>
    <w:p w:rsid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ков В.П., Кузин А.В., - 5-е изд. - М.: Форум, НИЦ ИНФРА-М, 2016. - 367 с. - (Профессиональное</w:t>
      </w:r>
      <w:r>
        <w:rPr>
          <w:rFonts w:eastAsia="TimesNewRomanPSMT"/>
        </w:rPr>
        <w:t xml:space="preserve"> </w:t>
      </w:r>
      <w:r w:rsidRPr="008340AE">
        <w:rPr>
          <w:rFonts w:eastAsia="TimesNewRomanPSMT"/>
        </w:rPr>
        <w:t>образование). - Режим доступа:</w:t>
      </w:r>
    </w:p>
    <w:p w:rsidR="008340AE" w:rsidRP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http://znanium.com/bookread2.php?book=553114;</w:t>
      </w:r>
    </w:p>
    <w:p w:rsidR="00F45BF4" w:rsidRPr="008340AE" w:rsidRDefault="008340AE" w:rsidP="008340AE">
      <w:pPr>
        <w:autoSpaceDE w:val="0"/>
        <w:autoSpaceDN w:val="0"/>
        <w:adjustRightInd w:val="0"/>
        <w:jc w:val="both"/>
      </w:pPr>
      <w:r w:rsidRPr="008340AE">
        <w:rPr>
          <w:rFonts w:eastAsia="TimesNewRomanPSMT"/>
        </w:rPr>
        <w:t xml:space="preserve">2. Чекмарёв, А. А. Инженерная графика [Электронный ресурс]: учебник для СПО/ А. А. Чекмарёв. — 12-е изд., </w:t>
      </w:r>
      <w:proofErr w:type="spellStart"/>
      <w:r w:rsidRPr="008340AE">
        <w:rPr>
          <w:rFonts w:eastAsia="TimesNewRomanPSMT"/>
        </w:rPr>
        <w:t>испр</w:t>
      </w:r>
      <w:proofErr w:type="spellEnd"/>
      <w:r w:rsidRPr="008340AE">
        <w:rPr>
          <w:rFonts w:eastAsia="TimesNewRomanPSMT"/>
        </w:rPr>
        <w:t xml:space="preserve">. и доп. — М.: Издательство </w:t>
      </w:r>
      <w:proofErr w:type="spellStart"/>
      <w:r w:rsidRPr="008340AE">
        <w:rPr>
          <w:rFonts w:eastAsia="TimesNewRomanPSMT"/>
        </w:rPr>
        <w:t>Юрайт</w:t>
      </w:r>
      <w:proofErr w:type="spellEnd"/>
      <w:r w:rsidRPr="008340AE">
        <w:rPr>
          <w:rFonts w:eastAsia="TimesNewRomanPSMT"/>
        </w:rPr>
        <w:t>, 2017. — Режим доступа:</w:t>
      </w:r>
      <w:r>
        <w:rPr>
          <w:rFonts w:eastAsia="TimesNewRomanPSMT"/>
        </w:rPr>
        <w:t xml:space="preserve"> </w:t>
      </w:r>
      <w:r w:rsidRPr="008340AE">
        <w:rPr>
          <w:rFonts w:eastAsia="TimesNewRomanPSMT"/>
        </w:rPr>
        <w:t>http://www.biblio-online.ru/viewer/A209EA97-D2DF-4913-A621-115E3ADE347D#page/2</w:t>
      </w:r>
    </w:p>
    <w:p w:rsidR="00F45BF4" w:rsidRPr="005F0348" w:rsidRDefault="00F45BF4" w:rsidP="00F45BF4"/>
    <w:p w:rsidR="00F45BF4" w:rsidRPr="005F0348" w:rsidRDefault="00F45BF4" w:rsidP="00F45BF4"/>
    <w:p w:rsidR="00F45BF4" w:rsidRPr="00F45BF4" w:rsidRDefault="007E4FD1" w:rsidP="00F45BF4">
      <w:r>
        <w:rPr>
          <w:rFonts w:ascii="TimesNewRomanPS-BoldMT" w:hAnsi="TimesNewRomanPS-BoldMT"/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5"/>
        <w:gridCol w:w="20"/>
        <w:gridCol w:w="3279"/>
        <w:gridCol w:w="6"/>
        <w:gridCol w:w="3285"/>
      </w:tblGrid>
      <w:tr w:rsidR="007E4FD1" w:rsidTr="007E4FD1">
        <w:tc>
          <w:tcPr>
            <w:tcW w:w="3285" w:type="dxa"/>
            <w:gridSpan w:val="2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Методы оценки</w:t>
            </w:r>
          </w:p>
        </w:tc>
      </w:tr>
      <w:tr w:rsidR="007E4FD1" w:rsidTr="007C3E6D">
        <w:tc>
          <w:tcPr>
            <w:tcW w:w="9855" w:type="dxa"/>
            <w:gridSpan w:val="5"/>
          </w:tcPr>
          <w:p w:rsidR="007E4FD1" w:rsidRPr="007E4FD1" w:rsidRDefault="007E4FD1" w:rsidP="005A7C38">
            <w:pPr>
              <w:rPr>
                <w:b/>
              </w:rPr>
            </w:pPr>
            <w:r w:rsidRPr="007E4FD1">
              <w:rPr>
                <w:b/>
              </w:rPr>
              <w:t>Перечень умений, осваиваемых в рамках дисциплины</w:t>
            </w:r>
          </w:p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B07F16">
            <w:r w:rsidRPr="00CC3F4E">
              <w:rPr>
                <w:rFonts w:eastAsia="TimesNewRomanPSMT"/>
                <w:color w:val="000000"/>
              </w:rPr>
              <w:t>Читать технические чертежи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t>обучающийся тщательно выполняет и свободно</w:t>
            </w:r>
            <w:r w:rsidRPr="00CC3F4E">
              <w:rPr>
                <w:rFonts w:eastAsia="TimesNewRomanPSMT"/>
                <w:color w:val="000000"/>
              </w:rPr>
              <w:br/>
              <w:t xml:space="preserve">читает чертежи, ясно </w:t>
            </w:r>
            <w:proofErr w:type="spellStart"/>
            <w:r w:rsidRPr="00CC3F4E">
              <w:rPr>
                <w:rFonts w:eastAsia="TimesNewRomanPSMT"/>
                <w:color w:val="000000"/>
              </w:rPr>
              <w:t>пространственно</w:t>
            </w:r>
            <w:proofErr w:type="spellEnd"/>
            <w:r w:rsidRPr="00CC3F4E">
              <w:rPr>
                <w:rFonts w:eastAsia="TimesNewRomanPSMT"/>
                <w:color w:val="000000"/>
              </w:rPr>
              <w:t xml:space="preserve"> представляет себе формы предметов по их изображениям.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vMerge w:val="restart"/>
          </w:tcPr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t>Оценка результатов</w:t>
            </w:r>
            <w:r w:rsidRPr="00CC3F4E">
              <w:rPr>
                <w:rFonts w:eastAsia="TimesNewRomanPSMT"/>
                <w:color w:val="000000"/>
              </w:rPr>
              <w:br/>
              <w:t>выполнения практической работ</w:t>
            </w:r>
            <w:r w:rsidR="00C7584D">
              <w:rPr>
                <w:rFonts w:eastAsia="TimesNewRomanPSMT"/>
                <w:color w:val="000000"/>
              </w:rPr>
              <w:t>ы</w:t>
            </w:r>
          </w:p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F45BF4"/>
          <w:p w:rsidR="007E6A4E" w:rsidRPr="00CC3F4E" w:rsidRDefault="007E6A4E" w:rsidP="001D6FF8">
            <w:r w:rsidRPr="00CC3F4E">
              <w:rPr>
                <w:rFonts w:eastAsia="TimesNewRomanPSMT"/>
                <w:color w:val="000000"/>
              </w:rPr>
              <w:t>Выполнять эскизы деталей</w:t>
            </w:r>
            <w:r w:rsidRPr="00CC3F4E">
              <w:rPr>
                <w:rFonts w:eastAsia="TimesNewRomanPSMT"/>
                <w:color w:val="000000"/>
              </w:rPr>
              <w:br/>
              <w:t>и сборочных единиц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:rsidR="007E6A4E" w:rsidRPr="00CC3F4E" w:rsidRDefault="007E6A4E" w:rsidP="001D6FF8">
            <w:r w:rsidRPr="00CC3F4E">
              <w:rPr>
                <w:rFonts w:eastAsia="TimesNewRomanPSMT"/>
                <w:color w:val="000000"/>
              </w:rPr>
              <w:t>обучающийся выполняет эскизы деталей и сборочных единиц, применяет условные изображения и обозначения, при необходимости пользуется справочным материалом;</w:t>
            </w:r>
          </w:p>
          <w:p w:rsidR="007E6A4E" w:rsidRPr="00CC3F4E" w:rsidRDefault="007E6A4E" w:rsidP="00F45BF4"/>
        </w:tc>
        <w:tc>
          <w:tcPr>
            <w:tcW w:w="3285" w:type="dxa"/>
            <w:vMerge/>
          </w:tcPr>
          <w:p w:rsidR="007E6A4E" w:rsidRPr="00CC3F4E" w:rsidRDefault="007E6A4E" w:rsidP="00F45BF4"/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F45BF4"/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t xml:space="preserve">Оформлять проектно-конструкторскую, технологическую и техническую документацию </w:t>
            </w:r>
            <w:r w:rsidRPr="00CC3F4E">
              <w:rPr>
                <w:rFonts w:eastAsia="TimesNewRomanPSMT"/>
                <w:color w:val="000000"/>
              </w:rPr>
              <w:lastRenderedPageBreak/>
              <w:t>в соответствии с</w:t>
            </w:r>
            <w:r w:rsidRPr="00CC3F4E">
              <w:rPr>
                <w:rFonts w:eastAsia="TimesNewRomanPSMT"/>
                <w:color w:val="000000"/>
              </w:rPr>
              <w:br/>
              <w:t xml:space="preserve">требованиями </w:t>
            </w:r>
            <w:proofErr w:type="gramStart"/>
            <w:r w:rsidRPr="00CC3F4E">
              <w:rPr>
                <w:rFonts w:eastAsia="TimesNewRomanPSMT"/>
                <w:color w:val="000000"/>
              </w:rPr>
              <w:t>стандартов..</w:t>
            </w:r>
            <w:proofErr w:type="gramEnd"/>
          </w:p>
          <w:p w:rsidR="007E6A4E" w:rsidRPr="00CC3F4E" w:rsidRDefault="007E6A4E" w:rsidP="00F45BF4"/>
        </w:tc>
        <w:tc>
          <w:tcPr>
            <w:tcW w:w="3285" w:type="dxa"/>
            <w:gridSpan w:val="2"/>
          </w:tcPr>
          <w:p w:rsidR="007E6A4E" w:rsidRPr="00CC3F4E" w:rsidRDefault="007E6A4E" w:rsidP="001D6FF8">
            <w:pPr>
              <w:rPr>
                <w:rFonts w:eastAsia="TimesNewRomanPSMT"/>
                <w:color w:val="000000"/>
              </w:rPr>
            </w:pPr>
            <w:r w:rsidRPr="00CC3F4E">
              <w:rPr>
                <w:rFonts w:eastAsia="TimesNewRomanPSMT"/>
                <w:color w:val="000000"/>
              </w:rPr>
              <w:lastRenderedPageBreak/>
              <w:t>обучающийся грамотно оформляет проектно</w:t>
            </w:r>
            <w:r w:rsidR="00A60B2D">
              <w:rPr>
                <w:rFonts w:eastAsia="TimesNewRomanPSMT"/>
                <w:color w:val="000000"/>
              </w:rPr>
              <w:t>-</w:t>
            </w:r>
            <w:r w:rsidRPr="00CC3F4E">
              <w:rPr>
                <w:rFonts w:eastAsia="TimesNewRomanPSMT"/>
                <w:color w:val="000000"/>
              </w:rPr>
              <w:t xml:space="preserve">конструкторскую, технологическую и техническую документацию </w:t>
            </w:r>
            <w:r w:rsidRPr="00CC3F4E">
              <w:rPr>
                <w:rFonts w:eastAsia="TimesNewRomanPSMT"/>
                <w:color w:val="000000"/>
              </w:rPr>
              <w:lastRenderedPageBreak/>
              <w:t>в соответствие с требованиями стандартов</w:t>
            </w:r>
          </w:p>
        </w:tc>
        <w:tc>
          <w:tcPr>
            <w:tcW w:w="3285" w:type="dxa"/>
            <w:vMerge/>
          </w:tcPr>
          <w:p w:rsidR="007E6A4E" w:rsidRPr="00CC3F4E" w:rsidRDefault="007E6A4E" w:rsidP="00F45BF4"/>
        </w:tc>
      </w:tr>
      <w:tr w:rsidR="006E1B33" w:rsidRPr="006E1B33" w:rsidTr="007C3E6D">
        <w:tc>
          <w:tcPr>
            <w:tcW w:w="9855" w:type="dxa"/>
            <w:gridSpan w:val="5"/>
          </w:tcPr>
          <w:p w:rsidR="006E1B33" w:rsidRPr="00CC3F4E" w:rsidRDefault="006E1B33" w:rsidP="00F45BF4">
            <w:pPr>
              <w:rPr>
                <w:b/>
              </w:rPr>
            </w:pPr>
            <w:r w:rsidRPr="00CC3F4E">
              <w:rPr>
                <w:b/>
              </w:rPr>
              <w:t>Перечень знаний, осваиваемых</w:t>
            </w:r>
            <w:r w:rsidR="00A60B2D">
              <w:rPr>
                <w:b/>
              </w:rPr>
              <w:t xml:space="preserve"> </w:t>
            </w:r>
            <w:r w:rsidRPr="00CC3F4E">
              <w:rPr>
                <w:b/>
              </w:rPr>
              <w:t>в рамках дисциплины</w:t>
            </w:r>
          </w:p>
        </w:tc>
      </w:tr>
      <w:tr w:rsidR="007E6A4E" w:rsidRPr="006E1B33" w:rsidTr="0060011D">
        <w:tc>
          <w:tcPr>
            <w:tcW w:w="3265" w:type="dxa"/>
          </w:tcPr>
          <w:p w:rsidR="007E6A4E" w:rsidRPr="00CC3F4E" w:rsidRDefault="007E6A4E" w:rsidP="00542E2A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основ проекционного</w:t>
            </w:r>
            <w:r w:rsidRPr="00CC3F4E">
              <w:rPr>
                <w:rFonts w:eastAsia="TimesNewRomanPSMT"/>
                <w:color w:val="000000"/>
              </w:rPr>
              <w:br/>
              <w:t>черчения</w:t>
            </w:r>
            <w:r w:rsidRPr="00CC3F4E">
              <w:rPr>
                <w:rFonts w:eastAsia="TimesNewRomanPSMT"/>
                <w:color w:val="000000"/>
              </w:rPr>
              <w:br/>
            </w:r>
            <w:r w:rsidRPr="00CC3F4E">
              <w:rPr>
                <w:rFonts w:eastAsia="TimesNewRomanPSMT"/>
                <w:color w:val="000000"/>
              </w:rPr>
              <w:br/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7E6A4E" w:rsidRPr="00CC3F4E" w:rsidRDefault="007E6A4E" w:rsidP="0060011D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обучающийся знает правила чтения чертежей и</w:t>
            </w:r>
            <w:r w:rsidRPr="00CC3F4E">
              <w:rPr>
                <w:rFonts w:eastAsia="TimesNewRomanPSMT"/>
                <w:color w:val="000000"/>
              </w:rPr>
              <w:br/>
              <w:t>приемы построений основных сопряжений;</w:t>
            </w:r>
            <w:r w:rsidRPr="00CC3F4E">
              <w:rPr>
                <w:rFonts w:eastAsia="TimesNewRomanPSMT"/>
                <w:color w:val="000000"/>
              </w:rPr>
              <w:br/>
              <w:t>основы прямоугольного проецирования на одну,</w:t>
            </w:r>
            <w:r w:rsidRPr="00CC3F4E">
              <w:rPr>
                <w:rFonts w:eastAsia="TimesNewRomanPSMT"/>
                <w:color w:val="000000"/>
              </w:rPr>
              <w:br/>
              <w:t>две и три взаимно перпендикулярные плоскости;</w:t>
            </w:r>
            <w:r w:rsidRPr="00CC3F4E">
              <w:rPr>
                <w:rFonts w:eastAsia="TimesNewRomanPSMT"/>
                <w:color w:val="000000"/>
              </w:rPr>
              <w:br/>
              <w:t>способы построения несложных аксонометрических изображений.</w:t>
            </w:r>
          </w:p>
        </w:tc>
        <w:tc>
          <w:tcPr>
            <w:tcW w:w="3291" w:type="dxa"/>
            <w:gridSpan w:val="2"/>
            <w:vMerge w:val="restart"/>
          </w:tcPr>
          <w:p w:rsidR="007E6A4E" w:rsidRPr="00CC3F4E" w:rsidRDefault="007E6A4E" w:rsidP="00C7584D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экспертное</w:t>
            </w:r>
            <w:r w:rsidRPr="00CC3F4E">
              <w:rPr>
                <w:rFonts w:eastAsia="TimesNewRomanPSMT"/>
                <w:color w:val="000000"/>
              </w:rPr>
              <w:br/>
              <w:t>наблюдение на</w:t>
            </w:r>
            <w:r w:rsidRPr="00CC3F4E">
              <w:rPr>
                <w:rFonts w:eastAsia="TimesNewRomanPSMT"/>
                <w:color w:val="000000"/>
              </w:rPr>
              <w:br/>
              <w:t>практических занятиях,</w:t>
            </w:r>
            <w:r w:rsidRPr="00CC3F4E">
              <w:rPr>
                <w:rFonts w:eastAsia="TimesNewRomanPSMT"/>
                <w:color w:val="000000"/>
              </w:rPr>
              <w:br/>
              <w:t>оценка выполнения</w:t>
            </w:r>
            <w:r w:rsidRPr="00CC3F4E">
              <w:rPr>
                <w:rFonts w:eastAsia="TimesNewRomanPSMT"/>
                <w:color w:val="000000"/>
              </w:rPr>
              <w:br/>
              <w:t>графических и</w:t>
            </w:r>
            <w:r w:rsidRPr="00CC3F4E">
              <w:rPr>
                <w:rFonts w:eastAsia="TimesNewRomanPSMT"/>
                <w:color w:val="000000"/>
              </w:rPr>
              <w:br/>
              <w:t>контрольных работ,</w:t>
            </w:r>
            <w:r w:rsidRPr="00CC3F4E">
              <w:rPr>
                <w:rFonts w:eastAsia="TimesNewRomanPSMT"/>
                <w:color w:val="000000"/>
              </w:rPr>
              <w:br/>
              <w:t>устный опрос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</w:tr>
      <w:tr w:rsidR="007E6A4E" w:rsidRPr="006E1B33" w:rsidTr="0060011D">
        <w:tc>
          <w:tcPr>
            <w:tcW w:w="3265" w:type="dxa"/>
          </w:tcPr>
          <w:p w:rsidR="007E6A4E" w:rsidRPr="00CC3F4E" w:rsidRDefault="007E6A4E" w:rsidP="00F45BF4">
            <w:pPr>
              <w:rPr>
                <w:b/>
              </w:rPr>
            </w:pPr>
          </w:p>
          <w:p w:rsidR="007E6A4E" w:rsidRPr="00CC3F4E" w:rsidRDefault="00542E2A" w:rsidP="00F45BF4">
            <w:pPr>
              <w:rPr>
                <w:b/>
              </w:rPr>
            </w:pPr>
            <w:r>
              <w:rPr>
                <w:rFonts w:eastAsia="TimesNewRomanPSMT"/>
                <w:color w:val="000000"/>
              </w:rPr>
              <w:t>п</w:t>
            </w:r>
            <w:r w:rsidR="007E6A4E" w:rsidRPr="00CC3F4E">
              <w:rPr>
                <w:rFonts w:eastAsia="TimesNewRomanPSMT"/>
                <w:color w:val="000000"/>
              </w:rPr>
              <w:t>равил выполнения чертежей, схем и эскизов по</w:t>
            </w:r>
            <w:r w:rsidR="007E6A4E" w:rsidRPr="00CC3F4E">
              <w:rPr>
                <w:rFonts w:eastAsia="TimesNewRomanPSMT"/>
                <w:color w:val="000000"/>
              </w:rPr>
              <w:br/>
              <w:t>специальности</w:t>
            </w:r>
            <w:r w:rsidR="007E6A4E" w:rsidRPr="00CC3F4E">
              <w:rPr>
                <w:rFonts w:eastAsia="TimesNewRomanPSMT"/>
                <w:color w:val="000000"/>
              </w:rPr>
              <w:br/>
            </w:r>
          </w:p>
          <w:p w:rsidR="007E6A4E" w:rsidRPr="00CC3F4E" w:rsidRDefault="007E6A4E" w:rsidP="00F45BF4">
            <w:pPr>
              <w:rPr>
                <w:b/>
              </w:rPr>
            </w:pPr>
          </w:p>
          <w:p w:rsidR="007E6A4E" w:rsidRPr="00CC3F4E" w:rsidRDefault="007E6A4E" w:rsidP="00F45BF4">
            <w:pPr>
              <w:rPr>
                <w:b/>
              </w:rPr>
            </w:pPr>
          </w:p>
        </w:tc>
        <w:tc>
          <w:tcPr>
            <w:tcW w:w="3299" w:type="dxa"/>
            <w:gridSpan w:val="2"/>
          </w:tcPr>
          <w:p w:rsidR="007E6A4E" w:rsidRPr="00CC3F4E" w:rsidRDefault="007E6A4E" w:rsidP="00C7584D">
            <w:pPr>
              <w:rPr>
                <w:b/>
                <w:highlight w:val="yellow"/>
              </w:rPr>
            </w:pPr>
            <w:r w:rsidRPr="00CC3F4E">
              <w:rPr>
                <w:rFonts w:eastAsia="TimesNewRomanPSMT"/>
                <w:color w:val="000000"/>
              </w:rPr>
              <w:t xml:space="preserve">обучающийся знает основные правила и </w:t>
            </w:r>
            <w:r w:rsidRPr="005F0E1D">
              <w:rPr>
                <w:rFonts w:eastAsia="TimesNewRomanPSMT"/>
                <w:color w:val="000000"/>
              </w:rPr>
              <w:t>обозначения</w:t>
            </w:r>
            <w:r w:rsidR="00C7584D">
              <w:rPr>
                <w:rFonts w:eastAsia="TimesNewRomanPSMT"/>
                <w:color w:val="000000"/>
              </w:rPr>
              <w:t xml:space="preserve"> </w:t>
            </w:r>
            <w:r w:rsidRPr="005F0E1D">
              <w:rPr>
                <w:rFonts w:eastAsia="TimesNewRomanPSMT"/>
                <w:color w:val="000000"/>
              </w:rPr>
              <w:t>сечений и разрезов, условные изображения</w:t>
            </w:r>
            <w:r w:rsidRPr="005F0E1D">
              <w:rPr>
                <w:rFonts w:eastAsia="TimesNewRomanPSMT"/>
                <w:color w:val="000000"/>
              </w:rPr>
              <w:br/>
              <w:t>и обозначения резьбы,</w:t>
            </w:r>
            <w:r w:rsidRPr="005F0E1D">
              <w:rPr>
                <w:rFonts w:eastAsia="TimesNewRomanPSMT"/>
                <w:color w:val="000000"/>
              </w:rPr>
              <w:br/>
              <w:t>последовательность выполнения эскизов,</w:t>
            </w:r>
            <w:r w:rsidRPr="005F0E1D">
              <w:rPr>
                <w:rFonts w:eastAsia="TimesNewRomanPSMT"/>
                <w:color w:val="000000"/>
              </w:rPr>
              <w:br/>
              <w:t>типы, виды и правила выполнения схем.</w:t>
            </w:r>
          </w:p>
        </w:tc>
        <w:tc>
          <w:tcPr>
            <w:tcW w:w="3291" w:type="dxa"/>
            <w:gridSpan w:val="2"/>
            <w:vMerge/>
          </w:tcPr>
          <w:p w:rsidR="007E6A4E" w:rsidRPr="00CC3F4E" w:rsidRDefault="007E6A4E">
            <w:pPr>
              <w:rPr>
                <w:b/>
                <w:highlight w:val="yellow"/>
              </w:rPr>
            </w:pPr>
          </w:p>
        </w:tc>
      </w:tr>
      <w:tr w:rsidR="007E6A4E" w:rsidRPr="007E6A4E" w:rsidTr="0060011D">
        <w:tc>
          <w:tcPr>
            <w:tcW w:w="3265" w:type="dxa"/>
          </w:tcPr>
          <w:p w:rsidR="007E6A4E" w:rsidRPr="007E6A4E" w:rsidRDefault="007E6A4E" w:rsidP="00F45BF4">
            <w:pPr>
              <w:rPr>
                <w:b/>
              </w:rPr>
            </w:pPr>
          </w:p>
          <w:p w:rsidR="007E6A4E" w:rsidRPr="007E6A4E" w:rsidRDefault="007E6A4E" w:rsidP="00A3137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структуры и оформления</w:t>
            </w:r>
            <w:r w:rsidRPr="007E6A4E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E6A4E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E6A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7E6A4E" w:rsidRPr="007E6A4E" w:rsidRDefault="007E6A4E" w:rsidP="00A3137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обучающийся знает последовательность чтения</w:t>
            </w:r>
            <w:r w:rsidRPr="007E6A4E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E6A4E">
              <w:rPr>
                <w:rFonts w:eastAsia="TimesNewRomanPSMT"/>
                <w:color w:val="000000"/>
              </w:rPr>
              <w:br/>
              <w:t>условное изображение и обозначение резьбы,</w:t>
            </w:r>
            <w:r w:rsidRPr="007E6A4E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E6A4E">
              <w:rPr>
                <w:rFonts w:eastAsia="TimesNewRomanPSMT"/>
                <w:color w:val="000000"/>
              </w:rPr>
              <w:br/>
              <w:t>изделие.</w:t>
            </w:r>
          </w:p>
          <w:p w:rsidR="007E6A4E" w:rsidRPr="007E6A4E" w:rsidRDefault="007E6A4E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3291" w:type="dxa"/>
            <w:gridSpan w:val="2"/>
            <w:vMerge/>
          </w:tcPr>
          <w:p w:rsidR="007E6A4E" w:rsidRPr="007E6A4E" w:rsidRDefault="007E6A4E">
            <w:pPr>
              <w:rPr>
                <w:b/>
                <w:highlight w:val="yellow"/>
              </w:rPr>
            </w:pPr>
          </w:p>
        </w:tc>
      </w:tr>
      <w:tr w:rsidR="00E706C1" w:rsidRPr="007E6A4E" w:rsidTr="0060011D">
        <w:tc>
          <w:tcPr>
            <w:tcW w:w="3265" w:type="dxa"/>
          </w:tcPr>
          <w:p w:rsidR="00E706C1" w:rsidRPr="007E6A4E" w:rsidRDefault="007E6A4E" w:rsidP="007E6A4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структуры и оформления</w:t>
            </w:r>
            <w:r w:rsidRPr="007E6A4E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E6A4E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E6A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E706C1" w:rsidRPr="007E6A4E" w:rsidRDefault="007E6A4E" w:rsidP="00A3137E">
            <w:pPr>
              <w:rPr>
                <w:rFonts w:eastAsia="TimesNewRomanPSMT"/>
                <w:color w:val="000000"/>
              </w:rPr>
            </w:pPr>
            <w:r w:rsidRPr="007E6A4E">
              <w:rPr>
                <w:rFonts w:eastAsia="TimesNewRomanPSMT"/>
                <w:color w:val="000000"/>
              </w:rPr>
              <w:t>обучающийся знает последовательность чтения</w:t>
            </w:r>
            <w:r w:rsidRPr="007E6A4E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E6A4E">
              <w:rPr>
                <w:rFonts w:eastAsia="TimesNewRomanPSMT"/>
                <w:color w:val="000000"/>
              </w:rPr>
              <w:br/>
              <w:t>условное изображение и обозначение резьбы,</w:t>
            </w:r>
            <w:r w:rsidRPr="007E6A4E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E6A4E">
              <w:rPr>
                <w:rFonts w:eastAsia="TimesNewRomanPSMT"/>
                <w:color w:val="000000"/>
              </w:rPr>
              <w:br/>
              <w:t>изделие.</w:t>
            </w:r>
          </w:p>
        </w:tc>
        <w:tc>
          <w:tcPr>
            <w:tcW w:w="3291" w:type="dxa"/>
            <w:gridSpan w:val="2"/>
          </w:tcPr>
          <w:p w:rsidR="00E706C1" w:rsidRPr="007E6A4E" w:rsidRDefault="00E706C1">
            <w:pPr>
              <w:rPr>
                <w:b/>
                <w:highlight w:val="yellow"/>
              </w:rPr>
            </w:pPr>
          </w:p>
        </w:tc>
      </w:tr>
    </w:tbl>
    <w:p w:rsidR="00B60AE8" w:rsidRDefault="00B60AE8" w:rsidP="00213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3F5D" w:rsidRDefault="00213F5D" w:rsidP="00213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_Hlk63816922"/>
      <w:r w:rsidRPr="003C4A1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bookmarkEnd w:id="2"/>
    <w:p w:rsidR="00B60AE8" w:rsidRPr="003C4A1E" w:rsidRDefault="00B60AE8" w:rsidP="00213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578"/>
        <w:gridCol w:w="3260"/>
        <w:gridCol w:w="1701"/>
      </w:tblGrid>
      <w:tr w:rsidR="00213F5D" w:rsidRPr="00321F88" w:rsidTr="00213F5D">
        <w:tc>
          <w:tcPr>
            <w:tcW w:w="2410" w:type="dxa"/>
          </w:tcPr>
          <w:p w:rsidR="00213F5D" w:rsidRPr="00321F88" w:rsidRDefault="00213F5D" w:rsidP="00213F5D">
            <w:r w:rsidRPr="00321F88">
              <w:t>Общие компетенции</w:t>
            </w:r>
          </w:p>
        </w:tc>
        <w:tc>
          <w:tcPr>
            <w:tcW w:w="3578" w:type="dxa"/>
          </w:tcPr>
          <w:p w:rsidR="00213F5D" w:rsidRPr="00321F88" w:rsidRDefault="00213F5D" w:rsidP="00213F5D">
            <w:r w:rsidRPr="00321F88">
              <w:t>Умения</w:t>
            </w:r>
          </w:p>
        </w:tc>
        <w:tc>
          <w:tcPr>
            <w:tcW w:w="3260" w:type="dxa"/>
          </w:tcPr>
          <w:p w:rsidR="00213F5D" w:rsidRPr="00321F88" w:rsidRDefault="00213F5D" w:rsidP="00213F5D">
            <w:r w:rsidRPr="00321F88">
              <w:t>Знания</w:t>
            </w:r>
          </w:p>
        </w:tc>
        <w:tc>
          <w:tcPr>
            <w:tcW w:w="1701" w:type="dxa"/>
          </w:tcPr>
          <w:p w:rsidR="00213F5D" w:rsidRPr="00321F88" w:rsidRDefault="00213F5D" w:rsidP="00213F5D">
            <w:r w:rsidRPr="00321F88">
              <w:t>Формы и методы контроля и оценки</w:t>
            </w:r>
          </w:p>
        </w:tc>
      </w:tr>
      <w:tr w:rsidR="00213F5D" w:rsidRPr="00321F88" w:rsidTr="00213F5D">
        <w:tc>
          <w:tcPr>
            <w:tcW w:w="2410" w:type="dxa"/>
          </w:tcPr>
          <w:p w:rsidR="00213F5D" w:rsidRPr="00321F88" w:rsidRDefault="00213F5D" w:rsidP="00213F5D">
            <w:r w:rsidRPr="00321F88"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213F5D" w:rsidRPr="00321F88" w:rsidRDefault="00213F5D" w:rsidP="00213F5D">
            <w:r w:rsidRPr="00321F8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260" w:type="dxa"/>
          </w:tcPr>
          <w:p w:rsidR="00213F5D" w:rsidRPr="00321F88" w:rsidRDefault="00213F5D" w:rsidP="00213F5D">
            <w:r w:rsidRPr="00321F8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213F5D" w:rsidRPr="00321F88" w:rsidRDefault="00213F5D" w:rsidP="00213F5D">
            <w:r w:rsidRPr="00321F88">
              <w:t>Устный опрос</w:t>
            </w:r>
            <w:r>
              <w:t>, с</w:t>
            </w:r>
            <w:r w:rsidRPr="00321F88">
              <w:t>очинение</w:t>
            </w:r>
          </w:p>
          <w:p w:rsidR="00213F5D" w:rsidRPr="00321F88" w:rsidRDefault="00213F5D" w:rsidP="00213F5D"/>
        </w:tc>
      </w:tr>
      <w:tr w:rsidR="00213F5D" w:rsidRPr="00321F88" w:rsidTr="00213F5D">
        <w:tc>
          <w:tcPr>
            <w:tcW w:w="2410" w:type="dxa"/>
          </w:tcPr>
          <w:p w:rsidR="00213F5D" w:rsidRPr="00321F88" w:rsidRDefault="00213F5D" w:rsidP="00213F5D">
            <w:r w:rsidRPr="00321F8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213F5D" w:rsidRPr="00321F88" w:rsidRDefault="00213F5D" w:rsidP="00213F5D">
            <w:r w:rsidRPr="00321F8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:rsidR="00213F5D" w:rsidRPr="00321F88" w:rsidRDefault="00213F5D" w:rsidP="00213F5D">
            <w:r w:rsidRPr="00321F8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213F5D" w:rsidRPr="00321F88" w:rsidRDefault="00213F5D" w:rsidP="00213F5D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213F5D" w:rsidRPr="00321F88" w:rsidRDefault="00213F5D" w:rsidP="00213F5D"/>
        </w:tc>
      </w:tr>
      <w:tr w:rsidR="00213F5D" w:rsidRPr="00321F88" w:rsidTr="00213F5D">
        <w:tc>
          <w:tcPr>
            <w:tcW w:w="2410" w:type="dxa"/>
          </w:tcPr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  <w:b/>
              </w:rPr>
              <w:t>ПК 3.3</w:t>
            </w:r>
            <w:r>
              <w:rPr>
                <w:rFonts w:eastAsia="TimesNewRomanPSMT"/>
              </w:rPr>
              <w:t>.</w:t>
            </w:r>
            <w:r w:rsidRPr="00CA229F">
              <w:rPr>
                <w:rFonts w:eastAsia="TimesNewRomanPSMT"/>
              </w:rPr>
              <w:t xml:space="preserve"> Составлять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и оформлять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техническую и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отчетную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документацию о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работе ремонтно-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механического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отделения</w:t>
            </w:r>
          </w:p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структурного</w:t>
            </w:r>
          </w:p>
          <w:p w:rsidR="00213F5D" w:rsidRPr="00CA229F" w:rsidRDefault="00213F5D" w:rsidP="00213F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3578" w:type="dxa"/>
          </w:tcPr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составлять и оформлять техническую и отчетную</w:t>
            </w:r>
          </w:p>
          <w:p w:rsidR="00213F5D" w:rsidRPr="00CA229F" w:rsidRDefault="00213F5D" w:rsidP="00213F5D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260" w:type="dxa"/>
          </w:tcPr>
          <w:p w:rsidR="00213F5D" w:rsidRPr="00CA229F" w:rsidRDefault="00213F5D" w:rsidP="00213F5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основных показателей производственно-хозяйственной</w:t>
            </w:r>
          </w:p>
          <w:p w:rsidR="00213F5D" w:rsidRPr="00CA229F" w:rsidRDefault="00213F5D" w:rsidP="00213F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  <w:tc>
          <w:tcPr>
            <w:tcW w:w="1701" w:type="dxa"/>
          </w:tcPr>
          <w:p w:rsidR="00213F5D" w:rsidRPr="00321F88" w:rsidRDefault="00213F5D" w:rsidP="00213F5D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213F5D" w:rsidRPr="00321F88" w:rsidRDefault="00213F5D" w:rsidP="00213F5D"/>
        </w:tc>
      </w:tr>
      <w:tr w:rsidR="00213F5D" w:rsidRPr="00321F88" w:rsidTr="00213F5D">
        <w:tc>
          <w:tcPr>
            <w:tcW w:w="2410" w:type="dxa"/>
          </w:tcPr>
          <w:p w:rsidR="00213F5D" w:rsidRPr="00321F88" w:rsidRDefault="00213F5D" w:rsidP="00213F5D"/>
        </w:tc>
        <w:tc>
          <w:tcPr>
            <w:tcW w:w="3578" w:type="dxa"/>
          </w:tcPr>
          <w:p w:rsidR="00213F5D" w:rsidRPr="00321F88" w:rsidRDefault="00213F5D" w:rsidP="00213F5D"/>
        </w:tc>
        <w:tc>
          <w:tcPr>
            <w:tcW w:w="3260" w:type="dxa"/>
          </w:tcPr>
          <w:p w:rsidR="00213F5D" w:rsidRPr="00321F88" w:rsidRDefault="00213F5D" w:rsidP="00213F5D"/>
        </w:tc>
        <w:tc>
          <w:tcPr>
            <w:tcW w:w="1701" w:type="dxa"/>
          </w:tcPr>
          <w:p w:rsidR="00213F5D" w:rsidRPr="00321F88" w:rsidRDefault="00213F5D" w:rsidP="00213F5D"/>
        </w:tc>
      </w:tr>
      <w:tr w:rsidR="00213F5D" w:rsidRPr="00321F88" w:rsidTr="00213F5D">
        <w:tc>
          <w:tcPr>
            <w:tcW w:w="2410" w:type="dxa"/>
          </w:tcPr>
          <w:p w:rsidR="00213F5D" w:rsidRPr="00321F88" w:rsidRDefault="00213F5D" w:rsidP="00213F5D"/>
        </w:tc>
        <w:tc>
          <w:tcPr>
            <w:tcW w:w="3578" w:type="dxa"/>
          </w:tcPr>
          <w:p w:rsidR="00213F5D" w:rsidRPr="00321F88" w:rsidRDefault="00213F5D" w:rsidP="00213F5D"/>
        </w:tc>
        <w:tc>
          <w:tcPr>
            <w:tcW w:w="3260" w:type="dxa"/>
          </w:tcPr>
          <w:p w:rsidR="00213F5D" w:rsidRPr="00321F88" w:rsidRDefault="00213F5D" w:rsidP="00213F5D"/>
        </w:tc>
        <w:tc>
          <w:tcPr>
            <w:tcW w:w="1701" w:type="dxa"/>
          </w:tcPr>
          <w:p w:rsidR="00213F5D" w:rsidRPr="00321F88" w:rsidRDefault="00213F5D" w:rsidP="00213F5D"/>
        </w:tc>
      </w:tr>
    </w:tbl>
    <w:p w:rsidR="00213F5D" w:rsidRDefault="00213F5D" w:rsidP="00213F5D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213F5D" w:rsidRPr="003C4A1E" w:rsidRDefault="00213F5D" w:rsidP="00213F5D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213F5D" w:rsidRPr="007E6A4E" w:rsidRDefault="00213F5D" w:rsidP="00213F5D">
      <w:pPr>
        <w:rPr>
          <w:b/>
        </w:rPr>
      </w:pPr>
    </w:p>
    <w:p w:rsidR="0080565B" w:rsidRDefault="0080565B">
      <w:pPr>
        <w:rPr>
          <w:b/>
        </w:rPr>
      </w:pPr>
    </w:p>
    <w:p w:rsidR="0080565B" w:rsidRDefault="0080565B" w:rsidP="0080565B">
      <w:pPr>
        <w:jc w:val="center"/>
        <w:rPr>
          <w:sz w:val="28"/>
          <w:szCs w:val="28"/>
        </w:rPr>
      </w:pPr>
      <w:r w:rsidRPr="00802389">
        <w:rPr>
          <w:sz w:val="28"/>
          <w:szCs w:val="28"/>
        </w:rPr>
        <w:t>Лист изменений рабочей программы.</w:t>
      </w:r>
    </w:p>
    <w:p w:rsidR="0080565B" w:rsidRDefault="0080565B" w:rsidP="0080565B">
      <w:pPr>
        <w:rPr>
          <w:sz w:val="28"/>
          <w:szCs w:val="28"/>
        </w:rPr>
      </w:pPr>
    </w:p>
    <w:p w:rsidR="0080565B" w:rsidRDefault="0080565B" w:rsidP="0080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b/>
          <w:sz w:val="28"/>
          <w:szCs w:val="28"/>
        </w:rPr>
        <w:t>Инженерная графика</w:t>
      </w:r>
      <w:r>
        <w:rPr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</w:t>
      </w:r>
      <w:r w:rsidRPr="008023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Google</w:t>
      </w:r>
      <w:r w:rsidRPr="00802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>», видео-конференций и онлайн- занятий на платформе «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» и</w:t>
      </w:r>
      <w:r w:rsidRPr="001562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Google</w:t>
      </w:r>
      <w:r w:rsidRPr="001562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meet</w:t>
      </w:r>
      <w:r>
        <w:rPr>
          <w:sz w:val="28"/>
          <w:szCs w:val="28"/>
        </w:rPr>
        <w:t>».</w:t>
      </w:r>
    </w:p>
    <w:p w:rsidR="0080565B" w:rsidRDefault="0080565B" w:rsidP="008056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полученных знаний осуществляется с помощью платформы «</w:t>
      </w:r>
      <w:r>
        <w:rPr>
          <w:sz w:val="28"/>
          <w:szCs w:val="28"/>
          <w:lang w:val="en-US"/>
        </w:rPr>
        <w:t>Google</w:t>
      </w:r>
      <w:r w:rsidRPr="00802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</w:t>
      </w:r>
      <w:proofErr w:type="gramStart"/>
      <w:r>
        <w:rPr>
          <w:sz w:val="28"/>
          <w:szCs w:val="28"/>
        </w:rPr>
        <w:t>»,электронной</w:t>
      </w:r>
      <w:proofErr w:type="gramEnd"/>
      <w:r>
        <w:rPr>
          <w:sz w:val="28"/>
          <w:szCs w:val="28"/>
        </w:rPr>
        <w:t xml:space="preserve"> почты, социальных сетей и мессенджеров (</w:t>
      </w:r>
      <w:r>
        <w:rPr>
          <w:sz w:val="28"/>
          <w:szCs w:val="28"/>
          <w:lang w:val="en-US"/>
        </w:rPr>
        <w:t>Viber</w:t>
      </w:r>
      <w:r w:rsidRPr="0080238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 w:rsidRPr="00802389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s</w:t>
      </w:r>
      <w:r w:rsidRPr="00802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802389">
        <w:rPr>
          <w:sz w:val="28"/>
          <w:szCs w:val="28"/>
        </w:rPr>
        <w:t>)</w:t>
      </w:r>
      <w:r>
        <w:rPr>
          <w:sz w:val="28"/>
          <w:szCs w:val="28"/>
        </w:rPr>
        <w:t xml:space="preserve">, телефонной связи. </w:t>
      </w:r>
    </w:p>
    <w:p w:rsidR="0080565B" w:rsidRDefault="0080565B" w:rsidP="0080565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80565B" w:rsidRPr="001562B6" w:rsidRDefault="0080565B" w:rsidP="0080565B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Компьютер, ноутбук, планшет, телефон с выходом в сеть </w:t>
      </w:r>
      <w:proofErr w:type="spellStart"/>
      <w:r>
        <w:rPr>
          <w:rFonts w:ascii="Times New Roman" w:hAnsi="Times New Roman"/>
          <w:sz w:val="28"/>
          <w:szCs w:val="28"/>
        </w:rPr>
        <w:t>Internet</w:t>
      </w:r>
      <w:proofErr w:type="spellEnd"/>
    </w:p>
    <w:p w:rsidR="0080565B" w:rsidRDefault="0080565B" w:rsidP="0080565B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05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Наушники, </w:t>
      </w:r>
      <w:r>
        <w:rPr>
          <w:rFonts w:ascii="Times New Roman" w:hAnsi="Times New Roman"/>
          <w:sz w:val="28"/>
          <w:szCs w:val="28"/>
          <w:lang w:val="en-US"/>
        </w:rPr>
        <w:t>web-</w:t>
      </w:r>
      <w:r>
        <w:rPr>
          <w:rFonts w:ascii="Times New Roman" w:hAnsi="Times New Roman"/>
          <w:sz w:val="28"/>
          <w:szCs w:val="28"/>
        </w:rPr>
        <w:t>камера</w:t>
      </w:r>
    </w:p>
    <w:p w:rsidR="0080565B" w:rsidRPr="001562B6" w:rsidRDefault="0080565B" w:rsidP="0080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sz w:val="28"/>
          <w:szCs w:val="28"/>
        </w:rPr>
        <w:t>https://edst24.ru</w:t>
      </w:r>
      <w:r>
        <w:rPr>
          <w:sz w:val="28"/>
          <w:szCs w:val="28"/>
        </w:rPr>
        <w:t>.</w:t>
      </w:r>
    </w:p>
    <w:p w:rsidR="00F45BF4" w:rsidRPr="007E6A4E" w:rsidRDefault="00F45BF4" w:rsidP="00F45BF4">
      <w:pPr>
        <w:rPr>
          <w:b/>
        </w:rPr>
      </w:pPr>
    </w:p>
    <w:sectPr w:rsidR="00F45BF4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DB" w:rsidRDefault="005558DB">
      <w:r>
        <w:separator/>
      </w:r>
    </w:p>
  </w:endnote>
  <w:endnote w:type="continuationSeparator" w:id="0">
    <w:p w:rsidR="005558DB" w:rsidRDefault="005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5D" w:rsidRDefault="00213F5D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3F5D" w:rsidRDefault="00213F5D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5D" w:rsidRDefault="00213F5D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DB" w:rsidRDefault="005558DB">
      <w:r>
        <w:separator/>
      </w:r>
    </w:p>
  </w:footnote>
  <w:footnote w:type="continuationSeparator" w:id="0">
    <w:p w:rsidR="005558DB" w:rsidRDefault="0055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 w15:restartNumberingAfterBreak="0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5"/>
  </w:num>
  <w:num w:numId="7">
    <w:abstractNumId w:val="3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3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9"/>
    <w:rsid w:val="0000284D"/>
    <w:rsid w:val="00003EAF"/>
    <w:rsid w:val="000042BD"/>
    <w:rsid w:val="00006D5D"/>
    <w:rsid w:val="00010D7F"/>
    <w:rsid w:val="00011450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90560"/>
    <w:rsid w:val="00090CA8"/>
    <w:rsid w:val="000913CE"/>
    <w:rsid w:val="00094912"/>
    <w:rsid w:val="000950A0"/>
    <w:rsid w:val="0009730E"/>
    <w:rsid w:val="000976A3"/>
    <w:rsid w:val="000A5E94"/>
    <w:rsid w:val="000A6FF8"/>
    <w:rsid w:val="000B2BBF"/>
    <w:rsid w:val="000C4C2E"/>
    <w:rsid w:val="000C77EE"/>
    <w:rsid w:val="000D35A9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4FCE"/>
    <w:rsid w:val="0012746A"/>
    <w:rsid w:val="00133B9A"/>
    <w:rsid w:val="00142320"/>
    <w:rsid w:val="00145E12"/>
    <w:rsid w:val="00147FBE"/>
    <w:rsid w:val="001501BF"/>
    <w:rsid w:val="00161FB4"/>
    <w:rsid w:val="0016417E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3F5D"/>
    <w:rsid w:val="00215200"/>
    <w:rsid w:val="002200DC"/>
    <w:rsid w:val="00225042"/>
    <w:rsid w:val="00225FF8"/>
    <w:rsid w:val="00226526"/>
    <w:rsid w:val="00230645"/>
    <w:rsid w:val="00236DC8"/>
    <w:rsid w:val="0024026C"/>
    <w:rsid w:val="00250931"/>
    <w:rsid w:val="00254879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7443"/>
    <w:rsid w:val="002A17B9"/>
    <w:rsid w:val="002A5846"/>
    <w:rsid w:val="002A7DD7"/>
    <w:rsid w:val="002B02D0"/>
    <w:rsid w:val="002B0427"/>
    <w:rsid w:val="002B0717"/>
    <w:rsid w:val="002B16AA"/>
    <w:rsid w:val="002B1AE4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64B3"/>
    <w:rsid w:val="0030432E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674B"/>
    <w:rsid w:val="00387025"/>
    <w:rsid w:val="00391CC9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558DB"/>
    <w:rsid w:val="00561F61"/>
    <w:rsid w:val="0056205B"/>
    <w:rsid w:val="005656EC"/>
    <w:rsid w:val="005705D6"/>
    <w:rsid w:val="0057272E"/>
    <w:rsid w:val="005755A2"/>
    <w:rsid w:val="00577D93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528D"/>
    <w:rsid w:val="007372BB"/>
    <w:rsid w:val="00742476"/>
    <w:rsid w:val="007446EE"/>
    <w:rsid w:val="00753B10"/>
    <w:rsid w:val="00760DD7"/>
    <w:rsid w:val="00761A31"/>
    <w:rsid w:val="00761AC4"/>
    <w:rsid w:val="0076317C"/>
    <w:rsid w:val="00764801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72A06"/>
    <w:rsid w:val="00873082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781"/>
    <w:rsid w:val="009503AB"/>
    <w:rsid w:val="009511CF"/>
    <w:rsid w:val="009520DB"/>
    <w:rsid w:val="00952237"/>
    <w:rsid w:val="00961E25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1325E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F0948"/>
    <w:rsid w:val="00AF286D"/>
    <w:rsid w:val="00AF2B34"/>
    <w:rsid w:val="00B06A21"/>
    <w:rsid w:val="00B078B3"/>
    <w:rsid w:val="00B07F16"/>
    <w:rsid w:val="00B12637"/>
    <w:rsid w:val="00B222E3"/>
    <w:rsid w:val="00B231F5"/>
    <w:rsid w:val="00B2557A"/>
    <w:rsid w:val="00B36C4E"/>
    <w:rsid w:val="00B504C9"/>
    <w:rsid w:val="00B53FFF"/>
    <w:rsid w:val="00B60AE8"/>
    <w:rsid w:val="00B62D08"/>
    <w:rsid w:val="00B66571"/>
    <w:rsid w:val="00B66AD3"/>
    <w:rsid w:val="00B70927"/>
    <w:rsid w:val="00B8012B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51FE1"/>
    <w:rsid w:val="00C55772"/>
    <w:rsid w:val="00C63D84"/>
    <w:rsid w:val="00C71671"/>
    <w:rsid w:val="00C7204D"/>
    <w:rsid w:val="00C741F4"/>
    <w:rsid w:val="00C7584D"/>
    <w:rsid w:val="00C805C7"/>
    <w:rsid w:val="00C85CB2"/>
    <w:rsid w:val="00C947AA"/>
    <w:rsid w:val="00C95A2C"/>
    <w:rsid w:val="00CA1E10"/>
    <w:rsid w:val="00CA229F"/>
    <w:rsid w:val="00CA6F7F"/>
    <w:rsid w:val="00CB132E"/>
    <w:rsid w:val="00CB38BD"/>
    <w:rsid w:val="00CB49B6"/>
    <w:rsid w:val="00CB7076"/>
    <w:rsid w:val="00CC2E48"/>
    <w:rsid w:val="00CC3F4E"/>
    <w:rsid w:val="00CE4AEB"/>
    <w:rsid w:val="00CE4AFA"/>
    <w:rsid w:val="00CE71BA"/>
    <w:rsid w:val="00CF054B"/>
    <w:rsid w:val="00CF65C4"/>
    <w:rsid w:val="00CF7FCD"/>
    <w:rsid w:val="00D01FF4"/>
    <w:rsid w:val="00D053DF"/>
    <w:rsid w:val="00D05A19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971DD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37B9"/>
    <w:rsid w:val="00EA63F3"/>
    <w:rsid w:val="00EA64A2"/>
    <w:rsid w:val="00EA692F"/>
    <w:rsid w:val="00EA7263"/>
    <w:rsid w:val="00EA7962"/>
    <w:rsid w:val="00EB0C35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194E"/>
    <w:rsid w:val="00FC6681"/>
    <w:rsid w:val="00FD058F"/>
    <w:rsid w:val="00FD29D2"/>
    <w:rsid w:val="00FD4BB7"/>
    <w:rsid w:val="00FE23F3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AAFD2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uiPriority w:val="1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0F6C-BE24-4785-97BF-AFD5E2E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21224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37</cp:revision>
  <cp:lastPrinted>2020-12-06T18:43:00Z</cp:lastPrinted>
  <dcterms:created xsi:type="dcterms:W3CDTF">2020-06-22T11:57:00Z</dcterms:created>
  <dcterms:modified xsi:type="dcterms:W3CDTF">2021-02-09T19:47:00Z</dcterms:modified>
</cp:coreProperties>
</file>