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1E" w:rsidRPr="00680094" w:rsidRDefault="0078486D" w:rsidP="00680094">
      <w:pPr>
        <w:pStyle w:val="af7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680094">
        <w:rPr>
          <w:rFonts w:ascii="Times New Roman" w:hAnsi="Times New Roman" w:cs="Times New Roman"/>
          <w:i w:val="0"/>
          <w:color w:val="auto"/>
          <w:sz w:val="28"/>
        </w:rPr>
        <w:t xml:space="preserve">МИНИСТЕРСТВО ОБРАЗОВАНИЯ </w:t>
      </w:r>
      <w:r w:rsidR="00F47D1E" w:rsidRPr="00680094">
        <w:rPr>
          <w:rFonts w:ascii="Times New Roman" w:hAnsi="Times New Roman" w:cs="Times New Roman"/>
          <w:i w:val="0"/>
          <w:color w:val="auto"/>
          <w:sz w:val="28"/>
        </w:rPr>
        <w:t>КРАСНОЯРСКОГО КРАЯ</w:t>
      </w:r>
    </w:p>
    <w:p w:rsidR="00B613B1" w:rsidRDefault="00B613B1" w:rsidP="00F47D1E">
      <w:pPr>
        <w:jc w:val="center"/>
      </w:pPr>
    </w:p>
    <w:p w:rsidR="00F47D1E" w:rsidRPr="00BA344B" w:rsidRDefault="00F47D1E" w:rsidP="00F47D1E">
      <w:pPr>
        <w:jc w:val="center"/>
      </w:pPr>
      <w:r w:rsidRPr="00BA344B">
        <w:t xml:space="preserve">КРАЕВОЕ ГОСУДАРСТВЕННОЕ АВТОНОМНОЕ ПРОФЕССИОНАЛЬНОЕ ОБРАЗОВАТЕЛЬНОЕ УЧРЕЖДЕНИЕ </w:t>
      </w:r>
    </w:p>
    <w:p w:rsidR="00F47D1E" w:rsidRPr="00BA344B" w:rsidRDefault="00F47D1E" w:rsidP="00F47D1E">
      <w:pPr>
        <w:jc w:val="center"/>
      </w:pPr>
      <w:r w:rsidRPr="00BA344B">
        <w:t>«ЕМЕЛЬЯНОВСКИЙ ДОРОЖНО-СТРОИТЕЛЬНЫЙ ТЕХНИКУМ»</w:t>
      </w: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Pr="00680094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F4DBF" w:rsidRDefault="004B18AE" w:rsidP="004B18AE">
      <w:pPr>
        <w:widowControl w:val="0"/>
        <w:tabs>
          <w:tab w:val="left" w:pos="4200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601A5" w:rsidRDefault="00F601A5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62F7B" w:rsidRPr="0069563E" w:rsidRDefault="00262F7B" w:rsidP="00262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9563E">
        <w:rPr>
          <w:b/>
          <w:caps/>
        </w:rPr>
        <w:t>ПРОГРАММа ПРОФЕССИОНАЛЬНОГО МОДУЛЯ</w:t>
      </w:r>
    </w:p>
    <w:p w:rsidR="00262F7B" w:rsidRPr="0069563E" w:rsidRDefault="00262F7B" w:rsidP="00262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262F7B" w:rsidRDefault="00376891" w:rsidP="00262F7B">
      <w:pPr>
        <w:widowControl w:val="0"/>
        <w:tabs>
          <w:tab w:val="left" w:pos="708"/>
        </w:tabs>
        <w:jc w:val="center"/>
        <w:rPr>
          <w:b/>
        </w:rPr>
      </w:pPr>
      <w:r>
        <w:rPr>
          <w:b/>
        </w:rPr>
        <w:t xml:space="preserve">ПМ. 02 </w:t>
      </w:r>
      <w:r w:rsidR="00262F7B" w:rsidRPr="0069563E">
        <w:rPr>
          <w:b/>
        </w:rPr>
        <w:t>О</w:t>
      </w:r>
      <w:r w:rsidR="000C5E51">
        <w:rPr>
          <w:b/>
        </w:rPr>
        <w:t>БЕСПЕЧЕНИЕ ПРОИЗВОДСТВАДОРОЖНО-</w:t>
      </w:r>
      <w:r w:rsidR="00262F7B" w:rsidRPr="0069563E">
        <w:rPr>
          <w:b/>
        </w:rPr>
        <w:t xml:space="preserve">СТРОИТЕЛЬНЫХ </w:t>
      </w:r>
      <w:r w:rsidR="000C5E51">
        <w:rPr>
          <w:b/>
        </w:rPr>
        <w:t>РАБОТ</w:t>
      </w:r>
      <w:r w:rsidR="00262F7B" w:rsidRPr="0069563E">
        <w:rPr>
          <w:b/>
        </w:rPr>
        <w:t xml:space="preserve"> (ПО ВИДАМ)</w:t>
      </w:r>
    </w:p>
    <w:p w:rsidR="0064353A" w:rsidRPr="0069563E" w:rsidRDefault="0064353A" w:rsidP="0064353A">
      <w:pPr>
        <w:widowControl w:val="0"/>
        <w:tabs>
          <w:tab w:val="left" w:pos="708"/>
        </w:tabs>
        <w:jc w:val="center"/>
        <w:rPr>
          <w:b/>
        </w:rPr>
      </w:pPr>
      <w:r>
        <w:rPr>
          <w:b/>
        </w:rPr>
        <w:t>МДК 02.01 Управление и технология выполнения работ</w:t>
      </w:r>
    </w:p>
    <w:p w:rsidR="001E6C48" w:rsidRDefault="007A210E" w:rsidP="007A210E">
      <w:pPr>
        <w:widowControl w:val="0"/>
        <w:tabs>
          <w:tab w:val="left" w:pos="2100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856479" w:rsidRPr="00856479" w:rsidRDefault="00856479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56479">
        <w:rPr>
          <w:b/>
        </w:rPr>
        <w:t>профессии среднего профессионального образования</w:t>
      </w:r>
    </w:p>
    <w:p w:rsidR="00856479" w:rsidRDefault="00856479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601A5" w:rsidRDefault="00B8654B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 23.01</w:t>
      </w:r>
      <w:r w:rsidR="00F601A5">
        <w:t>.0</w:t>
      </w:r>
      <w:r w:rsidR="00F4208D">
        <w:t>6</w:t>
      </w:r>
      <w:r w:rsidR="00B613B1">
        <w:t xml:space="preserve"> </w:t>
      </w:r>
      <w:r w:rsidR="00F4208D">
        <w:t>Машинист дорожных и строительных машин</w:t>
      </w: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1E6C48" w:rsidRDefault="001E6C48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A210E" w:rsidRDefault="007A210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A210E" w:rsidRDefault="007A210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D53EE" w:rsidRDefault="007D53E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7D53EE" w:rsidRDefault="007D53EE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47D1E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F601A5" w:rsidSect="00262F7B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20"/>
          <w:titlePg/>
        </w:sectPr>
      </w:pPr>
      <w:r>
        <w:rPr>
          <w:bCs/>
        </w:rPr>
        <w:t>р</w:t>
      </w:r>
      <w:r w:rsidR="00843005">
        <w:rPr>
          <w:bCs/>
        </w:rPr>
        <w:t>.</w:t>
      </w:r>
      <w:r w:rsidR="00F601A5">
        <w:rPr>
          <w:bCs/>
        </w:rPr>
        <w:t>п.</w:t>
      </w:r>
      <w:r w:rsidR="00376891">
        <w:rPr>
          <w:bCs/>
        </w:rPr>
        <w:t xml:space="preserve"> </w:t>
      </w:r>
      <w:r>
        <w:rPr>
          <w:bCs/>
        </w:rPr>
        <w:t>Емельяново</w:t>
      </w:r>
      <w:r w:rsidR="001E6C48">
        <w:rPr>
          <w:bCs/>
        </w:rPr>
        <w:t>.</w:t>
      </w:r>
    </w:p>
    <w:p w:rsidR="00ED38D1" w:rsidRDefault="00ED38D1" w:rsidP="00ED3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lastRenderedPageBreak/>
        <w:t xml:space="preserve">Рабочая программа </w:t>
      </w:r>
      <w:r w:rsidRPr="0069563E">
        <w:t>профессионального модуля</w:t>
      </w:r>
      <w:r w:rsidR="0064353A">
        <w:t xml:space="preserve"> </w:t>
      </w:r>
      <w:r w:rsidRPr="00FB7316">
        <w:t xml:space="preserve">разработана на основе Федерального государственного образовательного стандарта </w:t>
      </w:r>
      <w:r>
        <w:t xml:space="preserve">(далее – ФГОС) </w:t>
      </w:r>
      <w:r w:rsidRPr="00FB7316">
        <w:t xml:space="preserve">по профессии </w:t>
      </w:r>
      <w:r>
        <w:t>(профессиям) среднего профессионального образования (далее – СПО)</w:t>
      </w:r>
      <w:r w:rsidR="00376891">
        <w:t xml:space="preserve"> </w:t>
      </w:r>
      <w:r>
        <w:t>23.01.06</w:t>
      </w:r>
      <w:r w:rsidR="0064353A">
        <w:t xml:space="preserve"> </w:t>
      </w:r>
      <w:r>
        <w:t>Машинист дорожных и строительных машин</w:t>
      </w:r>
      <w:r w:rsidRPr="00CF1960">
        <w:t xml:space="preserve">, </w:t>
      </w:r>
      <w:r>
        <w:t xml:space="preserve">утвержденный приказом </w:t>
      </w:r>
      <w:proofErr w:type="spellStart"/>
      <w:r>
        <w:t>Минобрнауки</w:t>
      </w:r>
      <w:proofErr w:type="spellEnd"/>
      <w:r>
        <w:t xml:space="preserve"> России №701 от 02.08.2013г., зарегистрированного в Минюсте России 20.08.2013г. </w:t>
      </w:r>
      <w:r w:rsidRPr="008776DB">
        <w:t>№29498</w:t>
      </w:r>
    </w:p>
    <w:p w:rsidR="00ED38D1" w:rsidRDefault="00ED38D1" w:rsidP="00ED38D1">
      <w:pPr>
        <w:jc w:val="both"/>
      </w:pPr>
    </w:p>
    <w:p w:rsidR="00ED38D1" w:rsidRDefault="00ED38D1" w:rsidP="00ED38D1">
      <w:pPr>
        <w:jc w:val="both"/>
      </w:pPr>
    </w:p>
    <w:p w:rsidR="00444544" w:rsidRDefault="00444544" w:rsidP="00444544">
      <w:pPr>
        <w:jc w:val="both"/>
      </w:pPr>
      <w:r>
        <w:t>Организация – разработчик:</w:t>
      </w:r>
    </w:p>
    <w:p w:rsidR="00444544" w:rsidRDefault="00444544" w:rsidP="00444544">
      <w:pPr>
        <w:jc w:val="both"/>
      </w:pPr>
      <w: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444544" w:rsidRDefault="00444544" w:rsidP="00444544">
      <w:pPr>
        <w:jc w:val="both"/>
      </w:pPr>
    </w:p>
    <w:p w:rsidR="00444544" w:rsidRDefault="00470B39" w:rsidP="00444544">
      <w:pPr>
        <w:spacing w:after="240"/>
        <w:jc w:val="both"/>
      </w:pPr>
      <w:r>
        <w:t>Мартынович Александр Анатольевич</w:t>
      </w:r>
      <w:r w:rsidR="00444544">
        <w:t xml:space="preserve"> – </w:t>
      </w:r>
      <w:r w:rsidR="00444544" w:rsidRPr="00843005">
        <w:t>преподаватель</w:t>
      </w:r>
      <w:r w:rsidR="00444544">
        <w:t xml:space="preserve"> специальных дисциплин</w:t>
      </w:r>
      <w:r w:rsidR="00376891">
        <w:t xml:space="preserve"> </w:t>
      </w:r>
      <w:r w:rsidR="004E19C8">
        <w:t xml:space="preserve">первой категории, </w:t>
      </w:r>
      <w:r w:rsidR="00444544">
        <w:t xml:space="preserve">краевого </w:t>
      </w:r>
      <w:r w:rsidR="00444544" w:rsidRPr="00843005">
        <w:t>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C6075" w:rsidRDefault="004C6075">
      <w:r>
        <w:br w:type="page"/>
      </w:r>
    </w:p>
    <w:p w:rsidR="00E5424C" w:rsidRDefault="00E5424C" w:rsidP="001E6C48">
      <w:pPr>
        <w:jc w:val="both"/>
      </w:pPr>
    </w:p>
    <w:p w:rsidR="001E6C48" w:rsidRPr="00485AC6" w:rsidRDefault="001E6C48" w:rsidP="001E6C48">
      <w:pPr>
        <w:jc w:val="center"/>
      </w:pPr>
      <w:r w:rsidRPr="00485AC6"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8280"/>
        <w:gridCol w:w="822"/>
      </w:tblGrid>
      <w:tr w:rsidR="00043A31" w:rsidRPr="00485AC6">
        <w:trPr>
          <w:jc w:val="center"/>
        </w:trPr>
        <w:tc>
          <w:tcPr>
            <w:tcW w:w="468" w:type="dxa"/>
          </w:tcPr>
          <w:p w:rsidR="001E6C48" w:rsidRPr="00485AC6" w:rsidRDefault="001E6C48" w:rsidP="001E6C48">
            <w:pPr>
              <w:jc w:val="both"/>
            </w:pPr>
          </w:p>
        </w:tc>
        <w:tc>
          <w:tcPr>
            <w:tcW w:w="8280" w:type="dxa"/>
          </w:tcPr>
          <w:p w:rsidR="001E6C48" w:rsidRPr="00485AC6" w:rsidRDefault="001E6C48" w:rsidP="001E6C48">
            <w:pPr>
              <w:jc w:val="both"/>
            </w:pPr>
          </w:p>
        </w:tc>
        <w:tc>
          <w:tcPr>
            <w:tcW w:w="822" w:type="dxa"/>
          </w:tcPr>
          <w:p w:rsidR="001E6C48" w:rsidRPr="00485AC6" w:rsidRDefault="001E6C48" w:rsidP="001E6C48">
            <w:pPr>
              <w:jc w:val="both"/>
            </w:pPr>
            <w:r w:rsidRPr="00485AC6">
              <w:t>стр.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1.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>ПАСПОРТ РАБОЧ</w:t>
            </w:r>
            <w:r w:rsidR="00376891">
              <w:rPr>
                <w:szCs w:val="24"/>
              </w:rPr>
              <w:t xml:space="preserve">ЕЙ ПРОГРАММЫ ПРОФЕССИОНАЛЬНОГО </w:t>
            </w:r>
            <w:r w:rsidRPr="00485AC6">
              <w:rPr>
                <w:szCs w:val="24"/>
              </w:rPr>
              <w:t>МОДУЛЯ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ED38D1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4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2.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>СТРУКТУРА И СОДЕРЖАНИЕ ПРОФЕССИОНАЛЬНОГО МОДУЛЯ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B55BA8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     6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3.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 xml:space="preserve">УСЛОВИЯ РЕАЛИЗАЦИИ РАБОЧЕЙ ПРОГРАММЫ ПРОФЕССИОНАЛЬНОГО МОДУЛЯ 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B55BA8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      14</w:t>
            </w:r>
          </w:p>
        </w:tc>
      </w:tr>
      <w:tr w:rsidR="00ED38D1" w:rsidRPr="00485AC6">
        <w:trPr>
          <w:jc w:val="center"/>
        </w:trPr>
        <w:tc>
          <w:tcPr>
            <w:tcW w:w="468" w:type="dxa"/>
          </w:tcPr>
          <w:p w:rsidR="00ED38D1" w:rsidRPr="00485AC6" w:rsidRDefault="00ED38D1" w:rsidP="001E6C48">
            <w:pPr>
              <w:jc w:val="both"/>
            </w:pPr>
            <w:r w:rsidRPr="00485AC6">
              <w:t>4.</w:t>
            </w:r>
          </w:p>
        </w:tc>
        <w:tc>
          <w:tcPr>
            <w:tcW w:w="8280" w:type="dxa"/>
          </w:tcPr>
          <w:p w:rsidR="00ED38D1" w:rsidRPr="00485AC6" w:rsidRDefault="00ED38D1" w:rsidP="00B55BA8">
            <w:pPr>
              <w:rPr>
                <w:szCs w:val="24"/>
              </w:rPr>
            </w:pPr>
            <w:r w:rsidRPr="00485AC6">
              <w:rPr>
                <w:szCs w:val="24"/>
              </w:rPr>
              <w:t>КОНТРОЛЬ И ОЦЕНКА РЕЗУЛЬТАТОВ ОСВОЕНИЯ ПРОФЕССИОНАЛЬНОГО МОДУЛЯ</w:t>
            </w:r>
          </w:p>
          <w:p w:rsidR="00ED38D1" w:rsidRPr="00485AC6" w:rsidRDefault="00ED38D1" w:rsidP="00B55BA8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ED38D1" w:rsidRPr="00485AC6" w:rsidRDefault="00ED38D1" w:rsidP="00B55BA8">
            <w:pPr>
              <w:jc w:val="center"/>
              <w:rPr>
                <w:szCs w:val="24"/>
              </w:rPr>
            </w:pPr>
            <w:r w:rsidRPr="00485AC6">
              <w:rPr>
                <w:szCs w:val="24"/>
              </w:rPr>
              <w:t xml:space="preserve">         15</w:t>
            </w:r>
          </w:p>
        </w:tc>
      </w:tr>
    </w:tbl>
    <w:p w:rsidR="001E6C48" w:rsidRPr="00485AC6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4155CB" w:rsidRDefault="004155CB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220051" w:rsidRDefault="00220051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91412D" w:rsidRDefault="0091412D" w:rsidP="001E6C48">
      <w:pPr>
        <w:ind w:left="360"/>
        <w:jc w:val="center"/>
        <w:rPr>
          <w:b/>
        </w:rPr>
      </w:pPr>
    </w:p>
    <w:p w:rsidR="0091412D" w:rsidRDefault="0091412D" w:rsidP="0091412D">
      <w:pPr>
        <w:ind w:left="-426"/>
        <w:rPr>
          <w:b/>
        </w:rPr>
      </w:pPr>
      <w:r>
        <w:rPr>
          <w:b/>
        </w:rPr>
        <w:lastRenderedPageBreak/>
        <w:t>1.ПАСПОРТ РАБОЧЕЙ ПРОГРАММЫ ПРОФЕССИОНАЛЬНОГО МОДУЛЯ   ПМ 0</w:t>
      </w:r>
      <w:r w:rsidR="00740095">
        <w:rPr>
          <w:b/>
        </w:rPr>
        <w:t>2</w:t>
      </w:r>
      <w:r>
        <w:rPr>
          <w:b/>
        </w:rPr>
        <w:t>. ОБЕСПЕЧЕНИЕ ПРО</w:t>
      </w:r>
      <w:r w:rsidR="00740095">
        <w:rPr>
          <w:b/>
        </w:rPr>
        <w:t>ПРОИЗВОДСТВА</w:t>
      </w:r>
      <w:r>
        <w:rPr>
          <w:b/>
        </w:rPr>
        <w:t xml:space="preserve"> ДОРОЖНО – СТРОИТЕЛЬНЫХ РАБОТ</w:t>
      </w:r>
      <w:r w:rsidR="00740095">
        <w:rPr>
          <w:b/>
        </w:rPr>
        <w:t xml:space="preserve"> (ПО ВИДАМ)</w:t>
      </w:r>
    </w:p>
    <w:p w:rsidR="0091412D" w:rsidRDefault="0091412D" w:rsidP="0091412D">
      <w:pPr>
        <w:ind w:left="-567"/>
        <w:rPr>
          <w:b/>
        </w:rPr>
      </w:pPr>
    </w:p>
    <w:p w:rsidR="0091412D" w:rsidRDefault="00376891" w:rsidP="0091412D">
      <w:pPr>
        <w:ind w:left="-567"/>
        <w:jc w:val="both"/>
      </w:pPr>
      <w:r>
        <w:rPr>
          <w:b/>
        </w:rPr>
        <w:t xml:space="preserve">1.1 </w:t>
      </w:r>
      <w:r w:rsidR="0091412D">
        <w:rPr>
          <w:b/>
        </w:rPr>
        <w:t>Область применения программы</w:t>
      </w:r>
    </w:p>
    <w:p w:rsidR="0091412D" w:rsidRDefault="0091412D" w:rsidP="0064353A">
      <w:pPr>
        <w:ind w:left="-567" w:firstLine="1275"/>
        <w:jc w:val="both"/>
      </w:pPr>
      <w:r>
        <w:t xml:space="preserve">Рабочая программа профессионального модуля – является частью основной профессиональной образовательной программы подготовки квалифицированных рабочих, служащих в соответствии с ФГОС по </w:t>
      </w:r>
      <w:r w:rsidR="00C7450C">
        <w:t>профессии</w:t>
      </w:r>
      <w:r>
        <w:t xml:space="preserve"> 23.01.06 Машинист дорожных и строительных машин.</w:t>
      </w:r>
    </w:p>
    <w:p w:rsidR="00283FB6" w:rsidRDefault="00283FB6" w:rsidP="0064353A">
      <w:pPr>
        <w:ind w:left="-567" w:firstLine="1275"/>
        <w:jc w:val="both"/>
      </w:pPr>
      <w:r w:rsidRPr="00283FB6">
        <w:t>Данная рабочая программа предусматривает освоение содержан</w:t>
      </w:r>
      <w:r w:rsidR="00376891">
        <w:t>ия учебной дисциплины</w:t>
      </w:r>
      <w:r>
        <w:t>,</w:t>
      </w:r>
      <w:r w:rsidRPr="00283FB6">
        <w:t xml:space="preserve"> с применением дистанционных технологий обучения в формате электронных </w:t>
      </w:r>
      <w:proofErr w:type="gramStart"/>
      <w:r w:rsidRPr="00283FB6">
        <w:t>лекци</w:t>
      </w:r>
      <w:r w:rsidR="00376891">
        <w:t>й ,</w:t>
      </w:r>
      <w:proofErr w:type="gramEnd"/>
      <w:r w:rsidR="00376891">
        <w:t xml:space="preserve"> </w:t>
      </w:r>
      <w:r w:rsidRPr="00283FB6">
        <w:t>видео-конференций, онлайн-занятий</w:t>
      </w:r>
    </w:p>
    <w:p w:rsidR="0091412D" w:rsidRDefault="0091412D" w:rsidP="0091412D">
      <w:pPr>
        <w:ind w:left="-567"/>
        <w:jc w:val="both"/>
      </w:pPr>
    </w:p>
    <w:p w:rsidR="0091412D" w:rsidRDefault="0091412D" w:rsidP="0091412D">
      <w:pPr>
        <w:ind w:left="-567"/>
        <w:jc w:val="both"/>
      </w:pPr>
      <w:r>
        <w:rPr>
          <w:b/>
        </w:rPr>
        <w:t>1.2. Место профессионального модуля в структуре основной профессиональной образовательной программы</w:t>
      </w:r>
    </w:p>
    <w:p w:rsidR="0091412D" w:rsidRDefault="0091412D" w:rsidP="0091412D">
      <w:pPr>
        <w:ind w:left="-567"/>
        <w:jc w:val="both"/>
      </w:pPr>
      <w:r>
        <w:tab/>
        <w:t xml:space="preserve">Учебный модуль ПМ 02. Обеспечение проведения </w:t>
      </w:r>
      <w:proofErr w:type="spellStart"/>
      <w:r>
        <w:t>дорожно</w:t>
      </w:r>
      <w:proofErr w:type="spellEnd"/>
      <w:r>
        <w:t xml:space="preserve"> – строительных работ </w:t>
      </w:r>
      <w:r w:rsidR="00CA4CA4">
        <w:t xml:space="preserve">входит в обязательную часть </w:t>
      </w:r>
      <w:r>
        <w:t>профессионального цикла.</w:t>
      </w:r>
    </w:p>
    <w:p w:rsidR="0091412D" w:rsidRDefault="0091412D" w:rsidP="0091412D">
      <w:pPr>
        <w:ind w:left="-567"/>
        <w:jc w:val="both"/>
      </w:pPr>
    </w:p>
    <w:p w:rsidR="0091412D" w:rsidRDefault="0091412D" w:rsidP="0091412D">
      <w:pPr>
        <w:ind w:left="-567"/>
        <w:jc w:val="both"/>
      </w:pPr>
      <w:r>
        <w:rPr>
          <w:b/>
        </w:rPr>
        <w:t>1.3. Цели и задачи профессионального модуля – требования к результатам освоения профессионального модуля</w:t>
      </w:r>
    </w:p>
    <w:p w:rsidR="0091412D" w:rsidRDefault="0091412D" w:rsidP="0091412D">
      <w:pPr>
        <w:ind w:left="-567"/>
        <w:jc w:val="both"/>
      </w:pPr>
      <w:r>
        <w:t xml:space="preserve">В результате освоения профессионального модуля обучающийся должен </w:t>
      </w:r>
    </w:p>
    <w:p w:rsidR="00A844E3" w:rsidRDefault="00A844E3" w:rsidP="0091412D">
      <w:pPr>
        <w:ind w:left="-567"/>
        <w:jc w:val="both"/>
        <w:rPr>
          <w:b/>
        </w:rPr>
      </w:pPr>
      <w:r w:rsidRPr="00A844E3">
        <w:rPr>
          <w:b/>
        </w:rPr>
        <w:t>личностный результат:</w:t>
      </w:r>
    </w:p>
    <w:p w:rsidR="00A844E3" w:rsidRDefault="00A844E3" w:rsidP="0091412D">
      <w:pPr>
        <w:ind w:left="-567"/>
        <w:jc w:val="both"/>
      </w:pPr>
      <w:r w:rsidRPr="00A844E3">
        <w:rPr>
          <w:bCs/>
        </w:rPr>
        <w:t xml:space="preserve">ЛР 5. </w:t>
      </w:r>
      <w:proofErr w:type="spellStart"/>
      <w:r w:rsidRPr="00A844E3">
        <w:t>Сформированность</w:t>
      </w:r>
      <w:proofErr w:type="spellEnd"/>
      <w:r w:rsidRPr="00A844E3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t>;</w:t>
      </w:r>
    </w:p>
    <w:p w:rsidR="00A844E3" w:rsidRDefault="00A844E3" w:rsidP="0091412D">
      <w:pPr>
        <w:ind w:left="-567"/>
        <w:jc w:val="both"/>
      </w:pPr>
      <w:r w:rsidRPr="00A844E3">
        <w:rPr>
          <w:b/>
          <w:bCs/>
        </w:rPr>
        <w:t xml:space="preserve">ЛР 6. </w:t>
      </w:r>
      <w:r w:rsidRPr="00A844E3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</w:r>
      <w:r>
        <w:t>;</w:t>
      </w:r>
    </w:p>
    <w:p w:rsidR="00A844E3" w:rsidRDefault="00A844E3" w:rsidP="0091412D">
      <w:pPr>
        <w:ind w:left="-567"/>
        <w:jc w:val="both"/>
      </w:pPr>
      <w:r w:rsidRPr="00A844E3">
        <w:rPr>
          <w:b/>
          <w:bCs/>
        </w:rPr>
        <w:t xml:space="preserve">ЛР 8. </w:t>
      </w:r>
      <w:r w:rsidRPr="00A844E3">
        <w:t>Нравственное сознание и поведение на основе усвоения общечеловеческих ценностей</w:t>
      </w:r>
      <w:r>
        <w:t>;</w:t>
      </w:r>
    </w:p>
    <w:p w:rsidR="00A844E3" w:rsidRDefault="00A844E3" w:rsidP="0091412D">
      <w:pPr>
        <w:ind w:left="-567"/>
        <w:jc w:val="both"/>
      </w:pPr>
      <w:r w:rsidRPr="00A844E3">
        <w:rPr>
          <w:b/>
          <w:bCs/>
        </w:rPr>
        <w:t xml:space="preserve">ЛР 9. </w:t>
      </w:r>
      <w:r w:rsidRPr="00A844E3">
        <w:t>Готовность и способность к образованию, в том числе самообразованию, на протяжении всей жизни; сознательное отношение к непрерывному об</w:t>
      </w:r>
      <w:r>
        <w:t xml:space="preserve">разованию как условию успешной </w:t>
      </w:r>
      <w:r w:rsidRPr="00A844E3">
        <w:t>профессиональной и общественной деятельности</w:t>
      </w:r>
      <w:r>
        <w:t>;</w:t>
      </w:r>
    </w:p>
    <w:p w:rsidR="00A844E3" w:rsidRDefault="00A844E3" w:rsidP="0091412D">
      <w:pPr>
        <w:ind w:left="-567"/>
        <w:jc w:val="both"/>
      </w:pPr>
      <w:r w:rsidRPr="00A844E3">
        <w:rPr>
          <w:b/>
          <w:bCs/>
        </w:rPr>
        <w:t xml:space="preserve">ЛР 11. </w:t>
      </w:r>
      <w:r w:rsidRPr="00A844E3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  <w:r>
        <w:t>;</w:t>
      </w:r>
    </w:p>
    <w:p w:rsidR="00A844E3" w:rsidRDefault="00A844E3" w:rsidP="0091412D">
      <w:pPr>
        <w:ind w:left="-567"/>
        <w:jc w:val="both"/>
      </w:pPr>
      <w:r w:rsidRPr="00A844E3">
        <w:rPr>
          <w:b/>
          <w:bCs/>
        </w:rPr>
        <w:t xml:space="preserve">ЛР 14. </w:t>
      </w:r>
      <w:proofErr w:type="spellStart"/>
      <w:r w:rsidRPr="00A844E3">
        <w:t>Сформированность</w:t>
      </w:r>
      <w:proofErr w:type="spellEnd"/>
      <w:r w:rsidRPr="00A844E3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  <w:r>
        <w:t>;</w:t>
      </w:r>
    </w:p>
    <w:p w:rsidR="00A844E3" w:rsidRDefault="00A844E3" w:rsidP="0091412D">
      <w:pPr>
        <w:ind w:left="-567"/>
        <w:jc w:val="both"/>
        <w:rPr>
          <w:bCs/>
        </w:rPr>
      </w:pPr>
      <w:r w:rsidRPr="00A844E3">
        <w:rPr>
          <w:b/>
          <w:bCs/>
        </w:rPr>
        <w:t xml:space="preserve">ЛР 16. </w:t>
      </w:r>
      <w:r w:rsidRPr="00A844E3">
        <w:rPr>
          <w:bCs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A844E3">
        <w:rPr>
          <w:bCs/>
        </w:rPr>
        <w:t>проектно</w:t>
      </w:r>
      <w:proofErr w:type="spellEnd"/>
      <w:r w:rsidRPr="00A844E3">
        <w:rPr>
          <w:bCs/>
        </w:rPr>
        <w:t xml:space="preserve"> м</w:t>
      </w:r>
      <w:r>
        <w:rPr>
          <w:bCs/>
        </w:rPr>
        <w:t>ыслящий;</w:t>
      </w:r>
    </w:p>
    <w:p w:rsidR="00A844E3" w:rsidRDefault="00A844E3" w:rsidP="00A844E3">
      <w:pPr>
        <w:ind w:left="-567"/>
        <w:jc w:val="both"/>
      </w:pPr>
      <w:r w:rsidRPr="00A844E3">
        <w:rPr>
          <w:b/>
          <w:bCs/>
        </w:rPr>
        <w:lastRenderedPageBreak/>
        <w:t xml:space="preserve">ЛР 18. </w:t>
      </w:r>
      <w:r w:rsidRPr="00A844E3">
        <w:t>Уважительное отношения, обучающихся к результа</w:t>
      </w:r>
      <w:r>
        <w:t>там собственного и чужого труда;</w:t>
      </w:r>
    </w:p>
    <w:p w:rsidR="00A844E3" w:rsidRPr="00A844E3" w:rsidRDefault="00A844E3" w:rsidP="0091412D">
      <w:pPr>
        <w:ind w:left="-567"/>
        <w:jc w:val="both"/>
      </w:pPr>
      <w:r w:rsidRPr="00A844E3">
        <w:rPr>
          <w:b/>
          <w:bCs/>
        </w:rPr>
        <w:t xml:space="preserve">ЛР 21. </w:t>
      </w:r>
      <w:r w:rsidRPr="00A844E3">
        <w:t>Умение реализовать лидерские качества на производстве</w:t>
      </w:r>
      <w:r>
        <w:t>.</w:t>
      </w:r>
    </w:p>
    <w:p w:rsidR="0091412D" w:rsidRDefault="0091412D" w:rsidP="0091412D">
      <w:pPr>
        <w:ind w:left="-567"/>
        <w:jc w:val="both"/>
        <w:rPr>
          <w:b/>
        </w:rPr>
      </w:pPr>
      <w:r>
        <w:rPr>
          <w:b/>
        </w:rPr>
        <w:t>уметь:</w:t>
      </w:r>
    </w:p>
    <w:p w:rsidR="00D53636" w:rsidRDefault="00D53636" w:rsidP="0091412D">
      <w:pPr>
        <w:ind w:left="-567"/>
        <w:jc w:val="both"/>
        <w:rPr>
          <w:b/>
        </w:rPr>
      </w:pPr>
      <w:r w:rsidRPr="00923F50">
        <w:t>У.1 –</w:t>
      </w:r>
      <w:r>
        <w:t>управлять дорожными и строительными машинами;</w:t>
      </w:r>
    </w:p>
    <w:p w:rsidR="0091412D" w:rsidRPr="00923F50" w:rsidRDefault="00D53636" w:rsidP="0091412D">
      <w:pPr>
        <w:ind w:left="-567"/>
        <w:jc w:val="both"/>
      </w:pPr>
      <w:r w:rsidRPr="00923F50">
        <w:t xml:space="preserve">У.2 – </w:t>
      </w:r>
      <w:r w:rsidR="0091412D" w:rsidRPr="00923F50">
        <w:t>производить зем</w:t>
      </w:r>
      <w:r w:rsidR="00376891">
        <w:t xml:space="preserve">ляные, дорожные и строительные </w:t>
      </w:r>
      <w:r w:rsidR="0091412D" w:rsidRPr="00923F50">
        <w:t>работы;</w:t>
      </w:r>
    </w:p>
    <w:p w:rsidR="0091412D" w:rsidRPr="00923F50" w:rsidRDefault="00D53636" w:rsidP="00740095">
      <w:pPr>
        <w:ind w:left="-567"/>
      </w:pPr>
      <w:r w:rsidRPr="00923F50">
        <w:t xml:space="preserve">У.3 – </w:t>
      </w:r>
      <w:r w:rsidR="0091412D" w:rsidRPr="00923F50">
        <w:t>выполнять технические требования, предъяв</w:t>
      </w:r>
      <w:r>
        <w:t xml:space="preserve">ляемые к качеству </w:t>
      </w:r>
      <w:r w:rsidR="0091412D" w:rsidRPr="00923F50">
        <w:t>выполняемых работ;</w:t>
      </w:r>
    </w:p>
    <w:p w:rsidR="00CA4CA4" w:rsidRPr="00D53636" w:rsidRDefault="00D53636" w:rsidP="00D53636">
      <w:pPr>
        <w:ind w:left="-567"/>
        <w:jc w:val="both"/>
        <w:rPr>
          <w:b/>
        </w:rPr>
      </w:pPr>
      <w:r>
        <w:t xml:space="preserve">У.4 – </w:t>
      </w:r>
      <w:r w:rsidR="0091412D" w:rsidRPr="00923F50">
        <w:t>соблюдать безопасные условия производства</w:t>
      </w:r>
      <w:r w:rsidR="00CA4CA4">
        <w:t xml:space="preserve"> работ</w:t>
      </w:r>
      <w:r>
        <w:t>;</w:t>
      </w:r>
    </w:p>
    <w:p w:rsidR="0091412D" w:rsidRDefault="0091412D" w:rsidP="0091412D">
      <w:pPr>
        <w:ind w:left="-567"/>
        <w:jc w:val="both"/>
      </w:pPr>
      <w:r>
        <w:tab/>
      </w:r>
      <w:r>
        <w:rPr>
          <w:b/>
        </w:rPr>
        <w:t>знать:</w:t>
      </w:r>
    </w:p>
    <w:p w:rsidR="00D53636" w:rsidRDefault="0091412D" w:rsidP="0091412D">
      <w:pPr>
        <w:ind w:left="-567"/>
        <w:jc w:val="both"/>
      </w:pPr>
      <w:r>
        <w:t>З.1–</w:t>
      </w:r>
      <w:r w:rsidRPr="00110678">
        <w:t>способы производства земляных, дорожных и строительных работ;</w:t>
      </w:r>
    </w:p>
    <w:p w:rsidR="0091412D" w:rsidRDefault="00D53636" w:rsidP="0091412D">
      <w:pPr>
        <w:ind w:left="-567"/>
        <w:jc w:val="both"/>
      </w:pPr>
      <w:r>
        <w:t xml:space="preserve">З.2 – </w:t>
      </w:r>
      <w:r w:rsidR="0091412D" w:rsidRPr="00110678">
        <w:t>механизмы управления;</w:t>
      </w:r>
    </w:p>
    <w:p w:rsidR="0091412D" w:rsidRDefault="00D53636" w:rsidP="0091412D">
      <w:pPr>
        <w:ind w:left="-567"/>
        <w:jc w:val="both"/>
      </w:pPr>
      <w:r>
        <w:t xml:space="preserve">З.3 – </w:t>
      </w:r>
      <w:r w:rsidR="0091412D" w:rsidRPr="00110678">
        <w:t xml:space="preserve">требования к качеству земляных, дорожных и строительных работ и методы оценки качества; </w:t>
      </w:r>
    </w:p>
    <w:p w:rsidR="00CA4CA4" w:rsidRDefault="00D53636" w:rsidP="0091412D">
      <w:pPr>
        <w:ind w:left="-567"/>
        <w:jc w:val="both"/>
      </w:pPr>
      <w:r>
        <w:t xml:space="preserve">З.4 – </w:t>
      </w:r>
      <w:r w:rsidR="00CA4CA4">
        <w:t>требование инструкций по технической эксплуатации дорожных и строительных машин;</w:t>
      </w:r>
    </w:p>
    <w:p w:rsidR="00CA4CA4" w:rsidRPr="009F7E1A" w:rsidRDefault="00D53636" w:rsidP="0091412D">
      <w:pPr>
        <w:ind w:left="-567"/>
        <w:jc w:val="both"/>
      </w:pPr>
      <w:r>
        <w:t xml:space="preserve">З.5 – </w:t>
      </w:r>
      <w:r w:rsidR="00CA4CA4">
        <w:t>правила дорожного движения.</w:t>
      </w:r>
    </w:p>
    <w:p w:rsidR="0091412D" w:rsidRDefault="0091412D" w:rsidP="0091412D">
      <w:pPr>
        <w:ind w:left="-567"/>
        <w:jc w:val="both"/>
      </w:pPr>
    </w:p>
    <w:p w:rsidR="0091412D" w:rsidRDefault="0091412D" w:rsidP="0091412D">
      <w:pPr>
        <w:ind w:left="-567" w:firstLine="567"/>
        <w:jc w:val="both"/>
      </w:pPr>
      <w:r>
        <w:t>Выпускник, освоивший ППКРС СПО, должен обладать:</w:t>
      </w:r>
    </w:p>
    <w:p w:rsidR="0091412D" w:rsidRDefault="0091412D" w:rsidP="0091412D">
      <w:pPr>
        <w:ind w:left="-567" w:firstLine="567"/>
        <w:jc w:val="both"/>
      </w:pPr>
      <w:r>
        <w:rPr>
          <w:b/>
        </w:rPr>
        <w:t>- общими компетенциями</w:t>
      </w:r>
      <w:r>
        <w:t>, включая в себя способность:</w:t>
      </w:r>
    </w:p>
    <w:p w:rsidR="0091412D" w:rsidRDefault="0091412D" w:rsidP="0091412D">
      <w:pPr>
        <w:ind w:left="-567" w:firstLine="567"/>
        <w:jc w:val="both"/>
      </w:pPr>
      <w:r>
        <w:t>ОК1. Понимать сущность и социальную значимость своей будущей профессии, проявлять к ней устойчивый интерес;</w:t>
      </w:r>
    </w:p>
    <w:p w:rsidR="0091412D" w:rsidRDefault="0091412D" w:rsidP="0091412D">
      <w:pPr>
        <w:ind w:left="-567" w:firstLine="567"/>
        <w:jc w:val="both"/>
      </w:pPr>
      <w:r>
        <w:t>ОК2.   Организовывать собственную деятельность, исходя из цели и способов ее достижения, определенных руководителем;</w:t>
      </w:r>
    </w:p>
    <w:p w:rsidR="0091412D" w:rsidRDefault="0091412D" w:rsidP="0091412D">
      <w:pPr>
        <w:ind w:left="-567" w:firstLine="567"/>
        <w:jc w:val="both"/>
      </w:pPr>
      <w:r>
        <w:t>ОК3. 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91412D" w:rsidRDefault="0091412D" w:rsidP="0091412D">
      <w:pPr>
        <w:ind w:left="-567" w:firstLine="567"/>
        <w:jc w:val="both"/>
      </w:pPr>
      <w:r>
        <w:t>ОК4. Осуществлять поиск информации, необходимой для эффективного выполнения профессиональных задач;</w:t>
      </w:r>
    </w:p>
    <w:p w:rsidR="0091412D" w:rsidRDefault="0091412D" w:rsidP="0091412D">
      <w:pPr>
        <w:ind w:left="-567" w:firstLine="567"/>
        <w:jc w:val="both"/>
      </w:pPr>
      <w:r>
        <w:t>ОК5. Использовать информационно-коммуникативные технологии в профессиональной деятельности;</w:t>
      </w:r>
    </w:p>
    <w:p w:rsidR="0091412D" w:rsidRDefault="0091412D" w:rsidP="0091412D">
      <w:pPr>
        <w:ind w:left="-567" w:firstLine="567"/>
        <w:jc w:val="both"/>
      </w:pPr>
      <w:r>
        <w:t>ОК6.   Работать</w:t>
      </w:r>
      <w:r w:rsidR="00D21BFA">
        <w:t xml:space="preserve"> в </w:t>
      </w:r>
      <w:r>
        <w:t>команде, эффективно общаясь с коллегами, руководством, клиентами.</w:t>
      </w:r>
    </w:p>
    <w:p w:rsidR="0091412D" w:rsidRPr="00D44721" w:rsidRDefault="0091412D" w:rsidP="0091412D">
      <w:pPr>
        <w:ind w:left="-567" w:firstLine="567"/>
        <w:jc w:val="both"/>
      </w:pPr>
      <w:r>
        <w:t>ОК7.  Исполнять воинскую обязанность, в том числе с применением полученных профессиональных знаний (для юношей).</w:t>
      </w:r>
    </w:p>
    <w:p w:rsidR="0091412D" w:rsidRPr="00C86E1B" w:rsidRDefault="0091412D" w:rsidP="0091412D">
      <w:pPr>
        <w:ind w:left="-567" w:firstLine="567"/>
        <w:jc w:val="both"/>
      </w:pPr>
    </w:p>
    <w:p w:rsidR="0091412D" w:rsidRDefault="0091412D" w:rsidP="0091412D">
      <w:pPr>
        <w:ind w:left="-567" w:firstLine="567"/>
        <w:jc w:val="both"/>
      </w:pPr>
      <w:r>
        <w:rPr>
          <w:b/>
        </w:rPr>
        <w:t>- 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91412D" w:rsidRPr="00D046EE" w:rsidRDefault="0091412D" w:rsidP="0091412D">
      <w:pPr>
        <w:ind w:left="-567" w:firstLine="567"/>
        <w:jc w:val="both"/>
      </w:pPr>
      <w:r>
        <w:t xml:space="preserve">ПК 2.1.  </w:t>
      </w:r>
      <w:r w:rsidRPr="00D046EE">
        <w:t>Осуществлять управление дорожными и строительными машинами</w:t>
      </w:r>
      <w:r>
        <w:t>;</w:t>
      </w:r>
    </w:p>
    <w:p w:rsidR="0091412D" w:rsidRDefault="0091412D" w:rsidP="0091412D">
      <w:pPr>
        <w:ind w:left="-567" w:firstLine="567"/>
        <w:jc w:val="both"/>
      </w:pPr>
      <w:r>
        <w:t xml:space="preserve">ПК 2.2. </w:t>
      </w:r>
      <w:r w:rsidRPr="00D046EE">
        <w:rPr>
          <w:spacing w:val="-10"/>
        </w:rPr>
        <w:t>Выполнять земляные и дорожные работы, соблюдая технические требования и безопасность производства</w:t>
      </w:r>
    </w:p>
    <w:p w:rsidR="00CF3AF8" w:rsidRDefault="00CF3AF8" w:rsidP="00A81E79">
      <w:pPr>
        <w:rPr>
          <w:b/>
        </w:rPr>
      </w:pPr>
    </w:p>
    <w:p w:rsidR="0091412D" w:rsidRDefault="0091412D" w:rsidP="00A81E79">
      <w:pPr>
        <w:rPr>
          <w:b/>
        </w:rPr>
      </w:pPr>
    </w:p>
    <w:p w:rsidR="0091412D" w:rsidRDefault="0091412D" w:rsidP="00914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1.4. Количество часов на освоение программы </w:t>
      </w:r>
      <w:r w:rsidRPr="008D4403">
        <w:rPr>
          <w:b/>
        </w:rPr>
        <w:t>профессионального модуля</w:t>
      </w:r>
    </w:p>
    <w:p w:rsidR="0091412D" w:rsidRPr="0069563E" w:rsidRDefault="0091412D" w:rsidP="0091412D">
      <w:pPr>
        <w:widowControl w:val="0"/>
        <w:tabs>
          <w:tab w:val="left" w:pos="708"/>
        </w:tabs>
        <w:jc w:val="center"/>
        <w:rPr>
          <w:b/>
        </w:rPr>
      </w:pPr>
      <w:r>
        <w:rPr>
          <w:b/>
        </w:rPr>
        <w:t xml:space="preserve">ПМ.02 </w:t>
      </w:r>
      <w:r w:rsidRPr="0069563E">
        <w:rPr>
          <w:b/>
        </w:rPr>
        <w:t>О</w:t>
      </w:r>
      <w:r w:rsidR="00376891">
        <w:rPr>
          <w:b/>
        </w:rPr>
        <w:t xml:space="preserve">беспечение производства </w:t>
      </w:r>
      <w:r>
        <w:rPr>
          <w:b/>
        </w:rPr>
        <w:t>дорожно-</w:t>
      </w:r>
      <w:r w:rsidRPr="0069563E">
        <w:rPr>
          <w:b/>
        </w:rPr>
        <w:t xml:space="preserve">строительных </w:t>
      </w:r>
      <w:r>
        <w:rPr>
          <w:b/>
        </w:rPr>
        <w:t>работ</w:t>
      </w:r>
      <w:r w:rsidRPr="0069563E">
        <w:rPr>
          <w:b/>
        </w:rPr>
        <w:t xml:space="preserve"> (по видам)</w:t>
      </w:r>
      <w:r>
        <w:rPr>
          <w:b/>
        </w:rPr>
        <w:t>:</w:t>
      </w:r>
    </w:p>
    <w:p w:rsidR="0091412D" w:rsidRDefault="0091412D" w:rsidP="00A81E7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982"/>
        <w:gridCol w:w="2277"/>
        <w:gridCol w:w="1767"/>
        <w:gridCol w:w="2051"/>
      </w:tblGrid>
      <w:tr w:rsidR="002428F0" w:rsidRPr="00843005" w:rsidTr="00F321A7">
        <w:tc>
          <w:tcPr>
            <w:tcW w:w="1953" w:type="dxa"/>
          </w:tcPr>
          <w:p w:rsidR="002428F0" w:rsidRPr="00843005" w:rsidRDefault="002428F0" w:rsidP="00F321A7">
            <w:pPr>
              <w:jc w:val="both"/>
            </w:pPr>
          </w:p>
        </w:tc>
        <w:tc>
          <w:tcPr>
            <w:tcW w:w="8077" w:type="dxa"/>
            <w:gridSpan w:val="4"/>
          </w:tcPr>
          <w:p w:rsidR="002428F0" w:rsidRPr="00843005" w:rsidRDefault="002428F0" w:rsidP="00F321A7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2428F0" w:rsidRPr="00843005" w:rsidTr="00F321A7">
        <w:trPr>
          <w:trHeight w:val="330"/>
        </w:trPr>
        <w:tc>
          <w:tcPr>
            <w:tcW w:w="1953" w:type="dxa"/>
            <w:vMerge w:val="restart"/>
          </w:tcPr>
          <w:p w:rsidR="002428F0" w:rsidRDefault="002428F0" w:rsidP="00F321A7">
            <w:pPr>
              <w:jc w:val="both"/>
            </w:pPr>
          </w:p>
          <w:p w:rsidR="002428F0" w:rsidRDefault="002428F0" w:rsidP="00F321A7"/>
          <w:p w:rsidR="002428F0" w:rsidRPr="008E7891" w:rsidRDefault="002428F0" w:rsidP="00F321A7">
            <w:r>
              <w:t>Курс/семестр</w:t>
            </w:r>
          </w:p>
        </w:tc>
        <w:tc>
          <w:tcPr>
            <w:tcW w:w="1982" w:type="dxa"/>
            <w:vMerge w:val="restart"/>
            <w:vAlign w:val="center"/>
          </w:tcPr>
          <w:p w:rsidR="002428F0" w:rsidRPr="00843005" w:rsidRDefault="002428F0" w:rsidP="00F321A7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2428F0" w:rsidRPr="00843005" w:rsidRDefault="002428F0" w:rsidP="00F321A7">
            <w:pPr>
              <w:jc w:val="center"/>
            </w:pPr>
            <w:r>
              <w:t>С</w:t>
            </w:r>
            <w:r w:rsidRPr="00843005">
              <w:t>ам</w:t>
            </w:r>
            <w:r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3818" w:type="dxa"/>
            <w:gridSpan w:val="2"/>
            <w:vAlign w:val="center"/>
          </w:tcPr>
          <w:p w:rsidR="002428F0" w:rsidRPr="00797B1B" w:rsidRDefault="002428F0" w:rsidP="00F321A7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2428F0" w:rsidRPr="00843005" w:rsidTr="00F321A7">
        <w:trPr>
          <w:trHeight w:val="960"/>
        </w:trPr>
        <w:tc>
          <w:tcPr>
            <w:tcW w:w="1953" w:type="dxa"/>
            <w:vMerge/>
          </w:tcPr>
          <w:p w:rsidR="002428F0" w:rsidRPr="00843005" w:rsidRDefault="002428F0" w:rsidP="00F321A7">
            <w:pPr>
              <w:jc w:val="both"/>
            </w:pPr>
          </w:p>
        </w:tc>
        <w:tc>
          <w:tcPr>
            <w:tcW w:w="1982" w:type="dxa"/>
            <w:vMerge/>
            <w:vAlign w:val="center"/>
          </w:tcPr>
          <w:p w:rsidR="002428F0" w:rsidRDefault="002428F0" w:rsidP="00F321A7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2428F0" w:rsidRDefault="002428F0" w:rsidP="00F321A7">
            <w:pPr>
              <w:jc w:val="center"/>
            </w:pPr>
          </w:p>
        </w:tc>
        <w:tc>
          <w:tcPr>
            <w:tcW w:w="1767" w:type="dxa"/>
            <w:vAlign w:val="center"/>
          </w:tcPr>
          <w:p w:rsidR="002428F0" w:rsidRDefault="002428F0" w:rsidP="00F321A7">
            <w:pPr>
              <w:jc w:val="center"/>
            </w:pPr>
            <w:r>
              <w:t xml:space="preserve">Всего </w:t>
            </w:r>
          </w:p>
        </w:tc>
        <w:tc>
          <w:tcPr>
            <w:tcW w:w="2051" w:type="dxa"/>
          </w:tcPr>
          <w:p w:rsidR="002428F0" w:rsidRPr="00797B1B" w:rsidRDefault="002428F0" w:rsidP="00F321A7">
            <w:pPr>
              <w:jc w:val="center"/>
            </w:pPr>
            <w:r>
              <w:t>в</w:t>
            </w:r>
            <w:r w:rsidRPr="00797B1B">
              <w:t xml:space="preserve"> т</w:t>
            </w:r>
            <w:r>
              <w:t>.</w:t>
            </w:r>
            <w:r w:rsidR="00376891">
              <w:t xml:space="preserve"> </w:t>
            </w:r>
            <w:r>
              <w:t>ч.</w:t>
            </w:r>
            <w:r w:rsidR="00376891">
              <w:t xml:space="preserve"> </w:t>
            </w:r>
            <w:r>
              <w:t>л</w:t>
            </w:r>
            <w:r w:rsidRPr="00797B1B">
              <w:t>абораторные и практические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Default="004B18AE" w:rsidP="00F321A7">
            <w:r>
              <w:t>3</w:t>
            </w:r>
            <w:r w:rsidRPr="00843005">
              <w:t xml:space="preserve"> курс</w:t>
            </w:r>
          </w:p>
        </w:tc>
        <w:tc>
          <w:tcPr>
            <w:tcW w:w="1982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277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767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051" w:type="dxa"/>
          </w:tcPr>
          <w:p w:rsidR="004B18AE" w:rsidRPr="00216A1E" w:rsidRDefault="00470B39" w:rsidP="000D04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Pr="00843005" w:rsidRDefault="004B18AE" w:rsidP="00F321A7">
            <w:pPr>
              <w:jc w:val="right"/>
            </w:pPr>
            <w:r>
              <w:t>5</w:t>
            </w:r>
            <w:r w:rsidRPr="00843005">
              <w:t xml:space="preserve"> семестр</w:t>
            </w:r>
          </w:p>
        </w:tc>
        <w:tc>
          <w:tcPr>
            <w:tcW w:w="1982" w:type="dxa"/>
          </w:tcPr>
          <w:p w:rsidR="004B18AE" w:rsidRPr="00216A1E" w:rsidRDefault="00470B39" w:rsidP="000D0487">
            <w:pPr>
              <w:jc w:val="center"/>
            </w:pPr>
            <w:r>
              <w:t>67</w:t>
            </w:r>
          </w:p>
        </w:tc>
        <w:tc>
          <w:tcPr>
            <w:tcW w:w="2277" w:type="dxa"/>
          </w:tcPr>
          <w:p w:rsidR="004B18AE" w:rsidRPr="00216A1E" w:rsidRDefault="00470B39" w:rsidP="000D0487">
            <w:pPr>
              <w:jc w:val="center"/>
            </w:pPr>
            <w:r>
              <w:t>21</w:t>
            </w:r>
          </w:p>
        </w:tc>
        <w:tc>
          <w:tcPr>
            <w:tcW w:w="1767" w:type="dxa"/>
          </w:tcPr>
          <w:p w:rsidR="004B18AE" w:rsidRPr="00216A1E" w:rsidRDefault="00470B39" w:rsidP="000D0487">
            <w:pPr>
              <w:jc w:val="center"/>
            </w:pPr>
            <w:r>
              <w:t>46</w:t>
            </w:r>
          </w:p>
        </w:tc>
        <w:tc>
          <w:tcPr>
            <w:tcW w:w="2051" w:type="dxa"/>
          </w:tcPr>
          <w:p w:rsidR="004B18AE" w:rsidRPr="00216A1E" w:rsidRDefault="00470B39" w:rsidP="000D0487">
            <w:pPr>
              <w:jc w:val="center"/>
            </w:pPr>
            <w:r>
              <w:t>14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Default="004B18AE" w:rsidP="00F321A7">
            <w:pPr>
              <w:jc w:val="right"/>
            </w:pPr>
            <w:r>
              <w:t>6</w:t>
            </w:r>
            <w:r w:rsidRPr="00843005">
              <w:t xml:space="preserve"> семестр</w:t>
            </w:r>
          </w:p>
        </w:tc>
        <w:tc>
          <w:tcPr>
            <w:tcW w:w="1982" w:type="dxa"/>
          </w:tcPr>
          <w:p w:rsidR="004B18AE" w:rsidRPr="00216A1E" w:rsidRDefault="003C3AE2" w:rsidP="000D0487">
            <w:pPr>
              <w:jc w:val="center"/>
            </w:pPr>
            <w:r>
              <w:t>245</w:t>
            </w:r>
          </w:p>
        </w:tc>
        <w:tc>
          <w:tcPr>
            <w:tcW w:w="2277" w:type="dxa"/>
          </w:tcPr>
          <w:p w:rsidR="004B18AE" w:rsidRPr="00216A1E" w:rsidRDefault="003C3AE2" w:rsidP="000D0487">
            <w:pPr>
              <w:jc w:val="center"/>
            </w:pPr>
            <w:r>
              <w:t>83</w:t>
            </w:r>
          </w:p>
        </w:tc>
        <w:tc>
          <w:tcPr>
            <w:tcW w:w="1767" w:type="dxa"/>
          </w:tcPr>
          <w:p w:rsidR="004B18AE" w:rsidRPr="00216A1E" w:rsidRDefault="003C3AE2" w:rsidP="000D0487">
            <w:pPr>
              <w:jc w:val="center"/>
            </w:pPr>
            <w:r>
              <w:t>162</w:t>
            </w:r>
          </w:p>
        </w:tc>
        <w:tc>
          <w:tcPr>
            <w:tcW w:w="2051" w:type="dxa"/>
          </w:tcPr>
          <w:p w:rsidR="004B18AE" w:rsidRPr="00216A1E" w:rsidRDefault="003C3AE2" w:rsidP="000D0487">
            <w:pPr>
              <w:jc w:val="center"/>
            </w:pPr>
            <w:r>
              <w:t>76</w:t>
            </w:r>
          </w:p>
        </w:tc>
      </w:tr>
      <w:tr w:rsidR="004B18AE" w:rsidRPr="00216A1E" w:rsidTr="00F321A7">
        <w:tc>
          <w:tcPr>
            <w:tcW w:w="1953" w:type="dxa"/>
          </w:tcPr>
          <w:p w:rsidR="004B18AE" w:rsidRPr="00F4208D" w:rsidRDefault="004B18AE" w:rsidP="00F321A7">
            <w:pPr>
              <w:jc w:val="both"/>
              <w:rPr>
                <w:i/>
              </w:rPr>
            </w:pPr>
            <w:r w:rsidRPr="00F4208D">
              <w:rPr>
                <w:i/>
              </w:rPr>
              <w:t>Итого:</w:t>
            </w:r>
          </w:p>
        </w:tc>
        <w:tc>
          <w:tcPr>
            <w:tcW w:w="1982" w:type="dxa"/>
          </w:tcPr>
          <w:p w:rsidR="004B18AE" w:rsidRPr="00216A1E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277" w:type="dxa"/>
          </w:tcPr>
          <w:p w:rsidR="004B18AE" w:rsidRPr="007128ED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767" w:type="dxa"/>
          </w:tcPr>
          <w:p w:rsidR="004B18AE" w:rsidRPr="00216A1E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051" w:type="dxa"/>
          </w:tcPr>
          <w:p w:rsidR="004B18AE" w:rsidRPr="00216A1E" w:rsidRDefault="003C3AE2" w:rsidP="000D04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91412D" w:rsidRPr="002428F0" w:rsidRDefault="0091412D" w:rsidP="002428F0">
      <w:pPr>
        <w:sectPr w:rsidR="0091412D" w:rsidRPr="002428F0" w:rsidSect="0091412D">
          <w:pgSz w:w="11906" w:h="16838"/>
          <w:pgMar w:top="567" w:right="566" w:bottom="567" w:left="1134" w:header="709" w:footer="709" w:gutter="0"/>
          <w:cols w:space="720"/>
          <w:titlePg/>
        </w:sectPr>
      </w:pPr>
    </w:p>
    <w:p w:rsidR="001E6C48" w:rsidRDefault="001E6C48" w:rsidP="0086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lastRenderedPageBreak/>
        <w:t xml:space="preserve">2. СТРУКТУРА И СОДЕРЖАНИЕ УЧЕБНОЙ </w:t>
      </w:r>
      <w:r w:rsidR="00866A0C">
        <w:rPr>
          <w:b/>
        </w:rPr>
        <w:t>ПРАКТИКИ</w:t>
      </w:r>
    </w:p>
    <w:p w:rsidR="001E6C48" w:rsidRPr="00EB4633" w:rsidRDefault="001E6C48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 xml:space="preserve">2.1. Объем учебной </w:t>
      </w:r>
      <w:r w:rsidR="00866A0C">
        <w:rPr>
          <w:b/>
        </w:rPr>
        <w:t xml:space="preserve">практики </w:t>
      </w:r>
      <w:r w:rsidRPr="00EB4633">
        <w:rPr>
          <w:b/>
        </w:rPr>
        <w:t>и виды учебной работы</w:t>
      </w:r>
    </w:p>
    <w:p w:rsidR="001E6C48" w:rsidRPr="00843005" w:rsidRDefault="001E6C48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p w:rsidR="001E6C48" w:rsidRPr="00AF74FA" w:rsidRDefault="001E6C48" w:rsidP="001E6C48">
      <w:pPr>
        <w:tabs>
          <w:tab w:val="left" w:pos="1635"/>
        </w:tabs>
        <w:ind w:left="360"/>
        <w:jc w:val="both"/>
      </w:pPr>
    </w:p>
    <w:tbl>
      <w:tblPr>
        <w:tblW w:w="10843" w:type="dxa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938"/>
        <w:gridCol w:w="1008"/>
        <w:gridCol w:w="993"/>
        <w:gridCol w:w="980"/>
        <w:gridCol w:w="980"/>
        <w:gridCol w:w="1204"/>
        <w:gridCol w:w="1198"/>
      </w:tblGrid>
      <w:tr w:rsidR="002428F0" w:rsidRPr="001C2737" w:rsidTr="00A0599C">
        <w:trPr>
          <w:trHeight w:val="460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:rsidR="002428F0" w:rsidRPr="001C2737" w:rsidRDefault="002428F0" w:rsidP="00F321A7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7301" w:type="dxa"/>
            <w:gridSpan w:val="7"/>
            <w:shd w:val="clear" w:color="auto" w:fill="auto"/>
          </w:tcPr>
          <w:p w:rsidR="002428F0" w:rsidRPr="00EB4633" w:rsidRDefault="002428F0" w:rsidP="00F321A7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F321A7" w:rsidRPr="001C2737" w:rsidTr="00A0599C">
        <w:trPr>
          <w:trHeight w:val="460"/>
        </w:trPr>
        <w:tc>
          <w:tcPr>
            <w:tcW w:w="3542" w:type="dxa"/>
            <w:vMerge/>
            <w:shd w:val="clear" w:color="auto" w:fill="auto"/>
          </w:tcPr>
          <w:p w:rsidR="00F321A7" w:rsidRPr="001C2737" w:rsidRDefault="00F321A7" w:rsidP="00F321A7">
            <w:pPr>
              <w:jc w:val="center"/>
              <w:rPr>
                <w:b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F321A7" w:rsidRPr="001C2737" w:rsidRDefault="00F321A7" w:rsidP="00A0599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</w:t>
            </w:r>
          </w:p>
        </w:tc>
        <w:tc>
          <w:tcPr>
            <w:tcW w:w="2001" w:type="dxa"/>
            <w:gridSpan w:val="2"/>
            <w:tcBorders>
              <w:right w:val="single" w:sz="4" w:space="0" w:color="auto"/>
            </w:tcBorders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1A7" w:rsidRPr="00EB4633" w:rsidRDefault="00A0599C" w:rsidP="00F321A7">
            <w:pPr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</w:tcBorders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3 курс</w:t>
            </w:r>
          </w:p>
        </w:tc>
      </w:tr>
      <w:tr w:rsidR="00F321A7" w:rsidRPr="001C2737" w:rsidTr="00A0599C">
        <w:trPr>
          <w:trHeight w:val="460"/>
        </w:trPr>
        <w:tc>
          <w:tcPr>
            <w:tcW w:w="3542" w:type="dxa"/>
            <w:vMerge/>
            <w:shd w:val="clear" w:color="auto" w:fill="auto"/>
          </w:tcPr>
          <w:p w:rsidR="00F321A7" w:rsidRPr="001C2737" w:rsidRDefault="00F321A7" w:rsidP="00F321A7">
            <w:pPr>
              <w:jc w:val="center"/>
              <w:rPr>
                <w:b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F321A7" w:rsidRPr="001C2737" w:rsidRDefault="00F321A7" w:rsidP="00F321A7">
            <w:pPr>
              <w:jc w:val="center"/>
              <w:rPr>
                <w:i/>
                <w:iCs/>
              </w:rPr>
            </w:pPr>
          </w:p>
        </w:tc>
        <w:tc>
          <w:tcPr>
            <w:tcW w:w="1008" w:type="dxa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 w:rsidRPr="00EB4633">
              <w:rPr>
                <w:iCs/>
              </w:rPr>
              <w:t>1 семестр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 w:rsidRPr="00EB4633">
              <w:rPr>
                <w:iCs/>
              </w:rPr>
              <w:t>2 семестр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A7" w:rsidRPr="00EB4633" w:rsidRDefault="00F321A7" w:rsidP="00F321A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A7" w:rsidRPr="00EB4633" w:rsidRDefault="00A0599C" w:rsidP="00A0599C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F321A7" w:rsidRPr="00EB4633">
              <w:rPr>
                <w:iCs/>
              </w:rPr>
              <w:t xml:space="preserve"> семестр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F321A7" w:rsidRPr="00EB4633" w:rsidRDefault="00A0599C" w:rsidP="00A0599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F321A7" w:rsidRPr="00EB4633">
              <w:rPr>
                <w:iCs/>
              </w:rPr>
              <w:t xml:space="preserve"> семестр</w:t>
            </w:r>
          </w:p>
        </w:tc>
      </w:tr>
      <w:tr w:rsidR="004B18AE" w:rsidRPr="001C2737" w:rsidTr="00A0599C">
        <w:trPr>
          <w:trHeight w:val="285"/>
        </w:trPr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rPr>
                <w:b/>
              </w:rPr>
            </w:pPr>
            <w:r w:rsidRPr="001C2737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312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67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245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jc w:val="both"/>
            </w:pPr>
            <w:r w:rsidRPr="001C2737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208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46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162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jc w:val="both"/>
            </w:pPr>
            <w:r w:rsidRPr="001C2737">
              <w:t>в том числе: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4B18AE" w:rsidP="000D0487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r w:rsidRPr="001C2737">
              <w:t xml:space="preserve">      Лабораторные практические занятия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90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76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r w:rsidRPr="001C2737">
              <w:t>контрольные работы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4B18AE" w:rsidP="000D0487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pPr>
              <w:rPr>
                <w:b/>
              </w:rPr>
            </w:pPr>
            <w:r w:rsidRPr="001C2737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938" w:type="dxa"/>
            <w:shd w:val="clear" w:color="auto" w:fill="auto"/>
          </w:tcPr>
          <w:p w:rsidR="004B18AE" w:rsidRPr="00AE28FF" w:rsidRDefault="00AC2C62" w:rsidP="000D0487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104</w:t>
            </w:r>
          </w:p>
        </w:tc>
        <w:tc>
          <w:tcPr>
            <w:tcW w:w="1008" w:type="dxa"/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iCs/>
                <w:sz w:val="24"/>
              </w:rPr>
            </w:pPr>
            <w:r w:rsidRPr="00AE28FF">
              <w:rPr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4B18AE" w:rsidP="000D0487">
            <w:pPr>
              <w:jc w:val="center"/>
              <w:rPr>
                <w:b/>
                <w:iCs/>
                <w:sz w:val="24"/>
              </w:rPr>
            </w:pPr>
            <w:r w:rsidRPr="00AE28FF">
              <w:rPr>
                <w:b/>
                <w:iCs/>
                <w:sz w:val="24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21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AE28FF" w:rsidRDefault="00AC2C62" w:rsidP="000D0487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83</w:t>
            </w:r>
          </w:p>
        </w:tc>
      </w:tr>
      <w:tr w:rsidR="004B18AE" w:rsidRPr="001C2737" w:rsidTr="00A0599C">
        <w:tc>
          <w:tcPr>
            <w:tcW w:w="3542" w:type="dxa"/>
            <w:shd w:val="clear" w:color="auto" w:fill="auto"/>
          </w:tcPr>
          <w:p w:rsidR="004B18AE" w:rsidRPr="001C2737" w:rsidRDefault="004B18AE" w:rsidP="00F321A7">
            <w:r w:rsidRPr="001C2737">
              <w:t>в том числе:</w:t>
            </w:r>
          </w:p>
        </w:tc>
        <w:tc>
          <w:tcPr>
            <w:tcW w:w="938" w:type="dxa"/>
            <w:shd w:val="clear" w:color="auto" w:fill="auto"/>
          </w:tcPr>
          <w:p w:rsidR="004B18AE" w:rsidRPr="001C2737" w:rsidRDefault="004B18AE" w:rsidP="00F321A7">
            <w:pPr>
              <w:jc w:val="center"/>
              <w:rPr>
                <w:i/>
                <w:iCs/>
              </w:rPr>
            </w:pPr>
          </w:p>
        </w:tc>
        <w:tc>
          <w:tcPr>
            <w:tcW w:w="1008" w:type="dxa"/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</w:tr>
      <w:tr w:rsidR="004B18AE" w:rsidRPr="001C2737" w:rsidTr="00552E53">
        <w:tc>
          <w:tcPr>
            <w:tcW w:w="3542" w:type="dxa"/>
            <w:shd w:val="clear" w:color="auto" w:fill="auto"/>
          </w:tcPr>
          <w:p w:rsidR="004B18AE" w:rsidRPr="00490CF1" w:rsidRDefault="004B18AE" w:rsidP="00F321A7">
            <w:r w:rsidRPr="00490CF1">
              <w:t>подготовка докладов и рефератов</w:t>
            </w:r>
          </w:p>
        </w:tc>
        <w:tc>
          <w:tcPr>
            <w:tcW w:w="938" w:type="dxa"/>
            <w:shd w:val="clear" w:color="auto" w:fill="auto"/>
          </w:tcPr>
          <w:p w:rsidR="004B18AE" w:rsidRPr="001C2737" w:rsidRDefault="004B18AE" w:rsidP="00F321A7">
            <w:pPr>
              <w:jc w:val="center"/>
              <w:rPr>
                <w:i/>
                <w:iCs/>
              </w:rPr>
            </w:pPr>
          </w:p>
        </w:tc>
        <w:tc>
          <w:tcPr>
            <w:tcW w:w="1008" w:type="dxa"/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4B18AE" w:rsidRPr="00EB4633" w:rsidRDefault="004B18AE" w:rsidP="00F321A7">
            <w:pPr>
              <w:jc w:val="center"/>
              <w:rPr>
                <w:iCs/>
              </w:rPr>
            </w:pPr>
          </w:p>
        </w:tc>
      </w:tr>
    </w:tbl>
    <w:p w:rsidR="001E6C48" w:rsidRPr="00AF74FA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sectPr w:rsidR="001E6C48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832384" w:rsidRDefault="001E6C48" w:rsidP="00997E99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 xml:space="preserve">2.2.  Тематический план и содержание </w:t>
      </w:r>
      <w:r w:rsidR="009071E4">
        <w:rPr>
          <w:b/>
        </w:rPr>
        <w:t>профессионального модуля.</w:t>
      </w:r>
    </w:p>
    <w:p w:rsidR="009071E4" w:rsidRPr="0069563E" w:rsidRDefault="00376891" w:rsidP="009071E4">
      <w:pPr>
        <w:widowControl w:val="0"/>
        <w:tabs>
          <w:tab w:val="left" w:pos="708"/>
        </w:tabs>
        <w:rPr>
          <w:b/>
        </w:rPr>
      </w:pPr>
      <w:r>
        <w:rPr>
          <w:b/>
        </w:rPr>
        <w:t xml:space="preserve">ПМ. 02 </w:t>
      </w:r>
      <w:r w:rsidR="009071E4" w:rsidRPr="0069563E">
        <w:rPr>
          <w:b/>
        </w:rPr>
        <w:t>О</w:t>
      </w:r>
      <w:r w:rsidR="009071E4">
        <w:rPr>
          <w:b/>
        </w:rPr>
        <w:t xml:space="preserve">беспечение </w:t>
      </w:r>
      <w:proofErr w:type="gramStart"/>
      <w:r w:rsidR="009071E4">
        <w:rPr>
          <w:b/>
        </w:rPr>
        <w:t>производства  дорожно</w:t>
      </w:r>
      <w:proofErr w:type="gramEnd"/>
      <w:r w:rsidR="009071E4">
        <w:rPr>
          <w:b/>
        </w:rPr>
        <w:t>-</w:t>
      </w:r>
      <w:r w:rsidR="009071E4" w:rsidRPr="0069563E">
        <w:rPr>
          <w:b/>
        </w:rPr>
        <w:t xml:space="preserve">строительных </w:t>
      </w:r>
      <w:r w:rsidR="009071E4">
        <w:rPr>
          <w:b/>
        </w:rPr>
        <w:t>работ</w:t>
      </w:r>
      <w:r w:rsidR="009071E4" w:rsidRPr="0069563E">
        <w:rPr>
          <w:b/>
        </w:rPr>
        <w:t xml:space="preserve"> (по видам)</w:t>
      </w:r>
    </w:p>
    <w:p w:rsidR="001E6C48" w:rsidRDefault="001E6C48" w:rsidP="001E6C48">
      <w:pPr>
        <w:tabs>
          <w:tab w:val="left" w:pos="1635"/>
        </w:tabs>
        <w:ind w:left="360"/>
        <w:jc w:val="both"/>
      </w:pPr>
      <w:r>
        <w:tab/>
      </w:r>
    </w:p>
    <w:tbl>
      <w:tblPr>
        <w:tblW w:w="47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7"/>
        <w:gridCol w:w="4694"/>
        <w:gridCol w:w="857"/>
        <w:gridCol w:w="851"/>
        <w:gridCol w:w="990"/>
        <w:gridCol w:w="1139"/>
        <w:gridCol w:w="993"/>
        <w:gridCol w:w="851"/>
        <w:gridCol w:w="987"/>
      </w:tblGrid>
      <w:tr w:rsidR="007128ED" w:rsidRPr="00A81E79" w:rsidTr="008F2492">
        <w:trPr>
          <w:cantSplit/>
          <w:trHeight w:val="1016"/>
        </w:trPr>
        <w:tc>
          <w:tcPr>
            <w:tcW w:w="280" w:type="pct"/>
            <w:vMerge w:val="restart"/>
            <w:textDirection w:val="btLr"/>
            <w:vAlign w:val="center"/>
          </w:tcPr>
          <w:p w:rsidR="007128ED" w:rsidRPr="006B0822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980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63" w:type="pct"/>
            <w:gridSpan w:val="4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</w:tcPr>
          <w:p w:rsidR="007128ED" w:rsidRDefault="007128ED" w:rsidP="0030229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умения,</w:t>
            </w:r>
          </w:p>
          <w:p w:rsidR="007128ED" w:rsidRPr="00A81E79" w:rsidRDefault="007128ED" w:rsidP="0030229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7128ED" w:rsidRPr="00A81E79" w:rsidTr="008F2492">
        <w:trPr>
          <w:cantSplit/>
          <w:trHeight w:val="1134"/>
        </w:trPr>
        <w:tc>
          <w:tcPr>
            <w:tcW w:w="280" w:type="pct"/>
            <w:vMerge/>
            <w:textDirection w:val="btLr"/>
            <w:vAlign w:val="center"/>
          </w:tcPr>
          <w:p w:rsidR="007128ED" w:rsidRPr="006B0822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7128ED" w:rsidRPr="00A81E79" w:rsidRDefault="007128ED" w:rsidP="006B082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vMerge w:val="restar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128ED" w:rsidRDefault="007128ED" w:rsidP="006B082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327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7128ED" w:rsidRPr="00A81E79" w:rsidRDefault="007128ED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7128ED" w:rsidRPr="00A81E79" w:rsidTr="008F2492">
        <w:trPr>
          <w:cantSplit/>
          <w:trHeight w:val="1687"/>
        </w:trPr>
        <w:tc>
          <w:tcPr>
            <w:tcW w:w="280" w:type="pct"/>
            <w:vMerge/>
            <w:textDirection w:val="btLr"/>
            <w:vAlign w:val="center"/>
          </w:tcPr>
          <w:p w:rsidR="007128ED" w:rsidRPr="006B0822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7128ED" w:rsidRPr="00A81E79" w:rsidRDefault="007128ED" w:rsidP="006B0822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shd w:val="clear" w:color="auto" w:fill="auto"/>
            <w:textDirection w:val="btL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  <w:textDirection w:val="btL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75" w:type="pct"/>
            <w:shd w:val="clear" w:color="auto" w:fill="auto"/>
            <w:textDirection w:val="btLr"/>
            <w:vAlign w:val="center"/>
          </w:tcPr>
          <w:p w:rsidR="007128ED" w:rsidRDefault="007128ED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Лабораторные и практические</w:t>
            </w:r>
          </w:p>
        </w:tc>
        <w:tc>
          <w:tcPr>
            <w:tcW w:w="327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7128ED" w:rsidRPr="00A81E79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28ED" w:rsidRPr="00A81E79" w:rsidTr="008F2492">
        <w:tc>
          <w:tcPr>
            <w:tcW w:w="2805" w:type="pct"/>
            <w:gridSpan w:val="3"/>
          </w:tcPr>
          <w:p w:rsidR="007128ED" w:rsidRPr="00FB446E" w:rsidRDefault="007128ED" w:rsidP="00302291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FB446E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82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280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326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375" w:type="pct"/>
            <w:shd w:val="clear" w:color="auto" w:fill="auto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327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FF70B6" w:rsidTr="008F2492">
        <w:tc>
          <w:tcPr>
            <w:tcW w:w="2805" w:type="pct"/>
            <w:gridSpan w:val="3"/>
            <w:shd w:val="clear" w:color="auto" w:fill="D9D9D9" w:themeFill="background1" w:themeFillShade="D9"/>
          </w:tcPr>
          <w:p w:rsidR="007128ED" w:rsidRPr="00FF70B6" w:rsidRDefault="007128ED" w:rsidP="00CB19C6">
            <w:pPr>
              <w:tabs>
                <w:tab w:val="left" w:pos="163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FF70B6">
              <w:rPr>
                <w:b/>
                <w:i/>
                <w:sz w:val="24"/>
                <w:szCs w:val="24"/>
              </w:rPr>
              <w:t xml:space="preserve"> курс. 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FF70B6">
              <w:rPr>
                <w:b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280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7128ED" w:rsidRPr="007D53EE" w:rsidRDefault="00AC2C62" w:rsidP="000D0487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:rsidR="007128ED" w:rsidRPr="00FF70B6" w:rsidRDefault="007128ED" w:rsidP="001E6C4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D9D9D9" w:themeFill="background1" w:themeFillShade="D9"/>
          </w:tcPr>
          <w:p w:rsidR="007128ED" w:rsidRPr="00FF70B6" w:rsidRDefault="007128ED" w:rsidP="001E6C4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D9D9D9" w:themeFill="background1" w:themeFillShade="D9"/>
          </w:tcPr>
          <w:p w:rsidR="007128ED" w:rsidRPr="00FF70B6" w:rsidRDefault="007128ED" w:rsidP="001E6C4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5" w:type="pct"/>
            <w:gridSpan w:val="3"/>
          </w:tcPr>
          <w:p w:rsidR="007128ED" w:rsidRDefault="007128ED" w:rsidP="006363FB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  <w:r w:rsidRPr="0076585C">
              <w:rPr>
                <w:rFonts w:eastAsia="Calibri"/>
                <w:b/>
                <w:bCs/>
                <w:sz w:val="24"/>
                <w:szCs w:val="24"/>
              </w:rPr>
              <w:t xml:space="preserve">МДК 02.01.  </w:t>
            </w:r>
            <w:r>
              <w:rPr>
                <w:rFonts w:eastAsia="Calibri"/>
                <w:b/>
                <w:bCs/>
                <w:sz w:val="24"/>
                <w:szCs w:val="24"/>
              </w:rPr>
              <w:t>Управление и технология выполнения работ</w:t>
            </w:r>
          </w:p>
        </w:tc>
        <w:tc>
          <w:tcPr>
            <w:tcW w:w="282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7D53EE" w:rsidRDefault="007128ED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Default="007128ED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A81E79" w:rsidTr="008F2492">
        <w:tc>
          <w:tcPr>
            <w:tcW w:w="2805" w:type="pct"/>
            <w:gridSpan w:val="3"/>
          </w:tcPr>
          <w:p w:rsidR="008F2492" w:rsidRPr="0076585C" w:rsidRDefault="008F2492" w:rsidP="008F2492">
            <w:pPr>
              <w:tabs>
                <w:tab w:val="left" w:pos="1635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 1. Безопасное производство работ</w:t>
            </w:r>
          </w:p>
        </w:tc>
        <w:tc>
          <w:tcPr>
            <w:tcW w:w="282" w:type="pct"/>
            <w:shd w:val="clear" w:color="auto" w:fill="auto"/>
          </w:tcPr>
          <w:p w:rsidR="008F2492" w:rsidRPr="007D53EE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8F2492" w:rsidRPr="007D53EE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D53EE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8F2492" w:rsidRPr="007D53EE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8F2492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8F2492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0F2A29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1-2</w:t>
            </w:r>
          </w:p>
        </w:tc>
        <w:tc>
          <w:tcPr>
            <w:tcW w:w="980" w:type="pct"/>
          </w:tcPr>
          <w:p w:rsidR="008F2492" w:rsidRPr="00755FB0" w:rsidRDefault="000F2A29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Идентификация опасных и вредных факторов рабочей среды и их воздействие на организм человека</w:t>
            </w:r>
          </w:p>
        </w:tc>
        <w:tc>
          <w:tcPr>
            <w:tcW w:w="1545" w:type="pct"/>
          </w:tcPr>
          <w:p w:rsidR="008F2492" w:rsidRPr="00755FB0" w:rsidRDefault="000F2A29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Классификация опасных и вредных производственных факторов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0F2A29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0F2A29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0F2A29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У.1.2</w:t>
            </w:r>
          </w:p>
        </w:tc>
        <w:tc>
          <w:tcPr>
            <w:tcW w:w="280" w:type="pct"/>
            <w:shd w:val="clear" w:color="auto" w:fill="auto"/>
          </w:tcPr>
          <w:p w:rsidR="000F2A29" w:rsidRPr="00755FB0" w:rsidRDefault="000F2A29" w:rsidP="000F2A2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0F2A29" w:rsidP="000F2A2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0F2A29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3-4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Воздействие опасных и вредных производственных факторов на организм человека</w:t>
            </w:r>
          </w:p>
        </w:tc>
        <w:tc>
          <w:tcPr>
            <w:tcW w:w="1545" w:type="pct"/>
          </w:tcPr>
          <w:p w:rsidR="008F2492" w:rsidRPr="00755FB0" w:rsidRDefault="000F2A29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Воздействие опасных и вредных производственных факторов на организм человека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0F2A29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0F2A29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0F2A29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0F2A29" w:rsidRPr="00755FB0" w:rsidRDefault="000F2A29" w:rsidP="000F2A2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0F2A29" w:rsidP="000F2A2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ЛР.6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5-6</w:t>
            </w:r>
          </w:p>
        </w:tc>
        <w:tc>
          <w:tcPr>
            <w:tcW w:w="980" w:type="pct"/>
          </w:tcPr>
          <w:p w:rsidR="008F2492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Защита человека от опасных и вредных производственных факторов</w:t>
            </w:r>
          </w:p>
        </w:tc>
        <w:tc>
          <w:tcPr>
            <w:tcW w:w="1545" w:type="pct"/>
          </w:tcPr>
          <w:p w:rsidR="008F2492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Принципы, методы и средства обеспечения безопасности труда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6D6393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6D6393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6D6393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У.2</w:t>
            </w:r>
          </w:p>
        </w:tc>
        <w:tc>
          <w:tcPr>
            <w:tcW w:w="280" w:type="pct"/>
            <w:shd w:val="clear" w:color="auto" w:fill="auto"/>
          </w:tcPr>
          <w:p w:rsidR="006D6393" w:rsidRPr="00755FB0" w:rsidRDefault="006D6393" w:rsidP="006D639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6D6393" w:rsidP="006D639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ЛР.5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lastRenderedPageBreak/>
              <w:t>7-8</w:t>
            </w:r>
          </w:p>
        </w:tc>
        <w:tc>
          <w:tcPr>
            <w:tcW w:w="980" w:type="pct"/>
          </w:tcPr>
          <w:p w:rsidR="00755FB0" w:rsidRPr="00755FB0" w:rsidRDefault="00755FB0" w:rsidP="00755FB0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Обеспечение безопасного производства погрузочно-разгрузочных работ</w:t>
            </w:r>
          </w:p>
          <w:p w:rsidR="008F2492" w:rsidRPr="00755FB0" w:rsidRDefault="008F2492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F2492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Обеспечение безопасного производства погрузочно-разгрузочных работ</w:t>
            </w:r>
          </w:p>
          <w:p w:rsidR="006D6393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8F2492" w:rsidRPr="00755FB0" w:rsidRDefault="006D6393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6D6393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6D6393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6D6393" w:rsidRPr="00755FB0" w:rsidRDefault="006D6393" w:rsidP="006D639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6D6393" w:rsidP="006D6393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ЛР.11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9-10</w:t>
            </w:r>
          </w:p>
        </w:tc>
        <w:tc>
          <w:tcPr>
            <w:tcW w:w="980" w:type="pct"/>
          </w:tcPr>
          <w:p w:rsidR="008F2492" w:rsidRPr="00755FB0" w:rsidRDefault="006D6393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Обеспечение безопасности основных производственных процессов в машиностроении</w:t>
            </w:r>
          </w:p>
        </w:tc>
        <w:tc>
          <w:tcPr>
            <w:tcW w:w="1545" w:type="pct"/>
          </w:tcPr>
          <w:p w:rsidR="008F2492" w:rsidRPr="00755FB0" w:rsidRDefault="00EE68D1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 xml:space="preserve">Обеспечение безопасности </w:t>
            </w:r>
            <w:proofErr w:type="spellStart"/>
            <w:r w:rsidRPr="00755FB0">
              <w:rPr>
                <w:rFonts w:eastAsia="Calibri"/>
                <w:bCs/>
                <w:sz w:val="24"/>
                <w:szCs w:val="24"/>
              </w:rPr>
              <w:t>электро</w:t>
            </w:r>
            <w:proofErr w:type="spellEnd"/>
            <w:r w:rsidRPr="00755FB0">
              <w:rPr>
                <w:rFonts w:eastAsia="Calibri"/>
                <w:bCs/>
                <w:sz w:val="24"/>
                <w:szCs w:val="24"/>
              </w:rPr>
              <w:t xml:space="preserve"> и газосварочных работ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EE68D1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EE68D1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EE68D1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У.2</w:t>
            </w:r>
          </w:p>
        </w:tc>
        <w:tc>
          <w:tcPr>
            <w:tcW w:w="280" w:type="pct"/>
            <w:shd w:val="clear" w:color="auto" w:fill="auto"/>
          </w:tcPr>
          <w:p w:rsidR="00EE68D1" w:rsidRPr="00755FB0" w:rsidRDefault="00EE68D1" w:rsidP="00EE68D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EE68D1" w:rsidP="00EE68D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EE68D1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11-12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Меры безопасности при работе со слесарным инструментов и приспособлениями</w:t>
            </w:r>
          </w:p>
        </w:tc>
        <w:tc>
          <w:tcPr>
            <w:tcW w:w="1545" w:type="pct"/>
          </w:tcPr>
          <w:p w:rsidR="008F2492" w:rsidRPr="00755FB0" w:rsidRDefault="00EE68D1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Меры безопасности при работе со слесарным инструментов и приспособлениями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EE68D1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EE68D1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EE68D1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EE68D1" w:rsidRPr="00755FB0" w:rsidRDefault="00EE68D1" w:rsidP="00EE68D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EE68D1" w:rsidP="00EE68D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EE68D1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13-14</w:t>
            </w:r>
          </w:p>
        </w:tc>
        <w:tc>
          <w:tcPr>
            <w:tcW w:w="980" w:type="pct"/>
          </w:tcPr>
          <w:p w:rsidR="008F2492" w:rsidRPr="00755FB0" w:rsidRDefault="00EE68D1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Обеспечение комфортных условий трудовой деятельности</w:t>
            </w:r>
          </w:p>
        </w:tc>
        <w:tc>
          <w:tcPr>
            <w:tcW w:w="1545" w:type="pct"/>
          </w:tcPr>
          <w:p w:rsidR="008F2492" w:rsidRPr="00755FB0" w:rsidRDefault="00EE68D1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Общая характеристика комфортных условий трудовой деятельности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EE68D1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EE68D1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EE68D1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EE68D1" w:rsidRPr="00755FB0" w:rsidRDefault="00EE68D1" w:rsidP="00EE68D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EE68D1" w:rsidP="00EE68D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15-16</w:t>
            </w:r>
          </w:p>
        </w:tc>
        <w:tc>
          <w:tcPr>
            <w:tcW w:w="980" w:type="pct"/>
          </w:tcPr>
          <w:p w:rsidR="008F2492" w:rsidRPr="00755FB0" w:rsidRDefault="008F2492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Обеспечение благоприятных условий зрительных работ (производственное освещение)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333DA7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333DA7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333DA7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333DA7" w:rsidRPr="00755FB0" w:rsidRDefault="00333DA7" w:rsidP="00333D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333DA7" w:rsidP="00333D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ЛР.16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17-18</w:t>
            </w:r>
          </w:p>
        </w:tc>
        <w:tc>
          <w:tcPr>
            <w:tcW w:w="980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545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Основные направления обеспечения пожарной безопасности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333DA7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333DA7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333DA7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У1, З.1</w:t>
            </w:r>
          </w:p>
        </w:tc>
        <w:tc>
          <w:tcPr>
            <w:tcW w:w="280" w:type="pct"/>
            <w:shd w:val="clear" w:color="auto" w:fill="auto"/>
          </w:tcPr>
          <w:p w:rsidR="00333DA7" w:rsidRPr="00755FB0" w:rsidRDefault="00333DA7" w:rsidP="00333D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333DA7" w:rsidP="00333D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ЛР.9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19-20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1545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333DA7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333DA7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333DA7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333DA7" w:rsidRPr="00755FB0" w:rsidRDefault="00333DA7" w:rsidP="00333D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333DA7" w:rsidP="00333D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21-22</w:t>
            </w:r>
          </w:p>
        </w:tc>
        <w:tc>
          <w:tcPr>
            <w:tcW w:w="980" w:type="pct"/>
          </w:tcPr>
          <w:p w:rsidR="008F2492" w:rsidRPr="00755FB0" w:rsidRDefault="00333DA7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Управление безопасностью труда (охрана труда)</w:t>
            </w:r>
          </w:p>
        </w:tc>
        <w:tc>
          <w:tcPr>
            <w:tcW w:w="1545" w:type="pct"/>
          </w:tcPr>
          <w:p w:rsidR="008F2492" w:rsidRPr="00755FB0" w:rsidRDefault="0070062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Инструкции по охране труда для работников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70062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70062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70062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У.3</w:t>
            </w:r>
          </w:p>
        </w:tc>
        <w:tc>
          <w:tcPr>
            <w:tcW w:w="280" w:type="pct"/>
            <w:shd w:val="clear" w:color="auto" w:fill="auto"/>
          </w:tcPr>
          <w:p w:rsidR="00700626" w:rsidRPr="00755FB0" w:rsidRDefault="00700626" w:rsidP="0070062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700626" w:rsidP="0070062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70062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23-24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Система стр</w:t>
            </w:r>
            <w:r w:rsidR="00376891">
              <w:rPr>
                <w:rFonts w:eastAsia="Calibri"/>
                <w:bCs/>
                <w:sz w:val="24"/>
                <w:szCs w:val="24"/>
              </w:rPr>
              <w:t xml:space="preserve">ахования от несчастных случаев </w:t>
            </w:r>
            <w:r w:rsidRPr="00755FB0">
              <w:rPr>
                <w:rFonts w:eastAsia="Calibri"/>
                <w:bCs/>
                <w:sz w:val="24"/>
                <w:szCs w:val="24"/>
              </w:rPr>
              <w:t>на производстве и профессиональных заболеваний</w:t>
            </w:r>
          </w:p>
        </w:tc>
        <w:tc>
          <w:tcPr>
            <w:tcW w:w="1545" w:type="pct"/>
          </w:tcPr>
          <w:p w:rsidR="008F2492" w:rsidRPr="00755FB0" w:rsidRDefault="0070062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Система стр</w:t>
            </w:r>
            <w:r w:rsidR="00376891">
              <w:rPr>
                <w:rFonts w:eastAsia="Calibri"/>
                <w:bCs/>
                <w:sz w:val="24"/>
                <w:szCs w:val="24"/>
              </w:rPr>
              <w:t xml:space="preserve">ахования от несчастных случаев </w:t>
            </w:r>
            <w:r w:rsidRPr="00755FB0">
              <w:rPr>
                <w:rFonts w:eastAsia="Calibri"/>
                <w:bCs/>
                <w:sz w:val="24"/>
                <w:szCs w:val="24"/>
              </w:rPr>
              <w:t>на производстве и профессиональных заболеваний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70062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70062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70062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У1, З.1</w:t>
            </w:r>
          </w:p>
        </w:tc>
        <w:tc>
          <w:tcPr>
            <w:tcW w:w="280" w:type="pct"/>
            <w:shd w:val="clear" w:color="auto" w:fill="auto"/>
          </w:tcPr>
          <w:p w:rsidR="00700626" w:rsidRPr="00755FB0" w:rsidRDefault="00700626" w:rsidP="0070062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700626" w:rsidP="00700626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5" w:type="pct"/>
            <w:gridSpan w:val="3"/>
          </w:tcPr>
          <w:p w:rsidR="008F2492" w:rsidRPr="00755FB0" w:rsidRDefault="00376891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Раздел </w:t>
            </w:r>
            <w:r w:rsidR="008F2492" w:rsidRPr="00755FB0">
              <w:rPr>
                <w:rFonts w:eastAsia="Calibri"/>
                <w:bCs/>
                <w:sz w:val="24"/>
                <w:szCs w:val="24"/>
              </w:rPr>
              <w:t>2. Правила безопасного вождения по автомобильным дорогам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70062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25-26</w:t>
            </w:r>
          </w:p>
        </w:tc>
        <w:tc>
          <w:tcPr>
            <w:tcW w:w="980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545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Влияние на надежность водителя утомления, состояния здоровья, алкоголя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4E61F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4E61F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4E61FF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4E61FF" w:rsidRPr="00755FB0" w:rsidRDefault="004E61FF" w:rsidP="004E61F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4E61FF" w:rsidP="004E61F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lastRenderedPageBreak/>
              <w:t>ЛР.8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Этика водителя</w:t>
            </w:r>
          </w:p>
        </w:tc>
        <w:tc>
          <w:tcPr>
            <w:tcW w:w="1545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Этика водителя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4E61F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4E61F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4E61FF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У.1.2</w:t>
            </w:r>
          </w:p>
        </w:tc>
        <w:tc>
          <w:tcPr>
            <w:tcW w:w="280" w:type="pct"/>
            <w:shd w:val="clear" w:color="auto" w:fill="auto"/>
          </w:tcPr>
          <w:p w:rsidR="004E61FF" w:rsidRPr="00755FB0" w:rsidRDefault="004E61FF" w:rsidP="004E61F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4E61FF" w:rsidP="004E61F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ЛР.6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29-30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Автомобильная культура</w:t>
            </w:r>
          </w:p>
        </w:tc>
        <w:tc>
          <w:tcPr>
            <w:tcW w:w="1545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Автомобильная культура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4E61F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4E61F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4E61FF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4E61FF" w:rsidRPr="00755FB0" w:rsidRDefault="004E61FF" w:rsidP="004E61F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4E61FF" w:rsidP="004E61F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ЛР.11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31-32</w:t>
            </w:r>
          </w:p>
        </w:tc>
        <w:tc>
          <w:tcPr>
            <w:tcW w:w="980" w:type="pct"/>
          </w:tcPr>
          <w:p w:rsidR="008F2492" w:rsidRPr="00755FB0" w:rsidRDefault="004E61F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Техника управления автомо</w:t>
            </w:r>
            <w:r w:rsidR="00B7142B" w:rsidRPr="00755FB0">
              <w:rPr>
                <w:rFonts w:eastAsia="Calibri"/>
                <w:bCs/>
                <w:sz w:val="24"/>
                <w:szCs w:val="24"/>
              </w:rPr>
              <w:t>б</w:t>
            </w:r>
            <w:r w:rsidRPr="00755FB0">
              <w:rPr>
                <w:rFonts w:eastAsia="Calibri"/>
                <w:bCs/>
                <w:sz w:val="24"/>
                <w:szCs w:val="24"/>
              </w:rPr>
              <w:t>илем в штатных дорожно-транспортных ситуациях</w:t>
            </w:r>
          </w:p>
        </w:tc>
        <w:tc>
          <w:tcPr>
            <w:tcW w:w="1545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Рабочее место водителя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B7142B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У.1.2</w:t>
            </w:r>
          </w:p>
        </w:tc>
        <w:tc>
          <w:tcPr>
            <w:tcW w:w="280" w:type="pct"/>
            <w:shd w:val="clear" w:color="auto" w:fill="auto"/>
          </w:tcPr>
          <w:p w:rsidR="00B7142B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33-34</w:t>
            </w:r>
          </w:p>
        </w:tc>
        <w:tc>
          <w:tcPr>
            <w:tcW w:w="980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Маневрирование в ограниченных проездах</w:t>
            </w:r>
          </w:p>
        </w:tc>
        <w:tc>
          <w:tcPr>
            <w:tcW w:w="1545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Чувство габаритов автомобиля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B7142B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B7142B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35-36</w:t>
            </w:r>
          </w:p>
        </w:tc>
        <w:tc>
          <w:tcPr>
            <w:tcW w:w="980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Техника управления автомобилем в нештатных ситуациях</w:t>
            </w:r>
          </w:p>
        </w:tc>
        <w:tc>
          <w:tcPr>
            <w:tcW w:w="1545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Разгон, торможение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B7142B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У.1.2</w:t>
            </w:r>
          </w:p>
        </w:tc>
        <w:tc>
          <w:tcPr>
            <w:tcW w:w="280" w:type="pct"/>
            <w:shd w:val="clear" w:color="auto" w:fill="auto"/>
          </w:tcPr>
          <w:p w:rsidR="00B7142B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ЛР.5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37-38</w:t>
            </w:r>
          </w:p>
        </w:tc>
        <w:tc>
          <w:tcPr>
            <w:tcW w:w="980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45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Особенности управления автомобилем в темное время суток, при неблагоприятных погодных условиях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B7142B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B7142B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У.1.2</w:t>
            </w:r>
          </w:p>
        </w:tc>
        <w:tc>
          <w:tcPr>
            <w:tcW w:w="280" w:type="pct"/>
            <w:shd w:val="clear" w:color="auto" w:fill="auto"/>
          </w:tcPr>
          <w:p w:rsidR="00B7142B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B7142B" w:rsidP="00B7142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39-40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Анализ дорожно-транспортных ситуаций и определение безопасных режимов движения автомобиля</w:t>
            </w:r>
          </w:p>
        </w:tc>
        <w:tc>
          <w:tcPr>
            <w:tcW w:w="1545" w:type="pct"/>
          </w:tcPr>
          <w:p w:rsidR="008F2492" w:rsidRPr="00755FB0" w:rsidRDefault="00B7142B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Анализ дорожно-транспортных</w:t>
            </w:r>
            <w:r w:rsidR="00F96F3F" w:rsidRPr="00755FB0">
              <w:rPr>
                <w:rFonts w:eastAsia="Calibri"/>
                <w:bCs/>
                <w:sz w:val="24"/>
                <w:szCs w:val="24"/>
              </w:rPr>
              <w:t xml:space="preserve"> ситуаций и определение безопасных режимов движения автомобиля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F96F3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F96F3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F96F3F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F96F3F" w:rsidRPr="00755FB0" w:rsidRDefault="00F96F3F" w:rsidP="00F96F3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F96F3F" w:rsidP="00F96F3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ЛР.11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F96F3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41-42</w:t>
            </w:r>
          </w:p>
        </w:tc>
        <w:tc>
          <w:tcPr>
            <w:tcW w:w="980" w:type="pct"/>
          </w:tcPr>
          <w:p w:rsidR="008F2492" w:rsidRPr="00755FB0" w:rsidRDefault="00F96F3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Эффективность управления автомобилем</w:t>
            </w:r>
          </w:p>
        </w:tc>
        <w:tc>
          <w:tcPr>
            <w:tcW w:w="1545" w:type="pct"/>
          </w:tcPr>
          <w:p w:rsidR="008F2492" w:rsidRPr="00755FB0" w:rsidRDefault="00F96F3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Показатели эффективности управления автомобилем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F96F3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F96F3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F96F3F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F96F3F" w:rsidRPr="00755FB0" w:rsidRDefault="00F96F3F" w:rsidP="00F96F3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F96F3F" w:rsidP="00F96F3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ЛР.6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2492" w:rsidRPr="00755FB0" w:rsidTr="008F2492">
        <w:tc>
          <w:tcPr>
            <w:tcW w:w="280" w:type="pct"/>
          </w:tcPr>
          <w:p w:rsidR="008F2492" w:rsidRPr="00755FB0" w:rsidRDefault="00F96F3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43-44</w:t>
            </w:r>
          </w:p>
        </w:tc>
        <w:tc>
          <w:tcPr>
            <w:tcW w:w="980" w:type="pct"/>
          </w:tcPr>
          <w:p w:rsidR="008F2492" w:rsidRPr="00755FB0" w:rsidRDefault="00755FB0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Факторы, влияющие на эффективность управления автомобилем</w:t>
            </w:r>
          </w:p>
        </w:tc>
        <w:tc>
          <w:tcPr>
            <w:tcW w:w="1545" w:type="pct"/>
          </w:tcPr>
          <w:p w:rsidR="008F2492" w:rsidRPr="00755FB0" w:rsidRDefault="00F96F3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Факторы, влияющие на эффективность управления автомобилем</w:t>
            </w:r>
          </w:p>
        </w:tc>
        <w:tc>
          <w:tcPr>
            <w:tcW w:w="282" w:type="pct"/>
            <w:shd w:val="clear" w:color="auto" w:fill="auto"/>
          </w:tcPr>
          <w:p w:rsidR="008F2492" w:rsidRPr="00755FB0" w:rsidRDefault="00F96F3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8F2492" w:rsidRPr="00755FB0" w:rsidRDefault="00F96F3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8F2492" w:rsidRPr="00755FB0" w:rsidRDefault="008F2492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8F2492" w:rsidRPr="00755FB0" w:rsidRDefault="00F96F3F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У.1.2</w:t>
            </w:r>
          </w:p>
        </w:tc>
        <w:tc>
          <w:tcPr>
            <w:tcW w:w="280" w:type="pct"/>
            <w:shd w:val="clear" w:color="auto" w:fill="auto"/>
          </w:tcPr>
          <w:p w:rsidR="00F96F3F" w:rsidRPr="00755FB0" w:rsidRDefault="00F96F3F" w:rsidP="00F96F3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8F2492" w:rsidRPr="00755FB0" w:rsidRDefault="00F96F3F" w:rsidP="00F96F3F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ЛР.21</w:t>
            </w:r>
          </w:p>
        </w:tc>
        <w:tc>
          <w:tcPr>
            <w:tcW w:w="325" w:type="pct"/>
            <w:shd w:val="clear" w:color="auto" w:fill="auto"/>
          </w:tcPr>
          <w:p w:rsidR="008F2492" w:rsidRPr="00755FB0" w:rsidRDefault="008F2492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344F6" w:rsidRPr="00755FB0" w:rsidTr="008F2492">
        <w:tc>
          <w:tcPr>
            <w:tcW w:w="280" w:type="pct"/>
          </w:tcPr>
          <w:p w:rsidR="006344F6" w:rsidRPr="00755FB0" w:rsidRDefault="006344F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45-46</w:t>
            </w:r>
          </w:p>
        </w:tc>
        <w:tc>
          <w:tcPr>
            <w:tcW w:w="980" w:type="pct"/>
          </w:tcPr>
          <w:p w:rsidR="006344F6" w:rsidRPr="00755FB0" w:rsidRDefault="006344F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Особенности управления транспортными средствами категории «</w:t>
            </w:r>
            <w:r w:rsidRPr="00755FB0">
              <w:rPr>
                <w:rFonts w:eastAsia="Calibri"/>
                <w:bCs/>
                <w:sz w:val="24"/>
                <w:szCs w:val="24"/>
                <w:lang w:val="en-US"/>
              </w:rPr>
              <w:t>D</w:t>
            </w:r>
            <w:r w:rsidRPr="00755FB0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545" w:type="pct"/>
          </w:tcPr>
          <w:p w:rsidR="006344F6" w:rsidRPr="00755FB0" w:rsidRDefault="006344F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6344F6" w:rsidRPr="00755FB0" w:rsidRDefault="006344F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6344F6" w:rsidRPr="00755FB0" w:rsidRDefault="006344F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6344F6" w:rsidRPr="00755FB0" w:rsidRDefault="006344F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6344F6" w:rsidRPr="00755FB0" w:rsidRDefault="006344F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6344F6" w:rsidRPr="00755FB0" w:rsidRDefault="006344F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У.1.2</w:t>
            </w:r>
          </w:p>
        </w:tc>
        <w:tc>
          <w:tcPr>
            <w:tcW w:w="280" w:type="pct"/>
            <w:shd w:val="clear" w:color="auto" w:fill="auto"/>
          </w:tcPr>
          <w:p w:rsidR="006344F6" w:rsidRPr="00755FB0" w:rsidRDefault="006344F6" w:rsidP="006344F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6344F6" w:rsidRPr="00755FB0" w:rsidRDefault="006344F6" w:rsidP="006344F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ЛР.5</w:t>
            </w:r>
          </w:p>
        </w:tc>
        <w:tc>
          <w:tcPr>
            <w:tcW w:w="325" w:type="pct"/>
            <w:shd w:val="clear" w:color="auto" w:fill="auto"/>
          </w:tcPr>
          <w:p w:rsidR="006344F6" w:rsidRPr="00755FB0" w:rsidRDefault="006344F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3A7DDA" w:rsidRPr="00755FB0" w:rsidTr="008F2492">
        <w:tc>
          <w:tcPr>
            <w:tcW w:w="280" w:type="pct"/>
          </w:tcPr>
          <w:p w:rsidR="003A7DDA" w:rsidRPr="00755FB0" w:rsidRDefault="003A7DDA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3A7DDA" w:rsidRPr="00755FB0" w:rsidRDefault="003A7DDA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Экзамен</w:t>
            </w:r>
          </w:p>
        </w:tc>
        <w:tc>
          <w:tcPr>
            <w:tcW w:w="1545" w:type="pct"/>
          </w:tcPr>
          <w:p w:rsidR="003A7DDA" w:rsidRPr="00755FB0" w:rsidRDefault="003A7DDA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3A7DDA" w:rsidRPr="00755FB0" w:rsidRDefault="003A7DDA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3A7DDA" w:rsidRPr="00755FB0" w:rsidRDefault="003A7DDA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3A7DDA" w:rsidRPr="00755FB0" w:rsidRDefault="003A7DDA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3A7DDA" w:rsidRPr="00755FB0" w:rsidRDefault="003A7DDA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3A7DDA" w:rsidRPr="00755FB0" w:rsidRDefault="003A7DDA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3A7DDA" w:rsidRPr="00755FB0" w:rsidRDefault="003A7DDA" w:rsidP="006344F6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3A7DDA" w:rsidRPr="00755FB0" w:rsidRDefault="003A7DDA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3A7DDA" w:rsidRPr="00A81E79" w:rsidTr="00376891">
        <w:tc>
          <w:tcPr>
            <w:tcW w:w="2805" w:type="pct"/>
            <w:gridSpan w:val="3"/>
            <w:shd w:val="clear" w:color="auto" w:fill="D9D9D9" w:themeFill="background1" w:themeFillShade="D9"/>
          </w:tcPr>
          <w:p w:rsidR="003A7DDA" w:rsidRPr="00777691" w:rsidRDefault="003A7DDA" w:rsidP="00376891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777691">
              <w:rPr>
                <w:b/>
                <w:i/>
                <w:sz w:val="24"/>
                <w:szCs w:val="24"/>
              </w:rPr>
              <w:t xml:space="preserve"> курс. 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777691">
              <w:rPr>
                <w:b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:rsidR="003A7DDA" w:rsidRPr="007D53EE" w:rsidRDefault="003A7DDA" w:rsidP="0037689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280" w:type="pct"/>
            <w:shd w:val="clear" w:color="auto" w:fill="D9D9D9" w:themeFill="background1" w:themeFillShade="D9"/>
          </w:tcPr>
          <w:p w:rsidR="003A7DDA" w:rsidRPr="007D53EE" w:rsidRDefault="003A7DDA" w:rsidP="0037689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:rsidR="003A7DDA" w:rsidRPr="007D53EE" w:rsidRDefault="003A7DDA" w:rsidP="0037689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A7DDA" w:rsidRPr="000D0487" w:rsidRDefault="003A7DDA" w:rsidP="0037689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:rsidR="003A7DDA" w:rsidRPr="00211D71" w:rsidRDefault="003A7DDA" w:rsidP="0037689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D9D9D9" w:themeFill="background1" w:themeFillShade="D9"/>
          </w:tcPr>
          <w:p w:rsidR="003A7DDA" w:rsidRPr="00211D71" w:rsidRDefault="003A7DDA" w:rsidP="0037689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5" w:type="pct"/>
            <w:shd w:val="clear" w:color="auto" w:fill="D9D9D9" w:themeFill="background1" w:themeFillShade="D9"/>
          </w:tcPr>
          <w:p w:rsidR="003A7DDA" w:rsidRPr="00211D71" w:rsidRDefault="003A7DDA" w:rsidP="0037689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6344F6" w:rsidRPr="00755FB0" w:rsidTr="008F2492">
        <w:tc>
          <w:tcPr>
            <w:tcW w:w="280" w:type="pct"/>
          </w:tcPr>
          <w:p w:rsidR="006344F6" w:rsidRPr="00755FB0" w:rsidRDefault="00550D6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980" w:type="pct"/>
          </w:tcPr>
          <w:p w:rsidR="006344F6" w:rsidRPr="00755FB0" w:rsidRDefault="00550D6F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  <w:r w:rsidRPr="00755FB0">
              <w:rPr>
                <w:rFonts w:eastAsia="Calibri"/>
                <w:bCs/>
                <w:sz w:val="24"/>
                <w:szCs w:val="24"/>
              </w:rPr>
              <w:t>Влияние на безопасность движения состояния транспортного потока</w:t>
            </w:r>
          </w:p>
        </w:tc>
        <w:tc>
          <w:tcPr>
            <w:tcW w:w="1545" w:type="pct"/>
          </w:tcPr>
          <w:p w:rsidR="006344F6" w:rsidRPr="00755FB0" w:rsidRDefault="006344F6" w:rsidP="008F2492">
            <w:pPr>
              <w:tabs>
                <w:tab w:val="left" w:pos="1635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</w:tcPr>
          <w:p w:rsidR="006344F6" w:rsidRPr="00755FB0" w:rsidRDefault="00550D6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6344F6" w:rsidRPr="00755FB0" w:rsidRDefault="006344F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6344F6" w:rsidRPr="00755FB0" w:rsidRDefault="00550D6F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755FB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6344F6" w:rsidRPr="00755FB0" w:rsidRDefault="006344F6" w:rsidP="000D048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6344F6" w:rsidRPr="00755FB0" w:rsidRDefault="00550D6F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550D6F" w:rsidRPr="00755FB0" w:rsidRDefault="00550D6F" w:rsidP="00550D6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ОК1-7</w:t>
            </w:r>
          </w:p>
          <w:p w:rsidR="006344F6" w:rsidRPr="00755FB0" w:rsidRDefault="00550D6F" w:rsidP="00550D6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ЛР.6</w:t>
            </w:r>
          </w:p>
        </w:tc>
        <w:tc>
          <w:tcPr>
            <w:tcW w:w="325" w:type="pct"/>
            <w:shd w:val="clear" w:color="auto" w:fill="auto"/>
          </w:tcPr>
          <w:p w:rsidR="006344F6" w:rsidRPr="00755FB0" w:rsidRDefault="006344F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5" w:type="pct"/>
            <w:gridSpan w:val="3"/>
          </w:tcPr>
          <w:p w:rsidR="007128ED" w:rsidRPr="0076585C" w:rsidRDefault="004B6B56" w:rsidP="00D86B14">
            <w:pPr>
              <w:tabs>
                <w:tab w:val="left" w:pos="163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="007128ED" w:rsidRPr="00DF5E7F">
              <w:rPr>
                <w:b/>
                <w:sz w:val="24"/>
                <w:szCs w:val="24"/>
              </w:rPr>
              <w:t>.</w:t>
            </w:r>
            <w:r w:rsidR="007128ED" w:rsidRPr="00120FF1">
              <w:rPr>
                <w:b/>
                <w:sz w:val="24"/>
              </w:rPr>
              <w:t>Классификация грунтов и их физические свойства</w:t>
            </w:r>
          </w:p>
        </w:tc>
        <w:tc>
          <w:tcPr>
            <w:tcW w:w="282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5" w:type="pct"/>
            <w:gridSpan w:val="3"/>
          </w:tcPr>
          <w:p w:rsidR="007128ED" w:rsidRPr="0076585C" w:rsidRDefault="007128ED" w:rsidP="006541B4">
            <w:pPr>
              <w:tabs>
                <w:tab w:val="left" w:pos="1635"/>
              </w:tabs>
              <w:rPr>
                <w:b/>
                <w:i/>
                <w:sz w:val="24"/>
                <w:szCs w:val="24"/>
              </w:rPr>
            </w:pPr>
            <w:r w:rsidRPr="009753EA">
              <w:rPr>
                <w:rFonts w:eastAsia="Calibri"/>
                <w:bCs/>
                <w:sz w:val="24"/>
              </w:rPr>
              <w:t>Тема 1.1.</w:t>
            </w:r>
            <w:r w:rsidRPr="009753EA">
              <w:rPr>
                <w:sz w:val="24"/>
              </w:rPr>
              <w:t xml:space="preserve"> Классификация грунтов и их физические свойства</w:t>
            </w:r>
          </w:p>
        </w:tc>
        <w:tc>
          <w:tcPr>
            <w:tcW w:w="282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FB446E" w:rsidRDefault="007128ED" w:rsidP="000C5E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Default="007128ED" w:rsidP="000C5E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50D6F" w:rsidP="00742C5F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  <w:tc>
          <w:tcPr>
            <w:tcW w:w="980" w:type="pct"/>
          </w:tcPr>
          <w:p w:rsidR="007128ED" w:rsidRPr="000A249D" w:rsidRDefault="007128ED" w:rsidP="00777691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  <w:r w:rsidRPr="000A249D">
              <w:rPr>
                <w:rFonts w:eastAsia="Calibri"/>
                <w:bCs/>
                <w:sz w:val="24"/>
                <w:szCs w:val="20"/>
              </w:rPr>
              <w:t>Органические и минеральные грунты</w:t>
            </w:r>
          </w:p>
        </w:tc>
        <w:tc>
          <w:tcPr>
            <w:tcW w:w="1545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История происхождения органических и минеральных грунтов. Подразделение минеральных грунтов по истории происхождения.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У.1</w:t>
            </w:r>
            <w:r w:rsidR="00A263B4">
              <w:rPr>
                <w:rFonts w:ascii="Times New Roman" w:hAnsi="Times New Roman"/>
                <w:szCs w:val="24"/>
              </w:rPr>
              <w:t>.2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  <w:p w:rsidR="00526A36" w:rsidRPr="00211D71" w:rsidRDefault="00526A36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35D16" w:rsidP="00742C5F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0D6F">
              <w:rPr>
                <w:rFonts w:ascii="Times New Roman" w:hAnsi="Times New Roman"/>
                <w:sz w:val="24"/>
                <w:szCs w:val="24"/>
              </w:rPr>
              <w:t>3-58</w:t>
            </w:r>
          </w:p>
        </w:tc>
        <w:tc>
          <w:tcPr>
            <w:tcW w:w="980" w:type="pct"/>
          </w:tcPr>
          <w:p w:rsidR="007128ED" w:rsidRPr="000B0394" w:rsidRDefault="007128ED" w:rsidP="00777691">
            <w:pPr>
              <w:rPr>
                <w:rFonts w:eastAsia="Calibri"/>
                <w:bCs/>
                <w:sz w:val="20"/>
                <w:szCs w:val="20"/>
              </w:rPr>
            </w:pPr>
            <w:r w:rsidRPr="000B0394">
              <w:rPr>
                <w:rFonts w:eastAsia="Calibri"/>
                <w:bCs/>
                <w:sz w:val="24"/>
                <w:szCs w:val="20"/>
              </w:rPr>
              <w:t>Физические свойства грунта</w:t>
            </w:r>
          </w:p>
          <w:p w:rsidR="007128ED" w:rsidRPr="000B0394" w:rsidRDefault="007128ED" w:rsidP="00777691">
            <w:pPr>
              <w:pStyle w:val="aa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5" w:type="pct"/>
          </w:tcPr>
          <w:p w:rsidR="007128ED" w:rsidRPr="00777691" w:rsidRDefault="007128ED" w:rsidP="00777691">
            <w:pPr>
              <w:rPr>
                <w:rFonts w:eastAsia="Calibri"/>
                <w:bCs/>
                <w:sz w:val="20"/>
                <w:szCs w:val="20"/>
              </w:rPr>
            </w:pPr>
            <w:r w:rsidRPr="00777691">
              <w:rPr>
                <w:rFonts w:eastAsia="Calibri"/>
                <w:bCs/>
                <w:sz w:val="20"/>
                <w:szCs w:val="20"/>
              </w:rPr>
              <w:t>Понятие оценки физических свойств по группам. Удельный и объемный вес грунтов. Удельное сопротивление грунтов копанию и резанию.</w:t>
            </w:r>
          </w:p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Приращение грунта при рыхлении. Прочность грунта на сжатии.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  <w:p w:rsidR="00526A36" w:rsidRPr="00211D71" w:rsidRDefault="00526A36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ЛР.6</w:t>
            </w: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50D6F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59-65</w:t>
            </w:r>
          </w:p>
        </w:tc>
        <w:tc>
          <w:tcPr>
            <w:tcW w:w="980" w:type="pct"/>
          </w:tcPr>
          <w:p w:rsidR="007128ED" w:rsidRPr="00DA2160" w:rsidRDefault="007128ED" w:rsidP="00777691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545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sz w:val="20"/>
                <w:szCs w:val="20"/>
              </w:rPr>
              <w:t>Определение визуально-практическим методом классификацию грунтов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4353A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7128ED" w:rsidRPr="00DA2160" w:rsidRDefault="007128ED" w:rsidP="00777691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№1 на тему:</w:t>
            </w:r>
          </w:p>
        </w:tc>
        <w:tc>
          <w:tcPr>
            <w:tcW w:w="1545" w:type="pct"/>
          </w:tcPr>
          <w:p w:rsidR="007128ED" w:rsidRDefault="007128ED" w:rsidP="00777691">
            <w:pPr>
              <w:pStyle w:val="af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Экологические требования при дорожном строительстве</w:t>
            </w:r>
          </w:p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DA3FA9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5" w:type="pct"/>
            <w:gridSpan w:val="3"/>
          </w:tcPr>
          <w:p w:rsidR="007128ED" w:rsidRPr="00182C06" w:rsidRDefault="007128ED" w:rsidP="00F321A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70A0A">
              <w:rPr>
                <w:bCs/>
                <w:sz w:val="24"/>
              </w:rPr>
              <w:t>Тема 1.2. Основные виды земляных сооружений</w:t>
            </w:r>
          </w:p>
        </w:tc>
        <w:tc>
          <w:tcPr>
            <w:tcW w:w="282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F321A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F321A7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F321A7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F321A7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50D6F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66-69</w:t>
            </w:r>
          </w:p>
        </w:tc>
        <w:tc>
          <w:tcPr>
            <w:tcW w:w="980" w:type="pct"/>
          </w:tcPr>
          <w:p w:rsidR="007128ED" w:rsidRPr="00985285" w:rsidRDefault="00376891" w:rsidP="00777691">
            <w:pPr>
              <w:rPr>
                <w:rFonts w:eastAsia="Calibri"/>
                <w:bCs/>
                <w:sz w:val="24"/>
                <w:szCs w:val="20"/>
              </w:rPr>
            </w:pPr>
            <w:r>
              <w:rPr>
                <w:rFonts w:eastAsia="Calibri"/>
                <w:bCs/>
                <w:sz w:val="24"/>
                <w:szCs w:val="20"/>
              </w:rPr>
              <w:t xml:space="preserve">Понятие </w:t>
            </w:r>
            <w:r w:rsidR="007128ED" w:rsidRPr="00084C51">
              <w:rPr>
                <w:rFonts w:eastAsia="Calibri"/>
                <w:bCs/>
                <w:sz w:val="24"/>
                <w:szCs w:val="20"/>
              </w:rPr>
              <w:t>земляных сооружений</w:t>
            </w:r>
          </w:p>
        </w:tc>
        <w:tc>
          <w:tcPr>
            <w:tcW w:w="1545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Расположение относительно поверхности земли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6C73B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C73B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У.2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  <w:p w:rsidR="00526A36" w:rsidRPr="00211D71" w:rsidRDefault="00526A36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ЛР.5</w:t>
            </w: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50D6F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70-75</w:t>
            </w:r>
          </w:p>
        </w:tc>
        <w:tc>
          <w:tcPr>
            <w:tcW w:w="980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Открытые земляные сооружения</w:t>
            </w:r>
          </w:p>
        </w:tc>
        <w:tc>
          <w:tcPr>
            <w:tcW w:w="1545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Виды открытых земляных сооружений (каналы, плотины, колодцы, дамбы и т п.)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ОК1</w:t>
            </w:r>
            <w:r w:rsidR="00A263B4">
              <w:rPr>
                <w:rFonts w:ascii="Times New Roman" w:hAnsi="Times New Roman"/>
                <w:szCs w:val="24"/>
              </w:rPr>
              <w:t>-7</w:t>
            </w:r>
          </w:p>
          <w:p w:rsidR="00526A36" w:rsidRPr="00211D71" w:rsidRDefault="00526A36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ЛР.5</w:t>
            </w: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50D6F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76-79</w:t>
            </w:r>
          </w:p>
        </w:tc>
        <w:tc>
          <w:tcPr>
            <w:tcW w:w="980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Подземные земляные сооружения</w:t>
            </w:r>
          </w:p>
        </w:tc>
        <w:tc>
          <w:tcPr>
            <w:tcW w:w="1545" w:type="pct"/>
          </w:tcPr>
          <w:p w:rsidR="007128ED" w:rsidRPr="00777691" w:rsidRDefault="00376891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Виды </w:t>
            </w:r>
            <w:r w:rsidR="007128ED" w:rsidRPr="00777691">
              <w:rPr>
                <w:rFonts w:ascii="Times New Roman" w:hAnsi="Times New Roman"/>
                <w:bCs/>
                <w:sz w:val="20"/>
                <w:szCs w:val="20"/>
              </w:rPr>
              <w:t>сооружений и способы возведения (туннели, землянки, шахты и т п.)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У.3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  <w:p w:rsidR="00526A36" w:rsidRPr="00211D71" w:rsidRDefault="00526A36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ЛР.11</w:t>
            </w: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50D6F" w:rsidP="002C4E68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80-83</w:t>
            </w:r>
          </w:p>
        </w:tc>
        <w:tc>
          <w:tcPr>
            <w:tcW w:w="980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Объем земляных работ</w:t>
            </w:r>
          </w:p>
        </w:tc>
        <w:tc>
          <w:tcPr>
            <w:tcW w:w="1545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Определение объема, производимых (произведенных) работ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ОК1</w:t>
            </w:r>
            <w:r w:rsidR="00A263B4">
              <w:rPr>
                <w:rFonts w:ascii="Times New Roman" w:hAnsi="Times New Roman"/>
                <w:szCs w:val="24"/>
              </w:rPr>
              <w:t>-7</w:t>
            </w:r>
          </w:p>
          <w:p w:rsidR="00526A36" w:rsidRPr="00211D71" w:rsidRDefault="00526A36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550D6F" w:rsidP="00372222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84-87</w:t>
            </w:r>
          </w:p>
        </w:tc>
        <w:tc>
          <w:tcPr>
            <w:tcW w:w="980" w:type="pct"/>
          </w:tcPr>
          <w:p w:rsidR="007128ED" w:rsidRPr="00985285" w:rsidRDefault="007128ED" w:rsidP="00777691">
            <w:pPr>
              <w:rPr>
                <w:rFonts w:eastAsia="Calibri"/>
                <w:bCs/>
                <w:sz w:val="24"/>
                <w:szCs w:val="20"/>
              </w:rPr>
            </w:pPr>
            <w:r w:rsidRPr="00084C51">
              <w:rPr>
                <w:rFonts w:eastAsia="Calibri"/>
                <w:bCs/>
                <w:sz w:val="24"/>
                <w:szCs w:val="20"/>
              </w:rPr>
              <w:t>Устройство дренажных сооружений</w:t>
            </w:r>
          </w:p>
        </w:tc>
        <w:tc>
          <w:tcPr>
            <w:tcW w:w="1545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 xml:space="preserve">Типы используемых колодцев (смотровые колодцы, скрытые смотровые колодцы, отстойник колодца, </w:t>
            </w:r>
            <w:proofErr w:type="spellStart"/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перепадные</w:t>
            </w:r>
            <w:proofErr w:type="spellEnd"/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 xml:space="preserve"> колодцы, поглощающие колодцы)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535D16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11D71">
              <w:rPr>
                <w:rFonts w:ascii="Times New Roman" w:hAnsi="Times New Roman"/>
                <w:szCs w:val="24"/>
              </w:rPr>
              <w:t>У.1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ОК1-7</w:t>
            </w:r>
          </w:p>
          <w:p w:rsidR="00526A36" w:rsidRPr="00211D71" w:rsidRDefault="00526A36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ЛР.21</w:t>
            </w: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rPr>
          <w:trHeight w:val="213"/>
        </w:trPr>
        <w:tc>
          <w:tcPr>
            <w:tcW w:w="280" w:type="pct"/>
          </w:tcPr>
          <w:p w:rsidR="007128ED" w:rsidRDefault="00550D6F" w:rsidP="003722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88-94</w:t>
            </w:r>
          </w:p>
          <w:p w:rsidR="007128ED" w:rsidRPr="006558FF" w:rsidRDefault="007128ED" w:rsidP="0037222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7128ED" w:rsidRPr="00DA2160" w:rsidRDefault="001C67E8" w:rsidP="00372222">
            <w:pPr>
              <w:pStyle w:val="af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1545" w:type="pct"/>
          </w:tcPr>
          <w:p w:rsidR="007128ED" w:rsidRPr="00777691" w:rsidRDefault="007128ED" w:rsidP="0037222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Постановка экскаватора в забой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535D16" w:rsidP="00372222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372222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4353A" w:rsidP="00372222">
            <w:pPr>
              <w:pStyle w:val="af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7128ED" w:rsidRPr="00372222" w:rsidRDefault="00535D16" w:rsidP="00027335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37222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У</w:t>
            </w:r>
            <w:r w:rsidR="00A263B4">
              <w:rPr>
                <w:sz w:val="22"/>
                <w:szCs w:val="22"/>
              </w:rPr>
              <w:t>.</w:t>
            </w:r>
            <w:r w:rsidRPr="00D066FB">
              <w:rPr>
                <w:sz w:val="22"/>
                <w:szCs w:val="22"/>
              </w:rPr>
              <w:t>1, З</w:t>
            </w:r>
            <w:r w:rsidR="00A263B4">
              <w:rPr>
                <w:sz w:val="22"/>
                <w:szCs w:val="22"/>
              </w:rPr>
              <w:t>.</w:t>
            </w:r>
            <w:r w:rsidRPr="00D066FB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372222">
            <w:pPr>
              <w:tabs>
                <w:tab w:val="left" w:pos="1635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ОК1-7</w:t>
            </w:r>
          </w:p>
          <w:p w:rsidR="00526A36" w:rsidRPr="00D066FB" w:rsidRDefault="00526A36" w:rsidP="00372222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ЛР.18</w:t>
            </w:r>
          </w:p>
        </w:tc>
        <w:tc>
          <w:tcPr>
            <w:tcW w:w="325" w:type="pct"/>
            <w:shd w:val="clear" w:color="auto" w:fill="auto"/>
          </w:tcPr>
          <w:p w:rsidR="007128ED" w:rsidRPr="00D066FB" w:rsidRDefault="007128ED" w:rsidP="00372222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ПК2.3</w:t>
            </w: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7128ED" w:rsidRPr="00DA2160" w:rsidRDefault="007128ED" w:rsidP="00777691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№1 на тему:</w:t>
            </w:r>
          </w:p>
        </w:tc>
        <w:tc>
          <w:tcPr>
            <w:tcW w:w="1545" w:type="pct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7691">
              <w:rPr>
                <w:rFonts w:ascii="Times New Roman" w:hAnsi="Times New Roman"/>
                <w:bCs/>
                <w:sz w:val="20"/>
                <w:szCs w:val="20"/>
              </w:rPr>
              <w:t>Способы возведения вертикальных стенок.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DA3FA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DA3FA9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  <w:gridSpan w:val="2"/>
          </w:tcPr>
          <w:p w:rsidR="007128ED" w:rsidRPr="00777691" w:rsidRDefault="007128ED" w:rsidP="00777691">
            <w:pPr>
              <w:pStyle w:val="af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" w:type="pct"/>
            <w:shd w:val="clear" w:color="auto" w:fill="auto"/>
          </w:tcPr>
          <w:p w:rsidR="007128ED" w:rsidRDefault="007128ED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027335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777691">
            <w:pPr>
              <w:pStyle w:val="af4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0C5E51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rPr>
          <w:trHeight w:val="295"/>
        </w:trPr>
        <w:tc>
          <w:tcPr>
            <w:tcW w:w="2805" w:type="pct"/>
            <w:gridSpan w:val="3"/>
          </w:tcPr>
          <w:p w:rsidR="007128ED" w:rsidRPr="00777691" w:rsidRDefault="007128ED" w:rsidP="00B0033C">
            <w:pPr>
              <w:rPr>
                <w:b/>
                <w:sz w:val="24"/>
                <w:szCs w:val="24"/>
              </w:rPr>
            </w:pPr>
            <w:r w:rsidRPr="00E67BD3">
              <w:rPr>
                <w:rFonts w:eastAsia="Calibri"/>
                <w:bCs/>
                <w:sz w:val="24"/>
              </w:rPr>
              <w:t xml:space="preserve">Тема 1.4. Технология производства работ </w:t>
            </w:r>
            <w:r w:rsidRPr="00946B16">
              <w:rPr>
                <w:rFonts w:eastAsia="Calibri"/>
                <w:bCs/>
                <w:sz w:val="24"/>
              </w:rPr>
              <w:t>тракторами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D066FB" w:rsidRDefault="007128ED" w:rsidP="000552E6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D066FB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</w:tr>
      <w:tr w:rsidR="007128ED" w:rsidRPr="00755FB0" w:rsidTr="008F2492">
        <w:tc>
          <w:tcPr>
            <w:tcW w:w="280" w:type="pct"/>
          </w:tcPr>
          <w:p w:rsidR="007128ED" w:rsidRPr="00755FB0" w:rsidRDefault="00550D6F" w:rsidP="000D0487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95</w:t>
            </w:r>
            <w:r w:rsidR="007128ED" w:rsidRPr="00755FB0">
              <w:rPr>
                <w:sz w:val="24"/>
                <w:szCs w:val="24"/>
              </w:rPr>
              <w:t>-</w:t>
            </w:r>
            <w:r w:rsidR="001B424E" w:rsidRPr="00755FB0">
              <w:rPr>
                <w:sz w:val="24"/>
                <w:szCs w:val="24"/>
              </w:rPr>
              <w:t>102</w:t>
            </w:r>
          </w:p>
        </w:tc>
        <w:tc>
          <w:tcPr>
            <w:tcW w:w="980" w:type="pct"/>
          </w:tcPr>
          <w:p w:rsidR="007128ED" w:rsidRPr="00755FB0" w:rsidRDefault="00DD58B1" w:rsidP="003F13F8">
            <w:pPr>
              <w:pStyle w:val="aa"/>
              <w:widowControl w:val="0"/>
              <w:spacing w:after="0"/>
              <w:rPr>
                <w:sz w:val="24"/>
                <w:szCs w:val="22"/>
              </w:rPr>
            </w:pPr>
            <w:r w:rsidRPr="00755FB0">
              <w:rPr>
                <w:bCs/>
                <w:sz w:val="24"/>
                <w:szCs w:val="22"/>
              </w:rPr>
              <w:t>. Эксплуатация машин при выполнении</w:t>
            </w:r>
            <w:r w:rsidRPr="00755FB0">
              <w:rPr>
                <w:sz w:val="24"/>
                <w:szCs w:val="22"/>
              </w:rPr>
              <w:t xml:space="preserve"> подготовительных и землеройно-транспортных работ</w:t>
            </w:r>
            <w:r w:rsidRPr="00755FB0">
              <w:rPr>
                <w:bCs/>
                <w:sz w:val="24"/>
                <w:szCs w:val="22"/>
              </w:rPr>
              <w:t>, управление рабочими органами</w:t>
            </w:r>
          </w:p>
        </w:tc>
        <w:tc>
          <w:tcPr>
            <w:tcW w:w="1545" w:type="pct"/>
          </w:tcPr>
          <w:p w:rsidR="007128ED" w:rsidRPr="00755FB0" w:rsidRDefault="00DD58B1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755FB0">
              <w:rPr>
                <w:rFonts w:ascii="Times New Roman" w:hAnsi="Times New Roman"/>
              </w:rPr>
              <w:t xml:space="preserve">Общие сведения об объектах применения </w:t>
            </w:r>
            <w:r w:rsidRPr="00755FB0">
              <w:rPr>
                <w:rFonts w:ascii="Times New Roman" w:hAnsi="Times New Roman"/>
                <w:bCs/>
              </w:rPr>
              <w:t>машин для выполнения</w:t>
            </w:r>
            <w:r w:rsidRPr="00755FB0">
              <w:rPr>
                <w:rFonts w:ascii="Times New Roman" w:hAnsi="Times New Roman"/>
              </w:rPr>
              <w:t xml:space="preserve"> подготовительных и землеройно-транспортных работ</w:t>
            </w:r>
          </w:p>
        </w:tc>
        <w:tc>
          <w:tcPr>
            <w:tcW w:w="282" w:type="pct"/>
            <w:shd w:val="clear" w:color="auto" w:fill="auto"/>
          </w:tcPr>
          <w:p w:rsidR="007128ED" w:rsidRPr="00755FB0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755FB0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755FB0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755FB0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755FB0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B0">
              <w:rPr>
                <w:rFonts w:ascii="Times New Roman" w:hAnsi="Times New Roman"/>
                <w:sz w:val="24"/>
                <w:szCs w:val="24"/>
              </w:rPr>
              <w:t>У.2</w:t>
            </w:r>
          </w:p>
        </w:tc>
        <w:tc>
          <w:tcPr>
            <w:tcW w:w="280" w:type="pct"/>
            <w:shd w:val="clear" w:color="auto" w:fill="auto"/>
          </w:tcPr>
          <w:p w:rsidR="007128ED" w:rsidRPr="00755FB0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FB0"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 w:rsidRPr="00755FB0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526A36" w:rsidRPr="00755FB0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FB0">
              <w:rPr>
                <w:rFonts w:ascii="Times New Roman" w:hAnsi="Times New Roman"/>
                <w:sz w:val="24"/>
                <w:szCs w:val="24"/>
              </w:rPr>
              <w:t>ЛР.11</w:t>
            </w:r>
          </w:p>
        </w:tc>
        <w:tc>
          <w:tcPr>
            <w:tcW w:w="325" w:type="pct"/>
            <w:shd w:val="clear" w:color="auto" w:fill="auto"/>
          </w:tcPr>
          <w:p w:rsidR="007128ED" w:rsidRPr="00755FB0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B0"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7128ED" w:rsidRPr="00A81E79" w:rsidTr="008F2492">
        <w:tc>
          <w:tcPr>
            <w:tcW w:w="280" w:type="pct"/>
          </w:tcPr>
          <w:p w:rsidR="007128ED" w:rsidRPr="00D37ED5" w:rsidRDefault="001B424E" w:rsidP="000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103-110</w:t>
            </w:r>
          </w:p>
        </w:tc>
        <w:tc>
          <w:tcPr>
            <w:tcW w:w="980" w:type="pct"/>
          </w:tcPr>
          <w:p w:rsidR="007128ED" w:rsidRPr="003F13F8" w:rsidRDefault="00755FB0" w:rsidP="003F13F8">
            <w:pPr>
              <w:rPr>
                <w:rFonts w:eastAsia="Calibri"/>
                <w:bCs/>
                <w:sz w:val="24"/>
                <w:szCs w:val="22"/>
              </w:rPr>
            </w:pPr>
            <w:r w:rsidRPr="00755FB0">
              <w:rPr>
                <w:sz w:val="24"/>
              </w:rPr>
              <w:t>Способы производства и подготовка участка к работе</w:t>
            </w:r>
          </w:p>
        </w:tc>
        <w:tc>
          <w:tcPr>
            <w:tcW w:w="1545" w:type="pct"/>
          </w:tcPr>
          <w:p w:rsidR="007128ED" w:rsidRPr="00544EAC" w:rsidRDefault="00DD58B1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DD58B1">
              <w:rPr>
                <w:rFonts w:ascii="Times New Roman" w:hAnsi="Times New Roman"/>
              </w:rPr>
              <w:t>Способы производства и подготовка участка к работе</w:t>
            </w:r>
          </w:p>
        </w:tc>
        <w:tc>
          <w:tcPr>
            <w:tcW w:w="282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526A36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D37ED5" w:rsidRDefault="001B424E" w:rsidP="000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7128ED" w:rsidRPr="00D37ED5">
              <w:rPr>
                <w:sz w:val="24"/>
                <w:szCs w:val="24"/>
              </w:rPr>
              <w:t>-</w:t>
            </w:r>
            <w:r w:rsidR="009940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980" w:type="pct"/>
          </w:tcPr>
          <w:p w:rsidR="007128ED" w:rsidRPr="003F13F8" w:rsidRDefault="00755FB0" w:rsidP="003F13F8">
            <w:pPr>
              <w:rPr>
                <w:rFonts w:eastAsia="Calibri"/>
                <w:bCs/>
                <w:sz w:val="24"/>
                <w:szCs w:val="22"/>
              </w:rPr>
            </w:pPr>
            <w:r w:rsidRPr="00755FB0">
              <w:rPr>
                <w:rFonts w:eastAsia="Calibri"/>
                <w:bCs/>
                <w:sz w:val="24"/>
                <w:szCs w:val="22"/>
              </w:rPr>
              <w:t>Обязанности машиниста</w:t>
            </w:r>
          </w:p>
        </w:tc>
        <w:tc>
          <w:tcPr>
            <w:tcW w:w="1545" w:type="pct"/>
          </w:tcPr>
          <w:p w:rsidR="007128ED" w:rsidRPr="00544EAC" w:rsidRDefault="00DD58B1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DD58B1">
              <w:rPr>
                <w:rFonts w:ascii="Times New Roman" w:hAnsi="Times New Roman"/>
              </w:rPr>
              <w:t>Обязанности машиниста по осмотру, проверке и подготовке машин: смазка всех узлов, опробование воздухопроводов и рабочих механизмов, осмотр приборов, ходовых частей, рессорного подвешивания, приведение машин в транспортное положение</w:t>
            </w:r>
          </w:p>
        </w:tc>
        <w:tc>
          <w:tcPr>
            <w:tcW w:w="282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  <w:p w:rsidR="00526A36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D37ED5" w:rsidRDefault="001B424E" w:rsidP="000D0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7128ED" w:rsidRPr="00D37E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126</w:t>
            </w:r>
          </w:p>
        </w:tc>
        <w:tc>
          <w:tcPr>
            <w:tcW w:w="980" w:type="pct"/>
          </w:tcPr>
          <w:p w:rsidR="007128ED" w:rsidRPr="003F13F8" w:rsidRDefault="00755FB0" w:rsidP="003F13F8">
            <w:pPr>
              <w:pStyle w:val="aa"/>
              <w:widowControl w:val="0"/>
              <w:spacing w:after="0"/>
              <w:rPr>
                <w:sz w:val="24"/>
                <w:szCs w:val="22"/>
              </w:rPr>
            </w:pPr>
            <w:r w:rsidRPr="00755FB0">
              <w:rPr>
                <w:sz w:val="24"/>
                <w:szCs w:val="22"/>
              </w:rPr>
              <w:t>Порядок движения машин в транспортном положении со станции до места работы, приведение машин в рабочее положение</w:t>
            </w:r>
          </w:p>
        </w:tc>
        <w:tc>
          <w:tcPr>
            <w:tcW w:w="1545" w:type="pct"/>
          </w:tcPr>
          <w:p w:rsidR="007128ED" w:rsidRPr="00544EAC" w:rsidRDefault="00DD58B1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DD58B1">
              <w:rPr>
                <w:rFonts w:ascii="Times New Roman" w:hAnsi="Times New Roman"/>
              </w:rPr>
              <w:t>Порядок движения машин в транспортном положении со станции до места работы, приведение машин в рабочее положение</w:t>
            </w:r>
          </w:p>
        </w:tc>
        <w:tc>
          <w:tcPr>
            <w:tcW w:w="282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247BC5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  <w:p w:rsidR="00526A36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ЛР.18</w:t>
            </w:r>
          </w:p>
        </w:tc>
        <w:tc>
          <w:tcPr>
            <w:tcW w:w="325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D37ED5" w:rsidRDefault="001B424E" w:rsidP="0052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7128ED" w:rsidRPr="00D37E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132</w:t>
            </w:r>
          </w:p>
        </w:tc>
        <w:tc>
          <w:tcPr>
            <w:tcW w:w="980" w:type="pct"/>
          </w:tcPr>
          <w:p w:rsidR="007128ED" w:rsidRPr="003F13F8" w:rsidRDefault="00755FB0" w:rsidP="003F13F8">
            <w:pPr>
              <w:rPr>
                <w:rFonts w:eastAsia="Calibri"/>
                <w:bCs/>
                <w:sz w:val="24"/>
                <w:szCs w:val="22"/>
              </w:rPr>
            </w:pPr>
            <w:r w:rsidRPr="00755FB0">
              <w:rPr>
                <w:rFonts w:eastAsia="Calibri"/>
                <w:bCs/>
                <w:sz w:val="24"/>
                <w:szCs w:val="22"/>
              </w:rPr>
              <w:t>Правила и порядок работы машин. Рабочие скорости машин</w:t>
            </w:r>
          </w:p>
        </w:tc>
        <w:tc>
          <w:tcPr>
            <w:tcW w:w="1545" w:type="pct"/>
          </w:tcPr>
          <w:p w:rsidR="007128ED" w:rsidRPr="00544EAC" w:rsidRDefault="00DD58B1" w:rsidP="00341BB9">
            <w:pPr>
              <w:pStyle w:val="af4"/>
              <w:ind w:left="0"/>
              <w:rPr>
                <w:rFonts w:ascii="Times New Roman" w:hAnsi="Times New Roman"/>
              </w:rPr>
            </w:pPr>
            <w:r w:rsidRPr="00DD58B1">
              <w:rPr>
                <w:rFonts w:ascii="Times New Roman" w:hAnsi="Times New Roman"/>
              </w:rPr>
              <w:t>Правила и порядок работы машин. Рабочие скорости машин</w:t>
            </w:r>
          </w:p>
        </w:tc>
        <w:tc>
          <w:tcPr>
            <w:tcW w:w="282" w:type="pct"/>
            <w:shd w:val="clear" w:color="auto" w:fill="auto"/>
          </w:tcPr>
          <w:p w:rsidR="007128ED" w:rsidRDefault="00F81686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C428D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526A36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ЛР.16</w:t>
            </w:r>
          </w:p>
        </w:tc>
        <w:tc>
          <w:tcPr>
            <w:tcW w:w="325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D37ED5" w:rsidRDefault="001B424E" w:rsidP="0052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7128ED" w:rsidRPr="00D37E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980" w:type="pct"/>
          </w:tcPr>
          <w:p w:rsidR="007128ED" w:rsidRPr="003F13F8" w:rsidRDefault="001C67E8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№3</w:t>
            </w:r>
            <w:r w:rsidR="00755FB0" w:rsidRPr="00544EAC">
              <w:rPr>
                <w:rFonts w:ascii="Times New Roman" w:hAnsi="Times New Roman"/>
              </w:rPr>
              <w:t xml:space="preserve"> </w:t>
            </w:r>
            <w:proofErr w:type="spellStart"/>
            <w:r w:rsidR="00755FB0" w:rsidRPr="00544EAC">
              <w:rPr>
                <w:rFonts w:ascii="Times New Roman" w:hAnsi="Times New Roman"/>
              </w:rPr>
              <w:t>Агрегатирование</w:t>
            </w:r>
            <w:proofErr w:type="spellEnd"/>
            <w:r w:rsidR="00755FB0" w:rsidRPr="00544EAC">
              <w:rPr>
                <w:rFonts w:ascii="Times New Roman" w:hAnsi="Times New Roman"/>
              </w:rPr>
              <w:t xml:space="preserve"> прицепных орудий производства.</w:t>
            </w:r>
          </w:p>
        </w:tc>
        <w:tc>
          <w:tcPr>
            <w:tcW w:w="1545" w:type="pct"/>
          </w:tcPr>
          <w:p w:rsidR="007128ED" w:rsidRPr="00544EAC" w:rsidRDefault="00755FB0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544EAC">
              <w:rPr>
                <w:rFonts w:ascii="Times New Roman" w:hAnsi="Times New Roman"/>
              </w:rPr>
              <w:t>Агрегатирование</w:t>
            </w:r>
            <w:proofErr w:type="spellEnd"/>
            <w:r w:rsidRPr="00544EAC">
              <w:rPr>
                <w:rFonts w:ascii="Times New Roman" w:hAnsi="Times New Roman"/>
              </w:rPr>
              <w:t xml:space="preserve"> прицепных орудий производства.</w:t>
            </w:r>
          </w:p>
          <w:p w:rsidR="007128ED" w:rsidRPr="00544EAC" w:rsidRDefault="007128ED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Работы по экскавации породы.</w:t>
            </w:r>
          </w:p>
          <w:p w:rsidR="007128ED" w:rsidRPr="00544EAC" w:rsidRDefault="007128ED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</w:rPr>
              <w:t>Организация проведения ТО.</w:t>
            </w:r>
          </w:p>
        </w:tc>
        <w:tc>
          <w:tcPr>
            <w:tcW w:w="282" w:type="pct"/>
            <w:shd w:val="clear" w:color="auto" w:fill="auto"/>
          </w:tcPr>
          <w:p w:rsidR="007128ED" w:rsidRDefault="001C67E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7128ED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1C67E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182C06" w:rsidRDefault="001C67E8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У1, З</w:t>
            </w:r>
            <w:r w:rsidR="00A263B4">
              <w:rPr>
                <w:sz w:val="22"/>
                <w:szCs w:val="22"/>
              </w:rPr>
              <w:t>.</w:t>
            </w:r>
            <w:r w:rsidRPr="00D066FB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45112E">
            <w:pPr>
              <w:tabs>
                <w:tab w:val="left" w:pos="1635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ОК1-7</w:t>
            </w:r>
          </w:p>
          <w:p w:rsidR="00526A36" w:rsidRPr="00D066FB" w:rsidRDefault="00526A36" w:rsidP="0045112E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ЛР.9</w:t>
            </w:r>
          </w:p>
        </w:tc>
        <w:tc>
          <w:tcPr>
            <w:tcW w:w="325" w:type="pct"/>
            <w:shd w:val="clear" w:color="auto" w:fill="auto"/>
          </w:tcPr>
          <w:p w:rsidR="007128ED" w:rsidRPr="00D066FB" w:rsidRDefault="007128ED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ПК2.3</w:t>
            </w:r>
          </w:p>
        </w:tc>
      </w:tr>
      <w:tr w:rsidR="00DD58B1" w:rsidRPr="00A81E79" w:rsidTr="008F2492">
        <w:tc>
          <w:tcPr>
            <w:tcW w:w="280" w:type="pct"/>
          </w:tcPr>
          <w:p w:rsidR="00DD58B1" w:rsidRDefault="001B424E" w:rsidP="0052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141-148</w:t>
            </w:r>
          </w:p>
        </w:tc>
        <w:tc>
          <w:tcPr>
            <w:tcW w:w="980" w:type="pct"/>
          </w:tcPr>
          <w:p w:rsidR="00DD58B1" w:rsidRPr="003F13F8" w:rsidRDefault="001C67E8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№4</w:t>
            </w:r>
            <w:r w:rsidR="00755FB0" w:rsidRPr="001C67E8">
              <w:rPr>
                <w:rFonts w:ascii="Times New Roman" w:hAnsi="Times New Roman"/>
              </w:rPr>
              <w:t xml:space="preserve"> Ознакомление с возможными неисправностями машин и </w:t>
            </w:r>
            <w:r w:rsidR="00755FB0" w:rsidRPr="001C67E8">
              <w:rPr>
                <w:rFonts w:ascii="Times New Roman" w:hAnsi="Times New Roman"/>
              </w:rPr>
              <w:lastRenderedPageBreak/>
              <w:t>способы их устранения</w:t>
            </w:r>
            <w:r w:rsidR="00755F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5" w:type="pct"/>
          </w:tcPr>
          <w:p w:rsidR="00DD58B1" w:rsidRPr="00DD58B1" w:rsidRDefault="001C67E8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1C67E8">
              <w:rPr>
                <w:rFonts w:ascii="Times New Roman" w:hAnsi="Times New Roman"/>
              </w:rPr>
              <w:lastRenderedPageBreak/>
              <w:t>Ознакомление с возможными неисправностями машин и способы их устранения</w:t>
            </w:r>
          </w:p>
        </w:tc>
        <w:tc>
          <w:tcPr>
            <w:tcW w:w="282" w:type="pct"/>
            <w:shd w:val="clear" w:color="auto" w:fill="auto"/>
          </w:tcPr>
          <w:p w:rsidR="00DD58B1" w:rsidRDefault="001C67E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DD58B1" w:rsidRPr="00D86B14" w:rsidRDefault="00DD58B1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DD58B1" w:rsidRDefault="001C67E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DD58B1" w:rsidRDefault="001C67E8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DD58B1" w:rsidRPr="00D066FB" w:rsidRDefault="00DD58B1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DD58B1" w:rsidRDefault="00DD58B1" w:rsidP="0045112E">
            <w:pPr>
              <w:tabs>
                <w:tab w:val="left" w:pos="1635"/>
              </w:tabs>
              <w:rPr>
                <w:sz w:val="22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DD58B1" w:rsidRPr="00D066FB" w:rsidRDefault="00DD58B1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</w:tr>
      <w:tr w:rsidR="00DD58B1" w:rsidRPr="00A81E79" w:rsidTr="008F2492">
        <w:tc>
          <w:tcPr>
            <w:tcW w:w="280" w:type="pct"/>
          </w:tcPr>
          <w:p w:rsidR="00DD58B1" w:rsidRDefault="001B424E" w:rsidP="0052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149-157</w:t>
            </w:r>
          </w:p>
        </w:tc>
        <w:tc>
          <w:tcPr>
            <w:tcW w:w="980" w:type="pct"/>
          </w:tcPr>
          <w:p w:rsidR="00DD58B1" w:rsidRPr="003F13F8" w:rsidRDefault="001C67E8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№5</w:t>
            </w:r>
            <w:r w:rsidR="00755FB0" w:rsidRPr="00DD58B1">
              <w:rPr>
                <w:rFonts w:ascii="Times New Roman" w:hAnsi="Times New Roman"/>
              </w:rPr>
              <w:t xml:space="preserve"> Изучение органов управления и контрольно-измерительных приборов машин</w:t>
            </w:r>
          </w:p>
        </w:tc>
        <w:tc>
          <w:tcPr>
            <w:tcW w:w="1545" w:type="pct"/>
          </w:tcPr>
          <w:p w:rsidR="00DD58B1" w:rsidRPr="00544EAC" w:rsidRDefault="00DD58B1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DD58B1">
              <w:rPr>
                <w:rFonts w:ascii="Times New Roman" w:hAnsi="Times New Roman"/>
              </w:rPr>
              <w:t>Изучение органов управления и контрольно-измерительных приборов машин</w:t>
            </w:r>
          </w:p>
        </w:tc>
        <w:tc>
          <w:tcPr>
            <w:tcW w:w="282" w:type="pct"/>
            <w:shd w:val="clear" w:color="auto" w:fill="auto"/>
          </w:tcPr>
          <w:p w:rsidR="00DD58B1" w:rsidRDefault="001C67E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  <w:shd w:val="clear" w:color="auto" w:fill="auto"/>
          </w:tcPr>
          <w:p w:rsidR="00DD58B1" w:rsidRPr="00D86B14" w:rsidRDefault="00DD58B1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DD58B1" w:rsidRDefault="001C67E8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" w:type="pct"/>
            <w:shd w:val="clear" w:color="auto" w:fill="auto"/>
          </w:tcPr>
          <w:p w:rsidR="00DD58B1" w:rsidRDefault="001C67E8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:rsidR="00DD58B1" w:rsidRPr="00D066FB" w:rsidRDefault="00DD58B1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DD58B1" w:rsidRDefault="00DD58B1" w:rsidP="0045112E">
            <w:pPr>
              <w:tabs>
                <w:tab w:val="left" w:pos="1635"/>
              </w:tabs>
              <w:rPr>
                <w:sz w:val="22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DD58B1" w:rsidRPr="00D066FB" w:rsidRDefault="00DD58B1" w:rsidP="0045112E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777691" w:rsidRDefault="007128ED" w:rsidP="001043FA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</w:tcPr>
          <w:p w:rsidR="007128ED" w:rsidRPr="003F13F8" w:rsidRDefault="007128ED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F13F8">
              <w:rPr>
                <w:rFonts w:ascii="Times New Roman" w:hAnsi="Times New Roman"/>
                <w:sz w:val="24"/>
              </w:rPr>
              <w:t>Самостоятельная работа №1 на тему:</w:t>
            </w:r>
          </w:p>
        </w:tc>
        <w:tc>
          <w:tcPr>
            <w:tcW w:w="1545" w:type="pct"/>
          </w:tcPr>
          <w:p w:rsidR="007128ED" w:rsidRPr="00544EAC" w:rsidRDefault="001C67E8" w:rsidP="0045112E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1C67E8">
              <w:rPr>
                <w:rFonts w:ascii="Times New Roman" w:hAnsi="Times New Roman"/>
              </w:rPr>
              <w:t>Приведение машины из рабочего положения в транспортное, правила его следования с места работ на станцию погрузки и наоборот, погрузка, увязка, крепление и транспортирование железнодорожным, автомобильным и другими видами транспорта.</w:t>
            </w:r>
          </w:p>
        </w:tc>
        <w:tc>
          <w:tcPr>
            <w:tcW w:w="282" w:type="pct"/>
            <w:shd w:val="clear" w:color="auto" w:fill="auto"/>
          </w:tcPr>
          <w:p w:rsidR="007128ED" w:rsidRDefault="00234859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" w:type="pct"/>
            <w:shd w:val="clear" w:color="auto" w:fill="auto"/>
          </w:tcPr>
          <w:p w:rsidR="007128ED" w:rsidRPr="00D86B14" w:rsidRDefault="00234859" w:rsidP="001043FA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" w:type="pct"/>
            <w:shd w:val="clear" w:color="auto" w:fill="auto"/>
          </w:tcPr>
          <w:p w:rsidR="007128ED" w:rsidRDefault="007128ED" w:rsidP="0045112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1043F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1043FA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5" w:type="pct"/>
            <w:gridSpan w:val="3"/>
          </w:tcPr>
          <w:p w:rsidR="007128ED" w:rsidRPr="00544EAC" w:rsidRDefault="007128ED" w:rsidP="00946B16">
            <w:pPr>
              <w:rPr>
                <w:sz w:val="22"/>
                <w:szCs w:val="22"/>
              </w:rPr>
            </w:pPr>
            <w:r w:rsidRPr="00544EAC">
              <w:rPr>
                <w:rFonts w:eastAsia="Calibri"/>
                <w:bCs/>
                <w:sz w:val="22"/>
                <w:szCs w:val="22"/>
              </w:rPr>
              <w:t>Тема 1.3. Производство работ одноковшовыми экскаваторами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182C06" w:rsidRDefault="007128ED" w:rsidP="0023011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211D71" w:rsidRDefault="007128ED" w:rsidP="00230110">
            <w:pPr>
              <w:tabs>
                <w:tab w:val="left" w:pos="1635"/>
              </w:tabs>
              <w:jc w:val="center"/>
              <w:rPr>
                <w:sz w:val="22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1B424E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158-163</w:t>
            </w:r>
          </w:p>
        </w:tc>
        <w:tc>
          <w:tcPr>
            <w:tcW w:w="980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Забои экскаваторов с прямой лопатой</w:t>
            </w:r>
          </w:p>
        </w:tc>
        <w:tc>
          <w:tcPr>
            <w:tcW w:w="1545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Назначение оборудования прямой лопаты. Целесообразность использования оборудования для погрузки на транспорт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З.1</w:t>
            </w:r>
          </w:p>
        </w:tc>
        <w:tc>
          <w:tcPr>
            <w:tcW w:w="280" w:type="pct"/>
            <w:shd w:val="clear" w:color="auto" w:fill="auto"/>
          </w:tcPr>
          <w:p w:rsidR="007128ED" w:rsidRDefault="007128ED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</w:t>
            </w:r>
            <w:r w:rsidR="00A263B4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526A36" w:rsidRPr="00D75D27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ЛР.11</w:t>
            </w:r>
          </w:p>
        </w:tc>
        <w:tc>
          <w:tcPr>
            <w:tcW w:w="32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ПК2.1-ПК2.2</w:t>
            </w: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1B424E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164-169</w:t>
            </w:r>
          </w:p>
        </w:tc>
        <w:tc>
          <w:tcPr>
            <w:tcW w:w="980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Оборудование обратной лопаты</w:t>
            </w:r>
          </w:p>
        </w:tc>
        <w:tc>
          <w:tcPr>
            <w:tcW w:w="1545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Назначение оборудования обратной лопаты. Целесообразность использования при копке траншей и каналов. Виды забоев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44430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C428D8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З.2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  <w:p w:rsidR="00526A36" w:rsidRPr="00D75D27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ЛР.14</w:t>
            </w:r>
          </w:p>
        </w:tc>
        <w:tc>
          <w:tcPr>
            <w:tcW w:w="32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ПК2.1</w:t>
            </w: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1B424E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D346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80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Забои экскаватора с драглайном</w:t>
            </w:r>
          </w:p>
        </w:tc>
        <w:tc>
          <w:tcPr>
            <w:tcW w:w="1545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Виды забоев (боковой, лобовой забои)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  <w:p w:rsidR="00526A36" w:rsidRPr="00D75D27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ЛР.5</w:t>
            </w:r>
          </w:p>
        </w:tc>
        <w:tc>
          <w:tcPr>
            <w:tcW w:w="32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755FB0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176-183</w:t>
            </w:r>
          </w:p>
        </w:tc>
        <w:tc>
          <w:tcPr>
            <w:tcW w:w="980" w:type="pct"/>
            <w:shd w:val="clear" w:color="auto" w:fill="auto"/>
          </w:tcPr>
          <w:p w:rsidR="007128ED" w:rsidRPr="00C46F56" w:rsidRDefault="007128ED" w:rsidP="003F13F8">
            <w:pPr>
              <w:rPr>
                <w:rFonts w:eastAsia="Calibri"/>
                <w:bCs/>
                <w:sz w:val="24"/>
                <w:szCs w:val="20"/>
              </w:rPr>
            </w:pPr>
            <w:r w:rsidRPr="00C46F56">
              <w:rPr>
                <w:rFonts w:eastAsia="Calibri"/>
                <w:bCs/>
                <w:sz w:val="24"/>
                <w:szCs w:val="20"/>
              </w:rPr>
              <w:t>Применение экскаваторов с прямой и обратной лопатой на различных земляных сооружениях</w:t>
            </w:r>
          </w:p>
        </w:tc>
        <w:tc>
          <w:tcPr>
            <w:tcW w:w="1545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Возведение насыпи из резерва одним или несколькими экскаваторами. Разработка террас и полок. Погрузочно-разгрузочные работы. Планировочн</w:t>
            </w:r>
            <w:r w:rsidR="00376891">
              <w:rPr>
                <w:rFonts w:ascii="Times New Roman" w:hAnsi="Times New Roman"/>
                <w:bCs/>
              </w:rPr>
              <w:t xml:space="preserve">ые работы.  особенности работы </w:t>
            </w:r>
            <w:r w:rsidRPr="00544EAC">
              <w:rPr>
                <w:rFonts w:ascii="Times New Roman" w:hAnsi="Times New Roman"/>
                <w:bCs/>
              </w:rPr>
              <w:t>с мерзлым грунтом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755FB0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55FB0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У.3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  <w:p w:rsidR="00526A36" w:rsidRPr="00D75D27" w:rsidRDefault="00526A36" w:rsidP="00A263B4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ЛР.6</w:t>
            </w:r>
          </w:p>
        </w:tc>
        <w:tc>
          <w:tcPr>
            <w:tcW w:w="32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755FB0" w:rsidP="00247BC5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D34669">
              <w:rPr>
                <w:rFonts w:ascii="Times New Roman" w:hAnsi="Times New Roman"/>
                <w:sz w:val="24"/>
                <w:szCs w:val="24"/>
              </w:rPr>
              <w:t>-</w:t>
            </w:r>
            <w:r w:rsidR="007D26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80" w:type="pct"/>
            <w:shd w:val="clear" w:color="auto" w:fill="auto"/>
          </w:tcPr>
          <w:p w:rsidR="007128ED" w:rsidRPr="00DA2160" w:rsidRDefault="001C67E8" w:rsidP="003F13F8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1545" w:type="pct"/>
            <w:shd w:val="clear" w:color="auto" w:fill="auto"/>
          </w:tcPr>
          <w:p w:rsidR="007128ED" w:rsidRPr="00544EAC" w:rsidRDefault="007128ED" w:rsidP="00B0033C">
            <w:pPr>
              <w:pStyle w:val="af4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Сооружение насыпи из бокового резерва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234859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64353A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" w:type="pct"/>
            <w:shd w:val="clear" w:color="auto" w:fill="auto"/>
          </w:tcPr>
          <w:p w:rsidR="007128ED" w:rsidRPr="00D75D27" w:rsidRDefault="00234859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7" w:type="pct"/>
            <w:shd w:val="clear" w:color="auto" w:fill="auto"/>
          </w:tcPr>
          <w:p w:rsidR="007128ED" w:rsidRPr="00D066FB" w:rsidRDefault="007128ED" w:rsidP="00532005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У1, З1</w:t>
            </w:r>
          </w:p>
        </w:tc>
        <w:tc>
          <w:tcPr>
            <w:tcW w:w="280" w:type="pct"/>
            <w:shd w:val="clear" w:color="auto" w:fill="auto"/>
          </w:tcPr>
          <w:p w:rsidR="007128ED" w:rsidRDefault="00A263B4" w:rsidP="00532005">
            <w:pPr>
              <w:tabs>
                <w:tab w:val="left" w:pos="1635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ОК1-7</w:t>
            </w:r>
          </w:p>
          <w:p w:rsidR="00526A36" w:rsidRPr="00D066FB" w:rsidRDefault="00526A36" w:rsidP="00532005">
            <w:pPr>
              <w:tabs>
                <w:tab w:val="left" w:pos="1635"/>
              </w:tabs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ЛР.8</w:t>
            </w:r>
          </w:p>
        </w:tc>
        <w:tc>
          <w:tcPr>
            <w:tcW w:w="325" w:type="pct"/>
            <w:shd w:val="clear" w:color="auto" w:fill="auto"/>
          </w:tcPr>
          <w:p w:rsidR="007128ED" w:rsidRPr="00D066FB" w:rsidRDefault="007128ED" w:rsidP="00532005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 w:rsidRPr="00D066FB">
              <w:rPr>
                <w:sz w:val="22"/>
                <w:szCs w:val="22"/>
              </w:rPr>
              <w:t>ПК2.3</w:t>
            </w: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:rsidR="007128ED" w:rsidRPr="00DA2160" w:rsidRDefault="007128ED" w:rsidP="003F13F8">
            <w:pPr>
              <w:pStyle w:val="af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№1 на тему:</w:t>
            </w:r>
          </w:p>
        </w:tc>
        <w:tc>
          <w:tcPr>
            <w:tcW w:w="1545" w:type="pct"/>
            <w:shd w:val="clear" w:color="auto" w:fill="auto"/>
          </w:tcPr>
          <w:p w:rsidR="007128ED" w:rsidRPr="00544EAC" w:rsidRDefault="007128ED" w:rsidP="00230110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 w:rsidRPr="00544EAC">
              <w:rPr>
                <w:rFonts w:ascii="Times New Roman" w:hAnsi="Times New Roman"/>
                <w:bCs/>
              </w:rPr>
              <w:t>Подготовка площадок для работы в холодное время</w:t>
            </w:r>
          </w:p>
        </w:tc>
        <w:tc>
          <w:tcPr>
            <w:tcW w:w="282" w:type="pct"/>
            <w:shd w:val="clear" w:color="auto" w:fill="auto"/>
          </w:tcPr>
          <w:p w:rsidR="007128ED" w:rsidRPr="00D75D27" w:rsidRDefault="00234859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" w:type="pct"/>
            <w:shd w:val="clear" w:color="auto" w:fill="auto"/>
          </w:tcPr>
          <w:p w:rsidR="007128ED" w:rsidRPr="00D75D27" w:rsidRDefault="00234859" w:rsidP="00240F73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D75D27" w:rsidRDefault="007128ED" w:rsidP="00230110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ED" w:rsidRPr="00A81E79" w:rsidTr="008F2492">
        <w:tc>
          <w:tcPr>
            <w:tcW w:w="280" w:type="pct"/>
          </w:tcPr>
          <w:p w:rsidR="007128ED" w:rsidRPr="006558FF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  <w:gridSpan w:val="2"/>
          </w:tcPr>
          <w:p w:rsidR="007128ED" w:rsidRPr="0064353A" w:rsidRDefault="00444308" w:rsidP="00216A1E">
            <w:pPr>
              <w:pStyle w:val="af4"/>
              <w:ind w:left="0"/>
              <w:rPr>
                <w:rFonts w:ascii="Times New Roman" w:hAnsi="Times New Roman"/>
                <w:b/>
                <w:bCs/>
              </w:rPr>
            </w:pPr>
            <w:r w:rsidRPr="0064353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82" w:type="pct"/>
            <w:shd w:val="clear" w:color="auto" w:fill="auto"/>
          </w:tcPr>
          <w:p w:rsidR="007128ED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</w:tcPr>
          <w:p w:rsidR="007128ED" w:rsidRPr="00D75D27" w:rsidRDefault="007128ED" w:rsidP="00216A1E">
            <w:pPr>
              <w:pStyle w:val="af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46E" w:rsidRPr="00997E99" w:rsidRDefault="00FB446E" w:rsidP="002C565E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FB446E" w:rsidRPr="00997E99" w:rsidSect="00997E99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807FC3">
        <w:rPr>
          <w:rFonts w:ascii="Times New Roman" w:hAnsi="Times New Roman" w:cs="Times New Roman"/>
          <w:caps/>
          <w:sz w:val="28"/>
          <w:szCs w:val="24"/>
        </w:rPr>
        <w:lastRenderedPageBreak/>
        <w:t>4. условия реализации программы ПРОФЕССИОНАЛЬНОГО МОДУЛЯ</w:t>
      </w: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4"/>
        </w:rPr>
      </w:pPr>
      <w:r w:rsidRPr="00807FC3">
        <w:rPr>
          <w:rFonts w:ascii="Times New Roman" w:hAnsi="Times New Roman" w:cs="Times New Roman"/>
          <w:sz w:val="28"/>
          <w:szCs w:val="24"/>
        </w:rPr>
        <w:t xml:space="preserve">4.1. </w:t>
      </w:r>
      <w:r w:rsidRPr="00807FC3">
        <w:rPr>
          <w:rFonts w:ascii="Times New Roman" w:hAnsi="Times New Roman" w:cs="Times New Roman"/>
          <w:bCs w:val="0"/>
          <w:sz w:val="28"/>
          <w:szCs w:val="24"/>
        </w:rPr>
        <w:t>Требования к минимальному материально-техническому обеспечению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 w:rsidRPr="00807FC3">
        <w:rPr>
          <w:szCs w:val="24"/>
        </w:rPr>
        <w:t>Реализация программы модуля предпо</w:t>
      </w:r>
      <w:r w:rsidR="004E19C8">
        <w:rPr>
          <w:szCs w:val="24"/>
        </w:rPr>
        <w:t>лагает наличие специальной аудитории</w:t>
      </w:r>
      <w:r w:rsidRPr="00807FC3">
        <w:rPr>
          <w:szCs w:val="24"/>
        </w:rPr>
        <w:t xml:space="preserve"> «Дорожные и строительные машины»; слесарной мастерской; лаборатории «Техническое обслуживание и ремонт дорожных и строительных машин»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E19C8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bCs/>
          <w:szCs w:val="24"/>
        </w:rPr>
        <w:t>Оборудование</w:t>
      </w:r>
      <w:r w:rsidR="00376891">
        <w:rPr>
          <w:bCs/>
          <w:szCs w:val="24"/>
        </w:rPr>
        <w:t xml:space="preserve"> </w:t>
      </w:r>
      <w:r w:rsidRPr="004E19C8">
        <w:rPr>
          <w:bCs/>
          <w:szCs w:val="24"/>
        </w:rPr>
        <w:t>специальной аудитории</w:t>
      </w:r>
      <w:r w:rsidR="00470FF0" w:rsidRPr="00807FC3">
        <w:rPr>
          <w:bCs/>
          <w:szCs w:val="24"/>
        </w:rPr>
        <w:t xml:space="preserve"> и рабочих мест кабинета </w:t>
      </w:r>
      <w:r w:rsidR="00470FF0" w:rsidRPr="00807FC3">
        <w:rPr>
          <w:szCs w:val="24"/>
        </w:rPr>
        <w:t xml:space="preserve">«Дорожные и строительные машины»: комплект деталей, инструментов, приспособлений; комплект учебно-методической документации; наглядные пособия; учебные стенды; компьютерная техника; комплекты плакатов 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807FC3">
        <w:rPr>
          <w:bCs/>
          <w:szCs w:val="24"/>
        </w:rPr>
        <w:t>Технические средства обучения: интерактивная доска, мультимедиа-проектор, персональные компьютеры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07FC3">
        <w:rPr>
          <w:bCs/>
          <w:szCs w:val="24"/>
        </w:rPr>
        <w:t xml:space="preserve">Оборудование мастерской и рабочих мест мастерской «Слесарная мастерская»: </w:t>
      </w:r>
      <w:r w:rsidRPr="00807FC3">
        <w:rPr>
          <w:szCs w:val="24"/>
        </w:rPr>
        <w:t>шкаф раздевальный металлический; комплект учебного оборудования слесарной мастерской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807FC3">
        <w:rPr>
          <w:bCs/>
          <w:szCs w:val="24"/>
        </w:rPr>
        <w:t xml:space="preserve">Оборудование </w:t>
      </w:r>
      <w:r w:rsidRPr="00807FC3">
        <w:rPr>
          <w:szCs w:val="24"/>
        </w:rPr>
        <w:t xml:space="preserve">лаборатории </w:t>
      </w:r>
      <w:r w:rsidRPr="00807FC3">
        <w:rPr>
          <w:bCs/>
          <w:szCs w:val="24"/>
        </w:rPr>
        <w:t xml:space="preserve">и рабочих мест лаборатории </w:t>
      </w:r>
      <w:r w:rsidRPr="00807FC3">
        <w:rPr>
          <w:szCs w:val="24"/>
        </w:rPr>
        <w:t>«Техническое обслуживание и ремонт дорожных и строительных машин»</w:t>
      </w:r>
      <w:r w:rsidRPr="00807FC3">
        <w:rPr>
          <w:bCs/>
          <w:szCs w:val="24"/>
        </w:rPr>
        <w:t xml:space="preserve">: </w:t>
      </w:r>
      <w:r w:rsidRPr="00807FC3">
        <w:rPr>
          <w:szCs w:val="24"/>
        </w:rPr>
        <w:t xml:space="preserve">шкаф раздевальный металлический; стенды электрические; комплект средств контроля и регулировки дизелей дорожных машин; комплект планшетов с натуральными образцами деталей и узлов по курсу «Устройство дорожных и строительных машин»; </w:t>
      </w:r>
      <w:proofErr w:type="spellStart"/>
      <w:r w:rsidRPr="00807FC3">
        <w:rPr>
          <w:szCs w:val="24"/>
        </w:rPr>
        <w:t>свето</w:t>
      </w:r>
      <w:proofErr w:type="spellEnd"/>
      <w:r w:rsidR="00376891">
        <w:rPr>
          <w:szCs w:val="24"/>
        </w:rPr>
        <w:t xml:space="preserve"> </w:t>
      </w:r>
      <w:r w:rsidRPr="00807FC3">
        <w:rPr>
          <w:szCs w:val="24"/>
        </w:rPr>
        <w:t xml:space="preserve">динамические планшеты; </w:t>
      </w:r>
      <w:proofErr w:type="spellStart"/>
      <w:r w:rsidRPr="00807FC3">
        <w:rPr>
          <w:szCs w:val="24"/>
        </w:rPr>
        <w:t>электрофицированные</w:t>
      </w:r>
      <w:proofErr w:type="spellEnd"/>
      <w:r w:rsidRPr="00807FC3">
        <w:rPr>
          <w:szCs w:val="24"/>
        </w:rPr>
        <w:t xml:space="preserve"> стенды узлов, агрегатов и систем бульдозера; комплект средств для </w:t>
      </w:r>
      <w:proofErr w:type="spellStart"/>
      <w:r w:rsidRPr="00807FC3">
        <w:rPr>
          <w:szCs w:val="24"/>
        </w:rPr>
        <w:t>техсервиса</w:t>
      </w:r>
      <w:proofErr w:type="spellEnd"/>
      <w:r w:rsidRPr="00807FC3">
        <w:rPr>
          <w:szCs w:val="24"/>
        </w:rPr>
        <w:t xml:space="preserve"> машин стационарный.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07FC3">
        <w:rPr>
          <w:szCs w:val="24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07FC3">
        <w:rPr>
          <w:szCs w:val="24"/>
        </w:rPr>
        <w:t>Оборудование и технологическое оснащение рабочих мест: дорожные и строительные машины.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4"/>
        </w:rPr>
      </w:pPr>
      <w:r w:rsidRPr="00807FC3">
        <w:rPr>
          <w:rFonts w:ascii="Times New Roman" w:hAnsi="Times New Roman" w:cs="Times New Roman"/>
          <w:sz w:val="28"/>
          <w:szCs w:val="24"/>
        </w:rPr>
        <w:t>4.2. Информационное обеспечение обучения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807FC3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807FC3">
        <w:rPr>
          <w:bCs/>
          <w:szCs w:val="24"/>
        </w:rPr>
        <w:t>Основные источники:</w:t>
      </w:r>
    </w:p>
    <w:p w:rsidR="00470FF0" w:rsidRDefault="008F16B6" w:rsidP="00470FF0">
      <w:pPr>
        <w:numPr>
          <w:ilvl w:val="0"/>
          <w:numId w:val="49"/>
        </w:numPr>
        <w:jc w:val="both"/>
        <w:rPr>
          <w:szCs w:val="24"/>
        </w:rPr>
      </w:pPr>
      <w:r>
        <w:rPr>
          <w:szCs w:val="24"/>
        </w:rPr>
        <w:t>Котиков В</w:t>
      </w:r>
      <w:r w:rsidR="008920E7">
        <w:rPr>
          <w:szCs w:val="24"/>
        </w:rPr>
        <w:t>.М.</w:t>
      </w:r>
      <w:r>
        <w:rPr>
          <w:szCs w:val="24"/>
        </w:rPr>
        <w:t xml:space="preserve">, Ерхов А.В. </w:t>
      </w:r>
      <w:r w:rsidR="008920E7">
        <w:rPr>
          <w:szCs w:val="24"/>
        </w:rPr>
        <w:t xml:space="preserve"> Тракторы и автомобили: учебник для студ. Учреждений сред.</w:t>
      </w:r>
      <w:r w:rsidR="00376891">
        <w:rPr>
          <w:szCs w:val="24"/>
        </w:rPr>
        <w:t xml:space="preserve"> </w:t>
      </w:r>
      <w:r w:rsidR="008920E7">
        <w:rPr>
          <w:szCs w:val="24"/>
        </w:rPr>
        <w:t>проф.</w:t>
      </w:r>
      <w:r w:rsidR="00376891">
        <w:rPr>
          <w:szCs w:val="24"/>
        </w:rPr>
        <w:t xml:space="preserve"> </w:t>
      </w:r>
      <w:r w:rsidR="008920E7">
        <w:rPr>
          <w:szCs w:val="24"/>
        </w:rPr>
        <w:t>образования</w:t>
      </w:r>
      <w:r w:rsidR="008920E7" w:rsidRPr="008920E7">
        <w:rPr>
          <w:szCs w:val="24"/>
        </w:rPr>
        <w:t>/</w:t>
      </w:r>
      <w:r w:rsidR="008920E7">
        <w:rPr>
          <w:szCs w:val="24"/>
        </w:rPr>
        <w:t>7-е изд.,</w:t>
      </w:r>
      <w:r w:rsidR="00376891">
        <w:rPr>
          <w:szCs w:val="24"/>
        </w:rPr>
        <w:t xml:space="preserve"> стер,-М.</w:t>
      </w:r>
      <w:r w:rsidR="008920E7">
        <w:rPr>
          <w:szCs w:val="24"/>
        </w:rPr>
        <w:t xml:space="preserve">: Издательский центр «Академия», </w:t>
      </w:r>
      <w:proofErr w:type="gramStart"/>
      <w:r w:rsidR="008920E7">
        <w:rPr>
          <w:szCs w:val="24"/>
        </w:rPr>
        <w:t>2015.-</w:t>
      </w:r>
      <w:proofErr w:type="gramEnd"/>
      <w:r w:rsidR="008920E7">
        <w:rPr>
          <w:szCs w:val="24"/>
        </w:rPr>
        <w:t>416 с.</w:t>
      </w:r>
    </w:p>
    <w:p w:rsidR="00470FF0" w:rsidRPr="00DF2CEF" w:rsidRDefault="00470FF0" w:rsidP="00470FF0">
      <w:pPr>
        <w:numPr>
          <w:ilvl w:val="0"/>
          <w:numId w:val="49"/>
        </w:numPr>
        <w:jc w:val="both"/>
      </w:pPr>
      <w:r w:rsidRPr="00DF2CEF">
        <w:t>Правила дорожного движения Российской Федерации с комментариями, с изменениями, вступившими в силу с 20 ноября 2010г.</w:t>
      </w:r>
    </w:p>
    <w:p w:rsidR="00470FF0" w:rsidRPr="00DF2CEF" w:rsidRDefault="00470FF0" w:rsidP="00470FF0">
      <w:pPr>
        <w:numPr>
          <w:ilvl w:val="0"/>
          <w:numId w:val="49"/>
        </w:numPr>
        <w:jc w:val="both"/>
      </w:pPr>
      <w:proofErr w:type="spellStart"/>
      <w:r w:rsidRPr="00DF2CEF">
        <w:t>Майборода</w:t>
      </w:r>
      <w:proofErr w:type="spellEnd"/>
      <w:r w:rsidRPr="00DF2CEF">
        <w:t xml:space="preserve"> О.В. Основы управления автомобилем и безопасность движения: учебник водителя автотранспортных средств – М., «Академия», 2007г.</w:t>
      </w:r>
    </w:p>
    <w:p w:rsidR="00470FF0" w:rsidRPr="00DF2CEF" w:rsidRDefault="00470FF0" w:rsidP="00470FF0">
      <w:pPr>
        <w:numPr>
          <w:ilvl w:val="0"/>
          <w:numId w:val="49"/>
        </w:numPr>
        <w:jc w:val="both"/>
      </w:pPr>
      <w:proofErr w:type="spellStart"/>
      <w:r w:rsidRPr="00DF2CEF">
        <w:t>Раннев</w:t>
      </w:r>
      <w:proofErr w:type="spellEnd"/>
      <w:r w:rsidRPr="00DF2CEF">
        <w:t xml:space="preserve"> А.В. Устройство и эксплуатация дорожно-строительных машин: учебник для нач. пр</w:t>
      </w:r>
      <w:r w:rsidR="00376891">
        <w:t xml:space="preserve">оф. образования / А.В. </w:t>
      </w:r>
      <w:proofErr w:type="spellStart"/>
      <w:r w:rsidR="00376891">
        <w:t>Раннев</w:t>
      </w:r>
      <w:proofErr w:type="spellEnd"/>
      <w:r w:rsidR="00376891">
        <w:t xml:space="preserve">, </w:t>
      </w:r>
      <w:r w:rsidRPr="00DF2CEF">
        <w:t>М.Д.</w:t>
      </w:r>
      <w:r w:rsidR="00376891">
        <w:t xml:space="preserve"> </w:t>
      </w:r>
      <w:proofErr w:type="spellStart"/>
      <w:r w:rsidRPr="00DF2CEF">
        <w:t>Полосин</w:t>
      </w:r>
      <w:proofErr w:type="spellEnd"/>
      <w:r w:rsidRPr="00DF2CEF">
        <w:t xml:space="preserve"> – М.: Издательский центр «Академия», 2008. 488 с.</w:t>
      </w:r>
    </w:p>
    <w:p w:rsidR="00470FF0" w:rsidRPr="00DF2CEF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F2CEF">
        <w:rPr>
          <w:bCs/>
        </w:rPr>
        <w:lastRenderedPageBreak/>
        <w:t>Дополнительные источники:</w:t>
      </w:r>
    </w:p>
    <w:p w:rsidR="00470FF0" w:rsidRPr="00DF2CEF" w:rsidRDefault="00470FF0" w:rsidP="00470FF0">
      <w:pPr>
        <w:numPr>
          <w:ilvl w:val="0"/>
          <w:numId w:val="50"/>
        </w:numPr>
        <w:jc w:val="both"/>
      </w:pPr>
      <w:r w:rsidRPr="00DF2CEF">
        <w:t>Компьютерная программа «Диалог-сервис», 2011г.</w:t>
      </w:r>
    </w:p>
    <w:p w:rsidR="00470FF0" w:rsidRPr="00DF2CEF" w:rsidRDefault="00470FF0" w:rsidP="00470FF0">
      <w:pPr>
        <w:numPr>
          <w:ilvl w:val="0"/>
          <w:numId w:val="50"/>
        </w:numPr>
        <w:jc w:val="both"/>
      </w:pPr>
      <w:r w:rsidRPr="00DF2CEF">
        <w:t xml:space="preserve">Мультимедийные материалы по Правилам дорожного движения – </w:t>
      </w:r>
      <w:r w:rsidRPr="00DF2CEF">
        <w:rPr>
          <w:lang w:val="en-US"/>
        </w:rPr>
        <w:t>mail</w:t>
      </w:r>
      <w:r w:rsidRPr="00DF2CEF">
        <w:t xml:space="preserve"> @</w:t>
      </w:r>
      <w:proofErr w:type="spellStart"/>
      <w:r w:rsidRPr="00DF2CEF">
        <w:rPr>
          <w:lang w:val="en-US"/>
        </w:rPr>
        <w:t>econavt</w:t>
      </w:r>
      <w:proofErr w:type="spellEnd"/>
      <w:r w:rsidRPr="00DF2CEF">
        <w:t>.</w:t>
      </w:r>
      <w:r w:rsidRPr="00DF2CEF">
        <w:rPr>
          <w:lang w:val="en-US"/>
        </w:rPr>
        <w:t>ru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807FC3">
        <w:rPr>
          <w:szCs w:val="24"/>
        </w:rPr>
        <w:t>Багдасарова</w:t>
      </w:r>
      <w:proofErr w:type="spellEnd"/>
      <w:r w:rsidRPr="00807FC3">
        <w:rPr>
          <w:szCs w:val="24"/>
        </w:rPr>
        <w:t xml:space="preserve"> Т.А. Допуски, посадки и технические измерения: рабочая тетрадь для нач. проф. образования / Т.А. </w:t>
      </w:r>
      <w:proofErr w:type="spellStart"/>
      <w:r w:rsidRPr="00807FC3">
        <w:rPr>
          <w:szCs w:val="24"/>
        </w:rPr>
        <w:t>Багдасарова</w:t>
      </w:r>
      <w:proofErr w:type="spellEnd"/>
      <w:r w:rsidRPr="00807FC3">
        <w:rPr>
          <w:szCs w:val="24"/>
        </w:rPr>
        <w:t>. – М.: Издательский центр «Академия», 2005. – 80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r w:rsidRPr="00807FC3">
        <w:rPr>
          <w:szCs w:val="24"/>
        </w:rPr>
        <w:t xml:space="preserve">Зайцев С.А. Допуски, посадки и технические измерения в машиностроении: учебник для нач. проф. образования / С.А. Зайцев, А.Д. </w:t>
      </w:r>
      <w:proofErr w:type="spellStart"/>
      <w:r w:rsidRPr="00807FC3">
        <w:rPr>
          <w:szCs w:val="24"/>
        </w:rPr>
        <w:t>Куранов</w:t>
      </w:r>
      <w:proofErr w:type="spellEnd"/>
      <w:r w:rsidRPr="00807FC3">
        <w:rPr>
          <w:szCs w:val="24"/>
        </w:rPr>
        <w:t>, А.Н. Толстов – М.: Издательский центр «Академия», 2005. – 240 с.</w:t>
      </w:r>
    </w:p>
    <w:p w:rsidR="00470FF0" w:rsidRPr="00807FC3" w:rsidRDefault="00376891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>
        <w:rPr>
          <w:szCs w:val="24"/>
        </w:rPr>
        <w:t>Полосин</w:t>
      </w:r>
      <w:proofErr w:type="spellEnd"/>
      <w:r>
        <w:rPr>
          <w:szCs w:val="24"/>
        </w:rPr>
        <w:t xml:space="preserve"> </w:t>
      </w:r>
      <w:r w:rsidR="00470FF0" w:rsidRPr="00807FC3">
        <w:rPr>
          <w:szCs w:val="24"/>
        </w:rPr>
        <w:t>М.Д. Слесарь по ремонту дорожно-строительных машин и тракторов: уче</w:t>
      </w:r>
      <w:r>
        <w:rPr>
          <w:szCs w:val="24"/>
        </w:rPr>
        <w:t xml:space="preserve">б. пособие / М.Д. </w:t>
      </w:r>
      <w:proofErr w:type="spellStart"/>
      <w:r>
        <w:rPr>
          <w:szCs w:val="24"/>
        </w:rPr>
        <w:t>Полосин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Э.Г.</w:t>
      </w:r>
      <w:r w:rsidR="00470FF0" w:rsidRPr="00807FC3">
        <w:rPr>
          <w:szCs w:val="24"/>
        </w:rPr>
        <w:t>Ронинсон</w:t>
      </w:r>
      <w:proofErr w:type="spellEnd"/>
      <w:r w:rsidR="00470FF0" w:rsidRPr="00807FC3">
        <w:rPr>
          <w:szCs w:val="24"/>
        </w:rPr>
        <w:t xml:space="preserve"> – М.: Издательский центр «Академия», 2008. – 80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r w:rsidRPr="00807FC3">
        <w:rPr>
          <w:szCs w:val="24"/>
        </w:rPr>
        <w:t xml:space="preserve">Романов А.Б. Таблицы и альбом по допускам и посадкам: справочное пособие / А.Б. Романов, В.Н. Федоров, А.И. Кузнецов – </w:t>
      </w:r>
      <w:proofErr w:type="gramStart"/>
      <w:r w:rsidRPr="00807FC3">
        <w:rPr>
          <w:szCs w:val="24"/>
        </w:rPr>
        <w:t>СПб.:</w:t>
      </w:r>
      <w:proofErr w:type="gramEnd"/>
      <w:r w:rsidRPr="00807FC3">
        <w:rPr>
          <w:szCs w:val="24"/>
        </w:rPr>
        <w:t xml:space="preserve"> Политехника, 2005. – 88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 Э.Г. Машинист автогрейдера: учеб. пособие / Э.Г. </w:t>
      </w: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, М.Д. </w:t>
      </w:r>
      <w:proofErr w:type="spellStart"/>
      <w:r w:rsidRPr="00807FC3">
        <w:rPr>
          <w:szCs w:val="24"/>
        </w:rPr>
        <w:t>Полосин</w:t>
      </w:r>
      <w:proofErr w:type="spellEnd"/>
      <w:r w:rsidRPr="00807FC3">
        <w:rPr>
          <w:szCs w:val="24"/>
        </w:rPr>
        <w:t xml:space="preserve"> – М.: Издательский центр «Академия», 2007. – 64 с.</w:t>
      </w:r>
    </w:p>
    <w:p w:rsidR="00470FF0" w:rsidRPr="00807FC3" w:rsidRDefault="00470FF0" w:rsidP="00470FF0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 Э.Г. Машинист бульдозера: учеб. пособие / Э.Г. </w:t>
      </w:r>
      <w:proofErr w:type="spellStart"/>
      <w:r w:rsidRPr="00807FC3">
        <w:rPr>
          <w:szCs w:val="24"/>
        </w:rPr>
        <w:t>Ронинсон</w:t>
      </w:r>
      <w:proofErr w:type="spellEnd"/>
      <w:r w:rsidRPr="00807FC3">
        <w:rPr>
          <w:szCs w:val="24"/>
        </w:rPr>
        <w:t xml:space="preserve">, М.Д. </w:t>
      </w:r>
      <w:proofErr w:type="spellStart"/>
      <w:r w:rsidRPr="00807FC3">
        <w:rPr>
          <w:szCs w:val="24"/>
        </w:rPr>
        <w:t>Полосин</w:t>
      </w:r>
      <w:proofErr w:type="spellEnd"/>
      <w:r w:rsidRPr="00807FC3">
        <w:rPr>
          <w:szCs w:val="24"/>
        </w:rPr>
        <w:t xml:space="preserve"> – М.: Издательский центр «Академия», 2007. – 64 с.</w:t>
      </w:r>
    </w:p>
    <w:p w:rsidR="00470FF0" w:rsidRDefault="00470FF0" w:rsidP="00470FF0">
      <w:pPr>
        <w:numPr>
          <w:ilvl w:val="0"/>
          <w:numId w:val="50"/>
        </w:numPr>
        <w:jc w:val="both"/>
        <w:rPr>
          <w:szCs w:val="24"/>
        </w:rPr>
      </w:pPr>
      <w:r w:rsidRPr="00807FC3">
        <w:rPr>
          <w:szCs w:val="24"/>
        </w:rPr>
        <w:t xml:space="preserve">Техническое обслуживание и ремонт тракторов: учеб. пособие для нач. проф. образования / Е.А. Пучин, Л.И. Кушнарев, Н.А. Петрищев и др.; Под ред. Е.А. Пучина – М.: Издательский центр «Академия», 2005. – 208 с. </w:t>
      </w:r>
    </w:p>
    <w:p w:rsidR="00470FF0" w:rsidRPr="00807FC3" w:rsidRDefault="00470FF0" w:rsidP="00470FF0">
      <w:pPr>
        <w:ind w:left="720"/>
        <w:jc w:val="both"/>
        <w:rPr>
          <w:szCs w:val="24"/>
        </w:rPr>
      </w:pPr>
    </w:p>
    <w:p w:rsidR="00470FF0" w:rsidRPr="00807FC3" w:rsidRDefault="00470FF0" w:rsidP="00470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4"/>
        </w:rPr>
      </w:pPr>
      <w:r w:rsidRPr="00807FC3">
        <w:rPr>
          <w:rFonts w:ascii="Times New Roman" w:hAnsi="Times New Roman" w:cs="Times New Roman"/>
          <w:sz w:val="28"/>
          <w:szCs w:val="24"/>
        </w:rPr>
        <w:t>4.3. Общие требования к организации образовательного процесса</w:t>
      </w:r>
    </w:p>
    <w:p w:rsidR="00470FF0" w:rsidRPr="00807FC3" w:rsidRDefault="00470FF0" w:rsidP="0027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 w:rsidRPr="00807FC3">
        <w:rPr>
          <w:szCs w:val="24"/>
        </w:rPr>
        <w:t>Занятия теоретического цикла носят практико-ориентированный характер</w:t>
      </w:r>
      <w:r w:rsidR="004E19C8">
        <w:rPr>
          <w:szCs w:val="24"/>
        </w:rPr>
        <w:t xml:space="preserve"> и проводятся в</w:t>
      </w:r>
      <w:r w:rsidR="004E19C8" w:rsidRPr="004E19C8">
        <w:rPr>
          <w:szCs w:val="24"/>
        </w:rPr>
        <w:t xml:space="preserve"> специальной аудитории</w:t>
      </w:r>
      <w:r w:rsidR="00376891">
        <w:rPr>
          <w:szCs w:val="24"/>
        </w:rPr>
        <w:t xml:space="preserve"> </w:t>
      </w:r>
      <w:r w:rsidRPr="00807FC3">
        <w:rPr>
          <w:bCs/>
          <w:iCs/>
          <w:szCs w:val="24"/>
        </w:rPr>
        <w:t>«Дорожные и строительные машины»</w:t>
      </w:r>
      <w:r w:rsidRPr="00807FC3">
        <w:rPr>
          <w:szCs w:val="24"/>
        </w:rPr>
        <w:t xml:space="preserve"> и в лабораториях «Двигатели» и «Устройство дорожных и строительных машин». Учебная практика проводится в слесарной мастерской рассредоточено, чередуясь с теоретическими занятиями в рамках профессионального модуля. Учебную практику рекомендуется проводить при делении группы на подгруппы, что способствует индивид</w:t>
      </w:r>
      <w:r w:rsidR="00376891">
        <w:rPr>
          <w:szCs w:val="24"/>
        </w:rPr>
        <w:t xml:space="preserve">уализации и повышению качества </w:t>
      </w:r>
      <w:r w:rsidRPr="00807FC3">
        <w:rPr>
          <w:szCs w:val="24"/>
        </w:rPr>
        <w:t>обучения. Реализация программы модуля предполагает обязательную производственную практику, которая проводится в организациях, направление деятельности которых соответствуют профилю модуля. При изучении модуля с обучающимися проводятся устные консультации, которые могут проводиться как со всей группой и, так и индивидуально. Необходимо организовать самостоятельн</w:t>
      </w:r>
      <w:r w:rsidR="004E19C8">
        <w:rPr>
          <w:szCs w:val="24"/>
        </w:rPr>
        <w:t>ую работу обучающихся в</w:t>
      </w:r>
      <w:r w:rsidR="004E19C8" w:rsidRPr="004E19C8">
        <w:rPr>
          <w:szCs w:val="24"/>
        </w:rPr>
        <w:t xml:space="preserve"> специальной аудитории</w:t>
      </w:r>
      <w:r w:rsidR="00376891">
        <w:rPr>
          <w:szCs w:val="24"/>
        </w:rPr>
        <w:t xml:space="preserve"> </w:t>
      </w:r>
      <w:r w:rsidRPr="00807FC3">
        <w:rPr>
          <w:bCs/>
          <w:iCs/>
          <w:szCs w:val="24"/>
        </w:rPr>
        <w:t xml:space="preserve">«Дорожные и строительные машины» </w:t>
      </w:r>
      <w:r w:rsidRPr="00807FC3">
        <w:rPr>
          <w:szCs w:val="24"/>
        </w:rPr>
        <w:t>с использованием мультимедийных пособий для самостоятельного обучения и контроля знаний.</w:t>
      </w:r>
    </w:p>
    <w:p w:rsidR="00470FF0" w:rsidRPr="00807FC3" w:rsidRDefault="00470FF0" w:rsidP="00270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 w:rsidRPr="00807FC3">
        <w:rPr>
          <w:szCs w:val="24"/>
        </w:rPr>
        <w:t xml:space="preserve">Перед изучением модуля обучающиеся изучают следующие дисциплины: ОП.01. Материаловедение; ОП.02. Слесарное дело; ОП.03. Основы технического черчения; ОП.05. Основы технической механики и гидравлики. </w:t>
      </w:r>
    </w:p>
    <w:p w:rsidR="00470FF0" w:rsidRPr="00807FC3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470FF0" w:rsidRDefault="00470FF0" w:rsidP="00470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Cs w:val="24"/>
        </w:rPr>
      </w:pPr>
    </w:p>
    <w:p w:rsidR="00470FF0" w:rsidRDefault="00470FF0" w:rsidP="00470FF0">
      <w:pPr>
        <w:ind w:firstLine="708"/>
        <w:rPr>
          <w:b/>
          <w:caps/>
          <w:szCs w:val="24"/>
        </w:rPr>
      </w:pPr>
    </w:p>
    <w:p w:rsidR="0064353A" w:rsidRPr="00807FC3" w:rsidRDefault="0064353A" w:rsidP="00470FF0">
      <w:pPr>
        <w:ind w:firstLine="708"/>
        <w:rPr>
          <w:b/>
          <w:caps/>
          <w:szCs w:val="24"/>
        </w:rPr>
      </w:pPr>
    </w:p>
    <w:p w:rsidR="00470FF0" w:rsidRPr="00807FC3" w:rsidRDefault="00470FF0" w:rsidP="00470FF0">
      <w:pPr>
        <w:ind w:firstLine="708"/>
        <w:rPr>
          <w:b/>
          <w:caps/>
          <w:szCs w:val="24"/>
        </w:rPr>
      </w:pPr>
    </w:p>
    <w:p w:rsidR="000D6BE8" w:rsidRDefault="00F011BD" w:rsidP="00F011BD">
      <w:pPr>
        <w:jc w:val="center"/>
        <w:rPr>
          <w:b/>
        </w:rPr>
      </w:pPr>
      <w:r>
        <w:rPr>
          <w:b/>
        </w:rPr>
        <w:lastRenderedPageBreak/>
        <w:t>5</w:t>
      </w:r>
      <w:r w:rsidR="000D6BE8">
        <w:rPr>
          <w:b/>
        </w:rPr>
        <w:t>. КОНТРОЛЬ И ОЦЕНКА РЕЗУЛЬТАТОВ ОСВОЕНИЯ ПРОФЕССИОНАЛЬНОГО МОДУЛЯ</w:t>
      </w:r>
    </w:p>
    <w:p w:rsidR="000D6BE8" w:rsidRDefault="000D6BE8" w:rsidP="000D6BE8">
      <w:pPr>
        <w:ind w:firstLine="567"/>
        <w:jc w:val="both"/>
      </w:pPr>
      <w:r w:rsidRPr="009E39BB">
        <w:t>Контроль и оценка</w:t>
      </w:r>
      <w:r w:rsidR="00376891">
        <w:t xml:space="preserve"> </w:t>
      </w:r>
      <w:r>
        <w:t>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f0"/>
        <w:tblW w:w="10773" w:type="dxa"/>
        <w:tblInd w:w="250" w:type="dxa"/>
        <w:tblLook w:val="04A0" w:firstRow="1" w:lastRow="0" w:firstColumn="1" w:lastColumn="0" w:noHBand="0" w:noVBand="1"/>
      </w:tblPr>
      <w:tblGrid>
        <w:gridCol w:w="2668"/>
        <w:gridCol w:w="4793"/>
        <w:gridCol w:w="3312"/>
      </w:tblGrid>
      <w:tr w:rsidR="000D6BE8" w:rsidRPr="00E400E4" w:rsidTr="00E400E4">
        <w:tc>
          <w:tcPr>
            <w:tcW w:w="2668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Раздел (тема) профессионального модуля</w:t>
            </w:r>
          </w:p>
        </w:tc>
        <w:tc>
          <w:tcPr>
            <w:tcW w:w="4793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Результаты обучения</w:t>
            </w:r>
          </w:p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Формы и методы контроля и оценки</w:t>
            </w:r>
          </w:p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результатов обучения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3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Классификация грунтов и их физические свойства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подобрать грунты в зависимости от выполняемых работ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классификацию и свойства грунтов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Основные виды земляных сооружений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выбрать вид сооружения в зависимости от выполняемых работ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все виды сооружений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pStyle w:val="aa"/>
              <w:widowControl w:val="0"/>
              <w:spacing w:after="0"/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Производство работ одноковшовыми экскаваторами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спланировать работы экскаваторами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технологии работ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 xml:space="preserve">-экспертное оценивание выполнения </w:t>
            </w:r>
            <w:r w:rsidR="00E400E4" w:rsidRPr="00E400E4">
              <w:rPr>
                <w:sz w:val="24"/>
                <w:szCs w:val="24"/>
              </w:rPr>
              <w:t>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pStyle w:val="aa"/>
              <w:widowControl w:val="0"/>
              <w:spacing w:after="0"/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>Технология производства работ бульдозерами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спланировать работы бульдозером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технологии работ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 xml:space="preserve">Технология </w:t>
            </w:r>
            <w:r w:rsidR="00376891">
              <w:rPr>
                <w:rFonts w:eastAsia="Calibri"/>
                <w:b/>
                <w:bCs/>
                <w:sz w:val="24"/>
                <w:szCs w:val="24"/>
              </w:rPr>
              <w:t xml:space="preserve">производства </w:t>
            </w:r>
            <w:r w:rsidRPr="00E400E4">
              <w:rPr>
                <w:rFonts w:eastAsia="Calibri"/>
                <w:b/>
                <w:bCs/>
                <w:sz w:val="24"/>
                <w:szCs w:val="24"/>
              </w:rPr>
              <w:t>работ катками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спланировать работы катком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технологии работ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  <w:tr w:rsidR="000D6BE8" w:rsidRPr="00E400E4" w:rsidTr="00FF70B6">
        <w:tc>
          <w:tcPr>
            <w:tcW w:w="2668" w:type="dxa"/>
          </w:tcPr>
          <w:p w:rsidR="000D6BE8" w:rsidRPr="00E400E4" w:rsidRDefault="000D6BE8" w:rsidP="00E400E4">
            <w:pPr>
              <w:pStyle w:val="aa"/>
              <w:widowControl w:val="0"/>
              <w:spacing w:after="0"/>
              <w:rPr>
                <w:b/>
                <w:sz w:val="24"/>
                <w:szCs w:val="24"/>
              </w:rPr>
            </w:pPr>
            <w:r w:rsidRPr="00E400E4">
              <w:rPr>
                <w:rFonts w:eastAsia="Calibri"/>
                <w:b/>
                <w:bCs/>
                <w:sz w:val="24"/>
                <w:szCs w:val="24"/>
              </w:rPr>
              <w:t xml:space="preserve">Особенности эксплуатации техники в различных </w:t>
            </w:r>
            <w:r w:rsidRPr="00E400E4">
              <w:rPr>
                <w:rFonts w:eastAsia="Calibri"/>
                <w:b/>
                <w:bCs/>
                <w:sz w:val="24"/>
                <w:szCs w:val="24"/>
              </w:rPr>
              <w:lastRenderedPageBreak/>
              <w:t>климатических условиях</w:t>
            </w:r>
          </w:p>
        </w:tc>
        <w:tc>
          <w:tcPr>
            <w:tcW w:w="4793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lastRenderedPageBreak/>
              <w:t>Умение правильно: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подобрать ДСМ в зависимости от выполняемых работ</w:t>
            </w:r>
          </w:p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lastRenderedPageBreak/>
              <w:t>Знание: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правил эксплуатации ДСМ</w:t>
            </w:r>
          </w:p>
        </w:tc>
        <w:tc>
          <w:tcPr>
            <w:tcW w:w="3312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 xml:space="preserve">- выполнение индивидуальных домашних </w:t>
            </w:r>
            <w:r w:rsidRPr="00E400E4">
              <w:rPr>
                <w:sz w:val="24"/>
                <w:szCs w:val="24"/>
              </w:rPr>
              <w:lastRenderedPageBreak/>
              <w:t>заданий;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</w:tr>
      <w:tr w:rsidR="000A1CEF" w:rsidRPr="00E400E4" w:rsidTr="00FF70B6">
        <w:tc>
          <w:tcPr>
            <w:tcW w:w="2668" w:type="dxa"/>
          </w:tcPr>
          <w:p w:rsidR="000A1CEF" w:rsidRPr="00E400E4" w:rsidRDefault="00376891" w:rsidP="00E400E4">
            <w:pPr>
              <w:pStyle w:val="aa"/>
              <w:widowControl w:val="0"/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 xml:space="preserve">Работы на </w:t>
            </w:r>
            <w:r w:rsidR="000A1CEF" w:rsidRPr="00DF5E7F">
              <w:rPr>
                <w:b/>
                <w:sz w:val="22"/>
                <w:szCs w:val="24"/>
              </w:rPr>
              <w:t>дорожных и строительных машинах</w:t>
            </w:r>
          </w:p>
        </w:tc>
        <w:tc>
          <w:tcPr>
            <w:tcW w:w="4793" w:type="dxa"/>
          </w:tcPr>
          <w:p w:rsidR="000A1CEF" w:rsidRPr="00E400E4" w:rsidRDefault="000A1CEF" w:rsidP="000A1CEF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Умение правильно:</w:t>
            </w:r>
          </w:p>
          <w:p w:rsidR="00574731" w:rsidRDefault="000A1CEF" w:rsidP="000A1CEF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838FD">
              <w:rPr>
                <w:sz w:val="24"/>
              </w:rPr>
              <w:t>выполн</w:t>
            </w:r>
            <w:r>
              <w:rPr>
                <w:sz w:val="24"/>
              </w:rPr>
              <w:t>ять</w:t>
            </w:r>
            <w:r w:rsidR="0037689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0838FD">
              <w:rPr>
                <w:sz w:val="24"/>
              </w:rPr>
              <w:t>амостоятельно работ</w:t>
            </w:r>
            <w:r w:rsidR="00574731">
              <w:rPr>
                <w:sz w:val="24"/>
              </w:rPr>
              <w:t>ы</w:t>
            </w:r>
            <w:r w:rsidRPr="000838FD">
              <w:rPr>
                <w:sz w:val="24"/>
              </w:rPr>
              <w:t xml:space="preserve"> в качестве машиниста</w:t>
            </w:r>
            <w:r w:rsidR="00376891">
              <w:rPr>
                <w:sz w:val="24"/>
              </w:rPr>
              <w:t xml:space="preserve"> </w:t>
            </w:r>
            <w:r w:rsidR="00376891">
              <w:rPr>
                <w:sz w:val="22"/>
                <w:szCs w:val="24"/>
              </w:rPr>
              <w:t xml:space="preserve">на </w:t>
            </w:r>
            <w:r w:rsidR="00574731" w:rsidRPr="00574731">
              <w:rPr>
                <w:sz w:val="22"/>
                <w:szCs w:val="24"/>
              </w:rPr>
              <w:t>дорожных и строительных машинах</w:t>
            </w:r>
            <w:r w:rsidR="00574731">
              <w:rPr>
                <w:sz w:val="22"/>
                <w:szCs w:val="24"/>
              </w:rPr>
              <w:t>.</w:t>
            </w:r>
          </w:p>
          <w:p w:rsidR="000A1CEF" w:rsidRPr="00E400E4" w:rsidRDefault="000A1CEF" w:rsidP="000A1CEF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Знание:</w:t>
            </w:r>
          </w:p>
          <w:p w:rsidR="000A1CEF" w:rsidRPr="00574731" w:rsidRDefault="00574731" w:rsidP="00E400E4">
            <w:pPr>
              <w:rPr>
                <w:sz w:val="24"/>
              </w:rPr>
            </w:pPr>
            <w:r>
              <w:rPr>
                <w:sz w:val="24"/>
              </w:rPr>
              <w:t>- р</w:t>
            </w:r>
            <w:r w:rsidR="000A1CEF" w:rsidRPr="000838FD">
              <w:rPr>
                <w:sz w:val="24"/>
              </w:rPr>
              <w:t>абот по техническому обслуживанию и текущему ремонту</w:t>
            </w:r>
            <w:r w:rsidRPr="00574731">
              <w:rPr>
                <w:sz w:val="22"/>
                <w:szCs w:val="24"/>
              </w:rPr>
              <w:t xml:space="preserve"> дорожных и строительных машин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312" w:type="dxa"/>
          </w:tcPr>
          <w:p w:rsidR="00574731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Текущий контроль:</w:t>
            </w:r>
          </w:p>
          <w:p w:rsidR="00574731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574731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тестирование;</w:t>
            </w:r>
          </w:p>
          <w:p w:rsidR="000A1CEF" w:rsidRPr="00E400E4" w:rsidRDefault="00574731" w:rsidP="00574731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-экспертное оценивание выполнения лабораторно-практических работ</w:t>
            </w:r>
          </w:p>
        </w:tc>
      </w:tr>
    </w:tbl>
    <w:p w:rsidR="000D6BE8" w:rsidRPr="00E400E4" w:rsidRDefault="000D6BE8" w:rsidP="00E400E4">
      <w:pPr>
        <w:rPr>
          <w:sz w:val="24"/>
          <w:szCs w:val="24"/>
        </w:rPr>
      </w:pPr>
    </w:p>
    <w:p w:rsidR="000D6BE8" w:rsidRPr="00E400E4" w:rsidRDefault="000D6BE8" w:rsidP="00E400E4">
      <w:pPr>
        <w:rPr>
          <w:szCs w:val="24"/>
        </w:rPr>
      </w:pPr>
      <w:r w:rsidRPr="00E400E4">
        <w:rPr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400E4">
        <w:rPr>
          <w:szCs w:val="24"/>
        </w:rPr>
        <w:t>сформированность</w:t>
      </w:r>
      <w:proofErr w:type="spellEnd"/>
      <w:r w:rsidRPr="00E400E4">
        <w:rPr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f0"/>
        <w:tblW w:w="10490" w:type="dxa"/>
        <w:tblInd w:w="250" w:type="dxa"/>
        <w:tblLook w:val="04A0" w:firstRow="1" w:lastRow="0" w:firstColumn="1" w:lastColumn="0" w:noHBand="0" w:noVBand="1"/>
      </w:tblPr>
      <w:tblGrid>
        <w:gridCol w:w="3544"/>
        <w:gridCol w:w="4253"/>
        <w:gridCol w:w="2693"/>
      </w:tblGrid>
      <w:tr w:rsidR="000D6BE8" w:rsidRPr="00E400E4" w:rsidTr="00E400E4">
        <w:tc>
          <w:tcPr>
            <w:tcW w:w="3544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Результаты (освоение профессиональные компетенции)</w:t>
            </w:r>
          </w:p>
        </w:tc>
        <w:tc>
          <w:tcPr>
            <w:tcW w:w="4253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0D6BE8" w:rsidRPr="00E400E4" w:rsidRDefault="000D6BE8" w:rsidP="00E400E4">
            <w:pPr>
              <w:jc w:val="center"/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Формы и методы контроля и оценка</w:t>
            </w:r>
          </w:p>
        </w:tc>
      </w:tr>
      <w:tr w:rsidR="000D6BE8" w:rsidRPr="00E400E4" w:rsidTr="00E400E4">
        <w:tc>
          <w:tcPr>
            <w:tcW w:w="3544" w:type="dxa"/>
            <w:vAlign w:val="center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D6BE8" w:rsidRPr="00E400E4" w:rsidRDefault="000D6BE8" w:rsidP="00E400E4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3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интереса к будущей профессии;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возможностей и проявляемого интереса к изучению материала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правильность выбора и применение способов решения профессиональных задач;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693" w:type="dxa"/>
          </w:tcPr>
          <w:p w:rsidR="000D6BE8" w:rsidRPr="00E400E4" w:rsidRDefault="00376891" w:rsidP="00E40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0D6BE8" w:rsidRPr="00E400E4">
              <w:rPr>
                <w:sz w:val="24"/>
                <w:szCs w:val="24"/>
              </w:rPr>
              <w:t>на соответствие нормативам и последовательности выполнения тех или иных видов работ;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Экспертная оценка выполнения практических работ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решение стандартных и нештатных профессиональных задач в области собственной деятельности;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результата выполненной работы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ОК4. Осуществляет поиск информации, необходимой для эффективного выполнения профессиональных задач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использование различных источников; включая электронные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деятельности;</w:t>
            </w:r>
          </w:p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работа с различными прикладными программами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Оценка количества и качества используемых информационно- коммуникационных технологий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 xml:space="preserve">ОК6. Работать в коллективе и команде, эффективно общаться </w:t>
            </w:r>
            <w:r w:rsidRPr="00E400E4">
              <w:rPr>
                <w:sz w:val="24"/>
                <w:szCs w:val="24"/>
              </w:rPr>
              <w:lastRenderedPageBreak/>
              <w:t>с коллегами, руководством, клиентами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lastRenderedPageBreak/>
              <w:t xml:space="preserve">- взаимодействие с обучающимися, преподавателями и мастерами в ходе </w:t>
            </w:r>
            <w:r w:rsidRPr="00E400E4">
              <w:rPr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lastRenderedPageBreak/>
              <w:t>Экспертная оценка качества общения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lastRenderedPageBreak/>
              <w:t>ОК7.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- демонстрация готовности к исполнению воинской обязанности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  <w:tr w:rsidR="000D6BE8" w:rsidRPr="00E400E4" w:rsidTr="00FF70B6"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</w:p>
        </w:tc>
      </w:tr>
      <w:tr w:rsidR="000D6BE8" w:rsidRPr="006D206F" w:rsidTr="006D206F">
        <w:tc>
          <w:tcPr>
            <w:tcW w:w="3544" w:type="dxa"/>
            <w:vAlign w:val="center"/>
          </w:tcPr>
          <w:p w:rsidR="000D6BE8" w:rsidRPr="006D206F" w:rsidRDefault="000D6BE8" w:rsidP="006D206F">
            <w:pPr>
              <w:jc w:val="center"/>
              <w:rPr>
                <w:b/>
                <w:sz w:val="24"/>
                <w:szCs w:val="24"/>
              </w:rPr>
            </w:pPr>
            <w:r w:rsidRPr="006D206F">
              <w:rPr>
                <w:b/>
                <w:sz w:val="24"/>
                <w:szCs w:val="24"/>
              </w:rPr>
              <w:t>Результаты (освоение профессиональные компетенции)</w:t>
            </w:r>
          </w:p>
        </w:tc>
        <w:tc>
          <w:tcPr>
            <w:tcW w:w="4253" w:type="dxa"/>
            <w:vAlign w:val="center"/>
          </w:tcPr>
          <w:p w:rsidR="000D6BE8" w:rsidRPr="006D206F" w:rsidRDefault="000D6BE8" w:rsidP="006D206F">
            <w:pPr>
              <w:jc w:val="center"/>
              <w:rPr>
                <w:b/>
                <w:sz w:val="24"/>
                <w:szCs w:val="24"/>
              </w:rPr>
            </w:pPr>
            <w:r w:rsidRPr="006D206F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0D6BE8" w:rsidRPr="006D206F" w:rsidRDefault="000D6BE8" w:rsidP="006D206F">
            <w:pPr>
              <w:jc w:val="center"/>
              <w:rPr>
                <w:b/>
                <w:sz w:val="24"/>
                <w:szCs w:val="24"/>
              </w:rPr>
            </w:pPr>
            <w:r w:rsidRPr="006D206F">
              <w:rPr>
                <w:b/>
                <w:sz w:val="24"/>
                <w:szCs w:val="24"/>
              </w:rPr>
              <w:t>Формы и методы контроля и оценка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6D206F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D6BE8" w:rsidRPr="00E400E4" w:rsidRDefault="000D6BE8" w:rsidP="006D206F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D6BE8" w:rsidRPr="00E400E4" w:rsidRDefault="000D6BE8" w:rsidP="006D206F">
            <w:pPr>
              <w:jc w:val="center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3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ПК 2.1</w:t>
            </w:r>
            <w:r w:rsidR="0091412D">
              <w:rPr>
                <w:b/>
                <w:sz w:val="24"/>
                <w:szCs w:val="24"/>
              </w:rPr>
              <w:t>.</w:t>
            </w:r>
            <w:r w:rsidRPr="00E400E4">
              <w:rPr>
                <w:sz w:val="24"/>
                <w:szCs w:val="24"/>
              </w:rPr>
              <w:t>Осуществлять управление дорожными и строительными машинами.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система технического обслуживания и ремонта дорожных и строительных машин;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выполнение основных операций технического осмотра;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обнаружение и устранение неисправностей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Тестирование знаний, экспертная оценка</w:t>
            </w:r>
          </w:p>
        </w:tc>
      </w:tr>
      <w:tr w:rsidR="000D6BE8" w:rsidRPr="00E400E4" w:rsidTr="00FF70B6">
        <w:tc>
          <w:tcPr>
            <w:tcW w:w="3544" w:type="dxa"/>
          </w:tcPr>
          <w:p w:rsidR="000D6BE8" w:rsidRPr="00E400E4" w:rsidRDefault="000D6BE8" w:rsidP="00E400E4">
            <w:pPr>
              <w:rPr>
                <w:b/>
                <w:sz w:val="24"/>
                <w:szCs w:val="24"/>
              </w:rPr>
            </w:pPr>
            <w:r w:rsidRPr="00E400E4">
              <w:rPr>
                <w:b/>
                <w:sz w:val="24"/>
                <w:szCs w:val="24"/>
              </w:rPr>
              <w:t>ПК 2.2</w:t>
            </w:r>
            <w:r w:rsidR="0091412D">
              <w:rPr>
                <w:b/>
                <w:sz w:val="24"/>
                <w:szCs w:val="24"/>
              </w:rPr>
              <w:t>.</w:t>
            </w:r>
            <w:r w:rsidRPr="00E400E4">
              <w:rPr>
                <w:spacing w:val="-10"/>
                <w:sz w:val="24"/>
                <w:szCs w:val="24"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4253" w:type="dxa"/>
          </w:tcPr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выполнение работ по разборке и сборке отдельных сборочных единиц и рабочих механизмов;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применение ручного и механизированного инструмента;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снятие и установка несложной осветительной арматуры;</w:t>
            </w:r>
          </w:p>
          <w:p w:rsidR="000D6BE8" w:rsidRPr="00E400E4" w:rsidRDefault="000D6BE8" w:rsidP="00E400E4">
            <w:pPr>
              <w:numPr>
                <w:ilvl w:val="0"/>
                <w:numId w:val="48"/>
              </w:numPr>
              <w:tabs>
                <w:tab w:val="left" w:pos="323"/>
              </w:tabs>
              <w:ind w:left="34" w:firstLine="0"/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разборка узлов и агрегатов дорожно-строительных машин и тракторов, подготовка их к ремонту</w:t>
            </w:r>
          </w:p>
        </w:tc>
        <w:tc>
          <w:tcPr>
            <w:tcW w:w="2693" w:type="dxa"/>
          </w:tcPr>
          <w:p w:rsidR="000D6BE8" w:rsidRPr="00E400E4" w:rsidRDefault="000D6BE8" w:rsidP="00E400E4">
            <w:pPr>
              <w:rPr>
                <w:sz w:val="24"/>
                <w:szCs w:val="24"/>
              </w:rPr>
            </w:pPr>
            <w:r w:rsidRPr="00E400E4">
              <w:rPr>
                <w:sz w:val="24"/>
                <w:szCs w:val="24"/>
              </w:rPr>
              <w:t>Тестирование знаний, экспертная оценка</w:t>
            </w:r>
          </w:p>
        </w:tc>
      </w:tr>
    </w:tbl>
    <w:p w:rsidR="000D6BE8" w:rsidRPr="00E400E4" w:rsidRDefault="000D6BE8" w:rsidP="00E400E4">
      <w:pPr>
        <w:tabs>
          <w:tab w:val="left" w:pos="1290"/>
        </w:tabs>
        <w:rPr>
          <w:sz w:val="24"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470FF0" w:rsidRDefault="00470FF0" w:rsidP="00E400E4">
      <w:pPr>
        <w:widowControl w:val="0"/>
        <w:autoSpaceDE w:val="0"/>
        <w:autoSpaceDN w:val="0"/>
        <w:adjustRightInd w:val="0"/>
        <w:ind w:firstLine="709"/>
        <w:rPr>
          <w:rStyle w:val="editsection"/>
          <w:b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0D6BE8" w:rsidRPr="00E400E4" w:rsidRDefault="000D6BE8" w:rsidP="00E400E4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E400E4" w:rsidRDefault="00E400E4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p w:rsidR="000D6BE8" w:rsidRDefault="000D6BE8" w:rsidP="00E400E4">
      <w:pPr>
        <w:widowControl w:val="0"/>
        <w:autoSpaceDE w:val="0"/>
        <w:autoSpaceDN w:val="0"/>
        <w:adjustRightInd w:val="0"/>
        <w:rPr>
          <w:rStyle w:val="editsection"/>
        </w:rPr>
      </w:pPr>
    </w:p>
    <w:sectPr w:rsidR="000D6BE8" w:rsidSect="00997E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91" w:rsidRDefault="00376891" w:rsidP="00FE2D00">
      <w:r>
        <w:separator/>
      </w:r>
    </w:p>
  </w:endnote>
  <w:endnote w:type="continuationSeparator" w:id="0">
    <w:p w:rsidR="00376891" w:rsidRDefault="00376891" w:rsidP="00F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91" w:rsidRDefault="00376891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6891" w:rsidRDefault="00376891" w:rsidP="00A81E7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91" w:rsidRDefault="00376891" w:rsidP="00A81E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91" w:rsidRDefault="00376891" w:rsidP="00FE2D00">
      <w:r>
        <w:separator/>
      </w:r>
    </w:p>
  </w:footnote>
  <w:footnote w:type="continuationSeparator" w:id="0">
    <w:p w:rsidR="00376891" w:rsidRDefault="00376891" w:rsidP="00FE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4F15136"/>
    <w:multiLevelType w:val="hybridMultilevel"/>
    <w:tmpl w:val="62F2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63EC5"/>
    <w:multiLevelType w:val="hybridMultilevel"/>
    <w:tmpl w:val="9B7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E49"/>
    <w:multiLevelType w:val="hybridMultilevel"/>
    <w:tmpl w:val="8586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B1540"/>
    <w:multiLevelType w:val="hybridMultilevel"/>
    <w:tmpl w:val="CB6474A6"/>
    <w:lvl w:ilvl="0" w:tplc="21E6FA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F74DD"/>
    <w:multiLevelType w:val="hybridMultilevel"/>
    <w:tmpl w:val="35C6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D128B"/>
    <w:multiLevelType w:val="hybridMultilevel"/>
    <w:tmpl w:val="8376A4C0"/>
    <w:lvl w:ilvl="0" w:tplc="C37E326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380C21C">
      <w:numFmt w:val="none"/>
      <w:lvlText w:val=""/>
      <w:lvlJc w:val="left"/>
      <w:pPr>
        <w:tabs>
          <w:tab w:val="num" w:pos="360"/>
        </w:tabs>
      </w:pPr>
    </w:lvl>
    <w:lvl w:ilvl="2" w:tplc="3E828846">
      <w:numFmt w:val="none"/>
      <w:lvlText w:val=""/>
      <w:lvlJc w:val="left"/>
      <w:pPr>
        <w:tabs>
          <w:tab w:val="num" w:pos="360"/>
        </w:tabs>
      </w:pPr>
    </w:lvl>
    <w:lvl w:ilvl="3" w:tplc="90FC913C">
      <w:numFmt w:val="none"/>
      <w:lvlText w:val=""/>
      <w:lvlJc w:val="left"/>
      <w:pPr>
        <w:tabs>
          <w:tab w:val="num" w:pos="360"/>
        </w:tabs>
      </w:pPr>
    </w:lvl>
    <w:lvl w:ilvl="4" w:tplc="2EAE17B6">
      <w:numFmt w:val="none"/>
      <w:lvlText w:val=""/>
      <w:lvlJc w:val="left"/>
      <w:pPr>
        <w:tabs>
          <w:tab w:val="num" w:pos="360"/>
        </w:tabs>
      </w:pPr>
    </w:lvl>
    <w:lvl w:ilvl="5" w:tplc="F82C3990">
      <w:numFmt w:val="none"/>
      <w:lvlText w:val=""/>
      <w:lvlJc w:val="left"/>
      <w:pPr>
        <w:tabs>
          <w:tab w:val="num" w:pos="360"/>
        </w:tabs>
      </w:pPr>
    </w:lvl>
    <w:lvl w:ilvl="6" w:tplc="AE56C610">
      <w:numFmt w:val="none"/>
      <w:lvlText w:val=""/>
      <w:lvlJc w:val="left"/>
      <w:pPr>
        <w:tabs>
          <w:tab w:val="num" w:pos="360"/>
        </w:tabs>
      </w:pPr>
    </w:lvl>
    <w:lvl w:ilvl="7" w:tplc="F2926D34">
      <w:numFmt w:val="none"/>
      <w:lvlText w:val=""/>
      <w:lvlJc w:val="left"/>
      <w:pPr>
        <w:tabs>
          <w:tab w:val="num" w:pos="360"/>
        </w:tabs>
      </w:pPr>
    </w:lvl>
    <w:lvl w:ilvl="8" w:tplc="F9C6D3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74514"/>
    <w:multiLevelType w:val="multilevel"/>
    <w:tmpl w:val="A488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D2336"/>
    <w:multiLevelType w:val="hybridMultilevel"/>
    <w:tmpl w:val="32542234"/>
    <w:lvl w:ilvl="0" w:tplc="DB62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A7E98"/>
    <w:multiLevelType w:val="multilevel"/>
    <w:tmpl w:val="D920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140F3"/>
    <w:multiLevelType w:val="hybridMultilevel"/>
    <w:tmpl w:val="4800BB76"/>
    <w:lvl w:ilvl="0" w:tplc="FE06E6F8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C541900"/>
    <w:multiLevelType w:val="hybridMultilevel"/>
    <w:tmpl w:val="5648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84D5D"/>
    <w:multiLevelType w:val="hybridMultilevel"/>
    <w:tmpl w:val="9CA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5402C"/>
    <w:multiLevelType w:val="hybridMultilevel"/>
    <w:tmpl w:val="17AE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2573D"/>
    <w:multiLevelType w:val="multilevel"/>
    <w:tmpl w:val="FEE4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F65FB"/>
    <w:multiLevelType w:val="hybridMultilevel"/>
    <w:tmpl w:val="0EAA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F64E8"/>
    <w:multiLevelType w:val="hybridMultilevel"/>
    <w:tmpl w:val="30C20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71390"/>
    <w:multiLevelType w:val="hybridMultilevel"/>
    <w:tmpl w:val="0FC4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F4099"/>
    <w:multiLevelType w:val="hybridMultilevel"/>
    <w:tmpl w:val="7A12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7214A"/>
    <w:multiLevelType w:val="multilevel"/>
    <w:tmpl w:val="B66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654B65"/>
    <w:multiLevelType w:val="multilevel"/>
    <w:tmpl w:val="2820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DF6EC7"/>
    <w:multiLevelType w:val="hybridMultilevel"/>
    <w:tmpl w:val="42EA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C1214"/>
    <w:multiLevelType w:val="hybridMultilevel"/>
    <w:tmpl w:val="30A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651BEC"/>
    <w:multiLevelType w:val="hybridMultilevel"/>
    <w:tmpl w:val="D908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E279B"/>
    <w:multiLevelType w:val="multilevel"/>
    <w:tmpl w:val="27F8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E7544"/>
    <w:multiLevelType w:val="multilevel"/>
    <w:tmpl w:val="1A2C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3"/>
  </w:num>
  <w:num w:numId="32">
    <w:abstractNumId w:val="21"/>
  </w:num>
  <w:num w:numId="33">
    <w:abstractNumId w:val="28"/>
  </w:num>
  <w:num w:numId="34">
    <w:abstractNumId w:val="31"/>
  </w:num>
  <w:num w:numId="35">
    <w:abstractNumId w:val="29"/>
  </w:num>
  <w:num w:numId="36">
    <w:abstractNumId w:val="17"/>
  </w:num>
  <w:num w:numId="37">
    <w:abstractNumId w:val="25"/>
  </w:num>
  <w:num w:numId="38">
    <w:abstractNumId w:val="10"/>
  </w:num>
  <w:num w:numId="39">
    <w:abstractNumId w:val="4"/>
  </w:num>
  <w:num w:numId="40">
    <w:abstractNumId w:val="15"/>
  </w:num>
  <w:num w:numId="41">
    <w:abstractNumId w:val="12"/>
  </w:num>
  <w:num w:numId="42">
    <w:abstractNumId w:val="14"/>
  </w:num>
  <w:num w:numId="43">
    <w:abstractNumId w:val="16"/>
  </w:num>
  <w:num w:numId="44">
    <w:abstractNumId w:val="33"/>
  </w:num>
  <w:num w:numId="45">
    <w:abstractNumId w:val="7"/>
  </w:num>
  <w:num w:numId="46">
    <w:abstractNumId w:val="35"/>
  </w:num>
  <w:num w:numId="47">
    <w:abstractNumId w:val="18"/>
  </w:num>
  <w:num w:numId="48">
    <w:abstractNumId w:val="6"/>
  </w:num>
  <w:num w:numId="49">
    <w:abstractNumId w:val="11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C48"/>
    <w:rsid w:val="00002E60"/>
    <w:rsid w:val="000100BC"/>
    <w:rsid w:val="00012D03"/>
    <w:rsid w:val="000211AE"/>
    <w:rsid w:val="00024427"/>
    <w:rsid w:val="00024927"/>
    <w:rsid w:val="00027335"/>
    <w:rsid w:val="00030FC1"/>
    <w:rsid w:val="00043A31"/>
    <w:rsid w:val="00044AD0"/>
    <w:rsid w:val="0005283A"/>
    <w:rsid w:val="000552E6"/>
    <w:rsid w:val="00056B82"/>
    <w:rsid w:val="00062DAA"/>
    <w:rsid w:val="00064B15"/>
    <w:rsid w:val="00064F94"/>
    <w:rsid w:val="00071810"/>
    <w:rsid w:val="00072890"/>
    <w:rsid w:val="00073A0D"/>
    <w:rsid w:val="00073EB1"/>
    <w:rsid w:val="00081C31"/>
    <w:rsid w:val="00095BAE"/>
    <w:rsid w:val="00097C68"/>
    <w:rsid w:val="000A1CEF"/>
    <w:rsid w:val="000A32E4"/>
    <w:rsid w:val="000B0AA8"/>
    <w:rsid w:val="000C5E51"/>
    <w:rsid w:val="000D0487"/>
    <w:rsid w:val="000D34B2"/>
    <w:rsid w:val="000D42B3"/>
    <w:rsid w:val="000D6BE8"/>
    <w:rsid w:val="000E0E3F"/>
    <w:rsid w:val="000F2A29"/>
    <w:rsid w:val="000F66B9"/>
    <w:rsid w:val="001043FA"/>
    <w:rsid w:val="00105E54"/>
    <w:rsid w:val="001133D3"/>
    <w:rsid w:val="00117499"/>
    <w:rsid w:val="00120FF1"/>
    <w:rsid w:val="0012201C"/>
    <w:rsid w:val="001271B2"/>
    <w:rsid w:val="00127435"/>
    <w:rsid w:val="00133520"/>
    <w:rsid w:val="001368BE"/>
    <w:rsid w:val="00144FA9"/>
    <w:rsid w:val="001511DE"/>
    <w:rsid w:val="00154ADF"/>
    <w:rsid w:val="00164095"/>
    <w:rsid w:val="00182A26"/>
    <w:rsid w:val="00182C06"/>
    <w:rsid w:val="001A0D02"/>
    <w:rsid w:val="001A350D"/>
    <w:rsid w:val="001A521A"/>
    <w:rsid w:val="001A62B6"/>
    <w:rsid w:val="001B2191"/>
    <w:rsid w:val="001B22C2"/>
    <w:rsid w:val="001B424E"/>
    <w:rsid w:val="001C3A76"/>
    <w:rsid w:val="001C67E8"/>
    <w:rsid w:val="001C79B3"/>
    <w:rsid w:val="001D15C9"/>
    <w:rsid w:val="001D569A"/>
    <w:rsid w:val="001E3F6F"/>
    <w:rsid w:val="001E6C48"/>
    <w:rsid w:val="00207ED3"/>
    <w:rsid w:val="00210ADB"/>
    <w:rsid w:val="00211D71"/>
    <w:rsid w:val="00216A1E"/>
    <w:rsid w:val="00216BB6"/>
    <w:rsid w:val="00220051"/>
    <w:rsid w:val="002206BE"/>
    <w:rsid w:val="00222060"/>
    <w:rsid w:val="00230110"/>
    <w:rsid w:val="00234859"/>
    <w:rsid w:val="00237135"/>
    <w:rsid w:val="00240F73"/>
    <w:rsid w:val="002428F0"/>
    <w:rsid w:val="00243174"/>
    <w:rsid w:val="0024658B"/>
    <w:rsid w:val="00247137"/>
    <w:rsid w:val="00247BC5"/>
    <w:rsid w:val="00254FEB"/>
    <w:rsid w:val="0025632B"/>
    <w:rsid w:val="00256BFC"/>
    <w:rsid w:val="00260C57"/>
    <w:rsid w:val="00262F7B"/>
    <w:rsid w:val="00270372"/>
    <w:rsid w:val="002774EF"/>
    <w:rsid w:val="00283FB6"/>
    <w:rsid w:val="00295176"/>
    <w:rsid w:val="002951E7"/>
    <w:rsid w:val="002955B0"/>
    <w:rsid w:val="002A2BF0"/>
    <w:rsid w:val="002A6CA9"/>
    <w:rsid w:val="002A78DE"/>
    <w:rsid w:val="002B40CA"/>
    <w:rsid w:val="002C4E68"/>
    <w:rsid w:val="002C565E"/>
    <w:rsid w:val="002D0E3F"/>
    <w:rsid w:val="002D6A3D"/>
    <w:rsid w:val="002E299D"/>
    <w:rsid w:val="002E2F81"/>
    <w:rsid w:val="002F4B72"/>
    <w:rsid w:val="002F7B80"/>
    <w:rsid w:val="00302291"/>
    <w:rsid w:val="00303597"/>
    <w:rsid w:val="003125CB"/>
    <w:rsid w:val="00313218"/>
    <w:rsid w:val="00317A05"/>
    <w:rsid w:val="0032515C"/>
    <w:rsid w:val="00333DA7"/>
    <w:rsid w:val="003354C8"/>
    <w:rsid w:val="0033574E"/>
    <w:rsid w:val="00341BB9"/>
    <w:rsid w:val="00343C7F"/>
    <w:rsid w:val="00345528"/>
    <w:rsid w:val="00347AB0"/>
    <w:rsid w:val="00347E2E"/>
    <w:rsid w:val="00350935"/>
    <w:rsid w:val="0035497E"/>
    <w:rsid w:val="00363FFA"/>
    <w:rsid w:val="00364F61"/>
    <w:rsid w:val="00370EC6"/>
    <w:rsid w:val="00372222"/>
    <w:rsid w:val="00374920"/>
    <w:rsid w:val="00376891"/>
    <w:rsid w:val="00383038"/>
    <w:rsid w:val="00394E6A"/>
    <w:rsid w:val="003A7DDA"/>
    <w:rsid w:val="003B1018"/>
    <w:rsid w:val="003C3AE2"/>
    <w:rsid w:val="003C6070"/>
    <w:rsid w:val="003D0C1C"/>
    <w:rsid w:val="003D2DCD"/>
    <w:rsid w:val="003D4076"/>
    <w:rsid w:val="003D4830"/>
    <w:rsid w:val="003E203C"/>
    <w:rsid w:val="003E2BB6"/>
    <w:rsid w:val="003F09A9"/>
    <w:rsid w:val="003F13F8"/>
    <w:rsid w:val="003F22DF"/>
    <w:rsid w:val="003F241D"/>
    <w:rsid w:val="003F6B3E"/>
    <w:rsid w:val="00406F3E"/>
    <w:rsid w:val="00415365"/>
    <w:rsid w:val="004155CB"/>
    <w:rsid w:val="00423935"/>
    <w:rsid w:val="00424969"/>
    <w:rsid w:val="00444308"/>
    <w:rsid w:val="00444544"/>
    <w:rsid w:val="0045112E"/>
    <w:rsid w:val="00457E92"/>
    <w:rsid w:val="0046299D"/>
    <w:rsid w:val="00465A38"/>
    <w:rsid w:val="00465D3D"/>
    <w:rsid w:val="004702C8"/>
    <w:rsid w:val="00470641"/>
    <w:rsid w:val="00470B39"/>
    <w:rsid w:val="00470FF0"/>
    <w:rsid w:val="00473791"/>
    <w:rsid w:val="00475482"/>
    <w:rsid w:val="00477100"/>
    <w:rsid w:val="0048521C"/>
    <w:rsid w:val="00485AC6"/>
    <w:rsid w:val="00490CF7"/>
    <w:rsid w:val="0049608D"/>
    <w:rsid w:val="00496508"/>
    <w:rsid w:val="004A1CBE"/>
    <w:rsid w:val="004B18AE"/>
    <w:rsid w:val="004B2DA4"/>
    <w:rsid w:val="004B6B56"/>
    <w:rsid w:val="004C13F5"/>
    <w:rsid w:val="004C6075"/>
    <w:rsid w:val="004C6E96"/>
    <w:rsid w:val="004D39DB"/>
    <w:rsid w:val="004D414C"/>
    <w:rsid w:val="004D7E4A"/>
    <w:rsid w:val="004E1104"/>
    <w:rsid w:val="004E1696"/>
    <w:rsid w:val="004E19C8"/>
    <w:rsid w:val="004E4B3E"/>
    <w:rsid w:val="004E61FF"/>
    <w:rsid w:val="004E6256"/>
    <w:rsid w:val="004F4E63"/>
    <w:rsid w:val="004F5872"/>
    <w:rsid w:val="005068B4"/>
    <w:rsid w:val="005222D4"/>
    <w:rsid w:val="00526A36"/>
    <w:rsid w:val="00532005"/>
    <w:rsid w:val="005343ED"/>
    <w:rsid w:val="00534CD6"/>
    <w:rsid w:val="00535D16"/>
    <w:rsid w:val="00543F88"/>
    <w:rsid w:val="00544EAC"/>
    <w:rsid w:val="00550D6F"/>
    <w:rsid w:val="00552E53"/>
    <w:rsid w:val="00562B88"/>
    <w:rsid w:val="00564C5A"/>
    <w:rsid w:val="00572DB2"/>
    <w:rsid w:val="00574731"/>
    <w:rsid w:val="005805ED"/>
    <w:rsid w:val="005819A8"/>
    <w:rsid w:val="00590D6D"/>
    <w:rsid w:val="005926EB"/>
    <w:rsid w:val="00596F38"/>
    <w:rsid w:val="005A08EF"/>
    <w:rsid w:val="005B36CE"/>
    <w:rsid w:val="005B5CC0"/>
    <w:rsid w:val="005B7463"/>
    <w:rsid w:val="005C4052"/>
    <w:rsid w:val="005C495F"/>
    <w:rsid w:val="005D0222"/>
    <w:rsid w:val="005D78D2"/>
    <w:rsid w:val="005E6B4A"/>
    <w:rsid w:val="005F23C7"/>
    <w:rsid w:val="005F6378"/>
    <w:rsid w:val="00607C51"/>
    <w:rsid w:val="00620A96"/>
    <w:rsid w:val="006269A8"/>
    <w:rsid w:val="0063227F"/>
    <w:rsid w:val="006344F6"/>
    <w:rsid w:val="006363FB"/>
    <w:rsid w:val="0064353A"/>
    <w:rsid w:val="006461CA"/>
    <w:rsid w:val="0064729C"/>
    <w:rsid w:val="0064785B"/>
    <w:rsid w:val="006518EE"/>
    <w:rsid w:val="006541B4"/>
    <w:rsid w:val="006551CE"/>
    <w:rsid w:val="006745EC"/>
    <w:rsid w:val="00680094"/>
    <w:rsid w:val="00682A34"/>
    <w:rsid w:val="0068317B"/>
    <w:rsid w:val="006860F0"/>
    <w:rsid w:val="00690D3D"/>
    <w:rsid w:val="006915D0"/>
    <w:rsid w:val="00692BA8"/>
    <w:rsid w:val="00694D4D"/>
    <w:rsid w:val="006A7781"/>
    <w:rsid w:val="006B0822"/>
    <w:rsid w:val="006C57A6"/>
    <w:rsid w:val="006C73B6"/>
    <w:rsid w:val="006D206F"/>
    <w:rsid w:val="006D3009"/>
    <w:rsid w:val="006D379C"/>
    <w:rsid w:val="006D6393"/>
    <w:rsid w:val="006E3935"/>
    <w:rsid w:val="006E7A7B"/>
    <w:rsid w:val="006F4CCC"/>
    <w:rsid w:val="006F6210"/>
    <w:rsid w:val="00700626"/>
    <w:rsid w:val="007023F1"/>
    <w:rsid w:val="007025B7"/>
    <w:rsid w:val="0070329E"/>
    <w:rsid w:val="007076B5"/>
    <w:rsid w:val="00707E34"/>
    <w:rsid w:val="00710505"/>
    <w:rsid w:val="007128ED"/>
    <w:rsid w:val="00715BB6"/>
    <w:rsid w:val="00717795"/>
    <w:rsid w:val="00721494"/>
    <w:rsid w:val="00740095"/>
    <w:rsid w:val="00742C5F"/>
    <w:rsid w:val="007551AF"/>
    <w:rsid w:val="00755FB0"/>
    <w:rsid w:val="0076585C"/>
    <w:rsid w:val="00777691"/>
    <w:rsid w:val="00780E50"/>
    <w:rsid w:val="0078486D"/>
    <w:rsid w:val="00785BA1"/>
    <w:rsid w:val="00786C0A"/>
    <w:rsid w:val="00797B1B"/>
    <w:rsid w:val="007A210E"/>
    <w:rsid w:val="007A6903"/>
    <w:rsid w:val="007A6CBC"/>
    <w:rsid w:val="007B0F11"/>
    <w:rsid w:val="007B3330"/>
    <w:rsid w:val="007B7BFA"/>
    <w:rsid w:val="007C04B0"/>
    <w:rsid w:val="007C3414"/>
    <w:rsid w:val="007C5C4D"/>
    <w:rsid w:val="007C5D19"/>
    <w:rsid w:val="007C65CC"/>
    <w:rsid w:val="007D2088"/>
    <w:rsid w:val="007D26FB"/>
    <w:rsid w:val="007D53EE"/>
    <w:rsid w:val="007D5B1C"/>
    <w:rsid w:val="007D7BA5"/>
    <w:rsid w:val="007E47E4"/>
    <w:rsid w:val="007F61A8"/>
    <w:rsid w:val="007F7DD6"/>
    <w:rsid w:val="00803E34"/>
    <w:rsid w:val="0081432A"/>
    <w:rsid w:val="0081585F"/>
    <w:rsid w:val="00820CB5"/>
    <w:rsid w:val="00821799"/>
    <w:rsid w:val="0082185C"/>
    <w:rsid w:val="00823055"/>
    <w:rsid w:val="00827666"/>
    <w:rsid w:val="00827FE3"/>
    <w:rsid w:val="00832384"/>
    <w:rsid w:val="008323C6"/>
    <w:rsid w:val="00834E9C"/>
    <w:rsid w:val="008356E8"/>
    <w:rsid w:val="00836E33"/>
    <w:rsid w:val="00842F72"/>
    <w:rsid w:val="00843005"/>
    <w:rsid w:val="00844109"/>
    <w:rsid w:val="0085030B"/>
    <w:rsid w:val="00856340"/>
    <w:rsid w:val="00856479"/>
    <w:rsid w:val="008607CB"/>
    <w:rsid w:val="00866A0C"/>
    <w:rsid w:val="00867C2D"/>
    <w:rsid w:val="00872D2C"/>
    <w:rsid w:val="008761AF"/>
    <w:rsid w:val="008776DB"/>
    <w:rsid w:val="00883E4C"/>
    <w:rsid w:val="00887A29"/>
    <w:rsid w:val="008920E7"/>
    <w:rsid w:val="008A00F8"/>
    <w:rsid w:val="008A0E86"/>
    <w:rsid w:val="008A4E1A"/>
    <w:rsid w:val="008A7ADC"/>
    <w:rsid w:val="008B0809"/>
    <w:rsid w:val="008C540A"/>
    <w:rsid w:val="008C7B29"/>
    <w:rsid w:val="008D1D7F"/>
    <w:rsid w:val="008D6EAD"/>
    <w:rsid w:val="008E5FE7"/>
    <w:rsid w:val="008E7891"/>
    <w:rsid w:val="008F16B6"/>
    <w:rsid w:val="008F2492"/>
    <w:rsid w:val="008F3153"/>
    <w:rsid w:val="008F3791"/>
    <w:rsid w:val="008F4DBF"/>
    <w:rsid w:val="008F740C"/>
    <w:rsid w:val="00901984"/>
    <w:rsid w:val="009022A8"/>
    <w:rsid w:val="0090439F"/>
    <w:rsid w:val="00904CCA"/>
    <w:rsid w:val="009071E4"/>
    <w:rsid w:val="0091412D"/>
    <w:rsid w:val="00930C4C"/>
    <w:rsid w:val="00942C47"/>
    <w:rsid w:val="009451E5"/>
    <w:rsid w:val="00946B16"/>
    <w:rsid w:val="009504A7"/>
    <w:rsid w:val="009550E3"/>
    <w:rsid w:val="00960436"/>
    <w:rsid w:val="0096302D"/>
    <w:rsid w:val="009655B5"/>
    <w:rsid w:val="00970171"/>
    <w:rsid w:val="0097052C"/>
    <w:rsid w:val="009706D8"/>
    <w:rsid w:val="009860D4"/>
    <w:rsid w:val="009940A9"/>
    <w:rsid w:val="009954BD"/>
    <w:rsid w:val="00997E99"/>
    <w:rsid w:val="009A20B1"/>
    <w:rsid w:val="009A7E9B"/>
    <w:rsid w:val="009B1A71"/>
    <w:rsid w:val="009C7776"/>
    <w:rsid w:val="009D5FBD"/>
    <w:rsid w:val="009E12EA"/>
    <w:rsid w:val="009E3F77"/>
    <w:rsid w:val="009E4730"/>
    <w:rsid w:val="009E5CD1"/>
    <w:rsid w:val="00A00C7B"/>
    <w:rsid w:val="00A0420A"/>
    <w:rsid w:val="00A0599C"/>
    <w:rsid w:val="00A15533"/>
    <w:rsid w:val="00A22FC6"/>
    <w:rsid w:val="00A245D1"/>
    <w:rsid w:val="00A26394"/>
    <w:rsid w:val="00A263B4"/>
    <w:rsid w:val="00A26758"/>
    <w:rsid w:val="00A41423"/>
    <w:rsid w:val="00A43819"/>
    <w:rsid w:val="00A52BD6"/>
    <w:rsid w:val="00A533F5"/>
    <w:rsid w:val="00A53C09"/>
    <w:rsid w:val="00A55363"/>
    <w:rsid w:val="00A57557"/>
    <w:rsid w:val="00A6154C"/>
    <w:rsid w:val="00A63840"/>
    <w:rsid w:val="00A65EE8"/>
    <w:rsid w:val="00A6667A"/>
    <w:rsid w:val="00A75783"/>
    <w:rsid w:val="00A81E79"/>
    <w:rsid w:val="00A844E3"/>
    <w:rsid w:val="00A90562"/>
    <w:rsid w:val="00A91863"/>
    <w:rsid w:val="00A9557E"/>
    <w:rsid w:val="00AA22ED"/>
    <w:rsid w:val="00AA7EB8"/>
    <w:rsid w:val="00AB3D17"/>
    <w:rsid w:val="00AB578C"/>
    <w:rsid w:val="00AC1152"/>
    <w:rsid w:val="00AC2C62"/>
    <w:rsid w:val="00AC34DB"/>
    <w:rsid w:val="00AC7438"/>
    <w:rsid w:val="00AD2413"/>
    <w:rsid w:val="00AD252C"/>
    <w:rsid w:val="00AE3714"/>
    <w:rsid w:val="00AE753A"/>
    <w:rsid w:val="00AF29F2"/>
    <w:rsid w:val="00AF74FA"/>
    <w:rsid w:val="00B0033C"/>
    <w:rsid w:val="00B01ADD"/>
    <w:rsid w:val="00B02DFF"/>
    <w:rsid w:val="00B0689E"/>
    <w:rsid w:val="00B11E93"/>
    <w:rsid w:val="00B15E05"/>
    <w:rsid w:val="00B2426E"/>
    <w:rsid w:val="00B4622F"/>
    <w:rsid w:val="00B47CED"/>
    <w:rsid w:val="00B50ADB"/>
    <w:rsid w:val="00B530B8"/>
    <w:rsid w:val="00B55BA8"/>
    <w:rsid w:val="00B55DF9"/>
    <w:rsid w:val="00B613B1"/>
    <w:rsid w:val="00B7142B"/>
    <w:rsid w:val="00B73205"/>
    <w:rsid w:val="00B80D25"/>
    <w:rsid w:val="00B819F8"/>
    <w:rsid w:val="00B8654B"/>
    <w:rsid w:val="00B9137C"/>
    <w:rsid w:val="00B95984"/>
    <w:rsid w:val="00B9732E"/>
    <w:rsid w:val="00BB17C7"/>
    <w:rsid w:val="00BB2B28"/>
    <w:rsid w:val="00BB692A"/>
    <w:rsid w:val="00BC44A3"/>
    <w:rsid w:val="00BD5B5C"/>
    <w:rsid w:val="00BD790B"/>
    <w:rsid w:val="00BE32E8"/>
    <w:rsid w:val="00BF0A2F"/>
    <w:rsid w:val="00C24F8F"/>
    <w:rsid w:val="00C2721D"/>
    <w:rsid w:val="00C320B7"/>
    <w:rsid w:val="00C35249"/>
    <w:rsid w:val="00C428D8"/>
    <w:rsid w:val="00C42FFB"/>
    <w:rsid w:val="00C45644"/>
    <w:rsid w:val="00C46C80"/>
    <w:rsid w:val="00C52926"/>
    <w:rsid w:val="00C56D24"/>
    <w:rsid w:val="00C5733A"/>
    <w:rsid w:val="00C611C0"/>
    <w:rsid w:val="00C66B99"/>
    <w:rsid w:val="00C7450C"/>
    <w:rsid w:val="00C84D63"/>
    <w:rsid w:val="00C87445"/>
    <w:rsid w:val="00C95B34"/>
    <w:rsid w:val="00CA39F0"/>
    <w:rsid w:val="00CA4CA4"/>
    <w:rsid w:val="00CA5789"/>
    <w:rsid w:val="00CA5FF2"/>
    <w:rsid w:val="00CA695C"/>
    <w:rsid w:val="00CB19C6"/>
    <w:rsid w:val="00CB2FC0"/>
    <w:rsid w:val="00CB336A"/>
    <w:rsid w:val="00CC2CB9"/>
    <w:rsid w:val="00CC7C30"/>
    <w:rsid w:val="00CD3793"/>
    <w:rsid w:val="00CE03C5"/>
    <w:rsid w:val="00CE631B"/>
    <w:rsid w:val="00CE6E75"/>
    <w:rsid w:val="00CF363D"/>
    <w:rsid w:val="00CF3AF8"/>
    <w:rsid w:val="00CF4FA0"/>
    <w:rsid w:val="00CF75B5"/>
    <w:rsid w:val="00D02680"/>
    <w:rsid w:val="00D053FB"/>
    <w:rsid w:val="00D16EA7"/>
    <w:rsid w:val="00D21BFA"/>
    <w:rsid w:val="00D2434A"/>
    <w:rsid w:val="00D34669"/>
    <w:rsid w:val="00D3684A"/>
    <w:rsid w:val="00D37855"/>
    <w:rsid w:val="00D37928"/>
    <w:rsid w:val="00D37ED5"/>
    <w:rsid w:val="00D41DDB"/>
    <w:rsid w:val="00D437E7"/>
    <w:rsid w:val="00D53636"/>
    <w:rsid w:val="00D5378B"/>
    <w:rsid w:val="00D6181E"/>
    <w:rsid w:val="00D85E26"/>
    <w:rsid w:val="00D86B14"/>
    <w:rsid w:val="00D93616"/>
    <w:rsid w:val="00D961C4"/>
    <w:rsid w:val="00DA3FA9"/>
    <w:rsid w:val="00DB0EBD"/>
    <w:rsid w:val="00DC4A96"/>
    <w:rsid w:val="00DD1298"/>
    <w:rsid w:val="00DD201D"/>
    <w:rsid w:val="00DD55B9"/>
    <w:rsid w:val="00DD58B1"/>
    <w:rsid w:val="00DD75CB"/>
    <w:rsid w:val="00DE2801"/>
    <w:rsid w:val="00DE55EB"/>
    <w:rsid w:val="00DF4577"/>
    <w:rsid w:val="00DF5E7F"/>
    <w:rsid w:val="00E01A72"/>
    <w:rsid w:val="00E055D6"/>
    <w:rsid w:val="00E067E1"/>
    <w:rsid w:val="00E12DD0"/>
    <w:rsid w:val="00E26318"/>
    <w:rsid w:val="00E400E4"/>
    <w:rsid w:val="00E4305A"/>
    <w:rsid w:val="00E44C59"/>
    <w:rsid w:val="00E45C9E"/>
    <w:rsid w:val="00E470E2"/>
    <w:rsid w:val="00E5323C"/>
    <w:rsid w:val="00E53F7A"/>
    <w:rsid w:val="00E5424C"/>
    <w:rsid w:val="00E62A8B"/>
    <w:rsid w:val="00E80736"/>
    <w:rsid w:val="00E82EDD"/>
    <w:rsid w:val="00E8615F"/>
    <w:rsid w:val="00E86516"/>
    <w:rsid w:val="00E9766E"/>
    <w:rsid w:val="00EB4633"/>
    <w:rsid w:val="00EC1252"/>
    <w:rsid w:val="00EC1736"/>
    <w:rsid w:val="00EC6AFA"/>
    <w:rsid w:val="00ED38D1"/>
    <w:rsid w:val="00ED3932"/>
    <w:rsid w:val="00ED72AF"/>
    <w:rsid w:val="00EE2BFC"/>
    <w:rsid w:val="00EE4958"/>
    <w:rsid w:val="00EE68D1"/>
    <w:rsid w:val="00EF0AF2"/>
    <w:rsid w:val="00F011BD"/>
    <w:rsid w:val="00F10BDE"/>
    <w:rsid w:val="00F1215C"/>
    <w:rsid w:val="00F16096"/>
    <w:rsid w:val="00F1687E"/>
    <w:rsid w:val="00F321A7"/>
    <w:rsid w:val="00F40162"/>
    <w:rsid w:val="00F4208D"/>
    <w:rsid w:val="00F44DD2"/>
    <w:rsid w:val="00F47D1E"/>
    <w:rsid w:val="00F5150D"/>
    <w:rsid w:val="00F52209"/>
    <w:rsid w:val="00F555AC"/>
    <w:rsid w:val="00F601A5"/>
    <w:rsid w:val="00F65AD9"/>
    <w:rsid w:val="00F75396"/>
    <w:rsid w:val="00F772E1"/>
    <w:rsid w:val="00F81686"/>
    <w:rsid w:val="00F82E54"/>
    <w:rsid w:val="00F96F3F"/>
    <w:rsid w:val="00F97B6B"/>
    <w:rsid w:val="00F97E51"/>
    <w:rsid w:val="00FA3445"/>
    <w:rsid w:val="00FB446E"/>
    <w:rsid w:val="00FC0B8A"/>
    <w:rsid w:val="00FC276E"/>
    <w:rsid w:val="00FC3497"/>
    <w:rsid w:val="00FD2726"/>
    <w:rsid w:val="00FE2D00"/>
    <w:rsid w:val="00FF2B0A"/>
    <w:rsid w:val="00FF564C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45EC5-C4BA-4B3A-B29C-B2D369A8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uiPriority w:val="99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776DB"/>
    <w:rPr>
      <w:rFonts w:ascii="Times New Roman" w:eastAsia="Times New Roman" w:hAnsi="Times New Roman"/>
      <w:sz w:val="28"/>
      <w:szCs w:val="28"/>
    </w:rPr>
  </w:style>
  <w:style w:type="paragraph" w:styleId="af7">
    <w:name w:val="Subtitle"/>
    <w:basedOn w:val="a"/>
    <w:next w:val="a"/>
    <w:link w:val="af8"/>
    <w:uiPriority w:val="11"/>
    <w:qFormat/>
    <w:rsid w:val="006800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800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8009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800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18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26711</CharactersWithSpaces>
  <SharedDoc>false</SharedDoc>
  <HLinks>
    <vt:vector size="18" baseType="variant">
      <vt:variant>
        <vt:i4>7405688</vt:i4>
      </vt:variant>
      <vt:variant>
        <vt:i4>6</vt:i4>
      </vt:variant>
      <vt:variant>
        <vt:i4>0</vt:i4>
      </vt:variant>
      <vt:variant>
        <vt:i4>5</vt:i4>
      </vt:variant>
      <vt:variant>
        <vt:lpwstr>http://www.kirovmetall.ru/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http://vkpolitehnik.ru/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Пользователь</cp:lastModifiedBy>
  <cp:revision>191</cp:revision>
  <cp:lastPrinted>2021-02-17T08:12:00Z</cp:lastPrinted>
  <dcterms:created xsi:type="dcterms:W3CDTF">2015-01-28T03:17:00Z</dcterms:created>
  <dcterms:modified xsi:type="dcterms:W3CDTF">2021-12-20T01:37:00Z</dcterms:modified>
</cp:coreProperties>
</file>