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631F" w14:textId="77777777" w:rsidR="0033185B" w:rsidRPr="0033185B" w:rsidRDefault="0033185B" w:rsidP="003318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3185B">
        <w:rPr>
          <w:rFonts w:ascii="Times New Roman" w:hAnsi="Times New Roman" w:cs="Times New Roman"/>
          <w:caps/>
          <w:sz w:val="28"/>
          <w:szCs w:val="28"/>
        </w:rPr>
        <w:t xml:space="preserve">МИНИСТЕРСТВО ОБРАЗОВАНИЯ КРАСНОЯРСКОГО </w:t>
      </w:r>
      <w:r w:rsidRPr="0033185B">
        <w:rPr>
          <w:rFonts w:ascii="Times New Roman" w:hAnsi="Times New Roman" w:cs="Times New Roman"/>
          <w:sz w:val="28"/>
          <w:szCs w:val="28"/>
        </w:rPr>
        <w:t>КРАЯ</w:t>
      </w:r>
    </w:p>
    <w:p w14:paraId="13E65D61" w14:textId="77777777" w:rsidR="00EB74F8" w:rsidRPr="00AF596F" w:rsidRDefault="00EB74F8" w:rsidP="00EB7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596F">
        <w:rPr>
          <w:rFonts w:ascii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</w:p>
    <w:p w14:paraId="0798FFCC" w14:textId="77777777" w:rsidR="00EB74F8" w:rsidRPr="00AF596F" w:rsidRDefault="00EB74F8" w:rsidP="00EB7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596F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14:paraId="1399F95F" w14:textId="77777777" w:rsidR="00EB74F8" w:rsidRPr="00AF596F" w:rsidRDefault="00EB74F8" w:rsidP="00EB7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596F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14:paraId="15007733" w14:textId="77777777"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99028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C23F4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FDD0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4FAEB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AC17E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DDA7C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3AD79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2E07C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AD3AF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7A3DC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60D1C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1AB02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A62A4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6EB2B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8B64D" w14:textId="77777777" w:rsidR="00EB74F8" w:rsidRPr="00AF596F" w:rsidRDefault="00EB74F8" w:rsidP="00EB7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596F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14:paraId="41966E2E" w14:textId="77777777" w:rsidR="00EB74F8" w:rsidRPr="00AF596F" w:rsidRDefault="00EB74F8" w:rsidP="00EB7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30DBC1E" w14:textId="77777777" w:rsidR="00EB74F8" w:rsidRPr="00AF596F" w:rsidRDefault="00EB74F8" w:rsidP="00EB7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6F">
        <w:rPr>
          <w:rFonts w:ascii="Times New Roman" w:hAnsi="Times New Roman" w:cs="Times New Roman"/>
          <w:b/>
          <w:sz w:val="28"/>
          <w:szCs w:val="28"/>
        </w:rPr>
        <w:t>учебн</w:t>
      </w:r>
      <w:r w:rsidR="00BF5C5F">
        <w:rPr>
          <w:rFonts w:ascii="Times New Roman" w:hAnsi="Times New Roman" w:cs="Times New Roman"/>
          <w:b/>
          <w:sz w:val="28"/>
          <w:szCs w:val="28"/>
        </w:rPr>
        <w:t>ый</w:t>
      </w:r>
      <w:r w:rsidRPr="00AF5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C5F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F59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F6A9D6" w14:textId="77777777" w:rsidR="00EB74F8" w:rsidRPr="00AF596F" w:rsidRDefault="00EB74F8" w:rsidP="00EB74F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EB74F8" w:rsidRPr="00AF596F" w14:paraId="13D28ED6" w14:textId="77777777" w:rsidTr="0083293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DE2F8A" w14:textId="77777777" w:rsidR="00EB74F8" w:rsidRPr="00AF596F" w:rsidRDefault="00EB74F8" w:rsidP="00DD07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  <w:r w:rsidR="00DD07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60E8A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</w:tbl>
    <w:p w14:paraId="0FBE7496" w14:textId="77777777" w:rsidR="00EB74F8" w:rsidRPr="00AF596F" w:rsidRDefault="00EB74F8" w:rsidP="00EB74F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14:paraId="188B493E" w14:textId="77777777" w:rsidR="008F3FD1" w:rsidRDefault="00EB74F8" w:rsidP="00EB74F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6F">
        <w:rPr>
          <w:rFonts w:ascii="Times New Roman" w:eastAsia="TimesNewRomanPSMT" w:hAnsi="Times New Roman" w:cs="Times New Roman"/>
          <w:b/>
          <w:bCs/>
          <w:sz w:val="28"/>
          <w:szCs w:val="28"/>
        </w:rPr>
        <w:t>по профессии среднего профессионального образования:</w:t>
      </w:r>
      <w:r w:rsidR="008F3FD1" w:rsidRPr="008F3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8587D5" w14:textId="77777777" w:rsidR="00EB74F8" w:rsidRPr="00AF596F" w:rsidRDefault="008F3FD1" w:rsidP="00EB74F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F3FD1">
        <w:rPr>
          <w:rFonts w:ascii="Times New Roman" w:hAnsi="Times New Roman" w:cs="Times New Roman"/>
          <w:b/>
          <w:sz w:val="28"/>
          <w:szCs w:val="28"/>
        </w:rPr>
        <w:t>21.01.06 Машинист дорожных и строительных машин</w:t>
      </w:r>
      <w:r w:rsidRPr="00F75E33">
        <w:rPr>
          <w:b/>
          <w:i/>
          <w:u w:val="single"/>
        </w:rPr>
        <w:t xml:space="preserve">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8328"/>
      </w:tblGrid>
      <w:tr w:rsidR="00EB74F8" w:rsidRPr="00AF596F" w14:paraId="181D15D3" w14:textId="77777777" w:rsidTr="00832932">
        <w:tc>
          <w:tcPr>
            <w:tcW w:w="9571" w:type="dxa"/>
            <w:hideMark/>
          </w:tcPr>
          <w:p w14:paraId="47B8D055" w14:textId="77777777" w:rsidR="00EB74F8" w:rsidRPr="00322C4D" w:rsidRDefault="00EB74F8" w:rsidP="00EB7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2EDAFFA4" w14:textId="77777777" w:rsidR="00EB74F8" w:rsidRPr="00BF5C5F" w:rsidRDefault="00EB74F8" w:rsidP="00EB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F5C5F">
        <w:rPr>
          <w:rFonts w:ascii="Times New Roman" w:eastAsia="TimesNewRomanPSMT" w:hAnsi="Times New Roman" w:cs="Times New Roman"/>
          <w:bCs/>
          <w:sz w:val="24"/>
          <w:szCs w:val="24"/>
        </w:rPr>
        <w:t>(код, наименование специальности/профессии)</w:t>
      </w:r>
    </w:p>
    <w:p w14:paraId="228E1511" w14:textId="77777777" w:rsidR="00EB74F8" w:rsidRPr="00AF596F" w:rsidRDefault="00EB74F8" w:rsidP="00EB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14:paraId="3FCAE286" w14:textId="77777777" w:rsidR="00EB74F8" w:rsidRPr="00AF596F" w:rsidRDefault="00EB74F8" w:rsidP="00EB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14:paraId="6561151B" w14:textId="77777777"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39243" w14:textId="77777777"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EEBEE" w14:textId="77777777"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DF044" w14:textId="77777777"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71C46" w14:textId="77777777"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46C6B" w14:textId="77777777" w:rsidR="00EB74F8" w:rsidRPr="00AF596F" w:rsidRDefault="00EB74F8" w:rsidP="00EB74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F0072F" w14:textId="77777777" w:rsidR="00EB74F8" w:rsidRPr="00AF596F" w:rsidRDefault="00EB74F8" w:rsidP="00EB74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506665" w14:textId="77777777"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75261B" w14:textId="77777777"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3A590" w14:textId="77777777"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3514A" w14:textId="77777777"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264C5" w14:textId="77777777"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087B9" w14:textId="77777777" w:rsidR="00EB74F8" w:rsidRDefault="00EB74F8" w:rsidP="00EB74F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399D9" w14:textId="77777777" w:rsidR="00B41BD3" w:rsidRDefault="00B41BD3" w:rsidP="00B41B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1BD3">
        <w:rPr>
          <w:rFonts w:ascii="Times New Roman" w:hAnsi="Times New Roman" w:cs="Times New Roman"/>
          <w:sz w:val="28"/>
          <w:szCs w:val="28"/>
        </w:rPr>
        <w:t>Емельяново, 2022</w:t>
      </w:r>
    </w:p>
    <w:p w14:paraId="33B20B46" w14:textId="77777777" w:rsidR="007B7204" w:rsidRPr="00057455" w:rsidRDefault="007B7204" w:rsidP="007B72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учебного предмета разработана на основе</w:t>
      </w:r>
    </w:p>
    <w:p w14:paraId="5067566B" w14:textId="718A3F48" w:rsidR="007B7204" w:rsidRPr="00A46C49" w:rsidRDefault="007B7204" w:rsidP="007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A46C49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</w:t>
      </w:r>
      <w:proofErr w:type="gramStart"/>
      <w:r w:rsidRPr="00A46C49">
        <w:rPr>
          <w:rFonts w:ascii="Times New Roman" w:hAnsi="Times New Roman" w:cs="Times New Roman"/>
          <w:sz w:val="28"/>
          <w:szCs w:val="28"/>
        </w:rPr>
        <w:t>стандарта  среднего</w:t>
      </w:r>
      <w:proofErr w:type="gramEnd"/>
      <w:r w:rsidRPr="00A46C4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</w:t>
      </w:r>
      <w:r w:rsidR="00A46C49" w:rsidRPr="00A46C49">
        <w:rPr>
          <w:rFonts w:ascii="Times New Roman" w:hAnsi="Times New Roman" w:cs="Times New Roman"/>
          <w:sz w:val="28"/>
          <w:szCs w:val="28"/>
        </w:rPr>
        <w:t>профессии</w:t>
      </w:r>
      <w:r w:rsidRPr="00A46C49">
        <w:rPr>
          <w:rFonts w:ascii="Times New Roman" w:hAnsi="Times New Roman" w:cs="Times New Roman"/>
          <w:sz w:val="28"/>
          <w:szCs w:val="28"/>
        </w:rPr>
        <w:t xml:space="preserve"> (далее – ФГОС СПО) </w:t>
      </w:r>
      <w:r w:rsidR="00B41BD3" w:rsidRPr="00A46C49">
        <w:rPr>
          <w:rFonts w:ascii="Times New Roman" w:hAnsi="Times New Roman" w:cs="Times New Roman"/>
          <w:sz w:val="28"/>
          <w:szCs w:val="28"/>
        </w:rPr>
        <w:t>21.01.06</w:t>
      </w:r>
      <w:r w:rsidRPr="00A46C49">
        <w:rPr>
          <w:rFonts w:ascii="Times New Roman" w:hAnsi="Times New Roman" w:cs="Times New Roman"/>
          <w:sz w:val="28"/>
          <w:szCs w:val="28"/>
        </w:rPr>
        <w:t xml:space="preserve"> </w:t>
      </w:r>
      <w:r w:rsidR="00B41BD3" w:rsidRPr="00A46C49">
        <w:rPr>
          <w:rFonts w:ascii="Times New Roman" w:hAnsi="Times New Roman" w:cs="Times New Roman"/>
          <w:sz w:val="28"/>
          <w:szCs w:val="28"/>
        </w:rPr>
        <w:t xml:space="preserve">Машинист дорожных и строительных машин </w:t>
      </w:r>
      <w:r w:rsidRPr="00A46C49">
        <w:rPr>
          <w:rFonts w:ascii="Times New Roman" w:hAnsi="Times New Roman" w:cs="Times New Roman"/>
          <w:sz w:val="28"/>
          <w:szCs w:val="28"/>
        </w:rPr>
        <w:t xml:space="preserve">утвержденного приказом Минобрнауки России </w:t>
      </w:r>
      <w:r w:rsidR="00B41BD3" w:rsidRPr="00A46C49">
        <w:rPr>
          <w:rFonts w:ascii="Times New Roman" w:hAnsi="Times New Roman" w:cs="Times New Roman"/>
          <w:sz w:val="28"/>
          <w:szCs w:val="28"/>
        </w:rPr>
        <w:t>№</w:t>
      </w:r>
      <w:r w:rsidR="00A46C49" w:rsidRPr="00A46C49">
        <w:rPr>
          <w:rFonts w:ascii="Times New Roman" w:hAnsi="Times New Roman" w:cs="Times New Roman"/>
          <w:sz w:val="28"/>
          <w:szCs w:val="28"/>
        </w:rPr>
        <w:t>695</w:t>
      </w:r>
      <w:r w:rsidR="00B41BD3" w:rsidRPr="00A46C49">
        <w:rPr>
          <w:rFonts w:ascii="Times New Roman" w:hAnsi="Times New Roman" w:cs="Times New Roman"/>
          <w:sz w:val="28"/>
          <w:szCs w:val="28"/>
        </w:rPr>
        <w:t xml:space="preserve"> от </w:t>
      </w:r>
      <w:r w:rsidR="00A46C49" w:rsidRPr="00A46C49">
        <w:rPr>
          <w:rFonts w:ascii="Times New Roman" w:hAnsi="Times New Roman" w:cs="Times New Roman"/>
          <w:sz w:val="28"/>
          <w:szCs w:val="28"/>
        </w:rPr>
        <w:t>02</w:t>
      </w:r>
      <w:r w:rsidR="00B41BD3" w:rsidRPr="00A46C49">
        <w:rPr>
          <w:rFonts w:ascii="Times New Roman" w:hAnsi="Times New Roman" w:cs="Times New Roman"/>
          <w:sz w:val="28"/>
          <w:szCs w:val="28"/>
        </w:rPr>
        <w:t xml:space="preserve"> </w:t>
      </w:r>
      <w:r w:rsidR="00A46C49" w:rsidRPr="00A46C49">
        <w:rPr>
          <w:rFonts w:ascii="Times New Roman" w:hAnsi="Times New Roman" w:cs="Times New Roman"/>
          <w:sz w:val="28"/>
          <w:szCs w:val="28"/>
        </w:rPr>
        <w:t>августа</w:t>
      </w:r>
      <w:r w:rsidR="00B41BD3" w:rsidRPr="00A46C49">
        <w:rPr>
          <w:rFonts w:ascii="Times New Roman" w:hAnsi="Times New Roman" w:cs="Times New Roman"/>
          <w:sz w:val="28"/>
          <w:szCs w:val="28"/>
        </w:rPr>
        <w:t xml:space="preserve"> 20</w:t>
      </w:r>
      <w:r w:rsidR="00A46C49" w:rsidRPr="00A46C49">
        <w:rPr>
          <w:rFonts w:ascii="Times New Roman" w:hAnsi="Times New Roman" w:cs="Times New Roman"/>
          <w:sz w:val="28"/>
          <w:szCs w:val="28"/>
        </w:rPr>
        <w:t>13</w:t>
      </w:r>
      <w:r w:rsidR="00B41BD3" w:rsidRPr="00A46C49">
        <w:rPr>
          <w:rFonts w:ascii="Times New Roman" w:hAnsi="Times New Roman" w:cs="Times New Roman"/>
          <w:sz w:val="28"/>
          <w:szCs w:val="28"/>
        </w:rPr>
        <w:t>г</w:t>
      </w:r>
      <w:r w:rsidRPr="00A46C49">
        <w:rPr>
          <w:rFonts w:ascii="Times New Roman" w:hAnsi="Times New Roman" w:cs="Times New Roman"/>
          <w:sz w:val="28"/>
          <w:szCs w:val="28"/>
        </w:rPr>
        <w:t xml:space="preserve">., зарегистрированного в Минюсте России </w:t>
      </w:r>
      <w:r w:rsidR="00A46C49" w:rsidRPr="00A46C49">
        <w:rPr>
          <w:rFonts w:ascii="Times New Roman" w:hAnsi="Times New Roman" w:cs="Times New Roman"/>
          <w:sz w:val="28"/>
          <w:szCs w:val="28"/>
        </w:rPr>
        <w:t>20.08.2013г.</w:t>
      </w:r>
      <w:r w:rsidRPr="00A46C49">
        <w:rPr>
          <w:rFonts w:ascii="Times New Roman" w:hAnsi="Times New Roman" w:cs="Times New Roman"/>
          <w:sz w:val="28"/>
          <w:szCs w:val="28"/>
        </w:rPr>
        <w:t>. №</w:t>
      </w:r>
      <w:r w:rsidR="00A46C49" w:rsidRPr="00A46C49">
        <w:rPr>
          <w:rFonts w:ascii="Times New Roman" w:hAnsi="Times New Roman" w:cs="Times New Roman"/>
          <w:sz w:val="28"/>
          <w:szCs w:val="28"/>
        </w:rPr>
        <w:t>29538</w:t>
      </w:r>
      <w:r w:rsidRPr="00A46C49">
        <w:rPr>
          <w:rFonts w:ascii="Times New Roman" w:hAnsi="Times New Roman" w:cs="Times New Roman"/>
          <w:sz w:val="28"/>
          <w:szCs w:val="28"/>
        </w:rPr>
        <w:t>,</w:t>
      </w:r>
    </w:p>
    <w:p w14:paraId="276B267B" w14:textId="77777777" w:rsidR="007B7204" w:rsidRPr="00A46C49" w:rsidRDefault="007B7204" w:rsidP="007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A46C49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14:paraId="48C92EC5" w14:textId="77777777" w:rsidR="005A0E64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404B2" w14:textId="77777777" w:rsidR="005A0E64" w:rsidRPr="00E32B31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510C2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0B221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14:paraId="219E52B0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51D6F457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8959B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14:paraId="4D4039A5" w14:textId="77777777" w:rsidR="005A0E64" w:rsidRPr="00AF596F" w:rsidRDefault="00B459D3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Нифантьевна</w:t>
      </w:r>
      <w:proofErr w:type="spellEnd"/>
      <w:r w:rsidR="005A0E64" w:rsidRPr="00AF596F">
        <w:rPr>
          <w:rFonts w:ascii="Times New Roman" w:hAnsi="Times New Roman" w:cs="Times New Roman"/>
          <w:sz w:val="28"/>
          <w:szCs w:val="28"/>
        </w:rPr>
        <w:t xml:space="preserve"> – преподаватель физики </w:t>
      </w:r>
      <w:r w:rsidR="005A0E64">
        <w:rPr>
          <w:rFonts w:ascii="Times New Roman" w:hAnsi="Times New Roman" w:cs="Times New Roman"/>
          <w:sz w:val="28"/>
          <w:szCs w:val="28"/>
        </w:rPr>
        <w:t>первой</w:t>
      </w:r>
      <w:r w:rsidR="005A0E64" w:rsidRPr="00AF596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33F03CB8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62727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8C182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476DC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0BF92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2223A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7CAE9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01D30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CC4C2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505F0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1C29F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41FF6" w14:textId="77777777" w:rsidR="005A0E64" w:rsidRPr="00AF596F" w:rsidRDefault="005A0E64" w:rsidP="005A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A0E64" w:rsidRPr="00AF596F" w:rsidSect="00B41BD3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20"/>
          <w:titlePg/>
        </w:sectPr>
      </w:pPr>
    </w:p>
    <w:p w14:paraId="405ADDCF" w14:textId="77777777" w:rsidR="005A0E64" w:rsidRPr="00AF596F" w:rsidRDefault="005A0E64" w:rsidP="005A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8FC25F0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80"/>
      </w:tblGrid>
      <w:tr w:rsidR="008070EC" w:rsidRPr="00EB5B90" w14:paraId="7F21C9EF" w14:textId="77777777" w:rsidTr="007B7204">
        <w:trPr>
          <w:jc w:val="center"/>
        </w:trPr>
        <w:tc>
          <w:tcPr>
            <w:tcW w:w="8280" w:type="dxa"/>
          </w:tcPr>
          <w:p w14:paraId="7C485CEC" w14:textId="77777777" w:rsidR="008070EC" w:rsidRPr="008070EC" w:rsidRDefault="008070EC" w:rsidP="00BF5C5F">
            <w:pPr>
              <w:pStyle w:val="a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ОБЩАЯ ХАРАКТЕРИСТИКА РАБОЧЕЙ ПРОГРАММЫ УЧЕБНОЙ ДИСЦИПЛИНЫ  </w:t>
            </w:r>
            <w:r w:rsidRPr="008070EC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  <w:r w:rsidR="00BF5C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070EC">
              <w:rPr>
                <w:rFonts w:ascii="Times New Roman" w:hAnsi="Times New Roman"/>
                <w:b/>
                <w:sz w:val="28"/>
                <w:szCs w:val="28"/>
              </w:rPr>
              <w:t>.08 Астрономия</w:t>
            </w:r>
          </w:p>
        </w:tc>
      </w:tr>
      <w:tr w:rsidR="008070EC" w:rsidRPr="00EB5B90" w14:paraId="56B2F70C" w14:textId="77777777" w:rsidTr="007B7204">
        <w:trPr>
          <w:jc w:val="center"/>
        </w:trPr>
        <w:tc>
          <w:tcPr>
            <w:tcW w:w="8280" w:type="dxa"/>
          </w:tcPr>
          <w:p w14:paraId="4E4CCDEF" w14:textId="77777777" w:rsidR="008070EC" w:rsidRPr="008070EC" w:rsidRDefault="008070EC" w:rsidP="008070EC">
            <w:pPr>
              <w:pStyle w:val="a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73852A41" w14:textId="77777777" w:rsidR="008070EC" w:rsidRPr="008070EC" w:rsidRDefault="008070EC" w:rsidP="00BF5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  <w:r w:rsidR="00BF5C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070EC">
              <w:rPr>
                <w:rFonts w:ascii="Times New Roman" w:hAnsi="Times New Roman" w:cs="Times New Roman"/>
                <w:b/>
                <w:sz w:val="28"/>
                <w:szCs w:val="28"/>
              </w:rPr>
              <w:t>.08 Астрономия</w:t>
            </w:r>
            <w:r w:rsidRPr="0080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70EC" w:rsidRPr="00EB5B90" w14:paraId="671A718F" w14:textId="77777777" w:rsidTr="007B7204">
        <w:trPr>
          <w:jc w:val="center"/>
        </w:trPr>
        <w:tc>
          <w:tcPr>
            <w:tcW w:w="8280" w:type="dxa"/>
          </w:tcPr>
          <w:p w14:paraId="2ABC75E1" w14:textId="77777777" w:rsidR="008070EC" w:rsidRPr="008070EC" w:rsidRDefault="008070EC" w:rsidP="008070EC">
            <w:pPr>
              <w:pStyle w:val="a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РАБОЧЕЙ ПРОГРАММЫ УЧЕБНОЙ ДИСЦИПЛИНЫ </w:t>
            </w:r>
            <w:r w:rsidRPr="008070EC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  <w:r w:rsidR="00BF5C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070EC">
              <w:rPr>
                <w:rFonts w:ascii="Times New Roman" w:hAnsi="Times New Roman"/>
                <w:b/>
                <w:sz w:val="28"/>
                <w:szCs w:val="28"/>
              </w:rPr>
              <w:t>.08 Астрономия</w:t>
            </w:r>
          </w:p>
          <w:p w14:paraId="1B030F82" w14:textId="77777777" w:rsidR="008070EC" w:rsidRPr="008070EC" w:rsidRDefault="008070EC" w:rsidP="007B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6AEBD" w14:textId="77777777" w:rsidR="008070EC" w:rsidRPr="008070EC" w:rsidRDefault="008070EC" w:rsidP="007B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0EC" w:rsidRPr="00EB5B90" w14:paraId="2ECF121C" w14:textId="77777777" w:rsidTr="007B7204">
        <w:trPr>
          <w:jc w:val="center"/>
        </w:trPr>
        <w:tc>
          <w:tcPr>
            <w:tcW w:w="8280" w:type="dxa"/>
          </w:tcPr>
          <w:p w14:paraId="7C83602D" w14:textId="77777777" w:rsidR="008070EC" w:rsidRPr="008070EC" w:rsidRDefault="008070EC" w:rsidP="008070EC">
            <w:pPr>
              <w:pStyle w:val="a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 О</w:t>
            </w:r>
            <w:r w:rsidR="00BF5C5F">
              <w:rPr>
                <w:rFonts w:ascii="Times New Roman" w:hAnsi="Times New Roman"/>
                <w:b/>
                <w:sz w:val="24"/>
                <w:szCs w:val="24"/>
              </w:rPr>
              <w:t>УП</w:t>
            </w: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BF5C5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 xml:space="preserve"> Астрономия</w:t>
            </w:r>
          </w:p>
          <w:p w14:paraId="570D8765" w14:textId="77777777" w:rsidR="008070EC" w:rsidRPr="008070EC" w:rsidRDefault="008070EC" w:rsidP="007B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02102" w14:textId="77777777" w:rsidR="008070EC" w:rsidRPr="008070EC" w:rsidRDefault="008070EC" w:rsidP="007B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F6817B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"/>
        <w:gridCol w:w="8024"/>
        <w:gridCol w:w="803"/>
      </w:tblGrid>
      <w:tr w:rsidR="005A0E64" w:rsidRPr="00AF596F" w14:paraId="69B9790A" w14:textId="77777777" w:rsidTr="00832932">
        <w:trPr>
          <w:jc w:val="center"/>
        </w:trPr>
        <w:tc>
          <w:tcPr>
            <w:tcW w:w="468" w:type="dxa"/>
          </w:tcPr>
          <w:p w14:paraId="03D22633" w14:textId="77777777" w:rsidR="005A0E64" w:rsidRPr="00AF596F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14:paraId="30103630" w14:textId="77777777" w:rsidR="005A0E64" w:rsidRPr="00AF596F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78FBAA19" w14:textId="77777777" w:rsidR="005A0E64" w:rsidRPr="00AF596F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656D7F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65416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74BD9D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AFFE8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8593F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4AA4A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5C202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09A93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6B6B1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9477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B9636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E6E8E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42EBA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17A0C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40E73" w14:textId="77777777"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B47CB" w14:textId="77777777"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DED71" w14:textId="77777777"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AF8D2" w14:textId="77777777"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85200" w14:textId="77777777"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EAF4E" w14:textId="77777777" w:rsidR="005A0E64" w:rsidRPr="00AF596F" w:rsidRDefault="005A0E64" w:rsidP="005A0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A0E64" w:rsidRPr="00AF596F" w:rsidSect="00B41BD3">
          <w:pgSz w:w="11906" w:h="16838"/>
          <w:pgMar w:top="1134" w:right="1134" w:bottom="1134" w:left="1701" w:header="709" w:footer="709" w:gutter="0"/>
          <w:cols w:space="720"/>
          <w:titlePg/>
        </w:sectPr>
      </w:pPr>
    </w:p>
    <w:p w14:paraId="0DE80CFE" w14:textId="77777777" w:rsidR="005A0E64" w:rsidRPr="00B459D3" w:rsidRDefault="00B459D3" w:rsidP="00F35112">
      <w:pPr>
        <w:pStyle w:val="2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</w:t>
      </w:r>
      <w:r w:rsidR="008070EC" w:rsidRPr="00B459D3">
        <w:rPr>
          <w:b/>
          <w:caps/>
          <w:sz w:val="28"/>
          <w:szCs w:val="28"/>
        </w:rPr>
        <w:t xml:space="preserve">ОБЩАЯ ХАРАКТЕРИСТИКА </w:t>
      </w:r>
      <w:r w:rsidR="005A0E64" w:rsidRPr="00B459D3">
        <w:rPr>
          <w:b/>
          <w:sz w:val="28"/>
          <w:szCs w:val="28"/>
        </w:rPr>
        <w:t xml:space="preserve">ПРОГРАММЫ УЧЕБНОЙ ДИСЦИПЛИНЫ </w:t>
      </w:r>
      <w:r w:rsidR="008070EC" w:rsidRPr="00B459D3">
        <w:rPr>
          <w:b/>
          <w:sz w:val="28"/>
          <w:szCs w:val="28"/>
        </w:rPr>
        <w:t>ОУД.08</w:t>
      </w:r>
      <w:r w:rsidR="005A0E64" w:rsidRPr="00B459D3">
        <w:rPr>
          <w:b/>
          <w:sz w:val="28"/>
          <w:szCs w:val="28"/>
        </w:rPr>
        <w:t xml:space="preserve"> Астрономия</w:t>
      </w:r>
      <w:r w:rsidR="005A0E64" w:rsidRPr="00B459D3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1A4734F5" w14:textId="77777777" w:rsidR="005A0E64" w:rsidRPr="0094228A" w:rsidRDefault="005A0E64" w:rsidP="005A0E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8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14:paraId="38C755D3" w14:textId="77777777" w:rsidR="008070EC" w:rsidRPr="00B459D3" w:rsidRDefault="00B459D3" w:rsidP="00B459D3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0E64" w:rsidRPr="004D1F0B">
        <w:rPr>
          <w:rFonts w:ascii="Times New Roman" w:hAnsi="Times New Roman" w:cs="Times New Roman"/>
          <w:sz w:val="28"/>
          <w:szCs w:val="28"/>
        </w:rPr>
        <w:t>еализация среднего общег</w:t>
      </w:r>
      <w:r w:rsidR="005A0E64">
        <w:rPr>
          <w:rFonts w:ascii="Times New Roman" w:hAnsi="Times New Roman" w:cs="Times New Roman"/>
          <w:sz w:val="28"/>
          <w:szCs w:val="28"/>
        </w:rPr>
        <w:t xml:space="preserve">о образования в пределах ППССЗ по </w:t>
      </w:r>
      <w:r w:rsidR="005A0E64" w:rsidRPr="004D1F0B">
        <w:rPr>
          <w:rFonts w:ascii="Times New Roman" w:hAnsi="Times New Roman" w:cs="Times New Roman"/>
          <w:sz w:val="28"/>
          <w:szCs w:val="28"/>
        </w:rPr>
        <w:t>специальности</w:t>
      </w:r>
      <w:r w:rsidR="005A0E64" w:rsidRPr="00BF5C5F">
        <w:rPr>
          <w:rFonts w:ascii="Times New Roman" w:hAnsi="Times New Roman" w:cs="Times New Roman"/>
          <w:sz w:val="28"/>
          <w:szCs w:val="28"/>
        </w:rPr>
        <w:t xml:space="preserve"> </w:t>
      </w:r>
      <w:r w:rsidR="008070EC" w:rsidRPr="00BF5C5F">
        <w:rPr>
          <w:rFonts w:ascii="Times New Roman" w:hAnsi="Times New Roman" w:cs="Times New Roman"/>
          <w:sz w:val="28"/>
          <w:szCs w:val="28"/>
        </w:rPr>
        <w:t xml:space="preserve">21.01.06 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r w:rsidR="008070EC" w:rsidRPr="00BF5C5F">
        <w:rPr>
          <w:rFonts w:ascii="Times New Roman" w:hAnsi="Times New Roman" w:cs="Times New Roman"/>
          <w:sz w:val="28"/>
          <w:szCs w:val="28"/>
        </w:rPr>
        <w:t>Машинист дорожных и строительных машин</w:t>
      </w:r>
      <w:r w:rsidR="008070EC" w:rsidRPr="00BF5C5F">
        <w:rPr>
          <w:i/>
          <w:u w:val="single"/>
        </w:rPr>
        <w:t xml:space="preserve"> </w:t>
      </w:r>
    </w:p>
    <w:p w14:paraId="523449AE" w14:textId="77777777" w:rsidR="005A0E64" w:rsidRPr="004D1F0B" w:rsidRDefault="005A0E64" w:rsidP="00F35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F0B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14:paraId="3AFB83BC" w14:textId="77777777" w:rsidR="005A0E64" w:rsidRPr="000D78B6" w:rsidRDefault="00B459D3" w:rsidP="00986ACF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</w:t>
      </w:r>
      <w:r w:rsidR="00AC5F9C">
        <w:rPr>
          <w:rFonts w:ascii="Times New Roman" w:hAnsi="Times New Roman"/>
          <w:sz w:val="28"/>
          <w:szCs w:val="28"/>
        </w:rPr>
        <w:t xml:space="preserve"> предмет</w:t>
      </w:r>
      <w:r w:rsidR="005A0E64" w:rsidRPr="004D1F0B">
        <w:rPr>
          <w:rFonts w:ascii="Times New Roman" w:hAnsi="Times New Roman"/>
          <w:sz w:val="28"/>
          <w:szCs w:val="28"/>
        </w:rPr>
        <w:t xml:space="preserve"> </w:t>
      </w:r>
      <w:r w:rsidR="000D78B6" w:rsidRPr="000D78B6">
        <w:rPr>
          <w:rFonts w:ascii="Times New Roman" w:hAnsi="Times New Roman"/>
          <w:sz w:val="28"/>
          <w:szCs w:val="28"/>
        </w:rPr>
        <w:t xml:space="preserve">ОУД.08 </w:t>
      </w:r>
      <w:r w:rsidR="005A0E64" w:rsidRPr="000D78B6">
        <w:rPr>
          <w:rFonts w:ascii="Times New Roman" w:hAnsi="Times New Roman"/>
          <w:sz w:val="28"/>
          <w:szCs w:val="28"/>
        </w:rPr>
        <w:t xml:space="preserve">Астрономия – относится к общеобразовательному циклу основной профессиональной образовательной программы. </w:t>
      </w:r>
      <w:bookmarkStart w:id="0" w:name="_Hlk63641303"/>
      <w:r>
        <w:rPr>
          <w:rFonts w:ascii="Times New Roman" w:hAnsi="Times New Roman"/>
          <w:sz w:val="28"/>
          <w:szCs w:val="28"/>
        </w:rPr>
        <w:t xml:space="preserve"> </w:t>
      </w:r>
      <w:r w:rsidR="00BE47A3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учебного предмета Астрономия с применением дистанционных технологий обучения в формате электронных лекций, </w:t>
      </w:r>
      <w:proofErr w:type="gramStart"/>
      <w:r w:rsidR="00BE47A3">
        <w:rPr>
          <w:rFonts w:ascii="Times New Roman" w:hAnsi="Times New Roman"/>
          <w:sz w:val="28"/>
          <w:szCs w:val="28"/>
        </w:rPr>
        <w:t>видео-конференций</w:t>
      </w:r>
      <w:proofErr w:type="gramEnd"/>
      <w:r w:rsidR="00BE47A3">
        <w:rPr>
          <w:rFonts w:ascii="Times New Roman" w:hAnsi="Times New Roman"/>
          <w:sz w:val="28"/>
          <w:szCs w:val="28"/>
        </w:rPr>
        <w:t>, онлайн-занятий.</w:t>
      </w:r>
      <w:bookmarkEnd w:id="0"/>
    </w:p>
    <w:p w14:paraId="5DF98FDF" w14:textId="77777777" w:rsidR="005A0E64" w:rsidRDefault="00AC5F9C" w:rsidP="005A0E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="000D78B6" w:rsidRPr="000D78B6">
        <w:rPr>
          <w:rFonts w:ascii="Times New Roman" w:hAnsi="Times New Roman" w:cs="Times New Roman"/>
          <w:sz w:val="28"/>
          <w:szCs w:val="28"/>
        </w:rPr>
        <w:t>ОУД.08</w:t>
      </w:r>
      <w:r w:rsidR="000D78B6" w:rsidRPr="00AF5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E64" w:rsidRPr="001745F6">
        <w:rPr>
          <w:rFonts w:ascii="Times New Roman" w:hAnsi="Times New Roman" w:cs="Times New Roman"/>
          <w:sz w:val="28"/>
          <w:szCs w:val="28"/>
        </w:rPr>
        <w:t>Астрономия является обязательным учебным предметом предметной области «Естественные науки» ФГОС среднего общего обра</w:t>
      </w:r>
      <w:r w:rsidR="005A0E64">
        <w:rPr>
          <w:rFonts w:ascii="Times New Roman" w:hAnsi="Times New Roman" w:cs="Times New Roman"/>
          <w:sz w:val="28"/>
          <w:szCs w:val="28"/>
        </w:rPr>
        <w:t xml:space="preserve">зования.  Астрономия формирует </w:t>
      </w:r>
      <w:r w:rsidR="005A0E64" w:rsidRPr="001745F6">
        <w:rPr>
          <w:rFonts w:ascii="Times New Roman" w:hAnsi="Times New Roman" w:cs="Times New Roman"/>
          <w:sz w:val="28"/>
          <w:szCs w:val="28"/>
        </w:rPr>
        <w:t>не только единую естественнонаучную картину мира, но и познавательные интересы, интеллектуальные и творческие способности обучающихся. Важна роль дисциплины в становлении гражданской позиции и патриотическом воспитании обучающихся, так как Российская Федерация  всегда занимала лидирующие позиции в мире в области астрономии, космонавтики и космофизики.</w:t>
      </w:r>
    </w:p>
    <w:p w14:paraId="4A115047" w14:textId="77777777" w:rsidR="005A0E64" w:rsidRPr="004D1F0B" w:rsidRDefault="005A0E64" w:rsidP="005A0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F0B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</w:t>
      </w:r>
    </w:p>
    <w:p w14:paraId="15418DB6" w14:textId="77777777" w:rsidR="005156C6" w:rsidRPr="00592810" w:rsidRDefault="005A0E64" w:rsidP="00592810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F6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общих компетенций согласно ФГОС СПО по специальности </w:t>
      </w:r>
      <w:r w:rsidR="005156C6" w:rsidRPr="005156C6">
        <w:rPr>
          <w:rFonts w:ascii="Times New Roman" w:hAnsi="Times New Roman" w:cs="Times New Roman"/>
          <w:sz w:val="28"/>
          <w:szCs w:val="28"/>
        </w:rPr>
        <w:t xml:space="preserve">21.01.06 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r w:rsidR="005156C6" w:rsidRPr="005156C6">
        <w:rPr>
          <w:rFonts w:ascii="Times New Roman" w:hAnsi="Times New Roman" w:cs="Times New Roman"/>
          <w:sz w:val="28"/>
          <w:szCs w:val="28"/>
        </w:rPr>
        <w:t xml:space="preserve">Машинист дорожных и строительных </w:t>
      </w:r>
      <w:r w:rsidR="00592810">
        <w:rPr>
          <w:rFonts w:ascii="Times New Roman" w:hAnsi="Times New Roman" w:cs="Times New Roman"/>
          <w:sz w:val="28"/>
          <w:szCs w:val="28"/>
        </w:rPr>
        <w:t>м</w:t>
      </w:r>
      <w:r w:rsidR="005156C6" w:rsidRPr="005156C6">
        <w:rPr>
          <w:rFonts w:ascii="Times New Roman" w:hAnsi="Times New Roman" w:cs="Times New Roman"/>
          <w:sz w:val="28"/>
          <w:szCs w:val="28"/>
        </w:rPr>
        <w:t>ашин</w:t>
      </w:r>
      <w:r w:rsidR="00BF5C5F">
        <w:rPr>
          <w:rFonts w:ascii="Times New Roman" w:hAnsi="Times New Roman" w:cs="Times New Roman"/>
          <w:sz w:val="28"/>
          <w:szCs w:val="28"/>
        </w:rPr>
        <w:t>.</w:t>
      </w:r>
      <w:r w:rsidR="005156C6" w:rsidRPr="00F75E33">
        <w:rPr>
          <w:b/>
          <w:i/>
          <w:u w:val="single"/>
        </w:rPr>
        <w:t xml:space="preserve">   </w:t>
      </w:r>
    </w:p>
    <w:p w14:paraId="0EE63166" w14:textId="77777777" w:rsidR="005A0E64" w:rsidRPr="001745F6" w:rsidRDefault="005A0E64" w:rsidP="005A0E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1150"/>
        <w:gridCol w:w="7887"/>
      </w:tblGrid>
      <w:tr w:rsidR="005A0E64" w14:paraId="16B5F554" w14:textId="77777777" w:rsidTr="00832932">
        <w:tc>
          <w:tcPr>
            <w:tcW w:w="1276" w:type="dxa"/>
          </w:tcPr>
          <w:p w14:paraId="3001C4F6" w14:textId="77777777" w:rsidR="005A0E64" w:rsidRDefault="005A0E64" w:rsidP="008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5" w:type="dxa"/>
          </w:tcPr>
          <w:p w14:paraId="4EEDDFF7" w14:textId="77777777" w:rsidR="005A0E64" w:rsidRDefault="005A0E64" w:rsidP="008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5A0E64" w14:paraId="6115769E" w14:textId="77777777" w:rsidTr="00832932">
        <w:tc>
          <w:tcPr>
            <w:tcW w:w="1276" w:type="dxa"/>
          </w:tcPr>
          <w:p w14:paraId="5D914EE3" w14:textId="77777777" w:rsidR="005A0E64" w:rsidRPr="00592810" w:rsidRDefault="005A0E64" w:rsidP="0083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810">
              <w:rPr>
                <w:rFonts w:ascii="Times New Roman" w:hAnsi="Times New Roman" w:cs="Times New Roman"/>
                <w:b/>
                <w:sz w:val="28"/>
                <w:szCs w:val="28"/>
              </w:rPr>
              <w:t>ОК 2</w:t>
            </w:r>
          </w:p>
        </w:tc>
        <w:tc>
          <w:tcPr>
            <w:tcW w:w="9355" w:type="dxa"/>
          </w:tcPr>
          <w:p w14:paraId="2A8C3D39" w14:textId="4C1EFB40" w:rsidR="005A0E64" w:rsidRPr="008D5E15" w:rsidRDefault="008D5E15" w:rsidP="008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15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5A0E64" w14:paraId="5B5A8149" w14:textId="77777777" w:rsidTr="00832932">
        <w:tc>
          <w:tcPr>
            <w:tcW w:w="1276" w:type="dxa"/>
          </w:tcPr>
          <w:p w14:paraId="0F746D1C" w14:textId="77777777" w:rsidR="005A0E64" w:rsidRPr="00592810" w:rsidRDefault="005A0E64" w:rsidP="0083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810">
              <w:rPr>
                <w:rFonts w:ascii="Times New Roman" w:hAnsi="Times New Roman" w:cs="Times New Roman"/>
                <w:b/>
                <w:sz w:val="28"/>
                <w:szCs w:val="28"/>
              </w:rPr>
              <w:t>ОК 3</w:t>
            </w:r>
          </w:p>
        </w:tc>
        <w:tc>
          <w:tcPr>
            <w:tcW w:w="9355" w:type="dxa"/>
          </w:tcPr>
          <w:p w14:paraId="008A7942" w14:textId="3FA88AA0" w:rsidR="005A0E64" w:rsidRPr="008D5E15" w:rsidRDefault="008D5E15" w:rsidP="008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15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5A0E64" w14:paraId="2695B7DE" w14:textId="77777777" w:rsidTr="00832932">
        <w:tc>
          <w:tcPr>
            <w:tcW w:w="1276" w:type="dxa"/>
          </w:tcPr>
          <w:p w14:paraId="3A1EC315" w14:textId="77777777" w:rsidR="005A0E64" w:rsidRPr="00592810" w:rsidRDefault="005A0E64" w:rsidP="0083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810">
              <w:rPr>
                <w:rFonts w:ascii="Times New Roman" w:hAnsi="Times New Roman" w:cs="Times New Roman"/>
                <w:b/>
                <w:sz w:val="28"/>
                <w:szCs w:val="28"/>
              </w:rPr>
              <w:t>ОК 4</w:t>
            </w:r>
          </w:p>
        </w:tc>
        <w:tc>
          <w:tcPr>
            <w:tcW w:w="9355" w:type="dxa"/>
          </w:tcPr>
          <w:p w14:paraId="492EE1B5" w14:textId="6E1BBCF1" w:rsidR="005A0E64" w:rsidRPr="008D5E15" w:rsidRDefault="008D5E15" w:rsidP="008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15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5A0E64" w14:paraId="6519E004" w14:textId="77777777" w:rsidTr="00832932">
        <w:tc>
          <w:tcPr>
            <w:tcW w:w="1276" w:type="dxa"/>
          </w:tcPr>
          <w:p w14:paraId="58BB94B1" w14:textId="77777777" w:rsidR="005A0E64" w:rsidRPr="00592810" w:rsidRDefault="005A0E64" w:rsidP="0083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810">
              <w:rPr>
                <w:rFonts w:ascii="Times New Roman" w:hAnsi="Times New Roman" w:cs="Times New Roman"/>
                <w:b/>
                <w:sz w:val="28"/>
                <w:szCs w:val="28"/>
              </w:rPr>
              <w:t>ОК 6</w:t>
            </w:r>
          </w:p>
        </w:tc>
        <w:tc>
          <w:tcPr>
            <w:tcW w:w="9355" w:type="dxa"/>
          </w:tcPr>
          <w:p w14:paraId="2F442A5C" w14:textId="17713BBA" w:rsidR="005A0E64" w:rsidRPr="008D5E15" w:rsidRDefault="008D5E15" w:rsidP="008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15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8D5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руководством, клиентами.</w:t>
            </w:r>
          </w:p>
        </w:tc>
      </w:tr>
    </w:tbl>
    <w:p w14:paraId="2CB3D611" w14:textId="77777777" w:rsidR="005A0E64" w:rsidRDefault="005A0E64" w:rsidP="005A0E64">
      <w:pPr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этим</w:t>
      </w:r>
      <w:r w:rsidRPr="00960413">
        <w:rPr>
          <w:rFonts w:ascii="Times New Roman" w:hAnsi="Times New Roman" w:cs="Times New Roman"/>
          <w:sz w:val="28"/>
          <w:szCs w:val="28"/>
        </w:rPr>
        <w:t xml:space="preserve"> у обучающихся развиваются и совершенствуются </w:t>
      </w:r>
      <w:proofErr w:type="spellStart"/>
      <w:r w:rsidRPr="0096041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60413">
        <w:rPr>
          <w:rFonts w:ascii="Times New Roman" w:hAnsi="Times New Roman" w:cs="Times New Roman"/>
          <w:sz w:val="28"/>
          <w:szCs w:val="28"/>
        </w:rPr>
        <w:t xml:space="preserve"> компетенции: умение привести практические примеры на </w:t>
      </w:r>
      <w:proofErr w:type="gramStart"/>
      <w:r w:rsidRPr="00960413">
        <w:rPr>
          <w:rFonts w:ascii="Times New Roman" w:hAnsi="Times New Roman" w:cs="Times New Roman"/>
          <w:sz w:val="28"/>
          <w:szCs w:val="28"/>
        </w:rPr>
        <w:t>использование  полученных</w:t>
      </w:r>
      <w:proofErr w:type="gramEnd"/>
      <w:r w:rsidRPr="00960413">
        <w:rPr>
          <w:rFonts w:ascii="Times New Roman" w:hAnsi="Times New Roman" w:cs="Times New Roman"/>
          <w:sz w:val="28"/>
          <w:szCs w:val="28"/>
        </w:rPr>
        <w:t xml:space="preserve"> знаний в повседневной жизни и в своей будущей профессиональной деятельности; осуществление самостоятельного поиска учебной информации;  применение знаний в учебных и учебно-проектных ситуациях; формирование научного мышления, владение научной терминологией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81123" w14:textId="77777777" w:rsidR="005A0E64" w:rsidRDefault="005A0E64" w:rsidP="005A0E64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8070EC">
        <w:rPr>
          <w:rFonts w:ascii="Times New Roman" w:hAnsi="Times New Roman" w:cs="Times New Roman"/>
          <w:sz w:val="28"/>
          <w:szCs w:val="28"/>
        </w:rPr>
        <w:t>ОУД.08</w:t>
      </w:r>
      <w:r w:rsidRPr="00960413">
        <w:rPr>
          <w:rFonts w:ascii="Times New Roman" w:hAnsi="Times New Roman" w:cs="Times New Roman"/>
          <w:sz w:val="28"/>
          <w:szCs w:val="28"/>
        </w:rPr>
        <w:t xml:space="preserve"> Астрономия направл</w:t>
      </w:r>
      <w:r>
        <w:rPr>
          <w:rFonts w:ascii="Times New Roman" w:hAnsi="Times New Roman" w:cs="Times New Roman"/>
          <w:sz w:val="28"/>
          <w:szCs w:val="28"/>
        </w:rPr>
        <w:t xml:space="preserve">ено на достижение обучающимися </w:t>
      </w:r>
      <w:r w:rsidRPr="0096041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60413">
        <w:rPr>
          <w:rFonts w:ascii="Times New Roman" w:hAnsi="Times New Roman" w:cs="Times New Roman"/>
          <w:b/>
          <w:sz w:val="28"/>
          <w:szCs w:val="28"/>
        </w:rPr>
        <w:t>целей</w:t>
      </w:r>
      <w:r w:rsidRPr="0096041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261FB7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14:paraId="579B8B91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14:paraId="05461C96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14:paraId="6DC350F9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14:paraId="79066048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формирование научного мировоззрения; </w:t>
      </w:r>
    </w:p>
    <w:p w14:paraId="04A8A5DE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-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</w:t>
      </w:r>
    </w:p>
    <w:p w14:paraId="54EFE4ED" w14:textId="77777777" w:rsidR="005A0E64" w:rsidRDefault="005A0E64" w:rsidP="005A0E64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60413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960413">
        <w:rPr>
          <w:rFonts w:ascii="Times New Roman" w:hAnsi="Times New Roman" w:cs="Times New Roman"/>
          <w:sz w:val="28"/>
          <w:szCs w:val="28"/>
        </w:rPr>
        <w:t xml:space="preserve"> изучения астрономии являются:  </w:t>
      </w:r>
    </w:p>
    <w:p w14:paraId="122E498B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- понимание роли астрономии для разв</w:t>
      </w:r>
      <w:r>
        <w:rPr>
          <w:rFonts w:ascii="Times New Roman" w:hAnsi="Times New Roman" w:cs="Times New Roman"/>
          <w:sz w:val="28"/>
          <w:szCs w:val="28"/>
        </w:rPr>
        <w:t xml:space="preserve">ития цивилизации, формировании </w:t>
      </w:r>
      <w:r w:rsidRPr="00960413">
        <w:rPr>
          <w:rFonts w:ascii="Times New Roman" w:hAnsi="Times New Roman" w:cs="Times New Roman"/>
          <w:sz w:val="28"/>
          <w:szCs w:val="28"/>
        </w:rPr>
        <w:t>научного мировоззрения при развитии космичес</w:t>
      </w:r>
      <w:r>
        <w:rPr>
          <w:rFonts w:ascii="Times New Roman" w:hAnsi="Times New Roman" w:cs="Times New Roman"/>
          <w:sz w:val="28"/>
          <w:szCs w:val="28"/>
        </w:rPr>
        <w:t>кой деятельности человечества;</w:t>
      </w:r>
    </w:p>
    <w:p w14:paraId="14C80D20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- понимание особенностей методов н</w:t>
      </w:r>
      <w:r>
        <w:rPr>
          <w:rFonts w:ascii="Times New Roman" w:hAnsi="Times New Roman" w:cs="Times New Roman"/>
          <w:sz w:val="28"/>
          <w:szCs w:val="28"/>
        </w:rPr>
        <w:t>аучного познания в астрономии;</w:t>
      </w:r>
    </w:p>
    <w:p w14:paraId="59AC3DDE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lastRenderedPageBreak/>
        <w:t>- формирование представлений о месте Зем</w:t>
      </w:r>
      <w:r>
        <w:rPr>
          <w:rFonts w:ascii="Times New Roman" w:hAnsi="Times New Roman" w:cs="Times New Roman"/>
          <w:sz w:val="28"/>
          <w:szCs w:val="28"/>
        </w:rPr>
        <w:t>ли и человечества во Вселенной;</w:t>
      </w:r>
    </w:p>
    <w:p w14:paraId="3FCE6529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- объяснение причин наблю</w:t>
      </w:r>
      <w:r>
        <w:rPr>
          <w:rFonts w:ascii="Times New Roman" w:hAnsi="Times New Roman" w:cs="Times New Roman"/>
          <w:sz w:val="28"/>
          <w:szCs w:val="28"/>
        </w:rPr>
        <w:t>даемых астрономических явлений;</w:t>
      </w:r>
    </w:p>
    <w:p w14:paraId="6C0BA4DE" w14:textId="77777777" w:rsidR="005A0E64" w:rsidRDefault="005A0E64" w:rsidP="005A0E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формирование интереса к изучению астрономии и развитие представлений </w:t>
      </w:r>
      <w:r>
        <w:rPr>
          <w:rFonts w:ascii="Times New Roman" w:hAnsi="Times New Roman" w:cs="Times New Roman"/>
          <w:sz w:val="28"/>
          <w:szCs w:val="28"/>
        </w:rPr>
        <w:t>о Вселенной.</w:t>
      </w:r>
    </w:p>
    <w:p w14:paraId="15C0C3B9" w14:textId="77777777"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 xml:space="preserve">содержания учебной дисциплины </w:t>
      </w:r>
      <w:r w:rsidR="008070EC">
        <w:rPr>
          <w:rFonts w:ascii="Times New Roman" w:hAnsi="Times New Roman" w:cs="Times New Roman"/>
          <w:sz w:val="28"/>
          <w:szCs w:val="28"/>
        </w:rPr>
        <w:t>ОУ</w:t>
      </w:r>
      <w:r w:rsidR="00BF5C5F">
        <w:rPr>
          <w:rFonts w:ascii="Times New Roman" w:hAnsi="Times New Roman" w:cs="Times New Roman"/>
          <w:sz w:val="28"/>
          <w:szCs w:val="28"/>
        </w:rPr>
        <w:t>П</w:t>
      </w:r>
      <w:r w:rsidR="008070EC">
        <w:rPr>
          <w:rFonts w:ascii="Times New Roman" w:hAnsi="Times New Roman" w:cs="Times New Roman"/>
          <w:sz w:val="28"/>
          <w:szCs w:val="28"/>
        </w:rPr>
        <w:t>.08</w:t>
      </w:r>
      <w:r w:rsidRPr="00960413">
        <w:rPr>
          <w:rFonts w:ascii="Times New Roman" w:hAnsi="Times New Roman" w:cs="Times New Roman"/>
          <w:sz w:val="28"/>
          <w:szCs w:val="28"/>
        </w:rPr>
        <w:t xml:space="preserve"> Аст</w:t>
      </w:r>
      <w:r>
        <w:rPr>
          <w:rFonts w:ascii="Times New Roman" w:hAnsi="Times New Roman" w:cs="Times New Roman"/>
          <w:sz w:val="28"/>
          <w:szCs w:val="28"/>
        </w:rPr>
        <w:t>рономия обеспечивает достижение</w:t>
      </w:r>
      <w:r w:rsidRPr="00960413">
        <w:rPr>
          <w:rFonts w:ascii="Times New Roman" w:hAnsi="Times New Roman" w:cs="Times New Roman"/>
          <w:sz w:val="28"/>
          <w:szCs w:val="28"/>
        </w:rPr>
        <w:t xml:space="preserve"> студентами следующих результатов: </w:t>
      </w:r>
    </w:p>
    <w:p w14:paraId="1F21596A" w14:textId="77777777" w:rsidR="005A0E64" w:rsidRPr="00592810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14:paraId="5D6FFCBD" w14:textId="77777777" w:rsidR="005A0E64" w:rsidRDefault="005A0E64" w:rsidP="00F35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Л</w:t>
      </w:r>
      <w:r w:rsidR="00F35112">
        <w:rPr>
          <w:rFonts w:ascii="Times New Roman" w:hAnsi="Times New Roman" w:cs="Times New Roman"/>
          <w:b/>
          <w:sz w:val="28"/>
          <w:szCs w:val="28"/>
        </w:rPr>
        <w:t>4</w:t>
      </w:r>
      <w:r w:rsidRPr="00960413">
        <w:rPr>
          <w:rFonts w:ascii="Times New Roman" w:hAnsi="Times New Roman" w:cs="Times New Roman"/>
          <w:sz w:val="28"/>
          <w:szCs w:val="28"/>
        </w:rPr>
        <w:t xml:space="preserve">- </w:t>
      </w:r>
      <w:r w:rsidR="00F35112" w:rsidRPr="00F35112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 w:rsidRPr="009604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3FD892" w14:textId="77777777" w:rsidR="005A0E64" w:rsidRDefault="005A0E64" w:rsidP="00F35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Л</w:t>
      </w:r>
      <w:r w:rsidR="00F35112">
        <w:rPr>
          <w:rFonts w:ascii="Times New Roman" w:hAnsi="Times New Roman" w:cs="Times New Roman"/>
          <w:b/>
          <w:sz w:val="28"/>
          <w:szCs w:val="28"/>
        </w:rPr>
        <w:t>5</w:t>
      </w:r>
      <w:r w:rsidRPr="00592810">
        <w:rPr>
          <w:rFonts w:ascii="Times New Roman" w:hAnsi="Times New Roman" w:cs="Times New Roman"/>
          <w:b/>
          <w:sz w:val="28"/>
          <w:szCs w:val="28"/>
        </w:rPr>
        <w:t>-</w:t>
      </w:r>
      <w:r w:rsidRPr="00960413">
        <w:rPr>
          <w:rFonts w:ascii="Times New Roman" w:hAnsi="Times New Roman" w:cs="Times New Roman"/>
          <w:sz w:val="28"/>
          <w:szCs w:val="28"/>
        </w:rPr>
        <w:t xml:space="preserve"> </w:t>
      </w:r>
      <w:r w:rsidR="00F35112" w:rsidRPr="00F35112">
        <w:rPr>
          <w:rFonts w:ascii="Times New Roman" w:hAnsi="Times New Roman" w:cs="Times New Roman"/>
          <w:sz w:val="28"/>
          <w:szCs w:val="28"/>
        </w:rPr>
        <w:t>Сформированность основ саморазвит</w:t>
      </w:r>
      <w:r w:rsidR="00F35112">
        <w:rPr>
          <w:rFonts w:ascii="Times New Roman" w:hAnsi="Times New Roman" w:cs="Times New Roman"/>
          <w:sz w:val="28"/>
          <w:szCs w:val="28"/>
        </w:rPr>
        <w:t>ия и самовоспитания в соответст</w:t>
      </w:r>
      <w:r w:rsidR="00F35112" w:rsidRPr="00F35112">
        <w:rPr>
          <w:rFonts w:ascii="Times New Roman" w:hAnsi="Times New Roman" w:cs="Times New Roman"/>
          <w:sz w:val="28"/>
          <w:szCs w:val="28"/>
        </w:rPr>
        <w:t>вии с общечеловеческими ценностя</w:t>
      </w:r>
      <w:r w:rsidR="00F35112">
        <w:rPr>
          <w:rFonts w:ascii="Times New Roman" w:hAnsi="Times New Roman" w:cs="Times New Roman"/>
          <w:sz w:val="28"/>
          <w:szCs w:val="28"/>
        </w:rPr>
        <w:t>ми и идеалами гражданского обще</w:t>
      </w:r>
      <w:r w:rsidR="00F35112" w:rsidRPr="00F35112">
        <w:rPr>
          <w:rFonts w:ascii="Times New Roman" w:hAnsi="Times New Roman" w:cs="Times New Roman"/>
          <w:sz w:val="28"/>
          <w:szCs w:val="28"/>
        </w:rPr>
        <w:t>ства; готовность и способность к само</w:t>
      </w:r>
      <w:r w:rsidR="00F35112">
        <w:rPr>
          <w:rFonts w:ascii="Times New Roman" w:hAnsi="Times New Roman" w:cs="Times New Roman"/>
          <w:sz w:val="28"/>
          <w:szCs w:val="28"/>
        </w:rPr>
        <w:t>стоятельной, творческой и ответ</w:t>
      </w:r>
      <w:r w:rsidR="00F35112" w:rsidRPr="00F35112">
        <w:rPr>
          <w:rFonts w:ascii="Times New Roman" w:hAnsi="Times New Roman" w:cs="Times New Roman"/>
          <w:sz w:val="28"/>
          <w:szCs w:val="28"/>
        </w:rPr>
        <w:t>ственной деятельности</w:t>
      </w:r>
      <w:r w:rsidRPr="009604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6420D2" w14:textId="77777777" w:rsidR="005A0E64" w:rsidRDefault="005A0E64" w:rsidP="00F35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Л</w:t>
      </w:r>
      <w:r w:rsidR="00F35112">
        <w:rPr>
          <w:rFonts w:ascii="Times New Roman" w:hAnsi="Times New Roman" w:cs="Times New Roman"/>
          <w:b/>
          <w:sz w:val="28"/>
          <w:szCs w:val="28"/>
        </w:rPr>
        <w:t>7</w:t>
      </w:r>
      <w:r w:rsidRPr="00960413">
        <w:rPr>
          <w:rFonts w:ascii="Times New Roman" w:hAnsi="Times New Roman" w:cs="Times New Roman"/>
          <w:sz w:val="28"/>
          <w:szCs w:val="28"/>
        </w:rPr>
        <w:t xml:space="preserve">- </w:t>
      </w:r>
      <w:r w:rsidR="00F35112" w:rsidRPr="00F35112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Pr="009604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4BF294" w14:textId="77777777" w:rsidR="005A0E64" w:rsidRDefault="005A0E64" w:rsidP="00F35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Л</w:t>
      </w:r>
      <w:r w:rsidR="00F35112">
        <w:rPr>
          <w:rFonts w:ascii="Times New Roman" w:hAnsi="Times New Roman" w:cs="Times New Roman"/>
          <w:b/>
          <w:sz w:val="28"/>
          <w:szCs w:val="28"/>
        </w:rPr>
        <w:t>9</w:t>
      </w:r>
      <w:r w:rsidRPr="00960413">
        <w:rPr>
          <w:rFonts w:ascii="Times New Roman" w:hAnsi="Times New Roman" w:cs="Times New Roman"/>
          <w:sz w:val="28"/>
          <w:szCs w:val="28"/>
        </w:rPr>
        <w:t xml:space="preserve">- </w:t>
      </w:r>
      <w:r w:rsidR="00F35112" w:rsidRPr="00F35112">
        <w:rPr>
          <w:rFonts w:ascii="Times New Roman" w:hAnsi="Times New Roman" w:cs="Times New Roman"/>
          <w:sz w:val="28"/>
          <w:szCs w:val="28"/>
        </w:rPr>
        <w:t>Готовность и способность к образо</w:t>
      </w:r>
      <w:r w:rsidR="00F35112">
        <w:rPr>
          <w:rFonts w:ascii="Times New Roman" w:hAnsi="Times New Roman" w:cs="Times New Roman"/>
          <w:sz w:val="28"/>
          <w:szCs w:val="28"/>
        </w:rPr>
        <w:t>ванию, в том числе самообразова</w:t>
      </w:r>
      <w:r w:rsidR="00F35112" w:rsidRPr="00F35112">
        <w:rPr>
          <w:rFonts w:ascii="Times New Roman" w:hAnsi="Times New Roman" w:cs="Times New Roman"/>
          <w:sz w:val="28"/>
          <w:szCs w:val="28"/>
        </w:rPr>
        <w:t>нию, на протяжении всей жизни; со</w:t>
      </w:r>
      <w:r w:rsidR="00F35112">
        <w:rPr>
          <w:rFonts w:ascii="Times New Roman" w:hAnsi="Times New Roman" w:cs="Times New Roman"/>
          <w:sz w:val="28"/>
          <w:szCs w:val="28"/>
        </w:rPr>
        <w:t>знательное отношение к непрерыв</w:t>
      </w:r>
      <w:r w:rsidR="00F35112" w:rsidRPr="00F35112">
        <w:rPr>
          <w:rFonts w:ascii="Times New Roman" w:hAnsi="Times New Roman" w:cs="Times New Roman"/>
          <w:sz w:val="28"/>
          <w:szCs w:val="28"/>
        </w:rPr>
        <w:t xml:space="preserve">ному образованию как условию </w:t>
      </w:r>
      <w:proofErr w:type="gramStart"/>
      <w:r w:rsidR="00F35112" w:rsidRPr="00F35112">
        <w:rPr>
          <w:rFonts w:ascii="Times New Roman" w:hAnsi="Times New Roman" w:cs="Times New Roman"/>
          <w:sz w:val="28"/>
          <w:szCs w:val="28"/>
        </w:rPr>
        <w:t>ус</w:t>
      </w:r>
      <w:r w:rsidR="00F35112">
        <w:rPr>
          <w:rFonts w:ascii="Times New Roman" w:hAnsi="Times New Roman" w:cs="Times New Roman"/>
          <w:sz w:val="28"/>
          <w:szCs w:val="28"/>
        </w:rPr>
        <w:t>пешной  профессиональной</w:t>
      </w:r>
      <w:proofErr w:type="gramEnd"/>
      <w:r w:rsidR="00F35112">
        <w:rPr>
          <w:rFonts w:ascii="Times New Roman" w:hAnsi="Times New Roman" w:cs="Times New Roman"/>
          <w:sz w:val="28"/>
          <w:szCs w:val="28"/>
        </w:rPr>
        <w:t xml:space="preserve"> и обще</w:t>
      </w:r>
      <w:r w:rsidR="00F35112" w:rsidRPr="00F35112">
        <w:rPr>
          <w:rFonts w:ascii="Times New Roman" w:hAnsi="Times New Roman" w:cs="Times New Roman"/>
          <w:sz w:val="28"/>
          <w:szCs w:val="28"/>
        </w:rPr>
        <w:t>ственной деятельности</w:t>
      </w:r>
      <w:r w:rsidRPr="00960413">
        <w:rPr>
          <w:rFonts w:ascii="Times New Roman" w:hAnsi="Times New Roman" w:cs="Times New Roman"/>
          <w:sz w:val="28"/>
          <w:szCs w:val="28"/>
        </w:rPr>
        <w:t>;</w:t>
      </w:r>
    </w:p>
    <w:p w14:paraId="10A5ECE3" w14:textId="77777777" w:rsidR="005A0E64" w:rsidRPr="00F35112" w:rsidRDefault="005A0E64" w:rsidP="00F35112">
      <w:pPr>
        <w:jc w:val="both"/>
        <w:rPr>
          <w:b/>
          <w:bCs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Л</w:t>
      </w:r>
      <w:r w:rsidR="00F35112">
        <w:rPr>
          <w:rFonts w:ascii="Times New Roman" w:hAnsi="Times New Roman" w:cs="Times New Roman"/>
          <w:b/>
          <w:sz w:val="28"/>
          <w:szCs w:val="28"/>
        </w:rPr>
        <w:t>10</w:t>
      </w:r>
      <w:r w:rsidRPr="00960413">
        <w:rPr>
          <w:rFonts w:ascii="Times New Roman" w:hAnsi="Times New Roman" w:cs="Times New Roman"/>
          <w:sz w:val="28"/>
          <w:szCs w:val="28"/>
        </w:rPr>
        <w:t xml:space="preserve">- </w:t>
      </w:r>
      <w:r w:rsidR="00F35112" w:rsidRPr="00F35112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</w:t>
      </w:r>
      <w:r w:rsidRPr="009604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7D8121" w14:textId="77777777" w:rsidR="005A0E64" w:rsidRDefault="005A0E64" w:rsidP="00F35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Л</w:t>
      </w:r>
      <w:r w:rsidR="00F35112">
        <w:rPr>
          <w:rFonts w:ascii="Times New Roman" w:hAnsi="Times New Roman" w:cs="Times New Roman"/>
          <w:b/>
          <w:sz w:val="28"/>
          <w:szCs w:val="28"/>
        </w:rPr>
        <w:t>17-</w:t>
      </w:r>
      <w:r w:rsidR="00F35112" w:rsidRPr="00F35112">
        <w:t xml:space="preserve"> </w:t>
      </w:r>
      <w:r w:rsidR="00F35112" w:rsidRPr="00F35112">
        <w:rPr>
          <w:rFonts w:ascii="Times New Roman" w:hAnsi="Times New Roman" w:cs="Times New Roman"/>
          <w:sz w:val="28"/>
          <w:szCs w:val="28"/>
        </w:rPr>
        <w:t xml:space="preserve">Приобретение обучающимся навыка оценки информации в цифровой среде, ее достоверность, способности строить логические </w:t>
      </w:r>
      <w:proofErr w:type="spellStart"/>
      <w:r w:rsidR="00F35112" w:rsidRPr="00F35112">
        <w:rPr>
          <w:rFonts w:ascii="Times New Roman" w:hAnsi="Times New Roman" w:cs="Times New Roman"/>
          <w:sz w:val="28"/>
          <w:szCs w:val="28"/>
        </w:rPr>
        <w:t>умозаключе-ния</w:t>
      </w:r>
      <w:proofErr w:type="spellEnd"/>
      <w:r w:rsidR="00F35112" w:rsidRPr="00F35112">
        <w:rPr>
          <w:rFonts w:ascii="Times New Roman" w:hAnsi="Times New Roman" w:cs="Times New Roman"/>
          <w:sz w:val="28"/>
          <w:szCs w:val="28"/>
        </w:rPr>
        <w:t xml:space="preserve"> на основании поступающей информации и данных.</w:t>
      </w:r>
      <w:r w:rsidRPr="009604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CF9F77" w14:textId="77777777" w:rsidR="005A0E64" w:rsidRDefault="005A0E64" w:rsidP="00F35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Л</w:t>
      </w:r>
      <w:r w:rsidR="00F35112">
        <w:rPr>
          <w:rFonts w:ascii="Times New Roman" w:hAnsi="Times New Roman" w:cs="Times New Roman"/>
          <w:b/>
          <w:sz w:val="28"/>
          <w:szCs w:val="28"/>
        </w:rPr>
        <w:t>21</w:t>
      </w:r>
      <w:r w:rsidRPr="00960413">
        <w:rPr>
          <w:rFonts w:ascii="Times New Roman" w:hAnsi="Times New Roman" w:cs="Times New Roman"/>
          <w:sz w:val="28"/>
          <w:szCs w:val="28"/>
        </w:rPr>
        <w:t xml:space="preserve">- </w:t>
      </w:r>
      <w:r w:rsidR="00F35112" w:rsidRPr="00F35112">
        <w:rPr>
          <w:rFonts w:ascii="Times New Roman" w:hAnsi="Times New Roman" w:cs="Times New Roman"/>
          <w:sz w:val="28"/>
          <w:szCs w:val="28"/>
        </w:rPr>
        <w:t>Умение реализовать лидерские качества на производстве</w:t>
      </w:r>
      <w:r w:rsidRPr="009604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254EDA" w14:textId="77777777" w:rsidR="003D33F9" w:rsidRPr="003D33F9" w:rsidRDefault="003D33F9" w:rsidP="003D33F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F9">
        <w:rPr>
          <w:rFonts w:ascii="Times New Roman" w:hAnsi="Times New Roman" w:cs="Times New Roman"/>
          <w:b/>
          <w:sz w:val="28"/>
          <w:szCs w:val="28"/>
        </w:rPr>
        <w:t>Метапредметных:</w:t>
      </w:r>
    </w:p>
    <w:p w14:paraId="634EEAFE" w14:textId="77777777" w:rsidR="003D33F9" w:rsidRPr="003D33F9" w:rsidRDefault="003D33F9" w:rsidP="003D33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3F9">
        <w:rPr>
          <w:rFonts w:ascii="Times New Roman" w:hAnsi="Times New Roman" w:cs="Times New Roman"/>
          <w:b/>
          <w:sz w:val="28"/>
          <w:szCs w:val="28"/>
        </w:rPr>
        <w:t xml:space="preserve">М1. </w:t>
      </w:r>
      <w:r w:rsidRPr="003D33F9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599FE65" w14:textId="77777777" w:rsidR="003D33F9" w:rsidRPr="003D33F9" w:rsidRDefault="003D33F9" w:rsidP="003D33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3F9">
        <w:rPr>
          <w:rFonts w:ascii="Times New Roman" w:hAnsi="Times New Roman" w:cs="Times New Roman"/>
          <w:b/>
          <w:sz w:val="28"/>
          <w:szCs w:val="28"/>
        </w:rPr>
        <w:t xml:space="preserve">М2. </w:t>
      </w:r>
      <w:r w:rsidRPr="003D33F9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FC146A6" w14:textId="77777777" w:rsidR="003D33F9" w:rsidRPr="003D33F9" w:rsidRDefault="003D33F9" w:rsidP="003D33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3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М3. </w:t>
      </w:r>
      <w:r w:rsidRPr="003D33F9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4C045F8" w14:textId="77777777" w:rsidR="003D33F9" w:rsidRPr="003D33F9" w:rsidRDefault="003D33F9" w:rsidP="003D33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3F9">
        <w:rPr>
          <w:rFonts w:ascii="Times New Roman" w:hAnsi="Times New Roman" w:cs="Times New Roman"/>
          <w:b/>
          <w:sz w:val="28"/>
          <w:szCs w:val="28"/>
        </w:rPr>
        <w:t xml:space="preserve">М4. </w:t>
      </w:r>
      <w:r w:rsidRPr="003D33F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F48F1A5" w14:textId="77777777" w:rsidR="003D33F9" w:rsidRPr="003D33F9" w:rsidRDefault="003D33F9" w:rsidP="003D33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3F9">
        <w:rPr>
          <w:rFonts w:ascii="Times New Roman" w:hAnsi="Times New Roman" w:cs="Times New Roman"/>
          <w:b/>
          <w:sz w:val="28"/>
          <w:szCs w:val="28"/>
        </w:rPr>
        <w:t xml:space="preserve">М5. </w:t>
      </w:r>
      <w:r w:rsidRPr="003D33F9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C6B0369" w14:textId="77777777" w:rsidR="003D33F9" w:rsidRPr="003D33F9" w:rsidRDefault="003D33F9" w:rsidP="003D33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3F9">
        <w:rPr>
          <w:rFonts w:ascii="Times New Roman" w:hAnsi="Times New Roman" w:cs="Times New Roman"/>
          <w:b/>
          <w:sz w:val="28"/>
          <w:szCs w:val="28"/>
        </w:rPr>
        <w:t xml:space="preserve">М6. </w:t>
      </w:r>
      <w:r w:rsidRPr="003D33F9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506E9D06" w14:textId="77777777" w:rsidR="003D33F9" w:rsidRPr="003D33F9" w:rsidRDefault="003D33F9" w:rsidP="003D33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3F9">
        <w:rPr>
          <w:rFonts w:ascii="Times New Roman" w:hAnsi="Times New Roman" w:cs="Times New Roman"/>
          <w:b/>
          <w:sz w:val="28"/>
          <w:szCs w:val="28"/>
        </w:rPr>
        <w:t xml:space="preserve">М7. </w:t>
      </w:r>
      <w:r w:rsidRPr="003D33F9">
        <w:rPr>
          <w:rFonts w:ascii="Times New Roman" w:hAnsi="Times New Roman" w:cs="Times New Roman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3E8ACCC4" w14:textId="77777777" w:rsidR="003D33F9" w:rsidRDefault="003D33F9" w:rsidP="003D33F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F9">
        <w:rPr>
          <w:rFonts w:ascii="Times New Roman" w:hAnsi="Times New Roman" w:cs="Times New Roman"/>
          <w:b/>
          <w:sz w:val="28"/>
          <w:szCs w:val="28"/>
        </w:rPr>
        <w:t xml:space="preserve">М8. </w:t>
      </w:r>
      <w:r w:rsidRPr="003D33F9">
        <w:rPr>
          <w:rFonts w:ascii="Times New Roman" w:hAnsi="Times New Roman" w:cs="Times New Roman"/>
          <w:sz w:val="28"/>
          <w:szCs w:val="28"/>
        </w:rPr>
        <w:t>Сформированность умения делать анализ своих действий и возможностей</w:t>
      </w:r>
      <w:r w:rsidRPr="003D33F9">
        <w:rPr>
          <w:rFonts w:ascii="Times New Roman" w:hAnsi="Times New Roman" w:cs="Times New Roman"/>
          <w:b/>
          <w:sz w:val="28"/>
          <w:szCs w:val="28"/>
        </w:rPr>
        <w:t>.</w:t>
      </w:r>
    </w:p>
    <w:p w14:paraId="6DDE5005" w14:textId="77777777" w:rsidR="005A0E64" w:rsidRPr="00592810" w:rsidRDefault="005A0E64" w:rsidP="003D33F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14:paraId="04B0C156" w14:textId="77777777" w:rsidR="005A0E64" w:rsidRDefault="005A0E64" w:rsidP="0098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П1</w:t>
      </w:r>
      <w:r w:rsidRPr="002C3BB5">
        <w:rPr>
          <w:rFonts w:ascii="Times New Roman" w:hAnsi="Times New Roman" w:cs="Times New Roman"/>
          <w:sz w:val="28"/>
          <w:szCs w:val="28"/>
        </w:rPr>
        <w:t>- сформированность представлений о строении Солнечной системы, эволюции звезд и Вселенной, пространственно</w:t>
      </w:r>
      <w:r>
        <w:rPr>
          <w:rFonts w:ascii="Times New Roman" w:hAnsi="Times New Roman" w:cs="Times New Roman"/>
          <w:sz w:val="28"/>
          <w:szCs w:val="28"/>
        </w:rPr>
        <w:t>-временных масштабах Вселенной;</w:t>
      </w:r>
    </w:p>
    <w:p w14:paraId="0BF5BAEA" w14:textId="77777777" w:rsidR="005A0E64" w:rsidRDefault="005A0E64" w:rsidP="0098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П2</w:t>
      </w:r>
      <w:r w:rsidRPr="002C3BB5">
        <w:rPr>
          <w:rFonts w:ascii="Times New Roman" w:hAnsi="Times New Roman" w:cs="Times New Roman"/>
          <w:sz w:val="28"/>
          <w:szCs w:val="28"/>
        </w:rPr>
        <w:t>- понимание сущности на</w:t>
      </w:r>
      <w:r>
        <w:rPr>
          <w:rFonts w:ascii="Times New Roman" w:hAnsi="Times New Roman" w:cs="Times New Roman"/>
          <w:sz w:val="28"/>
          <w:szCs w:val="28"/>
        </w:rPr>
        <w:t>блюдаемых во Вселенной явлений;</w:t>
      </w:r>
    </w:p>
    <w:p w14:paraId="6D105F19" w14:textId="77777777" w:rsidR="005A0E64" w:rsidRDefault="005A0E64" w:rsidP="0098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П3</w:t>
      </w:r>
      <w:r w:rsidRPr="002C3BB5">
        <w:rPr>
          <w:rFonts w:ascii="Times New Roman" w:hAnsi="Times New Roman" w:cs="Times New Roman"/>
          <w:sz w:val="28"/>
          <w:szCs w:val="28"/>
        </w:rPr>
        <w:t>- владение основополагающими астрономическими понятиями, теориями, законами и закономерностями, уверенное пользование астрономичес</w:t>
      </w:r>
      <w:r>
        <w:rPr>
          <w:rFonts w:ascii="Times New Roman" w:hAnsi="Times New Roman" w:cs="Times New Roman"/>
          <w:sz w:val="28"/>
          <w:szCs w:val="28"/>
        </w:rPr>
        <w:t>кой терминологией и символикой;</w:t>
      </w:r>
    </w:p>
    <w:p w14:paraId="281D35D9" w14:textId="77777777" w:rsidR="005A0E64" w:rsidRDefault="005A0E64" w:rsidP="0098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П4</w:t>
      </w:r>
      <w:r w:rsidRPr="002C3B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BB5">
        <w:rPr>
          <w:rFonts w:ascii="Times New Roman" w:hAnsi="Times New Roman" w:cs="Times New Roman"/>
          <w:sz w:val="28"/>
          <w:szCs w:val="28"/>
        </w:rPr>
        <w:t>сформированность представлений о значении астрономии в практической деятельности человека и дальнейш</w:t>
      </w:r>
      <w:r>
        <w:rPr>
          <w:rFonts w:ascii="Times New Roman" w:hAnsi="Times New Roman" w:cs="Times New Roman"/>
          <w:sz w:val="28"/>
          <w:szCs w:val="28"/>
        </w:rPr>
        <w:t>ем научно-техническом развитии;</w:t>
      </w:r>
    </w:p>
    <w:p w14:paraId="03A791BD" w14:textId="77777777" w:rsidR="005A0E64" w:rsidRDefault="005A0E64" w:rsidP="0098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810">
        <w:rPr>
          <w:rFonts w:ascii="Times New Roman" w:hAnsi="Times New Roman" w:cs="Times New Roman"/>
          <w:b/>
          <w:sz w:val="28"/>
          <w:szCs w:val="28"/>
        </w:rPr>
        <w:t>П5</w:t>
      </w:r>
      <w:r w:rsidRPr="002C3B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BB5">
        <w:rPr>
          <w:rFonts w:ascii="Times New Roman" w:hAnsi="Times New Roman" w:cs="Times New Roman"/>
          <w:sz w:val="28"/>
          <w:szCs w:val="28"/>
        </w:rPr>
        <w:t xml:space="preserve">осознание роли отечественной науки в освоении и использовании космического пространства и развитии международного сотрудничества в этой области </w:t>
      </w:r>
    </w:p>
    <w:p w14:paraId="4E8EB336" w14:textId="77777777" w:rsidR="005A0E64" w:rsidRDefault="005A0E64" w:rsidP="005A0E64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BB5">
        <w:rPr>
          <w:rFonts w:ascii="Times New Roman" w:hAnsi="Times New Roman" w:cs="Times New Roman"/>
          <w:sz w:val="28"/>
          <w:szCs w:val="28"/>
        </w:rPr>
        <w:t>Прослеживаются межпредметные связи с такими общеобра</w:t>
      </w:r>
      <w:r>
        <w:rPr>
          <w:rFonts w:ascii="Times New Roman" w:hAnsi="Times New Roman" w:cs="Times New Roman"/>
          <w:sz w:val="28"/>
          <w:szCs w:val="28"/>
        </w:rPr>
        <w:t>зовательными дисциплинами как О</w:t>
      </w:r>
      <w:r w:rsidRPr="002C3B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3B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 Математика, О</w:t>
      </w:r>
      <w:r w:rsidRPr="002C3B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3B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 История</w:t>
      </w:r>
      <w:r w:rsidRPr="002C3BB5">
        <w:rPr>
          <w:rFonts w:ascii="Times New Roman" w:hAnsi="Times New Roman" w:cs="Times New Roman"/>
          <w:sz w:val="28"/>
          <w:szCs w:val="28"/>
        </w:rPr>
        <w:t xml:space="preserve">. Астрономия развивается на природоведческих условиях, вбирает </w:t>
      </w:r>
      <w:r w:rsidRPr="002C3BB5">
        <w:rPr>
          <w:rFonts w:ascii="Times New Roman" w:hAnsi="Times New Roman" w:cs="Times New Roman"/>
          <w:sz w:val="28"/>
          <w:szCs w:val="28"/>
        </w:rPr>
        <w:lastRenderedPageBreak/>
        <w:t>в себя новейшие достижения естественных наук, обогащая их представлениями о единстве, взаимосвязи живого и неживого.</w:t>
      </w:r>
    </w:p>
    <w:p w14:paraId="537DF742" w14:textId="77777777" w:rsidR="00310ACA" w:rsidRDefault="005A0E64" w:rsidP="00592810">
      <w:pPr>
        <w:pStyle w:val="a4"/>
        <w:shd w:val="clear" w:color="auto" w:fill="FFFFFF"/>
        <w:spacing w:before="0" w:beforeAutospacing="0" w:after="240" w:afterAutospacing="0"/>
        <w:ind w:firstLine="426"/>
        <w:jc w:val="both"/>
        <w:rPr>
          <w:b w:val="0"/>
          <w:sz w:val="28"/>
          <w:szCs w:val="28"/>
        </w:rPr>
      </w:pPr>
      <w:r w:rsidRPr="001954BC">
        <w:rPr>
          <w:b w:val="0"/>
          <w:sz w:val="28"/>
          <w:szCs w:val="28"/>
        </w:rPr>
        <w:t>Количество час</w:t>
      </w:r>
      <w:r w:rsidR="00BF5C5F">
        <w:rPr>
          <w:b w:val="0"/>
          <w:sz w:val="28"/>
          <w:szCs w:val="28"/>
        </w:rPr>
        <w:t>ов на освоение программы учебного предмета</w:t>
      </w:r>
      <w:r>
        <w:rPr>
          <w:b w:val="0"/>
          <w:sz w:val="28"/>
          <w:szCs w:val="28"/>
        </w:rPr>
        <w:t xml:space="preserve"> Астрономия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2057"/>
        <w:gridCol w:w="2106"/>
        <w:gridCol w:w="1776"/>
        <w:gridCol w:w="1753"/>
      </w:tblGrid>
      <w:tr w:rsidR="005A0E64" w:rsidRPr="001954BC" w14:paraId="71687AA3" w14:textId="77777777" w:rsidTr="00832932">
        <w:tc>
          <w:tcPr>
            <w:tcW w:w="2537" w:type="dxa"/>
          </w:tcPr>
          <w:p w14:paraId="2283743F" w14:textId="77777777"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14:paraId="280F637D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5A0E64" w:rsidRPr="001954BC" w14:paraId="4311B172" w14:textId="77777777" w:rsidTr="00832932">
        <w:trPr>
          <w:trHeight w:val="330"/>
        </w:trPr>
        <w:tc>
          <w:tcPr>
            <w:tcW w:w="2537" w:type="dxa"/>
            <w:vMerge w:val="restart"/>
          </w:tcPr>
          <w:p w14:paraId="5035C350" w14:textId="77777777"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3992B6E5" w14:textId="77777777" w:rsidR="005A0E64" w:rsidRPr="001954BC" w:rsidRDefault="007315F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2277" w:type="dxa"/>
            <w:vMerge w:val="restart"/>
            <w:vAlign w:val="center"/>
          </w:tcPr>
          <w:p w14:paraId="4C7F3912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14:paraId="47BD4520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5A0E64" w:rsidRPr="001954BC" w14:paraId="06333F99" w14:textId="77777777" w:rsidTr="00832932">
        <w:trPr>
          <w:trHeight w:val="960"/>
        </w:trPr>
        <w:tc>
          <w:tcPr>
            <w:tcW w:w="2537" w:type="dxa"/>
            <w:vMerge/>
          </w:tcPr>
          <w:p w14:paraId="18D12D92" w14:textId="77777777"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14:paraId="2BCDF4A2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14:paraId="172EC658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87BC920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14:paraId="3FDFC271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5A0E64" w:rsidRPr="001954BC" w14:paraId="27A383CF" w14:textId="77777777" w:rsidTr="00832932">
        <w:tc>
          <w:tcPr>
            <w:tcW w:w="2537" w:type="dxa"/>
          </w:tcPr>
          <w:p w14:paraId="771B7C30" w14:textId="77777777"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972" w:type="dxa"/>
          </w:tcPr>
          <w:p w14:paraId="747832B3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423DE135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F5828C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179E1BF7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64" w:rsidRPr="001954BC" w14:paraId="7AC72E7A" w14:textId="77777777" w:rsidTr="00832932">
        <w:tc>
          <w:tcPr>
            <w:tcW w:w="2537" w:type="dxa"/>
          </w:tcPr>
          <w:p w14:paraId="47047510" w14:textId="77777777"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 xml:space="preserve">        1 семестр</w:t>
            </w:r>
          </w:p>
        </w:tc>
        <w:tc>
          <w:tcPr>
            <w:tcW w:w="1972" w:type="dxa"/>
          </w:tcPr>
          <w:p w14:paraId="110BD0FD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0D5D3C26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CD94729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468BC311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64" w:rsidRPr="001954BC" w14:paraId="28359FAD" w14:textId="77777777" w:rsidTr="00832932">
        <w:tc>
          <w:tcPr>
            <w:tcW w:w="2537" w:type="dxa"/>
          </w:tcPr>
          <w:p w14:paraId="464EED37" w14:textId="77777777"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 xml:space="preserve">        2 семестр</w:t>
            </w:r>
          </w:p>
        </w:tc>
        <w:tc>
          <w:tcPr>
            <w:tcW w:w="1972" w:type="dxa"/>
          </w:tcPr>
          <w:p w14:paraId="5CEF2A39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14:paraId="5E33C557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8" w:type="dxa"/>
          </w:tcPr>
          <w:p w14:paraId="03268562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2" w:type="dxa"/>
          </w:tcPr>
          <w:p w14:paraId="77D7ADDB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2BC8" w:rsidRPr="001954BC" w14:paraId="7BE931DF" w14:textId="77777777" w:rsidTr="00832932">
        <w:tc>
          <w:tcPr>
            <w:tcW w:w="2537" w:type="dxa"/>
          </w:tcPr>
          <w:p w14:paraId="2C3B76A8" w14:textId="77777777" w:rsidR="00CC2BC8" w:rsidRPr="001954BC" w:rsidRDefault="00CC2BC8" w:rsidP="00CC2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72" w:type="dxa"/>
          </w:tcPr>
          <w:p w14:paraId="0043D776" w14:textId="77777777" w:rsidR="00CC2BC8" w:rsidRPr="001954BC" w:rsidRDefault="00592810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7" w:type="dxa"/>
          </w:tcPr>
          <w:p w14:paraId="45AD87D5" w14:textId="77777777" w:rsidR="00CC2BC8" w:rsidRPr="001954BC" w:rsidRDefault="00592810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8" w:type="dxa"/>
          </w:tcPr>
          <w:p w14:paraId="2D40D88A" w14:textId="77777777" w:rsidR="00CC2BC8" w:rsidRPr="001954BC" w:rsidRDefault="00592810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2" w:type="dxa"/>
          </w:tcPr>
          <w:p w14:paraId="2BBFE60C" w14:textId="77777777" w:rsidR="00CC2BC8" w:rsidRPr="001954BC" w:rsidRDefault="00592810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2932" w:rsidRPr="001954BC" w14:paraId="21A203AE" w14:textId="77777777" w:rsidTr="00832932">
        <w:tc>
          <w:tcPr>
            <w:tcW w:w="2537" w:type="dxa"/>
          </w:tcPr>
          <w:p w14:paraId="3C2B3E35" w14:textId="77777777"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14:paraId="61FE5D61" w14:textId="77777777"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7651422E" w14:textId="77777777"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2664C6CA" w14:textId="77777777"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032AF267" w14:textId="77777777"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C8" w:rsidRPr="001954BC" w14:paraId="1E034DE5" w14:textId="77777777" w:rsidTr="00832932">
        <w:tc>
          <w:tcPr>
            <w:tcW w:w="2537" w:type="dxa"/>
          </w:tcPr>
          <w:p w14:paraId="5F73EEC5" w14:textId="77777777" w:rsidR="00CC2BC8" w:rsidRPr="001954BC" w:rsidRDefault="00CC2BC8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14:paraId="7D9BF41F" w14:textId="77777777" w:rsidR="00CC2BC8" w:rsidRPr="001954BC" w:rsidRDefault="00592810" w:rsidP="00731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7" w:type="dxa"/>
          </w:tcPr>
          <w:p w14:paraId="62F1536D" w14:textId="77777777" w:rsidR="00CC2BC8" w:rsidRPr="001954BC" w:rsidRDefault="00592810" w:rsidP="00731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8" w:type="dxa"/>
          </w:tcPr>
          <w:p w14:paraId="5F1A7AB3" w14:textId="77777777" w:rsidR="00CC2BC8" w:rsidRPr="001954BC" w:rsidRDefault="00592810" w:rsidP="00731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B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15E219C5" w14:textId="77777777" w:rsidR="00CC2BC8" w:rsidRPr="001954BC" w:rsidRDefault="00592810" w:rsidP="00731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A0E64" w:rsidRPr="001954BC" w14:paraId="6BB31EBA" w14:textId="77777777" w:rsidTr="00832932">
        <w:tc>
          <w:tcPr>
            <w:tcW w:w="10596" w:type="dxa"/>
            <w:gridSpan w:val="5"/>
          </w:tcPr>
          <w:p w14:paraId="7FD00DEC" w14:textId="77777777"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5A0E64" w:rsidRPr="001954BC" w14:paraId="2D187006" w14:textId="77777777" w:rsidTr="00832932">
        <w:tc>
          <w:tcPr>
            <w:tcW w:w="2537" w:type="dxa"/>
          </w:tcPr>
          <w:p w14:paraId="51AEB97C" w14:textId="77777777"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14:paraId="370EA3E3" w14:textId="77777777" w:rsidR="005A0E64" w:rsidRPr="001954BC" w:rsidRDefault="00592810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7" w:type="dxa"/>
          </w:tcPr>
          <w:p w14:paraId="47B20D23" w14:textId="77777777" w:rsidR="005A0E64" w:rsidRPr="001954BC" w:rsidRDefault="00592810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8" w:type="dxa"/>
          </w:tcPr>
          <w:p w14:paraId="14AED11B" w14:textId="77777777" w:rsidR="005A0E64" w:rsidRPr="001954BC" w:rsidRDefault="00592810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2" w:type="dxa"/>
          </w:tcPr>
          <w:p w14:paraId="1198C709" w14:textId="77777777" w:rsidR="005A0E64" w:rsidRPr="001954BC" w:rsidRDefault="00592810" w:rsidP="0083293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</w:tbl>
    <w:p w14:paraId="1D8E6229" w14:textId="77777777" w:rsidR="005A0E64" w:rsidRDefault="005A0E64" w:rsidP="005A0E6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14:paraId="7A587969" w14:textId="77777777" w:rsidR="005A0E64" w:rsidRPr="00AF596F" w:rsidRDefault="005A0E64" w:rsidP="005A0E6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6F">
        <w:rPr>
          <w:rFonts w:ascii="Times New Roman" w:hAnsi="Times New Roman" w:cs="Times New Roman"/>
          <w:b/>
          <w:sz w:val="28"/>
          <w:szCs w:val="28"/>
        </w:rPr>
        <w:t>СТРУКТУРА И СОДЕРЖАНИЕ УЧЕБНО</w:t>
      </w:r>
      <w:r w:rsidR="00BF5C5F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14:paraId="2F36AC07" w14:textId="77777777" w:rsidR="005A0E64" w:rsidRPr="00AF596F" w:rsidRDefault="00261A67" w:rsidP="005A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ОУД.08</w:t>
      </w:r>
      <w:r w:rsidR="005A0E64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p w14:paraId="5F725E2F" w14:textId="77777777" w:rsidR="005A0E64" w:rsidRPr="001954BC" w:rsidRDefault="005A0E64" w:rsidP="00986ACF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  <w:r w:rsidRPr="001954BC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14:paraId="41942284" w14:textId="77777777" w:rsidR="005A0E64" w:rsidRPr="001954BC" w:rsidRDefault="005A0E64" w:rsidP="005A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276"/>
        <w:gridCol w:w="850"/>
        <w:gridCol w:w="851"/>
        <w:gridCol w:w="850"/>
        <w:gridCol w:w="851"/>
      </w:tblGrid>
      <w:tr w:rsidR="005A0E64" w:rsidRPr="00AF596F" w14:paraId="4C5CF20B" w14:textId="77777777" w:rsidTr="00064270">
        <w:trPr>
          <w:trHeight w:val="460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14:paraId="6AFCFBF1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065A2C2A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5A0E64" w:rsidRPr="00AF596F" w14:paraId="3103D3FB" w14:textId="77777777" w:rsidTr="00064270">
        <w:trPr>
          <w:trHeight w:val="460"/>
        </w:trPr>
        <w:tc>
          <w:tcPr>
            <w:tcW w:w="4394" w:type="dxa"/>
            <w:vMerge/>
            <w:shd w:val="clear" w:color="auto" w:fill="auto"/>
          </w:tcPr>
          <w:p w14:paraId="24BE5EF9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64E3B2B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gridSpan w:val="2"/>
          </w:tcPr>
          <w:p w14:paraId="7240A9C0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1 курс</w:t>
            </w:r>
          </w:p>
        </w:tc>
        <w:tc>
          <w:tcPr>
            <w:tcW w:w="1701" w:type="dxa"/>
            <w:gridSpan w:val="2"/>
          </w:tcPr>
          <w:p w14:paraId="35BD0F61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</w:tr>
      <w:tr w:rsidR="005A0E64" w:rsidRPr="00AF596F" w14:paraId="1D3AD692" w14:textId="77777777" w:rsidTr="00064270">
        <w:trPr>
          <w:trHeight w:val="460"/>
        </w:trPr>
        <w:tc>
          <w:tcPr>
            <w:tcW w:w="4394" w:type="dxa"/>
            <w:vMerge/>
            <w:shd w:val="clear" w:color="auto" w:fill="auto"/>
          </w:tcPr>
          <w:p w14:paraId="7AE8128E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1CD1A4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0A34463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1 семестр</w:t>
            </w:r>
          </w:p>
        </w:tc>
        <w:tc>
          <w:tcPr>
            <w:tcW w:w="851" w:type="dxa"/>
          </w:tcPr>
          <w:p w14:paraId="22837291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2 семестр</w:t>
            </w:r>
          </w:p>
        </w:tc>
        <w:tc>
          <w:tcPr>
            <w:tcW w:w="850" w:type="dxa"/>
          </w:tcPr>
          <w:p w14:paraId="27CEEE08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3 семестр</w:t>
            </w:r>
          </w:p>
        </w:tc>
        <w:tc>
          <w:tcPr>
            <w:tcW w:w="851" w:type="dxa"/>
          </w:tcPr>
          <w:p w14:paraId="488E7C14" w14:textId="77777777"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4 семестр</w:t>
            </w:r>
          </w:p>
        </w:tc>
      </w:tr>
      <w:tr w:rsidR="00CC2BC8" w:rsidRPr="00AF596F" w14:paraId="71B819E8" w14:textId="77777777" w:rsidTr="00064270">
        <w:trPr>
          <w:trHeight w:val="285"/>
        </w:trPr>
        <w:tc>
          <w:tcPr>
            <w:tcW w:w="4394" w:type="dxa"/>
            <w:shd w:val="clear" w:color="auto" w:fill="auto"/>
          </w:tcPr>
          <w:p w14:paraId="75466791" w14:textId="77777777" w:rsidR="00CC2BC8" w:rsidRPr="007315F4" w:rsidRDefault="007315F4" w:rsidP="008329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4">
              <w:rPr>
                <w:rFonts w:ascii="Times New Roman" w:hAnsi="Times New Roman" w:cs="Times New Roman"/>
                <w:b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1276" w:type="dxa"/>
            <w:shd w:val="clear" w:color="auto" w:fill="auto"/>
          </w:tcPr>
          <w:p w14:paraId="29001F49" w14:textId="77777777" w:rsidR="00CC2BC8" w:rsidRPr="00AF596F" w:rsidRDefault="00064270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14:paraId="04BD05DF" w14:textId="77777777"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296E106" w14:textId="77777777"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143990B" w14:textId="77777777"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9530A1F" w14:textId="77777777" w:rsidR="00CC2BC8" w:rsidRPr="00AF596F" w:rsidRDefault="00064270" w:rsidP="00731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CC2BC8" w:rsidRPr="00AF596F" w14:paraId="222D97BC" w14:textId="77777777" w:rsidTr="00064270">
        <w:tc>
          <w:tcPr>
            <w:tcW w:w="4394" w:type="dxa"/>
            <w:shd w:val="clear" w:color="auto" w:fill="auto"/>
          </w:tcPr>
          <w:p w14:paraId="3EC6C088" w14:textId="77777777" w:rsidR="00CC2BC8" w:rsidRPr="00AF596F" w:rsidRDefault="00CC2BC8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14:paraId="69D506EF" w14:textId="77777777" w:rsidR="00CC2BC8" w:rsidRPr="00AF596F" w:rsidRDefault="00064270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14:paraId="2C77DD63" w14:textId="77777777"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D74DB49" w14:textId="77777777"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70D3B76" w14:textId="77777777"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1AF03B2" w14:textId="77777777" w:rsidR="00CC2BC8" w:rsidRPr="00AF596F" w:rsidRDefault="00064270" w:rsidP="00731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5A0E64" w:rsidRPr="00AF596F" w14:paraId="1114C4C8" w14:textId="77777777" w:rsidTr="002155D8">
        <w:tc>
          <w:tcPr>
            <w:tcW w:w="4394" w:type="dxa"/>
            <w:shd w:val="clear" w:color="auto" w:fill="auto"/>
          </w:tcPr>
          <w:p w14:paraId="4A22D97E" w14:textId="77777777" w:rsidR="005A0E64" w:rsidRPr="00064270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35FE9A94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37CF783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C300499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92D61A3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D076E07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14:paraId="47DF4BD1" w14:textId="77777777" w:rsidTr="002155D8">
        <w:tc>
          <w:tcPr>
            <w:tcW w:w="4394" w:type="dxa"/>
            <w:shd w:val="clear" w:color="auto" w:fill="auto"/>
          </w:tcPr>
          <w:p w14:paraId="64CDF602" w14:textId="77777777" w:rsidR="005A0E64" w:rsidRPr="00064270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лабораторные, </w:t>
            </w:r>
          </w:p>
          <w:p w14:paraId="4C63A443" w14:textId="77777777" w:rsidR="005A0E64" w:rsidRPr="00064270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14:paraId="25A169A5" w14:textId="77777777" w:rsidR="005A0E64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</w:tcPr>
          <w:p w14:paraId="3C5EA779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64BA035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4DBD29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75EB8AB" w14:textId="77777777" w:rsidR="005A0E64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5A0E64" w:rsidRPr="00AF596F" w14:paraId="7F876CE3" w14:textId="77777777" w:rsidTr="002155D8">
        <w:tc>
          <w:tcPr>
            <w:tcW w:w="4394" w:type="dxa"/>
            <w:shd w:val="clear" w:color="auto" w:fill="auto"/>
          </w:tcPr>
          <w:p w14:paraId="5C6C66A4" w14:textId="77777777" w:rsidR="005A0E64" w:rsidRPr="00064270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0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</w:tcPr>
          <w:p w14:paraId="45AA99FD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CE254C7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1DB3646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1BE0F6B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3625C9A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14:paraId="37431431" w14:textId="77777777" w:rsidTr="002155D8">
        <w:tc>
          <w:tcPr>
            <w:tcW w:w="4394" w:type="dxa"/>
            <w:shd w:val="clear" w:color="auto" w:fill="auto"/>
          </w:tcPr>
          <w:p w14:paraId="096944B8" w14:textId="77777777" w:rsidR="005A0E64" w:rsidRPr="00064270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0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064270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</w:t>
            </w:r>
            <w:r w:rsidRPr="00064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67DEAE3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7A8C81A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1116BC8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460A570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AB75BA2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155D8" w:rsidRPr="00AF596F" w14:paraId="3431CF4C" w14:textId="77777777" w:rsidTr="002155D8">
        <w:tc>
          <w:tcPr>
            <w:tcW w:w="4394" w:type="dxa"/>
            <w:shd w:val="clear" w:color="auto" w:fill="auto"/>
          </w:tcPr>
          <w:p w14:paraId="236A7A70" w14:textId="77777777" w:rsidR="002155D8" w:rsidRPr="00064270" w:rsidRDefault="002155D8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276" w:type="dxa"/>
            <w:shd w:val="clear" w:color="auto" w:fill="auto"/>
          </w:tcPr>
          <w:p w14:paraId="46E7DDF9" w14:textId="77777777" w:rsidR="002155D8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83B77A4" w14:textId="77777777" w:rsidR="002155D8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C69B4C8" w14:textId="77777777" w:rsidR="002155D8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492D34" w14:textId="77777777" w:rsidR="002155D8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85807D9" w14:textId="77777777" w:rsidR="002155D8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5A0E64" w:rsidRPr="00AF596F" w14:paraId="3C377EF4" w14:textId="77777777" w:rsidTr="002155D8">
        <w:tc>
          <w:tcPr>
            <w:tcW w:w="4394" w:type="dxa"/>
            <w:shd w:val="clear" w:color="auto" w:fill="auto"/>
          </w:tcPr>
          <w:p w14:paraId="75EA6AAD" w14:textId="77777777" w:rsidR="005A0E64" w:rsidRPr="00064270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shd w:val="clear" w:color="auto" w:fill="auto"/>
          </w:tcPr>
          <w:p w14:paraId="3D0B6768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8AE4A8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073061A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7BE0410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FAEB3E1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14:paraId="29A459D9" w14:textId="77777777" w:rsidTr="002155D8">
        <w:tc>
          <w:tcPr>
            <w:tcW w:w="4394" w:type="dxa"/>
            <w:shd w:val="clear" w:color="auto" w:fill="auto"/>
          </w:tcPr>
          <w:p w14:paraId="380E23AB" w14:textId="77777777" w:rsidR="005A0E64" w:rsidRPr="00064270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117B2679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C7FB125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9BBB355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0DB8406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06479E1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14:paraId="485F15AD" w14:textId="77777777" w:rsidTr="002155D8">
        <w:tc>
          <w:tcPr>
            <w:tcW w:w="4394" w:type="dxa"/>
            <w:shd w:val="clear" w:color="auto" w:fill="auto"/>
          </w:tcPr>
          <w:p w14:paraId="2117A626" w14:textId="77777777" w:rsidR="005A0E64" w:rsidRPr="00064270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0">
              <w:rPr>
                <w:rFonts w:ascii="Times New Roman" w:hAnsi="Times New Roman" w:cs="Times New Roman"/>
                <w:sz w:val="28"/>
                <w:szCs w:val="28"/>
              </w:rPr>
              <w:t>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14:paraId="234DB262" w14:textId="77777777" w:rsidR="005A0E64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76C12461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A9D81B7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78639A6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35E6BEC" w14:textId="77777777" w:rsidR="005A0E64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2155D8" w:rsidRPr="00AF596F" w14:paraId="65FC77A2" w14:textId="77777777" w:rsidTr="002155D8">
        <w:tc>
          <w:tcPr>
            <w:tcW w:w="4394" w:type="dxa"/>
            <w:shd w:val="clear" w:color="auto" w:fill="auto"/>
          </w:tcPr>
          <w:p w14:paraId="02CF58A1" w14:textId="77777777" w:rsidR="002155D8" w:rsidRPr="00064270" w:rsidRDefault="002155D8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276" w:type="dxa"/>
            <w:shd w:val="clear" w:color="auto" w:fill="auto"/>
          </w:tcPr>
          <w:p w14:paraId="6787D69A" w14:textId="77777777" w:rsidR="002155D8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140C20A" w14:textId="77777777" w:rsidR="002155D8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C60E04A" w14:textId="77777777" w:rsidR="002155D8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B892483" w14:textId="77777777" w:rsidR="002155D8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74AA72E" w14:textId="77777777" w:rsidR="002155D8" w:rsidRPr="00064270" w:rsidRDefault="002155D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A0E64" w:rsidRPr="00AF596F" w14:paraId="173A64E8" w14:textId="77777777" w:rsidTr="002155D8">
        <w:tc>
          <w:tcPr>
            <w:tcW w:w="4394" w:type="dxa"/>
            <w:shd w:val="clear" w:color="auto" w:fill="auto"/>
          </w:tcPr>
          <w:p w14:paraId="21867F95" w14:textId="77777777" w:rsidR="005A0E64" w:rsidRPr="00064270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0">
              <w:rPr>
                <w:rFonts w:ascii="Times New Roman" w:hAnsi="Times New Roman" w:cs="Times New Roman"/>
                <w:sz w:val="28"/>
                <w:szCs w:val="28"/>
              </w:rPr>
              <w:t>кроссворды</w:t>
            </w:r>
          </w:p>
        </w:tc>
        <w:tc>
          <w:tcPr>
            <w:tcW w:w="1276" w:type="dxa"/>
            <w:shd w:val="clear" w:color="auto" w:fill="auto"/>
          </w:tcPr>
          <w:p w14:paraId="3FD94907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DD3597A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01C5F30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B7C5AF3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CBA040E" w14:textId="77777777" w:rsidR="005A0E64" w:rsidRPr="0006427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363DC743" w14:textId="77777777" w:rsidR="005A0E64" w:rsidRPr="00F50B3F" w:rsidRDefault="005A0E64" w:rsidP="005A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0E64" w:rsidRPr="00F50B3F" w:rsidSect="00B41BD3">
          <w:pgSz w:w="11906" w:h="16838"/>
          <w:pgMar w:top="1134" w:right="1134" w:bottom="1134" w:left="1701" w:header="709" w:footer="709" w:gutter="0"/>
          <w:cols w:space="720"/>
          <w:titlePg/>
        </w:sectPr>
      </w:pPr>
    </w:p>
    <w:p w14:paraId="7B122AE8" w14:textId="77777777" w:rsidR="004878CF" w:rsidRPr="00F50B3F" w:rsidRDefault="004878CF" w:rsidP="004878CF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B3F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</w:t>
      </w:r>
      <w:r>
        <w:rPr>
          <w:rFonts w:ascii="Times New Roman" w:hAnsi="Times New Roman" w:cs="Times New Roman"/>
          <w:b/>
          <w:sz w:val="24"/>
          <w:szCs w:val="24"/>
        </w:rPr>
        <w:t xml:space="preserve"> содержание учебно</w:t>
      </w:r>
      <w:r w:rsidR="00BF5C5F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14:paraId="0304F0C2" w14:textId="77777777" w:rsidR="004878CF" w:rsidRPr="00F50B3F" w:rsidRDefault="004878CF" w:rsidP="004878CF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B3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9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133"/>
        <w:gridCol w:w="152"/>
        <w:gridCol w:w="4863"/>
        <w:gridCol w:w="638"/>
        <w:gridCol w:w="506"/>
        <w:gridCol w:w="632"/>
        <w:gridCol w:w="632"/>
        <w:gridCol w:w="759"/>
        <w:gridCol w:w="1138"/>
        <w:gridCol w:w="944"/>
        <w:gridCol w:w="824"/>
      </w:tblGrid>
      <w:tr w:rsidR="00310ACA" w:rsidRPr="00F50B3F" w14:paraId="23A45326" w14:textId="77777777" w:rsidTr="00C430D4">
        <w:trPr>
          <w:cantSplit/>
          <w:trHeight w:val="1134"/>
        </w:trPr>
        <w:tc>
          <w:tcPr>
            <w:tcW w:w="296" w:type="pct"/>
            <w:vMerge w:val="restart"/>
            <w:textDirection w:val="btLr"/>
            <w:vAlign w:val="center"/>
          </w:tcPr>
          <w:p w14:paraId="6F94FA4C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14:paraId="41531BD0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84" w:type="pct"/>
            <w:gridSpan w:val="2"/>
            <w:vMerge w:val="restart"/>
            <w:shd w:val="clear" w:color="auto" w:fill="auto"/>
            <w:vAlign w:val="center"/>
          </w:tcPr>
          <w:p w14:paraId="2C5EE231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27" w:type="pct"/>
            <w:gridSpan w:val="5"/>
          </w:tcPr>
          <w:p w14:paraId="4F182D4B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405" w:type="pct"/>
            <w:vMerge w:val="restart"/>
            <w:shd w:val="clear" w:color="auto" w:fill="auto"/>
            <w:textDirection w:val="btLr"/>
            <w:vAlign w:val="center"/>
          </w:tcPr>
          <w:p w14:paraId="6D8E78A0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Знания, умения, практический опыт.</w:t>
            </w:r>
          </w:p>
          <w:p w14:paraId="0DB67EED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Результаты освоение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14:paraId="2D2FF3AF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310ACA" w:rsidRPr="00F50B3F" w14:paraId="60D5D030" w14:textId="77777777" w:rsidTr="00C430D4">
        <w:trPr>
          <w:cantSplit/>
          <w:trHeight w:val="570"/>
        </w:trPr>
        <w:tc>
          <w:tcPr>
            <w:tcW w:w="296" w:type="pct"/>
            <w:vMerge/>
            <w:textDirection w:val="btLr"/>
            <w:vAlign w:val="center"/>
          </w:tcPr>
          <w:p w14:paraId="721692B9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6707ACB4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gridSpan w:val="2"/>
            <w:vMerge/>
            <w:shd w:val="clear" w:color="auto" w:fill="auto"/>
          </w:tcPr>
          <w:p w14:paraId="2C796C01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textDirection w:val="btLr"/>
            <w:vAlign w:val="center"/>
          </w:tcPr>
          <w:p w14:paraId="49312A72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900" w:type="pct"/>
            <w:gridSpan w:val="4"/>
            <w:shd w:val="clear" w:color="auto" w:fill="auto"/>
            <w:vAlign w:val="center"/>
          </w:tcPr>
          <w:p w14:paraId="7E362736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405" w:type="pct"/>
            <w:vMerge/>
            <w:shd w:val="clear" w:color="auto" w:fill="auto"/>
          </w:tcPr>
          <w:p w14:paraId="7E8B2D9C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3C61C890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0E57FEC7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310ACA" w:rsidRPr="00F50B3F" w14:paraId="2A3F8F0A" w14:textId="77777777" w:rsidTr="00C430D4">
        <w:trPr>
          <w:cantSplit/>
          <w:trHeight w:val="570"/>
        </w:trPr>
        <w:tc>
          <w:tcPr>
            <w:tcW w:w="296" w:type="pct"/>
            <w:vMerge/>
            <w:textDirection w:val="btLr"/>
            <w:vAlign w:val="center"/>
          </w:tcPr>
          <w:p w14:paraId="05A0AE9D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0057631A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gridSpan w:val="2"/>
            <w:vMerge/>
            <w:shd w:val="clear" w:color="auto" w:fill="auto"/>
          </w:tcPr>
          <w:p w14:paraId="33819A69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14:paraId="0E0D904E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14:paraId="3965C040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14:paraId="0F8D2EC5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По учебным</w:t>
            </w:r>
          </w:p>
        </w:tc>
        <w:tc>
          <w:tcPr>
            <w:tcW w:w="405" w:type="pct"/>
            <w:vMerge/>
            <w:shd w:val="clear" w:color="auto" w:fill="auto"/>
          </w:tcPr>
          <w:p w14:paraId="3647F50A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01904053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160072C4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CA" w:rsidRPr="00F50B3F" w14:paraId="344ED565" w14:textId="77777777" w:rsidTr="00C430D4">
        <w:trPr>
          <w:cantSplit/>
          <w:trHeight w:val="2943"/>
        </w:trPr>
        <w:tc>
          <w:tcPr>
            <w:tcW w:w="296" w:type="pct"/>
            <w:vMerge/>
            <w:textDirection w:val="btLr"/>
            <w:vAlign w:val="center"/>
          </w:tcPr>
          <w:p w14:paraId="635F3CB3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57A87ADA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gridSpan w:val="2"/>
            <w:vMerge/>
            <w:shd w:val="clear" w:color="auto" w:fill="auto"/>
          </w:tcPr>
          <w:p w14:paraId="757DDADA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</w:tcPr>
          <w:p w14:paraId="7841DF58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</w:tcPr>
          <w:p w14:paraId="12222071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14:paraId="42435110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225" w:type="pct"/>
            <w:textDirection w:val="btLr"/>
          </w:tcPr>
          <w:p w14:paraId="2B89ADA1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14:paraId="5BD6B2A8" w14:textId="77777777"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405" w:type="pct"/>
            <w:vMerge/>
            <w:shd w:val="clear" w:color="auto" w:fill="auto"/>
          </w:tcPr>
          <w:p w14:paraId="5690C793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0B452580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76BC63D5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CA" w:rsidRPr="00F50B3F" w14:paraId="6FA28E2F" w14:textId="77777777" w:rsidTr="00C430D4">
        <w:tc>
          <w:tcPr>
            <w:tcW w:w="296" w:type="pct"/>
          </w:tcPr>
          <w:p w14:paraId="4F5D56A3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4AD187FA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pct"/>
            <w:gridSpan w:val="2"/>
            <w:shd w:val="clear" w:color="auto" w:fill="auto"/>
          </w:tcPr>
          <w:p w14:paraId="635A56B6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14:paraId="1BBD7C9B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14:paraId="4F61FCC8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14:paraId="7D2B6084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" w:type="pct"/>
          </w:tcPr>
          <w:p w14:paraId="04229C52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3ED3ACB6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shd w:val="clear" w:color="auto" w:fill="auto"/>
          </w:tcPr>
          <w:p w14:paraId="5995A16D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14:paraId="5C5EAE3C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" w:type="pct"/>
            <w:shd w:val="clear" w:color="auto" w:fill="auto"/>
          </w:tcPr>
          <w:p w14:paraId="374F1342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0ACA" w:rsidRPr="00F50B3F" w14:paraId="0D5047B5" w14:textId="77777777" w:rsidTr="00C430D4">
        <w:tc>
          <w:tcPr>
            <w:tcW w:w="2839" w:type="pct"/>
            <w:gridSpan w:val="4"/>
          </w:tcPr>
          <w:p w14:paraId="4A359EA7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27" w:type="pct"/>
            <w:shd w:val="clear" w:color="auto" w:fill="auto"/>
          </w:tcPr>
          <w:p w14:paraId="061456FF" w14:textId="77777777" w:rsidR="00310ACA" w:rsidRPr="004A4F4A" w:rsidRDefault="00064270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14:paraId="555A1E72" w14:textId="77777777" w:rsidR="00310ACA" w:rsidRPr="004A4F4A" w:rsidRDefault="00064270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5" w:type="pct"/>
            <w:shd w:val="clear" w:color="auto" w:fill="auto"/>
          </w:tcPr>
          <w:p w14:paraId="7D4EE2E3" w14:textId="77777777" w:rsidR="00310ACA" w:rsidRPr="004A4F4A" w:rsidRDefault="00064270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25" w:type="pct"/>
          </w:tcPr>
          <w:p w14:paraId="566318BF" w14:textId="77777777" w:rsidR="00310ACA" w:rsidRPr="004A4F4A" w:rsidRDefault="00064270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70" w:type="pct"/>
            <w:shd w:val="clear" w:color="auto" w:fill="auto"/>
          </w:tcPr>
          <w:p w14:paraId="32B94203" w14:textId="77777777" w:rsidR="00310ACA" w:rsidRPr="004A4F4A" w:rsidRDefault="00064270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5" w:type="pct"/>
            <w:shd w:val="clear" w:color="auto" w:fill="auto"/>
          </w:tcPr>
          <w:p w14:paraId="082632C7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3C76ACEC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14:paraId="2FD4AF27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6E7902E0" w14:textId="77777777" w:rsidTr="00C430D4">
        <w:tc>
          <w:tcPr>
            <w:tcW w:w="2839" w:type="pct"/>
            <w:gridSpan w:val="4"/>
            <w:shd w:val="clear" w:color="auto" w:fill="D9D9D9"/>
          </w:tcPr>
          <w:p w14:paraId="5BDBAABE" w14:textId="77777777" w:rsidR="00310ACA" w:rsidRPr="004A4F4A" w:rsidRDefault="00064270" w:rsidP="0006427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10ACA" w:rsidRPr="004A4F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курс.</w:t>
            </w:r>
            <w:r w:rsidR="00310A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r w:rsidR="00310ACA" w:rsidRPr="004A4F4A">
              <w:rPr>
                <w:rFonts w:ascii="Times New Roman" w:hAnsi="Times New Roman" w:cs="Times New Roman"/>
                <w:i/>
                <w:sz w:val="28"/>
                <w:szCs w:val="28"/>
              </w:rPr>
              <w:t>семестр всего часов:</w:t>
            </w:r>
          </w:p>
        </w:tc>
        <w:tc>
          <w:tcPr>
            <w:tcW w:w="227" w:type="pct"/>
            <w:shd w:val="clear" w:color="auto" w:fill="D9D9D9"/>
          </w:tcPr>
          <w:p w14:paraId="15321983" w14:textId="77777777" w:rsidR="00310ACA" w:rsidRPr="004A4F4A" w:rsidRDefault="00064270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180" w:type="pct"/>
            <w:shd w:val="clear" w:color="auto" w:fill="D9D9D9"/>
          </w:tcPr>
          <w:p w14:paraId="3E096BF0" w14:textId="77777777" w:rsidR="00310ACA" w:rsidRPr="004A4F4A" w:rsidRDefault="00064270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25" w:type="pct"/>
            <w:shd w:val="clear" w:color="auto" w:fill="D9D9D9"/>
          </w:tcPr>
          <w:p w14:paraId="0A7EBC9E" w14:textId="77777777" w:rsidR="00310ACA" w:rsidRPr="004A4F4A" w:rsidRDefault="00064270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225" w:type="pct"/>
            <w:shd w:val="clear" w:color="auto" w:fill="D9D9D9"/>
          </w:tcPr>
          <w:p w14:paraId="3B16B87D" w14:textId="77777777" w:rsidR="00310ACA" w:rsidRPr="004A4F4A" w:rsidRDefault="00064270" w:rsidP="0006427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10AC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" w:type="pct"/>
            <w:shd w:val="clear" w:color="auto" w:fill="D9D9D9"/>
          </w:tcPr>
          <w:p w14:paraId="71B06B00" w14:textId="77777777" w:rsidR="00310ACA" w:rsidRPr="004A4F4A" w:rsidRDefault="00064270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05" w:type="pct"/>
            <w:shd w:val="clear" w:color="auto" w:fill="D9D9D9"/>
          </w:tcPr>
          <w:p w14:paraId="1805C5CE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D9D9D9"/>
          </w:tcPr>
          <w:p w14:paraId="30822B68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D9D9D9"/>
          </w:tcPr>
          <w:p w14:paraId="0CC7F7C5" w14:textId="77777777"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074E2BE1" w14:textId="77777777" w:rsidTr="00C430D4">
        <w:tc>
          <w:tcPr>
            <w:tcW w:w="2839" w:type="pct"/>
            <w:gridSpan w:val="4"/>
          </w:tcPr>
          <w:p w14:paraId="3370421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4A19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  <w:r w:rsidRPr="004A1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(2ч.)</w:t>
            </w:r>
          </w:p>
        </w:tc>
        <w:tc>
          <w:tcPr>
            <w:tcW w:w="227" w:type="pct"/>
            <w:shd w:val="clear" w:color="auto" w:fill="auto"/>
          </w:tcPr>
          <w:p w14:paraId="74A32ED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14:paraId="33499FF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2A8A8BE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 </w:t>
            </w:r>
          </w:p>
        </w:tc>
        <w:tc>
          <w:tcPr>
            <w:tcW w:w="225" w:type="pct"/>
          </w:tcPr>
          <w:p w14:paraId="2025766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583C3FA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1A63F67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07F3F20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14:paraId="3499B1F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0A3765DD" w14:textId="77777777" w:rsidTr="00C430D4">
        <w:tc>
          <w:tcPr>
            <w:tcW w:w="296" w:type="pct"/>
          </w:tcPr>
          <w:p w14:paraId="5CF5F89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634F300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астрономии</w:t>
            </w:r>
          </w:p>
        </w:tc>
        <w:tc>
          <w:tcPr>
            <w:tcW w:w="1784" w:type="pct"/>
            <w:gridSpan w:val="2"/>
            <w:shd w:val="clear" w:color="auto" w:fill="auto"/>
          </w:tcPr>
          <w:p w14:paraId="6FF2F8C0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</w:t>
            </w:r>
            <w:r w:rsidRPr="004A1976">
              <w:rPr>
                <w:b w:val="0"/>
                <w:color w:val="000000"/>
                <w:sz w:val="28"/>
                <w:szCs w:val="28"/>
              </w:rPr>
              <w:lastRenderedPageBreak/>
              <w:t>применение астрономических исследований.</w:t>
            </w:r>
          </w:p>
        </w:tc>
        <w:tc>
          <w:tcPr>
            <w:tcW w:w="227" w:type="pct"/>
            <w:shd w:val="clear" w:color="auto" w:fill="auto"/>
          </w:tcPr>
          <w:p w14:paraId="573DC70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</w:tcPr>
          <w:p w14:paraId="780912F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0F2942C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3CF3BD3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6DAE903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5CDE7DE4" w14:textId="77777777"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</w:t>
            </w:r>
            <w:r w:rsidR="002B42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</w:t>
            </w:r>
          </w:p>
          <w:p w14:paraId="5E9088CA" w14:textId="77777777" w:rsidR="00310ACA" w:rsidRPr="009936E1" w:rsidRDefault="009936E1" w:rsidP="0099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  <w:r w:rsidR="003D33F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14:paraId="69DC9BFA" w14:textId="77777777" w:rsidR="00310ACA" w:rsidRPr="009936E1" w:rsidRDefault="00310ACA" w:rsidP="007B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336" w:type="pct"/>
            <w:shd w:val="clear" w:color="auto" w:fill="auto"/>
          </w:tcPr>
          <w:p w14:paraId="4F58A38E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16876158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62AE2FE1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4F6FAC7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60945988" w14:textId="77777777" w:rsidTr="00C430D4">
        <w:tc>
          <w:tcPr>
            <w:tcW w:w="296" w:type="pct"/>
          </w:tcPr>
          <w:p w14:paraId="0A4B779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0C37F7C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астрономии </w:t>
            </w:r>
          </w:p>
        </w:tc>
        <w:tc>
          <w:tcPr>
            <w:tcW w:w="1784" w:type="pct"/>
            <w:gridSpan w:val="2"/>
            <w:shd w:val="clear" w:color="auto" w:fill="auto"/>
          </w:tcPr>
          <w:p w14:paraId="5A298D45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  <w:p w14:paraId="071D7333" w14:textId="77777777" w:rsidR="00310ACA" w:rsidRPr="004A1976" w:rsidRDefault="00310ACA" w:rsidP="007B7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14:paraId="0FD92AE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1950467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37AC664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6BDC6ED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0295C93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4753F334" w14:textId="77777777" w:rsidR="00310ACA" w:rsidRPr="009936E1" w:rsidRDefault="002B42D6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4,7,9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М2, М4</w:t>
            </w:r>
            <w:r w:rsidR="003D33F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14:paraId="7AA5F7A4" w14:textId="77777777" w:rsidR="00310ACA" w:rsidRPr="009936E1" w:rsidRDefault="002B42D6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 П5</w:t>
            </w:r>
          </w:p>
        </w:tc>
        <w:tc>
          <w:tcPr>
            <w:tcW w:w="336" w:type="pct"/>
            <w:shd w:val="clear" w:color="auto" w:fill="auto"/>
          </w:tcPr>
          <w:p w14:paraId="4C1A590C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29D6EE9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58CBAE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72EBF14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14:paraId="2E76A5C7" w14:textId="77777777" w:rsidTr="00C430D4">
        <w:tc>
          <w:tcPr>
            <w:tcW w:w="296" w:type="pct"/>
          </w:tcPr>
          <w:p w14:paraId="363B9258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14:paraId="266A0EF0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№ 1</w:t>
            </w:r>
          </w:p>
        </w:tc>
        <w:tc>
          <w:tcPr>
            <w:tcW w:w="1784" w:type="pct"/>
            <w:gridSpan w:val="2"/>
            <w:shd w:val="clear" w:color="auto" w:fill="auto"/>
          </w:tcPr>
          <w:p w14:paraId="4DCBE647" w14:textId="77777777"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Написать реферат на тему: «Астрономия – древнейшая из наук»</w:t>
            </w:r>
          </w:p>
        </w:tc>
        <w:tc>
          <w:tcPr>
            <w:tcW w:w="227" w:type="pct"/>
            <w:shd w:val="clear" w:color="auto" w:fill="auto"/>
          </w:tcPr>
          <w:p w14:paraId="224E0A83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14:paraId="26F5F977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457014B6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14:paraId="77D752B8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1A8D5D6C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3C45C663" w14:textId="77777777" w:rsidR="009936E1" w:rsidRPr="009936E1" w:rsidRDefault="00F60563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5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,9,</w:t>
            </w:r>
          </w:p>
          <w:p w14:paraId="5BD888BF" w14:textId="77777777" w:rsidR="009936E1" w:rsidRPr="009936E1" w:rsidRDefault="00F60563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10,17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>М1-2,</w:t>
            </w:r>
            <w:r w:rsidR="003D33F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14:paraId="1D02FDDA" w14:textId="77777777" w:rsidR="009936E1" w:rsidRPr="009936E1" w:rsidRDefault="00F60563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П1-4</w:t>
            </w:r>
          </w:p>
        </w:tc>
        <w:tc>
          <w:tcPr>
            <w:tcW w:w="336" w:type="pct"/>
            <w:shd w:val="clear" w:color="auto" w:fill="auto"/>
          </w:tcPr>
          <w:p w14:paraId="16D14E58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76B737A5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6DDE9F30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108DE429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5BFBE276" w14:textId="77777777" w:rsidTr="00C430D4">
        <w:tc>
          <w:tcPr>
            <w:tcW w:w="2839" w:type="pct"/>
            <w:gridSpan w:val="4"/>
          </w:tcPr>
          <w:p w14:paraId="18C29591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1976">
              <w:rPr>
                <w:sz w:val="28"/>
                <w:szCs w:val="28"/>
              </w:rPr>
              <w:t xml:space="preserve">Тема </w:t>
            </w:r>
            <w:r w:rsidRPr="004A1976">
              <w:rPr>
                <w:bCs/>
                <w:color w:val="000000"/>
                <w:sz w:val="28"/>
                <w:szCs w:val="28"/>
              </w:rPr>
              <w:t>2. История развития астрономии (4ч)</w:t>
            </w:r>
          </w:p>
        </w:tc>
        <w:tc>
          <w:tcPr>
            <w:tcW w:w="227" w:type="pct"/>
            <w:shd w:val="clear" w:color="auto" w:fill="auto"/>
          </w:tcPr>
          <w:p w14:paraId="7BF0A01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14:paraId="593A3F9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14:paraId="2AA738C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5" w:type="pct"/>
          </w:tcPr>
          <w:p w14:paraId="6C3A4D2F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13AFFFEF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14:paraId="61FA310A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563835D5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576071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4EA8F82D" w14:textId="77777777" w:rsidTr="00C430D4">
        <w:tc>
          <w:tcPr>
            <w:tcW w:w="296" w:type="pct"/>
          </w:tcPr>
          <w:p w14:paraId="692BBD8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4E12DD2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 в древности. Звёздное небо.</w:t>
            </w:r>
          </w:p>
        </w:tc>
        <w:tc>
          <w:tcPr>
            <w:tcW w:w="1784" w:type="pct"/>
            <w:gridSpan w:val="2"/>
            <w:shd w:val="clear" w:color="auto" w:fill="auto"/>
          </w:tcPr>
          <w:p w14:paraId="44BA02D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Звездное небо (изменение видов звездного неба в течение суток, года). </w:t>
            </w:r>
          </w:p>
        </w:tc>
        <w:tc>
          <w:tcPr>
            <w:tcW w:w="227" w:type="pct"/>
            <w:shd w:val="clear" w:color="auto" w:fill="auto"/>
          </w:tcPr>
          <w:p w14:paraId="2F0BF9B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7978259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1146131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4856B33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412633B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719B2BE0" w14:textId="77777777" w:rsidR="00310ACA" w:rsidRPr="009936E1" w:rsidRDefault="002B42D6" w:rsidP="002B42D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5,7,9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  <w:r w:rsidR="003D33F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68EF3140" w14:textId="77777777" w:rsidR="00310ACA" w:rsidRPr="009936E1" w:rsidRDefault="00F60563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 4</w:t>
            </w:r>
          </w:p>
        </w:tc>
        <w:tc>
          <w:tcPr>
            <w:tcW w:w="336" w:type="pct"/>
            <w:shd w:val="clear" w:color="auto" w:fill="auto"/>
          </w:tcPr>
          <w:p w14:paraId="3B414E46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5364AE18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5877A051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004E15D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7242B1B1" w14:textId="77777777" w:rsidTr="00C430D4">
        <w:tc>
          <w:tcPr>
            <w:tcW w:w="296" w:type="pct"/>
          </w:tcPr>
          <w:p w14:paraId="4345C81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9" w:type="pct"/>
            <w:shd w:val="clear" w:color="auto" w:fill="auto"/>
          </w:tcPr>
          <w:p w14:paraId="6719F83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Летоисчисление и его точность.</w:t>
            </w:r>
          </w:p>
        </w:tc>
        <w:tc>
          <w:tcPr>
            <w:tcW w:w="1784" w:type="pct"/>
            <w:gridSpan w:val="2"/>
            <w:shd w:val="clear" w:color="auto" w:fill="auto"/>
          </w:tcPr>
          <w:p w14:paraId="6A552CDA" w14:textId="77777777" w:rsidR="00310ACA" w:rsidRPr="004A1976" w:rsidRDefault="00310ACA" w:rsidP="007B7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Летоисчисление и его точность (солнечный и лунный, юлианский и григорианский календари, проекты новых календарей). </w:t>
            </w:r>
          </w:p>
        </w:tc>
        <w:tc>
          <w:tcPr>
            <w:tcW w:w="227" w:type="pct"/>
            <w:shd w:val="clear" w:color="auto" w:fill="auto"/>
          </w:tcPr>
          <w:p w14:paraId="60A6883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6FC4FB8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72F2377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5145DC5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0021E96B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3004671E" w14:textId="77777777" w:rsidR="009936E1" w:rsidRPr="009936E1" w:rsidRDefault="002B42D6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33F4BB0C" w14:textId="77777777" w:rsidR="00310ACA" w:rsidRPr="009936E1" w:rsidRDefault="002B42D6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60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3F9">
              <w:rPr>
                <w:rFonts w:ascii="Times New Roman" w:hAnsi="Times New Roman" w:cs="Times New Roman"/>
                <w:sz w:val="24"/>
                <w:szCs w:val="24"/>
              </w:rPr>
              <w:t>М1-2</w:t>
            </w:r>
          </w:p>
          <w:p w14:paraId="4EB898B8" w14:textId="77777777" w:rsidR="00310ACA" w:rsidRPr="009936E1" w:rsidRDefault="00F60563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П3,4</w:t>
            </w:r>
          </w:p>
        </w:tc>
        <w:tc>
          <w:tcPr>
            <w:tcW w:w="336" w:type="pct"/>
            <w:shd w:val="clear" w:color="auto" w:fill="auto"/>
          </w:tcPr>
          <w:p w14:paraId="1AC7B120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79E2C9C6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0C63B721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68752CC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2558EAA2" w14:textId="77777777" w:rsidTr="00C430D4">
        <w:tc>
          <w:tcPr>
            <w:tcW w:w="296" w:type="pct"/>
          </w:tcPr>
          <w:p w14:paraId="03A7BB6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9" w:type="pct"/>
            <w:shd w:val="clear" w:color="auto" w:fill="auto"/>
          </w:tcPr>
          <w:p w14:paraId="54CC3741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Оптическая астрономия</w:t>
            </w:r>
          </w:p>
          <w:p w14:paraId="3970893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pct"/>
            <w:gridSpan w:val="2"/>
            <w:shd w:val="clear" w:color="auto" w:fill="auto"/>
          </w:tcPr>
          <w:p w14:paraId="2D4DADB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астрономия (цивилизационный запрос, телескопы: виды, характеристики, назначение). </w:t>
            </w:r>
          </w:p>
        </w:tc>
        <w:tc>
          <w:tcPr>
            <w:tcW w:w="227" w:type="pct"/>
            <w:shd w:val="clear" w:color="auto" w:fill="auto"/>
          </w:tcPr>
          <w:p w14:paraId="180E4D6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77BC2EE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0961110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6BD694E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221B4294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0AD5E788" w14:textId="77777777" w:rsidR="00310ACA" w:rsidRPr="009936E1" w:rsidRDefault="002B42D6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7,9</w:t>
            </w:r>
            <w:r w:rsidR="00F605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,21</w:t>
            </w:r>
          </w:p>
          <w:p w14:paraId="4B2015FC" w14:textId="77777777" w:rsidR="00310ACA" w:rsidRPr="009936E1" w:rsidRDefault="003D33F9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М1,2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П3-П5</w:t>
            </w:r>
          </w:p>
        </w:tc>
        <w:tc>
          <w:tcPr>
            <w:tcW w:w="336" w:type="pct"/>
            <w:shd w:val="clear" w:color="auto" w:fill="auto"/>
          </w:tcPr>
          <w:p w14:paraId="28F84CA0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58A05510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19EC36D5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1600521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14:paraId="13198314" w14:textId="77777777" w:rsidTr="00C430D4">
        <w:tc>
          <w:tcPr>
            <w:tcW w:w="296" w:type="pct"/>
          </w:tcPr>
          <w:p w14:paraId="5F2E12E1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14:paraId="05972D44" w14:textId="77777777"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Самостоятельная работа № 2</w:t>
            </w:r>
          </w:p>
        </w:tc>
        <w:tc>
          <w:tcPr>
            <w:tcW w:w="1784" w:type="pct"/>
            <w:gridSpan w:val="2"/>
            <w:shd w:val="clear" w:color="auto" w:fill="auto"/>
          </w:tcPr>
          <w:p w14:paraId="13B02FEB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на тему: «История календаря», «Хранение и передача точного времени»</w:t>
            </w:r>
          </w:p>
        </w:tc>
        <w:tc>
          <w:tcPr>
            <w:tcW w:w="227" w:type="pct"/>
            <w:shd w:val="clear" w:color="auto" w:fill="auto"/>
          </w:tcPr>
          <w:p w14:paraId="692B1645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14:paraId="35025558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14:paraId="3590E99C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14:paraId="135EDAF1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39021E27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214B8667" w14:textId="77777777" w:rsidR="009936E1" w:rsidRPr="009936E1" w:rsidRDefault="00F60563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</w:t>
            </w:r>
          </w:p>
          <w:p w14:paraId="696FD4CA" w14:textId="77777777" w:rsidR="009936E1" w:rsidRPr="009936E1" w:rsidRDefault="00F60563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10,17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>М1-2,</w:t>
            </w:r>
            <w:r w:rsidR="003D33F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02432C24" w14:textId="77777777" w:rsidR="009936E1" w:rsidRPr="009936E1" w:rsidRDefault="00F60563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П1-4</w:t>
            </w:r>
          </w:p>
        </w:tc>
        <w:tc>
          <w:tcPr>
            <w:tcW w:w="336" w:type="pct"/>
            <w:shd w:val="clear" w:color="auto" w:fill="auto"/>
          </w:tcPr>
          <w:p w14:paraId="660123FD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54CE829E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1175D2D9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70269470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797EF284" w14:textId="77777777" w:rsidTr="00C430D4">
        <w:tc>
          <w:tcPr>
            <w:tcW w:w="296" w:type="pct"/>
          </w:tcPr>
          <w:p w14:paraId="54C6497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" w:type="pct"/>
            <w:shd w:val="clear" w:color="auto" w:fill="auto"/>
          </w:tcPr>
          <w:p w14:paraId="55FC5036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Изучение ближнего космоса. Астрономия дальнего космоса</w:t>
            </w:r>
          </w:p>
        </w:tc>
        <w:tc>
          <w:tcPr>
            <w:tcW w:w="1784" w:type="pct"/>
            <w:gridSpan w:val="2"/>
            <w:shd w:val="clear" w:color="auto" w:fill="auto"/>
          </w:tcPr>
          <w:p w14:paraId="4B9E117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</w:tc>
        <w:tc>
          <w:tcPr>
            <w:tcW w:w="227" w:type="pct"/>
            <w:shd w:val="clear" w:color="auto" w:fill="auto"/>
          </w:tcPr>
          <w:p w14:paraId="0A11DB8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6A1E975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32A0B64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5A7D9B2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1FB7284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5091DDB9" w14:textId="77777777" w:rsidR="00310ACA" w:rsidRPr="009936E1" w:rsidRDefault="002B42D6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06F3F48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57F97FBE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19A6708C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21385A24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09E6E22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4B096EF0" w14:textId="77777777" w:rsidTr="00C430D4">
        <w:tc>
          <w:tcPr>
            <w:tcW w:w="2839" w:type="pct"/>
            <w:gridSpan w:val="4"/>
          </w:tcPr>
          <w:p w14:paraId="162AB7EE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1976">
              <w:rPr>
                <w:bCs/>
                <w:color w:val="000000"/>
                <w:sz w:val="28"/>
                <w:szCs w:val="28"/>
              </w:rPr>
              <w:t>Тема 3. Устройство Солнечной системы (16ч.)</w:t>
            </w:r>
          </w:p>
        </w:tc>
        <w:tc>
          <w:tcPr>
            <w:tcW w:w="227" w:type="pct"/>
            <w:shd w:val="clear" w:color="auto" w:fill="auto"/>
          </w:tcPr>
          <w:p w14:paraId="7FDED03E" w14:textId="77777777" w:rsidR="00310ACA" w:rsidRPr="004A1976" w:rsidRDefault="00310ACA" w:rsidP="005970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970E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14:paraId="21E7CFDD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14:paraId="551E162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25" w:type="pct"/>
          </w:tcPr>
          <w:p w14:paraId="7E44608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2037379E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14:paraId="015D5A88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7566B45F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00229DB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0454F0C5" w14:textId="77777777" w:rsidTr="00C430D4">
        <w:tc>
          <w:tcPr>
            <w:tcW w:w="296" w:type="pct"/>
          </w:tcPr>
          <w:p w14:paraId="43F1D7E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2FF3FA81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A1976">
              <w:rPr>
                <w:b w:val="0"/>
                <w:sz w:val="28"/>
                <w:szCs w:val="28"/>
              </w:rPr>
              <w:t>Происхождение солнечной системы</w:t>
            </w:r>
          </w:p>
        </w:tc>
        <w:tc>
          <w:tcPr>
            <w:tcW w:w="1730" w:type="pct"/>
            <w:shd w:val="clear" w:color="auto" w:fill="auto"/>
          </w:tcPr>
          <w:p w14:paraId="3DDDF4F0" w14:textId="77777777" w:rsidR="00310ACA" w:rsidRPr="004A1976" w:rsidRDefault="00A47F0B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Гипотеза происхождения Солнечной системы. Этапы формирования Солнечной системы. Основные закономерности движения </w:t>
            </w:r>
            <w:proofErr w:type="gramStart"/>
            <w:r>
              <w:rPr>
                <w:b w:val="0"/>
                <w:sz w:val="28"/>
                <w:szCs w:val="28"/>
              </w:rPr>
              <w:t>планет .</w:t>
            </w:r>
            <w:proofErr w:type="gramEnd"/>
            <w:r>
              <w:rPr>
                <w:b w:val="0"/>
                <w:sz w:val="28"/>
                <w:szCs w:val="28"/>
              </w:rPr>
              <w:t xml:space="preserve"> Эволюция Солнечной системы.</w:t>
            </w:r>
          </w:p>
        </w:tc>
        <w:tc>
          <w:tcPr>
            <w:tcW w:w="227" w:type="pct"/>
            <w:shd w:val="clear" w:color="auto" w:fill="auto"/>
          </w:tcPr>
          <w:p w14:paraId="070A7F5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38C50D5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7A9EAF4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34B738B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7407C37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68E34150" w14:textId="77777777" w:rsidR="009936E1" w:rsidRPr="009936E1" w:rsidRDefault="002B42D6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714D8F2C" w14:textId="77777777" w:rsidR="00310ACA" w:rsidRPr="009936E1" w:rsidRDefault="002B42D6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10,17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М1-2,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477A8784" w14:textId="77777777" w:rsidR="00310ACA" w:rsidRPr="009936E1" w:rsidRDefault="00F60563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 П3-4</w:t>
            </w:r>
          </w:p>
        </w:tc>
        <w:tc>
          <w:tcPr>
            <w:tcW w:w="336" w:type="pct"/>
            <w:shd w:val="clear" w:color="auto" w:fill="auto"/>
          </w:tcPr>
          <w:p w14:paraId="42ADA89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1B29C0AA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2BD0ED63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092FA83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14:paraId="39BCA36F" w14:textId="77777777" w:rsidTr="00C430D4">
        <w:tc>
          <w:tcPr>
            <w:tcW w:w="296" w:type="pct"/>
          </w:tcPr>
          <w:p w14:paraId="49A55E2D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shd w:val="clear" w:color="auto" w:fill="auto"/>
          </w:tcPr>
          <w:p w14:paraId="681ACF6B" w14:textId="77777777"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Самостоятельная работа № 3</w:t>
            </w:r>
          </w:p>
        </w:tc>
        <w:tc>
          <w:tcPr>
            <w:tcW w:w="1730" w:type="pct"/>
            <w:shd w:val="clear" w:color="auto" w:fill="auto"/>
          </w:tcPr>
          <w:p w14:paraId="67942B5D" w14:textId="77777777"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Написать реферат п</w:t>
            </w:r>
            <w:r w:rsidR="00A47F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емам: «</w:t>
            </w:r>
            <w:r w:rsidR="00A47F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Современные представления о происхождении Солнечной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», </w:t>
            </w:r>
          </w:p>
          <w:p w14:paraId="3A50736A" w14:textId="77777777"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="00A47F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Современные методы изучения тел Солнечной системы, позволяющие получить достоверные научные факты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».</w:t>
            </w:r>
          </w:p>
          <w:p w14:paraId="3B68812D" w14:textId="77777777"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14:paraId="333062C1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14:paraId="624963EC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348B3E76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14:paraId="5CE7F3A8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497B561D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1BA36776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9,</w:t>
            </w:r>
          </w:p>
          <w:p w14:paraId="66C4D3EF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 М1-2,5-6</w:t>
            </w:r>
          </w:p>
          <w:p w14:paraId="28036F43" w14:textId="77777777" w:rsidR="009936E1" w:rsidRPr="009936E1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П1-4</w:t>
            </w:r>
          </w:p>
        </w:tc>
        <w:tc>
          <w:tcPr>
            <w:tcW w:w="336" w:type="pct"/>
            <w:shd w:val="clear" w:color="auto" w:fill="auto"/>
          </w:tcPr>
          <w:p w14:paraId="26D02559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1A35902A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13E86404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5551AF3D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26B5FDFA" w14:textId="77777777" w:rsidTr="00C430D4">
        <w:tc>
          <w:tcPr>
            <w:tcW w:w="296" w:type="pct"/>
          </w:tcPr>
          <w:p w14:paraId="14D69ED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089926FB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A1976">
              <w:rPr>
                <w:b w:val="0"/>
                <w:sz w:val="28"/>
                <w:szCs w:val="28"/>
              </w:rPr>
              <w:t xml:space="preserve">Видимое </w:t>
            </w:r>
            <w:r w:rsidRPr="004A1976">
              <w:rPr>
                <w:b w:val="0"/>
                <w:sz w:val="28"/>
                <w:szCs w:val="28"/>
              </w:rPr>
              <w:lastRenderedPageBreak/>
              <w:t>движение планет</w:t>
            </w:r>
          </w:p>
        </w:tc>
        <w:tc>
          <w:tcPr>
            <w:tcW w:w="1730" w:type="pct"/>
            <w:shd w:val="clear" w:color="auto" w:fill="auto"/>
          </w:tcPr>
          <w:p w14:paraId="7679227A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lastRenderedPageBreak/>
              <w:t xml:space="preserve">Конфигурация и условия видимости </w:t>
            </w:r>
            <w:r w:rsidRPr="004A1976">
              <w:rPr>
                <w:b w:val="0"/>
                <w:color w:val="000000"/>
                <w:sz w:val="28"/>
                <w:szCs w:val="28"/>
              </w:rPr>
              <w:lastRenderedPageBreak/>
              <w:t>планет.</w:t>
            </w:r>
          </w:p>
        </w:tc>
        <w:tc>
          <w:tcPr>
            <w:tcW w:w="227" w:type="pct"/>
            <w:shd w:val="clear" w:color="auto" w:fill="auto"/>
          </w:tcPr>
          <w:p w14:paraId="202CA47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</w:tcPr>
          <w:p w14:paraId="6BAE7D1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2000B71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567DA76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2D8B17E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4C2075FF" w14:textId="77777777" w:rsidR="009936E1" w:rsidRPr="009936E1" w:rsidRDefault="002B42D6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145B8E42" w14:textId="77777777" w:rsidR="00310ACA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10,17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 xml:space="preserve">М7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П3-П5</w:t>
            </w:r>
          </w:p>
        </w:tc>
        <w:tc>
          <w:tcPr>
            <w:tcW w:w="336" w:type="pct"/>
            <w:shd w:val="clear" w:color="auto" w:fill="auto"/>
          </w:tcPr>
          <w:p w14:paraId="176D2C8E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ОК2, 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ОК3,</w:t>
            </w:r>
          </w:p>
          <w:p w14:paraId="52530E5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575AEA43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55D9FC6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4B137B20" w14:textId="77777777" w:rsidTr="00C430D4">
        <w:trPr>
          <w:trHeight w:val="1118"/>
        </w:trPr>
        <w:tc>
          <w:tcPr>
            <w:tcW w:w="296" w:type="pct"/>
          </w:tcPr>
          <w:p w14:paraId="2EDD168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72B5B6B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Земля-Луна</w:t>
            </w:r>
          </w:p>
        </w:tc>
        <w:tc>
          <w:tcPr>
            <w:tcW w:w="1730" w:type="pct"/>
            <w:shd w:val="clear" w:color="auto" w:fill="auto"/>
          </w:tcPr>
          <w:p w14:paraId="402F98D8" w14:textId="77777777" w:rsidR="00310ACA" w:rsidRPr="004A1976" w:rsidRDefault="00310ACA" w:rsidP="007B7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Система «Земля—Луна» (основные движения Земли, форма Земли, Луна — спутник Земли, солнечные и лунные затмения). </w:t>
            </w:r>
          </w:p>
        </w:tc>
        <w:tc>
          <w:tcPr>
            <w:tcW w:w="227" w:type="pct"/>
            <w:shd w:val="clear" w:color="auto" w:fill="auto"/>
          </w:tcPr>
          <w:p w14:paraId="7D0774C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2218D09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2D07DF7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2215B10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3536161E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76FB40EE" w14:textId="77777777" w:rsidR="00310ACA" w:rsidRPr="009936E1" w:rsidRDefault="00F60563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7,9,21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М7</w:t>
            </w:r>
          </w:p>
          <w:p w14:paraId="1FF6E7F8" w14:textId="77777777" w:rsidR="00310ACA" w:rsidRPr="009936E1" w:rsidRDefault="005C4D99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П3-4</w:t>
            </w:r>
          </w:p>
        </w:tc>
        <w:tc>
          <w:tcPr>
            <w:tcW w:w="336" w:type="pct"/>
            <w:shd w:val="clear" w:color="auto" w:fill="auto"/>
          </w:tcPr>
          <w:p w14:paraId="5E2DD22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1EE44A2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6FDC383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4042506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4095F758" w14:textId="77777777" w:rsidTr="00C430D4">
        <w:tc>
          <w:tcPr>
            <w:tcW w:w="296" w:type="pct"/>
          </w:tcPr>
          <w:p w14:paraId="4567503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277C5247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Природа Луны</w:t>
            </w:r>
          </w:p>
        </w:tc>
        <w:tc>
          <w:tcPr>
            <w:tcW w:w="1730" w:type="pct"/>
            <w:shd w:val="clear" w:color="auto" w:fill="auto"/>
          </w:tcPr>
          <w:p w14:paraId="676D258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Природа Луны (физические условия на Луне, поверхность Луны, лунные породы).</w:t>
            </w:r>
          </w:p>
        </w:tc>
        <w:tc>
          <w:tcPr>
            <w:tcW w:w="227" w:type="pct"/>
            <w:shd w:val="clear" w:color="auto" w:fill="auto"/>
          </w:tcPr>
          <w:p w14:paraId="6145FE5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553C30D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0129A58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35BF2F1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027D538E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1CFB2C41" w14:textId="77777777" w:rsidR="00310ACA" w:rsidRPr="009936E1" w:rsidRDefault="00F60563" w:rsidP="00F605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7,9,17,21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6ADD7FE5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4E807392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0DE79C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61F2F46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14:paraId="1D2F8EEC" w14:textId="77777777" w:rsidTr="00C430D4">
        <w:tc>
          <w:tcPr>
            <w:tcW w:w="296" w:type="pct"/>
          </w:tcPr>
          <w:p w14:paraId="543EB718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shd w:val="clear" w:color="auto" w:fill="auto"/>
          </w:tcPr>
          <w:p w14:paraId="0503028B" w14:textId="77777777"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Самостоятельная работа № 4</w:t>
            </w:r>
          </w:p>
        </w:tc>
        <w:tc>
          <w:tcPr>
            <w:tcW w:w="1730" w:type="pct"/>
            <w:shd w:val="clear" w:color="auto" w:fill="auto"/>
          </w:tcPr>
          <w:p w14:paraId="5F853469" w14:textId="77777777" w:rsidR="009936E1" w:rsidRPr="004A1976" w:rsidRDefault="00A47F0B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F0B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«Луна как важнейший энергетический источник», «Проекты строительства долговременных научно-исследовательских станций на Луне»</w:t>
            </w:r>
          </w:p>
        </w:tc>
        <w:tc>
          <w:tcPr>
            <w:tcW w:w="227" w:type="pct"/>
            <w:shd w:val="clear" w:color="auto" w:fill="auto"/>
          </w:tcPr>
          <w:p w14:paraId="1438768A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14:paraId="5528502B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069858C4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14:paraId="1D921432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081D9676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7221ED9A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9,</w:t>
            </w:r>
          </w:p>
          <w:p w14:paraId="1AA52AC1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 М1-2,5-6</w:t>
            </w:r>
          </w:p>
          <w:p w14:paraId="4D65E0B0" w14:textId="77777777" w:rsidR="009936E1" w:rsidRPr="009936E1" w:rsidRDefault="005C4D99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П3-5</w:t>
            </w:r>
          </w:p>
        </w:tc>
        <w:tc>
          <w:tcPr>
            <w:tcW w:w="336" w:type="pct"/>
            <w:shd w:val="clear" w:color="auto" w:fill="auto"/>
          </w:tcPr>
          <w:p w14:paraId="5869B114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69BB30BE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4D49D91E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251B238D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149044CE" w14:textId="77777777" w:rsidTr="00C430D4">
        <w:tc>
          <w:tcPr>
            <w:tcW w:w="296" w:type="pct"/>
          </w:tcPr>
          <w:p w14:paraId="448ABE23" w14:textId="77777777" w:rsidR="00310ACA" w:rsidRPr="004A1976" w:rsidRDefault="00A47F0B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19AD2CB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</w:t>
            </w:r>
          </w:p>
        </w:tc>
        <w:tc>
          <w:tcPr>
            <w:tcW w:w="1730" w:type="pct"/>
            <w:shd w:val="clear" w:color="auto" w:fill="auto"/>
          </w:tcPr>
          <w:p w14:paraId="239946D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 (Меркурий, Венера; общая характеристика атмосферы, поверхности).</w:t>
            </w:r>
          </w:p>
        </w:tc>
        <w:tc>
          <w:tcPr>
            <w:tcW w:w="227" w:type="pct"/>
            <w:shd w:val="clear" w:color="auto" w:fill="auto"/>
          </w:tcPr>
          <w:p w14:paraId="4A3E8DB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5CCEFAB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0B74635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0B14EBC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3CA6414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51242B85" w14:textId="77777777" w:rsidR="009936E1" w:rsidRPr="009936E1" w:rsidRDefault="005C4D99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73A67384" w14:textId="77777777" w:rsidR="00310ACA" w:rsidRPr="009936E1" w:rsidRDefault="005C4D99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10,17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53AA85D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4FDE5350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1F2F10B6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6BA0D82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7CF88C21" w14:textId="77777777" w:rsidTr="00C430D4">
        <w:tc>
          <w:tcPr>
            <w:tcW w:w="296" w:type="pct"/>
          </w:tcPr>
          <w:p w14:paraId="7DAC4C0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5ECB2E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</w:t>
            </w:r>
          </w:p>
        </w:tc>
        <w:tc>
          <w:tcPr>
            <w:tcW w:w="1730" w:type="pct"/>
            <w:shd w:val="clear" w:color="auto" w:fill="auto"/>
          </w:tcPr>
          <w:p w14:paraId="7498418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Земля, Марс; </w:t>
            </w:r>
            <w:r w:rsidR="00A47F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атмосферы, поверхности).</w:t>
            </w:r>
          </w:p>
        </w:tc>
        <w:tc>
          <w:tcPr>
            <w:tcW w:w="227" w:type="pct"/>
            <w:shd w:val="clear" w:color="auto" w:fill="auto"/>
          </w:tcPr>
          <w:p w14:paraId="1016AA5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5090A9F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58D60A1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264E745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2AD11E5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3385E46B" w14:textId="77777777" w:rsidR="009936E1" w:rsidRPr="009936E1" w:rsidRDefault="005C4D99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3298BD88" w14:textId="77777777" w:rsidR="00310ACA" w:rsidRPr="009936E1" w:rsidRDefault="005C4D99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28ABCA06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617203D2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6E097F9B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7D7141D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6DD4E78E" w14:textId="77777777" w:rsidTr="00C430D4">
        <w:tc>
          <w:tcPr>
            <w:tcW w:w="296" w:type="pct"/>
          </w:tcPr>
          <w:p w14:paraId="6624CDE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2CFB801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Планеты -гиганты</w:t>
            </w:r>
          </w:p>
        </w:tc>
        <w:tc>
          <w:tcPr>
            <w:tcW w:w="1730" w:type="pct"/>
            <w:shd w:val="clear" w:color="auto" w:fill="auto"/>
          </w:tcPr>
          <w:p w14:paraId="476CD6A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Планеты-гиганты (Юпитер, Сатурн, Уран, Нептун; общая характеристика, особенности строения, спутники, </w:t>
            </w: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кольца).</w:t>
            </w:r>
          </w:p>
        </w:tc>
        <w:tc>
          <w:tcPr>
            <w:tcW w:w="227" w:type="pct"/>
            <w:shd w:val="clear" w:color="auto" w:fill="auto"/>
          </w:tcPr>
          <w:p w14:paraId="3573B3A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</w:tcPr>
          <w:p w14:paraId="32BF4E6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7030A01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147B3D5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56EC430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40D49EB7" w14:textId="77777777" w:rsidR="009936E1" w:rsidRPr="009936E1" w:rsidRDefault="009936E1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14:paraId="37D9A248" w14:textId="77777777" w:rsidR="00310ACA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М6,</w:t>
            </w:r>
          </w:p>
          <w:p w14:paraId="333368CB" w14:textId="77777777" w:rsidR="00310ACA" w:rsidRPr="009936E1" w:rsidRDefault="00310ACA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1,П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3, П4</w:t>
            </w:r>
          </w:p>
        </w:tc>
        <w:tc>
          <w:tcPr>
            <w:tcW w:w="336" w:type="pct"/>
            <w:shd w:val="clear" w:color="auto" w:fill="auto"/>
          </w:tcPr>
          <w:p w14:paraId="5647F5E8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ОК2, ОК3,</w:t>
            </w:r>
          </w:p>
          <w:p w14:paraId="21B1AE08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86E4033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ОК6</w:t>
            </w:r>
          </w:p>
        </w:tc>
        <w:tc>
          <w:tcPr>
            <w:tcW w:w="293" w:type="pct"/>
            <w:shd w:val="clear" w:color="auto" w:fill="auto"/>
          </w:tcPr>
          <w:p w14:paraId="78A1AF7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14:paraId="19413CA3" w14:textId="77777777" w:rsidTr="00C430D4">
        <w:tc>
          <w:tcPr>
            <w:tcW w:w="296" w:type="pct"/>
          </w:tcPr>
          <w:p w14:paraId="1BC41A84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shd w:val="clear" w:color="auto" w:fill="auto"/>
          </w:tcPr>
          <w:p w14:paraId="4D39EB08" w14:textId="77777777" w:rsidR="009936E1" w:rsidRPr="00D3310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10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5</w:t>
            </w:r>
          </w:p>
        </w:tc>
        <w:tc>
          <w:tcPr>
            <w:tcW w:w="1730" w:type="pct"/>
            <w:shd w:val="clear" w:color="auto" w:fill="auto"/>
          </w:tcPr>
          <w:p w14:paraId="41FA6AC5" w14:textId="77777777" w:rsidR="009936E1" w:rsidRPr="004A1976" w:rsidRDefault="00C430D4" w:rsidP="00C430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реферат по</w:t>
            </w:r>
            <w:r w:rsidR="009936E1">
              <w:rPr>
                <w:rFonts w:ascii="Times New Roman" w:hAnsi="Times New Roman" w:cs="Times New Roman"/>
                <w:sz w:val="28"/>
                <w:szCs w:val="28"/>
              </w:rPr>
              <w:t xml:space="preserve"> теме: «История открытия Нептуна»,</w:t>
            </w:r>
          </w:p>
        </w:tc>
        <w:tc>
          <w:tcPr>
            <w:tcW w:w="227" w:type="pct"/>
            <w:shd w:val="clear" w:color="auto" w:fill="auto"/>
          </w:tcPr>
          <w:p w14:paraId="3EDEF1BD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14:paraId="09ECC844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5BCB7BB1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14:paraId="28552ED6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66F2930B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02FFFBE5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9,</w:t>
            </w:r>
          </w:p>
          <w:p w14:paraId="316F2D13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 М1-2,5-6</w:t>
            </w:r>
          </w:p>
          <w:p w14:paraId="1121042E" w14:textId="77777777" w:rsidR="009936E1" w:rsidRPr="009936E1" w:rsidRDefault="005C4D99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П3-5</w:t>
            </w:r>
          </w:p>
        </w:tc>
        <w:tc>
          <w:tcPr>
            <w:tcW w:w="336" w:type="pct"/>
            <w:shd w:val="clear" w:color="auto" w:fill="auto"/>
          </w:tcPr>
          <w:p w14:paraId="3AAA0DC3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28DEBC65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03EE3E45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65D78CCB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238D4202" w14:textId="77777777" w:rsidTr="00C430D4">
        <w:tc>
          <w:tcPr>
            <w:tcW w:w="296" w:type="pct"/>
          </w:tcPr>
          <w:p w14:paraId="76BFFA7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3DF8FC2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Карликовые планеты </w:t>
            </w:r>
          </w:p>
        </w:tc>
        <w:tc>
          <w:tcPr>
            <w:tcW w:w="1730" w:type="pct"/>
            <w:shd w:val="clear" w:color="auto" w:fill="auto"/>
          </w:tcPr>
          <w:p w14:paraId="13EF2CE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Отличия карликовых планет от других тел Солнечной системы</w:t>
            </w:r>
          </w:p>
        </w:tc>
        <w:tc>
          <w:tcPr>
            <w:tcW w:w="227" w:type="pct"/>
            <w:shd w:val="clear" w:color="auto" w:fill="auto"/>
          </w:tcPr>
          <w:p w14:paraId="5999881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720761E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2042C81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3D01C0B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074A069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3DEBA2DA" w14:textId="77777777" w:rsidR="009936E1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13D3506D" w14:textId="77777777" w:rsidR="00310ACA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М1-2,</w:t>
            </w:r>
          </w:p>
          <w:p w14:paraId="2CC12729" w14:textId="77777777" w:rsidR="00310ACA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П3-5</w:t>
            </w:r>
          </w:p>
        </w:tc>
        <w:tc>
          <w:tcPr>
            <w:tcW w:w="336" w:type="pct"/>
            <w:shd w:val="clear" w:color="auto" w:fill="auto"/>
          </w:tcPr>
          <w:p w14:paraId="09082744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18D7073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0C3D7718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2D0E959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74D871D6" w14:textId="77777777" w:rsidTr="00C430D4">
        <w:trPr>
          <w:trHeight w:val="1610"/>
        </w:trPr>
        <w:tc>
          <w:tcPr>
            <w:tcW w:w="296" w:type="pct"/>
          </w:tcPr>
          <w:p w14:paraId="7D2A082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087168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Малые тела Солнечной системы</w:t>
            </w:r>
          </w:p>
        </w:tc>
        <w:tc>
          <w:tcPr>
            <w:tcW w:w="1730" w:type="pct"/>
            <w:shd w:val="clear" w:color="auto" w:fill="auto"/>
          </w:tcPr>
          <w:p w14:paraId="6977535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Юпитера) и пояс Койпера (за пределами орбиты Нептуна; Плутон — один из крупнейших астероидов этого пояса). Физические характеристики астероидов. </w:t>
            </w:r>
          </w:p>
        </w:tc>
        <w:tc>
          <w:tcPr>
            <w:tcW w:w="227" w:type="pct"/>
            <w:shd w:val="clear" w:color="auto" w:fill="auto"/>
          </w:tcPr>
          <w:p w14:paraId="21C6045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44A0F9C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6E9B63B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5A4E540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09FB637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0C22D566" w14:textId="77777777" w:rsidR="009936E1" w:rsidRPr="009936E1" w:rsidRDefault="005C4D99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2F615A63" w14:textId="77777777" w:rsidR="00310ACA" w:rsidRPr="009936E1" w:rsidRDefault="005C4D99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44D54183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443F053F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40B926BE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1A100D3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703D0B6C" w14:textId="77777777" w:rsidTr="00C430D4">
        <w:tc>
          <w:tcPr>
            <w:tcW w:w="296" w:type="pct"/>
          </w:tcPr>
          <w:p w14:paraId="2E94240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043772DF" w14:textId="77777777" w:rsidR="00310ACA" w:rsidRPr="00224AE4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24AE4">
              <w:rPr>
                <w:b w:val="0"/>
                <w:color w:val="000000"/>
                <w:sz w:val="28"/>
                <w:szCs w:val="28"/>
              </w:rPr>
              <w:t>Малые тела Солнечной системы</w:t>
            </w:r>
            <w:r w:rsidRPr="00224AE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30" w:type="pct"/>
            <w:shd w:val="clear" w:color="auto" w:fill="auto"/>
          </w:tcPr>
          <w:p w14:paraId="5E3E835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Метеориты. Кометы и метеоры (открытие комет, вид, строение, орбиты, природа комет, метеоры и болиды, метеорные потоки). Понятие об </w:t>
            </w:r>
            <w:proofErr w:type="spell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астероидно</w:t>
            </w:r>
            <w:proofErr w:type="spell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 - кометной опасности.</w:t>
            </w:r>
          </w:p>
        </w:tc>
        <w:tc>
          <w:tcPr>
            <w:tcW w:w="227" w:type="pct"/>
            <w:shd w:val="clear" w:color="auto" w:fill="auto"/>
          </w:tcPr>
          <w:p w14:paraId="1F409E0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0CFA759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7F7CF00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7711FB4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07E21456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0732E19D" w14:textId="77777777"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14:paraId="46060A9E" w14:textId="77777777"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М1, М2, 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4,М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14:paraId="70D22D48" w14:textId="77777777" w:rsidR="00310ACA" w:rsidRPr="009936E1" w:rsidRDefault="005C4D99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П2-5</w:t>
            </w:r>
          </w:p>
        </w:tc>
        <w:tc>
          <w:tcPr>
            <w:tcW w:w="336" w:type="pct"/>
            <w:shd w:val="clear" w:color="auto" w:fill="auto"/>
          </w:tcPr>
          <w:p w14:paraId="4A2013D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4BA64CD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45DF9CBE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2E8CF26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14:paraId="17422966" w14:textId="77777777" w:rsidTr="00C430D4">
        <w:tc>
          <w:tcPr>
            <w:tcW w:w="296" w:type="pct"/>
          </w:tcPr>
          <w:p w14:paraId="70EC278A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shd w:val="clear" w:color="auto" w:fill="auto"/>
          </w:tcPr>
          <w:p w14:paraId="2EB5DC55" w14:textId="77777777"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Самостоятельная работа № 6</w:t>
            </w:r>
          </w:p>
        </w:tc>
        <w:tc>
          <w:tcPr>
            <w:tcW w:w="1730" w:type="pct"/>
            <w:shd w:val="clear" w:color="auto" w:fill="auto"/>
          </w:tcPr>
          <w:p w14:paraId="11D284D2" w14:textId="77777777"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реферат по темам: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proofErr w:type="gramEnd"/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Метеорит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Метеорное тело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Метеорный дождь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Метеорный поток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».</w:t>
            </w:r>
          </w:p>
          <w:p w14:paraId="543E1AE5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14:paraId="6D9A9C47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14:paraId="5F6A4EDF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0C609D40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14:paraId="717D6ABA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73745089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5042986C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9,</w:t>
            </w:r>
          </w:p>
          <w:p w14:paraId="25DE3C6E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 М1-2,5-6</w:t>
            </w:r>
          </w:p>
          <w:p w14:paraId="59C10F97" w14:textId="77777777" w:rsidR="009936E1" w:rsidRPr="009936E1" w:rsidRDefault="005C4D99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П1-5</w:t>
            </w:r>
          </w:p>
        </w:tc>
        <w:tc>
          <w:tcPr>
            <w:tcW w:w="336" w:type="pct"/>
            <w:shd w:val="clear" w:color="auto" w:fill="auto"/>
          </w:tcPr>
          <w:p w14:paraId="5E800692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7088EC66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4FE1EB55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290DF379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0FEC2166" w14:textId="77777777" w:rsidTr="00C430D4">
        <w:tc>
          <w:tcPr>
            <w:tcW w:w="296" w:type="pct"/>
          </w:tcPr>
          <w:p w14:paraId="603AE99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F21621C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4A1976">
              <w:rPr>
                <w:b w:val="0"/>
                <w:sz w:val="28"/>
                <w:szCs w:val="28"/>
              </w:rPr>
              <w:t>Солнце</w:t>
            </w:r>
            <w:r w:rsidRPr="004A1976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0" w:type="pct"/>
            <w:shd w:val="clear" w:color="auto" w:fill="auto"/>
          </w:tcPr>
          <w:p w14:paraId="4EBDB4D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Солнце. Строение Солнца.</w:t>
            </w:r>
          </w:p>
        </w:tc>
        <w:tc>
          <w:tcPr>
            <w:tcW w:w="227" w:type="pct"/>
            <w:shd w:val="clear" w:color="auto" w:fill="auto"/>
          </w:tcPr>
          <w:p w14:paraId="5ECFB92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61FF029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0F12D9C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613A9F3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20FA9942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48D64D1F" w14:textId="77777777" w:rsidR="009936E1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6059776D" w14:textId="77777777" w:rsidR="00310ACA" w:rsidRPr="009936E1" w:rsidRDefault="009936E1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М1-2,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3477047" w14:textId="77777777" w:rsidR="00310ACA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П1,3,4</w:t>
            </w:r>
          </w:p>
        </w:tc>
        <w:tc>
          <w:tcPr>
            <w:tcW w:w="336" w:type="pct"/>
            <w:shd w:val="clear" w:color="auto" w:fill="auto"/>
          </w:tcPr>
          <w:p w14:paraId="46AB5246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3580124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0D4A3F9B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7476E2E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1C101398" w14:textId="77777777" w:rsidTr="00C430D4">
        <w:tc>
          <w:tcPr>
            <w:tcW w:w="296" w:type="pct"/>
          </w:tcPr>
          <w:p w14:paraId="70C9F93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0F6B2899" w14:textId="77777777" w:rsidR="00310ACA" w:rsidRPr="00224AE4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и жизнь на земле</w:t>
            </w:r>
          </w:p>
        </w:tc>
        <w:tc>
          <w:tcPr>
            <w:tcW w:w="1730" w:type="pct"/>
            <w:shd w:val="clear" w:color="auto" w:fill="auto"/>
          </w:tcPr>
          <w:p w14:paraId="1D01393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Энергия Солнца. Солнечный ветер. Магнитные бури. Активность Солнца.</w:t>
            </w:r>
          </w:p>
        </w:tc>
        <w:tc>
          <w:tcPr>
            <w:tcW w:w="227" w:type="pct"/>
            <w:shd w:val="clear" w:color="auto" w:fill="auto"/>
          </w:tcPr>
          <w:p w14:paraId="52FDDA3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6FA8350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23076CB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6EE194A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5F106FA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14995C3A" w14:textId="77777777" w:rsidR="009936E1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5A73D3C4" w14:textId="77777777" w:rsidR="00310ACA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10,17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М1-2,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П3-4</w:t>
            </w:r>
          </w:p>
        </w:tc>
        <w:tc>
          <w:tcPr>
            <w:tcW w:w="336" w:type="pct"/>
            <w:shd w:val="clear" w:color="auto" w:fill="auto"/>
          </w:tcPr>
          <w:p w14:paraId="288FF6F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36027018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1693270E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264E11D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1F47458F" w14:textId="77777777" w:rsidTr="00C430D4">
        <w:tc>
          <w:tcPr>
            <w:tcW w:w="296" w:type="pct"/>
          </w:tcPr>
          <w:p w14:paraId="2FCC6C8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06D889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Небесная механика</w:t>
            </w:r>
          </w:p>
        </w:tc>
        <w:tc>
          <w:tcPr>
            <w:tcW w:w="1730" w:type="pct"/>
            <w:shd w:val="clear" w:color="auto" w:fill="auto"/>
          </w:tcPr>
          <w:p w14:paraId="151DA5C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Законы Кеплера. Закон всемирного тяготения. Афелий, перигелий, возмущения. </w:t>
            </w:r>
          </w:p>
        </w:tc>
        <w:tc>
          <w:tcPr>
            <w:tcW w:w="227" w:type="pct"/>
            <w:shd w:val="clear" w:color="auto" w:fill="auto"/>
          </w:tcPr>
          <w:p w14:paraId="2D6DA17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61D8AB8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5039043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3664090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36BB10D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41828E0E" w14:textId="77777777" w:rsidR="009936E1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48908986" w14:textId="77777777" w:rsidR="00310ACA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10,17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М1-2, П3-4</w:t>
            </w:r>
          </w:p>
        </w:tc>
        <w:tc>
          <w:tcPr>
            <w:tcW w:w="336" w:type="pct"/>
            <w:shd w:val="clear" w:color="auto" w:fill="auto"/>
          </w:tcPr>
          <w:p w14:paraId="6BF8BCBC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406D5715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DB291E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06950E0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4E6AAB9A" w14:textId="77777777" w:rsidTr="00C430D4">
        <w:tc>
          <w:tcPr>
            <w:tcW w:w="296" w:type="pct"/>
          </w:tcPr>
          <w:p w14:paraId="0C4448D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32AACA9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Исследования Солнечной системы</w:t>
            </w:r>
          </w:p>
        </w:tc>
        <w:tc>
          <w:tcPr>
            <w:tcW w:w="1730" w:type="pct"/>
            <w:shd w:val="clear" w:color="auto" w:fill="auto"/>
          </w:tcPr>
          <w:p w14:paraId="5D2B4AC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Исследования Солнечной системы. Новые научные исследования Солнечной системы.</w:t>
            </w:r>
          </w:p>
        </w:tc>
        <w:tc>
          <w:tcPr>
            <w:tcW w:w="227" w:type="pct"/>
            <w:shd w:val="clear" w:color="auto" w:fill="auto"/>
          </w:tcPr>
          <w:p w14:paraId="60E00C5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0E46E00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500CD4F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1751F31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3DE6EB5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5EDFD886" w14:textId="77777777" w:rsidR="009936E1" w:rsidRPr="009936E1" w:rsidRDefault="005C4D99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4C827E0C" w14:textId="77777777" w:rsidR="00310ACA" w:rsidRPr="009936E1" w:rsidRDefault="005C4D99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М1-2,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A6561" w14:textId="77777777" w:rsidR="00310ACA" w:rsidRPr="009936E1" w:rsidRDefault="005C4D99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П3-5</w:t>
            </w:r>
          </w:p>
        </w:tc>
        <w:tc>
          <w:tcPr>
            <w:tcW w:w="336" w:type="pct"/>
            <w:shd w:val="clear" w:color="auto" w:fill="auto"/>
          </w:tcPr>
          <w:p w14:paraId="06801DF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7C0A83D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A71AE25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36329AD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2D6" w:rsidRPr="00F50B3F" w14:paraId="0FA136F5" w14:textId="77777777" w:rsidTr="00C430D4">
        <w:tc>
          <w:tcPr>
            <w:tcW w:w="296" w:type="pct"/>
          </w:tcPr>
          <w:p w14:paraId="6D46250F" w14:textId="77777777" w:rsidR="002B42D6" w:rsidRPr="004A1976" w:rsidRDefault="002B42D6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shd w:val="clear" w:color="auto" w:fill="auto"/>
          </w:tcPr>
          <w:p w14:paraId="3708A2CA" w14:textId="77777777" w:rsidR="002B42D6" w:rsidRPr="004A1976" w:rsidRDefault="002B42D6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№ 6</w:t>
            </w:r>
          </w:p>
        </w:tc>
        <w:tc>
          <w:tcPr>
            <w:tcW w:w="1730" w:type="pct"/>
            <w:shd w:val="clear" w:color="auto" w:fill="auto"/>
          </w:tcPr>
          <w:p w14:paraId="615A006A" w14:textId="77777777" w:rsidR="002B42D6" w:rsidRDefault="002B42D6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реферат по темам:</w:t>
            </w:r>
          </w:p>
          <w:p w14:paraId="54CEC4F6" w14:textId="77777777" w:rsidR="002B42D6" w:rsidRPr="00C430D4" w:rsidRDefault="002B42D6" w:rsidP="00C430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430D4">
              <w:rPr>
                <w:rFonts w:ascii="Times New Roman" w:hAnsi="Times New Roman"/>
                <w:sz w:val="28"/>
                <w:szCs w:val="28"/>
              </w:rPr>
              <w:t>«Загрязнение космического пространства»</w:t>
            </w:r>
          </w:p>
          <w:p w14:paraId="1B670522" w14:textId="77777777" w:rsidR="002B42D6" w:rsidRDefault="002B42D6" w:rsidP="00C430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2.»Современные космические спутники связи и спутниковые системы»</w:t>
            </w:r>
          </w:p>
          <w:p w14:paraId="5A3CB52D" w14:textId="77777777" w:rsidR="002B42D6" w:rsidRPr="00C430D4" w:rsidRDefault="002B42D6" w:rsidP="005970E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3.»Проекты будущих межпланетных перелетов»</w:t>
            </w:r>
          </w:p>
        </w:tc>
        <w:tc>
          <w:tcPr>
            <w:tcW w:w="227" w:type="pct"/>
            <w:shd w:val="clear" w:color="auto" w:fill="auto"/>
          </w:tcPr>
          <w:p w14:paraId="65FF78A8" w14:textId="77777777" w:rsidR="002B42D6" w:rsidRPr="004A1976" w:rsidRDefault="002B42D6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14:paraId="14C4A1CC" w14:textId="77777777" w:rsidR="002B42D6" w:rsidRPr="004A1976" w:rsidRDefault="002B42D6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567FBDA4" w14:textId="77777777" w:rsidR="002B42D6" w:rsidRPr="004A1976" w:rsidRDefault="002B42D6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14:paraId="7D9B0EB2" w14:textId="77777777" w:rsidR="002B42D6" w:rsidRDefault="002B42D6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408FC5DD" w14:textId="77777777" w:rsidR="002B42D6" w:rsidRPr="004A1976" w:rsidRDefault="002B42D6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66A68B38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9,</w:t>
            </w:r>
          </w:p>
          <w:p w14:paraId="1E37DEAE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 М1-2,5-6</w:t>
            </w:r>
          </w:p>
          <w:p w14:paraId="60666BF0" w14:textId="77777777" w:rsidR="002B42D6" w:rsidRPr="009936E1" w:rsidRDefault="002B42D6" w:rsidP="00DB532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П1-3</w:t>
            </w:r>
          </w:p>
        </w:tc>
        <w:tc>
          <w:tcPr>
            <w:tcW w:w="336" w:type="pct"/>
            <w:shd w:val="clear" w:color="auto" w:fill="auto"/>
          </w:tcPr>
          <w:p w14:paraId="5447AEE7" w14:textId="77777777" w:rsidR="002B42D6" w:rsidRPr="009936E1" w:rsidRDefault="002B42D6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5D0DB027" w14:textId="77777777" w:rsidR="002B42D6" w:rsidRPr="009936E1" w:rsidRDefault="002B42D6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712BB902" w14:textId="77777777" w:rsidR="002B42D6" w:rsidRPr="009936E1" w:rsidRDefault="002B42D6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356570B2" w14:textId="77777777" w:rsidR="002B42D6" w:rsidRPr="004A1976" w:rsidRDefault="002B42D6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6C9862B5" w14:textId="77777777" w:rsidTr="00C430D4">
        <w:tc>
          <w:tcPr>
            <w:tcW w:w="296" w:type="pct"/>
          </w:tcPr>
          <w:p w14:paraId="36C603C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658B108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Искусственные тела Солнечной системы</w:t>
            </w:r>
          </w:p>
        </w:tc>
        <w:tc>
          <w:tcPr>
            <w:tcW w:w="1730" w:type="pct"/>
            <w:shd w:val="clear" w:color="auto" w:fill="auto"/>
          </w:tcPr>
          <w:p w14:paraId="2304F55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Межпланетные космические аппараты, используемые для исследования планет.</w:t>
            </w:r>
          </w:p>
        </w:tc>
        <w:tc>
          <w:tcPr>
            <w:tcW w:w="227" w:type="pct"/>
            <w:shd w:val="clear" w:color="auto" w:fill="auto"/>
          </w:tcPr>
          <w:p w14:paraId="1044C13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38B5B7D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2E5BABC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0DD9828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6C71465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50A45484" w14:textId="77777777" w:rsidR="009936E1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4B4B2EC8" w14:textId="77777777" w:rsidR="00310ACA" w:rsidRPr="009936E1" w:rsidRDefault="005C4D99" w:rsidP="005C4D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М1-2, П3-5</w:t>
            </w:r>
          </w:p>
        </w:tc>
        <w:tc>
          <w:tcPr>
            <w:tcW w:w="336" w:type="pct"/>
            <w:shd w:val="clear" w:color="auto" w:fill="auto"/>
          </w:tcPr>
          <w:p w14:paraId="1E4E9EE7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4932BB24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A4228E6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1727CAB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F0B" w:rsidRPr="00F50B3F" w14:paraId="787C8CFC" w14:textId="77777777" w:rsidTr="00C430D4">
        <w:tc>
          <w:tcPr>
            <w:tcW w:w="296" w:type="pct"/>
          </w:tcPr>
          <w:p w14:paraId="2D0FBB9B" w14:textId="77777777" w:rsidR="00A47F0B" w:rsidRPr="004A1976" w:rsidRDefault="00A47F0B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F9CFAE8" w14:textId="77777777" w:rsidR="00A47F0B" w:rsidRPr="00A47F0B" w:rsidRDefault="00A47F0B" w:rsidP="00FE0B9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A47F0B">
              <w:rPr>
                <w:b w:val="0"/>
                <w:color w:val="000000"/>
                <w:sz w:val="28"/>
                <w:szCs w:val="28"/>
              </w:rPr>
              <w:t>Проверочная работа по теме «Солнечная система»</w:t>
            </w:r>
          </w:p>
        </w:tc>
        <w:tc>
          <w:tcPr>
            <w:tcW w:w="1730" w:type="pct"/>
            <w:shd w:val="clear" w:color="auto" w:fill="auto"/>
          </w:tcPr>
          <w:p w14:paraId="545268B4" w14:textId="77777777" w:rsidR="00A47F0B" w:rsidRPr="00A47F0B" w:rsidRDefault="00A47F0B" w:rsidP="00FE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F0B">
              <w:rPr>
                <w:rFonts w:ascii="Times New Roman" w:hAnsi="Times New Roman" w:cs="Times New Roman"/>
                <w:sz w:val="28"/>
                <w:szCs w:val="28"/>
              </w:rPr>
              <w:t>Проверка знаний по разделу «Солнечная система»</w:t>
            </w:r>
          </w:p>
        </w:tc>
        <w:tc>
          <w:tcPr>
            <w:tcW w:w="227" w:type="pct"/>
            <w:shd w:val="clear" w:color="auto" w:fill="auto"/>
          </w:tcPr>
          <w:p w14:paraId="788793BC" w14:textId="77777777" w:rsidR="00A47F0B" w:rsidRPr="004A1976" w:rsidRDefault="00A47F0B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043B850B" w14:textId="77777777" w:rsidR="00A47F0B" w:rsidRPr="004A1976" w:rsidRDefault="00A47F0B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7A6BA047" w14:textId="77777777" w:rsidR="00A47F0B" w:rsidRPr="004A1976" w:rsidRDefault="00A47F0B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0DF0C738" w14:textId="77777777" w:rsidR="00A47F0B" w:rsidRPr="004A1976" w:rsidRDefault="00A47F0B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691779E5" w14:textId="77777777" w:rsidR="00A47F0B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44AC3C21" w14:textId="77777777" w:rsidR="00A47F0B" w:rsidRPr="009936E1" w:rsidRDefault="002A7642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A47F0B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1E8B9415" w14:textId="77777777" w:rsidR="00A47F0B" w:rsidRPr="009936E1" w:rsidRDefault="00A47F0B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6BBCB827" w14:textId="77777777" w:rsidR="00A47F0B" w:rsidRPr="009936E1" w:rsidRDefault="00A47F0B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41F197CB" w14:textId="77777777" w:rsidR="00A47F0B" w:rsidRPr="009936E1" w:rsidRDefault="00A47F0B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6C5928AD" w14:textId="77777777" w:rsidR="00A47F0B" w:rsidRPr="009936E1" w:rsidRDefault="00A47F0B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337A5E33" w14:textId="77777777" w:rsidR="00A47F0B" w:rsidRPr="004A1976" w:rsidRDefault="00A47F0B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1AC73B38" w14:textId="77777777" w:rsidTr="00C430D4">
        <w:tc>
          <w:tcPr>
            <w:tcW w:w="2839" w:type="pct"/>
            <w:gridSpan w:val="4"/>
          </w:tcPr>
          <w:p w14:paraId="5D39A42B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1976">
              <w:rPr>
                <w:bCs/>
                <w:color w:val="000000"/>
                <w:sz w:val="28"/>
                <w:szCs w:val="28"/>
              </w:rPr>
              <w:lastRenderedPageBreak/>
              <w:t xml:space="preserve">Тема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4A1976">
              <w:rPr>
                <w:bCs/>
                <w:color w:val="000000"/>
                <w:sz w:val="28"/>
                <w:szCs w:val="28"/>
              </w:rPr>
              <w:t>. Строение и эволюция Вселенной (14ч.)</w:t>
            </w:r>
          </w:p>
        </w:tc>
        <w:tc>
          <w:tcPr>
            <w:tcW w:w="227" w:type="pct"/>
            <w:shd w:val="clear" w:color="auto" w:fill="auto"/>
          </w:tcPr>
          <w:p w14:paraId="075BF2F2" w14:textId="77777777" w:rsidR="00310ACA" w:rsidRPr="004A1976" w:rsidRDefault="00C430D4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180" w:type="pct"/>
            <w:shd w:val="clear" w:color="auto" w:fill="auto"/>
          </w:tcPr>
          <w:p w14:paraId="6D83E1E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14:paraId="777EAA1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B62B3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25" w:type="pct"/>
          </w:tcPr>
          <w:p w14:paraId="51503DB3" w14:textId="77777777" w:rsidR="00310ACA" w:rsidRPr="004A1976" w:rsidRDefault="00AB62B3" w:rsidP="00AB62B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14:paraId="0E5BD3EC" w14:textId="77777777" w:rsidR="00310ACA" w:rsidRPr="004A1976" w:rsidRDefault="00AB62B3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" w:type="pct"/>
            <w:shd w:val="clear" w:color="auto" w:fill="auto"/>
          </w:tcPr>
          <w:p w14:paraId="73DDBAAE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1C4F9D06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3547B3B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415F2411" w14:textId="77777777" w:rsidTr="00C430D4">
        <w:tc>
          <w:tcPr>
            <w:tcW w:w="296" w:type="pct"/>
          </w:tcPr>
          <w:p w14:paraId="683799D9" w14:textId="77777777" w:rsidR="00310ACA" w:rsidRPr="004A1976" w:rsidRDefault="00A47F0B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3816171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Расстояние до звёзд</w:t>
            </w:r>
          </w:p>
        </w:tc>
        <w:tc>
          <w:tcPr>
            <w:tcW w:w="1730" w:type="pct"/>
            <w:shd w:val="clear" w:color="auto" w:fill="auto"/>
          </w:tcPr>
          <w:p w14:paraId="428181F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</w:t>
            </w:r>
          </w:p>
        </w:tc>
        <w:tc>
          <w:tcPr>
            <w:tcW w:w="227" w:type="pct"/>
            <w:shd w:val="clear" w:color="auto" w:fill="auto"/>
          </w:tcPr>
          <w:p w14:paraId="7D64813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13BD8DD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69F85FB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787D59D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7BED06F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4F320F6C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14:paraId="4E867148" w14:textId="77777777" w:rsidR="00310ACA" w:rsidRPr="009936E1" w:rsidRDefault="002A7642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П3-5</w:t>
            </w:r>
          </w:p>
        </w:tc>
        <w:tc>
          <w:tcPr>
            <w:tcW w:w="336" w:type="pct"/>
            <w:shd w:val="clear" w:color="auto" w:fill="auto"/>
          </w:tcPr>
          <w:p w14:paraId="16B4C933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30976E8A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C7862C6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71721A1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223C53F5" w14:textId="77777777" w:rsidTr="00C430D4">
        <w:tc>
          <w:tcPr>
            <w:tcW w:w="296" w:type="pct"/>
          </w:tcPr>
          <w:p w14:paraId="79F78001" w14:textId="77777777" w:rsidR="00310ACA" w:rsidRPr="004A1976" w:rsidRDefault="00A47F0B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26F6B2C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Физическая природа звёзд.</w:t>
            </w:r>
          </w:p>
        </w:tc>
        <w:tc>
          <w:tcPr>
            <w:tcW w:w="1730" w:type="pct"/>
            <w:shd w:val="clear" w:color="auto" w:fill="auto"/>
          </w:tcPr>
          <w:p w14:paraId="6135656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 </w:t>
            </w:r>
          </w:p>
        </w:tc>
        <w:tc>
          <w:tcPr>
            <w:tcW w:w="227" w:type="pct"/>
            <w:shd w:val="clear" w:color="auto" w:fill="auto"/>
          </w:tcPr>
          <w:p w14:paraId="58808DA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56C6A94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1E5863A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3FF2EDB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6596FB65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6C373113" w14:textId="77777777" w:rsidR="009936E1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1C628883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,21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0B1BBE91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426A8443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0B60D20A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1C6678F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30CF828E" w14:textId="77777777" w:rsidTr="00C430D4">
        <w:tc>
          <w:tcPr>
            <w:tcW w:w="296" w:type="pct"/>
          </w:tcPr>
          <w:p w14:paraId="7F6DB3DE" w14:textId="77777777" w:rsidR="00310ACA" w:rsidRPr="004A1976" w:rsidRDefault="00A47F0B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2E9A51F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Виды звёзд</w:t>
            </w:r>
          </w:p>
        </w:tc>
        <w:tc>
          <w:tcPr>
            <w:tcW w:w="1730" w:type="pct"/>
            <w:shd w:val="clear" w:color="auto" w:fill="auto"/>
          </w:tcPr>
          <w:p w14:paraId="7148715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Двойные звезды (оптические и физические двойные звезды, определенных масс звезды из наблюдений двойных звезд, невидимые спутники звезд). </w:t>
            </w:r>
          </w:p>
        </w:tc>
        <w:tc>
          <w:tcPr>
            <w:tcW w:w="227" w:type="pct"/>
            <w:shd w:val="clear" w:color="auto" w:fill="auto"/>
          </w:tcPr>
          <w:p w14:paraId="0330D7F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03D9216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3BE23E2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7176A28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6F457C64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57C1EB75" w14:textId="77777777" w:rsidR="009936E1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4572CD55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М1-2,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03C09F2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П3-4</w:t>
            </w:r>
          </w:p>
        </w:tc>
        <w:tc>
          <w:tcPr>
            <w:tcW w:w="336" w:type="pct"/>
            <w:shd w:val="clear" w:color="auto" w:fill="auto"/>
          </w:tcPr>
          <w:p w14:paraId="7A568178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63B1E2C2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A552A95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704F648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14:paraId="4371DDF3" w14:textId="77777777" w:rsidTr="00C430D4">
        <w:tc>
          <w:tcPr>
            <w:tcW w:w="296" w:type="pct"/>
          </w:tcPr>
          <w:p w14:paraId="23D04566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shd w:val="clear" w:color="auto" w:fill="auto"/>
          </w:tcPr>
          <w:p w14:paraId="08031C4C" w14:textId="77777777" w:rsidR="009936E1" w:rsidRPr="00224AE4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7</w:t>
            </w:r>
          </w:p>
        </w:tc>
        <w:tc>
          <w:tcPr>
            <w:tcW w:w="1730" w:type="pct"/>
            <w:shd w:val="clear" w:color="auto" w:fill="auto"/>
          </w:tcPr>
          <w:p w14:paraId="7A613299" w14:textId="77777777"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Написать реферат по темам: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Созвездие (незаходящее, восходящее и заходящее, не восходящее, зодиакальное)</w:t>
            </w:r>
          </w:p>
          <w:p w14:paraId="7DDF111D" w14:textId="77777777"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Солнечная система</w:t>
            </w:r>
          </w:p>
          <w:p w14:paraId="71A07759" w14:textId="77777777" w:rsidR="009936E1" w:rsidRPr="004A1976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Черная дыра (как предсказываемый теорией гипотетический объект, 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который может образоваться на определенных стадиях эволюции звезд, звездных скоплений, галактик)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27" w:type="pct"/>
            <w:shd w:val="clear" w:color="auto" w:fill="auto"/>
          </w:tcPr>
          <w:p w14:paraId="340F8E3D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" w:type="pct"/>
            <w:shd w:val="clear" w:color="auto" w:fill="auto"/>
          </w:tcPr>
          <w:p w14:paraId="53D08C35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029FA320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14:paraId="4141BC3F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11DF8A85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47D1BB53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9,</w:t>
            </w:r>
          </w:p>
          <w:p w14:paraId="540C4308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 М1-2,5-6</w:t>
            </w:r>
          </w:p>
          <w:p w14:paraId="7574689D" w14:textId="77777777" w:rsidR="009936E1" w:rsidRPr="009936E1" w:rsidRDefault="002A7642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П1,3-4</w:t>
            </w:r>
          </w:p>
        </w:tc>
        <w:tc>
          <w:tcPr>
            <w:tcW w:w="336" w:type="pct"/>
            <w:shd w:val="clear" w:color="auto" w:fill="auto"/>
          </w:tcPr>
          <w:p w14:paraId="0DDE3FA8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223CC3CF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1030A362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34F8AF82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09F1FED2" w14:textId="77777777" w:rsidTr="00C430D4">
        <w:tc>
          <w:tcPr>
            <w:tcW w:w="296" w:type="pct"/>
          </w:tcPr>
          <w:p w14:paraId="025C9750" w14:textId="77777777" w:rsidR="00310ACA" w:rsidRPr="004A1976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352577F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Звёздные системы</w:t>
            </w:r>
          </w:p>
        </w:tc>
        <w:tc>
          <w:tcPr>
            <w:tcW w:w="1730" w:type="pct"/>
            <w:shd w:val="clear" w:color="auto" w:fill="auto"/>
          </w:tcPr>
          <w:p w14:paraId="7978C08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Открытие экзопланет — планет, движущихся вокруг звезд. Физические переменные, новые и сверхновые звезды (цефеиды, другие физические переменные звезды, новые и сверхновые</w:t>
            </w:r>
          </w:p>
        </w:tc>
        <w:tc>
          <w:tcPr>
            <w:tcW w:w="227" w:type="pct"/>
            <w:shd w:val="clear" w:color="auto" w:fill="auto"/>
          </w:tcPr>
          <w:p w14:paraId="28801FC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564F78B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41D8095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17EBDD53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4E9676E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7D5BFC70" w14:textId="77777777" w:rsidR="009936E1" w:rsidRPr="009936E1" w:rsidRDefault="002A7642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4CF05F4E" w14:textId="77777777" w:rsidR="00310ACA" w:rsidRPr="009936E1" w:rsidRDefault="002A7642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П3-П5</w:t>
            </w:r>
          </w:p>
        </w:tc>
        <w:tc>
          <w:tcPr>
            <w:tcW w:w="336" w:type="pct"/>
            <w:shd w:val="clear" w:color="auto" w:fill="auto"/>
          </w:tcPr>
          <w:p w14:paraId="3C850EA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5790C66F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68196404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311EE98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01403B0D" w14:textId="77777777" w:rsidTr="00C430D4">
        <w:tc>
          <w:tcPr>
            <w:tcW w:w="296" w:type="pct"/>
          </w:tcPr>
          <w:p w14:paraId="23C96DCC" w14:textId="77777777" w:rsidR="00310ACA" w:rsidRPr="004A1976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0185E4B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Наша Галактика – Млечный путь</w:t>
            </w:r>
          </w:p>
        </w:tc>
        <w:tc>
          <w:tcPr>
            <w:tcW w:w="1730" w:type="pct"/>
            <w:shd w:val="clear" w:color="auto" w:fill="auto"/>
          </w:tcPr>
          <w:p w14:paraId="08A4A79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гамма-всплески.</w:t>
            </w:r>
          </w:p>
        </w:tc>
        <w:tc>
          <w:tcPr>
            <w:tcW w:w="227" w:type="pct"/>
            <w:shd w:val="clear" w:color="auto" w:fill="auto"/>
          </w:tcPr>
          <w:p w14:paraId="2FBCF9A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7FC380A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0A2B999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45AF1A8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6999987D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447BDF62" w14:textId="77777777" w:rsidR="009936E1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5F3582A0" w14:textId="77777777" w:rsidR="00310ACA" w:rsidRPr="009936E1" w:rsidRDefault="009936E1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М1-2,</w:t>
            </w:r>
          </w:p>
          <w:p w14:paraId="22E10DAB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П3-4</w:t>
            </w:r>
          </w:p>
        </w:tc>
        <w:tc>
          <w:tcPr>
            <w:tcW w:w="336" w:type="pct"/>
            <w:shd w:val="clear" w:color="auto" w:fill="auto"/>
          </w:tcPr>
          <w:p w14:paraId="2ED60EEC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6507373E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60DF389D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6E8BB8D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1DE4B682" w14:textId="77777777" w:rsidTr="00C430D4">
        <w:tc>
          <w:tcPr>
            <w:tcW w:w="296" w:type="pct"/>
          </w:tcPr>
          <w:p w14:paraId="182614E7" w14:textId="77777777" w:rsidR="00310ACA" w:rsidRPr="004A1976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07FC97B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галактики.</w:t>
            </w:r>
          </w:p>
        </w:tc>
        <w:tc>
          <w:tcPr>
            <w:tcW w:w="1730" w:type="pct"/>
            <w:shd w:val="clear" w:color="auto" w:fill="auto"/>
          </w:tcPr>
          <w:p w14:paraId="00553CD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 </w:t>
            </w:r>
          </w:p>
        </w:tc>
        <w:tc>
          <w:tcPr>
            <w:tcW w:w="227" w:type="pct"/>
            <w:shd w:val="clear" w:color="auto" w:fill="auto"/>
          </w:tcPr>
          <w:p w14:paraId="610C78E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3688431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2482231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2F8823F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14D9481A" w14:textId="77777777" w:rsidR="00310ACA" w:rsidRPr="004A1976" w:rsidRDefault="005970ED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6EAFC0D8" w14:textId="77777777" w:rsidR="009936E1" w:rsidRPr="009936E1" w:rsidRDefault="002A7642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67860F89" w14:textId="77777777"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642">
              <w:rPr>
                <w:rFonts w:ascii="Times New Roman" w:hAnsi="Times New Roman" w:cs="Times New Roman"/>
                <w:sz w:val="24"/>
                <w:szCs w:val="24"/>
              </w:rPr>
              <w:t>М1, М2, М4,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2A7642">
              <w:rPr>
                <w:rFonts w:ascii="Times New Roman" w:hAnsi="Times New Roman" w:cs="Times New Roman"/>
                <w:sz w:val="24"/>
                <w:szCs w:val="24"/>
              </w:rPr>
              <w:t xml:space="preserve"> П3-4</w:t>
            </w:r>
          </w:p>
        </w:tc>
        <w:tc>
          <w:tcPr>
            <w:tcW w:w="336" w:type="pct"/>
            <w:shd w:val="clear" w:color="auto" w:fill="auto"/>
          </w:tcPr>
          <w:p w14:paraId="1D0ED85C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5D8EEFE0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4F9555E4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2F0CECC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5B6CB1C2" w14:textId="77777777" w:rsidTr="00C430D4">
        <w:tc>
          <w:tcPr>
            <w:tcW w:w="296" w:type="pct"/>
          </w:tcPr>
          <w:p w14:paraId="6A3A6ABF" w14:textId="77777777" w:rsidR="00310ACA" w:rsidRPr="004A1976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E1E1334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Метагалактика.</w:t>
            </w:r>
          </w:p>
        </w:tc>
        <w:tc>
          <w:tcPr>
            <w:tcW w:w="1730" w:type="pct"/>
            <w:shd w:val="clear" w:color="auto" w:fill="auto"/>
          </w:tcPr>
          <w:p w14:paraId="42D3885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Метагалактика (системы галактик и крупномасштабная структура Вселенной, расширение </w:t>
            </w: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Метагалактики, гипотеза «горячей Вселенной», космологические модели Вселенной, открытие ускоренного расширения Метагалактики). </w:t>
            </w:r>
          </w:p>
        </w:tc>
        <w:tc>
          <w:tcPr>
            <w:tcW w:w="227" w:type="pct"/>
            <w:shd w:val="clear" w:color="auto" w:fill="auto"/>
          </w:tcPr>
          <w:p w14:paraId="4822FC6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</w:tcPr>
          <w:p w14:paraId="013AB49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442FF52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7EDBC3C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4FF1EDC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0F3CA2EC" w14:textId="77777777" w:rsidR="009936E1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2442FC39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П3-П5</w:t>
            </w:r>
          </w:p>
        </w:tc>
        <w:tc>
          <w:tcPr>
            <w:tcW w:w="336" w:type="pct"/>
            <w:shd w:val="clear" w:color="auto" w:fill="auto"/>
          </w:tcPr>
          <w:p w14:paraId="38D2CAEF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ОК2, ОК3,</w:t>
            </w:r>
          </w:p>
          <w:p w14:paraId="09BFFD75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256B21AF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19F8088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0D4" w:rsidRPr="00F50B3F" w14:paraId="595F23E2" w14:textId="77777777" w:rsidTr="00C430D4">
        <w:tc>
          <w:tcPr>
            <w:tcW w:w="296" w:type="pct"/>
          </w:tcPr>
          <w:p w14:paraId="73EC4394" w14:textId="77777777" w:rsidR="00C430D4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9E97861" w14:textId="77777777" w:rsidR="00C430D4" w:rsidRPr="004A1976" w:rsidRDefault="00C430D4" w:rsidP="00FE0B9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Метагалактика.</w:t>
            </w:r>
          </w:p>
        </w:tc>
        <w:tc>
          <w:tcPr>
            <w:tcW w:w="1730" w:type="pct"/>
            <w:shd w:val="clear" w:color="auto" w:fill="auto"/>
          </w:tcPr>
          <w:p w14:paraId="1CBC0592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</w:t>
            </w:r>
          </w:p>
        </w:tc>
        <w:tc>
          <w:tcPr>
            <w:tcW w:w="227" w:type="pct"/>
            <w:shd w:val="clear" w:color="auto" w:fill="auto"/>
          </w:tcPr>
          <w:p w14:paraId="742E6DD4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34385C45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71389F73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2449FD8F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45911750" w14:textId="77777777" w:rsidR="00C430D4" w:rsidRPr="004A1976" w:rsidRDefault="005970ED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6A383306" w14:textId="77777777" w:rsidR="00C430D4" w:rsidRPr="009936E1" w:rsidRDefault="002A7642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C430D4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090A5AA7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6D447A9A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77206026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30159BE6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480A9767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0F439B7B" w14:textId="77777777" w:rsidTr="00C430D4">
        <w:tc>
          <w:tcPr>
            <w:tcW w:w="296" w:type="pct"/>
          </w:tcPr>
          <w:p w14:paraId="31F06A4C" w14:textId="77777777" w:rsidR="00310ACA" w:rsidRPr="004A1976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6F2AAD3D" w14:textId="77777777"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Эволюция галактик и звёзд.</w:t>
            </w:r>
          </w:p>
        </w:tc>
        <w:tc>
          <w:tcPr>
            <w:tcW w:w="1730" w:type="pct"/>
            <w:shd w:val="clear" w:color="auto" w:fill="auto"/>
          </w:tcPr>
          <w:p w14:paraId="5344EFE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и эволюция звезд. Возраст галактик и звезд. </w:t>
            </w:r>
          </w:p>
        </w:tc>
        <w:tc>
          <w:tcPr>
            <w:tcW w:w="227" w:type="pct"/>
            <w:shd w:val="clear" w:color="auto" w:fill="auto"/>
          </w:tcPr>
          <w:p w14:paraId="16B341D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75F08F7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28BBDBD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49EC747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0F3D7C3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44D1E753" w14:textId="77777777" w:rsidR="009936E1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43A4233C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0AE8849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1533A638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797C7481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368E619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14:paraId="711FDF40" w14:textId="77777777" w:rsidTr="00C430D4">
        <w:tc>
          <w:tcPr>
            <w:tcW w:w="296" w:type="pct"/>
          </w:tcPr>
          <w:p w14:paraId="2FB07030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shd w:val="clear" w:color="auto" w:fill="auto"/>
          </w:tcPr>
          <w:p w14:paraId="1ECCA540" w14:textId="77777777"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Самостоятельная работа № 8</w:t>
            </w:r>
          </w:p>
        </w:tc>
        <w:tc>
          <w:tcPr>
            <w:tcW w:w="1730" w:type="pct"/>
            <w:shd w:val="clear" w:color="auto" w:fill="auto"/>
          </w:tcPr>
          <w:p w14:paraId="2BEC4A7D" w14:textId="77777777"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Написать реферат по темам: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Эволюция (Земли и планет, Солнца и звезд, метагалактик и Метагалактики)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14:paraId="22F266C4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14:paraId="485D4060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14:paraId="3C7B6E2E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14:paraId="663EA33D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14:paraId="0C0954C6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5D05DBD6" w14:textId="77777777"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44CF8B84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9,</w:t>
            </w:r>
          </w:p>
          <w:p w14:paraId="69281A92" w14:textId="77777777" w:rsidR="00DB532F" w:rsidRPr="00DB532F" w:rsidRDefault="00DB532F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 М1-2,5-6</w:t>
            </w:r>
          </w:p>
          <w:p w14:paraId="42904827" w14:textId="77777777" w:rsidR="009936E1" w:rsidRPr="009936E1" w:rsidRDefault="002A7642" w:rsidP="00DB53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 3-4</w:t>
            </w:r>
          </w:p>
        </w:tc>
        <w:tc>
          <w:tcPr>
            <w:tcW w:w="336" w:type="pct"/>
            <w:shd w:val="clear" w:color="auto" w:fill="auto"/>
          </w:tcPr>
          <w:p w14:paraId="342CD656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372776BC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0002EDCE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0B69B3B5" w14:textId="77777777" w:rsidR="009936E1" w:rsidRPr="009936E1" w:rsidRDefault="009936E1" w:rsidP="00B41B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D4" w:rsidRPr="00F50B3F" w14:paraId="0D047CEA" w14:textId="77777777" w:rsidTr="00C430D4">
        <w:tc>
          <w:tcPr>
            <w:tcW w:w="296" w:type="pct"/>
          </w:tcPr>
          <w:p w14:paraId="6EC48046" w14:textId="77777777" w:rsidR="00C430D4" w:rsidRPr="004A1976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0379DF11" w14:textId="77777777" w:rsidR="00C430D4" w:rsidRPr="004A1976" w:rsidRDefault="00C430D4" w:rsidP="00FE0B9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Эволюция галактик и звёзд.</w:t>
            </w:r>
          </w:p>
        </w:tc>
        <w:tc>
          <w:tcPr>
            <w:tcW w:w="1730" w:type="pct"/>
            <w:shd w:val="clear" w:color="auto" w:fill="auto"/>
          </w:tcPr>
          <w:p w14:paraId="756F365C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и эволюция звезд. Возраст галактик и звезд. </w:t>
            </w:r>
          </w:p>
        </w:tc>
        <w:tc>
          <w:tcPr>
            <w:tcW w:w="227" w:type="pct"/>
            <w:shd w:val="clear" w:color="auto" w:fill="auto"/>
          </w:tcPr>
          <w:p w14:paraId="4685678D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06E25714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34335F5A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31DDC54E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23E7115D" w14:textId="77777777" w:rsidR="00C430D4" w:rsidRPr="004A1976" w:rsidRDefault="005970ED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7291CFF5" w14:textId="77777777" w:rsidR="00C430D4" w:rsidRPr="009936E1" w:rsidRDefault="002A7642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C430D4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5EE3EC87" w14:textId="77777777" w:rsidR="00C430D4" w:rsidRPr="009936E1" w:rsidRDefault="002A7642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</w:t>
            </w:r>
            <w:r w:rsidR="00C430D4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C430D4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C430D4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C430D4"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68F5E110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3BC823D7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0813C0B5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78D48BCF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45694806" w14:textId="77777777" w:rsidTr="00C430D4">
        <w:tc>
          <w:tcPr>
            <w:tcW w:w="296" w:type="pct"/>
          </w:tcPr>
          <w:p w14:paraId="0038C21A" w14:textId="77777777" w:rsidR="00310ACA" w:rsidRPr="004A1976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1C7B0F8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Происхождение планет</w:t>
            </w:r>
          </w:p>
        </w:tc>
        <w:tc>
          <w:tcPr>
            <w:tcW w:w="1730" w:type="pct"/>
            <w:shd w:val="clear" w:color="auto" w:fill="auto"/>
          </w:tcPr>
          <w:p w14:paraId="38105F3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</w:t>
            </w: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происхождении планет). </w:t>
            </w:r>
          </w:p>
        </w:tc>
        <w:tc>
          <w:tcPr>
            <w:tcW w:w="227" w:type="pct"/>
            <w:shd w:val="clear" w:color="auto" w:fill="auto"/>
          </w:tcPr>
          <w:p w14:paraId="6722157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</w:tcPr>
          <w:p w14:paraId="219EC84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637544C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24DC2DA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2DCF613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07D05744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1,М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2,М4,П3-П5</w:t>
            </w:r>
          </w:p>
        </w:tc>
        <w:tc>
          <w:tcPr>
            <w:tcW w:w="336" w:type="pct"/>
            <w:shd w:val="clear" w:color="auto" w:fill="auto"/>
          </w:tcPr>
          <w:p w14:paraId="5EB0839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34B571C1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2FD9C58B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507C237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72502EE5" w14:textId="77777777" w:rsidTr="00C430D4">
        <w:tc>
          <w:tcPr>
            <w:tcW w:w="296" w:type="pct"/>
          </w:tcPr>
          <w:p w14:paraId="72FCE611" w14:textId="77777777" w:rsidR="00310ACA" w:rsidRPr="004A1976" w:rsidRDefault="00C430D4" w:rsidP="00C430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6B131CD9" w14:textId="77777777" w:rsidR="00310ACA" w:rsidRPr="00224AE4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24AE4">
              <w:rPr>
                <w:b w:val="0"/>
                <w:sz w:val="28"/>
                <w:szCs w:val="28"/>
              </w:rPr>
              <w:t>Происхождение планет</w:t>
            </w:r>
          </w:p>
        </w:tc>
        <w:tc>
          <w:tcPr>
            <w:tcW w:w="1730" w:type="pct"/>
            <w:shd w:val="clear" w:color="auto" w:fill="auto"/>
          </w:tcPr>
          <w:p w14:paraId="5746A8A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</w:t>
            </w:r>
          </w:p>
        </w:tc>
        <w:tc>
          <w:tcPr>
            <w:tcW w:w="227" w:type="pct"/>
            <w:shd w:val="clear" w:color="auto" w:fill="auto"/>
          </w:tcPr>
          <w:p w14:paraId="4CC0868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10F4BE0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182C0BF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6CD38CE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14:paraId="0AD20830" w14:textId="77777777" w:rsidR="00310ACA" w:rsidRPr="004A1976" w:rsidRDefault="00AB62B3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3690D3CF" w14:textId="77777777" w:rsidR="009936E1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5,7,9,</w:t>
            </w:r>
          </w:p>
          <w:p w14:paraId="6D1A72C7" w14:textId="77777777" w:rsidR="00310ACA" w:rsidRPr="009936E1" w:rsidRDefault="009936E1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642">
              <w:rPr>
                <w:rFonts w:ascii="Times New Roman" w:hAnsi="Times New Roman" w:cs="Times New Roman"/>
                <w:sz w:val="24"/>
                <w:szCs w:val="24"/>
              </w:rPr>
              <w:t xml:space="preserve"> М1-2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AB2408B" w14:textId="77777777" w:rsidR="00310ACA" w:rsidRPr="009936E1" w:rsidRDefault="00310ACA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1,П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36" w:type="pct"/>
            <w:shd w:val="clear" w:color="auto" w:fill="auto"/>
          </w:tcPr>
          <w:p w14:paraId="1362DEE7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530E058E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5BF7F6EB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52C8898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10FADD62" w14:textId="77777777" w:rsidTr="00C430D4">
        <w:tc>
          <w:tcPr>
            <w:tcW w:w="296" w:type="pct"/>
          </w:tcPr>
          <w:p w14:paraId="0923EBE6" w14:textId="77777777" w:rsidR="00310ACA" w:rsidRPr="004A1976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21D8ED3" w14:textId="77777777" w:rsidR="00310ACA" w:rsidRPr="00224AE4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1730" w:type="pct"/>
            <w:shd w:val="clear" w:color="auto" w:fill="auto"/>
          </w:tcPr>
          <w:p w14:paraId="02FD1E4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Жизнь и разум во Вселенной (эволюция Вселенной и жизнь, проблема внеземных цивилизаций).</w:t>
            </w:r>
          </w:p>
        </w:tc>
        <w:tc>
          <w:tcPr>
            <w:tcW w:w="227" w:type="pct"/>
            <w:shd w:val="clear" w:color="auto" w:fill="auto"/>
          </w:tcPr>
          <w:p w14:paraId="43804E2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2C433AB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2A3125D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3A85D0B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3AA50959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68646163" w14:textId="77777777" w:rsidR="009936E1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6DF90CCC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</w:t>
            </w:r>
          </w:p>
          <w:p w14:paraId="066CD54A" w14:textId="77777777" w:rsidR="00310ACA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М1-2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83F3002" w14:textId="77777777" w:rsidR="00310ACA" w:rsidRPr="009936E1" w:rsidRDefault="00310ACA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1,П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3, П4</w:t>
            </w:r>
          </w:p>
        </w:tc>
        <w:tc>
          <w:tcPr>
            <w:tcW w:w="336" w:type="pct"/>
            <w:shd w:val="clear" w:color="auto" w:fill="auto"/>
          </w:tcPr>
          <w:p w14:paraId="4B217213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5D222954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029860F9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2ACCE1B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0D4" w:rsidRPr="00F50B3F" w14:paraId="34025913" w14:textId="77777777" w:rsidTr="00C430D4">
        <w:tc>
          <w:tcPr>
            <w:tcW w:w="296" w:type="pct"/>
          </w:tcPr>
          <w:p w14:paraId="030BA4D0" w14:textId="77777777" w:rsidR="00C430D4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70BE797B" w14:textId="77777777" w:rsidR="00C430D4" w:rsidRPr="00224AE4" w:rsidRDefault="00C430D4" w:rsidP="00FE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1730" w:type="pct"/>
            <w:shd w:val="clear" w:color="auto" w:fill="auto"/>
          </w:tcPr>
          <w:p w14:paraId="56474D2F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Жизнь и разум во Вселенной (эволюция Вселенной и жизнь, проблема внеземных цивилизаций).</w:t>
            </w:r>
          </w:p>
        </w:tc>
        <w:tc>
          <w:tcPr>
            <w:tcW w:w="227" w:type="pct"/>
            <w:shd w:val="clear" w:color="auto" w:fill="auto"/>
          </w:tcPr>
          <w:p w14:paraId="0868EB67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3C1B9467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0918FFEC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1F1EC5AC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7A920F27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505C49CC" w14:textId="77777777" w:rsidR="00C430D4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C430D4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7F87F00C" w14:textId="77777777" w:rsidR="00C430D4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</w:t>
            </w:r>
          </w:p>
          <w:p w14:paraId="1D10ED81" w14:textId="77777777" w:rsidR="00C430D4" w:rsidRPr="009936E1" w:rsidRDefault="002A7642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М1-2</w:t>
            </w:r>
            <w:r w:rsidR="00C430D4"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D742C21" w14:textId="77777777" w:rsidR="00C430D4" w:rsidRPr="009936E1" w:rsidRDefault="00C430D4" w:rsidP="002A76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1,П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3, П4</w:t>
            </w:r>
          </w:p>
        </w:tc>
        <w:tc>
          <w:tcPr>
            <w:tcW w:w="336" w:type="pct"/>
            <w:shd w:val="clear" w:color="auto" w:fill="auto"/>
          </w:tcPr>
          <w:p w14:paraId="5CCDC5A7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5D248570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5D1FF77F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2E66ACDD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609F240C" w14:textId="77777777" w:rsidTr="00C430D4">
        <w:tc>
          <w:tcPr>
            <w:tcW w:w="296" w:type="pct"/>
          </w:tcPr>
          <w:p w14:paraId="59200FFB" w14:textId="77777777" w:rsidR="00310ACA" w:rsidRPr="004A1976" w:rsidRDefault="00C430D4" w:rsidP="00C430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3E120778" w14:textId="77777777" w:rsidR="00310ACA" w:rsidRPr="00224AE4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астрономии и космонавтики</w:t>
            </w:r>
          </w:p>
        </w:tc>
        <w:tc>
          <w:tcPr>
            <w:tcW w:w="1730" w:type="pct"/>
            <w:shd w:val="clear" w:color="auto" w:fill="auto"/>
          </w:tcPr>
          <w:p w14:paraId="54B5670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Фундаментальные проблемы, которые решает астрономия. Астрономия в реальной жизни. Угрозы человечеству от астероидов. Планируемые миссии на другие планеты.</w:t>
            </w:r>
          </w:p>
        </w:tc>
        <w:tc>
          <w:tcPr>
            <w:tcW w:w="227" w:type="pct"/>
            <w:shd w:val="clear" w:color="auto" w:fill="auto"/>
          </w:tcPr>
          <w:p w14:paraId="4E3E489D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46749D6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02C7679E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36DEBAC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19B0BF8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2CB0C7AF" w14:textId="77777777" w:rsidR="009936E1" w:rsidRPr="009936E1" w:rsidRDefault="002A7642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14E9410B" w14:textId="77777777" w:rsidR="00310ACA" w:rsidRPr="009936E1" w:rsidRDefault="002A7642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</w:t>
            </w:r>
            <w:r w:rsidR="009936E1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М1, М2, М4,</w:t>
            </w:r>
            <w:r w:rsidR="00DB532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53710CE0" w14:textId="77777777" w:rsidR="00310ACA" w:rsidRPr="009936E1" w:rsidRDefault="002A7642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П2-5</w:t>
            </w:r>
          </w:p>
        </w:tc>
        <w:tc>
          <w:tcPr>
            <w:tcW w:w="336" w:type="pct"/>
            <w:shd w:val="clear" w:color="auto" w:fill="auto"/>
          </w:tcPr>
          <w:p w14:paraId="3307CAF6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4D02142F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63CD4097" w14:textId="77777777"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5433C1D0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0D4" w:rsidRPr="00F50B3F" w14:paraId="21D4DC7D" w14:textId="77777777" w:rsidTr="00C430D4">
        <w:tc>
          <w:tcPr>
            <w:tcW w:w="296" w:type="pct"/>
          </w:tcPr>
          <w:p w14:paraId="5436D83E" w14:textId="77777777" w:rsidR="00C430D4" w:rsidRDefault="00C430D4" w:rsidP="00C430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712B457" w14:textId="77777777" w:rsidR="00C430D4" w:rsidRPr="00224AE4" w:rsidRDefault="00C430D4" w:rsidP="00FE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астрономии и космонавтики</w:t>
            </w:r>
          </w:p>
        </w:tc>
        <w:tc>
          <w:tcPr>
            <w:tcW w:w="1730" w:type="pct"/>
            <w:shd w:val="clear" w:color="auto" w:fill="auto"/>
          </w:tcPr>
          <w:p w14:paraId="039D4414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Фундаментальные проблемы, которые решает астрономия. Астрономия в реальной жизни. Угрозы человечеству от астероидов. Планируемые миссии на другие планеты.</w:t>
            </w:r>
          </w:p>
        </w:tc>
        <w:tc>
          <w:tcPr>
            <w:tcW w:w="227" w:type="pct"/>
            <w:shd w:val="clear" w:color="auto" w:fill="auto"/>
          </w:tcPr>
          <w:p w14:paraId="434957E8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6FBE324D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6E9C97B3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0874A53E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7DF3EEB2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12192531" w14:textId="77777777" w:rsidR="00C430D4" w:rsidRPr="009936E1" w:rsidRDefault="002A7642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="00C430D4"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7,9,</w:t>
            </w:r>
          </w:p>
          <w:p w14:paraId="69B48C75" w14:textId="77777777" w:rsidR="00C430D4" w:rsidRPr="009936E1" w:rsidRDefault="002A7642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10,17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М1, М2, М4,</w:t>
            </w:r>
          </w:p>
          <w:p w14:paraId="4E7D6588" w14:textId="77777777" w:rsidR="00C430D4" w:rsidRPr="009936E1" w:rsidRDefault="002A7642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П2-5</w:t>
            </w:r>
          </w:p>
        </w:tc>
        <w:tc>
          <w:tcPr>
            <w:tcW w:w="336" w:type="pct"/>
            <w:shd w:val="clear" w:color="auto" w:fill="auto"/>
          </w:tcPr>
          <w:p w14:paraId="3BACE401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ОК2, ОК3,</w:t>
            </w:r>
          </w:p>
          <w:p w14:paraId="72B3CCC8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ОК4,</w:t>
            </w:r>
          </w:p>
          <w:p w14:paraId="76C40D5D" w14:textId="77777777" w:rsidR="00C430D4" w:rsidRPr="009936E1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93" w:type="pct"/>
            <w:shd w:val="clear" w:color="auto" w:fill="auto"/>
          </w:tcPr>
          <w:p w14:paraId="5A419A9A" w14:textId="77777777" w:rsidR="00C430D4" w:rsidRPr="004A1976" w:rsidRDefault="00C430D4" w:rsidP="00FE0B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7EF81F29" w14:textId="77777777" w:rsidTr="00C430D4">
        <w:tc>
          <w:tcPr>
            <w:tcW w:w="296" w:type="pct"/>
          </w:tcPr>
          <w:p w14:paraId="7E1B7961" w14:textId="77777777" w:rsidR="00310ACA" w:rsidRPr="004A1976" w:rsidRDefault="00310ACA" w:rsidP="00C430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3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3" w:type="pct"/>
            <w:gridSpan w:val="3"/>
            <w:shd w:val="clear" w:color="auto" w:fill="auto"/>
          </w:tcPr>
          <w:p w14:paraId="7F0C737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27" w:type="pct"/>
            <w:shd w:val="clear" w:color="auto" w:fill="auto"/>
          </w:tcPr>
          <w:p w14:paraId="1BB7D9AF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7726BC81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241A87F7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28DEE62C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0A30FED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14ADB50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705CFF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14:paraId="65080015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14:paraId="48B81160" w14:textId="77777777" w:rsidTr="00C430D4">
        <w:tc>
          <w:tcPr>
            <w:tcW w:w="296" w:type="pct"/>
          </w:tcPr>
          <w:p w14:paraId="0FD05990" w14:textId="77777777" w:rsidR="00310ACA" w:rsidRPr="004A1976" w:rsidRDefault="00C430D4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3" w:type="pct"/>
            <w:gridSpan w:val="3"/>
            <w:shd w:val="clear" w:color="auto" w:fill="auto"/>
          </w:tcPr>
          <w:p w14:paraId="4708B1E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27" w:type="pct"/>
            <w:shd w:val="clear" w:color="auto" w:fill="auto"/>
          </w:tcPr>
          <w:p w14:paraId="339E5E96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14:paraId="5D9F6EA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14:paraId="486474BA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14:paraId="50DED3A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0F6B27A2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14:paraId="1CDC2388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444BDC4B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14:paraId="2D4EF274" w14:textId="77777777"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F636B" w14:textId="77777777" w:rsidR="00832932" w:rsidRPr="00310ACA" w:rsidRDefault="00832932" w:rsidP="00310ACA">
      <w:pPr>
        <w:shd w:val="clear" w:color="auto" w:fill="FFFFFF"/>
        <w:spacing w:after="0" w:line="240" w:lineRule="auto"/>
        <w:rPr>
          <w:rStyle w:val="editsection"/>
          <w:rFonts w:ascii="Times New Roman" w:hAnsi="Times New Roman" w:cs="Times New Roman"/>
          <w:color w:val="444444"/>
          <w:sz w:val="24"/>
          <w:szCs w:val="24"/>
        </w:rPr>
        <w:sectPr w:rsidR="00832932" w:rsidRPr="00310ACA" w:rsidSect="00B41BD3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14:paraId="2A15EE04" w14:textId="77777777" w:rsidR="00832932" w:rsidRPr="0028567B" w:rsidRDefault="00832932" w:rsidP="00832932">
      <w:pPr>
        <w:pStyle w:val="1"/>
        <w:shd w:val="clear" w:color="auto" w:fill="FFFFFF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28567B">
        <w:rPr>
          <w:rStyle w:val="c0"/>
          <w:rFonts w:ascii="Times New Roman" w:hAnsi="Times New Roman" w:cs="Times New Roman"/>
          <w:sz w:val="28"/>
          <w:szCs w:val="28"/>
        </w:rPr>
        <w:lastRenderedPageBreak/>
        <w:t>3. УСЛОВИЯ РЕАЛИЗАЦИИ УЧЕБНОЙ ДИСЦИПЛИНЫ</w:t>
      </w:r>
    </w:p>
    <w:p w14:paraId="2658E9BE" w14:textId="77777777" w:rsidR="00832932" w:rsidRPr="0028567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67B">
        <w:rPr>
          <w:rFonts w:ascii="Times New Roman" w:hAnsi="Times New Roman" w:cs="Times New Roman"/>
          <w:b/>
          <w:bCs/>
          <w:sz w:val="28"/>
          <w:szCs w:val="28"/>
        </w:rPr>
        <w:t>3.1.Требования к минимальному материально-техническому обеспечению</w:t>
      </w:r>
    </w:p>
    <w:p w14:paraId="3C0BF324" w14:textId="77777777" w:rsidR="00D917EF" w:rsidRPr="00D917EF" w:rsidRDefault="00D917EF" w:rsidP="00D917EF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D917EF">
        <w:rPr>
          <w:rStyle w:val="editsection"/>
          <w:rFonts w:ascii="Times New Roman" w:hAnsi="Times New Roman" w:cs="Times New Roman"/>
          <w:sz w:val="28"/>
          <w:szCs w:val="28"/>
        </w:rPr>
        <w:t>Реализация программы учебной дисциплины требует наличия специального помещения – учебная аудитория физики и электротехники.</w:t>
      </w:r>
    </w:p>
    <w:p w14:paraId="317B931B" w14:textId="77777777"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14:paraId="6CC74347" w14:textId="77777777"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обучающихся; </w:t>
      </w:r>
    </w:p>
    <w:p w14:paraId="336CFE25" w14:textId="77777777"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- рабочее место преподавателя; </w:t>
      </w:r>
    </w:p>
    <w:p w14:paraId="775E94F3" w14:textId="77777777"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- рабочая доска; </w:t>
      </w:r>
    </w:p>
    <w:p w14:paraId="0285215F" w14:textId="77777777"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>- наглядные пособия,</w:t>
      </w:r>
    </w:p>
    <w:p w14:paraId="485DECFD" w14:textId="77777777"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>- фонд контрольно-оценочных средств.</w:t>
      </w:r>
    </w:p>
    <w:p w14:paraId="56597795" w14:textId="77777777" w:rsidR="00832932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14:paraId="414D7F86" w14:textId="77777777" w:rsidR="00832932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863AB">
        <w:rPr>
          <w:rFonts w:ascii="Times New Roman" w:hAnsi="Times New Roman" w:cs="Times New Roman"/>
          <w:bCs/>
          <w:sz w:val="28"/>
          <w:szCs w:val="28"/>
        </w:rPr>
        <w:t xml:space="preserve">мультимедийное оборудование, </w:t>
      </w:r>
    </w:p>
    <w:p w14:paraId="5521FCD6" w14:textId="77777777" w:rsidR="00832932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863AB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учебно-методические электронные материалы, </w:t>
      </w:r>
    </w:p>
    <w:p w14:paraId="13ED90AF" w14:textId="77777777"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863AB">
        <w:rPr>
          <w:rFonts w:ascii="Times New Roman" w:hAnsi="Times New Roman" w:cs="Times New Roman"/>
          <w:bCs/>
          <w:sz w:val="28"/>
          <w:szCs w:val="28"/>
        </w:rPr>
        <w:t>компьютерные и телекоммуникационные средства</w:t>
      </w:r>
      <w:r w:rsidR="00BF5C5F">
        <w:rPr>
          <w:rFonts w:ascii="Times New Roman" w:hAnsi="Times New Roman" w:cs="Times New Roman"/>
          <w:bCs/>
          <w:sz w:val="28"/>
          <w:szCs w:val="28"/>
        </w:rPr>
        <w:t>, колонки, веб камера.</w:t>
      </w:r>
    </w:p>
    <w:p w14:paraId="1BD4557B" w14:textId="77777777"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3AB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14:paraId="3BE0033C" w14:textId="77777777" w:rsidR="00832932" w:rsidRDefault="0083293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14:paraId="1BE8ED71" w14:textId="77777777" w:rsidR="00832932" w:rsidRDefault="0083293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Для обучающихся </w:t>
      </w:r>
    </w:p>
    <w:p w14:paraId="51E9B6F5" w14:textId="77777777" w:rsidR="00832932" w:rsidRDefault="0083293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14:paraId="0E1CA39B" w14:textId="77777777" w:rsidR="00832932" w:rsidRPr="00593D3B" w:rsidRDefault="00832932" w:rsidP="00832932">
      <w:pPr>
        <w:pStyle w:val="af1"/>
        <w:numPr>
          <w:ilvl w:val="0"/>
          <w:numId w:val="27"/>
        </w:numPr>
        <w:spacing w:after="0" w:line="240" w:lineRule="auto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93D3B">
        <w:rPr>
          <w:rStyle w:val="editsection"/>
          <w:rFonts w:ascii="Times New Roman" w:hAnsi="Times New Roman"/>
          <w:sz w:val="28"/>
          <w:szCs w:val="28"/>
        </w:rPr>
        <w:t>Астрономия: учеб.</w:t>
      </w:r>
      <w:r>
        <w:rPr>
          <w:rStyle w:val="editsection"/>
          <w:rFonts w:ascii="Times New Roman" w:hAnsi="Times New Roman"/>
          <w:sz w:val="28"/>
          <w:szCs w:val="28"/>
        </w:rPr>
        <w:t xml:space="preserve"> </w:t>
      </w:r>
      <w:r w:rsidRPr="00593D3B">
        <w:rPr>
          <w:rStyle w:val="editsection"/>
          <w:rFonts w:ascii="Times New Roman" w:hAnsi="Times New Roman"/>
          <w:sz w:val="28"/>
          <w:szCs w:val="28"/>
        </w:rPr>
        <w:t xml:space="preserve">для </w:t>
      </w:r>
      <w:proofErr w:type="spellStart"/>
      <w:proofErr w:type="gramStart"/>
      <w:r w:rsidRPr="00593D3B">
        <w:rPr>
          <w:rStyle w:val="editsection"/>
          <w:rFonts w:ascii="Times New Roman" w:hAnsi="Times New Roman"/>
          <w:sz w:val="28"/>
          <w:szCs w:val="28"/>
        </w:rPr>
        <w:t>студ.учреждений</w:t>
      </w:r>
      <w:proofErr w:type="spellEnd"/>
      <w:proofErr w:type="gram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 /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Е.В.Алексеева,П.М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.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Скворцов,Т.С.Фещенко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, Л.А. Шестакова; под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ред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Т.С.Фещенко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. – </w:t>
      </w:r>
      <w:proofErr w:type="gramStart"/>
      <w:r w:rsidRPr="00593D3B">
        <w:rPr>
          <w:rStyle w:val="editsection"/>
          <w:rFonts w:ascii="Times New Roman" w:hAnsi="Times New Roman"/>
          <w:sz w:val="28"/>
          <w:szCs w:val="28"/>
        </w:rPr>
        <w:t>М. :</w:t>
      </w:r>
      <w:proofErr w:type="gramEnd"/>
      <w:r>
        <w:rPr>
          <w:rStyle w:val="editsection"/>
          <w:rFonts w:ascii="Times New Roman" w:hAnsi="Times New Roman"/>
          <w:sz w:val="28"/>
          <w:szCs w:val="28"/>
        </w:rPr>
        <w:t xml:space="preserve"> </w:t>
      </w:r>
      <w:r w:rsidRPr="00593D3B">
        <w:rPr>
          <w:rStyle w:val="editsection"/>
          <w:rFonts w:ascii="Times New Roman" w:hAnsi="Times New Roman"/>
          <w:sz w:val="28"/>
          <w:szCs w:val="28"/>
        </w:rPr>
        <w:t>Издательский центр «Академия», 2018. – 256 с.</w:t>
      </w:r>
    </w:p>
    <w:p w14:paraId="7BBD3989" w14:textId="77777777" w:rsidR="00832932" w:rsidRDefault="00832932" w:rsidP="00832932">
      <w:pPr>
        <w:pStyle w:val="af1"/>
        <w:spacing w:after="0" w:line="240" w:lineRule="auto"/>
        <w:ind w:left="732"/>
        <w:jc w:val="both"/>
        <w:rPr>
          <w:rStyle w:val="editsection"/>
          <w:rFonts w:ascii="Times New Roman" w:hAnsi="Times New Roman"/>
          <w:sz w:val="28"/>
          <w:szCs w:val="28"/>
        </w:rPr>
      </w:pPr>
    </w:p>
    <w:p w14:paraId="255540DF" w14:textId="77777777"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sz w:val="28"/>
          <w:szCs w:val="28"/>
        </w:rPr>
      </w:pPr>
      <w:r w:rsidRPr="00A3751B">
        <w:rPr>
          <w:rStyle w:val="editsection"/>
          <w:rFonts w:ascii="Times New Roman" w:hAnsi="Times New Roman"/>
          <w:sz w:val="28"/>
          <w:szCs w:val="28"/>
        </w:rPr>
        <w:t>Дополнительная литература:</w:t>
      </w:r>
      <w:r w:rsidRPr="00A3751B">
        <w:rPr>
          <w:sz w:val="28"/>
          <w:szCs w:val="28"/>
        </w:rPr>
        <w:t xml:space="preserve"> </w:t>
      </w:r>
    </w:p>
    <w:p w14:paraId="52A6677A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Учебники Воронцов-Вельяминов Б.А. Астрономия. Базовый уровень. 11 </w:t>
      </w:r>
      <w:proofErr w:type="gramStart"/>
      <w:r w:rsidRPr="00A3751B">
        <w:rPr>
          <w:rFonts w:ascii="Times New Roman" w:hAnsi="Times New Roman"/>
          <w:sz w:val="28"/>
          <w:szCs w:val="28"/>
        </w:rPr>
        <w:t>класс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A3751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организаций / </w:t>
      </w:r>
      <w:proofErr w:type="spellStart"/>
      <w:r w:rsidRPr="00A3751B">
        <w:rPr>
          <w:rFonts w:ascii="Times New Roman" w:hAnsi="Times New Roman"/>
          <w:sz w:val="28"/>
          <w:szCs w:val="28"/>
        </w:rPr>
        <w:t>Б.А.Воронцов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-Вельяминов, </w:t>
      </w:r>
      <w:proofErr w:type="spellStart"/>
      <w:r w:rsidRPr="00A3751B">
        <w:rPr>
          <w:rFonts w:ascii="Times New Roman" w:hAnsi="Times New Roman"/>
          <w:sz w:val="28"/>
          <w:szCs w:val="28"/>
        </w:rPr>
        <w:t>Е.К.Страут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A3751B">
        <w:rPr>
          <w:rFonts w:ascii="Times New Roman" w:hAnsi="Times New Roman"/>
          <w:sz w:val="28"/>
          <w:szCs w:val="28"/>
        </w:rPr>
        <w:t>М.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Дрофа, 2017.</w:t>
      </w:r>
    </w:p>
    <w:p w14:paraId="54DCA390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Левитан Е.П. Астрономия. Базовый уровень. 11 класс</w:t>
      </w:r>
      <w:proofErr w:type="gramStart"/>
      <w:r w:rsidRPr="00A3751B">
        <w:rPr>
          <w:rFonts w:ascii="Times New Roman" w:hAnsi="Times New Roman"/>
          <w:sz w:val="28"/>
          <w:szCs w:val="28"/>
        </w:rPr>
        <w:t>.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A3751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организаций / Е.П.Левитан. — </w:t>
      </w:r>
      <w:proofErr w:type="gramStart"/>
      <w:r w:rsidRPr="00A3751B">
        <w:rPr>
          <w:rFonts w:ascii="Times New Roman" w:hAnsi="Times New Roman"/>
          <w:sz w:val="28"/>
          <w:szCs w:val="28"/>
        </w:rPr>
        <w:t>М.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Просвещение, 2018. </w:t>
      </w:r>
    </w:p>
    <w:p w14:paraId="2F7BA8E6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751B">
        <w:rPr>
          <w:rFonts w:ascii="Times New Roman" w:hAnsi="Times New Roman"/>
          <w:sz w:val="28"/>
          <w:szCs w:val="28"/>
        </w:rPr>
        <w:t>Чаругин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В.М. Астрономия. Учебник для 10—11 классов / </w:t>
      </w:r>
      <w:proofErr w:type="spellStart"/>
      <w:r w:rsidRPr="00A3751B">
        <w:rPr>
          <w:rFonts w:ascii="Times New Roman" w:hAnsi="Times New Roman"/>
          <w:sz w:val="28"/>
          <w:szCs w:val="28"/>
        </w:rPr>
        <w:t>В.М.Чаругин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A3751B">
        <w:rPr>
          <w:rFonts w:ascii="Times New Roman" w:hAnsi="Times New Roman"/>
          <w:sz w:val="28"/>
          <w:szCs w:val="28"/>
        </w:rPr>
        <w:t>М.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Просвещение, 2018. Учебные и справочные пособия Куликовский П.Г. </w:t>
      </w:r>
    </w:p>
    <w:p w14:paraId="360B5460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Справочник любителя астрономии / </w:t>
      </w:r>
      <w:proofErr w:type="spellStart"/>
      <w:r w:rsidRPr="00A3751B">
        <w:rPr>
          <w:rFonts w:ascii="Times New Roman" w:hAnsi="Times New Roman"/>
          <w:sz w:val="28"/>
          <w:szCs w:val="28"/>
        </w:rPr>
        <w:t>П.Г.Куликовский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A3751B">
        <w:rPr>
          <w:rFonts w:ascii="Times New Roman" w:hAnsi="Times New Roman"/>
          <w:sz w:val="28"/>
          <w:szCs w:val="28"/>
        </w:rPr>
        <w:t>М.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51B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2013. </w:t>
      </w:r>
    </w:p>
    <w:p w14:paraId="6BB0B207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lastRenderedPageBreak/>
        <w:t xml:space="preserve">Школьный астрономический календарь. Пособие для любителей астрономии / Московский планетарий — М., (на текущий учебный год). </w:t>
      </w:r>
    </w:p>
    <w:p w14:paraId="74AA977F" w14:textId="77777777"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</w:p>
    <w:p w14:paraId="4F82E523" w14:textId="77777777"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Для внеаудиторной самостоятельной работы </w:t>
      </w:r>
    </w:p>
    <w:p w14:paraId="6B9D4F3F" w14:textId="77777777"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«Астрономия — это здорово!» http://menobr.ru/files/astronom2. </w:t>
      </w:r>
      <w:proofErr w:type="spellStart"/>
      <w:r w:rsidRPr="00A3751B">
        <w:rPr>
          <w:rFonts w:ascii="Times New Roman" w:hAnsi="Times New Roman"/>
          <w:sz w:val="28"/>
          <w:szCs w:val="28"/>
        </w:rPr>
        <w:t>pptx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http://menobr.ru/files/blank. </w:t>
      </w:r>
      <w:proofErr w:type="spellStart"/>
      <w:r w:rsidRPr="00A3751B">
        <w:rPr>
          <w:rFonts w:ascii="Times New Roman" w:hAnsi="Times New Roman"/>
          <w:sz w:val="28"/>
          <w:szCs w:val="28"/>
        </w:rPr>
        <w:t>pdf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«Знаешь ли ты астрономию?» http://menobr.ru/files/astronom1. </w:t>
      </w:r>
      <w:proofErr w:type="spellStart"/>
      <w:r w:rsidRPr="00A3751B">
        <w:rPr>
          <w:rFonts w:ascii="Times New Roman" w:hAnsi="Times New Roman"/>
          <w:sz w:val="28"/>
          <w:szCs w:val="28"/>
        </w:rPr>
        <w:t>pptx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</w:t>
      </w:r>
    </w:p>
    <w:p w14:paraId="0CF6146F" w14:textId="77777777"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</w:p>
    <w:p w14:paraId="577A9335" w14:textId="77777777"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Для преподавателей </w:t>
      </w:r>
    </w:p>
    <w:p w14:paraId="146E2A87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 (в текущей редакции). 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изм. и доп. от 29 декабря 2014 г., 31 декабря 2015 г., 29 июня 2017 г.). </w:t>
      </w:r>
    </w:p>
    <w:p w14:paraId="61624173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Приказ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 </w:t>
      </w:r>
    </w:p>
    <w:p w14:paraId="1175D2C4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Письмо Минобрнауки России «Об организации изучения учебного предмета «Астрономия» от 20 июня 2017 г. № ТС-194/08. </w:t>
      </w:r>
    </w:p>
    <w:p w14:paraId="70235196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Информационно-методическое письмо об актуальных вопросах модернизации среднего профессионального образования на 2017/2018 г. — http://www. firo.ru/ Горелик Г.Е. </w:t>
      </w:r>
    </w:p>
    <w:p w14:paraId="15FDE407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Новые слова науки — от маятника Галилея до квантовой гравитации. — Библиотечка «Квант», </w:t>
      </w:r>
      <w:proofErr w:type="spellStart"/>
      <w:r w:rsidRPr="00A3751B">
        <w:rPr>
          <w:rFonts w:ascii="Times New Roman" w:hAnsi="Times New Roman"/>
          <w:sz w:val="28"/>
          <w:szCs w:val="28"/>
        </w:rPr>
        <w:t>вып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127. Приложение к журналу «Квант», № 3/2013. — </w:t>
      </w:r>
      <w:proofErr w:type="gramStart"/>
      <w:r w:rsidRPr="00A3751B">
        <w:rPr>
          <w:rFonts w:ascii="Times New Roman" w:hAnsi="Times New Roman"/>
          <w:sz w:val="28"/>
          <w:szCs w:val="28"/>
        </w:rPr>
        <w:t>М.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Изд-во МЦНМО, 2017. Кунаш М.А. </w:t>
      </w:r>
    </w:p>
    <w:p w14:paraId="48218FD3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Астрономия 11 класс. Методическое пособие к учебнику </w:t>
      </w:r>
      <w:proofErr w:type="spellStart"/>
      <w:r w:rsidRPr="00A3751B">
        <w:rPr>
          <w:rFonts w:ascii="Times New Roman" w:hAnsi="Times New Roman"/>
          <w:sz w:val="28"/>
          <w:szCs w:val="28"/>
        </w:rPr>
        <w:t>Б.А.Воронцова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-Вельяминова, </w:t>
      </w:r>
      <w:proofErr w:type="spellStart"/>
      <w:r w:rsidRPr="00A3751B">
        <w:rPr>
          <w:rFonts w:ascii="Times New Roman" w:hAnsi="Times New Roman"/>
          <w:sz w:val="28"/>
          <w:szCs w:val="28"/>
        </w:rPr>
        <w:t>Е.К.Страута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A3751B">
        <w:rPr>
          <w:rFonts w:ascii="Times New Roman" w:hAnsi="Times New Roman"/>
          <w:sz w:val="28"/>
          <w:szCs w:val="28"/>
        </w:rPr>
        <w:t>М.А.Кунаш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A3751B">
        <w:rPr>
          <w:rFonts w:ascii="Times New Roman" w:hAnsi="Times New Roman"/>
          <w:sz w:val="28"/>
          <w:szCs w:val="28"/>
        </w:rPr>
        <w:t>М.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Дрофа, 2018. </w:t>
      </w:r>
    </w:p>
    <w:p w14:paraId="4A975CBB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Кунаш М.А. Астрономия. 11 класс. Технологические карты уроков по учебнику </w:t>
      </w:r>
      <w:proofErr w:type="spellStart"/>
      <w:r w:rsidRPr="00A3751B">
        <w:rPr>
          <w:rFonts w:ascii="Times New Roman" w:hAnsi="Times New Roman"/>
          <w:sz w:val="28"/>
          <w:szCs w:val="28"/>
        </w:rPr>
        <w:t>Б.А.Воронцова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-Вельяминова, </w:t>
      </w:r>
      <w:proofErr w:type="spellStart"/>
      <w:r w:rsidRPr="00A3751B">
        <w:rPr>
          <w:rFonts w:ascii="Times New Roman" w:hAnsi="Times New Roman"/>
          <w:sz w:val="28"/>
          <w:szCs w:val="28"/>
        </w:rPr>
        <w:t>Е.К.Страута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3751B">
        <w:rPr>
          <w:rFonts w:ascii="Times New Roman" w:hAnsi="Times New Roman"/>
          <w:sz w:val="28"/>
          <w:szCs w:val="28"/>
        </w:rPr>
        <w:t>М.А.Кунаш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A3751B">
        <w:rPr>
          <w:rFonts w:ascii="Times New Roman" w:hAnsi="Times New Roman"/>
          <w:sz w:val="28"/>
          <w:szCs w:val="28"/>
        </w:rPr>
        <w:t>Ростов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н/</w:t>
      </w:r>
      <w:proofErr w:type="gramStart"/>
      <w:r w:rsidRPr="00A3751B">
        <w:rPr>
          <w:rFonts w:ascii="Times New Roman" w:hAnsi="Times New Roman"/>
          <w:sz w:val="28"/>
          <w:szCs w:val="28"/>
        </w:rPr>
        <w:t>Д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Учитель, 2018. </w:t>
      </w:r>
    </w:p>
    <w:p w14:paraId="2BCD4BED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Левитан Е.П. Методическое пособие по использованию таблиц — file:///G:/ Астрономия/</w:t>
      </w:r>
      <w:proofErr w:type="spellStart"/>
      <w:r w:rsidRPr="00A3751B">
        <w:rPr>
          <w:rFonts w:ascii="Times New Roman" w:hAnsi="Times New Roman"/>
          <w:sz w:val="28"/>
          <w:szCs w:val="28"/>
        </w:rPr>
        <w:t>astronomiya_tablicy_metodika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751B">
        <w:rPr>
          <w:rFonts w:ascii="Times New Roman" w:hAnsi="Times New Roman"/>
          <w:sz w:val="28"/>
          <w:szCs w:val="28"/>
        </w:rPr>
        <w:t>pdf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Сурдин В.Г. Галактики / В.Г.Сурдин. — </w:t>
      </w:r>
      <w:proofErr w:type="gramStart"/>
      <w:r w:rsidRPr="00A3751B">
        <w:rPr>
          <w:rFonts w:ascii="Times New Roman" w:hAnsi="Times New Roman"/>
          <w:sz w:val="28"/>
          <w:szCs w:val="28"/>
        </w:rPr>
        <w:t>М.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51B">
        <w:rPr>
          <w:rFonts w:ascii="Times New Roman" w:hAnsi="Times New Roman"/>
          <w:sz w:val="28"/>
          <w:szCs w:val="28"/>
        </w:rPr>
        <w:t>Физматлит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2013. </w:t>
      </w:r>
    </w:p>
    <w:p w14:paraId="7DE67C57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Сурдин В.Г. Разведка далеких планет / В.Г.Сурдин. — </w:t>
      </w:r>
      <w:proofErr w:type="gramStart"/>
      <w:r w:rsidRPr="00A3751B">
        <w:rPr>
          <w:rFonts w:ascii="Times New Roman" w:hAnsi="Times New Roman"/>
          <w:sz w:val="28"/>
          <w:szCs w:val="28"/>
        </w:rPr>
        <w:t>М.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51B">
        <w:rPr>
          <w:rFonts w:ascii="Times New Roman" w:hAnsi="Times New Roman"/>
          <w:sz w:val="28"/>
          <w:szCs w:val="28"/>
        </w:rPr>
        <w:t>Физматлит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2013. Сурдин В.Г. Астрономические задачи с решениями / В.Г.Сурдин. — Издательство ЛКИ, 2017. </w:t>
      </w:r>
    </w:p>
    <w:p w14:paraId="0E3D0D1F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Интернет-ресурсы</w:t>
      </w:r>
    </w:p>
    <w:p w14:paraId="572D06F2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Астрономическое общество. [Электронный ресурс] — Режим доступа: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sai.msu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751B">
        <w:rPr>
          <w:rFonts w:ascii="Times New Roman" w:hAnsi="Times New Roman"/>
          <w:sz w:val="28"/>
          <w:szCs w:val="28"/>
        </w:rPr>
        <w:t>su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/EAAS </w:t>
      </w:r>
      <w:proofErr w:type="spellStart"/>
      <w:r w:rsidRPr="00A3751B">
        <w:rPr>
          <w:rFonts w:ascii="Times New Roman" w:hAnsi="Times New Roman"/>
          <w:sz w:val="28"/>
          <w:szCs w:val="28"/>
        </w:rPr>
        <w:t>Гомулина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Н.Н. Открытая </w:t>
      </w:r>
      <w:r w:rsidRPr="00A3751B">
        <w:rPr>
          <w:rFonts w:ascii="Times New Roman" w:hAnsi="Times New Roman"/>
          <w:sz w:val="28"/>
          <w:szCs w:val="28"/>
        </w:rPr>
        <w:lastRenderedPageBreak/>
        <w:t xml:space="preserve">астрономия / под ред. В.Г. Сурдина. [Электронный ресурс] — Режим доступа: </w:t>
      </w:r>
      <w:hyperlink r:id="rId10" w:history="1">
        <w:r w:rsidRPr="00F1293A">
          <w:rPr>
            <w:rStyle w:val="a3"/>
            <w:rFonts w:ascii="Times New Roman" w:hAnsi="Times New Roman"/>
            <w:color w:val="auto"/>
            <w:sz w:val="28"/>
            <w:szCs w:val="28"/>
          </w:rPr>
          <w:t>http://www.college.ru/astronomy/course/content/index.htm</w:t>
        </w:r>
      </w:hyperlink>
      <w:r w:rsidRPr="00A3751B">
        <w:rPr>
          <w:rFonts w:ascii="Times New Roman" w:hAnsi="Times New Roman"/>
          <w:sz w:val="28"/>
          <w:szCs w:val="28"/>
        </w:rPr>
        <w:t xml:space="preserve"> </w:t>
      </w:r>
    </w:p>
    <w:p w14:paraId="757063F4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Государственный астрономический институт им. П.К. Штернберга МГУ. [Электронный ресурс] — Режим доступа: http://www. sai.msu.ru Институт земного магнетизма, ионосферы и распространения радиоволн им. Н.В.Пушкова РАН. [Электронный ресурс] — Режим доступа: http://www. izmiran.ru </w:t>
      </w:r>
    </w:p>
    <w:p w14:paraId="73B77303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Компетентностный подход в обучении астрономии по УМК </w:t>
      </w:r>
      <w:proofErr w:type="spellStart"/>
      <w:r w:rsidRPr="00A3751B">
        <w:rPr>
          <w:rFonts w:ascii="Times New Roman" w:hAnsi="Times New Roman"/>
          <w:sz w:val="28"/>
          <w:szCs w:val="28"/>
        </w:rPr>
        <w:t>В.М.Чаругина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[Электронный ресурс] — Режим доступа: https://www. youtube.com/watch?v=TKNGOhR3 w1s&amp;feature=youtu. </w:t>
      </w:r>
      <w:proofErr w:type="spellStart"/>
      <w:r w:rsidRPr="00A3751B">
        <w:rPr>
          <w:rFonts w:ascii="Times New Roman" w:hAnsi="Times New Roman"/>
          <w:sz w:val="28"/>
          <w:szCs w:val="28"/>
        </w:rPr>
        <w:t>be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Корпорация Российский учебник. </w:t>
      </w:r>
    </w:p>
    <w:p w14:paraId="5FC41F2B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Астрономия для учителей физики. Серия вебинаров. Часть 1. Преподавание астрономии как отдельного предмета. [Электронный ресурс] — Режим доступа: https://www. youtube.com/watch?v=YmE4YLArZb0 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https://www. youtube.com/watch?v=gClRXQ-qjaI Часть 3. </w:t>
      </w:r>
    </w:p>
    <w:p w14:paraId="01EC8FD0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https://www. youtube.com/watch?v=Eaw979Ow_c0 Новости космоса, астрономии и космонавтики. [Электронный ресурс] — Режим доступа: http://www. astronews.ru/ </w:t>
      </w:r>
    </w:p>
    <w:p w14:paraId="6B55D435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Общероссийский астрономический портал. Астрономия РФ. [Электронный ресурс] — Режим доступа: http://xn--80aqldeblhj0l.xn--p1ai/ Российская астрономическая сеть. [Электронный ресурс] — Режим доступа: http:// </w:t>
      </w:r>
      <w:proofErr w:type="spellStart"/>
      <w:r w:rsidRPr="00A3751B">
        <w:rPr>
          <w:rFonts w:ascii="Times New Roman" w:hAnsi="Times New Roman"/>
          <w:sz w:val="28"/>
          <w:szCs w:val="28"/>
        </w:rPr>
        <w:t>www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astronet.ru </w:t>
      </w:r>
    </w:p>
    <w:p w14:paraId="56BAF78E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Универсальная научно-популярная онлайн-энциклопедия «Энциклопедия </w:t>
      </w:r>
      <w:proofErr w:type="spellStart"/>
      <w:r w:rsidRPr="00A3751B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». [Электронный ресурс] — Режим доступа: </w:t>
      </w:r>
      <w:hyperlink r:id="rId11" w:history="1">
        <w:r w:rsidRPr="00F1293A">
          <w:rPr>
            <w:rStyle w:val="a3"/>
            <w:rFonts w:ascii="Times New Roman" w:hAnsi="Times New Roman"/>
            <w:color w:val="auto"/>
            <w:sz w:val="28"/>
            <w:szCs w:val="28"/>
          </w:rPr>
          <w:t>http://www.krugosvet.ru</w:t>
        </w:r>
      </w:hyperlink>
      <w:r w:rsidRPr="00A3751B">
        <w:rPr>
          <w:rFonts w:ascii="Times New Roman" w:hAnsi="Times New Roman"/>
          <w:sz w:val="28"/>
          <w:szCs w:val="28"/>
        </w:rPr>
        <w:t xml:space="preserve"> </w:t>
      </w:r>
    </w:p>
    <w:p w14:paraId="5DB7EE8E" w14:textId="77777777"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Энциклопедия «Космонавтика». [Электронный ресурс] — Режим доступа: http:// www.cosmoworld.ru/spaceencyclopedia http://www.astro.websib.ru/ http://www.myastronomy.ru http://class-fizika.narod.ru https://sites.google.com/site/astronomlevitan/plakaty http://earth-and-universe.narod.ru/index.html http://catalog.prosv.ru/item/28633 http://www.planetarium-moscow.ru/ https://sites.google.com/site/auastro2/levitan http://www.gomulina.orc.ru/ http://www.myastronomy.ru</w:t>
      </w:r>
    </w:p>
    <w:p w14:paraId="7447B3F8" w14:textId="77777777" w:rsidR="00832932" w:rsidRDefault="0083293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14:paraId="7DD030FE" w14:textId="77777777" w:rsidR="002A7642" w:rsidRDefault="002A764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14:paraId="36F482E0" w14:textId="77777777" w:rsidR="002A7642" w:rsidRDefault="002A764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14:paraId="5D4D95ED" w14:textId="77777777" w:rsidR="002A7642" w:rsidRDefault="002A764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14:paraId="047D9B0A" w14:textId="77777777" w:rsidR="002A7642" w:rsidRPr="00A3751B" w:rsidRDefault="002A764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14:paraId="61B17E5C" w14:textId="77777777" w:rsidR="00832932" w:rsidRPr="005156C6" w:rsidRDefault="00832932" w:rsidP="0083293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5156C6">
        <w:rPr>
          <w:rStyle w:val="editsection"/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14:paraId="7149844F" w14:textId="77777777" w:rsidR="00832932" w:rsidRPr="005156C6" w:rsidRDefault="00832932" w:rsidP="0083293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5156C6">
        <w:rPr>
          <w:rStyle w:val="editsection"/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14:paraId="2C65B254" w14:textId="77777777" w:rsidR="00832932" w:rsidRPr="005156C6" w:rsidRDefault="00832932" w:rsidP="005156C6">
      <w:pPr>
        <w:widowControl w:val="0"/>
        <w:autoSpaceDE w:val="0"/>
        <w:autoSpaceDN w:val="0"/>
        <w:adjustRightInd w:val="0"/>
        <w:spacing w:after="0"/>
        <w:rPr>
          <w:rStyle w:val="editsection"/>
          <w:rFonts w:ascii="Times New Roman" w:hAnsi="Times New Roman" w:cs="Times New Roman"/>
          <w:b/>
          <w:sz w:val="24"/>
          <w:szCs w:val="24"/>
        </w:rPr>
      </w:pPr>
    </w:p>
    <w:p w14:paraId="5476FC15" w14:textId="77777777" w:rsidR="00832932" w:rsidRPr="00310ACA" w:rsidRDefault="00832932" w:rsidP="00310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ACA">
        <w:rPr>
          <w:rStyle w:val="editsection"/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</w:t>
      </w:r>
      <w:proofErr w:type="gramStart"/>
      <w:r w:rsidRPr="00310ACA">
        <w:rPr>
          <w:rStyle w:val="editsection"/>
          <w:rFonts w:ascii="Times New Roman" w:hAnsi="Times New Roman" w:cs="Times New Roman"/>
          <w:sz w:val="28"/>
          <w:szCs w:val="28"/>
        </w:rPr>
        <w:t>Астрономия  осуществляется</w:t>
      </w:r>
      <w:proofErr w:type="gramEnd"/>
      <w:r w:rsidRPr="00310ACA">
        <w:rPr>
          <w:rStyle w:val="editsection"/>
          <w:rFonts w:ascii="Times New Roman" w:hAnsi="Times New Roman" w:cs="Times New Roman"/>
          <w:sz w:val="28"/>
          <w:szCs w:val="28"/>
        </w:rPr>
        <w:t xml:space="preserve"> </w:t>
      </w:r>
      <w:r w:rsidRPr="00310ACA">
        <w:rPr>
          <w:rFonts w:ascii="Times New Roman" w:hAnsi="Times New Roman" w:cs="Times New Roman"/>
          <w:sz w:val="28"/>
          <w:szCs w:val="28"/>
        </w:rPr>
        <w:t xml:space="preserve">преподавателем в процессе проведения практических занятий, участия в обсуждениях, дискуссиях и научно-практических студенческих конференциях, письменного опроса, тестирования, выполнение индивидуальных заданий, а также выполнения обучающимися групповых проектов, исследований. </w:t>
      </w:r>
    </w:p>
    <w:p w14:paraId="73B19AFA" w14:textId="77777777" w:rsidR="00832932" w:rsidRPr="00310ACA" w:rsidRDefault="00832932" w:rsidP="00310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ACA">
        <w:rPr>
          <w:rFonts w:ascii="Times New Roman" w:hAnsi="Times New Roman" w:cs="Times New Roman"/>
          <w:sz w:val="28"/>
          <w:szCs w:val="28"/>
        </w:rPr>
        <w:t>Оценка качества освоения учебной программы включает текущий контроль успеваемости,  промежуточную аттестацию по итогам освоения дисциплины.</w:t>
      </w:r>
    </w:p>
    <w:p w14:paraId="7F93517E" w14:textId="77777777" w:rsidR="00832932" w:rsidRPr="00310ACA" w:rsidRDefault="00832932" w:rsidP="00310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ACA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форме тестирования. Промежуточная аттестация проводится в форме дифференцированного зачёта. </w:t>
      </w:r>
    </w:p>
    <w:p w14:paraId="51AA4589" w14:textId="77777777" w:rsidR="00624D55" w:rsidRDefault="00310ACA" w:rsidP="00B3417E">
      <w:pPr>
        <w:pStyle w:val="5"/>
        <w:shd w:val="clear" w:color="auto" w:fill="auto"/>
        <w:tabs>
          <w:tab w:val="left" w:pos="851"/>
        </w:tabs>
        <w:spacing w:before="0" w:line="240" w:lineRule="auto"/>
        <w:ind w:left="60" w:right="80" w:firstLine="507"/>
        <w:jc w:val="left"/>
        <w:rPr>
          <w:rStyle w:val="apple-style-span"/>
          <w:rFonts w:cs="Times New Roman"/>
          <w:sz w:val="28"/>
          <w:szCs w:val="28"/>
          <w:shd w:val="clear" w:color="auto" w:fill="FFFFFF"/>
        </w:rPr>
      </w:pPr>
      <w:r>
        <w:rPr>
          <w:rStyle w:val="apple-style-span"/>
          <w:rFonts w:cs="Times New Roman"/>
          <w:sz w:val="28"/>
          <w:szCs w:val="28"/>
          <w:shd w:val="clear" w:color="auto" w:fill="FFFFFF"/>
        </w:rPr>
        <w:t>Ф</w:t>
      </w:r>
      <w:r w:rsidR="00624D55" w:rsidRPr="00C05331">
        <w:rPr>
          <w:rStyle w:val="apple-style-span"/>
          <w:rFonts w:cs="Times New Roman"/>
          <w:sz w:val="28"/>
          <w:szCs w:val="28"/>
          <w:shd w:val="clear" w:color="auto" w:fill="FFFFFF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0C3A6EDE" w14:textId="77777777" w:rsidR="00B3417E" w:rsidRPr="00C05331" w:rsidRDefault="00B3417E" w:rsidP="002155D8">
      <w:pPr>
        <w:pStyle w:val="5"/>
        <w:shd w:val="clear" w:color="auto" w:fill="auto"/>
        <w:tabs>
          <w:tab w:val="left" w:pos="851"/>
        </w:tabs>
        <w:spacing w:before="0" w:line="240" w:lineRule="auto"/>
        <w:ind w:right="80" w:firstLine="0"/>
        <w:jc w:val="left"/>
        <w:rPr>
          <w:rStyle w:val="apple-style-span"/>
          <w:rFonts w:cs="Times New Roman"/>
          <w:sz w:val="28"/>
          <w:szCs w:val="28"/>
          <w:shd w:val="clear" w:color="auto" w:fill="FFFFFF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2402"/>
        <w:gridCol w:w="3807"/>
        <w:gridCol w:w="2828"/>
      </w:tblGrid>
      <w:tr w:rsidR="00624D55" w14:paraId="163E939C" w14:textId="77777777" w:rsidTr="007B7204">
        <w:tc>
          <w:tcPr>
            <w:tcW w:w="2549" w:type="dxa"/>
          </w:tcPr>
          <w:p w14:paraId="38BBE2D0" w14:textId="77777777" w:rsidR="00624D55" w:rsidRPr="002A7642" w:rsidRDefault="00624D55" w:rsidP="002A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42"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общие компетенции</w:t>
            </w:r>
          </w:p>
        </w:tc>
        <w:tc>
          <w:tcPr>
            <w:tcW w:w="4866" w:type="dxa"/>
          </w:tcPr>
          <w:p w14:paraId="1AF906D4" w14:textId="77777777" w:rsidR="00624D55" w:rsidRPr="002A7642" w:rsidRDefault="00624D55" w:rsidP="002A7642">
            <w:pPr>
              <w:pStyle w:val="5"/>
              <w:shd w:val="clear" w:color="auto" w:fill="auto"/>
              <w:spacing w:before="0" w:line="240" w:lineRule="auto"/>
              <w:ind w:left="60" w:right="80" w:firstLine="102"/>
              <w:jc w:val="left"/>
              <w:rPr>
                <w:rStyle w:val="apple-style-span"/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A7642">
              <w:rPr>
                <w:rStyle w:val="apple-style-span"/>
                <w:rFonts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23" w:type="dxa"/>
          </w:tcPr>
          <w:p w14:paraId="5E87AE82" w14:textId="77777777" w:rsidR="00624D55" w:rsidRPr="002A7642" w:rsidRDefault="00624D55" w:rsidP="002A7642">
            <w:pPr>
              <w:pStyle w:val="5"/>
              <w:shd w:val="clear" w:color="auto" w:fill="auto"/>
              <w:spacing w:before="0" w:line="240" w:lineRule="auto"/>
              <w:ind w:left="60" w:right="80" w:firstLine="107"/>
              <w:jc w:val="left"/>
              <w:rPr>
                <w:rStyle w:val="apple-style-span"/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A7642">
              <w:rPr>
                <w:rStyle w:val="apple-style-span"/>
                <w:rFonts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624D55" w:rsidRPr="002C3BB5" w14:paraId="65C164F7" w14:textId="77777777" w:rsidTr="007B7204">
        <w:tc>
          <w:tcPr>
            <w:tcW w:w="2549" w:type="dxa"/>
          </w:tcPr>
          <w:p w14:paraId="79B18E1A" w14:textId="5717888C" w:rsidR="00624D55" w:rsidRPr="004161ED" w:rsidRDefault="00624D55" w:rsidP="002A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  <w:r w:rsidRPr="0041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E15" w:rsidRPr="008D5E15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66" w:type="dxa"/>
          </w:tcPr>
          <w:p w14:paraId="2BA571C2" w14:textId="77777777" w:rsidR="00624D55" w:rsidRPr="00B83F04" w:rsidRDefault="00624D55" w:rsidP="002A7642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демонстрация понимания сущности и социальной значимости своей будущей профессии;</w:t>
            </w:r>
          </w:p>
          <w:p w14:paraId="0509F220" w14:textId="77777777" w:rsidR="00624D55" w:rsidRPr="00B83F04" w:rsidRDefault="00624D55" w:rsidP="002A7642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демонстрация устойчивого интереса к будущей профессии</w:t>
            </w:r>
          </w:p>
        </w:tc>
        <w:tc>
          <w:tcPr>
            <w:tcW w:w="3323" w:type="dxa"/>
          </w:tcPr>
          <w:p w14:paraId="699A7683" w14:textId="77777777" w:rsidR="00624D55" w:rsidRPr="00B83F04" w:rsidRDefault="00624D55" w:rsidP="002A7642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и т.д.)</w:t>
            </w:r>
          </w:p>
        </w:tc>
      </w:tr>
      <w:tr w:rsidR="00624D55" w:rsidRPr="002C3BB5" w14:paraId="21390F79" w14:textId="77777777" w:rsidTr="007B7204">
        <w:tc>
          <w:tcPr>
            <w:tcW w:w="2549" w:type="dxa"/>
          </w:tcPr>
          <w:p w14:paraId="414FC926" w14:textId="4F3342E0" w:rsidR="008D5E15" w:rsidRPr="008D5E15" w:rsidRDefault="00624D55" w:rsidP="008D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b/>
                <w:sz w:val="24"/>
                <w:szCs w:val="24"/>
              </w:rPr>
              <w:t>ОК 3</w:t>
            </w:r>
            <w:r w:rsidR="008D5E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5E15" w:rsidRPr="008D5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E15" w:rsidRPr="008D5E15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474B4EB7" w14:textId="2CE49C8F" w:rsidR="00624D55" w:rsidRPr="004161ED" w:rsidRDefault="00624D55" w:rsidP="002A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14:paraId="2F17AD68" w14:textId="77777777" w:rsidR="00624D55" w:rsidRPr="00B83F04" w:rsidRDefault="00624D55" w:rsidP="002A7642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умение формулировать цель и задачи предстоящей деятельности;</w:t>
            </w:r>
          </w:p>
          <w:p w14:paraId="3A6429FA" w14:textId="77777777" w:rsidR="00624D55" w:rsidRPr="00B83F04" w:rsidRDefault="00624D55" w:rsidP="002A7642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14:paraId="2FAB2254" w14:textId="77777777" w:rsidR="00624D55" w:rsidRPr="00B83F04" w:rsidRDefault="00624D55" w:rsidP="002A7642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- умение планировать предстоящую деятельность;</w:t>
            </w:r>
          </w:p>
          <w:p w14:paraId="5350C76E" w14:textId="77777777" w:rsidR="00624D55" w:rsidRPr="00B83F04" w:rsidRDefault="00624D55" w:rsidP="002A7642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умение выбирать типовые методы и способы выполнения плана;</w:t>
            </w:r>
          </w:p>
          <w:p w14:paraId="5CFFBBC6" w14:textId="77777777" w:rsidR="00624D55" w:rsidRPr="00B83F04" w:rsidRDefault="00624D55" w:rsidP="002A7642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3323" w:type="dxa"/>
          </w:tcPr>
          <w:p w14:paraId="59D37B96" w14:textId="77777777" w:rsidR="00624D55" w:rsidRPr="00B83F04" w:rsidRDefault="00624D55" w:rsidP="002A7642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624D55" w:rsidRPr="002C3BB5" w14:paraId="73F0D87F" w14:textId="77777777" w:rsidTr="007B7204">
        <w:tc>
          <w:tcPr>
            <w:tcW w:w="2549" w:type="dxa"/>
          </w:tcPr>
          <w:p w14:paraId="2513509A" w14:textId="44011356" w:rsidR="00624D55" w:rsidRPr="004161ED" w:rsidRDefault="00624D55" w:rsidP="002A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  <w:r w:rsidRPr="0041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E15" w:rsidRPr="008D5E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информации, необходимой для эффективного </w:t>
            </w:r>
            <w:r w:rsidR="008D5E15" w:rsidRPr="008D5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профессиональных задач</w:t>
            </w:r>
          </w:p>
        </w:tc>
        <w:tc>
          <w:tcPr>
            <w:tcW w:w="4866" w:type="dxa"/>
          </w:tcPr>
          <w:p w14:paraId="7107EDE6" w14:textId="77777777" w:rsidR="00624D55" w:rsidRPr="00B83F04" w:rsidRDefault="00624D55" w:rsidP="002A7642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lastRenderedPageBreak/>
              <w:t>умение грамотно ставить и задавать вопросы;</w:t>
            </w:r>
          </w:p>
          <w:p w14:paraId="583E751B" w14:textId="77777777" w:rsidR="00624D55" w:rsidRPr="00B83F04" w:rsidRDefault="00624D55" w:rsidP="002A7642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 xml:space="preserve">способность координировать свои действия с другими </w:t>
            </w:r>
            <w:r w:rsidRPr="00B83F04">
              <w:rPr>
                <w:rStyle w:val="editsection"/>
                <w:rFonts w:cs="Times New Roman"/>
                <w:sz w:val="24"/>
                <w:szCs w:val="24"/>
              </w:rPr>
              <w:lastRenderedPageBreak/>
              <w:t>участниками общения; и др.</w:t>
            </w:r>
          </w:p>
          <w:p w14:paraId="6F1F8404" w14:textId="77777777" w:rsidR="00624D55" w:rsidRPr="00B83F04" w:rsidRDefault="00624D55" w:rsidP="002A7642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умение воздействовать на партнера</w:t>
            </w:r>
          </w:p>
        </w:tc>
        <w:tc>
          <w:tcPr>
            <w:tcW w:w="3323" w:type="dxa"/>
          </w:tcPr>
          <w:p w14:paraId="27188D48" w14:textId="77777777" w:rsidR="00624D55" w:rsidRPr="00B83F04" w:rsidRDefault="00624D55" w:rsidP="002A7642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624D55" w:rsidRPr="002C3BB5" w14:paraId="0725D520" w14:textId="77777777" w:rsidTr="007B7204">
        <w:tc>
          <w:tcPr>
            <w:tcW w:w="2549" w:type="dxa"/>
          </w:tcPr>
          <w:p w14:paraId="79AE7C11" w14:textId="6994FFB8" w:rsidR="00624D55" w:rsidRPr="004161ED" w:rsidRDefault="00624D55" w:rsidP="002A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  <w:r w:rsidRPr="0041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E15" w:rsidRPr="008D5E15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66" w:type="dxa"/>
          </w:tcPr>
          <w:p w14:paraId="35DA82CD" w14:textId="77777777" w:rsidR="00624D55" w:rsidRPr="00B83F04" w:rsidRDefault="00624D55" w:rsidP="002A7642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 xml:space="preserve">проявление интереса к исполнению </w:t>
            </w:r>
            <w:r>
              <w:rPr>
                <w:rStyle w:val="editsection"/>
                <w:rFonts w:cs="Times New Roman"/>
                <w:sz w:val="24"/>
                <w:szCs w:val="24"/>
              </w:rPr>
              <w:t>гражданского долга</w:t>
            </w:r>
            <w:r w:rsidRPr="00B83F04">
              <w:rPr>
                <w:rStyle w:val="editsection"/>
                <w:rFonts w:cs="Times New Roman"/>
                <w:sz w:val="24"/>
                <w:szCs w:val="24"/>
              </w:rPr>
              <w:t>;</w:t>
            </w:r>
          </w:p>
          <w:p w14:paraId="1AD8B83C" w14:textId="77777777" w:rsidR="00624D55" w:rsidRPr="00B83F04" w:rsidRDefault="00624D55" w:rsidP="002A7642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4161ED">
              <w:rPr>
                <w:rFonts w:cs="Times New Roman"/>
                <w:sz w:val="24"/>
                <w:szCs w:val="24"/>
              </w:rPr>
              <w:t>демонстрировать осознанное поведение</w:t>
            </w:r>
            <w:r w:rsidRPr="00B83F04">
              <w:rPr>
                <w:rStyle w:val="editsection"/>
                <w:rFonts w:cs="Times New Roman"/>
                <w:sz w:val="24"/>
                <w:szCs w:val="24"/>
              </w:rPr>
              <w:t>;</w:t>
            </w:r>
          </w:p>
          <w:p w14:paraId="07208D66" w14:textId="77777777" w:rsidR="00624D55" w:rsidRPr="00B83F04" w:rsidRDefault="00624D55" w:rsidP="002A7642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6DD2CFE" w14:textId="77777777" w:rsidR="00624D55" w:rsidRPr="00B83F04" w:rsidRDefault="00624D55" w:rsidP="002A764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  <w:p w14:paraId="6E13C2D2" w14:textId="77777777" w:rsidR="00624D55" w:rsidRPr="00B83F04" w:rsidRDefault="00624D55" w:rsidP="002A7642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участие в семинарах по патриотической тематике.</w:t>
            </w:r>
          </w:p>
        </w:tc>
      </w:tr>
    </w:tbl>
    <w:p w14:paraId="516DD037" w14:textId="77777777" w:rsidR="00832932" w:rsidRDefault="00832932" w:rsidP="00832932"/>
    <w:p w14:paraId="7CD9B288" w14:textId="77777777" w:rsidR="000812CA" w:rsidRPr="002155D8" w:rsidRDefault="000812CA" w:rsidP="002155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и их оценка.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812CA" w14:paraId="53433F91" w14:textId="77777777" w:rsidTr="00215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0278" w14:textId="77777777"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8132" w14:textId="77777777"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 методы оценки</w:t>
            </w:r>
          </w:p>
        </w:tc>
      </w:tr>
      <w:tr w:rsidR="000812CA" w14:paraId="04C13937" w14:textId="77777777" w:rsidTr="00215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6CD" w14:textId="77777777" w:rsidR="000812CA" w:rsidRDefault="000812CA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3A3F" w14:textId="77777777" w:rsidR="000812CA" w:rsidRDefault="000812CA">
            <w:pPr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деловые игры, дебаты</w:t>
            </w:r>
          </w:p>
        </w:tc>
      </w:tr>
      <w:tr w:rsidR="000812CA" w14:paraId="0866DB20" w14:textId="77777777" w:rsidTr="00215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9A8C" w14:textId="77777777" w:rsidR="000812CA" w:rsidRDefault="000812CA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9CBC" w14:textId="77777777" w:rsidR="000812CA" w:rsidRDefault="000812CA">
            <w:pPr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реферат, доклад, сообщение</w:t>
            </w:r>
          </w:p>
        </w:tc>
      </w:tr>
      <w:tr w:rsidR="000812CA" w14:paraId="1ACF4121" w14:textId="77777777" w:rsidTr="002155D8">
        <w:trPr>
          <w:trHeight w:val="26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13CB" w14:textId="77777777" w:rsidR="000812CA" w:rsidRDefault="000812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4349" w14:textId="77777777"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групповая работа</w:t>
            </w:r>
          </w:p>
        </w:tc>
      </w:tr>
      <w:tr w:rsidR="000812CA" w14:paraId="61C80242" w14:textId="77777777" w:rsidTr="00215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156" w14:textId="77777777" w:rsidR="000812CA" w:rsidRDefault="000812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EB9F" w14:textId="77777777"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олимпиады конкурсы</w:t>
            </w:r>
          </w:p>
        </w:tc>
      </w:tr>
      <w:tr w:rsidR="000812CA" w14:paraId="5CB88EA0" w14:textId="77777777" w:rsidTr="00215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9377" w14:textId="77777777" w:rsidR="000812CA" w:rsidRDefault="000812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отношение к миру, включая эстетику быта, научного и технического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творчества, спорта, общественных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0EE0" w14:textId="77777777"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Наблюдение, творческие работы,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соревнования</w:t>
            </w:r>
          </w:p>
        </w:tc>
      </w:tr>
      <w:tr w:rsidR="000812CA" w14:paraId="2D6BCDF9" w14:textId="77777777" w:rsidTr="00215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7581" w14:textId="77777777"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Личностные результаты реализации программы воспитания,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67C" w14:textId="77777777"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CA" w14:paraId="16301C28" w14:textId="77777777" w:rsidTr="00215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84BA" w14:textId="77777777"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A10C" w14:textId="77777777"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рефераты, доклады, использование электронного обучения</w:t>
            </w:r>
          </w:p>
        </w:tc>
      </w:tr>
      <w:tr w:rsidR="000812CA" w14:paraId="11A1508A" w14:textId="77777777" w:rsidTr="00215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F95B" w14:textId="77777777"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Личностные результаты реализации программы воспитания,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определенные ключевыми работодателями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533" w14:textId="77777777"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12CA" w14:paraId="2F0059B5" w14:textId="77777777" w:rsidTr="002155D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7BA5" w14:textId="77777777" w:rsidR="000812CA" w:rsidRDefault="000812CA">
            <w:pPr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ЛР 21.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реализовать лидерские качества на производстве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6E04" w14:textId="77777777" w:rsidR="000812CA" w:rsidRDefault="000812CA">
            <w:pPr>
              <w:ind w:firstLine="3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работа в группах</w:t>
            </w:r>
          </w:p>
        </w:tc>
      </w:tr>
    </w:tbl>
    <w:p w14:paraId="3B7E4ED1" w14:textId="77777777" w:rsidR="000812CA" w:rsidRDefault="000812CA" w:rsidP="000812CA">
      <w:pPr>
        <w:rPr>
          <w:rFonts w:ascii="Times New Roman" w:hAnsi="Times New Roman" w:cs="Times New Roman"/>
          <w:sz w:val="28"/>
          <w:szCs w:val="28"/>
        </w:rPr>
      </w:pPr>
    </w:p>
    <w:p w14:paraId="77A28E80" w14:textId="77777777" w:rsidR="00F347A5" w:rsidRDefault="00F347A5" w:rsidP="005A0E64">
      <w:pPr>
        <w:autoSpaceDE w:val="0"/>
        <w:autoSpaceDN w:val="0"/>
        <w:adjustRightInd w:val="0"/>
        <w:spacing w:after="0"/>
        <w:jc w:val="center"/>
      </w:pPr>
    </w:p>
    <w:sectPr w:rsidR="00F347A5" w:rsidSect="00B41B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75A2" w14:textId="77777777" w:rsidR="00F35112" w:rsidRDefault="00F35112" w:rsidP="000E0CDE">
      <w:pPr>
        <w:spacing w:after="0" w:line="240" w:lineRule="auto"/>
      </w:pPr>
      <w:r>
        <w:separator/>
      </w:r>
    </w:p>
  </w:endnote>
  <w:endnote w:type="continuationSeparator" w:id="0">
    <w:p w14:paraId="5CFF8D4D" w14:textId="77777777" w:rsidR="00F35112" w:rsidRDefault="00F35112" w:rsidP="000E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7DC7" w14:textId="77777777" w:rsidR="00F35112" w:rsidRDefault="00F35112" w:rsidP="00832932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9</w:t>
    </w:r>
    <w:r>
      <w:rPr>
        <w:rStyle w:val="ae"/>
      </w:rPr>
      <w:fldChar w:fldCharType="end"/>
    </w:r>
  </w:p>
  <w:p w14:paraId="106C3774" w14:textId="77777777" w:rsidR="00F35112" w:rsidRDefault="00F35112" w:rsidP="0083293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905D" w14:textId="77777777" w:rsidR="00F35112" w:rsidRDefault="00F35112" w:rsidP="008329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B7E4" w14:textId="77777777" w:rsidR="00F35112" w:rsidRDefault="00F35112" w:rsidP="000E0CDE">
      <w:pPr>
        <w:spacing w:after="0" w:line="240" w:lineRule="auto"/>
      </w:pPr>
      <w:r>
        <w:separator/>
      </w:r>
    </w:p>
  </w:footnote>
  <w:footnote w:type="continuationSeparator" w:id="0">
    <w:p w14:paraId="76F426E5" w14:textId="77777777" w:rsidR="00F35112" w:rsidRDefault="00F35112" w:rsidP="000E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13861DF"/>
    <w:multiLevelType w:val="hybridMultilevel"/>
    <w:tmpl w:val="EBD8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0F7EF6"/>
    <w:multiLevelType w:val="multilevel"/>
    <w:tmpl w:val="04B8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070802"/>
    <w:multiLevelType w:val="multilevel"/>
    <w:tmpl w:val="E42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0E40DF"/>
    <w:multiLevelType w:val="hybridMultilevel"/>
    <w:tmpl w:val="FA06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C31C4"/>
    <w:multiLevelType w:val="multilevel"/>
    <w:tmpl w:val="EBF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5E070A"/>
    <w:multiLevelType w:val="multilevel"/>
    <w:tmpl w:val="57B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DA12C2"/>
    <w:multiLevelType w:val="hybridMultilevel"/>
    <w:tmpl w:val="A6BE5FDE"/>
    <w:lvl w:ilvl="0" w:tplc="9864C95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8E5FF9"/>
    <w:multiLevelType w:val="multilevel"/>
    <w:tmpl w:val="3DE8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B3244"/>
    <w:multiLevelType w:val="hybridMultilevel"/>
    <w:tmpl w:val="F17E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1" w15:restartNumberingAfterBreak="0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F6C0C"/>
    <w:multiLevelType w:val="multilevel"/>
    <w:tmpl w:val="8C9C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249349">
    <w:abstractNumId w:val="1"/>
  </w:num>
  <w:num w:numId="2" w16cid:durableId="47270789">
    <w:abstractNumId w:val="2"/>
  </w:num>
  <w:num w:numId="3" w16cid:durableId="1089235075">
    <w:abstractNumId w:val="33"/>
  </w:num>
  <w:num w:numId="4" w16cid:durableId="939065922">
    <w:abstractNumId w:val="0"/>
  </w:num>
  <w:num w:numId="5" w16cid:durableId="209609019">
    <w:abstractNumId w:val="30"/>
  </w:num>
  <w:num w:numId="6" w16cid:durableId="976186696">
    <w:abstractNumId w:val="26"/>
  </w:num>
  <w:num w:numId="7" w16cid:durableId="1230190268">
    <w:abstractNumId w:val="13"/>
  </w:num>
  <w:num w:numId="8" w16cid:durableId="877543460">
    <w:abstractNumId w:val="25"/>
  </w:num>
  <w:num w:numId="9" w16cid:durableId="827861921">
    <w:abstractNumId w:val="17"/>
  </w:num>
  <w:num w:numId="10" w16cid:durableId="661665974">
    <w:abstractNumId w:val="32"/>
  </w:num>
  <w:num w:numId="11" w16cid:durableId="19739020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4004075">
    <w:abstractNumId w:val="28"/>
  </w:num>
  <w:num w:numId="13" w16cid:durableId="592586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825113">
    <w:abstractNumId w:val="4"/>
  </w:num>
  <w:num w:numId="15" w16cid:durableId="862741640">
    <w:abstractNumId w:val="20"/>
  </w:num>
  <w:num w:numId="16" w16cid:durableId="332338678">
    <w:abstractNumId w:val="6"/>
  </w:num>
  <w:num w:numId="17" w16cid:durableId="580213990">
    <w:abstractNumId w:val="23"/>
  </w:num>
  <w:num w:numId="18" w16cid:durableId="17199128">
    <w:abstractNumId w:val="14"/>
  </w:num>
  <w:num w:numId="19" w16cid:durableId="1645431035">
    <w:abstractNumId w:val="21"/>
  </w:num>
  <w:num w:numId="20" w16cid:durableId="921453772">
    <w:abstractNumId w:val="10"/>
  </w:num>
  <w:num w:numId="21" w16cid:durableId="627397161">
    <w:abstractNumId w:val="31"/>
  </w:num>
  <w:num w:numId="22" w16cid:durableId="619381586">
    <w:abstractNumId w:val="18"/>
  </w:num>
  <w:num w:numId="23" w16cid:durableId="214438974">
    <w:abstractNumId w:val="8"/>
  </w:num>
  <w:num w:numId="24" w16cid:durableId="493496452">
    <w:abstractNumId w:val="7"/>
  </w:num>
  <w:num w:numId="25" w16cid:durableId="1055157660">
    <w:abstractNumId w:val="9"/>
  </w:num>
  <w:num w:numId="26" w16cid:durableId="1041711648">
    <w:abstractNumId w:val="3"/>
  </w:num>
  <w:num w:numId="27" w16cid:durableId="316543331">
    <w:abstractNumId w:val="22"/>
  </w:num>
  <w:num w:numId="28" w16cid:durableId="86511060">
    <w:abstractNumId w:val="16"/>
  </w:num>
  <w:num w:numId="29" w16cid:durableId="2038776569">
    <w:abstractNumId w:val="24"/>
  </w:num>
  <w:num w:numId="30" w16cid:durableId="1285162911">
    <w:abstractNumId w:val="12"/>
  </w:num>
  <w:num w:numId="31" w16cid:durableId="1935430237">
    <w:abstractNumId w:val="11"/>
  </w:num>
  <w:num w:numId="32" w16cid:durableId="773405455">
    <w:abstractNumId w:val="19"/>
  </w:num>
  <w:num w:numId="33" w16cid:durableId="930699862">
    <w:abstractNumId w:val="34"/>
  </w:num>
  <w:num w:numId="34" w16cid:durableId="1764951425">
    <w:abstractNumId w:val="29"/>
  </w:num>
  <w:num w:numId="35" w16cid:durableId="6979706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4F8"/>
    <w:rsid w:val="00020D5C"/>
    <w:rsid w:val="00064270"/>
    <w:rsid w:val="000812CA"/>
    <w:rsid w:val="000939A1"/>
    <w:rsid w:val="000D78B6"/>
    <w:rsid w:val="000E0CDE"/>
    <w:rsid w:val="000E2757"/>
    <w:rsid w:val="00127245"/>
    <w:rsid w:val="0014175B"/>
    <w:rsid w:val="00170A4B"/>
    <w:rsid w:val="002155D8"/>
    <w:rsid w:val="00261A67"/>
    <w:rsid w:val="002A7642"/>
    <w:rsid w:val="002B42D6"/>
    <w:rsid w:val="002F1D4C"/>
    <w:rsid w:val="00302B82"/>
    <w:rsid w:val="00304F0A"/>
    <w:rsid w:val="00310ACA"/>
    <w:rsid w:val="0033185B"/>
    <w:rsid w:val="00336C5E"/>
    <w:rsid w:val="0034799B"/>
    <w:rsid w:val="003D33F9"/>
    <w:rsid w:val="00453191"/>
    <w:rsid w:val="004878CF"/>
    <w:rsid w:val="005156C6"/>
    <w:rsid w:val="00592810"/>
    <w:rsid w:val="005970ED"/>
    <w:rsid w:val="005A0E64"/>
    <w:rsid w:val="005C0A23"/>
    <w:rsid w:val="005C4D99"/>
    <w:rsid w:val="00605147"/>
    <w:rsid w:val="00624D55"/>
    <w:rsid w:val="00675465"/>
    <w:rsid w:val="006A3B17"/>
    <w:rsid w:val="007315F4"/>
    <w:rsid w:val="007B3915"/>
    <w:rsid w:val="007B7204"/>
    <w:rsid w:val="00806CE8"/>
    <w:rsid w:val="008070EC"/>
    <w:rsid w:val="00831C99"/>
    <w:rsid w:val="00832932"/>
    <w:rsid w:val="00885AB1"/>
    <w:rsid w:val="008D5E15"/>
    <w:rsid w:val="008D6CEA"/>
    <w:rsid w:val="008F3FD1"/>
    <w:rsid w:val="00901967"/>
    <w:rsid w:val="00901BCD"/>
    <w:rsid w:val="00986188"/>
    <w:rsid w:val="00986ACF"/>
    <w:rsid w:val="009936E1"/>
    <w:rsid w:val="00A46C49"/>
    <w:rsid w:val="00A47F0B"/>
    <w:rsid w:val="00A977B6"/>
    <w:rsid w:val="00AA047B"/>
    <w:rsid w:val="00AB62B3"/>
    <w:rsid w:val="00AC5F9C"/>
    <w:rsid w:val="00AF2AF8"/>
    <w:rsid w:val="00B3417E"/>
    <w:rsid w:val="00B41BD3"/>
    <w:rsid w:val="00B459D3"/>
    <w:rsid w:val="00B52640"/>
    <w:rsid w:val="00BE47A3"/>
    <w:rsid w:val="00BF5C5F"/>
    <w:rsid w:val="00C430D4"/>
    <w:rsid w:val="00CC2BC8"/>
    <w:rsid w:val="00CF3C31"/>
    <w:rsid w:val="00D21219"/>
    <w:rsid w:val="00D56E43"/>
    <w:rsid w:val="00D71AE8"/>
    <w:rsid w:val="00D917EF"/>
    <w:rsid w:val="00DB532F"/>
    <w:rsid w:val="00DC0094"/>
    <w:rsid w:val="00DD07FC"/>
    <w:rsid w:val="00E77A3A"/>
    <w:rsid w:val="00E80D7E"/>
    <w:rsid w:val="00EB74F8"/>
    <w:rsid w:val="00EF7B7E"/>
    <w:rsid w:val="00F347A5"/>
    <w:rsid w:val="00F35112"/>
    <w:rsid w:val="00F4194A"/>
    <w:rsid w:val="00F45B48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81F5"/>
  <w15:docId w15:val="{857E63DA-718A-4EB1-8623-18EB743C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74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B7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B74F8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4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74F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B74F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B74F8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EB74F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EB7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B74F8"/>
    <w:rPr>
      <w:rFonts w:ascii="Consolas" w:eastAsiaTheme="minorEastAsia" w:hAnsi="Consolas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B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EB74F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EB74F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nhideWhenUsed/>
    <w:rsid w:val="00EB7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EB7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EB74F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EB7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EB74F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EB74F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2"/>
    <w:rsid w:val="00EB7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nhideWhenUsed/>
    <w:rsid w:val="00EB74F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EB74F8"/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EB74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EB74F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EB74F8"/>
    <w:rPr>
      <w:rFonts w:eastAsiaTheme="minorEastAsia"/>
      <w:lang w:eastAsia="ru-RU"/>
    </w:rPr>
  </w:style>
  <w:style w:type="paragraph" w:styleId="ad">
    <w:name w:val="No Spacing"/>
    <w:qFormat/>
    <w:rsid w:val="00EB74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c9c48">
    <w:name w:val="c5 c9 c48"/>
    <w:basedOn w:val="a"/>
    <w:rsid w:val="00EB74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EB74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EB74F8"/>
  </w:style>
  <w:style w:type="character" w:customStyle="1" w:styleId="editsection">
    <w:name w:val="editsection"/>
    <w:basedOn w:val="a0"/>
    <w:rsid w:val="00EB74F8"/>
  </w:style>
  <w:style w:type="character" w:customStyle="1" w:styleId="c0c6">
    <w:name w:val="c0 c6"/>
    <w:basedOn w:val="a0"/>
    <w:rsid w:val="00EB74F8"/>
  </w:style>
  <w:style w:type="character" w:customStyle="1" w:styleId="c0">
    <w:name w:val="c0"/>
    <w:basedOn w:val="a0"/>
    <w:rsid w:val="00EB74F8"/>
  </w:style>
  <w:style w:type="character" w:customStyle="1" w:styleId="apple-style-span">
    <w:name w:val="apple-style-span"/>
    <w:basedOn w:val="a0"/>
    <w:rsid w:val="00EB74F8"/>
  </w:style>
  <w:style w:type="character" w:customStyle="1" w:styleId="apple-converted-space">
    <w:name w:val="apple-converted-space"/>
    <w:basedOn w:val="a0"/>
    <w:rsid w:val="00EB74F8"/>
  </w:style>
  <w:style w:type="character" w:styleId="ae">
    <w:name w:val="page number"/>
    <w:basedOn w:val="a0"/>
    <w:rsid w:val="00EB74F8"/>
  </w:style>
  <w:style w:type="paragraph" w:styleId="af">
    <w:name w:val="Title"/>
    <w:basedOn w:val="a"/>
    <w:link w:val="af0"/>
    <w:qFormat/>
    <w:rsid w:val="00EB74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EB74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EB74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EB7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EB7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basedOn w:val="a0"/>
    <w:uiPriority w:val="99"/>
    <w:semiHidden/>
    <w:rsid w:val="00EB74F8"/>
    <w:rPr>
      <w:rFonts w:eastAsiaTheme="minorEastAsia"/>
      <w:lang w:eastAsia="ru-RU"/>
    </w:rPr>
  </w:style>
  <w:style w:type="paragraph" w:customStyle="1" w:styleId="ConsPlusNormal">
    <w:name w:val="ConsPlusNormal"/>
    <w:rsid w:val="00EB7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5"/>
    <w:rsid w:val="00EB74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4"/>
    <w:rsid w:val="00EB74F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  <w:lang w:eastAsia="en-US"/>
    </w:rPr>
  </w:style>
  <w:style w:type="character" w:customStyle="1" w:styleId="af5">
    <w:name w:val="Текст Знак"/>
    <w:basedOn w:val="a0"/>
    <w:link w:val="af6"/>
    <w:rsid w:val="00EB74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Plain Text"/>
    <w:basedOn w:val="a"/>
    <w:link w:val="af5"/>
    <w:rsid w:val="00EB74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EB74F8"/>
    <w:rPr>
      <w:rFonts w:ascii="Consolas" w:eastAsiaTheme="minorEastAsia" w:hAnsi="Consolas"/>
      <w:sz w:val="21"/>
      <w:szCs w:val="21"/>
      <w:lang w:eastAsia="ru-RU"/>
    </w:rPr>
  </w:style>
  <w:style w:type="table" w:styleId="af7">
    <w:name w:val="Table Grid"/>
    <w:basedOn w:val="a1"/>
    <w:uiPriority w:val="59"/>
    <w:rsid w:val="0030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lege.ru/astronomy/course/content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3E2A-2E2D-4E0B-BC53-FE7F89FF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25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Картель</dc:creator>
  <cp:lastModifiedBy>teacher3</cp:lastModifiedBy>
  <cp:revision>7</cp:revision>
  <dcterms:created xsi:type="dcterms:W3CDTF">2022-12-26T04:11:00Z</dcterms:created>
  <dcterms:modified xsi:type="dcterms:W3CDTF">2022-12-27T07:50:00Z</dcterms:modified>
</cp:coreProperties>
</file>