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A2" w:rsidRDefault="00D633A2" w:rsidP="004B14DE">
      <w:pPr>
        <w:framePr w:w="10075" w:h="1375" w:hSpace="180" w:wrap="auto" w:vAnchor="text" w:hAnchor="page" w:x="955" w:y="236"/>
        <w:spacing w:after="0" w:line="240" w:lineRule="auto"/>
        <w:jc w:val="center"/>
        <w:rPr>
          <w:sz w:val="28"/>
          <w:szCs w:val="28"/>
        </w:rPr>
      </w:pPr>
      <w:r>
        <w:rPr>
          <w:sz w:val="28"/>
          <w:szCs w:val="28"/>
        </w:rPr>
        <w:t>МИНИСТЕРСТВО ОБРАЗОВАНИЯ КРАСНОЯРСКОГО КРАЯ</w:t>
      </w:r>
    </w:p>
    <w:p w:rsidR="00D633A2" w:rsidRPr="00E43C9C" w:rsidRDefault="00D633A2" w:rsidP="004B14DE">
      <w:pPr>
        <w:framePr w:w="10075" w:h="1375" w:hSpace="180" w:wrap="auto" w:vAnchor="text" w:hAnchor="page" w:x="955" w:y="236"/>
        <w:spacing w:after="0" w:line="240" w:lineRule="auto"/>
        <w:jc w:val="center"/>
        <w:rPr>
          <w:rFonts w:ascii="Times New Roman" w:hAnsi="Times New Roman" w:cs="Times New Roman"/>
          <w:sz w:val="28"/>
          <w:szCs w:val="28"/>
        </w:rPr>
      </w:pPr>
      <w:r w:rsidRPr="00E43C9C">
        <w:rPr>
          <w:rFonts w:ascii="Times New Roman" w:hAnsi="Times New Roman" w:cs="Times New Roman"/>
          <w:sz w:val="28"/>
          <w:szCs w:val="28"/>
        </w:rPr>
        <w:t xml:space="preserve">краевое государственное автономное </w:t>
      </w:r>
    </w:p>
    <w:p w:rsidR="00D633A2" w:rsidRPr="00E43C9C" w:rsidRDefault="00D633A2" w:rsidP="004B14DE">
      <w:pPr>
        <w:framePr w:w="10075" w:h="1375" w:hSpace="180" w:wrap="auto" w:vAnchor="text" w:hAnchor="page" w:x="955" w:y="236"/>
        <w:spacing w:after="0" w:line="240" w:lineRule="auto"/>
        <w:jc w:val="center"/>
        <w:rPr>
          <w:rFonts w:ascii="Times New Roman" w:hAnsi="Times New Roman" w:cs="Times New Roman"/>
          <w:sz w:val="28"/>
          <w:szCs w:val="28"/>
        </w:rPr>
      </w:pPr>
      <w:r w:rsidRPr="00E43C9C">
        <w:rPr>
          <w:rFonts w:ascii="Times New Roman" w:hAnsi="Times New Roman" w:cs="Times New Roman"/>
          <w:sz w:val="28"/>
          <w:szCs w:val="28"/>
        </w:rPr>
        <w:t xml:space="preserve">профессиональное образовательное учреждение </w:t>
      </w:r>
    </w:p>
    <w:p w:rsidR="00D633A2" w:rsidRPr="00E43C9C" w:rsidRDefault="00D633A2" w:rsidP="004B14DE">
      <w:pPr>
        <w:framePr w:w="10075" w:h="1375" w:hSpace="180" w:wrap="auto" w:vAnchor="text" w:hAnchor="page" w:x="955" w:y="236"/>
        <w:spacing w:after="0" w:line="240" w:lineRule="auto"/>
        <w:jc w:val="center"/>
        <w:rPr>
          <w:rFonts w:ascii="Times New Roman" w:hAnsi="Times New Roman" w:cs="Times New Roman"/>
          <w:sz w:val="28"/>
          <w:szCs w:val="28"/>
        </w:rPr>
      </w:pPr>
      <w:r w:rsidRPr="00E43C9C">
        <w:rPr>
          <w:rFonts w:ascii="Times New Roman" w:hAnsi="Times New Roman" w:cs="Times New Roman"/>
          <w:sz w:val="28"/>
          <w:szCs w:val="28"/>
        </w:rPr>
        <w:t>«Емельяновский дорожно-строительный техникум»</w:t>
      </w:r>
    </w:p>
    <w:p w:rsidR="00D633A2" w:rsidRPr="00CB4B6B" w:rsidRDefault="00D633A2" w:rsidP="004B14DE">
      <w:pPr>
        <w:spacing w:after="0" w:line="240" w:lineRule="auto"/>
        <w:rPr>
          <w:rFonts w:ascii="Helvetica" w:hAnsi="Helvetica" w:cs="Helvetica"/>
          <w:color w:val="000000"/>
          <w:sz w:val="27"/>
          <w:szCs w:val="27"/>
        </w:rPr>
      </w:pPr>
    </w:p>
    <w:p w:rsidR="00D633A2" w:rsidRPr="00CB4B6B" w:rsidRDefault="00D633A2" w:rsidP="004B14DE">
      <w:pPr>
        <w:spacing w:after="0" w:line="240" w:lineRule="auto"/>
        <w:rPr>
          <w:rFonts w:ascii="Helvetica" w:hAnsi="Helvetica" w:cs="Helvetica"/>
          <w:color w:val="000000"/>
          <w:sz w:val="27"/>
          <w:szCs w:val="27"/>
        </w:rPr>
      </w:pPr>
    </w:p>
    <w:p w:rsidR="00D633A2" w:rsidRDefault="00D633A2" w:rsidP="004B14DE">
      <w:pPr>
        <w:spacing w:after="0" w:line="240" w:lineRule="auto"/>
      </w:pPr>
    </w:p>
    <w:p w:rsidR="00D633A2" w:rsidRDefault="00D633A2" w:rsidP="004B14DE">
      <w:pPr>
        <w:spacing w:after="0" w:line="240" w:lineRule="auto"/>
      </w:pPr>
    </w:p>
    <w:p w:rsidR="00D633A2" w:rsidRPr="00450970" w:rsidRDefault="00D633A2" w:rsidP="004B14DE">
      <w:pPr>
        <w:spacing w:after="0" w:line="240" w:lineRule="auto"/>
        <w:jc w:val="center"/>
        <w:rPr>
          <w:b/>
          <w:sz w:val="40"/>
          <w:szCs w:val="40"/>
        </w:rPr>
      </w:pPr>
      <w:r w:rsidRPr="00450970">
        <w:rPr>
          <w:b/>
          <w:sz w:val="40"/>
          <w:szCs w:val="40"/>
        </w:rPr>
        <w:t>ФОНД</w:t>
      </w:r>
    </w:p>
    <w:p w:rsidR="00D633A2" w:rsidRPr="00450970" w:rsidRDefault="00D633A2" w:rsidP="004B14DE">
      <w:pPr>
        <w:spacing w:after="0" w:line="240" w:lineRule="auto"/>
        <w:jc w:val="center"/>
        <w:rPr>
          <w:b/>
          <w:sz w:val="40"/>
          <w:szCs w:val="40"/>
        </w:rPr>
      </w:pPr>
      <w:r w:rsidRPr="00450970">
        <w:rPr>
          <w:b/>
          <w:sz w:val="40"/>
          <w:szCs w:val="40"/>
        </w:rPr>
        <w:t>ОЦЕНОЧНЫХ СРЕДСТВ</w:t>
      </w:r>
    </w:p>
    <w:p w:rsidR="00D633A2" w:rsidRDefault="00D633A2" w:rsidP="004B14DE">
      <w:pPr>
        <w:spacing w:after="0" w:line="240" w:lineRule="auto"/>
        <w:jc w:val="center"/>
        <w:rPr>
          <w:sz w:val="28"/>
          <w:szCs w:val="28"/>
        </w:rPr>
      </w:pPr>
    </w:p>
    <w:p w:rsidR="00D633A2" w:rsidRPr="00B44AE4" w:rsidRDefault="00D633A2" w:rsidP="004B14DE">
      <w:pPr>
        <w:pStyle w:val="4"/>
        <w:spacing w:before="0" w:after="0"/>
        <w:jc w:val="center"/>
      </w:pPr>
      <w:r w:rsidRPr="00B44AE4">
        <w:t xml:space="preserve">ПО </w:t>
      </w:r>
      <w:r>
        <w:t xml:space="preserve">СПЕЦИАЛЬНОЙ </w:t>
      </w:r>
      <w:r w:rsidRPr="00B44AE4">
        <w:t>ДИСЦИПЛИНЕ</w:t>
      </w:r>
    </w:p>
    <w:p w:rsidR="00D633A2" w:rsidRPr="0040113E" w:rsidRDefault="00D633A2" w:rsidP="004B14DE">
      <w:pPr>
        <w:spacing w:after="0" w:line="240" w:lineRule="auto"/>
      </w:pPr>
    </w:p>
    <w:p w:rsidR="00D633A2" w:rsidRPr="00D116E8" w:rsidRDefault="00D633A2" w:rsidP="004B14DE">
      <w:pPr>
        <w:pStyle w:val="4"/>
        <w:spacing w:before="0" w:after="0"/>
        <w:jc w:val="center"/>
        <w:rPr>
          <w:b w:val="0"/>
        </w:rPr>
      </w:pPr>
      <w:r w:rsidRPr="00D116E8">
        <w:rPr>
          <w:b w:val="0"/>
        </w:rPr>
        <w:t>_______</w:t>
      </w:r>
      <w:r w:rsidRPr="003D0BAF">
        <w:rPr>
          <w:i/>
          <w:u w:val="single"/>
        </w:rPr>
        <w:t>ОП.02</w:t>
      </w:r>
      <w:r w:rsidRPr="00A97806">
        <w:rPr>
          <w:i/>
          <w:u w:val="single"/>
        </w:rPr>
        <w:t xml:space="preserve">Техническая механика </w:t>
      </w:r>
      <w:r w:rsidR="004B14DE">
        <w:rPr>
          <w:i/>
          <w:u w:val="single"/>
        </w:rPr>
        <w:t>и гидравлика</w:t>
      </w:r>
    </w:p>
    <w:p w:rsidR="00D633A2" w:rsidRPr="007B6685" w:rsidRDefault="00D633A2" w:rsidP="004B14DE">
      <w:pPr>
        <w:spacing w:after="0" w:line="240" w:lineRule="auto"/>
        <w:jc w:val="center"/>
        <w:rPr>
          <w:sz w:val="28"/>
          <w:szCs w:val="28"/>
          <w:vertAlign w:val="superscript"/>
        </w:rPr>
      </w:pPr>
      <w:r>
        <w:rPr>
          <w:sz w:val="28"/>
          <w:szCs w:val="28"/>
          <w:vertAlign w:val="superscript"/>
        </w:rPr>
        <w:t>(наименование дисциплины)</w:t>
      </w:r>
    </w:p>
    <w:p w:rsidR="004B14DE" w:rsidRDefault="004B14DE" w:rsidP="004B1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cs="Times New Roman"/>
          <w:sz w:val="28"/>
          <w:szCs w:val="28"/>
        </w:rPr>
      </w:pPr>
      <w:r>
        <w:rPr>
          <w:rFonts w:ascii="Times New Roman" w:hAnsi="Times New Roman" w:cs="Times New Roman"/>
          <w:sz w:val="28"/>
          <w:szCs w:val="28"/>
        </w:rPr>
        <w:t>23.01.</w:t>
      </w:r>
      <w:r w:rsidRPr="000C20BD">
        <w:rPr>
          <w:rFonts w:ascii="Times New Roman" w:hAnsi="Times New Roman" w:cs="Times New Roman"/>
          <w:sz w:val="28"/>
          <w:szCs w:val="28"/>
        </w:rPr>
        <w:t>06</w:t>
      </w:r>
      <w:r w:rsidRPr="006B3F66">
        <w:rPr>
          <w:rFonts w:ascii="Times New Roman" w:hAnsi="Times New Roman" w:cs="Times New Roman"/>
          <w:sz w:val="28"/>
          <w:szCs w:val="28"/>
        </w:rPr>
        <w:t xml:space="preserve"> Машинист дорожных и строительных машин</w:t>
      </w:r>
    </w:p>
    <w:p w:rsidR="00D633A2" w:rsidRPr="007B6685" w:rsidRDefault="00D633A2" w:rsidP="004B14DE">
      <w:pPr>
        <w:spacing w:after="0" w:line="240" w:lineRule="auto"/>
        <w:jc w:val="center"/>
        <w:rPr>
          <w:sz w:val="28"/>
          <w:szCs w:val="28"/>
          <w:vertAlign w:val="superscript"/>
        </w:rPr>
      </w:pPr>
      <w:r w:rsidRPr="007B6685">
        <w:rPr>
          <w:sz w:val="28"/>
          <w:szCs w:val="28"/>
          <w:vertAlign w:val="superscript"/>
        </w:rPr>
        <w:t>наи</w:t>
      </w:r>
      <w:r>
        <w:rPr>
          <w:sz w:val="28"/>
          <w:szCs w:val="28"/>
          <w:vertAlign w:val="superscript"/>
        </w:rPr>
        <w:t>менование специальности</w:t>
      </w:r>
      <w:r w:rsidRPr="007B6685">
        <w:rPr>
          <w:sz w:val="28"/>
          <w:szCs w:val="28"/>
          <w:vertAlign w:val="superscript"/>
        </w:rPr>
        <w:t>)</w:t>
      </w:r>
    </w:p>
    <w:p w:rsidR="00D633A2" w:rsidRPr="007B6685" w:rsidRDefault="00D633A2" w:rsidP="004B14DE">
      <w:pPr>
        <w:spacing w:after="0" w:line="240" w:lineRule="auto"/>
        <w:jc w:val="center"/>
        <w:rPr>
          <w:sz w:val="28"/>
          <w:szCs w:val="28"/>
        </w:rPr>
      </w:pPr>
    </w:p>
    <w:p w:rsidR="00D633A2" w:rsidRPr="00DF3FC9" w:rsidRDefault="00D633A2" w:rsidP="004B14DE">
      <w:pPr>
        <w:spacing w:after="0" w:line="240" w:lineRule="auto"/>
        <w:jc w:val="center"/>
        <w:rPr>
          <w:u w:val="single"/>
        </w:rPr>
      </w:pPr>
      <w:r>
        <w:rPr>
          <w:u w:val="single"/>
        </w:rPr>
        <w:t>базовая подготовка</w:t>
      </w:r>
    </w:p>
    <w:p w:rsidR="00D633A2" w:rsidRPr="007B6685" w:rsidRDefault="00D633A2" w:rsidP="004B14DE">
      <w:pPr>
        <w:spacing w:after="0" w:line="240" w:lineRule="auto"/>
        <w:jc w:val="center"/>
        <w:rPr>
          <w:sz w:val="28"/>
          <w:szCs w:val="28"/>
          <w:vertAlign w:val="superscript"/>
        </w:rPr>
      </w:pPr>
      <w:r>
        <w:rPr>
          <w:sz w:val="28"/>
          <w:szCs w:val="28"/>
          <w:vertAlign w:val="superscript"/>
        </w:rPr>
        <w:t>(уровень подготовки</w:t>
      </w:r>
      <w:r w:rsidRPr="007B6685">
        <w:rPr>
          <w:sz w:val="28"/>
          <w:szCs w:val="28"/>
          <w:vertAlign w:val="superscript"/>
        </w:rPr>
        <w:t>)</w:t>
      </w:r>
    </w:p>
    <w:p w:rsidR="00D633A2" w:rsidRDefault="00D633A2" w:rsidP="004B14DE">
      <w:pPr>
        <w:spacing w:after="0" w:line="240" w:lineRule="auto"/>
        <w:jc w:val="center"/>
      </w:pPr>
    </w:p>
    <w:p w:rsidR="00D633A2" w:rsidRDefault="00D633A2" w:rsidP="004B14DE">
      <w:pPr>
        <w:spacing w:after="0" w:line="240" w:lineRule="auto"/>
        <w:rPr>
          <w:sz w:val="28"/>
          <w:szCs w:val="28"/>
        </w:rPr>
      </w:pPr>
    </w:p>
    <w:p w:rsidR="00D633A2" w:rsidRDefault="00D633A2" w:rsidP="004B14DE">
      <w:pPr>
        <w:spacing w:after="0" w:line="240" w:lineRule="auto"/>
        <w:rPr>
          <w:sz w:val="28"/>
          <w:szCs w:val="28"/>
        </w:rPr>
      </w:pPr>
    </w:p>
    <w:p w:rsidR="00D633A2" w:rsidRDefault="00D633A2" w:rsidP="004B14DE">
      <w:pPr>
        <w:spacing w:after="0" w:line="240" w:lineRule="auto"/>
        <w:rPr>
          <w:sz w:val="28"/>
          <w:szCs w:val="28"/>
        </w:rPr>
      </w:pPr>
    </w:p>
    <w:p w:rsidR="00D633A2" w:rsidRPr="00ED04F6" w:rsidRDefault="00D633A2" w:rsidP="004B14DE">
      <w:pPr>
        <w:tabs>
          <w:tab w:val="left" w:pos="2205"/>
        </w:tabs>
        <w:spacing w:after="0" w:line="240" w:lineRule="auto"/>
        <w:rPr>
          <w:rFonts w:ascii="Times New Roman" w:hAnsi="Times New Roman" w:cs="Times New Roman"/>
          <w:sz w:val="28"/>
          <w:szCs w:val="28"/>
        </w:rPr>
      </w:pPr>
      <w:r w:rsidRPr="00ED04F6">
        <w:rPr>
          <w:rFonts w:ascii="Times New Roman" w:hAnsi="Times New Roman" w:cs="Times New Roman"/>
          <w:sz w:val="28"/>
          <w:szCs w:val="28"/>
        </w:rPr>
        <w:t>Рассмотрено на заседании</w:t>
      </w:r>
    </w:p>
    <w:p w:rsidR="00D633A2" w:rsidRPr="00ED04F6" w:rsidRDefault="00D633A2" w:rsidP="004B14DE">
      <w:pPr>
        <w:tabs>
          <w:tab w:val="left" w:pos="2205"/>
        </w:tabs>
        <w:spacing w:after="0" w:line="240" w:lineRule="auto"/>
        <w:rPr>
          <w:rFonts w:ascii="Times New Roman" w:hAnsi="Times New Roman" w:cs="Times New Roman"/>
          <w:sz w:val="28"/>
          <w:szCs w:val="28"/>
          <w:u w:val="single"/>
        </w:rPr>
      </w:pPr>
      <w:r w:rsidRPr="00ED04F6">
        <w:rPr>
          <w:rFonts w:ascii="Times New Roman" w:hAnsi="Times New Roman" w:cs="Times New Roman"/>
          <w:sz w:val="28"/>
          <w:szCs w:val="28"/>
        </w:rPr>
        <w:t xml:space="preserve">МК </w:t>
      </w:r>
      <w:r w:rsidRPr="00ED04F6">
        <w:rPr>
          <w:rFonts w:ascii="Times New Roman" w:hAnsi="Times New Roman" w:cs="Times New Roman"/>
          <w:sz w:val="28"/>
          <w:szCs w:val="28"/>
          <w:u w:val="single"/>
        </w:rPr>
        <w:t>профессиональных дисциплин</w:t>
      </w:r>
    </w:p>
    <w:p w:rsidR="00D633A2" w:rsidRPr="00ED04F6" w:rsidRDefault="00D633A2" w:rsidP="004B14DE">
      <w:pPr>
        <w:tabs>
          <w:tab w:val="left" w:pos="2205"/>
        </w:tabs>
        <w:spacing w:after="0" w:line="240" w:lineRule="auto"/>
        <w:rPr>
          <w:rFonts w:ascii="Times New Roman" w:hAnsi="Times New Roman" w:cs="Times New Roman"/>
          <w:sz w:val="28"/>
          <w:szCs w:val="28"/>
        </w:rPr>
      </w:pPr>
      <w:r w:rsidRPr="00ED04F6">
        <w:rPr>
          <w:rFonts w:ascii="Times New Roman" w:hAnsi="Times New Roman" w:cs="Times New Roman"/>
          <w:sz w:val="28"/>
          <w:szCs w:val="28"/>
        </w:rPr>
        <w:t>Протокол №____</w:t>
      </w:r>
    </w:p>
    <w:p w:rsidR="00D633A2" w:rsidRPr="00ED04F6" w:rsidRDefault="00D633A2" w:rsidP="004B14DE">
      <w:pPr>
        <w:tabs>
          <w:tab w:val="left" w:pos="2205"/>
        </w:tabs>
        <w:spacing w:after="0" w:line="240" w:lineRule="auto"/>
        <w:rPr>
          <w:rFonts w:ascii="Times New Roman" w:hAnsi="Times New Roman" w:cs="Times New Roman"/>
          <w:sz w:val="28"/>
          <w:szCs w:val="28"/>
        </w:rPr>
      </w:pPr>
      <w:r w:rsidRPr="00ED04F6">
        <w:rPr>
          <w:rFonts w:ascii="Times New Roman" w:hAnsi="Times New Roman" w:cs="Times New Roman"/>
          <w:sz w:val="28"/>
          <w:szCs w:val="28"/>
        </w:rPr>
        <w:t>от «___»____________20__г.</w:t>
      </w:r>
    </w:p>
    <w:p w:rsidR="00D633A2" w:rsidRPr="00ED04F6" w:rsidRDefault="00D633A2" w:rsidP="004B14DE">
      <w:pPr>
        <w:tabs>
          <w:tab w:val="left" w:pos="2205"/>
        </w:tabs>
        <w:spacing w:after="0" w:line="240" w:lineRule="auto"/>
        <w:rPr>
          <w:rFonts w:ascii="Times New Roman" w:hAnsi="Times New Roman" w:cs="Times New Roman"/>
          <w:sz w:val="28"/>
          <w:szCs w:val="28"/>
        </w:rPr>
      </w:pPr>
      <w:r w:rsidRPr="00ED04F6">
        <w:rPr>
          <w:rFonts w:ascii="Times New Roman" w:hAnsi="Times New Roman" w:cs="Times New Roman"/>
          <w:sz w:val="28"/>
          <w:szCs w:val="28"/>
        </w:rPr>
        <w:t>Председатель МК</w:t>
      </w:r>
    </w:p>
    <w:p w:rsidR="00D633A2" w:rsidRPr="00ED04F6" w:rsidRDefault="00D633A2" w:rsidP="004B14DE">
      <w:pPr>
        <w:tabs>
          <w:tab w:val="left" w:pos="2205"/>
        </w:tabs>
        <w:spacing w:after="0" w:line="240" w:lineRule="auto"/>
        <w:rPr>
          <w:rFonts w:ascii="Times New Roman" w:hAnsi="Times New Roman" w:cs="Times New Roman"/>
          <w:sz w:val="28"/>
          <w:szCs w:val="28"/>
        </w:rPr>
      </w:pPr>
      <w:r w:rsidRPr="00ED04F6">
        <w:rPr>
          <w:rFonts w:ascii="Times New Roman" w:hAnsi="Times New Roman" w:cs="Times New Roman"/>
          <w:sz w:val="28"/>
          <w:szCs w:val="28"/>
        </w:rPr>
        <w:t>___________/М.П. Картель</w:t>
      </w:r>
    </w:p>
    <w:p w:rsidR="00D633A2" w:rsidRPr="00ED04F6" w:rsidRDefault="00D633A2" w:rsidP="004B14DE">
      <w:pPr>
        <w:spacing w:after="0" w:line="240" w:lineRule="auto"/>
        <w:rPr>
          <w:rFonts w:ascii="Times New Roman" w:hAnsi="Times New Roman" w:cs="Times New Roman"/>
          <w:sz w:val="16"/>
          <w:szCs w:val="16"/>
        </w:rPr>
      </w:pPr>
      <w:r w:rsidRPr="00ED04F6">
        <w:rPr>
          <w:rFonts w:ascii="Times New Roman" w:hAnsi="Times New Roman" w:cs="Times New Roman"/>
          <w:sz w:val="16"/>
          <w:szCs w:val="16"/>
        </w:rPr>
        <w:t>подпись</w:t>
      </w:r>
    </w:p>
    <w:p w:rsidR="00D633A2" w:rsidRPr="00ED04F6" w:rsidRDefault="00D633A2" w:rsidP="004B14DE">
      <w:pPr>
        <w:spacing w:after="0" w:line="240" w:lineRule="auto"/>
        <w:jc w:val="center"/>
        <w:rPr>
          <w:rFonts w:ascii="Times New Roman" w:hAnsi="Times New Roman" w:cs="Times New Roman"/>
          <w:sz w:val="28"/>
          <w:szCs w:val="28"/>
        </w:rPr>
      </w:pPr>
    </w:p>
    <w:p w:rsidR="00D633A2" w:rsidRPr="00ED04F6" w:rsidRDefault="00D633A2" w:rsidP="004B14DE">
      <w:pPr>
        <w:spacing w:after="0" w:line="240" w:lineRule="auto"/>
        <w:jc w:val="center"/>
        <w:rPr>
          <w:rFonts w:ascii="Times New Roman" w:hAnsi="Times New Roman" w:cs="Times New Roman"/>
          <w:sz w:val="28"/>
          <w:szCs w:val="28"/>
        </w:rPr>
      </w:pPr>
    </w:p>
    <w:p w:rsidR="00D633A2" w:rsidRPr="00ED04F6" w:rsidRDefault="00D633A2" w:rsidP="004B14DE">
      <w:pPr>
        <w:spacing w:after="0" w:line="240" w:lineRule="auto"/>
        <w:rPr>
          <w:rFonts w:ascii="Times New Roman" w:hAnsi="Times New Roman" w:cs="Times New Roman"/>
          <w:sz w:val="28"/>
          <w:szCs w:val="28"/>
        </w:rPr>
      </w:pPr>
    </w:p>
    <w:p w:rsidR="00D633A2" w:rsidRPr="00ED04F6" w:rsidRDefault="00D633A2" w:rsidP="004B14DE">
      <w:pPr>
        <w:spacing w:after="0" w:line="240" w:lineRule="auto"/>
        <w:rPr>
          <w:rFonts w:ascii="Times New Roman" w:hAnsi="Times New Roman" w:cs="Times New Roman"/>
          <w:sz w:val="28"/>
          <w:szCs w:val="28"/>
        </w:rPr>
      </w:pPr>
    </w:p>
    <w:p w:rsidR="00D633A2" w:rsidRPr="00ED04F6" w:rsidRDefault="00D633A2" w:rsidP="004B14DE">
      <w:pPr>
        <w:spacing w:after="0" w:line="240" w:lineRule="auto"/>
        <w:rPr>
          <w:rFonts w:ascii="Times New Roman" w:hAnsi="Times New Roman" w:cs="Times New Roman"/>
          <w:sz w:val="28"/>
          <w:szCs w:val="28"/>
        </w:rPr>
      </w:pPr>
    </w:p>
    <w:p w:rsidR="00D633A2" w:rsidRPr="00ED04F6" w:rsidRDefault="00D633A2" w:rsidP="004B14DE">
      <w:pPr>
        <w:spacing w:after="0" w:line="240" w:lineRule="auto"/>
        <w:jc w:val="center"/>
        <w:rPr>
          <w:rFonts w:ascii="Times New Roman" w:hAnsi="Times New Roman" w:cs="Times New Roman"/>
          <w:sz w:val="28"/>
          <w:szCs w:val="28"/>
        </w:rPr>
      </w:pPr>
      <w:r w:rsidRPr="00ED04F6">
        <w:rPr>
          <w:rFonts w:ascii="Times New Roman" w:hAnsi="Times New Roman" w:cs="Times New Roman"/>
          <w:sz w:val="28"/>
          <w:szCs w:val="28"/>
        </w:rPr>
        <w:t>Емельяново</w:t>
      </w:r>
    </w:p>
    <w:p w:rsidR="004B14DE" w:rsidRPr="00ED04F6" w:rsidRDefault="004B14DE" w:rsidP="004B14DE">
      <w:pPr>
        <w:spacing w:after="0" w:line="240" w:lineRule="auto"/>
        <w:jc w:val="center"/>
        <w:rPr>
          <w:rFonts w:ascii="Times New Roman" w:hAnsi="Times New Roman" w:cs="Times New Roman"/>
          <w:i/>
          <w:sz w:val="28"/>
          <w:szCs w:val="28"/>
          <w:u w:val="single"/>
        </w:rPr>
      </w:pPr>
    </w:p>
    <w:p w:rsidR="00475D51" w:rsidRDefault="00475D51" w:rsidP="004B14DE">
      <w:pPr>
        <w:spacing w:after="0" w:line="240" w:lineRule="auto"/>
        <w:jc w:val="center"/>
        <w:rPr>
          <w:i/>
          <w:sz w:val="28"/>
          <w:szCs w:val="28"/>
          <w:u w:val="single"/>
        </w:rPr>
      </w:pPr>
    </w:p>
    <w:p w:rsidR="004B14DE" w:rsidRDefault="004B14DE" w:rsidP="004B14DE">
      <w:pPr>
        <w:spacing w:after="0" w:line="240" w:lineRule="auto"/>
        <w:jc w:val="center"/>
        <w:rPr>
          <w:i/>
          <w:sz w:val="28"/>
          <w:szCs w:val="28"/>
          <w:u w:val="single"/>
        </w:rPr>
      </w:pPr>
    </w:p>
    <w:p w:rsidR="004B14DE" w:rsidRDefault="004B14DE" w:rsidP="004B14DE">
      <w:pPr>
        <w:spacing w:after="0" w:line="240" w:lineRule="auto"/>
        <w:jc w:val="center"/>
        <w:rPr>
          <w:sz w:val="28"/>
          <w:szCs w:val="28"/>
        </w:rPr>
      </w:pPr>
    </w:p>
    <w:p w:rsidR="00D633A2" w:rsidRDefault="00D633A2" w:rsidP="004B14DE">
      <w:pPr>
        <w:spacing w:after="0" w:line="240" w:lineRule="auto"/>
      </w:pPr>
    </w:p>
    <w:p w:rsidR="00ED04F6" w:rsidRDefault="00ED04F6" w:rsidP="004B14DE">
      <w:pPr>
        <w:spacing w:after="0" w:line="240" w:lineRule="auto"/>
      </w:pPr>
    </w:p>
    <w:p w:rsidR="004B14DE" w:rsidRPr="00ED04F6" w:rsidRDefault="00D633A2" w:rsidP="004B1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cs="Times New Roman"/>
          <w:sz w:val="28"/>
          <w:szCs w:val="28"/>
        </w:rPr>
      </w:pPr>
      <w:r w:rsidRPr="00ED04F6">
        <w:rPr>
          <w:rFonts w:ascii="Times New Roman" w:hAnsi="Times New Roman" w:cs="Times New Roman"/>
          <w:sz w:val="28"/>
          <w:szCs w:val="28"/>
        </w:rPr>
        <w:lastRenderedPageBreak/>
        <w:t xml:space="preserve">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 </w:t>
      </w:r>
      <w:r w:rsidR="004B14DE" w:rsidRPr="00ED04F6">
        <w:rPr>
          <w:rFonts w:ascii="Times New Roman" w:hAnsi="Times New Roman" w:cs="Times New Roman"/>
          <w:sz w:val="28"/>
          <w:szCs w:val="28"/>
        </w:rPr>
        <w:t>23.01.06</w:t>
      </w:r>
      <w:r w:rsidR="00475D51" w:rsidRPr="00ED04F6">
        <w:rPr>
          <w:rFonts w:ascii="Times New Roman" w:hAnsi="Times New Roman" w:cs="Times New Roman"/>
          <w:sz w:val="28"/>
          <w:szCs w:val="28"/>
        </w:rPr>
        <w:t xml:space="preserve"> </w:t>
      </w:r>
      <w:r w:rsidR="004B14DE" w:rsidRPr="00ED04F6">
        <w:rPr>
          <w:rFonts w:ascii="Times New Roman" w:hAnsi="Times New Roman" w:cs="Times New Roman"/>
          <w:sz w:val="28"/>
          <w:szCs w:val="28"/>
        </w:rPr>
        <w:t>Машинист дорожных и строительных машин</w:t>
      </w:r>
    </w:p>
    <w:p w:rsidR="00D633A2" w:rsidRPr="00ED04F6" w:rsidRDefault="00D633A2" w:rsidP="004B1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cs="Times New Roman"/>
          <w:sz w:val="28"/>
          <w:szCs w:val="28"/>
          <w:vertAlign w:val="superscript"/>
        </w:rPr>
      </w:pPr>
      <w:r w:rsidRPr="00ED04F6">
        <w:rPr>
          <w:rFonts w:ascii="Times New Roman" w:hAnsi="Times New Roman" w:cs="Times New Roman"/>
          <w:sz w:val="28"/>
          <w:szCs w:val="28"/>
          <w:vertAlign w:val="superscript"/>
        </w:rPr>
        <w:t>(код и наименование специальности)</w:t>
      </w:r>
    </w:p>
    <w:p w:rsidR="00D633A2" w:rsidRPr="00ED04F6" w:rsidRDefault="00D633A2" w:rsidP="004B14DE">
      <w:pPr>
        <w:widowControl w:val="0"/>
        <w:tabs>
          <w:tab w:val="left" w:pos="708"/>
          <w:tab w:val="left" w:pos="1416"/>
          <w:tab w:val="left" w:pos="2124"/>
        </w:tabs>
        <w:suppressAutoHyphens/>
        <w:autoSpaceDE w:val="0"/>
        <w:autoSpaceDN w:val="0"/>
        <w:adjustRightInd w:val="0"/>
        <w:spacing w:after="0" w:line="240" w:lineRule="auto"/>
        <w:contextualSpacing/>
        <w:jc w:val="both"/>
        <w:rPr>
          <w:rFonts w:ascii="Times New Roman" w:hAnsi="Times New Roman" w:cs="Times New Roman"/>
          <w:sz w:val="28"/>
          <w:szCs w:val="28"/>
        </w:rPr>
      </w:pPr>
      <w:r w:rsidRPr="00ED04F6">
        <w:rPr>
          <w:rFonts w:ascii="Times New Roman" w:hAnsi="Times New Roman" w:cs="Times New Roman"/>
          <w:sz w:val="28"/>
          <w:szCs w:val="28"/>
        </w:rPr>
        <w:t xml:space="preserve">по учебной дисциплине </w:t>
      </w:r>
      <w:r w:rsidRPr="00ED04F6">
        <w:rPr>
          <w:rFonts w:ascii="Times New Roman" w:hAnsi="Times New Roman" w:cs="Times New Roman"/>
          <w:i/>
          <w:sz w:val="28"/>
          <w:szCs w:val="28"/>
          <w:u w:val="single"/>
        </w:rPr>
        <w:t xml:space="preserve">Техническая механика </w:t>
      </w:r>
      <w:r w:rsidR="004B14DE" w:rsidRPr="00ED04F6">
        <w:rPr>
          <w:rFonts w:ascii="Times New Roman" w:hAnsi="Times New Roman" w:cs="Times New Roman"/>
          <w:i/>
          <w:sz w:val="28"/>
          <w:szCs w:val="28"/>
          <w:u w:val="single"/>
        </w:rPr>
        <w:t>и гидравлика</w:t>
      </w:r>
    </w:p>
    <w:p w:rsidR="00D633A2" w:rsidRPr="00ED04F6" w:rsidRDefault="00D633A2" w:rsidP="004B1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cs="Times New Roman"/>
          <w:sz w:val="28"/>
          <w:szCs w:val="28"/>
        </w:rPr>
      </w:pPr>
    </w:p>
    <w:p w:rsidR="00D633A2" w:rsidRPr="00ED04F6" w:rsidRDefault="00D633A2" w:rsidP="004B1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cs="Times New Roman"/>
          <w:sz w:val="28"/>
          <w:szCs w:val="28"/>
        </w:rPr>
      </w:pPr>
      <w:r w:rsidRPr="00ED04F6">
        <w:rPr>
          <w:rFonts w:ascii="Times New Roman" w:hAnsi="Times New Roman" w:cs="Times New Roman"/>
          <w:sz w:val="28"/>
          <w:szCs w:val="28"/>
        </w:rPr>
        <w:t xml:space="preserve">Составители: </w:t>
      </w:r>
    </w:p>
    <w:p w:rsidR="00D633A2" w:rsidRPr="00ED04F6" w:rsidRDefault="00D633A2" w:rsidP="004B14DE">
      <w:pPr>
        <w:shd w:val="clear" w:color="auto" w:fill="FFFFFF"/>
        <w:tabs>
          <w:tab w:val="left" w:pos="1134"/>
        </w:tabs>
        <w:spacing w:after="0" w:line="240" w:lineRule="auto"/>
        <w:rPr>
          <w:rFonts w:ascii="Times New Roman" w:hAnsi="Times New Roman" w:cs="Times New Roman"/>
          <w:i/>
          <w:sz w:val="28"/>
          <w:szCs w:val="28"/>
          <w:u w:val="single"/>
        </w:rPr>
      </w:pPr>
      <w:r w:rsidRPr="00ED04F6">
        <w:rPr>
          <w:rFonts w:ascii="Times New Roman" w:hAnsi="Times New Roman" w:cs="Times New Roman"/>
          <w:i/>
          <w:sz w:val="28"/>
          <w:szCs w:val="28"/>
          <w:u w:val="single"/>
        </w:rPr>
        <w:t xml:space="preserve">Картель Михаил Павлович, </w:t>
      </w:r>
    </w:p>
    <w:p w:rsidR="00D633A2" w:rsidRPr="00ED04F6" w:rsidRDefault="00D633A2" w:rsidP="004B14DE">
      <w:pPr>
        <w:shd w:val="clear" w:color="auto" w:fill="FFFFFF"/>
        <w:tabs>
          <w:tab w:val="left" w:pos="1134"/>
        </w:tabs>
        <w:spacing w:after="0" w:line="240" w:lineRule="auto"/>
        <w:rPr>
          <w:rFonts w:ascii="Times New Roman" w:hAnsi="Times New Roman" w:cs="Times New Roman"/>
          <w:i/>
          <w:sz w:val="26"/>
          <w:szCs w:val="26"/>
          <w:u w:val="single"/>
        </w:rPr>
      </w:pPr>
      <w:r w:rsidRPr="00ED04F6">
        <w:rPr>
          <w:rFonts w:ascii="Times New Roman" w:hAnsi="Times New Roman" w:cs="Times New Roman"/>
          <w:i/>
          <w:sz w:val="28"/>
          <w:szCs w:val="28"/>
          <w:u w:val="single"/>
        </w:rPr>
        <w:t xml:space="preserve"> преподаватель технической механики</w:t>
      </w:r>
    </w:p>
    <w:p w:rsidR="00D633A2" w:rsidRPr="00ED04F6" w:rsidRDefault="00D633A2" w:rsidP="004B14DE">
      <w:pPr>
        <w:shd w:val="clear" w:color="auto" w:fill="FFFFFF"/>
        <w:tabs>
          <w:tab w:val="left" w:pos="1134"/>
        </w:tabs>
        <w:spacing w:after="0" w:line="240" w:lineRule="auto"/>
        <w:rPr>
          <w:rFonts w:ascii="Times New Roman" w:hAnsi="Times New Roman" w:cs="Times New Roman"/>
          <w:i/>
          <w:sz w:val="26"/>
          <w:szCs w:val="26"/>
          <w:u w:val="single"/>
        </w:rPr>
      </w:pPr>
      <w:r w:rsidRPr="00ED04F6">
        <w:rPr>
          <w:rFonts w:ascii="Times New Roman" w:hAnsi="Times New Roman" w:cs="Times New Roman"/>
        </w:rPr>
        <w:t>(Ф.И.О., должность)</w:t>
      </w:r>
    </w:p>
    <w:p w:rsidR="00D633A2"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Default="00D633A2" w:rsidP="004B14DE">
      <w:pPr>
        <w:spacing w:after="0" w:line="240" w:lineRule="auto"/>
      </w:pPr>
    </w:p>
    <w:p w:rsidR="00D633A2" w:rsidRDefault="00D633A2" w:rsidP="004B14DE">
      <w:pPr>
        <w:spacing w:after="0" w:line="240" w:lineRule="auto"/>
        <w:jc w:val="center"/>
      </w:pPr>
    </w:p>
    <w:p w:rsidR="00D633A2" w:rsidRDefault="00D633A2" w:rsidP="004B14DE">
      <w:pPr>
        <w:spacing w:after="0" w:line="240" w:lineRule="auto"/>
        <w:jc w:val="center"/>
      </w:pPr>
    </w:p>
    <w:p w:rsidR="00D633A2" w:rsidRDefault="00D633A2" w:rsidP="004B14DE">
      <w:pPr>
        <w:spacing w:after="0" w:line="240" w:lineRule="auto"/>
        <w:jc w:val="center"/>
      </w:pPr>
    </w:p>
    <w:p w:rsidR="004B14DE" w:rsidRDefault="004B14DE" w:rsidP="004B14DE">
      <w:pPr>
        <w:spacing w:after="0" w:line="240" w:lineRule="auto"/>
        <w:jc w:val="center"/>
      </w:pPr>
    </w:p>
    <w:p w:rsidR="004B14DE" w:rsidRDefault="004B14DE" w:rsidP="004B14DE">
      <w:pPr>
        <w:spacing w:after="0" w:line="240" w:lineRule="auto"/>
        <w:jc w:val="center"/>
      </w:pPr>
    </w:p>
    <w:p w:rsidR="004B14DE" w:rsidRDefault="004B14DE" w:rsidP="004B14DE">
      <w:pPr>
        <w:spacing w:after="0" w:line="240" w:lineRule="auto"/>
        <w:jc w:val="center"/>
      </w:pPr>
    </w:p>
    <w:p w:rsidR="004B14DE" w:rsidRDefault="004B14DE" w:rsidP="004B14DE">
      <w:pPr>
        <w:spacing w:after="0" w:line="240" w:lineRule="auto"/>
        <w:jc w:val="center"/>
      </w:pPr>
    </w:p>
    <w:p w:rsidR="004B14DE" w:rsidRDefault="004B14DE" w:rsidP="004B14DE">
      <w:pPr>
        <w:spacing w:after="0" w:line="240" w:lineRule="auto"/>
        <w:jc w:val="center"/>
      </w:pPr>
    </w:p>
    <w:p w:rsidR="004B14DE" w:rsidRDefault="004B14DE" w:rsidP="004B14DE">
      <w:pPr>
        <w:spacing w:after="0" w:line="240" w:lineRule="auto"/>
        <w:jc w:val="center"/>
      </w:pPr>
    </w:p>
    <w:p w:rsidR="004B14DE" w:rsidRDefault="004B14DE" w:rsidP="004B14DE">
      <w:pPr>
        <w:spacing w:after="0" w:line="240" w:lineRule="auto"/>
        <w:jc w:val="center"/>
      </w:pPr>
    </w:p>
    <w:p w:rsidR="004B14DE" w:rsidRDefault="004B14DE" w:rsidP="004B14DE">
      <w:pPr>
        <w:spacing w:after="0" w:line="240" w:lineRule="auto"/>
        <w:jc w:val="center"/>
      </w:pPr>
    </w:p>
    <w:p w:rsidR="00D633A2" w:rsidRDefault="00D633A2" w:rsidP="004B14DE">
      <w:pPr>
        <w:spacing w:after="0" w:line="240" w:lineRule="auto"/>
        <w:jc w:val="center"/>
      </w:pPr>
    </w:p>
    <w:p w:rsidR="00D633A2" w:rsidRDefault="00D633A2" w:rsidP="004B14DE">
      <w:pPr>
        <w:spacing w:after="0" w:line="240" w:lineRule="auto"/>
        <w:jc w:val="center"/>
      </w:pPr>
    </w:p>
    <w:p w:rsidR="00D633A2" w:rsidRDefault="00D633A2" w:rsidP="004B14DE">
      <w:pPr>
        <w:spacing w:after="0" w:line="240" w:lineRule="auto"/>
        <w:jc w:val="center"/>
      </w:pPr>
    </w:p>
    <w:p w:rsidR="00D633A2" w:rsidRPr="00E43C9C" w:rsidRDefault="00D633A2" w:rsidP="004B14DE">
      <w:pPr>
        <w:pStyle w:val="1"/>
        <w:tabs>
          <w:tab w:val="left" w:pos="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hanging="3654"/>
        <w:jc w:val="center"/>
        <w:rPr>
          <w:rFonts w:ascii="Times New Roman" w:hAnsi="Times New Roman"/>
          <w:b w:val="0"/>
          <w:bCs w:val="0"/>
          <w:color w:val="000000"/>
        </w:rPr>
      </w:pPr>
      <w:r w:rsidRPr="00E43C9C">
        <w:rPr>
          <w:rFonts w:ascii="Times New Roman" w:hAnsi="Times New Roman"/>
          <w:color w:val="000000"/>
        </w:rPr>
        <w:lastRenderedPageBreak/>
        <w:t>СОДЕРЖАНИЕ</w:t>
      </w:r>
    </w:p>
    <w:tbl>
      <w:tblPr>
        <w:tblW w:w="0" w:type="auto"/>
        <w:tblInd w:w="-106" w:type="dxa"/>
        <w:tblLook w:val="01E0"/>
      </w:tblPr>
      <w:tblGrid>
        <w:gridCol w:w="8388"/>
        <w:gridCol w:w="1183"/>
      </w:tblGrid>
      <w:tr w:rsidR="00D633A2" w:rsidRPr="00E43C9C" w:rsidTr="004B14DE">
        <w:tc>
          <w:tcPr>
            <w:tcW w:w="8388" w:type="dxa"/>
          </w:tcPr>
          <w:p w:rsidR="00D633A2" w:rsidRPr="00E43C9C" w:rsidRDefault="00D633A2" w:rsidP="004B14DE">
            <w:pPr>
              <w:pStyle w:val="1"/>
              <w:spacing w:before="0" w:line="240" w:lineRule="auto"/>
              <w:ind w:left="284"/>
              <w:jc w:val="both"/>
              <w:rPr>
                <w:rFonts w:ascii="Times New Roman" w:hAnsi="Times New Roman"/>
                <w:b w:val="0"/>
                <w:bCs w:val="0"/>
                <w:caps/>
                <w:color w:val="000000"/>
              </w:rPr>
            </w:pP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r w:rsidRPr="00E43C9C">
              <w:rPr>
                <w:rFonts w:ascii="Times New Roman" w:hAnsi="Times New Roman" w:cs="Times New Roman"/>
                <w:color w:val="000000"/>
                <w:sz w:val="28"/>
                <w:szCs w:val="28"/>
              </w:rPr>
              <w:t>стр.</w:t>
            </w:r>
          </w:p>
        </w:tc>
      </w:tr>
      <w:tr w:rsidR="00D633A2" w:rsidRPr="00E43C9C" w:rsidTr="004B14DE">
        <w:tc>
          <w:tcPr>
            <w:tcW w:w="8388" w:type="dxa"/>
          </w:tcPr>
          <w:p w:rsidR="00D633A2" w:rsidRPr="00E43C9C" w:rsidRDefault="00D633A2" w:rsidP="004B14DE">
            <w:pPr>
              <w:pStyle w:val="1"/>
              <w:keepLines w:val="0"/>
              <w:numPr>
                <w:ilvl w:val="0"/>
                <w:numId w:val="1"/>
              </w:numPr>
              <w:autoSpaceDE w:val="0"/>
              <w:autoSpaceDN w:val="0"/>
              <w:spacing w:before="0" w:line="240" w:lineRule="auto"/>
              <w:jc w:val="both"/>
              <w:rPr>
                <w:rFonts w:ascii="Times New Roman" w:hAnsi="Times New Roman"/>
                <w:b w:val="0"/>
                <w:caps/>
                <w:color w:val="000000"/>
              </w:rPr>
            </w:pPr>
            <w:r w:rsidRPr="00E43C9C">
              <w:rPr>
                <w:rFonts w:ascii="Times New Roman" w:hAnsi="Times New Roman"/>
                <w:b w:val="0"/>
                <w:caps/>
                <w:color w:val="000000"/>
              </w:rPr>
              <w:t>Общие положения</w:t>
            </w:r>
          </w:p>
          <w:p w:rsidR="00D633A2" w:rsidRPr="00E43C9C" w:rsidRDefault="00D633A2" w:rsidP="004B14DE">
            <w:pPr>
              <w:spacing w:after="0" w:line="240" w:lineRule="auto"/>
              <w:rPr>
                <w:rFonts w:ascii="Times New Roman" w:hAnsi="Times New Roman" w:cs="Times New Roman"/>
                <w:color w:val="000000"/>
                <w:sz w:val="28"/>
                <w:szCs w:val="28"/>
              </w:rPr>
            </w:pP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r w:rsidRPr="00E43C9C">
              <w:rPr>
                <w:rFonts w:ascii="Times New Roman" w:hAnsi="Times New Roman" w:cs="Times New Roman"/>
                <w:color w:val="000000"/>
                <w:sz w:val="28"/>
                <w:szCs w:val="28"/>
              </w:rPr>
              <w:t>4-5</w:t>
            </w:r>
          </w:p>
          <w:p w:rsidR="00D633A2" w:rsidRPr="00E43C9C" w:rsidRDefault="00D633A2" w:rsidP="004B14DE">
            <w:pPr>
              <w:spacing w:after="0" w:line="240" w:lineRule="auto"/>
              <w:jc w:val="center"/>
              <w:rPr>
                <w:rFonts w:ascii="Times New Roman" w:hAnsi="Times New Roman" w:cs="Times New Roman"/>
                <w:color w:val="000000"/>
                <w:sz w:val="28"/>
                <w:szCs w:val="28"/>
              </w:rPr>
            </w:pPr>
          </w:p>
        </w:tc>
      </w:tr>
      <w:tr w:rsidR="00D633A2" w:rsidRPr="00E43C9C" w:rsidTr="004B14DE">
        <w:tc>
          <w:tcPr>
            <w:tcW w:w="8388" w:type="dxa"/>
          </w:tcPr>
          <w:p w:rsidR="00D633A2" w:rsidRPr="00E43C9C" w:rsidRDefault="00D633A2" w:rsidP="004B14DE">
            <w:pPr>
              <w:pStyle w:val="1"/>
              <w:keepLines w:val="0"/>
              <w:numPr>
                <w:ilvl w:val="0"/>
                <w:numId w:val="1"/>
              </w:numPr>
              <w:autoSpaceDE w:val="0"/>
              <w:autoSpaceDN w:val="0"/>
              <w:spacing w:before="0" w:line="240" w:lineRule="auto"/>
              <w:jc w:val="both"/>
              <w:rPr>
                <w:rFonts w:ascii="Times New Roman" w:hAnsi="Times New Roman"/>
                <w:b w:val="0"/>
                <w:color w:val="000000"/>
              </w:rPr>
            </w:pPr>
            <w:r w:rsidRPr="00E43C9C">
              <w:rPr>
                <w:rFonts w:ascii="Times New Roman" w:hAnsi="Times New Roman"/>
                <w:b w:val="0"/>
                <w:caps/>
                <w:color w:val="000000"/>
              </w:rPr>
              <w:t>ПАСПОРТ фонда оценочных средств</w:t>
            </w:r>
          </w:p>
        </w:tc>
        <w:tc>
          <w:tcPr>
            <w:tcW w:w="1183" w:type="dxa"/>
          </w:tcPr>
          <w:p w:rsidR="00D633A2" w:rsidRPr="00E43C9C" w:rsidRDefault="00D633A2" w:rsidP="004B14DE">
            <w:pPr>
              <w:spacing w:after="0" w:line="240" w:lineRule="auto"/>
              <w:rPr>
                <w:rFonts w:ascii="Times New Roman" w:hAnsi="Times New Roman" w:cs="Times New Roman"/>
                <w:color w:val="000000"/>
                <w:sz w:val="28"/>
                <w:szCs w:val="28"/>
              </w:rPr>
            </w:pPr>
          </w:p>
        </w:tc>
      </w:tr>
      <w:tr w:rsidR="00D633A2" w:rsidRPr="00E43C9C" w:rsidTr="004B14DE">
        <w:trPr>
          <w:trHeight w:val="695"/>
        </w:trPr>
        <w:tc>
          <w:tcPr>
            <w:tcW w:w="8388" w:type="dxa"/>
          </w:tcPr>
          <w:p w:rsidR="00D633A2" w:rsidRPr="00E43C9C" w:rsidRDefault="00D633A2" w:rsidP="004B14DE">
            <w:pPr>
              <w:pStyle w:val="1"/>
              <w:spacing w:before="0" w:line="240" w:lineRule="auto"/>
              <w:ind w:left="644"/>
              <w:jc w:val="both"/>
              <w:rPr>
                <w:rFonts w:ascii="Times New Roman" w:hAnsi="Times New Roman"/>
                <w:b w:val="0"/>
                <w:caps/>
                <w:color w:val="000000"/>
              </w:rPr>
            </w:pPr>
            <w:r w:rsidRPr="00E43C9C">
              <w:rPr>
                <w:rFonts w:ascii="Times New Roman" w:hAnsi="Times New Roman"/>
                <w:b w:val="0"/>
                <w:caps/>
                <w:color w:val="000000"/>
              </w:rPr>
              <w:t>Таблица 1 – Оценочные средства</w:t>
            </w: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r w:rsidRPr="00E43C9C">
              <w:rPr>
                <w:rFonts w:ascii="Times New Roman" w:hAnsi="Times New Roman" w:cs="Times New Roman"/>
                <w:color w:val="000000"/>
                <w:sz w:val="28"/>
                <w:szCs w:val="28"/>
              </w:rPr>
              <w:t>6-9</w:t>
            </w:r>
          </w:p>
          <w:p w:rsidR="00D633A2" w:rsidRPr="00E43C9C" w:rsidRDefault="00D633A2" w:rsidP="004B14DE">
            <w:pPr>
              <w:spacing w:after="0" w:line="240" w:lineRule="auto"/>
              <w:rPr>
                <w:rFonts w:ascii="Times New Roman" w:hAnsi="Times New Roman" w:cs="Times New Roman"/>
                <w:color w:val="000000"/>
                <w:sz w:val="28"/>
                <w:szCs w:val="28"/>
              </w:rPr>
            </w:pPr>
          </w:p>
        </w:tc>
      </w:tr>
      <w:tr w:rsidR="00D633A2" w:rsidRPr="00E43C9C" w:rsidTr="004B14DE">
        <w:tc>
          <w:tcPr>
            <w:tcW w:w="8388" w:type="dxa"/>
          </w:tcPr>
          <w:p w:rsidR="00D633A2" w:rsidRPr="00E43C9C" w:rsidRDefault="00D633A2" w:rsidP="004B14DE">
            <w:pPr>
              <w:pStyle w:val="1"/>
              <w:spacing w:before="0" w:line="240" w:lineRule="auto"/>
              <w:ind w:left="644"/>
              <w:rPr>
                <w:rFonts w:ascii="Times New Roman" w:hAnsi="Times New Roman"/>
                <w:b w:val="0"/>
                <w:caps/>
                <w:color w:val="000000"/>
              </w:rPr>
            </w:pPr>
            <w:r w:rsidRPr="00E43C9C">
              <w:rPr>
                <w:rFonts w:ascii="Times New Roman" w:hAnsi="Times New Roman"/>
                <w:b w:val="0"/>
                <w:caps/>
                <w:color w:val="000000"/>
              </w:rPr>
              <w:t>таблица 2 – График контроля внеаудиторной самостоятельной работы</w:t>
            </w: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r w:rsidRPr="00E43C9C">
              <w:rPr>
                <w:rFonts w:ascii="Times New Roman" w:hAnsi="Times New Roman" w:cs="Times New Roman"/>
                <w:color w:val="000000"/>
                <w:sz w:val="28"/>
                <w:szCs w:val="28"/>
              </w:rPr>
              <w:t>10-13</w:t>
            </w:r>
          </w:p>
        </w:tc>
      </w:tr>
      <w:tr w:rsidR="00D633A2" w:rsidRPr="00E43C9C" w:rsidTr="004B14DE">
        <w:trPr>
          <w:trHeight w:val="670"/>
        </w:trPr>
        <w:tc>
          <w:tcPr>
            <w:tcW w:w="8388" w:type="dxa"/>
          </w:tcPr>
          <w:p w:rsidR="00D633A2" w:rsidRPr="00E43C9C" w:rsidRDefault="00D633A2" w:rsidP="004B14DE">
            <w:pPr>
              <w:pStyle w:val="1"/>
              <w:keepLines w:val="0"/>
              <w:numPr>
                <w:ilvl w:val="0"/>
                <w:numId w:val="1"/>
              </w:numPr>
              <w:autoSpaceDE w:val="0"/>
              <w:autoSpaceDN w:val="0"/>
              <w:spacing w:before="0" w:line="240" w:lineRule="auto"/>
              <w:rPr>
                <w:rFonts w:ascii="Times New Roman" w:hAnsi="Times New Roman"/>
                <w:b w:val="0"/>
                <w:caps/>
                <w:color w:val="000000"/>
              </w:rPr>
            </w:pPr>
            <w:r w:rsidRPr="00E43C9C">
              <w:rPr>
                <w:rFonts w:ascii="Times New Roman" w:hAnsi="Times New Roman"/>
                <w:b w:val="0"/>
                <w:caps/>
                <w:color w:val="000000"/>
              </w:rPr>
              <w:t>контрольно-Оценочные средства текущего контроля</w:t>
            </w: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p>
        </w:tc>
      </w:tr>
      <w:tr w:rsidR="00D633A2" w:rsidRPr="00E43C9C" w:rsidTr="004B14DE">
        <w:trPr>
          <w:trHeight w:val="670"/>
        </w:trPr>
        <w:tc>
          <w:tcPr>
            <w:tcW w:w="8388" w:type="dxa"/>
          </w:tcPr>
          <w:p w:rsidR="00D633A2" w:rsidRPr="00E43C9C" w:rsidRDefault="00D633A2" w:rsidP="004B14DE">
            <w:pPr>
              <w:spacing w:after="0" w:line="240" w:lineRule="auto"/>
              <w:ind w:left="673"/>
              <w:rPr>
                <w:rFonts w:ascii="Times New Roman" w:hAnsi="Times New Roman" w:cs="Times New Roman"/>
                <w:caps/>
                <w:color w:val="000000"/>
              </w:rPr>
            </w:pPr>
            <w:r w:rsidRPr="00E43C9C">
              <w:rPr>
                <w:rFonts w:ascii="Times New Roman" w:hAnsi="Times New Roman" w:cs="Times New Roman"/>
                <w:caps/>
                <w:color w:val="000000"/>
                <w:sz w:val="28"/>
                <w:szCs w:val="28"/>
              </w:rPr>
              <w:t>Практические и лабораторные работы (критерии оценки)</w:t>
            </w: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r w:rsidRPr="00E43C9C">
              <w:rPr>
                <w:rFonts w:ascii="Times New Roman" w:hAnsi="Times New Roman" w:cs="Times New Roman"/>
                <w:color w:val="000000"/>
                <w:sz w:val="28"/>
                <w:szCs w:val="28"/>
              </w:rPr>
              <w:t>13-14</w:t>
            </w:r>
          </w:p>
        </w:tc>
      </w:tr>
      <w:tr w:rsidR="00D633A2" w:rsidRPr="00E43C9C" w:rsidTr="004B14DE">
        <w:trPr>
          <w:trHeight w:val="670"/>
        </w:trPr>
        <w:tc>
          <w:tcPr>
            <w:tcW w:w="8388" w:type="dxa"/>
          </w:tcPr>
          <w:p w:rsidR="00D633A2" w:rsidRPr="00E43C9C" w:rsidRDefault="00D633A2" w:rsidP="004B14DE">
            <w:pPr>
              <w:spacing w:after="0" w:line="240" w:lineRule="auto"/>
              <w:ind w:left="673"/>
              <w:rPr>
                <w:rFonts w:ascii="Times New Roman" w:hAnsi="Times New Roman" w:cs="Times New Roman"/>
                <w:caps/>
                <w:color w:val="000000"/>
                <w:sz w:val="28"/>
                <w:szCs w:val="28"/>
              </w:rPr>
            </w:pPr>
            <w:r w:rsidRPr="00E43C9C">
              <w:rPr>
                <w:rFonts w:ascii="Times New Roman" w:hAnsi="Times New Roman" w:cs="Times New Roman"/>
                <w:caps/>
                <w:color w:val="000000"/>
                <w:sz w:val="28"/>
                <w:szCs w:val="28"/>
              </w:rPr>
              <w:t>тестовые задания (критерии оценки)</w:t>
            </w: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p>
        </w:tc>
      </w:tr>
      <w:tr w:rsidR="00D633A2" w:rsidRPr="00E43C9C" w:rsidTr="004B14DE">
        <w:trPr>
          <w:trHeight w:val="670"/>
        </w:trPr>
        <w:tc>
          <w:tcPr>
            <w:tcW w:w="8388" w:type="dxa"/>
          </w:tcPr>
          <w:p w:rsidR="00D633A2" w:rsidRPr="00E43C9C" w:rsidRDefault="00D633A2" w:rsidP="004B14DE">
            <w:pPr>
              <w:spacing w:after="0" w:line="240" w:lineRule="auto"/>
              <w:ind w:left="673"/>
              <w:rPr>
                <w:rFonts w:ascii="Times New Roman" w:hAnsi="Times New Roman" w:cs="Times New Roman"/>
                <w:caps/>
                <w:color w:val="000000"/>
                <w:sz w:val="28"/>
                <w:szCs w:val="28"/>
              </w:rPr>
            </w:pPr>
            <w:r w:rsidRPr="00E43C9C">
              <w:rPr>
                <w:rFonts w:ascii="Times New Roman" w:hAnsi="Times New Roman" w:cs="Times New Roman"/>
                <w:caps/>
                <w:color w:val="000000"/>
                <w:sz w:val="28"/>
                <w:szCs w:val="28"/>
              </w:rPr>
              <w:t>Вопросы для текущего контроля (критерии оценки)</w:t>
            </w: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p>
        </w:tc>
      </w:tr>
      <w:tr w:rsidR="00D633A2" w:rsidRPr="00E43C9C" w:rsidTr="004B14DE">
        <w:tc>
          <w:tcPr>
            <w:tcW w:w="8388" w:type="dxa"/>
          </w:tcPr>
          <w:p w:rsidR="00D633A2" w:rsidRPr="00E43C9C" w:rsidRDefault="00D633A2" w:rsidP="004B14DE">
            <w:pPr>
              <w:pStyle w:val="1"/>
              <w:keepLines w:val="0"/>
              <w:numPr>
                <w:ilvl w:val="0"/>
                <w:numId w:val="1"/>
              </w:numPr>
              <w:autoSpaceDE w:val="0"/>
              <w:autoSpaceDN w:val="0"/>
              <w:spacing w:before="0" w:line="240" w:lineRule="auto"/>
              <w:rPr>
                <w:rFonts w:ascii="Times New Roman" w:hAnsi="Times New Roman"/>
                <w:b w:val="0"/>
                <w:caps/>
                <w:color w:val="000000"/>
              </w:rPr>
            </w:pPr>
            <w:r w:rsidRPr="00E43C9C">
              <w:rPr>
                <w:rFonts w:ascii="Times New Roman" w:hAnsi="Times New Roman"/>
                <w:b w:val="0"/>
                <w:caps/>
                <w:color w:val="000000"/>
              </w:rPr>
              <w:t>контрольно-Оценочные средства внеаудиторной самостоятельной работы и критерии оценок</w:t>
            </w:r>
          </w:p>
          <w:p w:rsidR="00D633A2" w:rsidRPr="00E43C9C" w:rsidRDefault="00D633A2" w:rsidP="004B14DE">
            <w:pPr>
              <w:spacing w:after="0" w:line="240" w:lineRule="auto"/>
              <w:ind w:left="284"/>
              <w:rPr>
                <w:rFonts w:ascii="Times New Roman" w:hAnsi="Times New Roman" w:cs="Times New Roman"/>
                <w:caps/>
                <w:color w:val="000000"/>
                <w:sz w:val="28"/>
                <w:szCs w:val="28"/>
              </w:rPr>
            </w:pPr>
          </w:p>
        </w:tc>
        <w:tc>
          <w:tcPr>
            <w:tcW w:w="1183" w:type="dxa"/>
          </w:tcPr>
          <w:p w:rsidR="00D633A2" w:rsidRPr="00E43C9C" w:rsidRDefault="00E43C9C" w:rsidP="004B14D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15=30</w:t>
            </w:r>
          </w:p>
        </w:tc>
      </w:tr>
      <w:tr w:rsidR="00D633A2" w:rsidRPr="00E43C9C" w:rsidTr="004B14DE">
        <w:tc>
          <w:tcPr>
            <w:tcW w:w="8388" w:type="dxa"/>
          </w:tcPr>
          <w:p w:rsidR="00D633A2" w:rsidRPr="00E43C9C" w:rsidRDefault="00D633A2" w:rsidP="004B14DE">
            <w:pPr>
              <w:pStyle w:val="1"/>
              <w:keepLines w:val="0"/>
              <w:numPr>
                <w:ilvl w:val="0"/>
                <w:numId w:val="1"/>
              </w:numPr>
              <w:autoSpaceDE w:val="0"/>
              <w:autoSpaceDN w:val="0"/>
              <w:spacing w:before="0" w:line="240" w:lineRule="auto"/>
              <w:rPr>
                <w:rFonts w:ascii="Times New Roman" w:hAnsi="Times New Roman"/>
                <w:b w:val="0"/>
                <w:caps/>
                <w:color w:val="000000"/>
              </w:rPr>
            </w:pPr>
            <w:r w:rsidRPr="00E43C9C">
              <w:rPr>
                <w:rFonts w:ascii="Times New Roman" w:hAnsi="Times New Roman"/>
                <w:b w:val="0"/>
                <w:caps/>
                <w:color w:val="000000"/>
              </w:rPr>
              <w:t>контрольно-Оценочные средства промежуточной аттестации и критерии оценок</w:t>
            </w:r>
          </w:p>
          <w:p w:rsidR="00D633A2" w:rsidRPr="00E43C9C" w:rsidRDefault="00D633A2" w:rsidP="004B14DE">
            <w:pPr>
              <w:spacing w:after="0" w:line="240" w:lineRule="auto"/>
              <w:ind w:left="644"/>
              <w:rPr>
                <w:rFonts w:ascii="Times New Roman" w:hAnsi="Times New Roman" w:cs="Times New Roman"/>
                <w:color w:val="000000"/>
                <w:sz w:val="24"/>
                <w:szCs w:val="24"/>
              </w:rPr>
            </w:pPr>
          </w:p>
          <w:p w:rsidR="00D633A2" w:rsidRPr="00E43C9C" w:rsidRDefault="00D633A2" w:rsidP="004B14DE">
            <w:pPr>
              <w:numPr>
                <w:ilvl w:val="0"/>
                <w:numId w:val="1"/>
              </w:numPr>
              <w:spacing w:after="0" w:line="240" w:lineRule="auto"/>
              <w:rPr>
                <w:rFonts w:ascii="Times New Roman" w:hAnsi="Times New Roman" w:cs="Times New Roman"/>
                <w:caps/>
                <w:color w:val="000000"/>
                <w:sz w:val="24"/>
                <w:szCs w:val="24"/>
              </w:rPr>
            </w:pPr>
            <w:r w:rsidRPr="00E43C9C">
              <w:rPr>
                <w:rFonts w:ascii="Times New Roman" w:hAnsi="Times New Roman" w:cs="Times New Roman"/>
                <w:bCs/>
                <w:caps/>
                <w:color w:val="000000"/>
                <w:sz w:val="24"/>
                <w:szCs w:val="24"/>
              </w:rPr>
              <w:t xml:space="preserve">КОМПЛЕКТ </w:t>
            </w:r>
            <w:proofErr w:type="gramStart"/>
            <w:r w:rsidRPr="00E43C9C">
              <w:rPr>
                <w:rFonts w:ascii="Times New Roman" w:hAnsi="Times New Roman" w:cs="Times New Roman"/>
                <w:bCs/>
                <w:caps/>
                <w:color w:val="000000"/>
                <w:sz w:val="24"/>
                <w:szCs w:val="24"/>
              </w:rPr>
              <w:t>ОЦЕНОЧНЫХ</w:t>
            </w:r>
            <w:proofErr w:type="gramEnd"/>
            <w:r w:rsidRPr="00E43C9C">
              <w:rPr>
                <w:rFonts w:ascii="Times New Roman" w:hAnsi="Times New Roman" w:cs="Times New Roman"/>
                <w:bCs/>
                <w:caps/>
                <w:color w:val="000000"/>
                <w:sz w:val="24"/>
                <w:szCs w:val="24"/>
              </w:rPr>
              <w:t xml:space="preserve"> СРЕДСТВДЛЯ ПРОВЕДЕНИЯ ИТОГОВОЙ АТТЕСТАЦИИВ ФОРМЕ экзамена </w:t>
            </w:r>
          </w:p>
        </w:tc>
        <w:tc>
          <w:tcPr>
            <w:tcW w:w="1183" w:type="dxa"/>
          </w:tcPr>
          <w:p w:rsidR="00D633A2" w:rsidRDefault="00E43C9C" w:rsidP="004B14D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31-44</w:t>
            </w:r>
          </w:p>
          <w:p w:rsidR="00E43C9C" w:rsidRDefault="00E43C9C" w:rsidP="004B14DE">
            <w:pPr>
              <w:spacing w:after="0" w:line="240" w:lineRule="auto"/>
              <w:jc w:val="center"/>
              <w:rPr>
                <w:rFonts w:ascii="Times New Roman" w:hAnsi="Times New Roman" w:cs="Times New Roman"/>
                <w:color w:val="000000"/>
                <w:sz w:val="28"/>
                <w:szCs w:val="28"/>
              </w:rPr>
            </w:pPr>
          </w:p>
          <w:p w:rsidR="00E43C9C" w:rsidRDefault="00E43C9C" w:rsidP="004B14DE">
            <w:pPr>
              <w:spacing w:after="0" w:line="240" w:lineRule="auto"/>
              <w:jc w:val="center"/>
              <w:rPr>
                <w:rFonts w:ascii="Times New Roman" w:hAnsi="Times New Roman" w:cs="Times New Roman"/>
                <w:color w:val="000000"/>
                <w:sz w:val="28"/>
                <w:szCs w:val="28"/>
              </w:rPr>
            </w:pPr>
          </w:p>
          <w:p w:rsidR="00E43C9C" w:rsidRDefault="00E43C9C" w:rsidP="004B14DE">
            <w:pPr>
              <w:spacing w:after="0" w:line="240" w:lineRule="auto"/>
              <w:jc w:val="center"/>
              <w:rPr>
                <w:rFonts w:ascii="Times New Roman" w:hAnsi="Times New Roman" w:cs="Times New Roman"/>
                <w:color w:val="000000"/>
                <w:sz w:val="28"/>
                <w:szCs w:val="28"/>
              </w:rPr>
            </w:pPr>
          </w:p>
          <w:p w:rsidR="00E43C9C" w:rsidRDefault="00E43C9C" w:rsidP="004B14DE">
            <w:pPr>
              <w:spacing w:after="0" w:line="240" w:lineRule="auto"/>
              <w:jc w:val="center"/>
              <w:rPr>
                <w:rFonts w:ascii="Times New Roman" w:hAnsi="Times New Roman" w:cs="Times New Roman"/>
                <w:color w:val="000000"/>
                <w:sz w:val="28"/>
                <w:szCs w:val="28"/>
              </w:rPr>
            </w:pPr>
          </w:p>
          <w:p w:rsidR="00E43C9C" w:rsidRDefault="00E43C9C" w:rsidP="004B14D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45-57</w:t>
            </w:r>
          </w:p>
          <w:p w:rsidR="00E43C9C" w:rsidRDefault="00E43C9C" w:rsidP="004B14DE">
            <w:pPr>
              <w:spacing w:after="0" w:line="240" w:lineRule="auto"/>
              <w:jc w:val="center"/>
              <w:rPr>
                <w:rFonts w:ascii="Times New Roman" w:hAnsi="Times New Roman" w:cs="Times New Roman"/>
                <w:color w:val="000000"/>
                <w:sz w:val="28"/>
                <w:szCs w:val="28"/>
              </w:rPr>
            </w:pPr>
          </w:p>
          <w:p w:rsidR="00E43C9C" w:rsidRPr="00E43C9C" w:rsidRDefault="00E43C9C" w:rsidP="004B14DE">
            <w:pPr>
              <w:spacing w:after="0" w:line="240" w:lineRule="auto"/>
              <w:jc w:val="center"/>
              <w:rPr>
                <w:rFonts w:ascii="Times New Roman" w:hAnsi="Times New Roman" w:cs="Times New Roman"/>
                <w:color w:val="000000"/>
                <w:sz w:val="28"/>
                <w:szCs w:val="28"/>
              </w:rPr>
            </w:pPr>
          </w:p>
        </w:tc>
      </w:tr>
      <w:tr w:rsidR="00D633A2" w:rsidRPr="00E43C9C" w:rsidTr="004B14DE">
        <w:tc>
          <w:tcPr>
            <w:tcW w:w="8388" w:type="dxa"/>
          </w:tcPr>
          <w:p w:rsidR="00D633A2" w:rsidRPr="00E43C9C" w:rsidRDefault="00D633A2" w:rsidP="004B14DE">
            <w:pPr>
              <w:pStyle w:val="1"/>
              <w:keepLines w:val="0"/>
              <w:numPr>
                <w:ilvl w:val="0"/>
                <w:numId w:val="1"/>
              </w:numPr>
              <w:autoSpaceDE w:val="0"/>
              <w:autoSpaceDN w:val="0"/>
              <w:spacing w:before="0" w:line="240" w:lineRule="auto"/>
              <w:jc w:val="both"/>
              <w:rPr>
                <w:rFonts w:ascii="Times New Roman" w:hAnsi="Times New Roman"/>
                <w:b w:val="0"/>
                <w:caps/>
                <w:color w:val="000000"/>
              </w:rPr>
            </w:pPr>
            <w:r w:rsidRPr="00E43C9C">
              <w:rPr>
                <w:rFonts w:ascii="Times New Roman" w:hAnsi="Times New Roman"/>
                <w:b w:val="0"/>
                <w:caps/>
                <w:color w:val="000000"/>
              </w:rPr>
              <w:t>Литература</w:t>
            </w:r>
          </w:p>
        </w:tc>
        <w:tc>
          <w:tcPr>
            <w:tcW w:w="1183" w:type="dxa"/>
          </w:tcPr>
          <w:p w:rsidR="00D633A2" w:rsidRPr="00E43C9C" w:rsidRDefault="00D633A2" w:rsidP="004B14DE">
            <w:pPr>
              <w:spacing w:after="0" w:line="240" w:lineRule="auto"/>
              <w:jc w:val="center"/>
              <w:rPr>
                <w:rFonts w:ascii="Times New Roman" w:hAnsi="Times New Roman" w:cs="Times New Roman"/>
                <w:color w:val="000000"/>
                <w:sz w:val="28"/>
                <w:szCs w:val="28"/>
              </w:rPr>
            </w:pPr>
          </w:p>
        </w:tc>
      </w:tr>
    </w:tbl>
    <w:p w:rsidR="00D633A2" w:rsidRPr="00E43C9C" w:rsidRDefault="00D633A2" w:rsidP="004B14DE">
      <w:pPr>
        <w:spacing w:after="0" w:line="240" w:lineRule="auto"/>
        <w:jc w:val="center"/>
        <w:rPr>
          <w:rFonts w:ascii="Times New Roman" w:hAnsi="Times New Roman" w:cs="Times New Roman"/>
          <w:b/>
          <w:sz w:val="28"/>
          <w:szCs w:val="28"/>
        </w:rPr>
      </w:pPr>
    </w:p>
    <w:p w:rsidR="00D633A2" w:rsidRDefault="00D633A2" w:rsidP="004B14DE">
      <w:pPr>
        <w:spacing w:after="0" w:line="240" w:lineRule="auto"/>
        <w:jc w:val="center"/>
      </w:pPr>
    </w:p>
    <w:p w:rsidR="00D633A2" w:rsidRPr="00A97806" w:rsidRDefault="00D633A2" w:rsidP="004B14DE">
      <w:pPr>
        <w:spacing w:after="0" w:line="240" w:lineRule="auto"/>
      </w:pPr>
    </w:p>
    <w:p w:rsidR="00D633A2" w:rsidRPr="00A97806" w:rsidRDefault="00D633A2" w:rsidP="004B14DE">
      <w:pPr>
        <w:spacing w:after="0" w:line="240" w:lineRule="auto"/>
      </w:pPr>
    </w:p>
    <w:p w:rsidR="00D633A2" w:rsidRDefault="00D633A2" w:rsidP="004B14DE">
      <w:pPr>
        <w:spacing w:after="0" w:line="240" w:lineRule="auto"/>
      </w:pPr>
    </w:p>
    <w:p w:rsidR="00D633A2" w:rsidRDefault="00D633A2" w:rsidP="004B14DE">
      <w:pPr>
        <w:spacing w:after="0" w:line="240" w:lineRule="auto"/>
      </w:pPr>
    </w:p>
    <w:p w:rsidR="00D633A2" w:rsidRDefault="00D633A2" w:rsidP="004B14DE">
      <w:pPr>
        <w:tabs>
          <w:tab w:val="left" w:pos="4096"/>
        </w:tabs>
        <w:spacing w:after="0" w:line="240" w:lineRule="auto"/>
      </w:pPr>
      <w:r>
        <w:tab/>
      </w:r>
    </w:p>
    <w:p w:rsidR="00D633A2" w:rsidRDefault="00D633A2" w:rsidP="004B14DE">
      <w:pPr>
        <w:spacing w:after="0" w:line="240" w:lineRule="auto"/>
        <w:ind w:left="100"/>
        <w:jc w:val="center"/>
        <w:rPr>
          <w:rFonts w:ascii="Times New Roman" w:hAnsi="Times New Roman"/>
          <w:b/>
          <w:bCs/>
          <w:caps/>
          <w:sz w:val="28"/>
          <w:szCs w:val="28"/>
        </w:rPr>
      </w:pPr>
    </w:p>
    <w:p w:rsidR="00D633A2" w:rsidRDefault="00D633A2" w:rsidP="004B14DE">
      <w:pPr>
        <w:spacing w:after="0" w:line="240" w:lineRule="auto"/>
        <w:ind w:left="100"/>
        <w:jc w:val="center"/>
        <w:rPr>
          <w:rFonts w:ascii="Times New Roman" w:hAnsi="Times New Roman"/>
          <w:b/>
          <w:bCs/>
          <w:caps/>
          <w:sz w:val="28"/>
          <w:szCs w:val="28"/>
        </w:rPr>
      </w:pPr>
    </w:p>
    <w:p w:rsidR="00D633A2" w:rsidRDefault="00D633A2" w:rsidP="004B14DE">
      <w:pPr>
        <w:spacing w:after="0" w:line="240" w:lineRule="auto"/>
        <w:ind w:left="100"/>
        <w:jc w:val="center"/>
        <w:rPr>
          <w:rFonts w:ascii="Times New Roman" w:hAnsi="Times New Roman"/>
          <w:b/>
          <w:bCs/>
          <w:caps/>
          <w:sz w:val="28"/>
          <w:szCs w:val="28"/>
        </w:rPr>
      </w:pPr>
    </w:p>
    <w:p w:rsidR="00D633A2" w:rsidRDefault="00D633A2" w:rsidP="004B14DE">
      <w:pPr>
        <w:spacing w:after="0" w:line="240" w:lineRule="auto"/>
        <w:ind w:left="100"/>
        <w:jc w:val="center"/>
        <w:rPr>
          <w:rFonts w:ascii="Times New Roman" w:hAnsi="Times New Roman"/>
          <w:b/>
          <w:bCs/>
          <w:caps/>
          <w:sz w:val="28"/>
          <w:szCs w:val="28"/>
        </w:rPr>
      </w:pPr>
    </w:p>
    <w:p w:rsidR="00D633A2" w:rsidRDefault="00D633A2" w:rsidP="004B14DE">
      <w:pPr>
        <w:spacing w:after="0" w:line="240" w:lineRule="auto"/>
        <w:rPr>
          <w:rFonts w:ascii="Times New Roman" w:hAnsi="Times New Roman"/>
          <w:b/>
          <w:bCs/>
          <w:caps/>
          <w:sz w:val="28"/>
          <w:szCs w:val="28"/>
        </w:rPr>
      </w:pPr>
    </w:p>
    <w:p w:rsidR="004B14DE" w:rsidRDefault="004B14DE" w:rsidP="004B14DE">
      <w:pPr>
        <w:spacing w:after="0" w:line="240" w:lineRule="auto"/>
        <w:rPr>
          <w:rFonts w:ascii="Times New Roman" w:hAnsi="Times New Roman"/>
          <w:b/>
          <w:bCs/>
          <w:caps/>
          <w:sz w:val="28"/>
          <w:szCs w:val="28"/>
        </w:rPr>
      </w:pPr>
    </w:p>
    <w:p w:rsidR="004B14DE" w:rsidRDefault="004B14DE" w:rsidP="004B14DE">
      <w:pPr>
        <w:spacing w:after="0" w:line="240" w:lineRule="auto"/>
        <w:rPr>
          <w:rFonts w:ascii="Times New Roman" w:hAnsi="Times New Roman"/>
          <w:b/>
          <w:bCs/>
          <w:caps/>
          <w:sz w:val="28"/>
          <w:szCs w:val="28"/>
        </w:rPr>
      </w:pPr>
    </w:p>
    <w:p w:rsidR="00D633A2" w:rsidRDefault="00D633A2" w:rsidP="004B14DE">
      <w:pPr>
        <w:spacing w:after="0" w:line="240" w:lineRule="auto"/>
        <w:ind w:left="100"/>
        <w:jc w:val="center"/>
        <w:rPr>
          <w:rFonts w:ascii="Times New Roman" w:hAnsi="Times New Roman"/>
          <w:b/>
          <w:bCs/>
          <w:caps/>
          <w:sz w:val="28"/>
          <w:szCs w:val="28"/>
        </w:rPr>
      </w:pPr>
    </w:p>
    <w:p w:rsidR="00D633A2" w:rsidRPr="00A97806" w:rsidRDefault="00D633A2" w:rsidP="004B14DE">
      <w:pPr>
        <w:spacing w:after="0" w:line="240" w:lineRule="auto"/>
        <w:ind w:left="100"/>
        <w:jc w:val="center"/>
        <w:rPr>
          <w:rFonts w:ascii="Times New Roman" w:hAnsi="Times New Roman"/>
          <w:b/>
          <w:bCs/>
          <w:caps/>
          <w:sz w:val="28"/>
          <w:szCs w:val="28"/>
        </w:rPr>
      </w:pPr>
      <w:r w:rsidRPr="00A97806">
        <w:rPr>
          <w:rFonts w:ascii="Times New Roman" w:hAnsi="Times New Roman"/>
          <w:b/>
          <w:bCs/>
          <w:caps/>
          <w:sz w:val="28"/>
          <w:szCs w:val="28"/>
        </w:rPr>
        <w:lastRenderedPageBreak/>
        <w:t>1. Общие положения</w:t>
      </w:r>
    </w:p>
    <w:p w:rsidR="00D633A2" w:rsidRPr="00A97806" w:rsidRDefault="00D633A2" w:rsidP="004B14DE">
      <w:pPr>
        <w:spacing w:after="0" w:line="240" w:lineRule="auto"/>
        <w:ind w:left="100"/>
        <w:jc w:val="both"/>
        <w:rPr>
          <w:rFonts w:ascii="Times New Roman" w:hAnsi="Times New Roman"/>
          <w:sz w:val="28"/>
          <w:szCs w:val="28"/>
        </w:rPr>
      </w:pPr>
    </w:p>
    <w:p w:rsidR="00D633A2" w:rsidRPr="00D447D3" w:rsidRDefault="00D633A2" w:rsidP="004B14DE">
      <w:pPr>
        <w:spacing w:after="0" w:line="240" w:lineRule="auto"/>
        <w:ind w:left="100" w:firstLine="608"/>
        <w:jc w:val="both"/>
        <w:rPr>
          <w:rFonts w:ascii="Times New Roman" w:hAnsi="Times New Roman"/>
          <w:sz w:val="24"/>
          <w:szCs w:val="24"/>
        </w:rPr>
      </w:pPr>
      <w:r w:rsidRPr="00D447D3">
        <w:rPr>
          <w:rFonts w:ascii="Times New Roman" w:hAnsi="Times New Roman"/>
          <w:sz w:val="24"/>
          <w:szCs w:val="24"/>
        </w:rPr>
        <w:t>В основе специальной  дисциплины Техническая механика</w:t>
      </w:r>
      <w:r>
        <w:rPr>
          <w:rFonts w:ascii="Times New Roman" w:hAnsi="Times New Roman"/>
          <w:sz w:val="24"/>
          <w:szCs w:val="24"/>
        </w:rPr>
        <w:t xml:space="preserve"> и гидравлика</w:t>
      </w:r>
      <w:r w:rsidRPr="00D447D3">
        <w:rPr>
          <w:rFonts w:ascii="Times New Roman" w:hAnsi="Times New Roman"/>
          <w:sz w:val="24"/>
          <w:szCs w:val="24"/>
        </w:rPr>
        <w:t xml:space="preserve"> лежит установка на формирование у обучаемых системы базовых понятий структуры транспортной системы в дорожном строительстве, а также выработка умений, применять приобретенные </w:t>
      </w:r>
      <w:proofErr w:type="gramStart"/>
      <w:r w:rsidRPr="00D447D3">
        <w:rPr>
          <w:rFonts w:ascii="Times New Roman" w:hAnsi="Times New Roman"/>
          <w:sz w:val="24"/>
          <w:szCs w:val="24"/>
        </w:rPr>
        <w:t>знания</w:t>
      </w:r>
      <w:proofErr w:type="gramEnd"/>
      <w:r w:rsidRPr="00D447D3">
        <w:rPr>
          <w:rFonts w:ascii="Times New Roman" w:hAnsi="Times New Roman"/>
          <w:sz w:val="24"/>
          <w:szCs w:val="24"/>
        </w:rPr>
        <w:t xml:space="preserve"> как в профессиональной деятельности, так и для решения жизненных задач.</w:t>
      </w:r>
    </w:p>
    <w:p w:rsidR="00D633A2" w:rsidRPr="00D447D3" w:rsidRDefault="00D633A2" w:rsidP="004B14DE">
      <w:pPr>
        <w:spacing w:after="0" w:line="240" w:lineRule="auto"/>
        <w:ind w:left="100" w:firstLine="608"/>
        <w:jc w:val="both"/>
        <w:rPr>
          <w:rFonts w:ascii="Times New Roman" w:hAnsi="Times New Roman"/>
          <w:sz w:val="24"/>
          <w:szCs w:val="24"/>
        </w:rPr>
      </w:pPr>
      <w:r w:rsidRPr="00D447D3">
        <w:rPr>
          <w:rFonts w:ascii="Times New Roman" w:hAnsi="Times New Roman"/>
          <w:sz w:val="24"/>
          <w:szCs w:val="24"/>
        </w:rPr>
        <w:t xml:space="preserve">Результатом освоения специальной дисциплины </w:t>
      </w:r>
      <w:r w:rsidRPr="00E43C9C">
        <w:rPr>
          <w:rFonts w:ascii="Times New Roman" w:hAnsi="Times New Roman"/>
          <w:sz w:val="24"/>
          <w:szCs w:val="24"/>
        </w:rPr>
        <w:t>Техническая механика</w:t>
      </w:r>
      <w:r w:rsidR="003F41A2" w:rsidRPr="00E43C9C">
        <w:rPr>
          <w:rFonts w:ascii="Times New Roman" w:hAnsi="Times New Roman"/>
          <w:sz w:val="24"/>
          <w:szCs w:val="24"/>
        </w:rPr>
        <w:t xml:space="preserve"> </w:t>
      </w:r>
      <w:r w:rsidR="004B14DE" w:rsidRPr="00E43C9C">
        <w:rPr>
          <w:rFonts w:ascii="Times New Roman" w:hAnsi="Times New Roman"/>
          <w:sz w:val="24"/>
          <w:szCs w:val="24"/>
        </w:rPr>
        <w:t>и гидравлика</w:t>
      </w:r>
      <w:r w:rsidRPr="00E43C9C">
        <w:rPr>
          <w:rFonts w:ascii="Times New Roman" w:hAnsi="Times New Roman"/>
          <w:sz w:val="24"/>
          <w:szCs w:val="24"/>
        </w:rPr>
        <w:t xml:space="preserve"> являются освоенные умения и усвоенные знания, направленные</w:t>
      </w:r>
      <w:r w:rsidRPr="00D447D3">
        <w:rPr>
          <w:rFonts w:ascii="Times New Roman" w:hAnsi="Times New Roman"/>
          <w:sz w:val="24"/>
          <w:szCs w:val="24"/>
        </w:rPr>
        <w:t xml:space="preserve"> на формирование профессиональных  компетенций.</w:t>
      </w:r>
    </w:p>
    <w:p w:rsidR="00D633A2" w:rsidRPr="00D447D3" w:rsidRDefault="00D633A2" w:rsidP="004B14DE">
      <w:pPr>
        <w:spacing w:after="0" w:line="240" w:lineRule="auto"/>
        <w:ind w:left="100" w:firstLine="609"/>
        <w:jc w:val="both"/>
        <w:rPr>
          <w:rFonts w:ascii="Times New Roman" w:hAnsi="Times New Roman"/>
          <w:sz w:val="24"/>
          <w:szCs w:val="24"/>
        </w:rPr>
      </w:pPr>
      <w:r w:rsidRPr="00D447D3">
        <w:rPr>
          <w:rFonts w:ascii="Times New Roman" w:hAnsi="Times New Roman"/>
          <w:sz w:val="24"/>
          <w:szCs w:val="24"/>
        </w:rPr>
        <w:t xml:space="preserve">Форма промежуточной аттестации по учебной дисциплине </w:t>
      </w:r>
      <w:proofErr w:type="gramStart"/>
      <w:r w:rsidRPr="00D447D3">
        <w:rPr>
          <w:rFonts w:ascii="Times New Roman" w:hAnsi="Times New Roman"/>
          <w:sz w:val="24"/>
          <w:szCs w:val="24"/>
        </w:rPr>
        <w:t>–</w:t>
      </w:r>
      <w:r>
        <w:rPr>
          <w:rFonts w:ascii="Times New Roman" w:hAnsi="Times New Roman"/>
          <w:sz w:val="24"/>
          <w:szCs w:val="24"/>
          <w:u w:val="single"/>
        </w:rPr>
        <w:t>э</w:t>
      </w:r>
      <w:proofErr w:type="gramEnd"/>
      <w:r>
        <w:rPr>
          <w:rFonts w:ascii="Times New Roman" w:hAnsi="Times New Roman"/>
          <w:sz w:val="24"/>
          <w:szCs w:val="24"/>
          <w:u w:val="single"/>
        </w:rPr>
        <w:t>кзамен</w:t>
      </w:r>
      <w:r w:rsidRPr="00D447D3">
        <w:rPr>
          <w:rFonts w:ascii="Times New Roman" w:hAnsi="Times New Roman"/>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1"/>
        <w:gridCol w:w="2977"/>
      </w:tblGrid>
      <w:tr w:rsidR="00D633A2" w:rsidRPr="00D447D3" w:rsidTr="004B14DE">
        <w:tc>
          <w:tcPr>
            <w:tcW w:w="1842" w:type="dxa"/>
          </w:tcPr>
          <w:p w:rsidR="00D633A2" w:rsidRPr="00D447D3" w:rsidRDefault="00D633A2" w:rsidP="004B14DE">
            <w:pPr>
              <w:spacing w:after="0" w:line="240" w:lineRule="auto"/>
              <w:jc w:val="both"/>
              <w:rPr>
                <w:rFonts w:ascii="Times New Roman" w:hAnsi="Times New Roman"/>
                <w:b/>
                <w:i/>
                <w:color w:val="000000"/>
                <w:sz w:val="24"/>
                <w:szCs w:val="24"/>
              </w:rPr>
            </w:pPr>
          </w:p>
        </w:tc>
        <w:tc>
          <w:tcPr>
            <w:tcW w:w="4111" w:type="dxa"/>
          </w:tcPr>
          <w:p w:rsidR="00D633A2" w:rsidRPr="00D447D3" w:rsidRDefault="00D633A2" w:rsidP="004B14DE">
            <w:pPr>
              <w:spacing w:after="0" w:line="240" w:lineRule="auto"/>
              <w:jc w:val="both"/>
              <w:rPr>
                <w:rFonts w:ascii="Times New Roman" w:hAnsi="Times New Roman"/>
                <w:b/>
                <w:i/>
                <w:color w:val="000000"/>
                <w:sz w:val="24"/>
                <w:szCs w:val="24"/>
              </w:rPr>
            </w:pPr>
            <w:r w:rsidRPr="00D447D3">
              <w:rPr>
                <w:rFonts w:ascii="Times New Roman" w:hAnsi="Times New Roman"/>
                <w:b/>
                <w:i/>
                <w:sz w:val="24"/>
                <w:szCs w:val="24"/>
              </w:rPr>
              <w:t>Промежуточная аттестация</w:t>
            </w:r>
          </w:p>
        </w:tc>
        <w:tc>
          <w:tcPr>
            <w:tcW w:w="2977" w:type="dxa"/>
          </w:tcPr>
          <w:p w:rsidR="00D633A2" w:rsidRPr="00D447D3" w:rsidRDefault="00D633A2" w:rsidP="004B14DE">
            <w:pPr>
              <w:spacing w:after="0" w:line="240" w:lineRule="auto"/>
              <w:jc w:val="both"/>
              <w:rPr>
                <w:rFonts w:ascii="Times New Roman" w:hAnsi="Times New Roman"/>
                <w:b/>
                <w:i/>
                <w:sz w:val="24"/>
                <w:szCs w:val="24"/>
              </w:rPr>
            </w:pPr>
            <w:r w:rsidRPr="00D447D3">
              <w:rPr>
                <w:rFonts w:ascii="Times New Roman" w:hAnsi="Times New Roman"/>
                <w:b/>
                <w:i/>
                <w:sz w:val="24"/>
                <w:szCs w:val="24"/>
              </w:rPr>
              <w:t>Форма проведения</w:t>
            </w:r>
          </w:p>
        </w:tc>
      </w:tr>
      <w:tr w:rsidR="00D633A2" w:rsidRPr="00D447D3" w:rsidTr="004B14DE">
        <w:tc>
          <w:tcPr>
            <w:tcW w:w="1842" w:type="dxa"/>
          </w:tcPr>
          <w:p w:rsidR="00D633A2" w:rsidRPr="00D447D3" w:rsidRDefault="003F41A2" w:rsidP="004B14DE">
            <w:pPr>
              <w:spacing w:after="0" w:line="240" w:lineRule="auto"/>
              <w:jc w:val="both"/>
              <w:rPr>
                <w:rFonts w:ascii="Times New Roman" w:hAnsi="Times New Roman"/>
                <w:color w:val="000000"/>
                <w:sz w:val="24"/>
                <w:szCs w:val="24"/>
              </w:rPr>
            </w:pPr>
            <w:r>
              <w:rPr>
                <w:rFonts w:ascii="Times New Roman" w:hAnsi="Times New Roman"/>
                <w:i/>
                <w:sz w:val="24"/>
                <w:szCs w:val="24"/>
              </w:rPr>
              <w:t>1</w:t>
            </w:r>
            <w:r w:rsidR="00D633A2" w:rsidRPr="00D447D3">
              <w:rPr>
                <w:rFonts w:ascii="Times New Roman" w:hAnsi="Times New Roman"/>
                <w:i/>
                <w:sz w:val="24"/>
                <w:szCs w:val="24"/>
              </w:rPr>
              <w:t xml:space="preserve"> семестр</w:t>
            </w:r>
          </w:p>
        </w:tc>
        <w:tc>
          <w:tcPr>
            <w:tcW w:w="4111" w:type="dxa"/>
          </w:tcPr>
          <w:p w:rsidR="00D633A2" w:rsidRPr="00D447D3" w:rsidRDefault="003F41A2" w:rsidP="003F41A2">
            <w:pPr>
              <w:spacing w:after="0" w:line="240" w:lineRule="auto"/>
              <w:jc w:val="both"/>
              <w:rPr>
                <w:rFonts w:ascii="Times New Roman" w:hAnsi="Times New Roman"/>
                <w:color w:val="000000"/>
                <w:sz w:val="24"/>
                <w:szCs w:val="24"/>
              </w:rPr>
            </w:pPr>
            <w:r>
              <w:rPr>
                <w:rFonts w:ascii="Times New Roman" w:hAnsi="Times New Roman"/>
                <w:i/>
                <w:sz w:val="24"/>
                <w:szCs w:val="24"/>
              </w:rPr>
              <w:t>Комплексный за</w:t>
            </w:r>
            <w:r w:rsidR="00D633A2">
              <w:rPr>
                <w:rFonts w:ascii="Times New Roman" w:hAnsi="Times New Roman"/>
                <w:i/>
                <w:sz w:val="24"/>
                <w:szCs w:val="24"/>
              </w:rPr>
              <w:t>чёт</w:t>
            </w:r>
          </w:p>
        </w:tc>
        <w:tc>
          <w:tcPr>
            <w:tcW w:w="2977" w:type="dxa"/>
          </w:tcPr>
          <w:p w:rsidR="00D633A2" w:rsidRPr="00D447D3" w:rsidRDefault="00D633A2" w:rsidP="004B14DE">
            <w:pPr>
              <w:spacing w:after="0" w:line="240" w:lineRule="auto"/>
              <w:jc w:val="both"/>
              <w:rPr>
                <w:rFonts w:ascii="Times New Roman" w:hAnsi="Times New Roman"/>
                <w:i/>
                <w:sz w:val="24"/>
                <w:szCs w:val="24"/>
              </w:rPr>
            </w:pPr>
            <w:r w:rsidRPr="00D447D3">
              <w:rPr>
                <w:rFonts w:ascii="Times New Roman" w:hAnsi="Times New Roman"/>
                <w:i/>
                <w:sz w:val="24"/>
                <w:szCs w:val="24"/>
              </w:rPr>
              <w:t xml:space="preserve">Тестирование </w:t>
            </w:r>
          </w:p>
        </w:tc>
      </w:tr>
      <w:tr w:rsidR="003F41A2" w:rsidRPr="00D447D3" w:rsidTr="004B14DE">
        <w:tc>
          <w:tcPr>
            <w:tcW w:w="1842" w:type="dxa"/>
          </w:tcPr>
          <w:p w:rsidR="003F41A2" w:rsidRPr="00D447D3" w:rsidRDefault="003F41A2" w:rsidP="00FA1B72">
            <w:pPr>
              <w:spacing w:after="0" w:line="240" w:lineRule="auto"/>
              <w:jc w:val="both"/>
              <w:rPr>
                <w:rFonts w:ascii="Times New Roman" w:hAnsi="Times New Roman"/>
                <w:color w:val="000000"/>
                <w:sz w:val="24"/>
                <w:szCs w:val="24"/>
              </w:rPr>
            </w:pPr>
            <w:r>
              <w:rPr>
                <w:rFonts w:ascii="Times New Roman" w:hAnsi="Times New Roman"/>
                <w:i/>
                <w:sz w:val="24"/>
                <w:szCs w:val="24"/>
              </w:rPr>
              <w:t>2</w:t>
            </w:r>
            <w:r w:rsidRPr="00D447D3">
              <w:rPr>
                <w:rFonts w:ascii="Times New Roman" w:hAnsi="Times New Roman"/>
                <w:i/>
                <w:sz w:val="24"/>
                <w:szCs w:val="24"/>
              </w:rPr>
              <w:t xml:space="preserve"> семестр</w:t>
            </w:r>
          </w:p>
        </w:tc>
        <w:tc>
          <w:tcPr>
            <w:tcW w:w="4111" w:type="dxa"/>
          </w:tcPr>
          <w:p w:rsidR="003F41A2" w:rsidRPr="00D447D3" w:rsidRDefault="003F41A2" w:rsidP="00FA1B72">
            <w:pPr>
              <w:spacing w:after="0" w:line="240" w:lineRule="auto"/>
              <w:jc w:val="both"/>
              <w:rPr>
                <w:rFonts w:ascii="Times New Roman" w:hAnsi="Times New Roman"/>
                <w:color w:val="000000"/>
                <w:sz w:val="24"/>
                <w:szCs w:val="24"/>
              </w:rPr>
            </w:pPr>
            <w:r>
              <w:rPr>
                <w:rFonts w:ascii="Times New Roman" w:hAnsi="Times New Roman"/>
                <w:i/>
                <w:sz w:val="24"/>
                <w:szCs w:val="24"/>
              </w:rPr>
              <w:t>Комплексный зачёт</w:t>
            </w:r>
          </w:p>
        </w:tc>
        <w:tc>
          <w:tcPr>
            <w:tcW w:w="2977" w:type="dxa"/>
          </w:tcPr>
          <w:p w:rsidR="003F41A2" w:rsidRPr="00D447D3" w:rsidRDefault="003F41A2" w:rsidP="00FA1B72">
            <w:pPr>
              <w:spacing w:after="0" w:line="240" w:lineRule="auto"/>
              <w:jc w:val="both"/>
              <w:rPr>
                <w:rFonts w:ascii="Times New Roman" w:hAnsi="Times New Roman"/>
                <w:i/>
                <w:sz w:val="24"/>
                <w:szCs w:val="24"/>
              </w:rPr>
            </w:pPr>
            <w:r w:rsidRPr="00D447D3">
              <w:rPr>
                <w:rFonts w:ascii="Times New Roman" w:hAnsi="Times New Roman"/>
                <w:i/>
                <w:sz w:val="24"/>
                <w:szCs w:val="24"/>
              </w:rPr>
              <w:t xml:space="preserve">Тестирование </w:t>
            </w:r>
          </w:p>
        </w:tc>
      </w:tr>
    </w:tbl>
    <w:p w:rsidR="00D633A2" w:rsidRPr="00D447D3" w:rsidRDefault="00D633A2" w:rsidP="004B14DE">
      <w:pPr>
        <w:spacing w:after="0" w:line="240" w:lineRule="auto"/>
        <w:ind w:left="100" w:firstLine="609"/>
        <w:jc w:val="both"/>
        <w:rPr>
          <w:rFonts w:ascii="Times New Roman" w:hAnsi="Times New Roman"/>
          <w:b/>
          <w:sz w:val="24"/>
          <w:szCs w:val="24"/>
        </w:rPr>
      </w:pPr>
      <w:r w:rsidRPr="00D447D3">
        <w:rPr>
          <w:rFonts w:ascii="Times New Roman" w:hAnsi="Times New Roman"/>
          <w:sz w:val="24"/>
          <w:szCs w:val="24"/>
        </w:rPr>
        <w:t xml:space="preserve">Итогом </w:t>
      </w:r>
      <w:r w:rsidR="003F41A2">
        <w:rPr>
          <w:rFonts w:ascii="Times New Roman" w:hAnsi="Times New Roman"/>
          <w:i/>
          <w:sz w:val="24"/>
          <w:szCs w:val="24"/>
        </w:rPr>
        <w:t xml:space="preserve">Комплексный </w:t>
      </w:r>
      <w:r>
        <w:rPr>
          <w:rFonts w:ascii="Times New Roman" w:hAnsi="Times New Roman"/>
          <w:i/>
          <w:sz w:val="24"/>
          <w:szCs w:val="24"/>
        </w:rPr>
        <w:t xml:space="preserve"> зачёт</w:t>
      </w:r>
      <w:r w:rsidRPr="00D447D3">
        <w:rPr>
          <w:rFonts w:ascii="Times New Roman" w:hAnsi="Times New Roman"/>
          <w:sz w:val="24"/>
          <w:szCs w:val="24"/>
        </w:rPr>
        <w:t xml:space="preserve"> является качественная оценка в баллах от 1 до 5.</w:t>
      </w:r>
    </w:p>
    <w:p w:rsidR="00D633A2" w:rsidRPr="00D447D3" w:rsidRDefault="00D633A2" w:rsidP="004B14DE">
      <w:pPr>
        <w:spacing w:after="0" w:line="240" w:lineRule="auto"/>
        <w:ind w:left="100" w:firstLine="609"/>
        <w:jc w:val="both"/>
        <w:rPr>
          <w:rFonts w:ascii="Times New Roman" w:hAnsi="Times New Roman"/>
          <w:sz w:val="24"/>
          <w:szCs w:val="24"/>
        </w:rPr>
      </w:pPr>
    </w:p>
    <w:p w:rsidR="00D633A2" w:rsidRPr="00D447D3" w:rsidRDefault="00D633A2" w:rsidP="004B14DE">
      <w:pPr>
        <w:spacing w:after="0" w:line="240" w:lineRule="auto"/>
        <w:ind w:left="100" w:firstLine="608"/>
        <w:jc w:val="both"/>
        <w:rPr>
          <w:rFonts w:ascii="Times New Roman" w:hAnsi="Times New Roman"/>
          <w:b/>
          <w:bCs/>
          <w:sz w:val="24"/>
          <w:szCs w:val="24"/>
        </w:rPr>
      </w:pPr>
      <w:r w:rsidRPr="00D447D3">
        <w:rPr>
          <w:rFonts w:ascii="Times New Roman" w:hAnsi="Times New Roman"/>
          <w:b/>
          <w:bCs/>
          <w:sz w:val="24"/>
          <w:szCs w:val="24"/>
        </w:rPr>
        <w:t>Результаты освоения учебной дисциплины, подлежащие проверке:</w:t>
      </w:r>
    </w:p>
    <w:p w:rsidR="00D633A2" w:rsidRPr="00E43C9C" w:rsidRDefault="00D633A2" w:rsidP="004B14DE">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D447D3">
        <w:rPr>
          <w:rFonts w:ascii="Times New Roman" w:hAnsi="Times New Roman"/>
          <w:sz w:val="24"/>
          <w:szCs w:val="24"/>
        </w:rPr>
        <w:t xml:space="preserve">Освоение содержания специальной дисциплины </w:t>
      </w:r>
      <w:r w:rsidRPr="00E43C9C">
        <w:rPr>
          <w:rFonts w:ascii="Times New Roman" w:hAnsi="Times New Roman"/>
          <w:sz w:val="24"/>
          <w:szCs w:val="24"/>
        </w:rPr>
        <w:t>Техническая механика</w:t>
      </w:r>
      <w:r w:rsidR="004B14DE" w:rsidRPr="00E43C9C">
        <w:rPr>
          <w:rFonts w:ascii="Times New Roman" w:hAnsi="Times New Roman"/>
          <w:sz w:val="24"/>
          <w:szCs w:val="24"/>
        </w:rPr>
        <w:t xml:space="preserve">  и гидравлика</w:t>
      </w:r>
      <w:r w:rsidR="00E43C9C" w:rsidRPr="00E43C9C">
        <w:rPr>
          <w:rFonts w:ascii="Times New Roman" w:hAnsi="Times New Roman"/>
          <w:sz w:val="24"/>
          <w:szCs w:val="24"/>
        </w:rPr>
        <w:t xml:space="preserve"> </w:t>
      </w:r>
      <w:r w:rsidRPr="00E43C9C">
        <w:rPr>
          <w:rFonts w:ascii="Times New Roman" w:hAnsi="Times New Roman"/>
          <w:sz w:val="24"/>
          <w:szCs w:val="24"/>
        </w:rPr>
        <w:t xml:space="preserve">обеспечивает достижение студентами следующих </w:t>
      </w:r>
      <w:r w:rsidRPr="00E43C9C">
        <w:rPr>
          <w:rFonts w:ascii="Times New Roman" w:hAnsi="Times New Roman"/>
          <w:b/>
          <w:bCs/>
          <w:iCs/>
          <w:sz w:val="24"/>
          <w:szCs w:val="24"/>
        </w:rPr>
        <w:t>результатов</w:t>
      </w:r>
      <w:r w:rsidRPr="00E43C9C">
        <w:rPr>
          <w:rFonts w:ascii="Times New Roman" w:hAnsi="Times New Roman"/>
          <w:sz w:val="24"/>
          <w:szCs w:val="24"/>
        </w:rPr>
        <w:t>:</w:t>
      </w:r>
    </w:p>
    <w:p w:rsidR="00D633A2" w:rsidRPr="00E43C9C" w:rsidRDefault="00D633A2" w:rsidP="004B14DE">
      <w:pPr>
        <w:widowControl w:val="0"/>
        <w:autoSpaceDE w:val="0"/>
        <w:autoSpaceDN w:val="0"/>
        <w:adjustRightInd w:val="0"/>
        <w:spacing w:after="0" w:line="240" w:lineRule="auto"/>
        <w:jc w:val="both"/>
        <w:rPr>
          <w:rFonts w:ascii="Times New Roman" w:hAnsi="Times New Roman"/>
          <w:sz w:val="24"/>
          <w:szCs w:val="24"/>
        </w:rPr>
      </w:pPr>
    </w:p>
    <w:p w:rsidR="00D633A2" w:rsidRPr="00D447D3" w:rsidRDefault="00D633A2" w:rsidP="004B14DE">
      <w:pPr>
        <w:pStyle w:val="12"/>
        <w:keepNext/>
        <w:keepLines/>
        <w:shd w:val="clear" w:color="auto" w:fill="auto"/>
        <w:spacing w:before="0" w:after="0" w:line="240" w:lineRule="auto"/>
        <w:jc w:val="both"/>
        <w:rPr>
          <w:sz w:val="24"/>
          <w:szCs w:val="24"/>
        </w:rPr>
      </w:pPr>
      <w:r w:rsidRPr="00D447D3">
        <w:rPr>
          <w:b w:val="0"/>
          <w:sz w:val="24"/>
          <w:szCs w:val="24"/>
        </w:rPr>
        <w:t xml:space="preserve">В результате освоения дисциплины </w:t>
      </w:r>
      <w:proofErr w:type="gramStart"/>
      <w:r w:rsidRPr="00D447D3">
        <w:rPr>
          <w:b w:val="0"/>
          <w:sz w:val="24"/>
          <w:szCs w:val="24"/>
        </w:rPr>
        <w:t>обучающийся</w:t>
      </w:r>
      <w:proofErr w:type="gramEnd"/>
      <w:r w:rsidRPr="00D447D3">
        <w:rPr>
          <w:b w:val="0"/>
          <w:sz w:val="24"/>
          <w:szCs w:val="24"/>
        </w:rPr>
        <w:t xml:space="preserve"> должен. </w:t>
      </w:r>
    </w:p>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уметь:</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У1-выполнять основные расчеты по технической механике.</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У2-выбирать материалы, детали, узлы, на основе анализа их свойств, для конкретного применения.</w:t>
      </w:r>
    </w:p>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знать/понимать:</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З</w:t>
      </w:r>
      <w:proofErr w:type="gramStart"/>
      <w:r w:rsidRPr="00D447D3">
        <w:rPr>
          <w:rFonts w:ascii="Times New Roman" w:hAnsi="Times New Roman"/>
          <w:sz w:val="24"/>
          <w:szCs w:val="24"/>
        </w:rPr>
        <w:t>1</w:t>
      </w:r>
      <w:proofErr w:type="gramEnd"/>
      <w:r w:rsidRPr="00D447D3">
        <w:rPr>
          <w:rFonts w:ascii="Times New Roman" w:hAnsi="Times New Roman"/>
          <w:sz w:val="24"/>
          <w:szCs w:val="24"/>
        </w:rPr>
        <w:t xml:space="preserve"> - основы теоретической механики, сопротивления материалов, деталей машин.</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З</w:t>
      </w:r>
      <w:proofErr w:type="gramStart"/>
      <w:r w:rsidRPr="00D447D3">
        <w:rPr>
          <w:rFonts w:ascii="Times New Roman" w:hAnsi="Times New Roman"/>
          <w:sz w:val="24"/>
          <w:szCs w:val="24"/>
        </w:rPr>
        <w:t>2</w:t>
      </w:r>
      <w:proofErr w:type="gramEnd"/>
      <w:r w:rsidRPr="00D447D3">
        <w:rPr>
          <w:rFonts w:ascii="Times New Roman" w:hAnsi="Times New Roman"/>
          <w:sz w:val="24"/>
          <w:szCs w:val="24"/>
        </w:rPr>
        <w:t xml:space="preserve"> - основные положения и аксиомы статики, кинематики, динамики и деталей машин.</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З3 - элементы конструкций механизмов и машин.</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З</w:t>
      </w:r>
      <w:proofErr w:type="gramStart"/>
      <w:r w:rsidRPr="00D447D3">
        <w:rPr>
          <w:rFonts w:ascii="Times New Roman" w:hAnsi="Times New Roman"/>
          <w:sz w:val="24"/>
          <w:szCs w:val="24"/>
        </w:rPr>
        <w:t>4</w:t>
      </w:r>
      <w:proofErr w:type="gramEnd"/>
      <w:r w:rsidRPr="00D447D3">
        <w:rPr>
          <w:rFonts w:ascii="Times New Roman" w:hAnsi="Times New Roman"/>
          <w:sz w:val="24"/>
          <w:szCs w:val="24"/>
        </w:rPr>
        <w:t xml:space="preserve"> - характеристики механизмов и машин.</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Изучение дисциплины «Структура транспортной системы»</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направлено на формирование следующих компетенций:</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общих компетенций:</w:t>
      </w:r>
    </w:p>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общих компетенций:</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ОК.1. Понимать сущность и социальную значимость своей будущей профессии, проявлять к ней устойчивый интерес.</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ОК.2.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ОК.3. Принимать решения в стандартных и нестандартных ситуациях и нести за них ответственность.</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ОК.5. Использовать информационно - коммуникационные технологии в профессиональной деятельности.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ОК.6. Работать в коллективе и команде, эффективно общаться с коллегами, руководством, потребителями.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ОК.7. Брать на себя ответственность за работу членов команды (подчиненных), результат выполнения заданий.</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lastRenderedPageBreak/>
        <w:t>ОК.9. Ориентироваться в условиях частой смены технологий в профессиональной деятельности.</w:t>
      </w:r>
    </w:p>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профессиональных компетенций:</w:t>
      </w:r>
    </w:p>
    <w:p w:rsidR="00D633A2" w:rsidRPr="00D447D3" w:rsidRDefault="00D633A2" w:rsidP="004B14DE">
      <w:pPr>
        <w:widowControl w:val="0"/>
        <w:autoSpaceDE w:val="0"/>
        <w:autoSpaceDN w:val="0"/>
        <w:adjustRightInd w:val="0"/>
        <w:spacing w:after="0" w:line="240" w:lineRule="auto"/>
        <w:jc w:val="both"/>
        <w:rPr>
          <w:rFonts w:ascii="Times New Roman" w:hAnsi="Times New Roman"/>
          <w:sz w:val="24"/>
          <w:szCs w:val="24"/>
        </w:rPr>
      </w:pPr>
      <w:r w:rsidRPr="00D447D3">
        <w:rPr>
          <w:rFonts w:ascii="Times New Roman" w:hAnsi="Times New Roman"/>
          <w:sz w:val="24"/>
          <w:szCs w:val="24"/>
        </w:rPr>
        <w:t>ПК 2.3. Определять техническое состояние систем и механизмов подъемно-транспортных, строительных, дорожных машин и оборудования.</w:t>
      </w:r>
    </w:p>
    <w:p w:rsidR="00D633A2" w:rsidRPr="00D447D3" w:rsidRDefault="00D633A2" w:rsidP="004B14DE">
      <w:pPr>
        <w:widowControl w:val="0"/>
        <w:autoSpaceDE w:val="0"/>
        <w:autoSpaceDN w:val="0"/>
        <w:adjustRightInd w:val="0"/>
        <w:spacing w:after="0" w:line="240" w:lineRule="auto"/>
        <w:jc w:val="both"/>
        <w:rPr>
          <w:rFonts w:ascii="Times New Roman" w:hAnsi="Times New Roman"/>
          <w:sz w:val="24"/>
          <w:szCs w:val="24"/>
        </w:rPr>
      </w:pPr>
      <w:r w:rsidRPr="00D447D3">
        <w:rPr>
          <w:rFonts w:ascii="Times New Roman" w:hAnsi="Times New Roman"/>
          <w:sz w:val="24"/>
          <w:szCs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D633A2" w:rsidRPr="00D447D3" w:rsidRDefault="00D633A2" w:rsidP="004B14DE">
      <w:pPr>
        <w:widowControl w:val="0"/>
        <w:autoSpaceDE w:val="0"/>
        <w:autoSpaceDN w:val="0"/>
        <w:adjustRightInd w:val="0"/>
        <w:spacing w:after="0" w:line="240" w:lineRule="auto"/>
        <w:jc w:val="both"/>
        <w:rPr>
          <w:rFonts w:ascii="Times New Roman" w:hAnsi="Times New Roman"/>
          <w:sz w:val="24"/>
          <w:szCs w:val="24"/>
        </w:rPr>
      </w:pPr>
      <w:r w:rsidRPr="00D447D3">
        <w:rPr>
          <w:rFonts w:ascii="Times New Roman" w:hAnsi="Times New Roman"/>
          <w:sz w:val="24"/>
          <w:szCs w:val="24"/>
        </w:rPr>
        <w:t>ПК 3.3. Составлять и оформлять техническую и отчетную документацию о работе ремонтно-механического отделения структурного подразделения.</w:t>
      </w:r>
    </w:p>
    <w:p w:rsidR="00D633A2" w:rsidRPr="00D447D3" w:rsidRDefault="00D633A2" w:rsidP="004B14DE">
      <w:pPr>
        <w:widowControl w:val="0"/>
        <w:autoSpaceDE w:val="0"/>
        <w:autoSpaceDN w:val="0"/>
        <w:adjustRightInd w:val="0"/>
        <w:spacing w:after="0" w:line="240" w:lineRule="auto"/>
        <w:jc w:val="both"/>
        <w:rPr>
          <w:rFonts w:ascii="Times New Roman" w:hAnsi="Times New Roman"/>
          <w:sz w:val="24"/>
          <w:szCs w:val="24"/>
        </w:rPr>
      </w:pPr>
      <w:r w:rsidRPr="00D447D3">
        <w:rPr>
          <w:rFonts w:ascii="Times New Roman" w:hAnsi="Times New Roman"/>
          <w:sz w:val="24"/>
          <w:szCs w:val="24"/>
        </w:rPr>
        <w:t>ПК 3.4. Участвовать в подготовке документации для лицензирования производственной деятельности структурного подразделения.</w:t>
      </w: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tabs>
          <w:tab w:val="left" w:pos="4096"/>
        </w:tabs>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tabs>
          <w:tab w:val="left" w:pos="3965"/>
        </w:tabs>
        <w:spacing w:after="0" w:line="240" w:lineRule="auto"/>
        <w:jc w:val="both"/>
        <w:rPr>
          <w:rFonts w:ascii="Times New Roman" w:hAnsi="Times New Roman"/>
          <w:sz w:val="24"/>
          <w:szCs w:val="24"/>
        </w:rPr>
      </w:pPr>
      <w:r w:rsidRPr="00D447D3">
        <w:rPr>
          <w:rFonts w:ascii="Times New Roman" w:hAnsi="Times New Roman"/>
          <w:sz w:val="24"/>
          <w:szCs w:val="24"/>
        </w:rPr>
        <w:tab/>
      </w:r>
    </w:p>
    <w:p w:rsidR="00D633A2" w:rsidRPr="00D447D3" w:rsidRDefault="00D633A2" w:rsidP="004B14DE">
      <w:pPr>
        <w:spacing w:after="0" w:line="240" w:lineRule="auto"/>
        <w:jc w:val="both"/>
        <w:rPr>
          <w:rFonts w:ascii="Times New Roman" w:hAnsi="Times New Roman"/>
          <w:b/>
          <w:sz w:val="24"/>
          <w:szCs w:val="24"/>
        </w:rPr>
        <w:sectPr w:rsidR="00D633A2" w:rsidRPr="00D447D3">
          <w:footerReference w:type="default" r:id="rId7"/>
          <w:pgSz w:w="11906" w:h="16838"/>
          <w:pgMar w:top="1134" w:right="850" w:bottom="1134" w:left="1701" w:header="708" w:footer="708" w:gutter="0"/>
          <w:cols w:space="708"/>
          <w:docGrid w:linePitch="360"/>
        </w:sectPr>
      </w:pPr>
    </w:p>
    <w:p w:rsidR="00D633A2" w:rsidRPr="00D447D3" w:rsidRDefault="00D633A2" w:rsidP="00E43C9C">
      <w:pPr>
        <w:spacing w:after="0" w:line="240" w:lineRule="auto"/>
        <w:ind w:left="113"/>
        <w:jc w:val="center"/>
        <w:rPr>
          <w:rFonts w:ascii="Times New Roman" w:hAnsi="Times New Roman"/>
          <w:b/>
          <w:sz w:val="24"/>
          <w:szCs w:val="24"/>
        </w:rPr>
      </w:pPr>
      <w:r w:rsidRPr="00D447D3">
        <w:rPr>
          <w:rFonts w:ascii="Times New Roman" w:hAnsi="Times New Roman"/>
          <w:b/>
          <w:sz w:val="24"/>
          <w:szCs w:val="24"/>
        </w:rPr>
        <w:lastRenderedPageBreak/>
        <w:t>ПАСПОРТ</w:t>
      </w:r>
    </w:p>
    <w:p w:rsidR="00D633A2" w:rsidRPr="00D447D3" w:rsidRDefault="00D633A2" w:rsidP="00E43C9C">
      <w:pPr>
        <w:spacing w:after="0" w:line="240" w:lineRule="auto"/>
        <w:ind w:left="113"/>
        <w:jc w:val="center"/>
        <w:rPr>
          <w:rFonts w:ascii="Times New Roman" w:hAnsi="Times New Roman"/>
          <w:b/>
          <w:sz w:val="24"/>
          <w:szCs w:val="24"/>
        </w:rPr>
      </w:pPr>
      <w:r w:rsidRPr="00D447D3">
        <w:rPr>
          <w:rFonts w:ascii="Times New Roman" w:hAnsi="Times New Roman"/>
          <w:b/>
          <w:sz w:val="24"/>
          <w:szCs w:val="24"/>
        </w:rPr>
        <w:t>ФОНДА ОЦЕНОЧНЫХ СРЕДСТВ</w:t>
      </w:r>
    </w:p>
    <w:p w:rsidR="00D633A2" w:rsidRPr="00D447D3" w:rsidRDefault="00D633A2" w:rsidP="00E43C9C">
      <w:pPr>
        <w:spacing w:after="0" w:line="240" w:lineRule="auto"/>
        <w:ind w:left="113"/>
        <w:jc w:val="center"/>
        <w:rPr>
          <w:rFonts w:ascii="Times New Roman" w:hAnsi="Times New Roman"/>
          <w:sz w:val="24"/>
          <w:szCs w:val="24"/>
          <w:vertAlign w:val="superscript"/>
        </w:rPr>
      </w:pPr>
      <w:r w:rsidRPr="00D447D3">
        <w:rPr>
          <w:rFonts w:ascii="Times New Roman" w:hAnsi="Times New Roman"/>
          <w:b/>
          <w:sz w:val="24"/>
          <w:szCs w:val="24"/>
        </w:rPr>
        <w:t xml:space="preserve">по дисциплине </w:t>
      </w:r>
      <w:r w:rsidRPr="00E43C9C">
        <w:rPr>
          <w:rFonts w:ascii="Times New Roman" w:hAnsi="Times New Roman"/>
          <w:sz w:val="24"/>
          <w:szCs w:val="24"/>
        </w:rPr>
        <w:t>Техническая механика</w:t>
      </w:r>
      <w:r w:rsidR="003F41A2" w:rsidRPr="00E43C9C">
        <w:rPr>
          <w:rFonts w:ascii="Times New Roman" w:hAnsi="Times New Roman"/>
          <w:sz w:val="24"/>
          <w:szCs w:val="24"/>
        </w:rPr>
        <w:t xml:space="preserve"> </w:t>
      </w:r>
      <w:r w:rsidR="004B14DE" w:rsidRPr="00E43C9C">
        <w:rPr>
          <w:rFonts w:ascii="Times New Roman" w:hAnsi="Times New Roman"/>
          <w:sz w:val="24"/>
          <w:szCs w:val="24"/>
        </w:rPr>
        <w:t>и гидравлика</w:t>
      </w:r>
    </w:p>
    <w:p w:rsidR="00D633A2" w:rsidRPr="00D447D3" w:rsidRDefault="00D633A2" w:rsidP="00E43C9C">
      <w:pPr>
        <w:spacing w:after="0" w:line="240" w:lineRule="auto"/>
        <w:ind w:left="113"/>
        <w:jc w:val="center"/>
        <w:rPr>
          <w:rFonts w:ascii="Times New Roman" w:hAnsi="Times New Roman"/>
          <w:i/>
          <w:sz w:val="24"/>
          <w:szCs w:val="24"/>
          <w:u w:val="single"/>
        </w:rPr>
      </w:pPr>
      <w:r w:rsidRPr="00D447D3">
        <w:rPr>
          <w:rFonts w:ascii="Times New Roman" w:hAnsi="Times New Roman"/>
          <w:sz w:val="24"/>
          <w:szCs w:val="24"/>
          <w:vertAlign w:val="superscript"/>
        </w:rPr>
        <w:t>(наименование дисциплины)</w:t>
      </w:r>
    </w:p>
    <w:p w:rsidR="004B14DE" w:rsidRDefault="001B4B4C" w:rsidP="004B1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134"/>
        <w:jc w:val="center"/>
        <w:rPr>
          <w:rFonts w:ascii="Times New Roman" w:hAnsi="Times New Roman" w:cs="Times New Roman"/>
          <w:sz w:val="28"/>
          <w:szCs w:val="28"/>
        </w:rPr>
      </w:pPr>
      <w:r>
        <w:rPr>
          <w:rFonts w:ascii="Times New Roman" w:hAnsi="Times New Roman" w:cs="Times New Roman"/>
          <w:sz w:val="28"/>
          <w:szCs w:val="28"/>
        </w:rPr>
        <w:t>23.01.</w:t>
      </w:r>
      <w:r w:rsidR="004B14DE" w:rsidRPr="000C20BD">
        <w:rPr>
          <w:rFonts w:ascii="Times New Roman" w:hAnsi="Times New Roman" w:cs="Times New Roman"/>
          <w:sz w:val="28"/>
          <w:szCs w:val="28"/>
        </w:rPr>
        <w:t>06</w:t>
      </w:r>
      <w:r w:rsidR="004B14DE" w:rsidRPr="006B3F66">
        <w:rPr>
          <w:rFonts w:ascii="Times New Roman" w:hAnsi="Times New Roman" w:cs="Times New Roman"/>
          <w:sz w:val="28"/>
          <w:szCs w:val="28"/>
        </w:rPr>
        <w:t xml:space="preserve"> Машинист дорожных и строительных машин</w:t>
      </w:r>
    </w:p>
    <w:p w:rsidR="00D633A2" w:rsidRPr="00D447D3" w:rsidRDefault="00D633A2" w:rsidP="004B1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134"/>
        <w:jc w:val="center"/>
        <w:rPr>
          <w:rFonts w:ascii="Times New Roman" w:hAnsi="Times New Roman"/>
          <w:b/>
          <w:sz w:val="24"/>
          <w:szCs w:val="24"/>
        </w:rPr>
      </w:pPr>
      <w:r w:rsidRPr="00D447D3">
        <w:rPr>
          <w:rFonts w:ascii="Times New Roman" w:hAnsi="Times New Roman"/>
          <w:sz w:val="24"/>
          <w:szCs w:val="24"/>
        </w:rPr>
        <w:t>Таблица 1. Оценочные средства учебной дисциплины</w:t>
      </w:r>
    </w:p>
    <w:tbl>
      <w:tblPr>
        <w:tblW w:w="3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1631"/>
        <w:gridCol w:w="1417"/>
        <w:gridCol w:w="1985"/>
        <w:gridCol w:w="2268"/>
        <w:gridCol w:w="4678"/>
        <w:gridCol w:w="2693"/>
        <w:gridCol w:w="4136"/>
        <w:gridCol w:w="4136"/>
        <w:gridCol w:w="4136"/>
        <w:gridCol w:w="4136"/>
      </w:tblGrid>
      <w:tr w:rsidR="00D633A2" w:rsidRPr="00D447D3" w:rsidTr="007A0639">
        <w:trPr>
          <w:gridAfter w:val="4"/>
          <w:wAfter w:w="16544" w:type="dxa"/>
        </w:trPr>
        <w:tc>
          <w:tcPr>
            <w:tcW w:w="462" w:type="dxa"/>
          </w:tcPr>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w:t>
            </w:r>
          </w:p>
        </w:tc>
        <w:tc>
          <w:tcPr>
            <w:tcW w:w="1631" w:type="dxa"/>
          </w:tcPr>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Вид контроля</w:t>
            </w:r>
          </w:p>
        </w:tc>
        <w:tc>
          <w:tcPr>
            <w:tcW w:w="1417" w:type="dxa"/>
          </w:tcPr>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Курс /</w:t>
            </w:r>
          </w:p>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семестр</w:t>
            </w:r>
          </w:p>
        </w:tc>
        <w:tc>
          <w:tcPr>
            <w:tcW w:w="1985" w:type="dxa"/>
          </w:tcPr>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Контролируемые разделы (темы)</w:t>
            </w:r>
          </w:p>
        </w:tc>
        <w:tc>
          <w:tcPr>
            <w:tcW w:w="2268" w:type="dxa"/>
          </w:tcPr>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Наименование оценочного средства</w:t>
            </w:r>
          </w:p>
        </w:tc>
        <w:tc>
          <w:tcPr>
            <w:tcW w:w="4678" w:type="dxa"/>
          </w:tcPr>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 xml:space="preserve">Краткая характеристика оценочного средства </w:t>
            </w:r>
          </w:p>
        </w:tc>
        <w:tc>
          <w:tcPr>
            <w:tcW w:w="2693" w:type="dxa"/>
          </w:tcPr>
          <w:p w:rsidR="00D633A2" w:rsidRPr="00D447D3" w:rsidRDefault="00D633A2" w:rsidP="004B14DE">
            <w:pPr>
              <w:spacing w:after="0" w:line="240" w:lineRule="auto"/>
              <w:jc w:val="both"/>
              <w:rPr>
                <w:rFonts w:ascii="Times New Roman" w:hAnsi="Times New Roman"/>
                <w:b/>
                <w:sz w:val="24"/>
                <w:szCs w:val="24"/>
              </w:rPr>
            </w:pPr>
            <w:r w:rsidRPr="00D447D3">
              <w:rPr>
                <w:rFonts w:ascii="Times New Roman" w:hAnsi="Times New Roman"/>
                <w:b/>
                <w:sz w:val="24"/>
                <w:szCs w:val="24"/>
              </w:rPr>
              <w:t>Предс</w:t>
            </w:r>
            <w:r w:rsidR="001B4B4C">
              <w:rPr>
                <w:rFonts w:ascii="Times New Roman" w:hAnsi="Times New Roman"/>
                <w:b/>
                <w:sz w:val="24"/>
                <w:szCs w:val="24"/>
              </w:rPr>
              <w:t>тавление оценочного средства в Ф</w:t>
            </w:r>
            <w:r w:rsidRPr="00D447D3">
              <w:rPr>
                <w:rFonts w:ascii="Times New Roman" w:hAnsi="Times New Roman"/>
                <w:b/>
                <w:sz w:val="24"/>
                <w:szCs w:val="24"/>
              </w:rPr>
              <w:t>ОС</w:t>
            </w:r>
          </w:p>
        </w:tc>
      </w:tr>
      <w:tr w:rsidR="00D633A2" w:rsidRPr="00D447D3" w:rsidTr="007A0639">
        <w:trPr>
          <w:gridAfter w:val="4"/>
          <w:wAfter w:w="16544" w:type="dxa"/>
          <w:trHeight w:val="1787"/>
        </w:trPr>
        <w:tc>
          <w:tcPr>
            <w:tcW w:w="462" w:type="dxa"/>
          </w:tcPr>
          <w:p w:rsidR="00D633A2" w:rsidRPr="00D447D3" w:rsidRDefault="00D633A2" w:rsidP="004B14DE">
            <w:pPr>
              <w:spacing w:after="0" w:line="240" w:lineRule="auto"/>
              <w:jc w:val="both"/>
              <w:rPr>
                <w:rFonts w:ascii="Times New Roman" w:hAnsi="Times New Roman"/>
                <w:b/>
                <w:sz w:val="24"/>
                <w:szCs w:val="24"/>
              </w:rPr>
            </w:pPr>
          </w:p>
        </w:tc>
        <w:tc>
          <w:tcPr>
            <w:tcW w:w="1631" w:type="dxa"/>
          </w:tcPr>
          <w:p w:rsidR="00D633A2" w:rsidRPr="001B4B4C" w:rsidRDefault="00D633A2"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sz w:val="24"/>
                <w:szCs w:val="24"/>
              </w:rPr>
              <w:t>Текущий контроль</w:t>
            </w:r>
          </w:p>
        </w:tc>
        <w:tc>
          <w:tcPr>
            <w:tcW w:w="1417" w:type="dxa"/>
          </w:tcPr>
          <w:p w:rsidR="00D633A2" w:rsidRPr="001B4B4C" w:rsidRDefault="00D633A2"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sz w:val="24"/>
                <w:szCs w:val="24"/>
              </w:rPr>
              <w:t xml:space="preserve">1 курс </w:t>
            </w:r>
          </w:p>
          <w:p w:rsidR="00D633A2" w:rsidRPr="001B4B4C" w:rsidRDefault="00D633A2"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sz w:val="24"/>
                <w:szCs w:val="24"/>
              </w:rPr>
              <w:t>2 семестр</w:t>
            </w:r>
          </w:p>
        </w:tc>
        <w:tc>
          <w:tcPr>
            <w:tcW w:w="1985" w:type="dxa"/>
          </w:tcPr>
          <w:p w:rsidR="00D633A2" w:rsidRPr="001B4B4C" w:rsidRDefault="001B4B4C"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bCs/>
                <w:sz w:val="24"/>
                <w:szCs w:val="24"/>
              </w:rPr>
              <w:t>Соединения деталей</w:t>
            </w:r>
          </w:p>
        </w:tc>
        <w:tc>
          <w:tcPr>
            <w:tcW w:w="2268" w:type="dxa"/>
          </w:tcPr>
          <w:p w:rsidR="00D633A2" w:rsidRPr="001B4B4C" w:rsidRDefault="004B14DE"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sz w:val="24"/>
                <w:szCs w:val="24"/>
              </w:rPr>
              <w:t>Лабораторная</w:t>
            </w:r>
            <w:r w:rsidR="00D633A2" w:rsidRPr="001B4B4C">
              <w:rPr>
                <w:rFonts w:ascii="Times New Roman" w:hAnsi="Times New Roman" w:cs="Times New Roman"/>
                <w:b/>
                <w:sz w:val="24"/>
                <w:szCs w:val="24"/>
              </w:rPr>
              <w:t xml:space="preserve"> работа № 1 </w:t>
            </w:r>
            <w:r w:rsidR="00D633A2" w:rsidRPr="001B4B4C">
              <w:rPr>
                <w:rFonts w:ascii="Times New Roman" w:hAnsi="Times New Roman" w:cs="Times New Roman"/>
                <w:b/>
                <w:color w:val="000000"/>
                <w:sz w:val="24"/>
                <w:szCs w:val="24"/>
              </w:rPr>
              <w:t>«</w:t>
            </w:r>
            <w:r w:rsidRPr="001B4B4C">
              <w:rPr>
                <w:rFonts w:ascii="Times New Roman" w:hAnsi="Times New Roman" w:cs="Times New Roman"/>
                <w:bCs/>
                <w:sz w:val="24"/>
                <w:szCs w:val="24"/>
              </w:rPr>
              <w:t>Резьбовые соединения. Разборка и сборка резьбовых соединений</w:t>
            </w:r>
            <w:r w:rsidR="00D633A2" w:rsidRPr="001B4B4C">
              <w:rPr>
                <w:rFonts w:ascii="Times New Roman" w:hAnsi="Times New Roman" w:cs="Times New Roman"/>
                <w:b/>
                <w:color w:val="000000"/>
                <w:sz w:val="24"/>
                <w:szCs w:val="24"/>
              </w:rPr>
              <w:t>»</w:t>
            </w:r>
          </w:p>
        </w:tc>
        <w:tc>
          <w:tcPr>
            <w:tcW w:w="4678" w:type="dxa"/>
          </w:tcPr>
          <w:p w:rsidR="00D633A2" w:rsidRPr="001B4B4C" w:rsidRDefault="00D633A2"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sz w:val="24"/>
                <w:szCs w:val="24"/>
              </w:rPr>
              <w:t>Оценочное средство предназначено для проверки знаний (способность  читать кинематические схемы, определять по ним детали и узлы машин)</w:t>
            </w:r>
          </w:p>
        </w:tc>
        <w:tc>
          <w:tcPr>
            <w:tcW w:w="2693" w:type="dxa"/>
          </w:tcPr>
          <w:p w:rsidR="00D633A2" w:rsidRPr="001B4B4C" w:rsidRDefault="001B4B4C"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sz w:val="24"/>
                <w:szCs w:val="24"/>
              </w:rPr>
              <w:t>Инструктивная карта</w:t>
            </w:r>
          </w:p>
        </w:tc>
      </w:tr>
      <w:tr w:rsidR="00D633A2" w:rsidRPr="00D447D3" w:rsidTr="007A0639">
        <w:trPr>
          <w:gridAfter w:val="4"/>
          <w:wAfter w:w="16544" w:type="dxa"/>
        </w:trPr>
        <w:tc>
          <w:tcPr>
            <w:tcW w:w="462" w:type="dxa"/>
          </w:tcPr>
          <w:p w:rsidR="00D633A2" w:rsidRPr="00D447D3" w:rsidRDefault="00D633A2" w:rsidP="004B14DE">
            <w:pPr>
              <w:spacing w:after="0" w:line="240" w:lineRule="auto"/>
              <w:jc w:val="both"/>
              <w:rPr>
                <w:rFonts w:ascii="Times New Roman" w:hAnsi="Times New Roman"/>
                <w:b/>
                <w:sz w:val="24"/>
                <w:szCs w:val="24"/>
              </w:rPr>
            </w:pPr>
          </w:p>
        </w:tc>
        <w:tc>
          <w:tcPr>
            <w:tcW w:w="1631" w:type="dxa"/>
          </w:tcPr>
          <w:p w:rsidR="00D633A2" w:rsidRPr="001B4B4C" w:rsidRDefault="00D633A2" w:rsidP="004B14DE">
            <w:pPr>
              <w:spacing w:after="0" w:line="240" w:lineRule="auto"/>
              <w:jc w:val="both"/>
              <w:rPr>
                <w:rFonts w:ascii="Times New Roman" w:hAnsi="Times New Roman" w:cs="Times New Roman"/>
                <w:b/>
                <w:sz w:val="24"/>
                <w:szCs w:val="24"/>
              </w:rPr>
            </w:pPr>
          </w:p>
        </w:tc>
        <w:tc>
          <w:tcPr>
            <w:tcW w:w="1417" w:type="dxa"/>
          </w:tcPr>
          <w:p w:rsidR="00D633A2" w:rsidRPr="001B4B4C" w:rsidRDefault="00D633A2" w:rsidP="004B14DE">
            <w:pPr>
              <w:spacing w:after="0" w:line="240" w:lineRule="auto"/>
              <w:jc w:val="both"/>
              <w:rPr>
                <w:rFonts w:ascii="Times New Roman" w:hAnsi="Times New Roman" w:cs="Times New Roman"/>
                <w:b/>
                <w:sz w:val="24"/>
                <w:szCs w:val="24"/>
              </w:rPr>
            </w:pPr>
          </w:p>
        </w:tc>
        <w:tc>
          <w:tcPr>
            <w:tcW w:w="1985" w:type="dxa"/>
          </w:tcPr>
          <w:p w:rsidR="00D633A2" w:rsidRPr="001B4B4C" w:rsidRDefault="001B4B4C"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bCs/>
                <w:sz w:val="24"/>
                <w:szCs w:val="24"/>
              </w:rPr>
              <w:t>Механизмы передачи  движения и их сборка</w:t>
            </w:r>
          </w:p>
        </w:tc>
        <w:tc>
          <w:tcPr>
            <w:tcW w:w="2268" w:type="dxa"/>
          </w:tcPr>
          <w:p w:rsidR="00D633A2" w:rsidRPr="007A0639" w:rsidRDefault="004B14DE" w:rsidP="004B14DE">
            <w:pPr>
              <w:pStyle w:val="6"/>
              <w:spacing w:before="0" w:line="240" w:lineRule="auto"/>
              <w:ind w:firstLine="299"/>
              <w:jc w:val="both"/>
              <w:rPr>
                <w:rFonts w:ascii="Times New Roman" w:hAnsi="Times New Roman"/>
                <w:b/>
                <w:i w:val="0"/>
                <w:color w:val="000000"/>
                <w:sz w:val="24"/>
                <w:szCs w:val="24"/>
              </w:rPr>
            </w:pPr>
            <w:r w:rsidRPr="001B4B4C">
              <w:rPr>
                <w:rFonts w:ascii="Times New Roman" w:hAnsi="Times New Roman"/>
                <w:b/>
                <w:color w:val="auto"/>
                <w:sz w:val="24"/>
                <w:szCs w:val="24"/>
              </w:rPr>
              <w:t xml:space="preserve">Лабораторная </w:t>
            </w:r>
            <w:r w:rsidR="00D633A2" w:rsidRPr="001B4B4C">
              <w:rPr>
                <w:rFonts w:ascii="Times New Roman" w:hAnsi="Times New Roman"/>
                <w:b/>
                <w:color w:val="auto"/>
                <w:sz w:val="24"/>
                <w:szCs w:val="24"/>
              </w:rPr>
              <w:t>работа № 2</w:t>
            </w:r>
            <w:r w:rsidR="00D633A2" w:rsidRPr="001B4B4C">
              <w:rPr>
                <w:rFonts w:ascii="Times New Roman" w:hAnsi="Times New Roman"/>
                <w:b/>
                <w:i w:val="0"/>
                <w:color w:val="000000"/>
                <w:sz w:val="24"/>
                <w:szCs w:val="24"/>
              </w:rPr>
              <w:t xml:space="preserve"> «</w:t>
            </w:r>
            <w:r w:rsidRPr="007A0639">
              <w:rPr>
                <w:rFonts w:ascii="Times New Roman" w:hAnsi="Times New Roman"/>
                <w:bCs/>
                <w:i w:val="0"/>
                <w:color w:val="auto"/>
                <w:sz w:val="24"/>
                <w:szCs w:val="24"/>
              </w:rPr>
              <w:t>Фрикционные передачи</w:t>
            </w:r>
            <w:r w:rsidRPr="007A0639">
              <w:rPr>
                <w:rFonts w:ascii="Times New Roman" w:hAnsi="Times New Roman"/>
                <w:b/>
                <w:bCs/>
                <w:i w:val="0"/>
                <w:color w:val="auto"/>
                <w:sz w:val="24"/>
                <w:szCs w:val="24"/>
              </w:rPr>
              <w:t xml:space="preserve">. </w:t>
            </w:r>
            <w:r w:rsidRPr="007A0639">
              <w:rPr>
                <w:rFonts w:ascii="Times New Roman" w:hAnsi="Times New Roman"/>
                <w:bCs/>
                <w:i w:val="0"/>
                <w:color w:val="auto"/>
                <w:sz w:val="24"/>
                <w:szCs w:val="24"/>
              </w:rPr>
              <w:t xml:space="preserve">Сухая, постоянно-замкнутая муфта, непостоянно-замкнутая муфта. Фрикционный механизм поворота. </w:t>
            </w:r>
            <w:proofErr w:type="gramStart"/>
            <w:r w:rsidRPr="007A0639">
              <w:rPr>
                <w:rFonts w:ascii="Times New Roman" w:hAnsi="Times New Roman"/>
                <w:bCs/>
                <w:i w:val="0"/>
                <w:color w:val="auto"/>
                <w:sz w:val="24"/>
                <w:szCs w:val="24"/>
              </w:rPr>
              <w:t>Серво-механизм</w:t>
            </w:r>
            <w:proofErr w:type="gramEnd"/>
            <w:r w:rsidRPr="007A0639">
              <w:rPr>
                <w:rFonts w:ascii="Times New Roman" w:hAnsi="Times New Roman"/>
                <w:bCs/>
                <w:i w:val="0"/>
                <w:color w:val="auto"/>
                <w:sz w:val="24"/>
                <w:szCs w:val="24"/>
              </w:rPr>
              <w:t xml:space="preserve"> привода поворота.  Разборка, сборка</w:t>
            </w:r>
            <w:r w:rsidR="00D633A2" w:rsidRPr="007A0639">
              <w:rPr>
                <w:rFonts w:ascii="Times New Roman" w:hAnsi="Times New Roman"/>
                <w:b/>
                <w:i w:val="0"/>
                <w:color w:val="000000"/>
                <w:sz w:val="24"/>
                <w:szCs w:val="24"/>
              </w:rPr>
              <w:t>».</w:t>
            </w:r>
          </w:p>
          <w:p w:rsidR="00D633A2" w:rsidRPr="001B4B4C" w:rsidRDefault="00D633A2" w:rsidP="004B14DE">
            <w:pPr>
              <w:pStyle w:val="6"/>
              <w:spacing w:before="0" w:line="240" w:lineRule="auto"/>
              <w:ind w:firstLine="299"/>
              <w:jc w:val="both"/>
              <w:rPr>
                <w:rFonts w:ascii="Times New Roman" w:hAnsi="Times New Roman"/>
                <w:b/>
                <w:i w:val="0"/>
                <w:color w:val="000000"/>
                <w:sz w:val="24"/>
                <w:szCs w:val="24"/>
              </w:rPr>
            </w:pPr>
          </w:p>
          <w:p w:rsidR="00D633A2" w:rsidRPr="001B4B4C" w:rsidRDefault="00D633A2" w:rsidP="004B14DE">
            <w:pPr>
              <w:spacing w:after="0" w:line="240" w:lineRule="auto"/>
              <w:jc w:val="both"/>
              <w:rPr>
                <w:rFonts w:ascii="Times New Roman" w:hAnsi="Times New Roman" w:cs="Times New Roman"/>
                <w:b/>
                <w:sz w:val="24"/>
                <w:szCs w:val="24"/>
              </w:rPr>
            </w:pPr>
          </w:p>
        </w:tc>
        <w:tc>
          <w:tcPr>
            <w:tcW w:w="4678" w:type="dxa"/>
          </w:tcPr>
          <w:p w:rsidR="00D633A2" w:rsidRPr="001B4B4C" w:rsidRDefault="00D633A2" w:rsidP="004B14DE">
            <w:pPr>
              <w:spacing w:after="0" w:line="240" w:lineRule="auto"/>
              <w:jc w:val="both"/>
              <w:rPr>
                <w:rFonts w:ascii="Times New Roman" w:hAnsi="Times New Roman" w:cs="Times New Roman"/>
                <w:sz w:val="24"/>
                <w:szCs w:val="24"/>
              </w:rPr>
            </w:pPr>
            <w:r w:rsidRPr="001B4B4C">
              <w:rPr>
                <w:rFonts w:ascii="Times New Roman" w:hAnsi="Times New Roman" w:cs="Times New Roman"/>
                <w:sz w:val="24"/>
                <w:szCs w:val="24"/>
              </w:rPr>
              <w:lastRenderedPageBreak/>
              <w:t>Оценочное средство предназначено для проверки знаний по теме кинематика (способность определять характер физического процесса по графику, таблице, формулам) и умений применять их для решения расчетных задач.</w:t>
            </w:r>
          </w:p>
        </w:tc>
        <w:tc>
          <w:tcPr>
            <w:tcW w:w="2693" w:type="dxa"/>
          </w:tcPr>
          <w:p w:rsidR="00D633A2" w:rsidRPr="001B4B4C" w:rsidRDefault="001B4B4C" w:rsidP="004B14DE">
            <w:pPr>
              <w:spacing w:after="0" w:line="240" w:lineRule="auto"/>
              <w:jc w:val="both"/>
              <w:rPr>
                <w:rFonts w:ascii="Times New Roman" w:hAnsi="Times New Roman" w:cs="Times New Roman"/>
                <w:sz w:val="24"/>
                <w:szCs w:val="24"/>
                <w:highlight w:val="yellow"/>
              </w:rPr>
            </w:pPr>
            <w:r w:rsidRPr="001B4B4C">
              <w:rPr>
                <w:rFonts w:ascii="Times New Roman" w:hAnsi="Times New Roman" w:cs="Times New Roman"/>
                <w:sz w:val="24"/>
                <w:szCs w:val="24"/>
              </w:rPr>
              <w:t>Инструктивная карта</w:t>
            </w:r>
          </w:p>
        </w:tc>
      </w:tr>
      <w:tr w:rsidR="00D633A2" w:rsidRPr="00D447D3" w:rsidTr="007A0639">
        <w:trPr>
          <w:gridAfter w:val="4"/>
          <w:wAfter w:w="16544" w:type="dxa"/>
        </w:trPr>
        <w:tc>
          <w:tcPr>
            <w:tcW w:w="462" w:type="dxa"/>
          </w:tcPr>
          <w:p w:rsidR="00D633A2" w:rsidRPr="00D447D3" w:rsidRDefault="00D633A2" w:rsidP="004B14DE">
            <w:pPr>
              <w:spacing w:after="0" w:line="240" w:lineRule="auto"/>
              <w:jc w:val="both"/>
              <w:rPr>
                <w:rFonts w:ascii="Times New Roman" w:hAnsi="Times New Roman"/>
                <w:b/>
                <w:sz w:val="24"/>
                <w:szCs w:val="24"/>
              </w:rPr>
            </w:pPr>
          </w:p>
        </w:tc>
        <w:tc>
          <w:tcPr>
            <w:tcW w:w="1631" w:type="dxa"/>
          </w:tcPr>
          <w:p w:rsidR="00D633A2" w:rsidRPr="001B4B4C" w:rsidRDefault="00D633A2" w:rsidP="004B14DE">
            <w:pPr>
              <w:spacing w:after="0" w:line="240" w:lineRule="auto"/>
              <w:jc w:val="both"/>
              <w:rPr>
                <w:rFonts w:ascii="Times New Roman" w:hAnsi="Times New Roman" w:cs="Times New Roman"/>
                <w:b/>
                <w:sz w:val="24"/>
                <w:szCs w:val="24"/>
              </w:rPr>
            </w:pPr>
          </w:p>
        </w:tc>
        <w:tc>
          <w:tcPr>
            <w:tcW w:w="1417" w:type="dxa"/>
          </w:tcPr>
          <w:p w:rsidR="00D633A2" w:rsidRPr="001B4B4C" w:rsidRDefault="00D633A2" w:rsidP="004B14DE">
            <w:pPr>
              <w:spacing w:after="0" w:line="240" w:lineRule="auto"/>
              <w:jc w:val="both"/>
              <w:rPr>
                <w:rFonts w:ascii="Times New Roman" w:hAnsi="Times New Roman" w:cs="Times New Roman"/>
                <w:b/>
                <w:sz w:val="24"/>
                <w:szCs w:val="24"/>
              </w:rPr>
            </w:pPr>
          </w:p>
        </w:tc>
        <w:tc>
          <w:tcPr>
            <w:tcW w:w="1985" w:type="dxa"/>
          </w:tcPr>
          <w:p w:rsidR="00D633A2" w:rsidRPr="001B4B4C" w:rsidRDefault="001B4B4C"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bCs/>
                <w:sz w:val="24"/>
                <w:szCs w:val="24"/>
              </w:rPr>
              <w:t>Механизмы вращательного движения и их сборка</w:t>
            </w:r>
          </w:p>
        </w:tc>
        <w:tc>
          <w:tcPr>
            <w:tcW w:w="2268" w:type="dxa"/>
          </w:tcPr>
          <w:p w:rsidR="00D633A2" w:rsidRPr="001B4B4C" w:rsidRDefault="000F6DAB"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sz w:val="24"/>
                <w:szCs w:val="24"/>
              </w:rPr>
              <w:t xml:space="preserve">Лабораторная </w:t>
            </w:r>
            <w:r w:rsidR="00D633A2" w:rsidRPr="001B4B4C">
              <w:rPr>
                <w:rFonts w:ascii="Times New Roman" w:hAnsi="Times New Roman" w:cs="Times New Roman"/>
                <w:b/>
                <w:sz w:val="24"/>
                <w:szCs w:val="24"/>
              </w:rPr>
              <w:t>работа № 3 «</w:t>
            </w:r>
            <w:r w:rsidRPr="001B4B4C">
              <w:rPr>
                <w:rFonts w:ascii="Times New Roman" w:hAnsi="Times New Roman" w:cs="Times New Roman"/>
                <w:bCs/>
                <w:sz w:val="24"/>
                <w:szCs w:val="24"/>
              </w:rPr>
              <w:t>Узлы с подшипниками скольжения и качения</w:t>
            </w:r>
            <w:r w:rsidR="00D633A2" w:rsidRPr="001B4B4C">
              <w:rPr>
                <w:rFonts w:ascii="Times New Roman" w:hAnsi="Times New Roman" w:cs="Times New Roman"/>
                <w:b/>
                <w:sz w:val="24"/>
                <w:szCs w:val="24"/>
              </w:rPr>
              <w:t>»</w:t>
            </w:r>
          </w:p>
        </w:tc>
        <w:tc>
          <w:tcPr>
            <w:tcW w:w="4678" w:type="dxa"/>
          </w:tcPr>
          <w:p w:rsidR="00D633A2" w:rsidRPr="001B4B4C" w:rsidRDefault="00D633A2"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sz w:val="24"/>
                <w:szCs w:val="24"/>
              </w:rPr>
              <w:t>Оценочное средство предназначено для практической работы обучающегося и позволяет оценивать уровень усвоения им  учебного материала в процессе выполнения работы и последующих вычислений.</w:t>
            </w:r>
          </w:p>
        </w:tc>
        <w:tc>
          <w:tcPr>
            <w:tcW w:w="2693" w:type="dxa"/>
          </w:tcPr>
          <w:p w:rsidR="00D633A2" w:rsidRPr="001B4B4C" w:rsidRDefault="001B4B4C"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sz w:val="24"/>
                <w:szCs w:val="24"/>
              </w:rPr>
              <w:t>Инструктивная карта</w:t>
            </w:r>
          </w:p>
        </w:tc>
      </w:tr>
      <w:tr w:rsidR="00D633A2" w:rsidRPr="00D447D3" w:rsidTr="007A0639">
        <w:trPr>
          <w:gridAfter w:val="4"/>
          <w:wAfter w:w="16544" w:type="dxa"/>
        </w:trPr>
        <w:tc>
          <w:tcPr>
            <w:tcW w:w="462" w:type="dxa"/>
          </w:tcPr>
          <w:p w:rsidR="00D633A2" w:rsidRPr="00D447D3" w:rsidRDefault="00D633A2" w:rsidP="004B14DE">
            <w:pPr>
              <w:spacing w:after="0" w:line="240" w:lineRule="auto"/>
              <w:jc w:val="both"/>
              <w:rPr>
                <w:rFonts w:ascii="Times New Roman" w:hAnsi="Times New Roman"/>
                <w:b/>
                <w:sz w:val="24"/>
                <w:szCs w:val="24"/>
              </w:rPr>
            </w:pPr>
          </w:p>
        </w:tc>
        <w:tc>
          <w:tcPr>
            <w:tcW w:w="1631" w:type="dxa"/>
          </w:tcPr>
          <w:p w:rsidR="00D633A2" w:rsidRPr="001B4B4C" w:rsidRDefault="00D633A2" w:rsidP="004B14DE">
            <w:pPr>
              <w:spacing w:after="0" w:line="240" w:lineRule="auto"/>
              <w:jc w:val="both"/>
              <w:rPr>
                <w:rFonts w:ascii="Times New Roman" w:hAnsi="Times New Roman" w:cs="Times New Roman"/>
                <w:b/>
                <w:sz w:val="24"/>
                <w:szCs w:val="24"/>
              </w:rPr>
            </w:pPr>
          </w:p>
        </w:tc>
        <w:tc>
          <w:tcPr>
            <w:tcW w:w="1417" w:type="dxa"/>
          </w:tcPr>
          <w:p w:rsidR="00D633A2" w:rsidRPr="001B4B4C" w:rsidRDefault="00D633A2" w:rsidP="004B14DE">
            <w:pPr>
              <w:spacing w:after="0" w:line="240" w:lineRule="auto"/>
              <w:jc w:val="both"/>
              <w:rPr>
                <w:rFonts w:ascii="Times New Roman" w:hAnsi="Times New Roman" w:cs="Times New Roman"/>
                <w:b/>
                <w:sz w:val="24"/>
                <w:szCs w:val="24"/>
              </w:rPr>
            </w:pPr>
          </w:p>
        </w:tc>
        <w:tc>
          <w:tcPr>
            <w:tcW w:w="1985" w:type="dxa"/>
          </w:tcPr>
          <w:p w:rsidR="00D633A2" w:rsidRPr="001B4B4C" w:rsidRDefault="001B4B4C"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bCs/>
                <w:sz w:val="24"/>
                <w:szCs w:val="24"/>
              </w:rPr>
              <w:t>Гидравлические приводы</w:t>
            </w:r>
          </w:p>
        </w:tc>
        <w:tc>
          <w:tcPr>
            <w:tcW w:w="2268" w:type="dxa"/>
          </w:tcPr>
          <w:p w:rsidR="00D633A2" w:rsidRPr="001B4B4C" w:rsidRDefault="001B4B4C" w:rsidP="001B4B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Лабораторная работа</w:t>
            </w:r>
            <w:r w:rsidR="00D633A2" w:rsidRPr="001B4B4C">
              <w:rPr>
                <w:rFonts w:ascii="Times New Roman" w:hAnsi="Times New Roman" w:cs="Times New Roman"/>
                <w:b/>
                <w:sz w:val="24"/>
                <w:szCs w:val="24"/>
              </w:rPr>
              <w:t xml:space="preserve"> № 4 «</w:t>
            </w:r>
            <w:r w:rsidR="000F6DAB" w:rsidRPr="001B4B4C">
              <w:rPr>
                <w:rFonts w:ascii="Times New Roman" w:hAnsi="Times New Roman" w:cs="Times New Roman"/>
                <w:bCs/>
                <w:sz w:val="24"/>
                <w:szCs w:val="24"/>
              </w:rPr>
              <w:t>Гидравлические насосы,  гидравлические двигатели и распределители Разборка, сборка</w:t>
            </w:r>
            <w:r w:rsidR="00D633A2" w:rsidRPr="001B4B4C">
              <w:rPr>
                <w:rFonts w:ascii="Times New Roman" w:hAnsi="Times New Roman" w:cs="Times New Roman"/>
                <w:b/>
                <w:sz w:val="24"/>
                <w:szCs w:val="24"/>
              </w:rPr>
              <w:t>»</w:t>
            </w:r>
          </w:p>
        </w:tc>
        <w:tc>
          <w:tcPr>
            <w:tcW w:w="4678" w:type="dxa"/>
          </w:tcPr>
          <w:p w:rsidR="00D633A2" w:rsidRPr="001B4B4C" w:rsidRDefault="00D633A2"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sz w:val="24"/>
                <w:szCs w:val="24"/>
              </w:rPr>
              <w:t>Оценочное средство предназначено для практической работы обучающегося и позволяет оценивать уровень усвоения им  учебного материала в процессе выполнения работы и последующих вычислений.</w:t>
            </w:r>
          </w:p>
        </w:tc>
        <w:tc>
          <w:tcPr>
            <w:tcW w:w="2693" w:type="dxa"/>
          </w:tcPr>
          <w:p w:rsidR="00D633A2" w:rsidRPr="001B4B4C" w:rsidRDefault="001B4B4C"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sz w:val="24"/>
                <w:szCs w:val="24"/>
              </w:rPr>
              <w:t>Инструктивная карта</w:t>
            </w:r>
          </w:p>
        </w:tc>
      </w:tr>
      <w:tr w:rsidR="007A0639" w:rsidRPr="00D447D3" w:rsidTr="007A0639">
        <w:trPr>
          <w:trHeight w:val="2491"/>
        </w:trPr>
        <w:tc>
          <w:tcPr>
            <w:tcW w:w="462" w:type="dxa"/>
          </w:tcPr>
          <w:p w:rsidR="007A0639" w:rsidRPr="00D447D3" w:rsidRDefault="007A0639" w:rsidP="004B14DE">
            <w:pPr>
              <w:spacing w:after="0" w:line="240" w:lineRule="auto"/>
              <w:jc w:val="both"/>
              <w:rPr>
                <w:rFonts w:ascii="Times New Roman" w:hAnsi="Times New Roman"/>
                <w:b/>
                <w:sz w:val="24"/>
                <w:szCs w:val="24"/>
              </w:rPr>
            </w:pPr>
          </w:p>
        </w:tc>
        <w:tc>
          <w:tcPr>
            <w:tcW w:w="1631" w:type="dxa"/>
          </w:tcPr>
          <w:p w:rsidR="007A0639" w:rsidRPr="001B4B4C" w:rsidRDefault="007A0639"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sz w:val="24"/>
                <w:szCs w:val="24"/>
              </w:rPr>
              <w:t>Промежуточная аттестация</w:t>
            </w:r>
          </w:p>
        </w:tc>
        <w:tc>
          <w:tcPr>
            <w:tcW w:w="1417" w:type="dxa"/>
          </w:tcPr>
          <w:p w:rsidR="007A0639" w:rsidRPr="001B4B4C" w:rsidRDefault="007A0639"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sz w:val="24"/>
                <w:szCs w:val="24"/>
              </w:rPr>
              <w:t xml:space="preserve">1 курс </w:t>
            </w:r>
          </w:p>
          <w:p w:rsidR="007A0639" w:rsidRPr="001B4B4C" w:rsidRDefault="007A0639" w:rsidP="004B14DE">
            <w:pPr>
              <w:spacing w:after="0" w:line="240" w:lineRule="auto"/>
              <w:jc w:val="both"/>
              <w:rPr>
                <w:rFonts w:ascii="Times New Roman" w:hAnsi="Times New Roman" w:cs="Times New Roman"/>
                <w:b/>
                <w:sz w:val="24"/>
                <w:szCs w:val="24"/>
              </w:rPr>
            </w:pPr>
            <w:r w:rsidRPr="001B4B4C">
              <w:rPr>
                <w:rFonts w:ascii="Times New Roman" w:hAnsi="Times New Roman" w:cs="Times New Roman"/>
                <w:b/>
                <w:sz w:val="24"/>
                <w:szCs w:val="24"/>
              </w:rPr>
              <w:t>2семестр</w:t>
            </w:r>
          </w:p>
        </w:tc>
        <w:tc>
          <w:tcPr>
            <w:tcW w:w="1985" w:type="dxa"/>
          </w:tcPr>
          <w:p w:rsidR="007A0639" w:rsidRPr="001B4B4C" w:rsidRDefault="007A0639" w:rsidP="004B14DE">
            <w:pPr>
              <w:spacing w:after="0" w:line="240" w:lineRule="auto"/>
              <w:jc w:val="both"/>
              <w:rPr>
                <w:rFonts w:ascii="Times New Roman" w:hAnsi="Times New Roman" w:cs="Times New Roman"/>
                <w:b/>
                <w:sz w:val="24"/>
                <w:szCs w:val="24"/>
              </w:rPr>
            </w:pPr>
          </w:p>
        </w:tc>
        <w:tc>
          <w:tcPr>
            <w:tcW w:w="2268" w:type="dxa"/>
          </w:tcPr>
          <w:p w:rsidR="007A0639" w:rsidRPr="001B4B4C" w:rsidRDefault="007A0639" w:rsidP="004B14DE">
            <w:pPr>
              <w:pStyle w:val="a7"/>
              <w:spacing w:before="0" w:beforeAutospacing="0" w:after="0" w:afterAutospacing="0"/>
              <w:ind w:right="284"/>
              <w:jc w:val="both"/>
              <w:rPr>
                <w:b/>
              </w:rPr>
            </w:pPr>
            <w:r w:rsidRPr="001B4B4C">
              <w:rPr>
                <w:b/>
              </w:rPr>
              <w:t>Дифференцированный зачёт</w:t>
            </w:r>
          </w:p>
        </w:tc>
        <w:tc>
          <w:tcPr>
            <w:tcW w:w="4678" w:type="dxa"/>
          </w:tcPr>
          <w:p w:rsidR="007A0639" w:rsidRPr="001B4B4C" w:rsidRDefault="007A0639" w:rsidP="004B14DE">
            <w:pPr>
              <w:spacing w:after="0" w:line="240" w:lineRule="auto"/>
              <w:jc w:val="both"/>
              <w:rPr>
                <w:rFonts w:ascii="Times New Roman" w:hAnsi="Times New Roman" w:cs="Times New Roman"/>
                <w:sz w:val="24"/>
                <w:szCs w:val="24"/>
              </w:rPr>
            </w:pPr>
            <w:r w:rsidRPr="001B4B4C">
              <w:rPr>
                <w:rFonts w:ascii="Times New Roman" w:hAnsi="Times New Roman" w:cs="Times New Roman"/>
                <w:sz w:val="24"/>
                <w:szCs w:val="24"/>
              </w:rPr>
              <w:t>Оценочное средство предназначено для контроля усвоения пройденного учебного материала за 2 курс в виде тестирования.</w:t>
            </w:r>
          </w:p>
        </w:tc>
        <w:tc>
          <w:tcPr>
            <w:tcW w:w="2693" w:type="dxa"/>
          </w:tcPr>
          <w:p w:rsidR="007A0639" w:rsidRPr="001B4B4C" w:rsidRDefault="007A0639" w:rsidP="006674E9">
            <w:pPr>
              <w:spacing w:after="0" w:line="240" w:lineRule="auto"/>
              <w:jc w:val="both"/>
              <w:rPr>
                <w:rFonts w:ascii="Times New Roman" w:hAnsi="Times New Roman" w:cs="Times New Roman"/>
                <w:b/>
                <w:sz w:val="24"/>
                <w:szCs w:val="24"/>
              </w:rPr>
            </w:pPr>
          </w:p>
        </w:tc>
        <w:tc>
          <w:tcPr>
            <w:tcW w:w="4136" w:type="dxa"/>
          </w:tcPr>
          <w:p w:rsidR="007A0639" w:rsidRPr="001B4B4C" w:rsidRDefault="007A0639" w:rsidP="006674E9">
            <w:pPr>
              <w:spacing w:after="0" w:line="240" w:lineRule="auto"/>
              <w:jc w:val="both"/>
              <w:rPr>
                <w:rFonts w:ascii="Times New Roman" w:hAnsi="Times New Roman" w:cs="Times New Roman"/>
                <w:b/>
                <w:sz w:val="24"/>
                <w:szCs w:val="24"/>
              </w:rPr>
            </w:pPr>
          </w:p>
        </w:tc>
        <w:tc>
          <w:tcPr>
            <w:tcW w:w="4136" w:type="dxa"/>
          </w:tcPr>
          <w:p w:rsidR="007A0639" w:rsidRPr="001B4B4C" w:rsidRDefault="007A0639" w:rsidP="006674E9">
            <w:pPr>
              <w:tabs>
                <w:tab w:val="left" w:pos="1635"/>
              </w:tabs>
              <w:spacing w:after="0" w:line="240" w:lineRule="auto"/>
              <w:jc w:val="both"/>
              <w:rPr>
                <w:rFonts w:ascii="Times New Roman" w:hAnsi="Times New Roman" w:cs="Times New Roman"/>
                <w:sz w:val="24"/>
                <w:szCs w:val="24"/>
              </w:rPr>
            </w:pPr>
          </w:p>
        </w:tc>
        <w:tc>
          <w:tcPr>
            <w:tcW w:w="4136" w:type="dxa"/>
          </w:tcPr>
          <w:p w:rsidR="007A0639" w:rsidRPr="001B4B4C" w:rsidRDefault="007A0639" w:rsidP="006674E9">
            <w:pPr>
              <w:spacing w:after="0" w:line="240" w:lineRule="auto"/>
              <w:jc w:val="both"/>
              <w:rPr>
                <w:rFonts w:ascii="Times New Roman" w:hAnsi="Times New Roman" w:cs="Times New Roman"/>
                <w:b/>
                <w:sz w:val="24"/>
                <w:szCs w:val="24"/>
              </w:rPr>
            </w:pPr>
          </w:p>
        </w:tc>
        <w:tc>
          <w:tcPr>
            <w:tcW w:w="4136" w:type="dxa"/>
          </w:tcPr>
          <w:p w:rsidR="007A0639" w:rsidRPr="001B4B4C" w:rsidRDefault="007A0639" w:rsidP="006674E9">
            <w:pPr>
              <w:spacing w:after="0" w:line="240" w:lineRule="auto"/>
              <w:jc w:val="both"/>
              <w:rPr>
                <w:rFonts w:ascii="Times New Roman" w:hAnsi="Times New Roman" w:cs="Times New Roman"/>
                <w:b/>
                <w:sz w:val="24"/>
                <w:szCs w:val="24"/>
              </w:rPr>
            </w:pPr>
          </w:p>
        </w:tc>
      </w:tr>
    </w:tbl>
    <w:p w:rsidR="00D633A2" w:rsidRPr="00D447D3" w:rsidRDefault="00D633A2" w:rsidP="004B14DE">
      <w:pPr>
        <w:tabs>
          <w:tab w:val="left" w:pos="3965"/>
        </w:tabs>
        <w:spacing w:after="0" w:line="240" w:lineRule="auto"/>
        <w:jc w:val="both"/>
        <w:rPr>
          <w:rFonts w:ascii="Times New Roman" w:hAnsi="Times New Roman"/>
          <w:sz w:val="24"/>
          <w:szCs w:val="24"/>
        </w:rPr>
        <w:sectPr w:rsidR="00D633A2" w:rsidRPr="00D447D3" w:rsidSect="004B14DE">
          <w:pgSz w:w="16838" w:h="11906" w:orient="landscape"/>
          <w:pgMar w:top="1701" w:right="1134" w:bottom="851" w:left="1134" w:header="709" w:footer="709" w:gutter="0"/>
          <w:cols w:space="708"/>
          <w:docGrid w:linePitch="360"/>
        </w:sectPr>
      </w:pP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lastRenderedPageBreak/>
        <w:t>Таблица 2. График контроля внеаудиторной самостоятельной работы</w:t>
      </w:r>
    </w:p>
    <w:tbl>
      <w:tblPr>
        <w:tblW w:w="11235" w:type="dxa"/>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1984"/>
        <w:gridCol w:w="4394"/>
        <w:gridCol w:w="1418"/>
        <w:gridCol w:w="1665"/>
      </w:tblGrid>
      <w:tr w:rsidR="00D633A2" w:rsidRPr="00D447D3" w:rsidTr="004B14DE">
        <w:tc>
          <w:tcPr>
            <w:tcW w:w="1774" w:type="dxa"/>
          </w:tcPr>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Раздел по дисциплине (кол-во часов)</w:t>
            </w:r>
          </w:p>
        </w:tc>
        <w:tc>
          <w:tcPr>
            <w:tcW w:w="1984" w:type="dxa"/>
          </w:tcPr>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Тема для самостоятельной работы</w:t>
            </w:r>
          </w:p>
        </w:tc>
        <w:tc>
          <w:tcPr>
            <w:tcW w:w="4394" w:type="dxa"/>
          </w:tcPr>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Наименование, вид задания</w:t>
            </w:r>
          </w:p>
        </w:tc>
        <w:tc>
          <w:tcPr>
            <w:tcW w:w="1418" w:type="dxa"/>
          </w:tcPr>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 xml:space="preserve">Количество часов </w:t>
            </w:r>
          </w:p>
        </w:tc>
        <w:tc>
          <w:tcPr>
            <w:tcW w:w="1665" w:type="dxa"/>
          </w:tcPr>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Сроки предоставления</w:t>
            </w:r>
          </w:p>
        </w:tc>
      </w:tr>
      <w:tr w:rsidR="00D633A2" w:rsidRPr="00D447D3" w:rsidTr="004B14DE">
        <w:tc>
          <w:tcPr>
            <w:tcW w:w="1774" w:type="dxa"/>
          </w:tcPr>
          <w:p w:rsidR="00D633A2" w:rsidRPr="00D447D3" w:rsidRDefault="000F6DAB" w:rsidP="004B14DE">
            <w:pPr>
              <w:spacing w:after="0" w:line="240" w:lineRule="auto"/>
              <w:jc w:val="both"/>
              <w:rPr>
                <w:rFonts w:ascii="Times New Roman" w:hAnsi="Times New Roman"/>
                <w:sz w:val="24"/>
                <w:szCs w:val="24"/>
              </w:rPr>
            </w:pPr>
            <w:r w:rsidRPr="009F6207">
              <w:rPr>
                <w:rFonts w:ascii="Times New Roman" w:hAnsi="Times New Roman" w:cs="Times New Roman"/>
                <w:b/>
                <w:sz w:val="24"/>
                <w:szCs w:val="24"/>
              </w:rPr>
              <w:t>Основные понятия и определения</w:t>
            </w:r>
          </w:p>
        </w:tc>
        <w:tc>
          <w:tcPr>
            <w:tcW w:w="1984" w:type="dxa"/>
          </w:tcPr>
          <w:p w:rsidR="00D633A2" w:rsidRPr="000F6DAB" w:rsidRDefault="004B14DE" w:rsidP="004B14DE">
            <w:pPr>
              <w:spacing w:after="0" w:line="240" w:lineRule="auto"/>
              <w:jc w:val="both"/>
              <w:rPr>
                <w:rFonts w:ascii="Times New Roman" w:hAnsi="Times New Roman" w:cs="Times New Roman"/>
                <w:sz w:val="24"/>
                <w:szCs w:val="24"/>
              </w:rPr>
            </w:pPr>
            <w:r w:rsidRPr="000F6DAB">
              <w:rPr>
                <w:rFonts w:ascii="Times New Roman" w:hAnsi="Times New Roman" w:cs="Times New Roman"/>
                <w:bCs/>
                <w:sz w:val="24"/>
                <w:szCs w:val="24"/>
              </w:rPr>
              <w:t>Эксцентриковый механизм. Назначение и область применения</w:t>
            </w:r>
          </w:p>
        </w:tc>
        <w:tc>
          <w:tcPr>
            <w:tcW w:w="4394" w:type="dxa"/>
          </w:tcPr>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Проработка конспектов занятий, учебной и специальной технической литературы, подготовка презентации.</w:t>
            </w:r>
          </w:p>
        </w:tc>
        <w:tc>
          <w:tcPr>
            <w:tcW w:w="1418" w:type="dxa"/>
          </w:tcPr>
          <w:p w:rsidR="00D633A2" w:rsidRPr="00D447D3" w:rsidRDefault="004B14DE" w:rsidP="004B14DE">
            <w:pPr>
              <w:spacing w:after="0" w:line="240" w:lineRule="auto"/>
              <w:jc w:val="both"/>
              <w:rPr>
                <w:rFonts w:ascii="Times New Roman" w:hAnsi="Times New Roman"/>
                <w:sz w:val="24"/>
                <w:szCs w:val="24"/>
              </w:rPr>
            </w:pPr>
            <w:r>
              <w:rPr>
                <w:rFonts w:ascii="Times New Roman" w:hAnsi="Times New Roman"/>
                <w:sz w:val="24"/>
                <w:szCs w:val="24"/>
              </w:rPr>
              <w:t>6</w:t>
            </w:r>
            <w:r w:rsidR="00D633A2" w:rsidRPr="00D447D3">
              <w:rPr>
                <w:rFonts w:ascii="Times New Roman" w:hAnsi="Times New Roman"/>
                <w:sz w:val="24"/>
                <w:szCs w:val="24"/>
              </w:rPr>
              <w:t>ч</w:t>
            </w:r>
          </w:p>
        </w:tc>
        <w:tc>
          <w:tcPr>
            <w:tcW w:w="1665" w:type="dxa"/>
          </w:tcPr>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Подготовить к следующему теоретическому занятию</w:t>
            </w:r>
          </w:p>
        </w:tc>
      </w:tr>
      <w:tr w:rsidR="00D633A2" w:rsidRPr="00D447D3" w:rsidTr="000F6DAB">
        <w:trPr>
          <w:trHeight w:val="2441"/>
        </w:trPr>
        <w:tc>
          <w:tcPr>
            <w:tcW w:w="1774" w:type="dxa"/>
          </w:tcPr>
          <w:p w:rsidR="00D633A2" w:rsidRPr="00D447D3" w:rsidRDefault="000F6DAB" w:rsidP="004B14DE">
            <w:pPr>
              <w:spacing w:after="0" w:line="240" w:lineRule="auto"/>
              <w:jc w:val="both"/>
              <w:rPr>
                <w:rFonts w:ascii="Times New Roman" w:hAnsi="Times New Roman"/>
                <w:sz w:val="24"/>
                <w:szCs w:val="24"/>
              </w:rPr>
            </w:pPr>
            <w:r>
              <w:rPr>
                <w:b/>
                <w:bCs/>
              </w:rPr>
              <w:t>Соединения деталей</w:t>
            </w:r>
          </w:p>
        </w:tc>
        <w:tc>
          <w:tcPr>
            <w:tcW w:w="1984" w:type="dxa"/>
          </w:tcPr>
          <w:p w:rsidR="004B14DE" w:rsidRPr="000F6DAB" w:rsidRDefault="004B14DE" w:rsidP="000F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F6DAB">
              <w:rPr>
                <w:rFonts w:ascii="Times New Roman" w:hAnsi="Times New Roman" w:cs="Times New Roman"/>
                <w:bCs/>
                <w:sz w:val="24"/>
                <w:szCs w:val="24"/>
              </w:rPr>
              <w:t>Соединение методом пластической деформации (вальцевание)</w:t>
            </w:r>
          </w:p>
          <w:p w:rsidR="00D633A2" w:rsidRPr="00D447D3" w:rsidRDefault="004B14DE" w:rsidP="000F6DAB">
            <w:pPr>
              <w:spacing w:after="0" w:line="240" w:lineRule="auto"/>
              <w:jc w:val="both"/>
              <w:rPr>
                <w:rFonts w:ascii="Times New Roman" w:hAnsi="Times New Roman"/>
                <w:sz w:val="24"/>
                <w:szCs w:val="24"/>
              </w:rPr>
            </w:pPr>
            <w:r w:rsidRPr="000F6DAB">
              <w:rPr>
                <w:rFonts w:ascii="Times New Roman" w:hAnsi="Times New Roman" w:cs="Times New Roman"/>
                <w:bCs/>
                <w:sz w:val="24"/>
                <w:szCs w:val="24"/>
              </w:rPr>
              <w:t>Клиновые и штифтовые соединения</w:t>
            </w:r>
          </w:p>
        </w:tc>
        <w:tc>
          <w:tcPr>
            <w:tcW w:w="4394" w:type="dxa"/>
          </w:tcPr>
          <w:p w:rsidR="00D633A2" w:rsidRPr="00D447D3" w:rsidRDefault="00D633A2" w:rsidP="000F6DAB">
            <w:pPr>
              <w:spacing w:after="0" w:line="240" w:lineRule="auto"/>
              <w:jc w:val="both"/>
              <w:rPr>
                <w:rFonts w:ascii="Times New Roman" w:hAnsi="Times New Roman"/>
                <w:sz w:val="24"/>
                <w:szCs w:val="24"/>
              </w:rPr>
            </w:pPr>
            <w:r w:rsidRPr="00D447D3">
              <w:rPr>
                <w:rFonts w:ascii="Times New Roman" w:hAnsi="Times New Roman"/>
                <w:sz w:val="24"/>
                <w:szCs w:val="24"/>
              </w:rPr>
              <w:t xml:space="preserve">Проработка конспектов занятий, учебной и специальной технической литературы, подготовка </w:t>
            </w:r>
            <w:r w:rsidRPr="00D447D3">
              <w:rPr>
                <w:rFonts w:ascii="Times New Roman" w:hAnsi="Times New Roman"/>
                <w:bCs/>
                <w:sz w:val="24"/>
                <w:szCs w:val="24"/>
              </w:rPr>
              <w:t xml:space="preserve">к практическому занятию </w:t>
            </w:r>
          </w:p>
        </w:tc>
        <w:tc>
          <w:tcPr>
            <w:tcW w:w="1418" w:type="dxa"/>
          </w:tcPr>
          <w:p w:rsidR="00D633A2" w:rsidRPr="00D447D3" w:rsidRDefault="004B14DE" w:rsidP="004B14DE">
            <w:pPr>
              <w:spacing w:after="0" w:line="240" w:lineRule="auto"/>
              <w:jc w:val="both"/>
              <w:rPr>
                <w:rFonts w:ascii="Times New Roman" w:hAnsi="Times New Roman"/>
                <w:sz w:val="24"/>
                <w:szCs w:val="24"/>
              </w:rPr>
            </w:pPr>
            <w:r>
              <w:rPr>
                <w:rFonts w:ascii="Times New Roman" w:hAnsi="Times New Roman"/>
                <w:sz w:val="24"/>
                <w:szCs w:val="24"/>
              </w:rPr>
              <w:t>6</w:t>
            </w:r>
            <w:r w:rsidR="00D633A2" w:rsidRPr="00D447D3">
              <w:rPr>
                <w:rFonts w:ascii="Times New Roman" w:hAnsi="Times New Roman"/>
                <w:sz w:val="24"/>
                <w:szCs w:val="24"/>
              </w:rPr>
              <w:t>ч</w:t>
            </w:r>
          </w:p>
        </w:tc>
        <w:tc>
          <w:tcPr>
            <w:tcW w:w="1665" w:type="dxa"/>
          </w:tcPr>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Подготовить к следующему теоретическому занятию</w:t>
            </w:r>
          </w:p>
        </w:tc>
      </w:tr>
      <w:tr w:rsidR="000F6DAB" w:rsidRPr="00D447D3" w:rsidTr="000F6DAB">
        <w:trPr>
          <w:trHeight w:val="1554"/>
        </w:trPr>
        <w:tc>
          <w:tcPr>
            <w:tcW w:w="1774" w:type="dxa"/>
          </w:tcPr>
          <w:p w:rsidR="000F6DAB" w:rsidRPr="00D447D3" w:rsidRDefault="001B4B4C" w:rsidP="004B14DE">
            <w:pPr>
              <w:spacing w:after="0" w:line="240" w:lineRule="auto"/>
              <w:jc w:val="both"/>
              <w:rPr>
                <w:rFonts w:ascii="Times New Roman" w:hAnsi="Times New Roman"/>
                <w:sz w:val="24"/>
                <w:szCs w:val="24"/>
              </w:rPr>
            </w:pPr>
            <w:r>
              <w:rPr>
                <w:b/>
                <w:bCs/>
              </w:rPr>
              <w:t>Понятие гидравлики</w:t>
            </w:r>
          </w:p>
        </w:tc>
        <w:tc>
          <w:tcPr>
            <w:tcW w:w="1984" w:type="dxa"/>
          </w:tcPr>
          <w:p w:rsidR="000F6DAB" w:rsidRPr="000F6DAB" w:rsidRDefault="000F6DAB" w:rsidP="000F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F6DAB">
              <w:rPr>
                <w:rFonts w:ascii="Times New Roman" w:hAnsi="Times New Roman" w:cs="Times New Roman"/>
                <w:bCs/>
                <w:sz w:val="24"/>
                <w:szCs w:val="24"/>
              </w:rPr>
              <w:t>Магистральные гидравлические системы, область применения</w:t>
            </w:r>
          </w:p>
        </w:tc>
        <w:tc>
          <w:tcPr>
            <w:tcW w:w="4394" w:type="dxa"/>
          </w:tcPr>
          <w:p w:rsidR="000F6DAB" w:rsidRPr="00D447D3" w:rsidRDefault="007A0639" w:rsidP="004B14DE">
            <w:pPr>
              <w:spacing w:after="0" w:line="240" w:lineRule="auto"/>
              <w:jc w:val="both"/>
              <w:rPr>
                <w:rFonts w:ascii="Times New Roman" w:hAnsi="Times New Roman"/>
                <w:sz w:val="24"/>
                <w:szCs w:val="24"/>
              </w:rPr>
            </w:pPr>
            <w:r w:rsidRPr="00D447D3">
              <w:rPr>
                <w:rFonts w:ascii="Times New Roman" w:hAnsi="Times New Roman"/>
                <w:sz w:val="24"/>
                <w:szCs w:val="24"/>
              </w:rPr>
              <w:t xml:space="preserve">Проработка конспектов занятий, учебной и специальной технической литературы, подготовка </w:t>
            </w:r>
            <w:r w:rsidRPr="00D447D3">
              <w:rPr>
                <w:rFonts w:ascii="Times New Roman" w:hAnsi="Times New Roman"/>
                <w:bCs/>
                <w:sz w:val="24"/>
                <w:szCs w:val="24"/>
              </w:rPr>
              <w:t>к практическому занятию</w:t>
            </w:r>
          </w:p>
        </w:tc>
        <w:tc>
          <w:tcPr>
            <w:tcW w:w="1418" w:type="dxa"/>
          </w:tcPr>
          <w:p w:rsidR="000F6DAB" w:rsidRDefault="000F6DAB" w:rsidP="004B14DE">
            <w:pPr>
              <w:spacing w:after="0" w:line="240" w:lineRule="auto"/>
              <w:jc w:val="both"/>
              <w:rPr>
                <w:rFonts w:ascii="Times New Roman" w:hAnsi="Times New Roman"/>
                <w:sz w:val="24"/>
                <w:szCs w:val="24"/>
              </w:rPr>
            </w:pPr>
            <w:r>
              <w:rPr>
                <w:rFonts w:ascii="Times New Roman" w:hAnsi="Times New Roman"/>
                <w:sz w:val="24"/>
                <w:szCs w:val="24"/>
              </w:rPr>
              <w:t>6 ч</w:t>
            </w:r>
          </w:p>
        </w:tc>
        <w:tc>
          <w:tcPr>
            <w:tcW w:w="1665" w:type="dxa"/>
          </w:tcPr>
          <w:p w:rsidR="000F6DAB" w:rsidRPr="00D447D3" w:rsidRDefault="007A0639" w:rsidP="004B14DE">
            <w:pPr>
              <w:spacing w:after="0" w:line="240" w:lineRule="auto"/>
              <w:jc w:val="both"/>
              <w:rPr>
                <w:rFonts w:ascii="Times New Roman" w:hAnsi="Times New Roman"/>
                <w:sz w:val="24"/>
                <w:szCs w:val="24"/>
              </w:rPr>
            </w:pPr>
            <w:r w:rsidRPr="00D447D3">
              <w:rPr>
                <w:rFonts w:ascii="Times New Roman" w:hAnsi="Times New Roman"/>
                <w:sz w:val="24"/>
                <w:szCs w:val="24"/>
              </w:rPr>
              <w:t>Подготовить к следующему теоретическому занятию</w:t>
            </w:r>
          </w:p>
        </w:tc>
      </w:tr>
      <w:tr w:rsidR="000F6DAB" w:rsidRPr="00D447D3" w:rsidTr="000F6DAB">
        <w:trPr>
          <w:trHeight w:val="2544"/>
        </w:trPr>
        <w:tc>
          <w:tcPr>
            <w:tcW w:w="1774" w:type="dxa"/>
          </w:tcPr>
          <w:p w:rsidR="000F6DAB" w:rsidRPr="00D447D3" w:rsidRDefault="001B4B4C" w:rsidP="004B14DE">
            <w:pPr>
              <w:spacing w:after="0" w:line="240" w:lineRule="auto"/>
              <w:jc w:val="both"/>
              <w:rPr>
                <w:rFonts w:ascii="Times New Roman" w:hAnsi="Times New Roman"/>
                <w:sz w:val="24"/>
                <w:szCs w:val="24"/>
              </w:rPr>
            </w:pPr>
            <w:r>
              <w:rPr>
                <w:b/>
                <w:bCs/>
              </w:rPr>
              <w:t>Гидравлические приводы</w:t>
            </w:r>
          </w:p>
        </w:tc>
        <w:tc>
          <w:tcPr>
            <w:tcW w:w="1984" w:type="dxa"/>
          </w:tcPr>
          <w:p w:rsidR="000F6DAB" w:rsidRPr="000F6DAB" w:rsidRDefault="000F6DAB" w:rsidP="000F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F6DAB">
              <w:rPr>
                <w:rFonts w:ascii="Times New Roman" w:hAnsi="Times New Roman" w:cs="Times New Roman"/>
                <w:bCs/>
                <w:sz w:val="24"/>
                <w:szCs w:val="24"/>
              </w:rPr>
              <w:t>Кинематическая схема навесного рабочего оборудования бульдозера с неполноповоротным отвалом с шарнирным соединением</w:t>
            </w:r>
          </w:p>
        </w:tc>
        <w:tc>
          <w:tcPr>
            <w:tcW w:w="4394" w:type="dxa"/>
          </w:tcPr>
          <w:p w:rsidR="000F6DAB" w:rsidRPr="00D447D3" w:rsidRDefault="007A0639" w:rsidP="004B14DE">
            <w:pPr>
              <w:spacing w:after="0" w:line="240" w:lineRule="auto"/>
              <w:jc w:val="both"/>
              <w:rPr>
                <w:rFonts w:ascii="Times New Roman" w:hAnsi="Times New Roman"/>
                <w:sz w:val="24"/>
                <w:szCs w:val="24"/>
              </w:rPr>
            </w:pPr>
            <w:r w:rsidRPr="00D447D3">
              <w:rPr>
                <w:rFonts w:ascii="Times New Roman" w:hAnsi="Times New Roman"/>
                <w:sz w:val="24"/>
                <w:szCs w:val="24"/>
              </w:rPr>
              <w:t xml:space="preserve">Проработка конспектов занятий, учебной и специальной технической литературы, подготовка </w:t>
            </w:r>
            <w:r w:rsidRPr="00D447D3">
              <w:rPr>
                <w:rFonts w:ascii="Times New Roman" w:hAnsi="Times New Roman"/>
                <w:bCs/>
                <w:sz w:val="24"/>
                <w:szCs w:val="24"/>
              </w:rPr>
              <w:t>к практическому занятию</w:t>
            </w:r>
          </w:p>
        </w:tc>
        <w:tc>
          <w:tcPr>
            <w:tcW w:w="1418" w:type="dxa"/>
          </w:tcPr>
          <w:p w:rsidR="000F6DAB" w:rsidRDefault="000F6DAB" w:rsidP="004B14DE">
            <w:pPr>
              <w:spacing w:after="0" w:line="240" w:lineRule="auto"/>
              <w:jc w:val="both"/>
              <w:rPr>
                <w:rFonts w:ascii="Times New Roman" w:hAnsi="Times New Roman"/>
                <w:sz w:val="24"/>
                <w:szCs w:val="24"/>
              </w:rPr>
            </w:pPr>
            <w:r>
              <w:rPr>
                <w:rFonts w:ascii="Times New Roman" w:hAnsi="Times New Roman"/>
                <w:sz w:val="24"/>
                <w:szCs w:val="24"/>
              </w:rPr>
              <w:t>6 ч</w:t>
            </w:r>
          </w:p>
        </w:tc>
        <w:tc>
          <w:tcPr>
            <w:tcW w:w="1665" w:type="dxa"/>
          </w:tcPr>
          <w:p w:rsidR="000F6DAB" w:rsidRPr="00D447D3" w:rsidRDefault="007A0639" w:rsidP="004B14DE">
            <w:pPr>
              <w:spacing w:after="0" w:line="240" w:lineRule="auto"/>
              <w:jc w:val="both"/>
              <w:rPr>
                <w:rFonts w:ascii="Times New Roman" w:hAnsi="Times New Roman"/>
                <w:sz w:val="24"/>
                <w:szCs w:val="24"/>
              </w:rPr>
            </w:pPr>
            <w:r w:rsidRPr="00D447D3">
              <w:rPr>
                <w:rFonts w:ascii="Times New Roman" w:hAnsi="Times New Roman"/>
                <w:sz w:val="24"/>
                <w:szCs w:val="24"/>
              </w:rPr>
              <w:t>Подготовить к следующему теоретическому занятию</w:t>
            </w:r>
          </w:p>
        </w:tc>
      </w:tr>
    </w:tbl>
    <w:p w:rsidR="00D633A2" w:rsidRPr="00D447D3" w:rsidRDefault="00D633A2" w:rsidP="004B14DE">
      <w:pPr>
        <w:spacing w:after="0" w:line="240" w:lineRule="auto"/>
        <w:ind w:left="-1134"/>
        <w:jc w:val="both"/>
        <w:rPr>
          <w:rFonts w:ascii="Times New Roman" w:hAnsi="Times New Roman"/>
          <w:sz w:val="24"/>
          <w:szCs w:val="24"/>
        </w:rPr>
      </w:pPr>
    </w:p>
    <w:p w:rsidR="00D633A2" w:rsidRPr="00D447D3" w:rsidRDefault="00D633A2" w:rsidP="004B14DE">
      <w:pPr>
        <w:pStyle w:val="1"/>
        <w:keepLines w:val="0"/>
        <w:numPr>
          <w:ilvl w:val="0"/>
          <w:numId w:val="2"/>
        </w:numPr>
        <w:autoSpaceDE w:val="0"/>
        <w:autoSpaceDN w:val="0"/>
        <w:spacing w:before="0" w:line="240" w:lineRule="auto"/>
        <w:ind w:left="0" w:firstLine="0"/>
        <w:jc w:val="both"/>
        <w:rPr>
          <w:rFonts w:ascii="Times New Roman" w:hAnsi="Times New Roman"/>
          <w:b w:val="0"/>
          <w:bCs w:val="0"/>
          <w:caps/>
          <w:color w:val="000000"/>
          <w:sz w:val="24"/>
          <w:szCs w:val="24"/>
        </w:rPr>
      </w:pPr>
      <w:r w:rsidRPr="00D447D3">
        <w:rPr>
          <w:rFonts w:ascii="Times New Roman" w:hAnsi="Times New Roman"/>
          <w:caps/>
          <w:color w:val="000000"/>
          <w:sz w:val="24"/>
          <w:szCs w:val="24"/>
        </w:rPr>
        <w:t>контрольно-Оценочные средства текущего контроля</w:t>
      </w:r>
    </w:p>
    <w:p w:rsidR="00D633A2" w:rsidRPr="00D447D3" w:rsidRDefault="00D633A2" w:rsidP="004B14DE">
      <w:pPr>
        <w:tabs>
          <w:tab w:val="left" w:pos="6489"/>
        </w:tabs>
        <w:spacing w:after="0" w:line="240" w:lineRule="auto"/>
        <w:jc w:val="both"/>
        <w:rPr>
          <w:rFonts w:ascii="Times New Roman" w:hAnsi="Times New Roman"/>
          <w:b/>
          <w:bCs/>
          <w:sz w:val="24"/>
          <w:szCs w:val="24"/>
        </w:rPr>
      </w:pPr>
    </w:p>
    <w:p w:rsidR="00D633A2" w:rsidRPr="00D447D3" w:rsidRDefault="00D633A2" w:rsidP="004B14DE">
      <w:pPr>
        <w:spacing w:after="0" w:line="240" w:lineRule="auto"/>
        <w:jc w:val="both"/>
        <w:rPr>
          <w:rFonts w:ascii="Times New Roman" w:hAnsi="Times New Roman"/>
          <w:b/>
          <w:bCs/>
          <w:caps/>
          <w:sz w:val="24"/>
          <w:szCs w:val="24"/>
        </w:rPr>
      </w:pPr>
      <w:r w:rsidRPr="00D447D3">
        <w:rPr>
          <w:rFonts w:ascii="Times New Roman" w:hAnsi="Times New Roman"/>
          <w:b/>
          <w:bCs/>
          <w:sz w:val="24"/>
          <w:szCs w:val="24"/>
        </w:rPr>
        <w:t xml:space="preserve">3.1. </w:t>
      </w:r>
      <w:r w:rsidRPr="00D447D3">
        <w:rPr>
          <w:rFonts w:ascii="Times New Roman" w:hAnsi="Times New Roman"/>
          <w:b/>
          <w:bCs/>
          <w:caps/>
          <w:sz w:val="24"/>
          <w:szCs w:val="24"/>
        </w:rPr>
        <w:t>Практические и лабораторные работы</w:t>
      </w:r>
    </w:p>
    <w:p w:rsidR="00D633A2" w:rsidRPr="00D447D3" w:rsidRDefault="00D633A2" w:rsidP="004B14DE">
      <w:pPr>
        <w:spacing w:after="0" w:line="240" w:lineRule="auto"/>
        <w:jc w:val="both"/>
        <w:rPr>
          <w:rFonts w:ascii="Times New Roman" w:hAnsi="Times New Roman"/>
          <w:b/>
          <w:bCs/>
          <w:sz w:val="24"/>
          <w:szCs w:val="24"/>
        </w:rPr>
      </w:pPr>
      <w:r w:rsidRPr="00D447D3">
        <w:rPr>
          <w:rFonts w:ascii="Times New Roman" w:hAnsi="Times New Roman"/>
          <w:b/>
          <w:bCs/>
          <w:sz w:val="24"/>
          <w:szCs w:val="24"/>
        </w:rPr>
        <w:t>Перечень практических и лабораторных  работ:</w:t>
      </w:r>
    </w:p>
    <w:tbl>
      <w:tblPr>
        <w:tblW w:w="10682"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080"/>
        <w:gridCol w:w="1927"/>
      </w:tblGrid>
      <w:tr w:rsidR="00D633A2" w:rsidRPr="00D447D3" w:rsidTr="004B14DE">
        <w:tc>
          <w:tcPr>
            <w:tcW w:w="675" w:type="dxa"/>
          </w:tcPr>
          <w:p w:rsidR="00D633A2" w:rsidRPr="00D447D3" w:rsidRDefault="00D633A2" w:rsidP="004B14DE">
            <w:pPr>
              <w:spacing w:after="0" w:line="240" w:lineRule="auto"/>
              <w:jc w:val="both"/>
              <w:rPr>
                <w:rFonts w:ascii="Times New Roman" w:hAnsi="Times New Roman"/>
                <w:b/>
                <w:bCs/>
                <w:sz w:val="24"/>
                <w:szCs w:val="24"/>
              </w:rPr>
            </w:pPr>
            <w:r w:rsidRPr="00D447D3">
              <w:rPr>
                <w:rFonts w:ascii="Times New Roman" w:hAnsi="Times New Roman"/>
                <w:b/>
                <w:bCs/>
                <w:sz w:val="24"/>
                <w:szCs w:val="24"/>
              </w:rPr>
              <w:t>№</w:t>
            </w:r>
          </w:p>
        </w:tc>
        <w:tc>
          <w:tcPr>
            <w:tcW w:w="8080" w:type="dxa"/>
          </w:tcPr>
          <w:p w:rsidR="00D633A2" w:rsidRPr="00D447D3" w:rsidRDefault="00D633A2" w:rsidP="004B14DE">
            <w:pPr>
              <w:spacing w:after="0" w:line="240" w:lineRule="auto"/>
              <w:jc w:val="both"/>
              <w:rPr>
                <w:rFonts w:ascii="Times New Roman" w:hAnsi="Times New Roman"/>
                <w:b/>
                <w:bCs/>
                <w:sz w:val="24"/>
                <w:szCs w:val="24"/>
              </w:rPr>
            </w:pPr>
            <w:r w:rsidRPr="00D447D3">
              <w:rPr>
                <w:rFonts w:ascii="Times New Roman" w:hAnsi="Times New Roman"/>
                <w:b/>
                <w:bCs/>
                <w:sz w:val="24"/>
                <w:szCs w:val="24"/>
              </w:rPr>
              <w:t>Название практической/лабораторной работы</w:t>
            </w:r>
          </w:p>
        </w:tc>
        <w:tc>
          <w:tcPr>
            <w:tcW w:w="1927" w:type="dxa"/>
          </w:tcPr>
          <w:p w:rsidR="00D633A2" w:rsidRPr="00D447D3" w:rsidRDefault="00D633A2" w:rsidP="004B14DE">
            <w:pPr>
              <w:spacing w:after="0" w:line="240" w:lineRule="auto"/>
              <w:jc w:val="both"/>
              <w:rPr>
                <w:rFonts w:ascii="Times New Roman" w:hAnsi="Times New Roman"/>
                <w:b/>
                <w:bCs/>
                <w:sz w:val="24"/>
                <w:szCs w:val="24"/>
              </w:rPr>
            </w:pPr>
            <w:r w:rsidRPr="00D447D3">
              <w:rPr>
                <w:rFonts w:ascii="Times New Roman" w:hAnsi="Times New Roman"/>
                <w:b/>
                <w:bCs/>
                <w:sz w:val="24"/>
                <w:szCs w:val="24"/>
              </w:rPr>
              <w:t>Кол-во часов</w:t>
            </w:r>
          </w:p>
        </w:tc>
      </w:tr>
      <w:tr w:rsidR="00D633A2" w:rsidRPr="00D447D3" w:rsidTr="004B14DE">
        <w:tc>
          <w:tcPr>
            <w:tcW w:w="10682" w:type="dxa"/>
            <w:gridSpan w:val="3"/>
          </w:tcPr>
          <w:p w:rsidR="00D633A2" w:rsidRPr="00D447D3" w:rsidRDefault="00E43C9C" w:rsidP="004B14DE">
            <w:pPr>
              <w:spacing w:after="0" w:line="240" w:lineRule="auto"/>
              <w:jc w:val="both"/>
              <w:rPr>
                <w:rFonts w:ascii="Times New Roman" w:hAnsi="Times New Roman"/>
                <w:bCs/>
                <w:i/>
                <w:sz w:val="24"/>
                <w:szCs w:val="24"/>
              </w:rPr>
            </w:pPr>
            <w:r>
              <w:rPr>
                <w:rFonts w:ascii="Times New Roman" w:hAnsi="Times New Roman"/>
                <w:bCs/>
                <w:i/>
                <w:sz w:val="24"/>
                <w:szCs w:val="24"/>
              </w:rPr>
              <w:t xml:space="preserve">Практические </w:t>
            </w:r>
            <w:r w:rsidR="00D633A2" w:rsidRPr="00D447D3">
              <w:rPr>
                <w:rFonts w:ascii="Times New Roman" w:hAnsi="Times New Roman"/>
                <w:bCs/>
                <w:i/>
                <w:sz w:val="24"/>
                <w:szCs w:val="24"/>
              </w:rPr>
              <w:t xml:space="preserve"> работы:</w:t>
            </w:r>
          </w:p>
        </w:tc>
      </w:tr>
      <w:tr w:rsidR="00D633A2" w:rsidRPr="00D447D3" w:rsidTr="004B14DE">
        <w:tc>
          <w:tcPr>
            <w:tcW w:w="675" w:type="dxa"/>
          </w:tcPr>
          <w:p w:rsidR="00D633A2" w:rsidRPr="00D447D3" w:rsidRDefault="00D633A2" w:rsidP="004B14DE">
            <w:pPr>
              <w:numPr>
                <w:ilvl w:val="0"/>
                <w:numId w:val="3"/>
              </w:numPr>
              <w:spacing w:after="0" w:line="240" w:lineRule="auto"/>
              <w:ind w:hanging="720"/>
              <w:jc w:val="both"/>
              <w:rPr>
                <w:rFonts w:ascii="Times New Roman" w:hAnsi="Times New Roman"/>
                <w:bCs/>
                <w:sz w:val="24"/>
                <w:szCs w:val="24"/>
              </w:rPr>
            </w:pPr>
          </w:p>
        </w:tc>
        <w:tc>
          <w:tcPr>
            <w:tcW w:w="8080" w:type="dxa"/>
          </w:tcPr>
          <w:p w:rsidR="00D633A2" w:rsidRPr="00E43C9C" w:rsidRDefault="00E43C9C" w:rsidP="007A0639">
            <w:pPr>
              <w:pStyle w:val="a7"/>
              <w:spacing w:before="0" w:beforeAutospacing="0" w:after="0" w:afterAutospacing="0"/>
              <w:ind w:right="281"/>
              <w:jc w:val="both"/>
              <w:rPr>
                <w:b/>
                <w:color w:val="000000"/>
              </w:rPr>
            </w:pPr>
            <w:r w:rsidRPr="00E43C9C">
              <w:rPr>
                <w:b/>
              </w:rPr>
              <w:t xml:space="preserve">Практическая </w:t>
            </w:r>
            <w:r w:rsidR="007A0639" w:rsidRPr="00E43C9C">
              <w:rPr>
                <w:b/>
              </w:rPr>
              <w:t xml:space="preserve"> работа</w:t>
            </w:r>
            <w:r w:rsidR="00D633A2" w:rsidRPr="00E43C9C">
              <w:rPr>
                <w:b/>
              </w:rPr>
              <w:t xml:space="preserve"> № 1</w:t>
            </w:r>
            <w:r w:rsidR="00D633A2" w:rsidRPr="00E43C9C">
              <w:rPr>
                <w:b/>
                <w:color w:val="000000"/>
              </w:rPr>
              <w:t xml:space="preserve"> «</w:t>
            </w:r>
            <w:r w:rsidR="007A0639" w:rsidRPr="00E43C9C">
              <w:rPr>
                <w:bCs/>
              </w:rPr>
              <w:t>Резьбовые соединения. Разборка и сборка резьбовых соединений</w:t>
            </w:r>
            <w:r w:rsidR="007A0639" w:rsidRPr="00E43C9C">
              <w:rPr>
                <w:b/>
                <w:color w:val="000000"/>
              </w:rPr>
              <w:t>»</w:t>
            </w:r>
          </w:p>
        </w:tc>
        <w:tc>
          <w:tcPr>
            <w:tcW w:w="1927" w:type="dxa"/>
          </w:tcPr>
          <w:p w:rsidR="00D633A2" w:rsidRPr="00E43C9C" w:rsidRDefault="007A0639" w:rsidP="004B14DE">
            <w:pPr>
              <w:spacing w:after="0" w:line="240" w:lineRule="auto"/>
              <w:jc w:val="both"/>
              <w:rPr>
                <w:rFonts w:ascii="Times New Roman" w:hAnsi="Times New Roman" w:cs="Times New Roman"/>
                <w:bCs/>
                <w:sz w:val="24"/>
                <w:szCs w:val="24"/>
              </w:rPr>
            </w:pPr>
            <w:r w:rsidRPr="00E43C9C">
              <w:rPr>
                <w:rFonts w:ascii="Times New Roman" w:hAnsi="Times New Roman" w:cs="Times New Roman"/>
                <w:bCs/>
                <w:sz w:val="24"/>
                <w:szCs w:val="24"/>
              </w:rPr>
              <w:t>6</w:t>
            </w:r>
            <w:r w:rsidR="00D633A2" w:rsidRPr="00E43C9C">
              <w:rPr>
                <w:rFonts w:ascii="Times New Roman" w:hAnsi="Times New Roman" w:cs="Times New Roman"/>
                <w:bCs/>
                <w:sz w:val="24"/>
                <w:szCs w:val="24"/>
              </w:rPr>
              <w:t>ч</w:t>
            </w:r>
          </w:p>
        </w:tc>
      </w:tr>
      <w:tr w:rsidR="00D633A2" w:rsidRPr="00D447D3" w:rsidTr="004B14DE">
        <w:tc>
          <w:tcPr>
            <w:tcW w:w="675" w:type="dxa"/>
          </w:tcPr>
          <w:p w:rsidR="00D633A2" w:rsidRPr="00D447D3" w:rsidRDefault="00D633A2" w:rsidP="004B14DE">
            <w:pPr>
              <w:numPr>
                <w:ilvl w:val="0"/>
                <w:numId w:val="3"/>
              </w:numPr>
              <w:spacing w:after="0" w:line="240" w:lineRule="auto"/>
              <w:ind w:hanging="720"/>
              <w:jc w:val="both"/>
              <w:rPr>
                <w:rFonts w:ascii="Times New Roman" w:hAnsi="Times New Roman"/>
                <w:bCs/>
                <w:sz w:val="24"/>
                <w:szCs w:val="24"/>
              </w:rPr>
            </w:pPr>
          </w:p>
        </w:tc>
        <w:tc>
          <w:tcPr>
            <w:tcW w:w="8080" w:type="dxa"/>
          </w:tcPr>
          <w:p w:rsidR="00D633A2" w:rsidRPr="00E43C9C" w:rsidRDefault="00E43C9C" w:rsidP="007936F1">
            <w:pPr>
              <w:pStyle w:val="6"/>
              <w:spacing w:before="0" w:line="240" w:lineRule="auto"/>
              <w:jc w:val="both"/>
              <w:rPr>
                <w:rFonts w:ascii="Times New Roman" w:hAnsi="Times New Roman"/>
                <w:b/>
                <w:i w:val="0"/>
                <w:color w:val="000000"/>
                <w:sz w:val="24"/>
                <w:szCs w:val="24"/>
              </w:rPr>
            </w:pPr>
            <w:r w:rsidRPr="00E43C9C">
              <w:rPr>
                <w:rFonts w:ascii="Times New Roman" w:hAnsi="Times New Roman"/>
                <w:b/>
                <w:sz w:val="24"/>
                <w:szCs w:val="24"/>
              </w:rPr>
              <w:t>Практическая</w:t>
            </w:r>
            <w:r w:rsidRPr="00E43C9C">
              <w:rPr>
                <w:rFonts w:ascii="Times New Roman" w:hAnsi="Times New Roman"/>
                <w:b/>
                <w:bCs/>
                <w:i w:val="0"/>
                <w:color w:val="auto"/>
                <w:sz w:val="24"/>
                <w:szCs w:val="24"/>
              </w:rPr>
              <w:t xml:space="preserve"> работа </w:t>
            </w:r>
            <w:r w:rsidR="00D633A2" w:rsidRPr="00E43C9C">
              <w:rPr>
                <w:rFonts w:ascii="Times New Roman" w:hAnsi="Times New Roman"/>
                <w:b/>
                <w:bCs/>
                <w:i w:val="0"/>
                <w:color w:val="auto"/>
                <w:sz w:val="24"/>
                <w:szCs w:val="24"/>
              </w:rPr>
              <w:t>№ 2.</w:t>
            </w:r>
            <w:r w:rsidR="00D633A2" w:rsidRPr="00E43C9C">
              <w:rPr>
                <w:rFonts w:ascii="Times New Roman" w:hAnsi="Times New Roman"/>
                <w:b/>
                <w:i w:val="0"/>
                <w:color w:val="auto"/>
                <w:sz w:val="24"/>
                <w:szCs w:val="24"/>
              </w:rPr>
              <w:t xml:space="preserve"> «</w:t>
            </w:r>
            <w:r w:rsidR="007A0639" w:rsidRPr="00E43C9C">
              <w:rPr>
                <w:rFonts w:ascii="Times New Roman" w:hAnsi="Times New Roman"/>
                <w:b/>
                <w:i w:val="0"/>
                <w:color w:val="000000"/>
                <w:sz w:val="24"/>
                <w:szCs w:val="24"/>
              </w:rPr>
              <w:t>«</w:t>
            </w:r>
            <w:r w:rsidR="007A0639" w:rsidRPr="00E43C9C">
              <w:rPr>
                <w:rFonts w:ascii="Times New Roman" w:hAnsi="Times New Roman"/>
                <w:bCs/>
                <w:i w:val="0"/>
                <w:color w:val="auto"/>
                <w:sz w:val="24"/>
                <w:szCs w:val="24"/>
              </w:rPr>
              <w:t>Фрикционные передачи</w:t>
            </w:r>
            <w:r w:rsidR="007A0639" w:rsidRPr="00E43C9C">
              <w:rPr>
                <w:rFonts w:ascii="Times New Roman" w:hAnsi="Times New Roman"/>
                <w:b/>
                <w:bCs/>
                <w:i w:val="0"/>
                <w:color w:val="auto"/>
                <w:sz w:val="24"/>
                <w:szCs w:val="24"/>
              </w:rPr>
              <w:t xml:space="preserve">. </w:t>
            </w:r>
            <w:r w:rsidR="007A0639" w:rsidRPr="00E43C9C">
              <w:rPr>
                <w:rFonts w:ascii="Times New Roman" w:hAnsi="Times New Roman"/>
                <w:bCs/>
                <w:i w:val="0"/>
                <w:color w:val="auto"/>
                <w:sz w:val="24"/>
                <w:szCs w:val="24"/>
              </w:rPr>
              <w:t xml:space="preserve">Сухая, постоянно-замкнутая муфта, непостоянно-замкнутая муфта. Фрикционный механизм поворота. </w:t>
            </w:r>
            <w:proofErr w:type="gramStart"/>
            <w:r w:rsidR="007A0639" w:rsidRPr="00E43C9C">
              <w:rPr>
                <w:rFonts w:ascii="Times New Roman" w:hAnsi="Times New Roman"/>
                <w:bCs/>
                <w:i w:val="0"/>
                <w:color w:val="auto"/>
                <w:sz w:val="24"/>
                <w:szCs w:val="24"/>
              </w:rPr>
              <w:t>Серво-механизм</w:t>
            </w:r>
            <w:proofErr w:type="gramEnd"/>
            <w:r w:rsidR="007A0639" w:rsidRPr="00E43C9C">
              <w:rPr>
                <w:rFonts w:ascii="Times New Roman" w:hAnsi="Times New Roman"/>
                <w:bCs/>
                <w:i w:val="0"/>
                <w:color w:val="auto"/>
                <w:sz w:val="24"/>
                <w:szCs w:val="24"/>
              </w:rPr>
              <w:t xml:space="preserve"> привода поворота.  Разборка, сборка</w:t>
            </w:r>
            <w:r w:rsidR="007A0639" w:rsidRPr="00E43C9C">
              <w:rPr>
                <w:rFonts w:ascii="Times New Roman" w:hAnsi="Times New Roman"/>
                <w:b/>
                <w:i w:val="0"/>
                <w:color w:val="000000"/>
                <w:sz w:val="24"/>
                <w:szCs w:val="24"/>
              </w:rPr>
              <w:t>».</w:t>
            </w:r>
          </w:p>
        </w:tc>
        <w:tc>
          <w:tcPr>
            <w:tcW w:w="1927" w:type="dxa"/>
          </w:tcPr>
          <w:p w:rsidR="00D633A2" w:rsidRPr="00E43C9C" w:rsidRDefault="007A0639" w:rsidP="004B14DE">
            <w:pPr>
              <w:spacing w:after="0" w:line="240" w:lineRule="auto"/>
              <w:jc w:val="both"/>
              <w:rPr>
                <w:rFonts w:ascii="Times New Roman" w:hAnsi="Times New Roman" w:cs="Times New Roman"/>
                <w:bCs/>
                <w:sz w:val="24"/>
                <w:szCs w:val="24"/>
              </w:rPr>
            </w:pPr>
            <w:r w:rsidRPr="00E43C9C">
              <w:rPr>
                <w:rFonts w:ascii="Times New Roman" w:hAnsi="Times New Roman" w:cs="Times New Roman"/>
                <w:bCs/>
                <w:sz w:val="24"/>
                <w:szCs w:val="24"/>
              </w:rPr>
              <w:t>6</w:t>
            </w:r>
            <w:r w:rsidR="00D633A2" w:rsidRPr="00E43C9C">
              <w:rPr>
                <w:rFonts w:ascii="Times New Roman" w:hAnsi="Times New Roman" w:cs="Times New Roman"/>
                <w:bCs/>
                <w:sz w:val="24"/>
                <w:szCs w:val="24"/>
              </w:rPr>
              <w:t>ч</w:t>
            </w:r>
          </w:p>
        </w:tc>
      </w:tr>
      <w:tr w:rsidR="00D633A2" w:rsidRPr="00D447D3" w:rsidTr="004B14DE">
        <w:tc>
          <w:tcPr>
            <w:tcW w:w="675" w:type="dxa"/>
          </w:tcPr>
          <w:p w:rsidR="00D633A2" w:rsidRPr="00D447D3" w:rsidRDefault="00D633A2" w:rsidP="004B14DE">
            <w:pPr>
              <w:numPr>
                <w:ilvl w:val="0"/>
                <w:numId w:val="3"/>
              </w:numPr>
              <w:spacing w:after="0" w:line="240" w:lineRule="auto"/>
              <w:ind w:hanging="720"/>
              <w:jc w:val="both"/>
              <w:rPr>
                <w:rFonts w:ascii="Times New Roman" w:hAnsi="Times New Roman"/>
                <w:bCs/>
                <w:sz w:val="24"/>
                <w:szCs w:val="24"/>
              </w:rPr>
            </w:pPr>
          </w:p>
        </w:tc>
        <w:tc>
          <w:tcPr>
            <w:tcW w:w="8080" w:type="dxa"/>
          </w:tcPr>
          <w:p w:rsidR="00D633A2" w:rsidRPr="00E43C9C" w:rsidRDefault="00E43C9C" w:rsidP="00E43C9C">
            <w:pPr>
              <w:tabs>
                <w:tab w:val="left" w:pos="1635"/>
              </w:tabs>
              <w:spacing w:after="0" w:line="240" w:lineRule="auto"/>
              <w:jc w:val="both"/>
              <w:rPr>
                <w:rFonts w:ascii="Times New Roman" w:hAnsi="Times New Roman" w:cs="Times New Roman"/>
                <w:sz w:val="24"/>
                <w:szCs w:val="24"/>
              </w:rPr>
            </w:pPr>
            <w:r w:rsidRPr="00E43C9C">
              <w:rPr>
                <w:rFonts w:ascii="Times New Roman" w:hAnsi="Times New Roman" w:cs="Times New Roman"/>
                <w:b/>
                <w:sz w:val="24"/>
                <w:szCs w:val="24"/>
              </w:rPr>
              <w:t xml:space="preserve">Практическая работа  </w:t>
            </w:r>
            <w:r w:rsidR="00D633A2" w:rsidRPr="00E43C9C">
              <w:rPr>
                <w:rFonts w:ascii="Times New Roman" w:hAnsi="Times New Roman" w:cs="Times New Roman"/>
                <w:b/>
                <w:bCs/>
                <w:sz w:val="24"/>
                <w:szCs w:val="24"/>
              </w:rPr>
              <w:t>№ 3.</w:t>
            </w:r>
            <w:r w:rsidR="007A0639" w:rsidRPr="00E43C9C">
              <w:rPr>
                <w:rFonts w:ascii="Times New Roman" w:hAnsi="Times New Roman" w:cs="Times New Roman"/>
                <w:b/>
                <w:sz w:val="24"/>
                <w:szCs w:val="24"/>
              </w:rPr>
              <w:t>«</w:t>
            </w:r>
            <w:r w:rsidR="007A0639" w:rsidRPr="00E43C9C">
              <w:rPr>
                <w:rFonts w:ascii="Times New Roman" w:hAnsi="Times New Roman" w:cs="Times New Roman"/>
                <w:bCs/>
                <w:sz w:val="24"/>
                <w:szCs w:val="24"/>
              </w:rPr>
              <w:t>Узлы с подшипниками скольжения и качения</w:t>
            </w:r>
            <w:r w:rsidR="007A0639" w:rsidRPr="00E43C9C">
              <w:rPr>
                <w:rFonts w:ascii="Times New Roman" w:hAnsi="Times New Roman" w:cs="Times New Roman"/>
                <w:b/>
                <w:sz w:val="24"/>
                <w:szCs w:val="24"/>
              </w:rPr>
              <w:t>»</w:t>
            </w:r>
          </w:p>
        </w:tc>
        <w:tc>
          <w:tcPr>
            <w:tcW w:w="1927" w:type="dxa"/>
          </w:tcPr>
          <w:p w:rsidR="00D633A2" w:rsidRPr="00E43C9C" w:rsidRDefault="007A0639" w:rsidP="004B14DE">
            <w:pPr>
              <w:spacing w:after="0" w:line="240" w:lineRule="auto"/>
              <w:jc w:val="both"/>
              <w:rPr>
                <w:rFonts w:ascii="Times New Roman" w:hAnsi="Times New Roman" w:cs="Times New Roman"/>
                <w:bCs/>
                <w:sz w:val="24"/>
                <w:szCs w:val="24"/>
              </w:rPr>
            </w:pPr>
            <w:r w:rsidRPr="00E43C9C">
              <w:rPr>
                <w:rFonts w:ascii="Times New Roman" w:hAnsi="Times New Roman" w:cs="Times New Roman"/>
                <w:bCs/>
                <w:sz w:val="24"/>
                <w:szCs w:val="24"/>
              </w:rPr>
              <w:t>6</w:t>
            </w:r>
            <w:r w:rsidR="00D633A2" w:rsidRPr="00E43C9C">
              <w:rPr>
                <w:rFonts w:ascii="Times New Roman" w:hAnsi="Times New Roman" w:cs="Times New Roman"/>
                <w:bCs/>
                <w:sz w:val="24"/>
                <w:szCs w:val="24"/>
              </w:rPr>
              <w:t>ч</w:t>
            </w:r>
          </w:p>
        </w:tc>
      </w:tr>
      <w:tr w:rsidR="00D633A2" w:rsidRPr="00D447D3" w:rsidTr="004B14DE">
        <w:tc>
          <w:tcPr>
            <w:tcW w:w="675" w:type="dxa"/>
          </w:tcPr>
          <w:p w:rsidR="00D633A2" w:rsidRPr="00D447D3" w:rsidRDefault="00D633A2" w:rsidP="004B14DE">
            <w:pPr>
              <w:numPr>
                <w:ilvl w:val="0"/>
                <w:numId w:val="3"/>
              </w:numPr>
              <w:spacing w:after="0" w:line="240" w:lineRule="auto"/>
              <w:ind w:hanging="720"/>
              <w:jc w:val="both"/>
              <w:rPr>
                <w:rFonts w:ascii="Times New Roman" w:hAnsi="Times New Roman"/>
                <w:bCs/>
                <w:sz w:val="24"/>
                <w:szCs w:val="24"/>
              </w:rPr>
            </w:pPr>
          </w:p>
        </w:tc>
        <w:tc>
          <w:tcPr>
            <w:tcW w:w="8080" w:type="dxa"/>
          </w:tcPr>
          <w:p w:rsidR="00D633A2" w:rsidRPr="00E43C9C" w:rsidRDefault="00E43C9C" w:rsidP="007A0639">
            <w:pPr>
              <w:shd w:val="clear" w:color="auto" w:fill="FFFFFF"/>
              <w:spacing w:after="0" w:line="240" w:lineRule="auto"/>
              <w:jc w:val="both"/>
              <w:rPr>
                <w:rFonts w:ascii="Times New Roman" w:hAnsi="Times New Roman" w:cs="Times New Roman"/>
                <w:b/>
                <w:bCs/>
                <w:iCs/>
                <w:color w:val="000000"/>
                <w:sz w:val="24"/>
                <w:szCs w:val="24"/>
              </w:rPr>
            </w:pPr>
            <w:r w:rsidRPr="00E43C9C">
              <w:rPr>
                <w:rFonts w:ascii="Times New Roman" w:hAnsi="Times New Roman" w:cs="Times New Roman"/>
                <w:b/>
                <w:sz w:val="24"/>
                <w:szCs w:val="24"/>
              </w:rPr>
              <w:t>Практическая</w:t>
            </w:r>
            <w:r w:rsidRPr="00E43C9C">
              <w:rPr>
                <w:rFonts w:ascii="Times New Roman" w:hAnsi="Times New Roman" w:cs="Times New Roman"/>
                <w:b/>
                <w:bCs/>
                <w:sz w:val="24"/>
                <w:szCs w:val="24"/>
              </w:rPr>
              <w:t xml:space="preserve"> работа </w:t>
            </w:r>
            <w:r w:rsidR="00D633A2" w:rsidRPr="00E43C9C">
              <w:rPr>
                <w:rFonts w:ascii="Times New Roman" w:hAnsi="Times New Roman" w:cs="Times New Roman"/>
                <w:b/>
                <w:bCs/>
                <w:sz w:val="24"/>
                <w:szCs w:val="24"/>
              </w:rPr>
              <w:t>№ 4.</w:t>
            </w:r>
            <w:r w:rsidR="007A0639" w:rsidRPr="00E43C9C">
              <w:rPr>
                <w:rFonts w:ascii="Times New Roman" w:hAnsi="Times New Roman" w:cs="Times New Roman"/>
                <w:b/>
                <w:sz w:val="24"/>
                <w:szCs w:val="24"/>
              </w:rPr>
              <w:t>«</w:t>
            </w:r>
            <w:r w:rsidR="007A0639" w:rsidRPr="00E43C9C">
              <w:rPr>
                <w:rFonts w:ascii="Times New Roman" w:hAnsi="Times New Roman" w:cs="Times New Roman"/>
                <w:bCs/>
                <w:sz w:val="24"/>
                <w:szCs w:val="24"/>
              </w:rPr>
              <w:t>Гидравлические насосы,  гидравлические двигатели и распределители Разборка, сборка</w:t>
            </w:r>
            <w:r w:rsidR="007A0639" w:rsidRPr="00E43C9C">
              <w:rPr>
                <w:rFonts w:ascii="Times New Roman" w:hAnsi="Times New Roman" w:cs="Times New Roman"/>
                <w:b/>
                <w:sz w:val="24"/>
                <w:szCs w:val="24"/>
              </w:rPr>
              <w:t>»</w:t>
            </w:r>
          </w:p>
        </w:tc>
        <w:tc>
          <w:tcPr>
            <w:tcW w:w="1927" w:type="dxa"/>
          </w:tcPr>
          <w:p w:rsidR="00D633A2" w:rsidRPr="00E43C9C" w:rsidRDefault="007A0639" w:rsidP="004B14DE">
            <w:pPr>
              <w:spacing w:after="0" w:line="240" w:lineRule="auto"/>
              <w:jc w:val="both"/>
              <w:rPr>
                <w:rFonts w:ascii="Times New Roman" w:hAnsi="Times New Roman" w:cs="Times New Roman"/>
                <w:bCs/>
                <w:sz w:val="24"/>
                <w:szCs w:val="24"/>
              </w:rPr>
            </w:pPr>
            <w:r w:rsidRPr="00E43C9C">
              <w:rPr>
                <w:rFonts w:ascii="Times New Roman" w:hAnsi="Times New Roman" w:cs="Times New Roman"/>
                <w:bCs/>
                <w:sz w:val="24"/>
                <w:szCs w:val="24"/>
              </w:rPr>
              <w:t>6</w:t>
            </w:r>
            <w:r w:rsidR="00D633A2" w:rsidRPr="00E43C9C">
              <w:rPr>
                <w:rFonts w:ascii="Times New Roman" w:hAnsi="Times New Roman" w:cs="Times New Roman"/>
                <w:bCs/>
                <w:sz w:val="24"/>
                <w:szCs w:val="24"/>
              </w:rPr>
              <w:t>ч</w:t>
            </w:r>
          </w:p>
        </w:tc>
      </w:tr>
    </w:tbl>
    <w:p w:rsidR="00D633A2" w:rsidRPr="00D447D3" w:rsidRDefault="00D633A2" w:rsidP="004B14DE">
      <w:pPr>
        <w:tabs>
          <w:tab w:val="left" w:pos="3965"/>
        </w:tabs>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b/>
          <w:bCs/>
          <w:sz w:val="24"/>
          <w:szCs w:val="24"/>
        </w:rPr>
      </w:pPr>
      <w:r w:rsidRPr="00D447D3">
        <w:rPr>
          <w:rFonts w:ascii="Times New Roman" w:hAnsi="Times New Roman"/>
          <w:b/>
          <w:bCs/>
          <w:sz w:val="24"/>
          <w:szCs w:val="24"/>
        </w:rPr>
        <w:t xml:space="preserve">Критерии оценки  </w:t>
      </w:r>
    </w:p>
    <w:p w:rsidR="00D633A2" w:rsidRPr="00D447D3" w:rsidRDefault="00D633A2" w:rsidP="004B14DE">
      <w:pPr>
        <w:spacing w:after="0" w:line="240" w:lineRule="auto"/>
        <w:jc w:val="both"/>
        <w:rPr>
          <w:rFonts w:ascii="Times New Roman" w:hAnsi="Times New Roman"/>
          <w:b/>
          <w:bCs/>
          <w:sz w:val="24"/>
          <w:szCs w:val="24"/>
        </w:rPr>
      </w:pPr>
    </w:p>
    <w:p w:rsidR="00D633A2" w:rsidRPr="00D447D3" w:rsidRDefault="00D633A2" w:rsidP="004B14DE">
      <w:pPr>
        <w:spacing w:after="0" w:line="240" w:lineRule="auto"/>
        <w:jc w:val="both"/>
        <w:rPr>
          <w:rFonts w:ascii="Times New Roman" w:hAnsi="Times New Roman"/>
          <w:b/>
          <w:i/>
          <w:sz w:val="24"/>
          <w:szCs w:val="24"/>
        </w:rPr>
      </w:pPr>
      <w:r w:rsidRPr="00D447D3">
        <w:rPr>
          <w:rFonts w:ascii="Times New Roman" w:hAnsi="Times New Roman"/>
          <w:b/>
          <w:sz w:val="24"/>
          <w:szCs w:val="24"/>
          <w:u w:val="single"/>
        </w:rPr>
        <w:lastRenderedPageBreak/>
        <w:t>Внимание!</w:t>
      </w:r>
      <w:r w:rsidRPr="00D447D3">
        <w:rPr>
          <w:rFonts w:ascii="Times New Roman" w:hAnsi="Times New Roman"/>
          <w:b/>
          <w:i/>
          <w:sz w:val="24"/>
          <w:szCs w:val="24"/>
        </w:rPr>
        <w:t>Следите за тем, чтобы во время работы случайно не коснуться вращающихся частей электрических машин. Не производите пересоединения в электрических цепях машин до полной остановки якоря или ротора машины.</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 </w:t>
      </w:r>
    </w:p>
    <w:p w:rsidR="00D633A2" w:rsidRPr="00D447D3" w:rsidRDefault="00D633A2" w:rsidP="004B14DE">
      <w:pPr>
        <w:spacing w:after="0" w:line="240" w:lineRule="auto"/>
        <w:jc w:val="both"/>
        <w:rPr>
          <w:rFonts w:ascii="Times New Roman" w:hAnsi="Times New Roman"/>
          <w:b/>
          <w:sz w:val="24"/>
          <w:szCs w:val="24"/>
          <w:u w:val="single"/>
        </w:rPr>
      </w:pPr>
      <w:r w:rsidRPr="00D447D3">
        <w:rPr>
          <w:rFonts w:ascii="Times New Roman" w:hAnsi="Times New Roman"/>
          <w:b/>
          <w:sz w:val="24"/>
          <w:szCs w:val="24"/>
          <w:u w:val="single"/>
        </w:rPr>
        <w:t>Оценка практических работ</w:t>
      </w: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Оценка «5» ставится в том случае, если студент:</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а) выполнил работу в полном объеме с соблюдением необходимой последовательности проведения опытов и измерений;</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б)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в) в представленном отчете правильно и аккуратно выполнил все записи, таблицы, рисунки, чертежи, графики, вычисления и сделал выводы;</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г) правильно выполнил анализ погрешностей;</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д) соблюдал требования безопасности труда.</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Оценка «4» ставится в том случае, если выполнены требования к оценке «5», но:</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а) опыт проводился в условиях, не обеспечивающих достаточной точности измерении,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 xml:space="preserve">б) или </w:t>
      </w:r>
      <w:proofErr w:type="gramStart"/>
      <w:r w:rsidRPr="00D447D3">
        <w:rPr>
          <w:rFonts w:ascii="Times New Roman" w:hAnsi="Times New Roman"/>
          <w:sz w:val="24"/>
          <w:szCs w:val="24"/>
        </w:rPr>
        <w:t>было</w:t>
      </w:r>
      <w:proofErr w:type="gramEnd"/>
      <w:r w:rsidRPr="00D447D3">
        <w:rPr>
          <w:rFonts w:ascii="Times New Roman" w:hAnsi="Times New Roman"/>
          <w:sz w:val="24"/>
          <w:szCs w:val="24"/>
        </w:rPr>
        <w:t xml:space="preserve"> допущено два-три недочета, или не более одной негрубой ошибки и одного недочета.</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Оценка «3» ставится, если</w:t>
      </w:r>
      <w:r w:rsidRPr="00D447D3">
        <w:rPr>
          <w:rFonts w:ascii="Times New Roman" w:hAnsi="Times New Roman"/>
          <w:sz w:val="24"/>
          <w:szCs w:val="24"/>
        </w:rPr>
        <w:t xml:space="preserve"> 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следующие ошибки: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а) опыт проводился в нерациональных условиях, что привело к получению результатов с большей погрешностью, </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б),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 д.), не принципиального для данной работы характера, но повлиявших на результат выполнения,</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в) или не выполнен совсем или выполнен неверно анализ погрешностей;</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Оценка «2» ставится в том случае, если: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а) работа выполнена не полностью, и объем выполненной части работы не позволяет сделать правильных выводов,</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б) или опыты, измерения, вычисления, наблюдения производились неправильно,</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в) или в ходе работы и в отчете обнаружились в совокупности все недостатки, отмеченные в требованиях к, оценке «3».</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 xml:space="preserve">Оценка «1» ставится в тех случаях, когда </w:t>
      </w:r>
      <w:r w:rsidRPr="00D447D3">
        <w:rPr>
          <w:rFonts w:ascii="Times New Roman" w:hAnsi="Times New Roman"/>
          <w:sz w:val="24"/>
          <w:szCs w:val="24"/>
        </w:rPr>
        <w:t>учащийся совсем не выполнил работу или не соблюдал требований безопасности труда</w:t>
      </w: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b/>
          <w:sz w:val="24"/>
          <w:szCs w:val="24"/>
          <w:u w:val="single"/>
        </w:rPr>
      </w:pPr>
      <w:r w:rsidRPr="00D447D3">
        <w:rPr>
          <w:rFonts w:ascii="Times New Roman" w:hAnsi="Times New Roman"/>
          <w:b/>
          <w:sz w:val="24"/>
          <w:szCs w:val="24"/>
          <w:u w:val="single"/>
        </w:rPr>
        <w:t>Оценка ответов на вопросы</w:t>
      </w:r>
    </w:p>
    <w:p w:rsidR="00D633A2" w:rsidRPr="00D447D3" w:rsidRDefault="00D633A2" w:rsidP="004B14DE">
      <w:pPr>
        <w:spacing w:after="0" w:line="240" w:lineRule="auto"/>
        <w:jc w:val="both"/>
        <w:rPr>
          <w:rFonts w:ascii="Times New Roman" w:hAnsi="Times New Roman"/>
          <w:sz w:val="24"/>
          <w:szCs w:val="24"/>
        </w:rPr>
      </w:pP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Оценка «5» ставится в том случае, если студент:</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а) ответил в полном объеме с соблюдением необходимой последовательности;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б) самостоятельно и рационально выбрал необходимый материал;</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в) в представленном отчете правильно и аккуратно выполнил все записи, таблицы, рисунки, чертежи, графики, вычисления и сделал выводы;</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г) выполнено 90-100 % на поставленные вопросы.</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Оценка «4» ставится в том случае, если выполнены требования к оценке «5», но:</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 xml:space="preserve">а) ответы не в полной мере </w:t>
      </w:r>
      <w:proofErr w:type="spellStart"/>
      <w:r w:rsidRPr="00D447D3">
        <w:rPr>
          <w:rFonts w:ascii="Times New Roman" w:hAnsi="Times New Roman"/>
          <w:sz w:val="24"/>
          <w:szCs w:val="24"/>
        </w:rPr>
        <w:t>соответвуют</w:t>
      </w:r>
      <w:proofErr w:type="spellEnd"/>
      <w:r w:rsidRPr="00D447D3">
        <w:rPr>
          <w:rFonts w:ascii="Times New Roman" w:hAnsi="Times New Roman"/>
          <w:sz w:val="24"/>
          <w:szCs w:val="24"/>
        </w:rPr>
        <w:t>,</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 xml:space="preserve">б) или </w:t>
      </w:r>
      <w:proofErr w:type="gramStart"/>
      <w:r w:rsidRPr="00D447D3">
        <w:rPr>
          <w:rFonts w:ascii="Times New Roman" w:hAnsi="Times New Roman"/>
          <w:sz w:val="24"/>
          <w:szCs w:val="24"/>
        </w:rPr>
        <w:t>было</w:t>
      </w:r>
      <w:proofErr w:type="gramEnd"/>
      <w:r w:rsidRPr="00D447D3">
        <w:rPr>
          <w:rFonts w:ascii="Times New Roman" w:hAnsi="Times New Roman"/>
          <w:sz w:val="24"/>
          <w:szCs w:val="24"/>
        </w:rPr>
        <w:t xml:space="preserve"> допущено два-три недочета, или не более одной негрубой ошибки и одного недочета.</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lastRenderedPageBreak/>
        <w:t>Оценка «3» ставится, если</w:t>
      </w:r>
      <w:r w:rsidRPr="00D447D3">
        <w:rPr>
          <w:rFonts w:ascii="Times New Roman" w:hAnsi="Times New Roman"/>
          <w:sz w:val="24"/>
          <w:szCs w:val="24"/>
        </w:rPr>
        <w:t xml:space="preserve"> 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следующие ошибки: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а) опыт проводился в нерациональных условиях, что привело к получению результатов с большей погрешностью, </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б),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 д.), не принципиального для данной работы характера, но повлиявших на результат выполнения,</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в) или не выполнен совсем или выполнен неверно анализ погрешностей;</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Оценка «2» ставится в том случае, если:</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а) работа выполнена не полностью, и объем выполненной части работы не позволяет сделать правильных выводов,</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б) или опыты, измерения, вычисления, наблюдения производились неправильно,</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sz w:val="24"/>
          <w:szCs w:val="24"/>
        </w:rPr>
        <w:t>в) или в ходе работы и в отчете обнаружились в совокупности все недостатки, отмеченные в требованиях к, оценке «3».</w:t>
      </w:r>
    </w:p>
    <w:p w:rsidR="00D633A2" w:rsidRPr="00D447D3" w:rsidRDefault="00D633A2" w:rsidP="004B14DE">
      <w:pPr>
        <w:spacing w:after="0" w:line="240" w:lineRule="auto"/>
        <w:jc w:val="both"/>
        <w:rPr>
          <w:rFonts w:ascii="Times New Roman" w:hAnsi="Times New Roman"/>
          <w:sz w:val="24"/>
          <w:szCs w:val="24"/>
        </w:rPr>
      </w:pPr>
      <w:r w:rsidRPr="00D447D3">
        <w:rPr>
          <w:rFonts w:ascii="Times New Roman" w:hAnsi="Times New Roman"/>
          <w:i/>
          <w:iCs/>
          <w:color w:val="FF0000"/>
          <w:sz w:val="24"/>
          <w:szCs w:val="24"/>
        </w:rPr>
        <w:t xml:space="preserve">Оценка «1» ставится в тех случаях, когда </w:t>
      </w:r>
      <w:r w:rsidRPr="00D447D3">
        <w:rPr>
          <w:rFonts w:ascii="Times New Roman" w:hAnsi="Times New Roman"/>
          <w:sz w:val="24"/>
          <w:szCs w:val="24"/>
        </w:rPr>
        <w:t>учащийся совсем не выполнил работу или не соблюдал требований безопасности труда</w:t>
      </w:r>
    </w:p>
    <w:p w:rsidR="00D633A2" w:rsidRPr="00C90F4C" w:rsidRDefault="00D633A2" w:rsidP="00C90F4C">
      <w:pPr>
        <w:spacing w:after="0" w:line="240" w:lineRule="auto"/>
        <w:jc w:val="both"/>
        <w:rPr>
          <w:rFonts w:ascii="Times New Roman" w:hAnsi="Times New Roman" w:cs="Times New Roman"/>
          <w:sz w:val="24"/>
          <w:szCs w:val="24"/>
        </w:rPr>
      </w:pPr>
    </w:p>
    <w:p w:rsidR="00D633A2" w:rsidRPr="00C90F4C" w:rsidRDefault="00D633A2" w:rsidP="00C90F4C">
      <w:pPr>
        <w:spacing w:after="0" w:line="240" w:lineRule="auto"/>
        <w:jc w:val="both"/>
        <w:rPr>
          <w:rFonts w:ascii="Times New Roman" w:hAnsi="Times New Roman" w:cs="Times New Roman"/>
          <w:sz w:val="24"/>
          <w:szCs w:val="24"/>
        </w:rPr>
      </w:pPr>
    </w:p>
    <w:p w:rsidR="00D633A2" w:rsidRPr="00C90F4C" w:rsidRDefault="00D633A2" w:rsidP="00C90F4C">
      <w:pPr>
        <w:spacing w:after="0" w:line="240" w:lineRule="auto"/>
        <w:jc w:val="both"/>
        <w:rPr>
          <w:rFonts w:ascii="Times New Roman" w:hAnsi="Times New Roman" w:cs="Times New Roman"/>
          <w:sz w:val="24"/>
          <w:szCs w:val="24"/>
        </w:rPr>
      </w:pPr>
    </w:p>
    <w:p w:rsidR="006674E9" w:rsidRDefault="00E43C9C" w:rsidP="00C90F4C">
      <w:pPr>
        <w:shd w:val="clear" w:color="auto" w:fill="FFFFFF"/>
        <w:spacing w:after="0" w:line="240" w:lineRule="auto"/>
        <w:ind w:left="150" w:right="150"/>
        <w:rPr>
          <w:rFonts w:ascii="Times New Roman" w:eastAsia="Times New Roman" w:hAnsi="Times New Roman" w:cs="Times New Roman"/>
          <w:b/>
          <w:bCs/>
          <w:color w:val="424242"/>
          <w:sz w:val="24"/>
          <w:szCs w:val="24"/>
        </w:rPr>
      </w:pPr>
      <w:r>
        <w:rPr>
          <w:rFonts w:ascii="Times New Roman" w:eastAsia="Times New Roman" w:hAnsi="Times New Roman" w:cs="Times New Roman"/>
          <w:b/>
          <w:bCs/>
          <w:color w:val="424242"/>
          <w:sz w:val="24"/>
          <w:szCs w:val="24"/>
        </w:rPr>
        <w:t>Практическая</w:t>
      </w:r>
      <w:r w:rsidR="007B4AA6" w:rsidRPr="00C90F4C">
        <w:rPr>
          <w:rFonts w:ascii="Times New Roman" w:eastAsia="Times New Roman" w:hAnsi="Times New Roman" w:cs="Times New Roman"/>
          <w:b/>
          <w:bCs/>
          <w:color w:val="424242"/>
          <w:sz w:val="24"/>
          <w:szCs w:val="24"/>
        </w:rPr>
        <w:t xml:space="preserve"> работа №1. </w:t>
      </w:r>
    </w:p>
    <w:p w:rsidR="007B4AA6" w:rsidRPr="006674E9" w:rsidRDefault="007B4AA6" w:rsidP="006674E9">
      <w:pPr>
        <w:shd w:val="clear" w:color="auto" w:fill="FFFFFF"/>
        <w:spacing w:after="0" w:line="240" w:lineRule="auto"/>
        <w:ind w:left="150" w:right="150"/>
        <w:jc w:val="center"/>
        <w:rPr>
          <w:rFonts w:ascii="Times New Roman" w:eastAsia="Times New Roman" w:hAnsi="Times New Roman" w:cs="Times New Roman"/>
          <w:color w:val="424242"/>
          <w:sz w:val="24"/>
          <w:szCs w:val="24"/>
          <w:u w:val="single"/>
        </w:rPr>
      </w:pPr>
      <w:r w:rsidRPr="006674E9">
        <w:rPr>
          <w:rFonts w:ascii="Times New Roman" w:eastAsia="Times New Roman" w:hAnsi="Times New Roman" w:cs="Times New Roman"/>
          <w:b/>
          <w:bCs/>
          <w:color w:val="424242"/>
          <w:sz w:val="24"/>
          <w:szCs w:val="24"/>
          <w:u w:val="single"/>
        </w:rPr>
        <w:t>«Технология разборки и сборки деталей с резьбовыми соединениями»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Время выполнения работы-</w:t>
      </w:r>
      <w:r w:rsidR="006674E9">
        <w:rPr>
          <w:rFonts w:ascii="Times New Roman" w:eastAsia="Times New Roman" w:hAnsi="Times New Roman" w:cs="Times New Roman"/>
          <w:color w:val="424242"/>
          <w:sz w:val="24"/>
          <w:szCs w:val="24"/>
        </w:rPr>
        <w:t>6</w:t>
      </w:r>
      <w:r w:rsidRPr="007B4AA6">
        <w:rPr>
          <w:rFonts w:ascii="Times New Roman" w:eastAsia="Times New Roman" w:hAnsi="Times New Roman" w:cs="Times New Roman"/>
          <w:color w:val="424242"/>
          <w:sz w:val="24"/>
          <w:szCs w:val="24"/>
        </w:rPr>
        <w:t xml:space="preserve"> часа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Цель работы</w:t>
      </w:r>
    </w:p>
    <w:p w:rsidR="007B4AA6" w:rsidRPr="006674E9" w:rsidRDefault="007B4AA6" w:rsidP="00C90F4C">
      <w:pPr>
        <w:shd w:val="clear" w:color="auto" w:fill="FFFFFF"/>
        <w:spacing w:after="0" w:line="240" w:lineRule="auto"/>
        <w:ind w:left="150" w:right="150"/>
        <w:rPr>
          <w:rFonts w:ascii="Times New Roman" w:eastAsia="Times New Roman" w:hAnsi="Times New Roman" w:cs="Times New Roman"/>
          <w:i/>
          <w:color w:val="424242"/>
          <w:sz w:val="24"/>
          <w:szCs w:val="24"/>
        </w:rPr>
      </w:pPr>
      <w:r w:rsidRPr="006674E9">
        <w:rPr>
          <w:rFonts w:ascii="Times New Roman" w:eastAsia="Times New Roman" w:hAnsi="Times New Roman" w:cs="Times New Roman"/>
          <w:i/>
          <w:color w:val="424242"/>
          <w:sz w:val="24"/>
          <w:szCs w:val="24"/>
        </w:rPr>
        <w:t>Закрепить и расширить знания по современной технологии сборки и разборки резьбовых соединений элементов и агрегатов двигателей. Изучить принцип действия и освоить навыки работы с комплектами специальных ключей и механизированного инструмента.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Краткие сведения из теории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Сборка и разборка узлов и деталей автомобилей проводится на участках ТО и ТР.</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Схема технологического процесса текущего ремонта узлов и агрегатов автомобилей приведена на рисунке 4..</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4914900" cy="2190750"/>
            <wp:effectExtent l="0" t="0" r="0" b="0"/>
            <wp:docPr id="15" name="Рисунок 15" descr="https://konspekta.net/lektsiacom/baza6/212225584310.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acom/baza6/212225584310.files/image0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2190750"/>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Рисунок 4 - Схема технологического процесса текущего ремонта узлов и агрегатов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Сборка деталей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Резьбовые соединения обеспечивают сборку узлов как посредством резьбы, находящейся непосредственно на детали (свеча зажигания, регулировочные винты в механизме газораспределения, шаровые пальцы шарниров рулевого привода), так и при помощи крепежных деталей-болтов, шпилек, гаек специального и общего назначения. </w:t>
      </w:r>
      <w:r w:rsidRPr="007B4AA6">
        <w:rPr>
          <w:rFonts w:ascii="Times New Roman" w:eastAsia="Times New Roman" w:hAnsi="Times New Roman" w:cs="Times New Roman"/>
          <w:color w:val="424242"/>
          <w:sz w:val="24"/>
          <w:szCs w:val="24"/>
        </w:rPr>
        <w:lastRenderedPageBreak/>
        <w:t>Специальные применяют в ответственных узлах (шатунные болты, шпильки крепления, головки цилиндров и т.п.) или там где без них технология сборки – разборки усложнится.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Ответственные крепежные соединения имеют мелкий шаг резьбы и защитное покрытие.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К основным неисправностям резьбовых соединений относятся – ослабление предварительной затяжки, повреждения и срыв </w:t>
      </w:r>
      <w:proofErr w:type="spellStart"/>
      <w:r w:rsidRPr="007B4AA6">
        <w:rPr>
          <w:rFonts w:ascii="Times New Roman" w:eastAsia="Times New Roman" w:hAnsi="Times New Roman" w:cs="Times New Roman"/>
          <w:color w:val="424242"/>
          <w:sz w:val="24"/>
          <w:szCs w:val="24"/>
        </w:rPr>
        <w:t>резьбы</w:t>
      </w:r>
      <w:proofErr w:type="gramStart"/>
      <w:r w:rsidRPr="007B4AA6">
        <w:rPr>
          <w:rFonts w:ascii="Times New Roman" w:eastAsia="Times New Roman" w:hAnsi="Times New Roman" w:cs="Times New Roman"/>
          <w:color w:val="424242"/>
          <w:sz w:val="24"/>
          <w:szCs w:val="24"/>
        </w:rPr>
        <w:t>.С</w:t>
      </w:r>
      <w:proofErr w:type="gramEnd"/>
      <w:r w:rsidRPr="007B4AA6">
        <w:rPr>
          <w:rFonts w:ascii="Times New Roman" w:eastAsia="Times New Roman" w:hAnsi="Times New Roman" w:cs="Times New Roman"/>
          <w:color w:val="424242"/>
          <w:sz w:val="24"/>
          <w:szCs w:val="24"/>
        </w:rPr>
        <w:t>амоотворачивание</w:t>
      </w:r>
      <w:proofErr w:type="spellEnd"/>
      <w:r w:rsidRPr="007B4AA6">
        <w:rPr>
          <w:rFonts w:ascii="Times New Roman" w:eastAsia="Times New Roman" w:hAnsi="Times New Roman" w:cs="Times New Roman"/>
          <w:color w:val="424242"/>
          <w:sz w:val="24"/>
          <w:szCs w:val="24"/>
        </w:rPr>
        <w:t xml:space="preserve"> происходит в основном из-за вибраций, в результате снижается сила трения в самой резьбе и на контактном торце гайки или головки болта. Быстрому ослаблению крепления подвержены карданный вал, стартер, топливный насос, генератор.</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Основной причиной срыва резьбы при ремонтах является затяжка соединений с усилиями, значительно превышающими </w:t>
      </w:r>
      <w:proofErr w:type="gramStart"/>
      <w:r w:rsidRPr="007B4AA6">
        <w:rPr>
          <w:rFonts w:ascii="Times New Roman" w:eastAsia="Times New Roman" w:hAnsi="Times New Roman" w:cs="Times New Roman"/>
          <w:color w:val="424242"/>
          <w:sz w:val="24"/>
          <w:szCs w:val="24"/>
        </w:rPr>
        <w:t>нормативные</w:t>
      </w:r>
      <w:proofErr w:type="gramEnd"/>
      <w:r w:rsidRPr="007B4AA6">
        <w:rPr>
          <w:rFonts w:ascii="Times New Roman" w:eastAsia="Times New Roman" w:hAnsi="Times New Roman" w:cs="Times New Roman"/>
          <w:color w:val="424242"/>
          <w:sz w:val="24"/>
          <w:szCs w:val="24"/>
        </w:rPr>
        <w:t xml:space="preserve">. Крепежные детали, использовавшиеся 10-15 раз, сохраняют предварительную затяжку в 2-4 раза </w:t>
      </w:r>
      <w:proofErr w:type="gramStart"/>
      <w:r w:rsidRPr="007B4AA6">
        <w:rPr>
          <w:rFonts w:ascii="Times New Roman" w:eastAsia="Times New Roman" w:hAnsi="Times New Roman" w:cs="Times New Roman"/>
          <w:color w:val="424242"/>
          <w:sz w:val="24"/>
          <w:szCs w:val="24"/>
        </w:rPr>
        <w:t>хуже</w:t>
      </w:r>
      <w:proofErr w:type="gramEnd"/>
      <w:r w:rsidRPr="007B4AA6">
        <w:rPr>
          <w:rFonts w:ascii="Times New Roman" w:eastAsia="Times New Roman" w:hAnsi="Times New Roman" w:cs="Times New Roman"/>
          <w:color w:val="424242"/>
          <w:sz w:val="24"/>
          <w:szCs w:val="24"/>
        </w:rPr>
        <w:t xml:space="preserve"> чем новые. При невыполнении крепежных работ при ТО-2, например, у двигателя, к 80-100 тыс. км его пробега ослабевает затяжка почти 15% резьбовых соединений.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Перед сборкой резьба должна быть очищена и смазана маслом. Длина ввертываемой части болта для стальной детали должна быть от одного до двух диаметров резьбы. Увеличивать глубину ввертывания бесполезно, поскольку основную нагрузку воспринимают только несколько витков резьбы, расположенных у входной поверхности детали. При наворачивании гайки болт выбирают по длине таким, чтобы он выступал из гайки не более чем на два-три витка резьбы. Соединения обеспечивающие герметичность топлив</w:t>
      </w:r>
      <w:proofErr w:type="gramStart"/>
      <w:r w:rsidRPr="007B4AA6">
        <w:rPr>
          <w:rFonts w:ascii="Times New Roman" w:eastAsia="Times New Roman" w:hAnsi="Times New Roman" w:cs="Times New Roman"/>
          <w:color w:val="424242"/>
          <w:sz w:val="24"/>
          <w:szCs w:val="24"/>
        </w:rPr>
        <w:t>о-</w:t>
      </w:r>
      <w:proofErr w:type="gramEnd"/>
      <w:r w:rsidRPr="007B4AA6">
        <w:rPr>
          <w:rFonts w:ascii="Times New Roman" w:eastAsia="Times New Roman" w:hAnsi="Times New Roman" w:cs="Times New Roman"/>
          <w:color w:val="424242"/>
          <w:sz w:val="24"/>
          <w:szCs w:val="24"/>
        </w:rPr>
        <w:t xml:space="preserve">, </w:t>
      </w:r>
      <w:proofErr w:type="spellStart"/>
      <w:r w:rsidRPr="007B4AA6">
        <w:rPr>
          <w:rFonts w:ascii="Times New Roman" w:eastAsia="Times New Roman" w:hAnsi="Times New Roman" w:cs="Times New Roman"/>
          <w:color w:val="424242"/>
          <w:sz w:val="24"/>
          <w:szCs w:val="24"/>
        </w:rPr>
        <w:t>воздухо</w:t>
      </w:r>
      <w:proofErr w:type="spellEnd"/>
      <w:r w:rsidRPr="007B4AA6">
        <w:rPr>
          <w:rFonts w:ascii="Times New Roman" w:eastAsia="Times New Roman" w:hAnsi="Times New Roman" w:cs="Times New Roman"/>
          <w:color w:val="424242"/>
          <w:sz w:val="24"/>
          <w:szCs w:val="24"/>
        </w:rPr>
        <w:t xml:space="preserve">, </w:t>
      </w:r>
      <w:proofErr w:type="spellStart"/>
      <w:r w:rsidRPr="007B4AA6">
        <w:rPr>
          <w:rFonts w:ascii="Times New Roman" w:eastAsia="Times New Roman" w:hAnsi="Times New Roman" w:cs="Times New Roman"/>
          <w:color w:val="424242"/>
          <w:sz w:val="24"/>
          <w:szCs w:val="24"/>
        </w:rPr>
        <w:t>водо</w:t>
      </w:r>
      <w:proofErr w:type="spellEnd"/>
      <w:r w:rsidRPr="007B4AA6">
        <w:rPr>
          <w:rFonts w:ascii="Times New Roman" w:eastAsia="Times New Roman" w:hAnsi="Times New Roman" w:cs="Times New Roman"/>
          <w:color w:val="424242"/>
          <w:sz w:val="24"/>
          <w:szCs w:val="24"/>
        </w:rPr>
        <w:t xml:space="preserve">- и маслопроводов затягиваются плавно. </w:t>
      </w:r>
      <w:proofErr w:type="gramStart"/>
      <w:r w:rsidRPr="007B4AA6">
        <w:rPr>
          <w:rFonts w:ascii="Times New Roman" w:eastAsia="Times New Roman" w:hAnsi="Times New Roman" w:cs="Times New Roman"/>
          <w:color w:val="424242"/>
          <w:sz w:val="24"/>
          <w:szCs w:val="24"/>
        </w:rPr>
        <w:t>Последние</w:t>
      </w:r>
      <w:proofErr w:type="gramEnd"/>
      <w:r w:rsidRPr="007B4AA6">
        <w:rPr>
          <w:rFonts w:ascii="Times New Roman" w:eastAsia="Times New Roman" w:hAnsi="Times New Roman" w:cs="Times New Roman"/>
          <w:color w:val="424242"/>
          <w:sz w:val="24"/>
          <w:szCs w:val="24"/>
        </w:rPr>
        <w:t xml:space="preserve"> 60-90</w:t>
      </w:r>
      <w:r w:rsidRPr="007B4AA6">
        <w:rPr>
          <w:rFonts w:ascii="Times New Roman" w:eastAsia="Times New Roman" w:hAnsi="Times New Roman" w:cs="Times New Roman"/>
          <w:color w:val="424242"/>
          <w:sz w:val="24"/>
          <w:szCs w:val="24"/>
          <w:vertAlign w:val="superscript"/>
        </w:rPr>
        <w:t>0</w:t>
      </w:r>
      <w:r w:rsidRPr="007B4AA6">
        <w:rPr>
          <w:rFonts w:ascii="Times New Roman" w:eastAsia="Times New Roman" w:hAnsi="Times New Roman" w:cs="Times New Roman"/>
          <w:color w:val="424242"/>
          <w:sz w:val="24"/>
          <w:szCs w:val="24"/>
        </w:rPr>
        <w:t> поворота надо делать без рывков за один прием. Если узел собирается из разукомплектованных деталей и имеет уплотнительную прокладку, то он сначала обжимается моментом в 1,1 раза большим</w:t>
      </w:r>
      <w:r w:rsidR="006674E9">
        <w:rPr>
          <w:rFonts w:ascii="Times New Roman" w:eastAsia="Times New Roman" w:hAnsi="Times New Roman" w:cs="Times New Roman"/>
          <w:color w:val="424242"/>
          <w:sz w:val="24"/>
          <w:szCs w:val="24"/>
        </w:rPr>
        <w:t>,</w:t>
      </w:r>
      <w:r w:rsidRPr="007B4AA6">
        <w:rPr>
          <w:rFonts w:ascii="Times New Roman" w:eastAsia="Times New Roman" w:hAnsi="Times New Roman" w:cs="Times New Roman"/>
          <w:color w:val="424242"/>
          <w:sz w:val="24"/>
          <w:szCs w:val="24"/>
        </w:rPr>
        <w:t xml:space="preserve"> чем по техническим условиям</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1209675" cy="276225"/>
            <wp:effectExtent l="0" t="0" r="0" b="0"/>
            <wp:docPr id="14" name="Рисунок 14" descr="https://konspekta.net/lektsiacom/baza6/212225584310.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acom/baza6/212225584310.files/image019.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76225"/>
                    </a:xfrm>
                    <a:prstGeom prst="rect">
                      <a:avLst/>
                    </a:prstGeom>
                    <a:noFill/>
                    <a:ln>
                      <a:noFill/>
                    </a:ln>
                  </pic:spPr>
                </pic:pic>
              </a:graphicData>
            </a:graphic>
          </wp:inline>
        </w:drawing>
      </w:r>
      <w:r w:rsidRPr="007B4AA6">
        <w:rPr>
          <w:rFonts w:ascii="Times New Roman" w:eastAsia="Times New Roman" w:hAnsi="Times New Roman" w:cs="Times New Roman"/>
          <w:color w:val="424242"/>
          <w:sz w:val="24"/>
          <w:szCs w:val="24"/>
        </w:rPr>
        <w:t> (2)</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Затем ослабляют гайки (болты) и узел повторно затягивается требуемым моментом. Эта операция обеспечивает равномерность затяжки.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У многоболтовых резьбовых соединений гайки затягивают постепенно, в два-три приема, в определенной последовательности, что предупреждает деформацию детали. Если сопрягаемые детали прямоугольной формы, то затяжку нужно начинать со средних гаек, при расположении гаек по окружности их следует затягивать крест-накрест. На рис. 5. цифры обозначают последовательность затяжки гаек. Превышение момента затяжки может повредить (сорвать) резьбу или вызвать текучесть материала стержня болта (шпильки) и ослабление затяжки. В инструкциях заводов-изготовителей, в технологических картах указаны моменты затяжки для наиболее ответственных узлов.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3771900" cy="1943100"/>
            <wp:effectExtent l="0" t="0" r="0" b="0"/>
            <wp:docPr id="13" name="Рисунок 13" descr="https://konspekta.net/lektsiacom/baza6/212225584310.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acom/baza6/212225584310.files/image02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1943100"/>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Рисунок 5 - Последовательность затяжки гаек на различных поверхностях</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Технология фиксации деталей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очистка и мойка деталей;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сушка деталей;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обезжиривание поверхностей деталей растворителями с помощью кисти, тампона или окунания;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нанесение анаэробного состава на резьбовую поверхность (на несколько витков резьбы шпильки, болта) через капельницу-флакон;</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lastRenderedPageBreak/>
        <w:t>- для равномерного распределения анаэробного материала медленно в течение (30-50) с. проворачивают одну деталь относительно другой;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производят окончательную затяжку и очищают поверхность от излишков состава;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при сборке деталей с глухими резьбовыми отверстиями, материал наносят на стенки отверстия (а не на болт или шпильку) на всю длину резьбы в количестве, достаточном для выдавливания его на поверхность при завинчивании до упора.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Механизм полимеризации анаэробных материалов в резьбовых соединениях можно представить следующим образом. При завинчивании резьбового элемента с анаэробным материалом происходит удаление воздуха из объема заключенного между </w:t>
      </w:r>
      <w:proofErr w:type="gramStart"/>
      <w:r w:rsidRPr="007B4AA6">
        <w:rPr>
          <w:rFonts w:ascii="Times New Roman" w:eastAsia="Times New Roman" w:hAnsi="Times New Roman" w:cs="Times New Roman"/>
          <w:color w:val="424242"/>
          <w:sz w:val="24"/>
          <w:szCs w:val="24"/>
        </w:rPr>
        <w:t>сопрягаемыми</w:t>
      </w:r>
      <w:proofErr w:type="gramEnd"/>
      <w:r w:rsidR="006674E9">
        <w:rPr>
          <w:rFonts w:ascii="Times New Roman" w:eastAsia="Times New Roman" w:hAnsi="Times New Roman" w:cs="Times New Roman"/>
          <w:color w:val="424242"/>
          <w:sz w:val="24"/>
          <w:szCs w:val="24"/>
        </w:rPr>
        <w:t xml:space="preserve"> </w:t>
      </w:r>
      <w:r w:rsidRPr="007B4AA6">
        <w:rPr>
          <w:rFonts w:ascii="Times New Roman" w:eastAsia="Times New Roman" w:hAnsi="Times New Roman" w:cs="Times New Roman"/>
          <w:color w:val="424242"/>
          <w:sz w:val="24"/>
          <w:szCs w:val="24"/>
        </w:rPr>
        <w:t>резьбами и заполнение его анаэробным материалом, который, затвердевая, образует пленку определенной механической прочности. Пленка создает значительный момент сопротивления, в результате чего резьбовые соединения становятся стойкими к вибрации и ударным нагрузкам. Схемы фиксации резьбовых соединений приведены на рисунках 6 и 7.</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3771900" cy="1219200"/>
            <wp:effectExtent l="0" t="0" r="0" b="0"/>
            <wp:docPr id="12" name="Рисунок 12" descr="https://konspekta.net/lektsiacom/baza6/212225584310.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lektsiacom/baza6/212225584310.files/image02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1219200"/>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proofErr w:type="gramStart"/>
      <w:r w:rsidRPr="007B4AA6">
        <w:rPr>
          <w:rFonts w:ascii="Times New Roman" w:eastAsia="Times New Roman" w:hAnsi="Times New Roman" w:cs="Times New Roman"/>
          <w:color w:val="424242"/>
          <w:sz w:val="24"/>
          <w:szCs w:val="24"/>
        </w:rPr>
        <w:t>Рисунок 6 - Стопорение (стабилизация) резьбовых соединений деталей анаэробным полимерным материалом: а – соединение «шпилька-корпус»; б – болтовое соединение; в – соединение трубопроводов; г – соединение « винт корпус».</w:t>
      </w:r>
      <w:proofErr w:type="gramEnd"/>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2466975" cy="1257300"/>
            <wp:effectExtent l="0" t="0" r="0" b="0"/>
            <wp:docPr id="11" name="Рисунок 11" descr="https://konspekta.net/lektsiacom/baza6/212225584310.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lektsiacom/baza6/212225584310.files/image029.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1257300"/>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Рисунок 7 - Механизм полимеризации анаэробного материала в резьбовом стыке: 1 – резьбовой элемент; 2 – анаэробный материал; 3 - зазор</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Содержание отчета: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схемы технологических процессов сборки, разборки и фиксации резьбовых соединений;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перечень дефектов, установленных внешним осмотром;</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результаты расчетов крутящего момента при различных видах резьбовых соединений;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 графики зависимости крутящего момента от наружного диаметра резьбы </w:t>
      </w:r>
      <w:proofErr w:type="spellStart"/>
      <w:r w:rsidRPr="007B4AA6">
        <w:rPr>
          <w:rFonts w:ascii="Times New Roman" w:eastAsia="Times New Roman" w:hAnsi="Times New Roman" w:cs="Times New Roman"/>
          <w:color w:val="424242"/>
          <w:sz w:val="24"/>
          <w:szCs w:val="24"/>
        </w:rPr>
        <w:t>М</w:t>
      </w:r>
      <w:r w:rsidRPr="007B4AA6">
        <w:rPr>
          <w:rFonts w:ascii="Times New Roman" w:eastAsia="Times New Roman" w:hAnsi="Times New Roman" w:cs="Times New Roman"/>
          <w:color w:val="424242"/>
          <w:sz w:val="24"/>
          <w:szCs w:val="24"/>
          <w:vertAlign w:val="subscript"/>
        </w:rPr>
        <w:t>кр</w:t>
      </w:r>
      <w:proofErr w:type="spellEnd"/>
      <w:r w:rsidRPr="007B4AA6">
        <w:rPr>
          <w:rFonts w:ascii="Times New Roman" w:eastAsia="Times New Roman" w:hAnsi="Times New Roman" w:cs="Times New Roman"/>
          <w:color w:val="424242"/>
          <w:sz w:val="24"/>
          <w:szCs w:val="24"/>
          <w:vertAlign w:val="subscript"/>
        </w:rPr>
        <w:t> </w:t>
      </w:r>
      <w:r w:rsidRPr="007B4AA6">
        <w:rPr>
          <w:rFonts w:ascii="Times New Roman" w:eastAsia="Times New Roman" w:hAnsi="Times New Roman" w:cs="Times New Roman"/>
          <w:color w:val="424242"/>
          <w:sz w:val="24"/>
          <w:szCs w:val="24"/>
        </w:rPr>
        <w:t xml:space="preserve">= </w:t>
      </w:r>
      <w:proofErr w:type="spellStart"/>
      <w:r w:rsidRPr="007B4AA6">
        <w:rPr>
          <w:rFonts w:ascii="Times New Roman" w:eastAsia="Times New Roman" w:hAnsi="Times New Roman" w:cs="Times New Roman"/>
          <w:color w:val="424242"/>
          <w:sz w:val="24"/>
          <w:szCs w:val="24"/>
        </w:rPr>
        <w:t>f</w:t>
      </w:r>
      <w:proofErr w:type="spellEnd"/>
      <w:r w:rsidRPr="007B4AA6">
        <w:rPr>
          <w:rFonts w:ascii="Times New Roman" w:eastAsia="Times New Roman" w:hAnsi="Times New Roman" w:cs="Times New Roman"/>
          <w:color w:val="424242"/>
          <w:sz w:val="24"/>
          <w:szCs w:val="24"/>
        </w:rPr>
        <w:t>(</w:t>
      </w:r>
      <w:proofErr w:type="spellStart"/>
      <w:proofErr w:type="gramStart"/>
      <w:r w:rsidRPr="007B4AA6">
        <w:rPr>
          <w:rFonts w:ascii="Times New Roman" w:eastAsia="Times New Roman" w:hAnsi="Times New Roman" w:cs="Times New Roman"/>
          <w:color w:val="424242"/>
          <w:sz w:val="24"/>
          <w:szCs w:val="24"/>
        </w:rPr>
        <w:t>d</w:t>
      </w:r>
      <w:proofErr w:type="gramEnd"/>
      <w:r w:rsidRPr="007B4AA6">
        <w:rPr>
          <w:rFonts w:ascii="Times New Roman" w:eastAsia="Times New Roman" w:hAnsi="Times New Roman" w:cs="Times New Roman"/>
          <w:color w:val="424242"/>
          <w:sz w:val="24"/>
          <w:szCs w:val="24"/>
          <w:vertAlign w:val="subscript"/>
        </w:rPr>
        <w:t>н</w:t>
      </w:r>
      <w:proofErr w:type="spellEnd"/>
      <w:r w:rsidRPr="007B4AA6">
        <w:rPr>
          <w:rFonts w:ascii="Times New Roman" w:eastAsia="Times New Roman" w:hAnsi="Times New Roman" w:cs="Times New Roman"/>
          <w:color w:val="424242"/>
          <w:sz w:val="24"/>
          <w:szCs w:val="24"/>
        </w:rPr>
        <w:t>);</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выводы по работе.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Контрольные вопросы:</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Какие основные неисправности резьбовых соединений Вы знаете?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Каковы особенности разборки деталей с резьбовыми соединениями?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Какой сборочно-разборочный инструмент Вы знаете? Область его применения.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От каких параметров зависит усилие затяжки резьбового соединения?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Порядок сборки резьбовых соединений, чем он определяется?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Перечислите операции технологического процесса фиксации резьбовых соединений с помощью анаэробных материалов.</w:t>
      </w:r>
    </w:p>
    <w:p w:rsidR="007B4AA6" w:rsidRPr="007B4AA6" w:rsidRDefault="007B4AA6" w:rsidP="00C90F4C">
      <w:pPr>
        <w:spacing w:after="0" w:line="240" w:lineRule="auto"/>
        <w:rPr>
          <w:rFonts w:ascii="Times New Roman" w:eastAsia="Times New Roman" w:hAnsi="Times New Roman" w:cs="Times New Roman"/>
          <w:sz w:val="24"/>
          <w:szCs w:val="24"/>
        </w:rPr>
      </w:pPr>
      <w:r w:rsidRPr="007B4AA6">
        <w:rPr>
          <w:rFonts w:ascii="Times New Roman" w:eastAsia="Times New Roman" w:hAnsi="Times New Roman" w:cs="Times New Roman"/>
          <w:color w:val="424242"/>
          <w:sz w:val="24"/>
          <w:szCs w:val="24"/>
        </w:rPr>
        <w:br/>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Цель работы</w:t>
      </w:r>
    </w:p>
    <w:p w:rsidR="007B4AA6" w:rsidRPr="006674E9" w:rsidRDefault="007B4AA6" w:rsidP="00C90F4C">
      <w:pPr>
        <w:shd w:val="clear" w:color="auto" w:fill="FFFFFF"/>
        <w:spacing w:after="0" w:line="240" w:lineRule="auto"/>
        <w:ind w:left="150" w:right="150"/>
        <w:rPr>
          <w:rFonts w:ascii="Times New Roman" w:eastAsia="Times New Roman" w:hAnsi="Times New Roman" w:cs="Times New Roman"/>
          <w:i/>
          <w:color w:val="424242"/>
          <w:sz w:val="24"/>
          <w:szCs w:val="24"/>
        </w:rPr>
      </w:pPr>
      <w:r w:rsidRPr="006674E9">
        <w:rPr>
          <w:rFonts w:ascii="Times New Roman" w:eastAsia="Times New Roman" w:hAnsi="Times New Roman" w:cs="Times New Roman"/>
          <w:i/>
          <w:color w:val="424242"/>
          <w:sz w:val="24"/>
          <w:szCs w:val="24"/>
        </w:rPr>
        <w:t>Закрепить и расширить знания по технологии ремонта неподвижных сопряжений автомобиля.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Освоить навыки выбора и работы с перспективными анаэробными материалами.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Краткие сведения из теории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lastRenderedPageBreak/>
        <w:t xml:space="preserve">Неподвижные соединения в автомобилях, тракторах, дорожных и погрузочно-разгрузочных машинах, а также в оборудовании составляют 20-30% всех сопряжений. При эксплуатации автомобилей происходит нарушение неподвижных посадок цилиндрических соединений типа: «гнездо шарикоподшипника – шарикоподшипник», «вал – шарикоподшипник», «вал-шестерня», «корпус-втулка» и т.д., что влечет проворачивание одной из сопрягаемых деталей относительно другой. Основная причина отказа неподвижных соединений – износ сопрягаемых поверхностей. До 30% валов и 50-80% корпусных деталей машин и оборудования, поступающих на капитальный ремонт, требует восстановления посадочных мест под подшипники качения. Основной причиной ускоренного износа сопрягаемых поверхностей деталей является </w:t>
      </w:r>
      <w:proofErr w:type="spellStart"/>
      <w:r w:rsidRPr="007B4AA6">
        <w:rPr>
          <w:rFonts w:ascii="Times New Roman" w:eastAsia="Times New Roman" w:hAnsi="Times New Roman" w:cs="Times New Roman"/>
          <w:color w:val="424242"/>
          <w:sz w:val="24"/>
          <w:szCs w:val="24"/>
        </w:rPr>
        <w:t>фретинг-коррозия</w:t>
      </w:r>
      <w:proofErr w:type="spellEnd"/>
      <w:r w:rsidRPr="007B4AA6">
        <w:rPr>
          <w:rFonts w:ascii="Times New Roman" w:eastAsia="Times New Roman" w:hAnsi="Times New Roman" w:cs="Times New Roman"/>
          <w:color w:val="424242"/>
          <w:sz w:val="24"/>
          <w:szCs w:val="24"/>
        </w:rPr>
        <w:t xml:space="preserve">, </w:t>
      </w:r>
      <w:proofErr w:type="gramStart"/>
      <w:r w:rsidRPr="007B4AA6">
        <w:rPr>
          <w:rFonts w:ascii="Times New Roman" w:eastAsia="Times New Roman" w:hAnsi="Times New Roman" w:cs="Times New Roman"/>
          <w:color w:val="424242"/>
          <w:sz w:val="24"/>
          <w:szCs w:val="24"/>
        </w:rPr>
        <w:t>возникающая</w:t>
      </w:r>
      <w:proofErr w:type="gramEnd"/>
      <w:r w:rsidRPr="007B4AA6">
        <w:rPr>
          <w:rFonts w:ascii="Times New Roman" w:eastAsia="Times New Roman" w:hAnsi="Times New Roman" w:cs="Times New Roman"/>
          <w:color w:val="424242"/>
          <w:sz w:val="24"/>
          <w:szCs w:val="24"/>
        </w:rPr>
        <w:t xml:space="preserve"> при колебательном относительном движении контактирующих поверхностей. Это движение может быть вызвано вибрациями, возвратно-поступательным перемещением, периодическим изгибом или скручиванием сопряженных деталей и т.п.</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Традиционные методы восстановления неподвижных соединений, такие как хромирование, </w:t>
      </w:r>
      <w:proofErr w:type="spellStart"/>
      <w:r w:rsidRPr="007B4AA6">
        <w:rPr>
          <w:rFonts w:ascii="Times New Roman" w:eastAsia="Times New Roman" w:hAnsi="Times New Roman" w:cs="Times New Roman"/>
          <w:color w:val="424242"/>
          <w:sz w:val="24"/>
          <w:szCs w:val="24"/>
        </w:rPr>
        <w:t>осталивание</w:t>
      </w:r>
      <w:proofErr w:type="spellEnd"/>
      <w:r w:rsidRPr="007B4AA6">
        <w:rPr>
          <w:rFonts w:ascii="Times New Roman" w:eastAsia="Times New Roman" w:hAnsi="Times New Roman" w:cs="Times New Roman"/>
          <w:color w:val="424242"/>
          <w:sz w:val="24"/>
          <w:szCs w:val="24"/>
        </w:rPr>
        <w:t xml:space="preserve">, электродуговая и вибродуговая наплавки, накатка, накатка с заполнителем, приварка стальной ленты, металлизация, </w:t>
      </w:r>
      <w:proofErr w:type="spellStart"/>
      <w:r w:rsidRPr="007B4AA6">
        <w:rPr>
          <w:rFonts w:ascii="Times New Roman" w:eastAsia="Times New Roman" w:hAnsi="Times New Roman" w:cs="Times New Roman"/>
          <w:color w:val="424242"/>
          <w:sz w:val="24"/>
          <w:szCs w:val="24"/>
        </w:rPr>
        <w:t>железнение</w:t>
      </w:r>
      <w:proofErr w:type="spellEnd"/>
      <w:r w:rsidRPr="007B4AA6">
        <w:rPr>
          <w:rFonts w:ascii="Times New Roman" w:eastAsia="Times New Roman" w:hAnsi="Times New Roman" w:cs="Times New Roman"/>
          <w:color w:val="424242"/>
          <w:sz w:val="24"/>
          <w:szCs w:val="24"/>
        </w:rPr>
        <w:t xml:space="preserve"> и др. не в полной мере обеспечивают требуемые характеристики ремонтируемых сопряжений. Общий недостаток традиционных методов состоит в искажении геометрии восстановленной поверхности, неточностях сборки, напряженности посадки, погрешностях, обусловленных технологией сборки. Особенно отрицательно это влияет на качество сборки механизмов зубчатых передач (коробок передач, задних мостов, раздаточных коробок и т.п.). В результате деформируется наружное кольцо подшипника и искажается траектория его беговой дорожки.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Восстановление сопрягаемых поверхностей с помощью анаэробных материалов позволяет снизить трудоемкость процессов по сравнению с традиционными методами в 5…30 раз, сократить расход материалов в 70…260 раз. Сэкономить около 240 кВтч электроэнергии при восстановлении 1м</w:t>
      </w:r>
      <w:r w:rsidRPr="007B4AA6">
        <w:rPr>
          <w:rFonts w:ascii="Times New Roman" w:eastAsia="Times New Roman" w:hAnsi="Times New Roman" w:cs="Times New Roman"/>
          <w:color w:val="424242"/>
          <w:sz w:val="24"/>
          <w:szCs w:val="24"/>
          <w:vertAlign w:val="superscript"/>
        </w:rPr>
        <w:t>2</w:t>
      </w:r>
      <w:r w:rsidRPr="007B4AA6">
        <w:rPr>
          <w:rFonts w:ascii="Times New Roman" w:eastAsia="Times New Roman" w:hAnsi="Times New Roman" w:cs="Times New Roman"/>
          <w:color w:val="424242"/>
          <w:sz w:val="24"/>
          <w:szCs w:val="24"/>
        </w:rPr>
        <w:t> поверхности детали. При этом отпадает необходимость в механической обработке детали. Благодаря высокой проникающей способности анаэробные материалы плотно заполняют трещины, микродефекты сварных швов, зазоры.</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Цель работы</w:t>
      </w:r>
    </w:p>
    <w:p w:rsidR="007B4AA6" w:rsidRPr="006674E9" w:rsidRDefault="007B4AA6" w:rsidP="00C90F4C">
      <w:pPr>
        <w:shd w:val="clear" w:color="auto" w:fill="FFFFFF"/>
        <w:spacing w:after="0" w:line="240" w:lineRule="auto"/>
        <w:ind w:left="150" w:right="150"/>
        <w:rPr>
          <w:rFonts w:ascii="Times New Roman" w:eastAsia="Times New Roman" w:hAnsi="Times New Roman" w:cs="Times New Roman"/>
          <w:i/>
          <w:color w:val="424242"/>
          <w:sz w:val="24"/>
          <w:szCs w:val="24"/>
        </w:rPr>
      </w:pPr>
      <w:r w:rsidRPr="006674E9">
        <w:rPr>
          <w:rFonts w:ascii="Times New Roman" w:eastAsia="Times New Roman" w:hAnsi="Times New Roman" w:cs="Times New Roman"/>
          <w:i/>
          <w:color w:val="424242"/>
          <w:sz w:val="24"/>
          <w:szCs w:val="24"/>
        </w:rPr>
        <w:t>Закрепить и расширить знания по технологии обслуживания и ремонта аккумуляторных батарей;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6674E9">
        <w:rPr>
          <w:rFonts w:ascii="Times New Roman" w:eastAsia="Times New Roman" w:hAnsi="Times New Roman" w:cs="Times New Roman"/>
          <w:i/>
          <w:color w:val="424242"/>
          <w:sz w:val="24"/>
          <w:szCs w:val="24"/>
        </w:rPr>
        <w:t>освоить навыки работы с комплектом инструментов и приборов, применяемых при ТО и ремонте аккумуляторных батарей</w:t>
      </w:r>
      <w:r w:rsidRPr="007B4AA6">
        <w:rPr>
          <w:rFonts w:ascii="Times New Roman" w:eastAsia="Times New Roman" w:hAnsi="Times New Roman" w:cs="Times New Roman"/>
          <w:color w:val="424242"/>
          <w:sz w:val="24"/>
          <w:szCs w:val="24"/>
        </w:rPr>
        <w:t>.</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Материальное обеспечение и оборудование: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Аккумуляторная батарея, денсиметр, термометр, нагрузочная вилка (НВ), стеклянная трубка диаметром (5- 6) мм, раствор нашатырного спирта (10%) или раствор кальцинированной соды (10%),смазка ПВК, ключи гаечные 12х14 и 14х17,. вольтметр на напряжение 30</w:t>
      </w:r>
      <w:proofErr w:type="gramStart"/>
      <w:r w:rsidRPr="007B4AA6">
        <w:rPr>
          <w:rFonts w:ascii="Times New Roman" w:eastAsia="Times New Roman" w:hAnsi="Times New Roman" w:cs="Times New Roman"/>
          <w:color w:val="424242"/>
          <w:sz w:val="24"/>
          <w:szCs w:val="24"/>
        </w:rPr>
        <w:t xml:space="preserve"> В</w:t>
      </w:r>
      <w:proofErr w:type="gramEnd"/>
      <w:r w:rsidRPr="007B4AA6">
        <w:rPr>
          <w:rFonts w:ascii="Times New Roman" w:eastAsia="Times New Roman" w:hAnsi="Times New Roman" w:cs="Times New Roman"/>
          <w:color w:val="424242"/>
          <w:sz w:val="24"/>
          <w:szCs w:val="24"/>
        </w:rPr>
        <w:t xml:space="preserve"> класс точности 1,.амперметр класса точности не ниже 1 с набором шунтов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Последовательность выполнения работы:</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-внешний осмотр АБ с целью выявление дефектов;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-изучение технологического процесса ТО и ремонта АБ;</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-расчет состава электролита;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-проведение ТО 2 АБ</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Краткие сведения из теории.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Аккумуляторная батарея на автомобиле служит для питания электрическим током стартера при пуске двигателя, а также для всех других приборов электро</w:t>
      </w:r>
      <w:r w:rsidRPr="007B4AA6">
        <w:rPr>
          <w:rFonts w:ascii="Times New Roman" w:eastAsia="Times New Roman" w:hAnsi="Times New Roman" w:cs="Times New Roman"/>
          <w:color w:val="424242"/>
          <w:sz w:val="24"/>
          <w:szCs w:val="24"/>
        </w:rPr>
        <w:softHyphen/>
        <w:t>оборудования, когда генератор не работает или не может еще давать энергию в цепь (например, при работе двигателя в режиме холостого хода). Если мощность, потребляемая включенными потребителями, превышает мощность, развиваемую генератором, аккумуляторная батарея, разряжаясь, обеспечивает питание потребителей одновременно с работающим генератором.</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lastRenderedPageBreak/>
        <w:t>Свинцово-кислотная аккумуляторная батарея является вто</w:t>
      </w:r>
      <w:r w:rsidRPr="007B4AA6">
        <w:rPr>
          <w:rFonts w:ascii="Times New Roman" w:eastAsia="Times New Roman" w:hAnsi="Times New Roman" w:cs="Times New Roman"/>
          <w:color w:val="424242"/>
          <w:sz w:val="24"/>
          <w:szCs w:val="24"/>
        </w:rPr>
        <w:softHyphen/>
        <w:t>ричным химическим источником постоянного тока. Прежде чем она будет отдавать электрическую энергию, ее необходимо зарядить сообщить ей определенное количество электрической энергии.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Стартерные аккумуляторные батареи, выпускаемые нашей промышленностью, классифицируют по номинальному напряже</w:t>
      </w:r>
      <w:r w:rsidRPr="007B4AA6">
        <w:rPr>
          <w:rFonts w:ascii="Times New Roman" w:eastAsia="Times New Roman" w:hAnsi="Times New Roman" w:cs="Times New Roman"/>
          <w:color w:val="424242"/>
          <w:sz w:val="24"/>
          <w:szCs w:val="24"/>
        </w:rPr>
        <w:softHyphen/>
        <w:t>нию (6 и 12В); по конструкции: в моноблоке с крышками и пере</w:t>
      </w:r>
      <w:r w:rsidRPr="007B4AA6">
        <w:rPr>
          <w:rFonts w:ascii="Times New Roman" w:eastAsia="Times New Roman" w:hAnsi="Times New Roman" w:cs="Times New Roman"/>
          <w:color w:val="424242"/>
          <w:sz w:val="24"/>
          <w:szCs w:val="24"/>
        </w:rPr>
        <w:softHyphen/>
        <w:t>мычками над крышками и в моноблоке с общей крышкой и пере</w:t>
      </w:r>
      <w:r w:rsidRPr="007B4AA6">
        <w:rPr>
          <w:rFonts w:ascii="Times New Roman" w:eastAsia="Times New Roman" w:hAnsi="Times New Roman" w:cs="Times New Roman"/>
          <w:color w:val="424242"/>
          <w:sz w:val="24"/>
          <w:szCs w:val="24"/>
        </w:rPr>
        <w:softHyphen/>
        <w:t>мычками под крышкой; батареи необслуживаемые: залитые электролитом и полностью заряженные или сухозаряженные. Схема аккумуляторной батареи приведена на рис.1.</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Батарея состоит из следующих основных частей: отрицательных пластин 4, собранных в </w:t>
      </w:r>
      <w:proofErr w:type="spellStart"/>
      <w:r w:rsidRPr="007B4AA6">
        <w:rPr>
          <w:rFonts w:ascii="Times New Roman" w:eastAsia="Times New Roman" w:hAnsi="Times New Roman" w:cs="Times New Roman"/>
          <w:color w:val="424242"/>
          <w:sz w:val="24"/>
          <w:szCs w:val="24"/>
        </w:rPr>
        <w:t>полублок</w:t>
      </w:r>
      <w:proofErr w:type="spellEnd"/>
      <w:r w:rsidRPr="007B4AA6">
        <w:rPr>
          <w:rFonts w:ascii="Times New Roman" w:eastAsia="Times New Roman" w:hAnsi="Times New Roman" w:cs="Times New Roman"/>
          <w:color w:val="424242"/>
          <w:sz w:val="24"/>
          <w:szCs w:val="24"/>
        </w:rPr>
        <w:t xml:space="preserve"> 7, положительных пластин 3, собранных в </w:t>
      </w:r>
      <w:proofErr w:type="spellStart"/>
      <w:r w:rsidRPr="007B4AA6">
        <w:rPr>
          <w:rFonts w:ascii="Times New Roman" w:eastAsia="Times New Roman" w:hAnsi="Times New Roman" w:cs="Times New Roman"/>
          <w:color w:val="424242"/>
          <w:sz w:val="24"/>
          <w:szCs w:val="24"/>
        </w:rPr>
        <w:t>полублок</w:t>
      </w:r>
      <w:proofErr w:type="spellEnd"/>
      <w:r w:rsidRPr="007B4AA6">
        <w:rPr>
          <w:rFonts w:ascii="Times New Roman" w:eastAsia="Times New Roman" w:hAnsi="Times New Roman" w:cs="Times New Roman"/>
          <w:color w:val="424242"/>
          <w:sz w:val="24"/>
          <w:szCs w:val="24"/>
        </w:rPr>
        <w:t xml:space="preserve"> 5, сепараторов 2, бареток 6, связывающих в один </w:t>
      </w:r>
      <w:proofErr w:type="spellStart"/>
      <w:r w:rsidRPr="007B4AA6">
        <w:rPr>
          <w:rFonts w:ascii="Times New Roman" w:eastAsia="Times New Roman" w:hAnsi="Times New Roman" w:cs="Times New Roman"/>
          <w:color w:val="424242"/>
          <w:sz w:val="24"/>
          <w:szCs w:val="24"/>
        </w:rPr>
        <w:t>полублок</w:t>
      </w:r>
      <w:proofErr w:type="spellEnd"/>
      <w:r w:rsidRPr="007B4AA6">
        <w:rPr>
          <w:rFonts w:ascii="Times New Roman" w:eastAsia="Times New Roman" w:hAnsi="Times New Roman" w:cs="Times New Roman"/>
          <w:color w:val="424242"/>
          <w:sz w:val="24"/>
          <w:szCs w:val="24"/>
        </w:rPr>
        <w:t xml:space="preserve"> 8 параллельно включенные пластины одного знака (плюс или минус), выводных </w:t>
      </w:r>
      <w:proofErr w:type="spellStart"/>
      <w:r w:rsidRPr="007B4AA6">
        <w:rPr>
          <w:rFonts w:ascii="Times New Roman" w:eastAsia="Times New Roman" w:hAnsi="Times New Roman" w:cs="Times New Roman"/>
          <w:color w:val="424242"/>
          <w:sz w:val="24"/>
          <w:szCs w:val="24"/>
        </w:rPr>
        <w:t>штырей-борнов</w:t>
      </w:r>
      <w:proofErr w:type="spellEnd"/>
      <w:r w:rsidRPr="007B4AA6">
        <w:rPr>
          <w:rFonts w:ascii="Times New Roman" w:eastAsia="Times New Roman" w:hAnsi="Times New Roman" w:cs="Times New Roman"/>
          <w:color w:val="424242"/>
          <w:sz w:val="24"/>
          <w:szCs w:val="24"/>
        </w:rPr>
        <w:t xml:space="preserve"> аккумуляторного бака 10 с общей крышкой 11 и заливными пробками 12.</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Отрицательные и положительные пластины состоят из решетки 1, отлитой из свинцово-сурьмянистого сплава с содержанием сурьмы от 4 до 5%. Сурьма увеличивает стойкость решетки против коррозии, повышает ее твёрдость, улучшает текучесть сплава при отливке решеток.</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4076700" cy="2466975"/>
            <wp:effectExtent l="0" t="0" r="0" b="0"/>
            <wp:docPr id="10" name="Рисунок 10" descr="https://konspekta.net/lektsiacom/baza6/212225584310.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lektsiacom/baza6/212225584310.files/image04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0" cy="2466975"/>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Рисунок 1 - Устройство свинцово-кислотной стартерной аккумуляторной батареи с общей крышкой</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В настоящее время выпускают так называемые необслуживаемые аккумуляторные батареи, которые отличаются от обычных меньшим содержанием сурьмы (1,5—2,0%) в решетках пластин. Наличие сурьмы в решетках положительных пластин приводит в процессе эксплуатации батареи к переносу части сурьмы на поверхность активной массы отрицательных пластин и в электролит, что сказывается на повышении потенциала отрицательной пластины и понижении ЭДС батареи в процессе ее срока службы. При постоянном напряжении генератора понижение ЭДС батареи приводит к повышению зарядного тока, обильному газовыделению и повышению расхода воды. В необслуживаемых батареях за счет меньшего процента сурьмы в решетках пластин эти явления протекают более слабо</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Технология проведения ТО-2</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Расчет состава электролита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Электролит требуемой плотности может быть приготовлен непосредственно из кислоты плотностью 1,83 – 1,84 г/см</w:t>
      </w:r>
      <w:r w:rsidRPr="007B4AA6">
        <w:rPr>
          <w:rFonts w:ascii="Times New Roman" w:eastAsia="Times New Roman" w:hAnsi="Times New Roman" w:cs="Times New Roman"/>
          <w:color w:val="424242"/>
          <w:sz w:val="24"/>
          <w:szCs w:val="24"/>
          <w:vertAlign w:val="superscript"/>
        </w:rPr>
        <w:t>3</w:t>
      </w:r>
      <w:r w:rsidRPr="007B4AA6">
        <w:rPr>
          <w:rFonts w:ascii="Times New Roman" w:eastAsia="Times New Roman" w:hAnsi="Times New Roman" w:cs="Times New Roman"/>
          <w:color w:val="424242"/>
          <w:sz w:val="24"/>
          <w:szCs w:val="24"/>
        </w:rPr>
        <w:t>и дистиллированной воды. Однако при непрерывном вливании кислоты в воду происходит сильный разогрев раствора (80…90</w:t>
      </w:r>
      <w:r w:rsidRPr="007B4AA6">
        <w:rPr>
          <w:rFonts w:ascii="Times New Roman" w:eastAsia="Times New Roman" w:hAnsi="Times New Roman" w:cs="Times New Roman"/>
          <w:color w:val="424242"/>
          <w:sz w:val="24"/>
          <w:szCs w:val="24"/>
          <w:vertAlign w:val="superscript"/>
        </w:rPr>
        <w:t>о</w:t>
      </w:r>
      <w:r w:rsidRPr="007B4AA6">
        <w:rPr>
          <w:rFonts w:ascii="Times New Roman" w:eastAsia="Times New Roman" w:hAnsi="Times New Roman" w:cs="Times New Roman"/>
          <w:color w:val="424242"/>
          <w:sz w:val="24"/>
          <w:szCs w:val="24"/>
        </w:rPr>
        <w:t>С) и требуется длительное время для его остывания. Для приготовления электролита требуемой плотности более удобно применять раствор кислоты промежуточной плотности 1,4 г/см</w:t>
      </w:r>
      <w:r w:rsidRPr="007B4AA6">
        <w:rPr>
          <w:rFonts w:ascii="Times New Roman" w:eastAsia="Times New Roman" w:hAnsi="Times New Roman" w:cs="Times New Roman"/>
          <w:color w:val="424242"/>
          <w:sz w:val="24"/>
          <w:szCs w:val="24"/>
          <w:vertAlign w:val="superscript"/>
        </w:rPr>
        <w:t>3</w:t>
      </w:r>
      <w:r w:rsidRPr="007B4AA6">
        <w:rPr>
          <w:rFonts w:ascii="Times New Roman" w:eastAsia="Times New Roman" w:hAnsi="Times New Roman" w:cs="Times New Roman"/>
          <w:color w:val="424242"/>
          <w:sz w:val="24"/>
          <w:szCs w:val="24"/>
        </w:rPr>
        <w:t>, так как в этом случае значительно сокращается время охлаждения электролита.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Количество компонентов, необходимое для приготовления электролита представлено в таблице 3</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lastRenderedPageBreak/>
        <w:t>Таблица 3 - Количество исходных компонентов для приготовления электролита требуемой плотности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89"/>
        <w:gridCol w:w="1739"/>
        <w:gridCol w:w="1749"/>
        <w:gridCol w:w="1749"/>
        <w:gridCol w:w="1733"/>
        <w:gridCol w:w="1100"/>
      </w:tblGrid>
      <w:tr w:rsidR="007B4AA6" w:rsidRPr="007B4AA6" w:rsidTr="007B4AA6">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Требуемая плотность электролита </w:t>
            </w:r>
            <w:proofErr w:type="gramStart"/>
            <w:r w:rsidRPr="007B4AA6">
              <w:rPr>
                <w:rFonts w:ascii="Times New Roman" w:eastAsia="Times New Roman" w:hAnsi="Times New Roman" w:cs="Times New Roman"/>
                <w:color w:val="424242"/>
                <w:sz w:val="24"/>
                <w:szCs w:val="24"/>
              </w:rPr>
              <w:t>г</w:t>
            </w:r>
            <w:proofErr w:type="gramEnd"/>
            <w:r w:rsidRPr="007B4AA6">
              <w:rPr>
                <w:rFonts w:ascii="Times New Roman" w:eastAsia="Times New Roman" w:hAnsi="Times New Roman" w:cs="Times New Roman"/>
                <w:color w:val="424242"/>
                <w:sz w:val="24"/>
                <w:szCs w:val="24"/>
              </w:rPr>
              <w:t>/см</w:t>
            </w:r>
            <w:r w:rsidRPr="007B4AA6">
              <w:rPr>
                <w:rFonts w:ascii="Times New Roman" w:eastAsia="Times New Roman" w:hAnsi="Times New Roman" w:cs="Times New Roman"/>
                <w:color w:val="424242"/>
                <w:sz w:val="24"/>
                <w:szCs w:val="24"/>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Количество воды, </w:t>
            </w:r>
            <w:proofErr w:type="gramStart"/>
            <w:r w:rsidRPr="007B4AA6">
              <w:rPr>
                <w:rFonts w:ascii="Times New Roman" w:eastAsia="Times New Roman" w:hAnsi="Times New Roman" w:cs="Times New Roman"/>
                <w:color w:val="424242"/>
                <w:sz w:val="24"/>
                <w:szCs w:val="24"/>
              </w:rPr>
              <w:t>л</w:t>
            </w:r>
            <w:proofErr w:type="gramEnd"/>
            <w:r w:rsidRPr="007B4AA6">
              <w:rPr>
                <w:rFonts w:ascii="Times New Roman" w:eastAsia="Times New Roman" w:hAnsi="Times New Roman" w:cs="Times New Roman"/>
                <w:color w:val="424242"/>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Количество серной кислоты плотностью 1,83 г/см</w:t>
            </w:r>
            <w:r w:rsidRPr="007B4AA6">
              <w:rPr>
                <w:rFonts w:ascii="Times New Roman" w:eastAsia="Times New Roman" w:hAnsi="Times New Roman" w:cs="Times New Roman"/>
                <w:color w:val="424242"/>
                <w:sz w:val="24"/>
                <w:szCs w:val="24"/>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Количество воды, </w:t>
            </w:r>
            <w:proofErr w:type="gramStart"/>
            <w:r w:rsidRPr="007B4AA6">
              <w:rPr>
                <w:rFonts w:ascii="Times New Roman" w:eastAsia="Times New Roman" w:hAnsi="Times New Roman" w:cs="Times New Roman"/>
                <w:color w:val="424242"/>
                <w:sz w:val="24"/>
                <w:szCs w:val="24"/>
              </w:rPr>
              <w:t>л</w:t>
            </w:r>
            <w:proofErr w:type="gramEnd"/>
            <w:r w:rsidRPr="007B4AA6">
              <w:rPr>
                <w:rFonts w:ascii="Times New Roman" w:eastAsia="Times New Roman" w:hAnsi="Times New Roman" w:cs="Times New Roman"/>
                <w:color w:val="424242"/>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Количество раствора серной кислоты плотностью 1,42 г/см</w:t>
            </w:r>
            <w:r w:rsidRPr="007B4AA6">
              <w:rPr>
                <w:rFonts w:ascii="Times New Roman" w:eastAsia="Times New Roman" w:hAnsi="Times New Roman" w:cs="Times New Roman"/>
                <w:color w:val="424242"/>
                <w:sz w:val="24"/>
                <w:szCs w:val="24"/>
                <w:vertAlign w:val="superscript"/>
              </w:rPr>
              <w:t>3</w:t>
            </w:r>
          </w:p>
        </w:tc>
      </w:tr>
      <w:tr w:rsidR="007B4AA6" w:rsidRPr="007B4AA6" w:rsidTr="007B4AA6">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proofErr w:type="gramStart"/>
            <w:r w:rsidRPr="007B4AA6">
              <w:rPr>
                <w:rFonts w:ascii="Times New Roman" w:eastAsia="Times New Roman" w:hAnsi="Times New Roman" w:cs="Times New Roman"/>
                <w:color w:val="424242"/>
                <w:sz w:val="24"/>
                <w:szCs w:val="24"/>
              </w:rPr>
              <w:t>л</w:t>
            </w:r>
            <w:proofErr w:type="gramEnd"/>
            <w:r w:rsidRPr="007B4AA6">
              <w:rPr>
                <w:rFonts w:ascii="Times New Roman" w:eastAsia="Times New Roman" w:hAnsi="Times New Roman" w:cs="Times New Roman"/>
                <w:color w:val="424242"/>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proofErr w:type="gramStart"/>
            <w:r w:rsidRPr="007B4AA6">
              <w:rPr>
                <w:rFonts w:ascii="Times New Roman" w:eastAsia="Times New Roman" w:hAnsi="Times New Roman" w:cs="Times New Roman"/>
                <w:color w:val="424242"/>
                <w:sz w:val="24"/>
                <w:szCs w:val="24"/>
              </w:rPr>
              <w:t>кг</w:t>
            </w:r>
            <w:proofErr w:type="gramEnd"/>
            <w:r w:rsidRPr="007B4AA6">
              <w:rPr>
                <w:rFonts w:ascii="Times New Roman" w:eastAsia="Times New Roman" w:hAnsi="Times New Roman" w:cs="Times New Roman"/>
                <w:color w:val="424242"/>
                <w:sz w:val="24"/>
                <w:szCs w:val="24"/>
              </w:rPr>
              <w:t>.</w:t>
            </w:r>
          </w:p>
        </w:tc>
        <w:tc>
          <w:tcPr>
            <w:tcW w:w="0" w:type="auto"/>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sz w:val="24"/>
                <w:szCs w:val="24"/>
              </w:rPr>
            </w:pPr>
          </w:p>
        </w:tc>
      </w:tr>
      <w:tr w:rsidR="007B4AA6" w:rsidRPr="007B4AA6" w:rsidTr="007B4A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p>
        </w:tc>
      </w:tr>
      <w:tr w:rsidR="007B4AA6" w:rsidRPr="007B4AA6" w:rsidTr="007B4A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1,2 1,21 1,22 1,23 1,24 1,25 1,26 1,27 1,28 1,29 1,31 1,4  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0,859 0,849 0,839 0,829 0,819 0,809 0,800 0,791 0,781 0,772 0,749 0,65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0,2 0,211 0,221 0,231 0,242 0,253 0,263 0,274 0,285 0,295 0,319 0,423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0,365 0,385 0,405 0,424 0,444 0,464 0,484 0,503 0,523 0,541 0,585 0,776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0,547 0,519 0,491 0,465 0,438 0,410 0,382 0,357 0,329 0,302 0,246 -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A6" w:rsidRPr="007B4AA6" w:rsidRDefault="007B4AA6" w:rsidP="00C90F4C">
            <w:pPr>
              <w:spacing w:after="0" w:line="240" w:lineRule="auto"/>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0,476 0,5 0,524 0,549 0,572 0,601 0,624 0,652 0,679 0,705 0,760 -</w:t>
            </w:r>
          </w:p>
        </w:tc>
      </w:tr>
    </w:tbl>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Примеры расчета для составления электролита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i/>
          <w:iCs/>
          <w:color w:val="424242"/>
          <w:sz w:val="24"/>
          <w:szCs w:val="24"/>
        </w:rPr>
        <w:t>Пример 1.</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Требуется приготовить электролит плотностью 1,25 г/см</w:t>
      </w:r>
      <w:r w:rsidRPr="007B4AA6">
        <w:rPr>
          <w:rFonts w:ascii="Times New Roman" w:eastAsia="Times New Roman" w:hAnsi="Times New Roman" w:cs="Times New Roman"/>
          <w:color w:val="424242"/>
          <w:sz w:val="24"/>
          <w:szCs w:val="24"/>
          <w:vertAlign w:val="superscript"/>
        </w:rPr>
        <w:t>3</w:t>
      </w:r>
      <w:r w:rsidRPr="007B4AA6">
        <w:rPr>
          <w:rFonts w:ascii="Times New Roman" w:eastAsia="Times New Roman" w:hAnsi="Times New Roman" w:cs="Times New Roman"/>
          <w:color w:val="424242"/>
          <w:sz w:val="24"/>
          <w:szCs w:val="24"/>
        </w:rPr>
        <w:t> из раствора серной кислоты плотностью 1,41 г/см</w:t>
      </w:r>
      <w:r w:rsidRPr="007B4AA6">
        <w:rPr>
          <w:rFonts w:ascii="Times New Roman" w:eastAsia="Times New Roman" w:hAnsi="Times New Roman" w:cs="Times New Roman"/>
          <w:color w:val="424242"/>
          <w:sz w:val="24"/>
          <w:szCs w:val="24"/>
          <w:vertAlign w:val="superscript"/>
        </w:rPr>
        <w:t>3 </w:t>
      </w:r>
      <w:r w:rsidRPr="007B4AA6">
        <w:rPr>
          <w:rFonts w:ascii="Times New Roman" w:eastAsia="Times New Roman" w:hAnsi="Times New Roman" w:cs="Times New Roman"/>
          <w:color w:val="424242"/>
          <w:sz w:val="24"/>
          <w:szCs w:val="24"/>
        </w:rPr>
        <w:t>и воды. Сколько нужно взять исходных компонентов?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Из таблицы 3 находим, что для приготовления одного литра электролита плотностью. 1,25 г/см</w:t>
      </w:r>
      <w:r w:rsidRPr="007B4AA6">
        <w:rPr>
          <w:rFonts w:ascii="Times New Roman" w:eastAsia="Times New Roman" w:hAnsi="Times New Roman" w:cs="Times New Roman"/>
          <w:color w:val="424242"/>
          <w:sz w:val="24"/>
          <w:szCs w:val="24"/>
          <w:vertAlign w:val="superscript"/>
        </w:rPr>
        <w:t>3</w:t>
      </w:r>
      <w:r w:rsidRPr="007B4AA6">
        <w:rPr>
          <w:rFonts w:ascii="Times New Roman" w:eastAsia="Times New Roman" w:hAnsi="Times New Roman" w:cs="Times New Roman"/>
          <w:color w:val="424242"/>
          <w:sz w:val="24"/>
          <w:szCs w:val="24"/>
        </w:rPr>
        <w:t> нужно взять раствора кислоты плотностью 1,4 г/см</w:t>
      </w:r>
      <w:r w:rsidRPr="007B4AA6">
        <w:rPr>
          <w:rFonts w:ascii="Times New Roman" w:eastAsia="Times New Roman" w:hAnsi="Times New Roman" w:cs="Times New Roman"/>
          <w:color w:val="424242"/>
          <w:sz w:val="24"/>
          <w:szCs w:val="24"/>
          <w:vertAlign w:val="superscript"/>
        </w:rPr>
        <w:t>3 </w:t>
      </w:r>
      <w:r w:rsidRPr="007B4AA6">
        <w:rPr>
          <w:rFonts w:ascii="Times New Roman" w:eastAsia="Times New Roman" w:hAnsi="Times New Roman" w:cs="Times New Roman"/>
          <w:color w:val="424242"/>
          <w:sz w:val="24"/>
          <w:szCs w:val="24"/>
        </w:rPr>
        <w:t>– 0,601 л., а дистиллированной воды – 0,410 л.</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Пример 2.</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Сколько нужно серной кислоты плотностью 1,83 г/см</w:t>
      </w:r>
      <w:r w:rsidRPr="007B4AA6">
        <w:rPr>
          <w:rFonts w:ascii="Times New Roman" w:eastAsia="Times New Roman" w:hAnsi="Times New Roman" w:cs="Times New Roman"/>
          <w:color w:val="424242"/>
          <w:sz w:val="24"/>
          <w:szCs w:val="24"/>
          <w:vertAlign w:val="superscript"/>
        </w:rPr>
        <w:t>3</w:t>
      </w:r>
      <w:r w:rsidRPr="007B4AA6">
        <w:rPr>
          <w:rFonts w:ascii="Times New Roman" w:eastAsia="Times New Roman" w:hAnsi="Times New Roman" w:cs="Times New Roman"/>
          <w:color w:val="424242"/>
          <w:sz w:val="24"/>
          <w:szCs w:val="24"/>
        </w:rPr>
        <w:t> и дистиллированной воды, чтобы составить раствор плотностью 1,4 г/см</w:t>
      </w:r>
      <w:r w:rsidRPr="007B4AA6">
        <w:rPr>
          <w:rFonts w:ascii="Times New Roman" w:eastAsia="Times New Roman" w:hAnsi="Times New Roman" w:cs="Times New Roman"/>
          <w:color w:val="424242"/>
          <w:sz w:val="24"/>
          <w:szCs w:val="24"/>
          <w:vertAlign w:val="superscript"/>
        </w:rPr>
        <w:t>3</w:t>
      </w:r>
      <w:r w:rsidRPr="007B4AA6">
        <w:rPr>
          <w:rFonts w:ascii="Times New Roman" w:eastAsia="Times New Roman" w:hAnsi="Times New Roman" w:cs="Times New Roman"/>
          <w:color w:val="424242"/>
          <w:sz w:val="24"/>
          <w:szCs w:val="24"/>
        </w:rPr>
        <w:t>.</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В таблице 3 необходимо, что для приготовления 1 л. Раствора кислоты плотностью 1,4 г/см</w:t>
      </w:r>
      <w:r w:rsidRPr="007B4AA6">
        <w:rPr>
          <w:rFonts w:ascii="Times New Roman" w:eastAsia="Times New Roman" w:hAnsi="Times New Roman" w:cs="Times New Roman"/>
          <w:color w:val="424242"/>
          <w:sz w:val="24"/>
          <w:szCs w:val="24"/>
          <w:vertAlign w:val="superscript"/>
        </w:rPr>
        <w:t>3</w:t>
      </w:r>
      <w:r w:rsidRPr="007B4AA6">
        <w:rPr>
          <w:rFonts w:ascii="Times New Roman" w:eastAsia="Times New Roman" w:hAnsi="Times New Roman" w:cs="Times New Roman"/>
          <w:color w:val="424242"/>
          <w:sz w:val="24"/>
          <w:szCs w:val="24"/>
        </w:rPr>
        <w:t> требуется 1,423 л. Или 0,776 кг</w:t>
      </w:r>
      <w:proofErr w:type="gramStart"/>
      <w:r w:rsidRPr="007B4AA6">
        <w:rPr>
          <w:rFonts w:ascii="Times New Roman" w:eastAsia="Times New Roman" w:hAnsi="Times New Roman" w:cs="Times New Roman"/>
          <w:color w:val="424242"/>
          <w:sz w:val="24"/>
          <w:szCs w:val="24"/>
        </w:rPr>
        <w:t>.с</w:t>
      </w:r>
      <w:proofErr w:type="gramEnd"/>
      <w:r w:rsidRPr="007B4AA6">
        <w:rPr>
          <w:rFonts w:ascii="Times New Roman" w:eastAsia="Times New Roman" w:hAnsi="Times New Roman" w:cs="Times New Roman"/>
          <w:color w:val="424242"/>
          <w:sz w:val="24"/>
          <w:szCs w:val="24"/>
        </w:rPr>
        <w:t>ерной кислоты плотностью 1,83 г/см</w:t>
      </w:r>
      <w:r w:rsidRPr="007B4AA6">
        <w:rPr>
          <w:rFonts w:ascii="Times New Roman" w:eastAsia="Times New Roman" w:hAnsi="Times New Roman" w:cs="Times New Roman"/>
          <w:color w:val="424242"/>
          <w:sz w:val="24"/>
          <w:szCs w:val="24"/>
          <w:vertAlign w:val="superscript"/>
        </w:rPr>
        <w:t>3</w:t>
      </w:r>
      <w:r w:rsidRPr="007B4AA6">
        <w:rPr>
          <w:rFonts w:ascii="Times New Roman" w:eastAsia="Times New Roman" w:hAnsi="Times New Roman" w:cs="Times New Roman"/>
          <w:color w:val="424242"/>
          <w:sz w:val="24"/>
          <w:szCs w:val="24"/>
        </w:rPr>
        <w:t> и 0,65 л. воды.</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Технология ремонта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Основные неисправность АБ и способы их устранения. К основным неисправностям АБ относят:</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трещины в заливочной мастике и ее отслоение;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повреждение и износ полюсных выводов и перемычек;</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 </w:t>
      </w:r>
      <w:proofErr w:type="spellStart"/>
      <w:r w:rsidRPr="007B4AA6">
        <w:rPr>
          <w:rFonts w:ascii="Times New Roman" w:eastAsia="Times New Roman" w:hAnsi="Times New Roman" w:cs="Times New Roman"/>
          <w:color w:val="424242"/>
          <w:sz w:val="24"/>
          <w:szCs w:val="24"/>
        </w:rPr>
        <w:t>сульфатация</w:t>
      </w:r>
      <w:proofErr w:type="spellEnd"/>
      <w:r w:rsidRPr="007B4AA6">
        <w:rPr>
          <w:rFonts w:ascii="Times New Roman" w:eastAsia="Times New Roman" w:hAnsi="Times New Roman" w:cs="Times New Roman"/>
          <w:color w:val="424242"/>
          <w:sz w:val="24"/>
          <w:szCs w:val="24"/>
        </w:rPr>
        <w:t xml:space="preserve"> электродов;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повышенный саморазряд;</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короткое замыкание внутри аккумуляторов;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нарушение электрической цепи аккумуляторной батареи;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vertAlign w:val="superscript"/>
        </w:rPr>
        <w:t>- </w:t>
      </w:r>
      <w:r w:rsidRPr="007B4AA6">
        <w:rPr>
          <w:rFonts w:ascii="Times New Roman" w:eastAsia="Times New Roman" w:hAnsi="Times New Roman" w:cs="Times New Roman"/>
          <w:color w:val="424242"/>
          <w:sz w:val="24"/>
          <w:szCs w:val="24"/>
        </w:rPr>
        <w:t>трещины моноблоков, баков и крышек аккумуляторов.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Трещины в заливочной мастике образуются в результате естественного старения, нарушения правил хранения батарей при отрицательных температурах воздуха, а также в результате случайных ударов и тряски батарей. Небольшие трещины в мастике устраняют с помощью электрического паяльника.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При наличии в мастике глубоких трещин и отслоений её удаляют и заливают поверхность новой, которую предварительно расплавляют в </w:t>
      </w:r>
      <w:proofErr w:type="spellStart"/>
      <w:r w:rsidRPr="007B4AA6">
        <w:rPr>
          <w:rFonts w:ascii="Times New Roman" w:eastAsia="Times New Roman" w:hAnsi="Times New Roman" w:cs="Times New Roman"/>
          <w:color w:val="424242"/>
          <w:sz w:val="24"/>
          <w:szCs w:val="24"/>
        </w:rPr>
        <w:t>мастиковарке</w:t>
      </w:r>
      <w:proofErr w:type="spellEnd"/>
      <w:r w:rsidRPr="007B4AA6">
        <w:rPr>
          <w:rFonts w:ascii="Times New Roman" w:eastAsia="Times New Roman" w:hAnsi="Times New Roman" w:cs="Times New Roman"/>
          <w:color w:val="424242"/>
          <w:sz w:val="24"/>
          <w:szCs w:val="24"/>
        </w:rPr>
        <w:t>.</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Изношенные или поврежденные полюсные выводы наплавляются с помощью угольного электрода и специальных форм (шаблонов) для положительного или отрицательного вывода. В качестве источника тока используется батарея напряжением 12 В., или понижающий трансформатор на вторичное напряжение 12 В. Негодные перемычки заменяют новыми, отлитыми в специальной форме. Материалом для отливки выводов и </w:t>
      </w:r>
      <w:r w:rsidRPr="007B4AA6">
        <w:rPr>
          <w:rFonts w:ascii="Times New Roman" w:eastAsia="Times New Roman" w:hAnsi="Times New Roman" w:cs="Times New Roman"/>
          <w:color w:val="424242"/>
          <w:sz w:val="24"/>
          <w:szCs w:val="24"/>
        </w:rPr>
        <w:lastRenderedPageBreak/>
        <w:t>перемычек служат свинцовые детали ремонтируемых и непригодных батарей. Температура форм должна быть около 200</w:t>
      </w:r>
      <w:r w:rsidRPr="007B4AA6">
        <w:rPr>
          <w:rFonts w:ascii="Times New Roman" w:eastAsia="Times New Roman" w:hAnsi="Times New Roman" w:cs="Times New Roman"/>
          <w:color w:val="424242"/>
          <w:sz w:val="24"/>
          <w:szCs w:val="24"/>
          <w:vertAlign w:val="superscript"/>
        </w:rPr>
        <w:t>о</w:t>
      </w:r>
      <w:r w:rsidRPr="007B4AA6">
        <w:rPr>
          <w:rFonts w:ascii="Times New Roman" w:eastAsia="Times New Roman" w:hAnsi="Times New Roman" w:cs="Times New Roman"/>
          <w:color w:val="424242"/>
          <w:sz w:val="24"/>
          <w:szCs w:val="24"/>
        </w:rPr>
        <w:t>С, а расправленного свинца около 500</w:t>
      </w:r>
      <w:r w:rsidRPr="007B4AA6">
        <w:rPr>
          <w:rFonts w:ascii="Times New Roman" w:eastAsia="Times New Roman" w:hAnsi="Times New Roman" w:cs="Times New Roman"/>
          <w:color w:val="424242"/>
          <w:sz w:val="24"/>
          <w:szCs w:val="24"/>
          <w:vertAlign w:val="superscript"/>
        </w:rPr>
        <w:t>о</w:t>
      </w:r>
      <w:r w:rsidRPr="007B4AA6">
        <w:rPr>
          <w:rFonts w:ascii="Times New Roman" w:eastAsia="Times New Roman" w:hAnsi="Times New Roman" w:cs="Times New Roman"/>
          <w:color w:val="424242"/>
          <w:sz w:val="24"/>
          <w:szCs w:val="24"/>
        </w:rPr>
        <w:t>С.</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w:t>
      </w:r>
      <w:proofErr w:type="spellStart"/>
      <w:r w:rsidRPr="007B4AA6">
        <w:rPr>
          <w:rFonts w:ascii="Times New Roman" w:eastAsia="Times New Roman" w:hAnsi="Times New Roman" w:cs="Times New Roman"/>
          <w:color w:val="424242"/>
          <w:sz w:val="24"/>
          <w:szCs w:val="24"/>
        </w:rPr>
        <w:t>Сульфатация</w:t>
      </w:r>
      <w:proofErr w:type="spellEnd"/>
      <w:r w:rsidRPr="007B4AA6">
        <w:rPr>
          <w:rFonts w:ascii="Times New Roman" w:eastAsia="Times New Roman" w:hAnsi="Times New Roman" w:cs="Times New Roman"/>
          <w:color w:val="424242"/>
          <w:sz w:val="24"/>
          <w:szCs w:val="24"/>
        </w:rPr>
        <w:t xml:space="preserve"> электродов» – такое состояние АБ, когда они не заряжаются при пропускании нормального зарядного тока в течение установленного промежутка времени. Для отрицательного электрода </w:t>
      </w:r>
      <w:proofErr w:type="spellStart"/>
      <w:r w:rsidRPr="007B4AA6">
        <w:rPr>
          <w:rFonts w:ascii="Times New Roman" w:eastAsia="Times New Roman" w:hAnsi="Times New Roman" w:cs="Times New Roman"/>
          <w:color w:val="424242"/>
          <w:sz w:val="24"/>
          <w:szCs w:val="24"/>
        </w:rPr>
        <w:t>сульфатация</w:t>
      </w:r>
      <w:proofErr w:type="spellEnd"/>
      <w:r w:rsidRPr="007B4AA6">
        <w:rPr>
          <w:rFonts w:ascii="Times New Roman" w:eastAsia="Times New Roman" w:hAnsi="Times New Roman" w:cs="Times New Roman"/>
          <w:color w:val="424242"/>
          <w:sz w:val="24"/>
          <w:szCs w:val="24"/>
        </w:rPr>
        <w:t xml:space="preserve"> внешне проявляется наличием на поверхности крупных, трудно растворимых при заряде кристаллов или даже сплошного слоя сульфата свинца. Активный материал положительных электродов, подвергшихся </w:t>
      </w:r>
      <w:proofErr w:type="spellStart"/>
      <w:r w:rsidRPr="007B4AA6">
        <w:rPr>
          <w:rFonts w:ascii="Times New Roman" w:eastAsia="Times New Roman" w:hAnsi="Times New Roman" w:cs="Times New Roman"/>
          <w:color w:val="424242"/>
          <w:sz w:val="24"/>
          <w:szCs w:val="24"/>
        </w:rPr>
        <w:t>сульфатации</w:t>
      </w:r>
      <w:proofErr w:type="spellEnd"/>
      <w:r w:rsidRPr="007B4AA6">
        <w:rPr>
          <w:rFonts w:ascii="Times New Roman" w:eastAsia="Times New Roman" w:hAnsi="Times New Roman" w:cs="Times New Roman"/>
          <w:color w:val="424242"/>
          <w:sz w:val="24"/>
          <w:szCs w:val="24"/>
        </w:rPr>
        <w:t xml:space="preserve">, часто приобретает светлую окраску, появляются белые пятна сульфата. Сульфат свинца имеет больший объем, чем активная масса, поэтому при </w:t>
      </w:r>
      <w:proofErr w:type="spellStart"/>
      <w:r w:rsidRPr="007B4AA6">
        <w:rPr>
          <w:rFonts w:ascii="Times New Roman" w:eastAsia="Times New Roman" w:hAnsi="Times New Roman" w:cs="Times New Roman"/>
          <w:color w:val="424242"/>
          <w:sz w:val="24"/>
          <w:szCs w:val="24"/>
        </w:rPr>
        <w:t>сульфатации</w:t>
      </w:r>
      <w:proofErr w:type="spellEnd"/>
      <w:r w:rsidRPr="007B4AA6">
        <w:rPr>
          <w:rFonts w:ascii="Times New Roman" w:eastAsia="Times New Roman" w:hAnsi="Times New Roman" w:cs="Times New Roman"/>
          <w:color w:val="424242"/>
          <w:sz w:val="24"/>
          <w:szCs w:val="24"/>
        </w:rPr>
        <w:t xml:space="preserve"> происходят закупоривание пор, </w:t>
      </w:r>
      <w:proofErr w:type="spellStart"/>
      <w:r w:rsidRPr="007B4AA6">
        <w:rPr>
          <w:rFonts w:ascii="Times New Roman" w:eastAsia="Times New Roman" w:hAnsi="Times New Roman" w:cs="Times New Roman"/>
          <w:color w:val="424242"/>
          <w:sz w:val="24"/>
          <w:szCs w:val="24"/>
        </w:rPr>
        <w:t>выкрашивание</w:t>
      </w:r>
      <w:proofErr w:type="spellEnd"/>
      <w:r w:rsidRPr="007B4AA6">
        <w:rPr>
          <w:rFonts w:ascii="Times New Roman" w:eastAsia="Times New Roman" w:hAnsi="Times New Roman" w:cs="Times New Roman"/>
          <w:color w:val="424242"/>
          <w:sz w:val="24"/>
          <w:szCs w:val="24"/>
        </w:rPr>
        <w:t xml:space="preserve"> и выдавливание активной массы, а также искривление и разрыв электродов. При </w:t>
      </w:r>
      <w:proofErr w:type="spellStart"/>
      <w:r w:rsidRPr="007B4AA6">
        <w:rPr>
          <w:rFonts w:ascii="Times New Roman" w:eastAsia="Times New Roman" w:hAnsi="Times New Roman" w:cs="Times New Roman"/>
          <w:color w:val="424242"/>
          <w:sz w:val="24"/>
          <w:szCs w:val="24"/>
        </w:rPr>
        <w:t>сульфатации</w:t>
      </w:r>
      <w:proofErr w:type="spellEnd"/>
      <w:r w:rsidRPr="007B4AA6">
        <w:rPr>
          <w:rFonts w:ascii="Times New Roman" w:eastAsia="Times New Roman" w:hAnsi="Times New Roman" w:cs="Times New Roman"/>
          <w:color w:val="424242"/>
          <w:sz w:val="24"/>
          <w:szCs w:val="24"/>
        </w:rPr>
        <w:t xml:space="preserve"> электродов резко возрастет внутреннее сопротивление аккумулятора, </w:t>
      </w:r>
      <w:proofErr w:type="gramStart"/>
      <w:r w:rsidRPr="007B4AA6">
        <w:rPr>
          <w:rFonts w:ascii="Times New Roman" w:eastAsia="Times New Roman" w:hAnsi="Times New Roman" w:cs="Times New Roman"/>
          <w:color w:val="424242"/>
          <w:sz w:val="24"/>
          <w:szCs w:val="24"/>
        </w:rPr>
        <w:t>а</w:t>
      </w:r>
      <w:proofErr w:type="gramEnd"/>
      <w:r w:rsidRPr="007B4AA6">
        <w:rPr>
          <w:rFonts w:ascii="Times New Roman" w:eastAsia="Times New Roman" w:hAnsi="Times New Roman" w:cs="Times New Roman"/>
          <w:color w:val="424242"/>
          <w:sz w:val="24"/>
          <w:szCs w:val="24"/>
        </w:rPr>
        <w:t xml:space="preserve"> следовательно, понижается напряжение при разряде. Емкость сульфатированного аккумулятора резко снижается, особенно при стартерном режиме разряда.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Исправление сильно сульфатированных электродов аккумулятора невозможно. </w:t>
      </w:r>
      <w:proofErr w:type="spellStart"/>
      <w:r w:rsidRPr="007B4AA6">
        <w:rPr>
          <w:rFonts w:ascii="Times New Roman" w:eastAsia="Times New Roman" w:hAnsi="Times New Roman" w:cs="Times New Roman"/>
          <w:color w:val="424242"/>
          <w:sz w:val="24"/>
          <w:szCs w:val="24"/>
        </w:rPr>
        <w:t>Частичнуюсульфатацию</w:t>
      </w:r>
      <w:proofErr w:type="spellEnd"/>
      <w:r w:rsidRPr="007B4AA6">
        <w:rPr>
          <w:rFonts w:ascii="Times New Roman" w:eastAsia="Times New Roman" w:hAnsi="Times New Roman" w:cs="Times New Roman"/>
          <w:color w:val="424242"/>
          <w:sz w:val="24"/>
          <w:szCs w:val="24"/>
        </w:rPr>
        <w:t xml:space="preserve"> можно устранить путем длительного (до 24 часов и более) заряда батареи. Заряд нужно вести до тех пор, пока плотность электролита и напряжение не будут постоянными в течение 5…6 часов.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Повышенный саморазряд</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АБ, отключенная от разрядной цепи, самопроизвольно разряжается, теряет емкость, такой разряд АБ называется саморазрядом. Саморазряд бывает нормальным и повышенным. Нормальный саморазряд для свинцовой стартерной АБ – явление неизбежное.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Саморазряд считается повышенным, если после 14 суточного бездействия батарей среднесуточная величина его превышает 0,7% номинальной емкости при температуре окружающей среды 20+- 5</w:t>
      </w:r>
      <w:r w:rsidRPr="007B4AA6">
        <w:rPr>
          <w:rFonts w:ascii="Times New Roman" w:eastAsia="Times New Roman" w:hAnsi="Times New Roman" w:cs="Times New Roman"/>
          <w:color w:val="424242"/>
          <w:sz w:val="24"/>
          <w:szCs w:val="24"/>
          <w:vertAlign w:val="superscript"/>
        </w:rPr>
        <w:t>о</w:t>
      </w:r>
      <w:r w:rsidRPr="007B4AA6">
        <w:rPr>
          <w:rFonts w:ascii="Times New Roman" w:eastAsia="Times New Roman" w:hAnsi="Times New Roman" w:cs="Times New Roman"/>
          <w:color w:val="424242"/>
          <w:sz w:val="24"/>
          <w:szCs w:val="24"/>
        </w:rPr>
        <w:t>С. Основные причины повышенного саморазряда: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-наличие на поверхности батарей загрязнений, проводящих электрический ток;</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-при наличии дистиллированной воды или электролита, </w:t>
      </w:r>
      <w:proofErr w:type="gramStart"/>
      <w:r w:rsidRPr="007B4AA6">
        <w:rPr>
          <w:rFonts w:ascii="Times New Roman" w:eastAsia="Times New Roman" w:hAnsi="Times New Roman" w:cs="Times New Roman"/>
          <w:color w:val="424242"/>
          <w:sz w:val="24"/>
          <w:szCs w:val="24"/>
        </w:rPr>
        <w:t>содержащих</w:t>
      </w:r>
      <w:proofErr w:type="gramEnd"/>
      <w:r w:rsidRPr="007B4AA6">
        <w:rPr>
          <w:rFonts w:ascii="Times New Roman" w:eastAsia="Times New Roman" w:hAnsi="Times New Roman" w:cs="Times New Roman"/>
          <w:color w:val="424242"/>
          <w:sz w:val="24"/>
          <w:szCs w:val="24"/>
        </w:rPr>
        <w:t xml:space="preserve"> вредные примеси;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хранение АБ при повышенных температурах окружающего воздуха.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Краткие сведения из теории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Очень удобен для диагностирования КИП переносной прибор Э-204 (рис.1). КИП можно проверить непосредственно на автомобиле или в снятом состоянии в электротехническом участке. Прибор оснащен всем необходимым для диагностики КИП. На рис. 2, 3, 4, 5 даны схемы проверок отдельных КИП автомобиля. С помощью манометра и поршневого насоса проверяются манометры и сигнализаторы аварийного давления; с помощью нагревателя и контрольного термометра - датчики температуры и сигнализаторы аварийной температуры; с помощью угломера датчики указателей уровня топлива и т.д.</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4267200" cy="2971800"/>
            <wp:effectExtent l="0" t="0" r="0" b="0"/>
            <wp:docPr id="9" name="Рисунок 9" descr="https://konspekta.net/lektsiacom/baza6/212225584310.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lektsiacom/baza6/212225584310.files/image059.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2971800"/>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proofErr w:type="gramStart"/>
      <w:r w:rsidRPr="007B4AA6">
        <w:rPr>
          <w:rFonts w:ascii="Times New Roman" w:eastAsia="Times New Roman" w:hAnsi="Times New Roman" w:cs="Times New Roman"/>
          <w:color w:val="424242"/>
          <w:sz w:val="24"/>
          <w:szCs w:val="24"/>
        </w:rPr>
        <w:lastRenderedPageBreak/>
        <w:t>Рисунок 1 - Прибор Э-204 для проверки контрольно-измерительных приборов автомобиля: 1-термометр; 2-нагреватель; 3-микроамперметр; 4-сигнальная лампа; 5-розетка с зажимами для подключения соединительных проводников;6-манометр; 7-площадка; 8-штифт; 9-угломер;10-рукоятка насоса; 11-соединительная муфта; 12-вентиль выпуска воздуха;13-переключатель проверок; 14-рукоятка реостата;15-кнопка «Отсчёт»; 16-переключатель эталонных сопротивлений; 17-розетка для подключения аккумуляторной батареи; 18-предохранитель; 19-розетка для подключения проводников от нагревателя;</w:t>
      </w:r>
      <w:proofErr w:type="gramEnd"/>
      <w:r w:rsidRPr="007B4AA6">
        <w:rPr>
          <w:rFonts w:ascii="Times New Roman" w:eastAsia="Times New Roman" w:hAnsi="Times New Roman" w:cs="Times New Roman"/>
          <w:color w:val="424242"/>
          <w:sz w:val="24"/>
          <w:szCs w:val="24"/>
        </w:rPr>
        <w:t>20-переключатель напряжения; 21-розетка для подключения амперметра; 22-лампа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8518"/>
      </w:tblGrid>
      <w:tr w:rsidR="007B4AA6" w:rsidRPr="007B4AA6" w:rsidTr="007B4A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382"/>
            </w:tblGrid>
            <w:tr w:rsidR="007B4AA6" w:rsidRPr="007B4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4AA6" w:rsidRPr="007B4AA6" w:rsidRDefault="007B4AA6" w:rsidP="00C90F4C">
                  <w:pPr>
                    <w:spacing w:after="0" w:line="240" w:lineRule="auto"/>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Рисунок 2 - Проверка датчика магнитоэлектрического указателя уровня топлива</w:t>
                  </w:r>
                </w:p>
              </w:tc>
            </w:tr>
          </w:tbl>
          <w:p w:rsidR="007B4AA6" w:rsidRPr="007B4AA6" w:rsidRDefault="007B4AA6" w:rsidP="00C90F4C">
            <w:pPr>
              <w:spacing w:after="0" w:line="240" w:lineRule="auto"/>
              <w:rPr>
                <w:rFonts w:ascii="Times New Roman" w:eastAsia="Times New Roman" w:hAnsi="Times New Roman" w:cs="Times New Roman"/>
                <w:color w:val="424242"/>
                <w:sz w:val="24"/>
                <w:szCs w:val="24"/>
              </w:rPr>
            </w:pPr>
          </w:p>
        </w:tc>
      </w:tr>
    </w:tbl>
    <w:p w:rsidR="007B4AA6" w:rsidRPr="007B4AA6" w:rsidRDefault="007B4AA6" w:rsidP="00C90F4C">
      <w:pPr>
        <w:spacing w:after="0" w:line="240" w:lineRule="auto"/>
        <w:rPr>
          <w:rFonts w:ascii="Times New Roman" w:eastAsia="Times New Roman" w:hAnsi="Times New Roman" w:cs="Times New Roman"/>
          <w:sz w:val="24"/>
          <w:szCs w:val="24"/>
        </w:rPr>
      </w:pPr>
      <w:r w:rsidRPr="00C90F4C">
        <w:rPr>
          <w:rFonts w:ascii="Times New Roman" w:eastAsia="Times New Roman" w:hAnsi="Times New Roman" w:cs="Times New Roman"/>
          <w:noProof/>
          <w:sz w:val="24"/>
          <w:szCs w:val="24"/>
        </w:rPr>
        <w:drawing>
          <wp:inline distT="0" distB="0" distL="0" distR="0">
            <wp:extent cx="3771900" cy="2952750"/>
            <wp:effectExtent l="0" t="0" r="0" b="0"/>
            <wp:docPr id="8" name="Рисунок 8" descr="https://konspekta.net/lektsiacom/baza6/212225584310.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onspekta.net/lektsiacom/baza6/212225584310.files/image061.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295275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759"/>
      </w:tblGrid>
      <w:tr w:rsidR="007B4AA6" w:rsidRPr="007B4AA6" w:rsidTr="007B4A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23"/>
            </w:tblGrid>
            <w:tr w:rsidR="007B4AA6" w:rsidRPr="007B4A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4AA6" w:rsidRPr="007B4AA6" w:rsidRDefault="007B4AA6" w:rsidP="00C90F4C">
                  <w:pPr>
                    <w:spacing w:after="0" w:line="240" w:lineRule="auto"/>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Рисунок 3 - Проверка указателей электрических манометров, датчиков сигнализаторов давления масла</w:t>
                  </w:r>
                </w:p>
              </w:tc>
            </w:tr>
          </w:tbl>
          <w:p w:rsidR="007B4AA6" w:rsidRPr="007B4AA6" w:rsidRDefault="007B4AA6" w:rsidP="00C90F4C">
            <w:pPr>
              <w:spacing w:after="0" w:line="240" w:lineRule="auto"/>
              <w:rPr>
                <w:rFonts w:ascii="Times New Roman" w:eastAsia="Times New Roman" w:hAnsi="Times New Roman" w:cs="Times New Roman"/>
                <w:color w:val="424242"/>
                <w:sz w:val="24"/>
                <w:szCs w:val="24"/>
              </w:rPr>
            </w:pPr>
          </w:p>
        </w:tc>
      </w:tr>
    </w:tbl>
    <w:p w:rsidR="007B4AA6" w:rsidRPr="007B4AA6" w:rsidRDefault="007B4AA6" w:rsidP="00C90F4C">
      <w:pPr>
        <w:spacing w:after="0" w:line="240" w:lineRule="auto"/>
        <w:rPr>
          <w:rFonts w:ascii="Times New Roman" w:eastAsia="Times New Roman" w:hAnsi="Times New Roman" w:cs="Times New Roman"/>
          <w:sz w:val="24"/>
          <w:szCs w:val="24"/>
        </w:rPr>
      </w:pPr>
      <w:r w:rsidRPr="00C90F4C">
        <w:rPr>
          <w:rFonts w:ascii="Times New Roman" w:eastAsia="Times New Roman" w:hAnsi="Times New Roman" w:cs="Times New Roman"/>
          <w:noProof/>
          <w:sz w:val="24"/>
          <w:szCs w:val="24"/>
        </w:rPr>
        <w:drawing>
          <wp:inline distT="0" distB="0" distL="0" distR="0">
            <wp:extent cx="3876675" cy="2933700"/>
            <wp:effectExtent l="0" t="0" r="0" b="0"/>
            <wp:docPr id="7" name="Рисунок 7" descr="https://konspekta.net/lektsiacom/baza6/212225584310.files/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onspekta.net/lektsiacom/baza6/212225584310.files/image06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6675" cy="2933700"/>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lastRenderedPageBreak/>
        <w:drawing>
          <wp:inline distT="0" distB="0" distL="0" distR="0">
            <wp:extent cx="3562350" cy="1990725"/>
            <wp:effectExtent l="0" t="0" r="0" b="0"/>
            <wp:docPr id="6" name="Рисунок 6" descr="https://konspekta.net/lektsiacom/baza6/212225584310.files/image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lektsiacom/baza6/212225584310.files/image064.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2350" cy="1990725"/>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Рисунок 4 - Проверка указателя давления масла контрольными резисторами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4124325" cy="2314575"/>
            <wp:effectExtent l="0" t="0" r="0" b="0"/>
            <wp:docPr id="5" name="Рисунок 5" descr="https://konspekta.net/lektsiacom/baza6/212225584310.fil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onspekta.net/lektsiacom/baza6/212225584310.files/image066.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4325" cy="2314575"/>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Рисунок 5 - Проверка указателя уровня топлива в баке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Приборы контроля давления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Указатели давления применяют для определения давления масла в магистрали. Указатели позволяют водителю в некото</w:t>
      </w:r>
      <w:r w:rsidRPr="007B4AA6">
        <w:rPr>
          <w:rFonts w:ascii="Times New Roman" w:eastAsia="Times New Roman" w:hAnsi="Times New Roman" w:cs="Times New Roman"/>
          <w:color w:val="424242"/>
          <w:sz w:val="24"/>
          <w:szCs w:val="24"/>
        </w:rPr>
        <w:softHyphen/>
        <w:t>рых случаях оценивать степень износа двигателя.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Указатели давления воздуха применяют на автомобилях, имеющих пневматическую систему, для контроля давления в ре</w:t>
      </w:r>
      <w:r w:rsidRPr="007B4AA6">
        <w:rPr>
          <w:rFonts w:ascii="Times New Roman" w:eastAsia="Times New Roman" w:hAnsi="Times New Roman" w:cs="Times New Roman"/>
          <w:color w:val="424242"/>
          <w:sz w:val="24"/>
          <w:szCs w:val="24"/>
        </w:rPr>
        <w:softHyphen/>
        <w:t>сиверах и в тормозных камерах, а также давление в централизо</w:t>
      </w:r>
      <w:r w:rsidRPr="007B4AA6">
        <w:rPr>
          <w:rFonts w:ascii="Times New Roman" w:eastAsia="Times New Roman" w:hAnsi="Times New Roman" w:cs="Times New Roman"/>
          <w:color w:val="424242"/>
          <w:sz w:val="24"/>
          <w:szCs w:val="24"/>
        </w:rPr>
        <w:softHyphen/>
        <w:t>ванной системе подкачки воздуха в шинах.</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Эксплуатация автомобиля с неисправным указателем давле</w:t>
      </w:r>
      <w:r w:rsidRPr="007B4AA6">
        <w:rPr>
          <w:rFonts w:ascii="Times New Roman" w:eastAsia="Times New Roman" w:hAnsi="Times New Roman" w:cs="Times New Roman"/>
          <w:color w:val="424242"/>
          <w:sz w:val="24"/>
          <w:szCs w:val="24"/>
        </w:rPr>
        <w:softHyphen/>
        <w:t>ния масла и воздуха запрещается, так как неизбежно приводит к аварийным режимам в контролируемой системе. Для усиления контроля во многих системах кроме указателя устанавливается и аварийный сигнализатор.</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По конструкции манометрические указатели разделяют на указатели непосредственного действия и электрические. Указатели непосредственного действия имеют чувствительный элемент и приемник в виде совмещенного узла на приборной панели перед водителем, а давление контро</w:t>
      </w:r>
      <w:r w:rsidRPr="007B4AA6">
        <w:rPr>
          <w:rFonts w:ascii="Times New Roman" w:eastAsia="Times New Roman" w:hAnsi="Times New Roman" w:cs="Times New Roman"/>
          <w:color w:val="424242"/>
          <w:sz w:val="24"/>
          <w:szCs w:val="24"/>
        </w:rPr>
        <w:softHyphen/>
        <w:t>лируемой среды подводится к чувствительному элементу по трубопроводу.</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В автомобильных манометрических указателях применяют три типа чувствительных элементов: трубчатая пружина, мембрана и диафрагма с противодействующей пружиной. В большинстве указателей непосредственного действия применяют трубчатую пружину, в указателях электрического действия и во многих сиг</w:t>
      </w:r>
      <w:r w:rsidRPr="007B4AA6">
        <w:rPr>
          <w:rFonts w:ascii="Times New Roman" w:eastAsia="Times New Roman" w:hAnsi="Times New Roman" w:cs="Times New Roman"/>
          <w:color w:val="424242"/>
          <w:sz w:val="24"/>
          <w:szCs w:val="24"/>
        </w:rPr>
        <w:softHyphen/>
        <w:t>нализаторах — мембранные чувствительные элементы. Диафрагму с пружиной используют в некоторых сигнализаторах.</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Диафрагму с противодействующей пружиной в качестве чувствительного элемента используют для сигна</w:t>
      </w:r>
      <w:r w:rsidRPr="007B4AA6">
        <w:rPr>
          <w:rFonts w:ascii="Times New Roman" w:eastAsia="Times New Roman" w:hAnsi="Times New Roman" w:cs="Times New Roman"/>
          <w:color w:val="424242"/>
          <w:sz w:val="24"/>
          <w:szCs w:val="24"/>
        </w:rPr>
        <w:softHyphen/>
        <w:t>лизаторов, поскольку она обеспечивает большую точность опре</w:t>
      </w:r>
      <w:r w:rsidRPr="007B4AA6">
        <w:rPr>
          <w:rFonts w:ascii="Times New Roman" w:eastAsia="Times New Roman" w:hAnsi="Times New Roman" w:cs="Times New Roman"/>
          <w:color w:val="424242"/>
          <w:sz w:val="24"/>
          <w:szCs w:val="24"/>
        </w:rPr>
        <w:softHyphen/>
        <w:t>деления давления и малочувствительна к перегрузке.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Указатели давления с трубчатой пружиной. Основной деталью Указателя давления с трубчатой пружиной (рис. 8, а) является упругая плоская или овальная трубка 5, изогнутая по дуге ок</w:t>
      </w:r>
      <w:r w:rsidRPr="007B4AA6">
        <w:rPr>
          <w:rFonts w:ascii="Times New Roman" w:eastAsia="Times New Roman" w:hAnsi="Times New Roman" w:cs="Times New Roman"/>
          <w:color w:val="424242"/>
          <w:sz w:val="24"/>
          <w:szCs w:val="24"/>
        </w:rPr>
        <w:softHyphen/>
        <w:t xml:space="preserve">ружности и состоящая из одного неполного витка. Один конец трубки впаян в </w:t>
      </w:r>
      <w:r w:rsidRPr="007B4AA6">
        <w:rPr>
          <w:rFonts w:ascii="Times New Roman" w:eastAsia="Times New Roman" w:hAnsi="Times New Roman" w:cs="Times New Roman"/>
          <w:color w:val="424242"/>
          <w:sz w:val="24"/>
          <w:szCs w:val="24"/>
        </w:rPr>
        <w:lastRenderedPageBreak/>
        <w:t>штуцер </w:t>
      </w:r>
      <w:r w:rsidRPr="007B4AA6">
        <w:rPr>
          <w:rFonts w:ascii="Times New Roman" w:eastAsia="Times New Roman" w:hAnsi="Times New Roman" w:cs="Times New Roman"/>
          <w:i/>
          <w:iCs/>
          <w:color w:val="424242"/>
          <w:sz w:val="24"/>
          <w:szCs w:val="24"/>
        </w:rPr>
        <w:t>8, </w:t>
      </w:r>
      <w:r w:rsidRPr="007B4AA6">
        <w:rPr>
          <w:rFonts w:ascii="Times New Roman" w:eastAsia="Times New Roman" w:hAnsi="Times New Roman" w:cs="Times New Roman"/>
          <w:color w:val="424242"/>
          <w:sz w:val="24"/>
          <w:szCs w:val="24"/>
        </w:rPr>
        <w:t>через отверстие в котором жидкость или воздух из контролируемой системы подается в трубчатую пружину. Второй конец соединен с тягой 7, которая через пере</w:t>
      </w:r>
      <w:r w:rsidRPr="007B4AA6">
        <w:rPr>
          <w:rFonts w:ascii="Times New Roman" w:eastAsia="Times New Roman" w:hAnsi="Times New Roman" w:cs="Times New Roman"/>
          <w:color w:val="424242"/>
          <w:sz w:val="24"/>
          <w:szCs w:val="24"/>
        </w:rPr>
        <w:softHyphen/>
        <w:t>даточный механизм приводит в движение стрелку </w:t>
      </w:r>
      <w:r w:rsidRPr="007B4AA6">
        <w:rPr>
          <w:rFonts w:ascii="Times New Roman" w:eastAsia="Times New Roman" w:hAnsi="Times New Roman" w:cs="Times New Roman"/>
          <w:i/>
          <w:iCs/>
          <w:color w:val="424242"/>
          <w:sz w:val="24"/>
          <w:szCs w:val="24"/>
        </w:rPr>
        <w:t>2 </w:t>
      </w:r>
      <w:r w:rsidRPr="007B4AA6">
        <w:rPr>
          <w:rFonts w:ascii="Times New Roman" w:eastAsia="Times New Roman" w:hAnsi="Times New Roman" w:cs="Times New Roman"/>
          <w:color w:val="424242"/>
          <w:sz w:val="24"/>
          <w:szCs w:val="24"/>
        </w:rPr>
        <w:t>прибора.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6162675" cy="3162300"/>
            <wp:effectExtent l="0" t="0" r="0" b="0"/>
            <wp:docPr id="4" name="Рисунок 4" descr="https://konspekta.net/lektsiacom/baza6/212225584310.files/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onspekta.net/lektsiacom/baza6/212225584310.files/image076.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2675" cy="3162300"/>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Под действием давления внутри трубки происходит ее расши</w:t>
      </w:r>
      <w:r w:rsidRPr="007B4AA6">
        <w:rPr>
          <w:rFonts w:ascii="Times New Roman" w:eastAsia="Times New Roman" w:hAnsi="Times New Roman" w:cs="Times New Roman"/>
          <w:color w:val="424242"/>
          <w:sz w:val="24"/>
          <w:szCs w:val="24"/>
        </w:rPr>
        <w:softHyphen/>
        <w:t>рение и вследствие этого кривизна дуги, по которой изогнута пружина, снижается, а трубка разгибается. При разгибании трубки ее свободный конец перемещается, передвигая связан</w:t>
      </w:r>
      <w:r w:rsidRPr="007B4AA6">
        <w:rPr>
          <w:rFonts w:ascii="Times New Roman" w:eastAsia="Times New Roman" w:hAnsi="Times New Roman" w:cs="Times New Roman"/>
          <w:color w:val="424242"/>
          <w:sz w:val="24"/>
          <w:szCs w:val="24"/>
        </w:rPr>
        <w:softHyphen/>
        <w:t xml:space="preserve">ную с ним стрелку прибора. В указателях давления с трубчатой пружиной передача к стрелке осуществляется зубчатым сектором 6 и </w:t>
      </w:r>
      <w:proofErr w:type="spellStart"/>
      <w:r w:rsidRPr="007B4AA6">
        <w:rPr>
          <w:rFonts w:ascii="Times New Roman" w:eastAsia="Times New Roman" w:hAnsi="Times New Roman" w:cs="Times New Roman"/>
          <w:color w:val="424242"/>
          <w:sz w:val="24"/>
          <w:szCs w:val="24"/>
        </w:rPr>
        <w:t>трибом</w:t>
      </w:r>
      <w:proofErr w:type="spellEnd"/>
      <w:r w:rsidRPr="007B4AA6">
        <w:rPr>
          <w:rFonts w:ascii="Times New Roman" w:eastAsia="Times New Roman" w:hAnsi="Times New Roman" w:cs="Times New Roman"/>
          <w:color w:val="424242"/>
          <w:sz w:val="24"/>
          <w:szCs w:val="24"/>
        </w:rPr>
        <w:t> </w:t>
      </w:r>
      <w:r w:rsidRPr="007B4AA6">
        <w:rPr>
          <w:rFonts w:ascii="Times New Roman" w:eastAsia="Times New Roman" w:hAnsi="Times New Roman" w:cs="Times New Roman"/>
          <w:i/>
          <w:iCs/>
          <w:color w:val="424242"/>
          <w:sz w:val="24"/>
          <w:szCs w:val="24"/>
        </w:rPr>
        <w:t>3. </w:t>
      </w:r>
      <w:r w:rsidRPr="007B4AA6">
        <w:rPr>
          <w:rFonts w:ascii="Times New Roman" w:eastAsia="Times New Roman" w:hAnsi="Times New Roman" w:cs="Times New Roman"/>
          <w:color w:val="424242"/>
          <w:sz w:val="24"/>
          <w:szCs w:val="24"/>
        </w:rPr>
        <w:t>Пружина </w:t>
      </w:r>
      <w:r w:rsidRPr="007B4AA6">
        <w:rPr>
          <w:rFonts w:ascii="Times New Roman" w:eastAsia="Times New Roman" w:hAnsi="Times New Roman" w:cs="Times New Roman"/>
          <w:i/>
          <w:iCs/>
          <w:color w:val="424242"/>
          <w:sz w:val="24"/>
          <w:szCs w:val="24"/>
        </w:rPr>
        <w:t>4 </w:t>
      </w:r>
      <w:r w:rsidRPr="007B4AA6">
        <w:rPr>
          <w:rFonts w:ascii="Times New Roman" w:eastAsia="Times New Roman" w:hAnsi="Times New Roman" w:cs="Times New Roman"/>
          <w:color w:val="424242"/>
          <w:sz w:val="24"/>
          <w:szCs w:val="24"/>
        </w:rPr>
        <w:t>на оси стрелки компенсирует влияние зазоров в передаточном механизме на показание указателя.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В некоторых случаях в одном кожухе указателя размещают два механизма, получая, таким образом, один </w:t>
      </w:r>
      <w:proofErr w:type="spellStart"/>
      <w:r w:rsidRPr="007B4AA6">
        <w:rPr>
          <w:rFonts w:ascii="Times New Roman" w:eastAsia="Times New Roman" w:hAnsi="Times New Roman" w:cs="Times New Roman"/>
          <w:color w:val="424242"/>
          <w:sz w:val="24"/>
          <w:szCs w:val="24"/>
        </w:rPr>
        <w:t>двухстрелочный</w:t>
      </w:r>
      <w:proofErr w:type="spellEnd"/>
      <w:r w:rsidRPr="007B4AA6">
        <w:rPr>
          <w:rFonts w:ascii="Times New Roman" w:eastAsia="Times New Roman" w:hAnsi="Times New Roman" w:cs="Times New Roman"/>
          <w:color w:val="424242"/>
          <w:sz w:val="24"/>
          <w:szCs w:val="24"/>
        </w:rPr>
        <w:t xml:space="preserve"> указатель. </w:t>
      </w:r>
      <w:proofErr w:type="spellStart"/>
      <w:r w:rsidRPr="007B4AA6">
        <w:rPr>
          <w:rFonts w:ascii="Times New Roman" w:eastAsia="Times New Roman" w:hAnsi="Times New Roman" w:cs="Times New Roman"/>
          <w:color w:val="424242"/>
          <w:sz w:val="24"/>
          <w:szCs w:val="24"/>
        </w:rPr>
        <w:t>Двухстрелочные</w:t>
      </w:r>
      <w:proofErr w:type="spellEnd"/>
      <w:r w:rsidRPr="007B4AA6">
        <w:rPr>
          <w:rFonts w:ascii="Times New Roman" w:eastAsia="Times New Roman" w:hAnsi="Times New Roman" w:cs="Times New Roman"/>
          <w:color w:val="424242"/>
          <w:sz w:val="24"/>
          <w:szCs w:val="24"/>
        </w:rPr>
        <w:t xml:space="preserve"> указатели давления применяют для контроля давления в тормозной системе, причем один механизм измеряет давление в ресиверах, а второй — в тормозных каме</w:t>
      </w:r>
      <w:r w:rsidRPr="007B4AA6">
        <w:rPr>
          <w:rFonts w:ascii="Times New Roman" w:eastAsia="Times New Roman" w:hAnsi="Times New Roman" w:cs="Times New Roman"/>
          <w:color w:val="424242"/>
          <w:sz w:val="24"/>
          <w:szCs w:val="24"/>
        </w:rPr>
        <w:softHyphen/>
        <w:t>рах.</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На некоторых автомобилях (ВАЗ 2108, АЗЛК 2141 и др.) устанавливается новый прибор — </w:t>
      </w:r>
      <w:proofErr w:type="spellStart"/>
      <w:r w:rsidRPr="007B4AA6">
        <w:rPr>
          <w:rFonts w:ascii="Times New Roman" w:eastAsia="Times New Roman" w:hAnsi="Times New Roman" w:cs="Times New Roman"/>
          <w:color w:val="424242"/>
          <w:sz w:val="24"/>
          <w:szCs w:val="24"/>
        </w:rPr>
        <w:t>эконометр</w:t>
      </w:r>
      <w:proofErr w:type="spellEnd"/>
      <w:r w:rsidRPr="007B4AA6">
        <w:rPr>
          <w:rFonts w:ascii="Times New Roman" w:eastAsia="Times New Roman" w:hAnsi="Times New Roman" w:cs="Times New Roman"/>
          <w:color w:val="424242"/>
          <w:sz w:val="24"/>
          <w:szCs w:val="24"/>
        </w:rPr>
        <w:t>, измеряющий давление от 0,01 до 0,08 МПа, его устройство аналогично устрой</w:t>
      </w:r>
      <w:r w:rsidRPr="007B4AA6">
        <w:rPr>
          <w:rFonts w:ascii="Times New Roman" w:eastAsia="Times New Roman" w:hAnsi="Times New Roman" w:cs="Times New Roman"/>
          <w:color w:val="424242"/>
          <w:sz w:val="24"/>
          <w:szCs w:val="24"/>
        </w:rPr>
        <w:softHyphen/>
        <w:t>ству указателя давления с трубчатой пружиной. При этих дав</w:t>
      </w:r>
      <w:r w:rsidRPr="007B4AA6">
        <w:rPr>
          <w:rFonts w:ascii="Times New Roman" w:eastAsia="Times New Roman" w:hAnsi="Times New Roman" w:cs="Times New Roman"/>
          <w:color w:val="424242"/>
          <w:sz w:val="24"/>
          <w:szCs w:val="24"/>
        </w:rPr>
        <w:softHyphen/>
        <w:t xml:space="preserve">лениях трубчатая пружина сгибается под действием атмосферного давления и приводит в движение стрелку </w:t>
      </w:r>
      <w:proofErr w:type="spellStart"/>
      <w:r w:rsidRPr="007B4AA6">
        <w:rPr>
          <w:rFonts w:ascii="Times New Roman" w:eastAsia="Times New Roman" w:hAnsi="Times New Roman" w:cs="Times New Roman"/>
          <w:color w:val="424242"/>
          <w:sz w:val="24"/>
          <w:szCs w:val="24"/>
        </w:rPr>
        <w:t>эконометра</w:t>
      </w:r>
      <w:proofErr w:type="spellEnd"/>
      <w:r w:rsidRPr="007B4AA6">
        <w:rPr>
          <w:rFonts w:ascii="Times New Roman" w:eastAsia="Times New Roman" w:hAnsi="Times New Roman" w:cs="Times New Roman"/>
          <w:color w:val="424242"/>
          <w:sz w:val="24"/>
          <w:szCs w:val="24"/>
        </w:rPr>
        <w:t xml:space="preserve">. </w:t>
      </w:r>
      <w:proofErr w:type="spellStart"/>
      <w:r w:rsidRPr="007B4AA6">
        <w:rPr>
          <w:rFonts w:ascii="Times New Roman" w:eastAsia="Times New Roman" w:hAnsi="Times New Roman" w:cs="Times New Roman"/>
          <w:color w:val="424242"/>
          <w:sz w:val="24"/>
          <w:szCs w:val="24"/>
        </w:rPr>
        <w:t>Эконометр</w:t>
      </w:r>
      <w:proofErr w:type="spellEnd"/>
      <w:r w:rsidRPr="007B4AA6">
        <w:rPr>
          <w:rFonts w:ascii="Times New Roman" w:eastAsia="Times New Roman" w:hAnsi="Times New Roman" w:cs="Times New Roman"/>
          <w:color w:val="424242"/>
          <w:sz w:val="24"/>
          <w:szCs w:val="24"/>
        </w:rPr>
        <w:t xml:space="preserve"> подсоединяется шлангом к впускному трубопроводу двига</w:t>
      </w:r>
      <w:r w:rsidRPr="007B4AA6">
        <w:rPr>
          <w:rFonts w:ascii="Times New Roman" w:eastAsia="Times New Roman" w:hAnsi="Times New Roman" w:cs="Times New Roman"/>
          <w:color w:val="424242"/>
          <w:sz w:val="24"/>
          <w:szCs w:val="24"/>
        </w:rPr>
        <w:softHyphen/>
        <w:t xml:space="preserve">теля за дроссельной заслонкой. </w:t>
      </w:r>
      <w:proofErr w:type="spellStart"/>
      <w:r w:rsidRPr="007B4AA6">
        <w:rPr>
          <w:rFonts w:ascii="Times New Roman" w:eastAsia="Times New Roman" w:hAnsi="Times New Roman" w:cs="Times New Roman"/>
          <w:color w:val="424242"/>
          <w:sz w:val="24"/>
          <w:szCs w:val="24"/>
        </w:rPr>
        <w:t>Эконометр</w:t>
      </w:r>
      <w:proofErr w:type="spellEnd"/>
      <w:r w:rsidRPr="007B4AA6">
        <w:rPr>
          <w:rFonts w:ascii="Times New Roman" w:eastAsia="Times New Roman" w:hAnsi="Times New Roman" w:cs="Times New Roman"/>
          <w:color w:val="424242"/>
          <w:sz w:val="24"/>
          <w:szCs w:val="24"/>
        </w:rPr>
        <w:t xml:space="preserve"> позволяет за счет выбора передачи и частоты вращения вала двигателя выбрать наиболее экономичный режим движения при загородной езде. При максимальной частоте вращения двигателя и малой нагрузке (дроссель прикрыт) давление во впускном трубопроводе мини</w:t>
      </w:r>
      <w:r w:rsidRPr="007B4AA6">
        <w:rPr>
          <w:rFonts w:ascii="Times New Roman" w:eastAsia="Times New Roman" w:hAnsi="Times New Roman" w:cs="Times New Roman"/>
          <w:color w:val="424242"/>
          <w:sz w:val="24"/>
          <w:szCs w:val="24"/>
        </w:rPr>
        <w:softHyphen/>
        <w:t xml:space="preserve">мально, стрелка </w:t>
      </w:r>
      <w:proofErr w:type="spellStart"/>
      <w:r w:rsidRPr="007B4AA6">
        <w:rPr>
          <w:rFonts w:ascii="Times New Roman" w:eastAsia="Times New Roman" w:hAnsi="Times New Roman" w:cs="Times New Roman"/>
          <w:color w:val="424242"/>
          <w:sz w:val="24"/>
          <w:szCs w:val="24"/>
        </w:rPr>
        <w:t>эконометра</w:t>
      </w:r>
      <w:proofErr w:type="spellEnd"/>
      <w:r w:rsidRPr="007B4AA6">
        <w:rPr>
          <w:rFonts w:ascii="Times New Roman" w:eastAsia="Times New Roman" w:hAnsi="Times New Roman" w:cs="Times New Roman"/>
          <w:color w:val="424242"/>
          <w:sz w:val="24"/>
          <w:szCs w:val="24"/>
        </w:rPr>
        <w:t xml:space="preserve"> находится в левой части шкалы и двигатель работает с повышенным расходом топлива. При малой скорости движения и большой нагрузке (дроссель открыт)</w:t>
      </w:r>
      <w:proofErr w:type="gramStart"/>
      <w:r w:rsidRPr="007B4AA6">
        <w:rPr>
          <w:rFonts w:ascii="Times New Roman" w:eastAsia="Times New Roman" w:hAnsi="Times New Roman" w:cs="Times New Roman"/>
          <w:color w:val="424242"/>
          <w:sz w:val="24"/>
          <w:szCs w:val="24"/>
        </w:rPr>
        <w:t xml:space="preserve"> ,</w:t>
      </w:r>
      <w:proofErr w:type="gramEnd"/>
      <w:r w:rsidRPr="007B4AA6">
        <w:rPr>
          <w:rFonts w:ascii="Times New Roman" w:eastAsia="Times New Roman" w:hAnsi="Times New Roman" w:cs="Times New Roman"/>
          <w:color w:val="424242"/>
          <w:sz w:val="24"/>
          <w:szCs w:val="24"/>
        </w:rPr>
        <w:t xml:space="preserve">давление впуска возрастает, и стрелка </w:t>
      </w:r>
      <w:proofErr w:type="spellStart"/>
      <w:r w:rsidRPr="007B4AA6">
        <w:rPr>
          <w:rFonts w:ascii="Times New Roman" w:eastAsia="Times New Roman" w:hAnsi="Times New Roman" w:cs="Times New Roman"/>
          <w:color w:val="424242"/>
          <w:sz w:val="24"/>
          <w:szCs w:val="24"/>
        </w:rPr>
        <w:t>эконометра</w:t>
      </w:r>
      <w:proofErr w:type="spellEnd"/>
      <w:r w:rsidRPr="007B4AA6">
        <w:rPr>
          <w:rFonts w:ascii="Times New Roman" w:eastAsia="Times New Roman" w:hAnsi="Times New Roman" w:cs="Times New Roman"/>
          <w:color w:val="424242"/>
          <w:sz w:val="24"/>
          <w:szCs w:val="24"/>
        </w:rPr>
        <w:t xml:space="preserve"> находится в правой части шкалы (надо перейти с прямой на 3-ю пере</w:t>
      </w:r>
      <w:r w:rsidRPr="007B4AA6">
        <w:rPr>
          <w:rFonts w:ascii="Times New Roman" w:eastAsia="Times New Roman" w:hAnsi="Times New Roman" w:cs="Times New Roman"/>
          <w:color w:val="424242"/>
          <w:sz w:val="24"/>
          <w:szCs w:val="24"/>
        </w:rPr>
        <w:softHyphen/>
        <w:t>дачу).</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i/>
          <w:iCs/>
          <w:color w:val="424242"/>
          <w:sz w:val="24"/>
          <w:szCs w:val="24"/>
        </w:rPr>
        <w:t>Указатель давления магнитоэлектрический с реостатным дат</w:t>
      </w:r>
      <w:r w:rsidRPr="007B4AA6">
        <w:rPr>
          <w:rFonts w:ascii="Times New Roman" w:eastAsia="Times New Roman" w:hAnsi="Times New Roman" w:cs="Times New Roman"/>
          <w:i/>
          <w:iCs/>
          <w:color w:val="424242"/>
          <w:sz w:val="24"/>
          <w:szCs w:val="24"/>
        </w:rPr>
        <w:softHyphen/>
        <w:t>чиком</w:t>
      </w:r>
      <w:r w:rsidRPr="007B4AA6">
        <w:rPr>
          <w:rFonts w:ascii="Times New Roman" w:eastAsia="Times New Roman" w:hAnsi="Times New Roman" w:cs="Times New Roman"/>
          <w:color w:val="424242"/>
          <w:sz w:val="24"/>
          <w:szCs w:val="24"/>
        </w:rPr>
        <w:t>. Он состоит из датчика и приемника. Реостатный датчик (рис. 8,б) магнитоэлектрического указателя имеет основание </w:t>
      </w:r>
      <w:r w:rsidRPr="007B4AA6">
        <w:rPr>
          <w:rFonts w:ascii="Times New Roman" w:eastAsia="Times New Roman" w:hAnsi="Times New Roman" w:cs="Times New Roman"/>
          <w:i/>
          <w:iCs/>
          <w:color w:val="424242"/>
          <w:sz w:val="24"/>
          <w:szCs w:val="24"/>
        </w:rPr>
        <w:t>9 </w:t>
      </w:r>
      <w:r w:rsidRPr="007B4AA6">
        <w:rPr>
          <w:rFonts w:ascii="Times New Roman" w:eastAsia="Times New Roman" w:hAnsi="Times New Roman" w:cs="Times New Roman"/>
          <w:color w:val="424242"/>
          <w:sz w:val="24"/>
          <w:szCs w:val="24"/>
        </w:rPr>
        <w:t>со штуцером, на котором закреплена гофрированная мембрана </w:t>
      </w:r>
      <w:r w:rsidRPr="007B4AA6">
        <w:rPr>
          <w:rFonts w:ascii="Times New Roman" w:eastAsia="Times New Roman" w:hAnsi="Times New Roman" w:cs="Times New Roman"/>
          <w:i/>
          <w:iCs/>
          <w:color w:val="424242"/>
          <w:sz w:val="24"/>
          <w:szCs w:val="24"/>
        </w:rPr>
        <w:t>10 </w:t>
      </w:r>
      <w:r w:rsidRPr="007B4AA6">
        <w:rPr>
          <w:rFonts w:ascii="Times New Roman" w:eastAsia="Times New Roman" w:hAnsi="Times New Roman" w:cs="Times New Roman"/>
          <w:color w:val="424242"/>
          <w:sz w:val="24"/>
          <w:szCs w:val="24"/>
        </w:rPr>
        <w:t>с помощью стального основания </w:t>
      </w:r>
      <w:r w:rsidRPr="007B4AA6">
        <w:rPr>
          <w:rFonts w:ascii="Times New Roman" w:eastAsia="Times New Roman" w:hAnsi="Times New Roman" w:cs="Times New Roman"/>
          <w:i/>
          <w:iCs/>
          <w:color w:val="424242"/>
          <w:sz w:val="24"/>
          <w:szCs w:val="24"/>
        </w:rPr>
        <w:t>11</w:t>
      </w:r>
      <w:r w:rsidRPr="007B4AA6">
        <w:rPr>
          <w:rFonts w:ascii="Times New Roman" w:eastAsia="Times New Roman" w:hAnsi="Times New Roman" w:cs="Times New Roman"/>
          <w:color w:val="424242"/>
          <w:sz w:val="24"/>
          <w:szCs w:val="24"/>
        </w:rPr>
        <w:t>, несущего на себе реостат </w:t>
      </w:r>
      <w:r w:rsidRPr="007B4AA6">
        <w:rPr>
          <w:rFonts w:ascii="Times New Roman" w:eastAsia="Times New Roman" w:hAnsi="Times New Roman" w:cs="Times New Roman"/>
          <w:i/>
          <w:iCs/>
          <w:color w:val="424242"/>
          <w:sz w:val="24"/>
          <w:szCs w:val="24"/>
        </w:rPr>
        <w:t>12 </w:t>
      </w:r>
      <w:r w:rsidRPr="007B4AA6">
        <w:rPr>
          <w:rFonts w:ascii="Times New Roman" w:eastAsia="Times New Roman" w:hAnsi="Times New Roman" w:cs="Times New Roman"/>
          <w:color w:val="424242"/>
          <w:sz w:val="24"/>
          <w:szCs w:val="24"/>
        </w:rPr>
        <w:t>с передаточным механизмом. В центре мембраны установлен толкатель 18, на который опирается качалка </w:t>
      </w:r>
      <w:r w:rsidRPr="007B4AA6">
        <w:rPr>
          <w:rFonts w:ascii="Times New Roman" w:eastAsia="Times New Roman" w:hAnsi="Times New Roman" w:cs="Times New Roman"/>
          <w:i/>
          <w:iCs/>
          <w:color w:val="424242"/>
          <w:sz w:val="24"/>
          <w:szCs w:val="24"/>
        </w:rPr>
        <w:t>16 </w:t>
      </w:r>
      <w:r w:rsidRPr="007B4AA6">
        <w:rPr>
          <w:rFonts w:ascii="Times New Roman" w:eastAsia="Times New Roman" w:hAnsi="Times New Roman" w:cs="Times New Roman"/>
          <w:color w:val="424242"/>
          <w:sz w:val="24"/>
          <w:szCs w:val="24"/>
        </w:rPr>
        <w:t>с регулировочным винтом </w:t>
      </w:r>
      <w:r w:rsidRPr="007B4AA6">
        <w:rPr>
          <w:rFonts w:ascii="Times New Roman" w:eastAsia="Times New Roman" w:hAnsi="Times New Roman" w:cs="Times New Roman"/>
          <w:i/>
          <w:iCs/>
          <w:color w:val="424242"/>
          <w:sz w:val="24"/>
          <w:szCs w:val="24"/>
        </w:rPr>
        <w:t>17. </w:t>
      </w:r>
      <w:r w:rsidRPr="007B4AA6">
        <w:rPr>
          <w:rFonts w:ascii="Times New Roman" w:eastAsia="Times New Roman" w:hAnsi="Times New Roman" w:cs="Times New Roman"/>
          <w:color w:val="424242"/>
          <w:sz w:val="24"/>
          <w:szCs w:val="24"/>
        </w:rPr>
        <w:t>Качалка воздействует наползунок </w:t>
      </w:r>
      <w:r w:rsidRPr="007B4AA6">
        <w:rPr>
          <w:rFonts w:ascii="Times New Roman" w:eastAsia="Times New Roman" w:hAnsi="Times New Roman" w:cs="Times New Roman"/>
          <w:i/>
          <w:iCs/>
          <w:color w:val="424242"/>
          <w:sz w:val="24"/>
          <w:szCs w:val="24"/>
        </w:rPr>
        <w:t>13 </w:t>
      </w:r>
      <w:r w:rsidRPr="007B4AA6">
        <w:rPr>
          <w:rFonts w:ascii="Times New Roman" w:eastAsia="Times New Roman" w:hAnsi="Times New Roman" w:cs="Times New Roman"/>
          <w:color w:val="424242"/>
          <w:sz w:val="24"/>
          <w:szCs w:val="24"/>
        </w:rPr>
        <w:t>реостата, поворачивая его вокруг оси </w:t>
      </w:r>
      <w:r w:rsidRPr="007B4AA6">
        <w:rPr>
          <w:rFonts w:ascii="Times New Roman" w:eastAsia="Times New Roman" w:hAnsi="Times New Roman" w:cs="Times New Roman"/>
          <w:i/>
          <w:iCs/>
          <w:color w:val="424242"/>
          <w:sz w:val="24"/>
          <w:szCs w:val="24"/>
        </w:rPr>
        <w:t>14. </w:t>
      </w:r>
      <w:r w:rsidRPr="007B4AA6">
        <w:rPr>
          <w:rFonts w:ascii="Times New Roman" w:eastAsia="Times New Roman" w:hAnsi="Times New Roman" w:cs="Times New Roman"/>
          <w:color w:val="424242"/>
          <w:sz w:val="24"/>
          <w:szCs w:val="24"/>
        </w:rPr>
        <w:t>Пружина </w:t>
      </w:r>
      <w:r w:rsidRPr="007B4AA6">
        <w:rPr>
          <w:rFonts w:ascii="Times New Roman" w:eastAsia="Times New Roman" w:hAnsi="Times New Roman" w:cs="Times New Roman"/>
          <w:i/>
          <w:iCs/>
          <w:color w:val="424242"/>
          <w:sz w:val="24"/>
          <w:szCs w:val="24"/>
        </w:rPr>
        <w:t>15 </w:t>
      </w:r>
      <w:r w:rsidRPr="007B4AA6">
        <w:rPr>
          <w:rFonts w:ascii="Times New Roman" w:eastAsia="Times New Roman" w:hAnsi="Times New Roman" w:cs="Times New Roman"/>
          <w:color w:val="424242"/>
          <w:sz w:val="24"/>
          <w:szCs w:val="24"/>
        </w:rPr>
        <w:t>противодействует смещению ползунка. Чтобы пульсация давления в контролируе</w:t>
      </w:r>
      <w:r w:rsidRPr="007B4AA6">
        <w:rPr>
          <w:rFonts w:ascii="Times New Roman" w:eastAsia="Times New Roman" w:hAnsi="Times New Roman" w:cs="Times New Roman"/>
          <w:color w:val="424242"/>
          <w:sz w:val="24"/>
          <w:szCs w:val="24"/>
        </w:rPr>
        <w:softHyphen/>
        <w:t>мой системе не вызывала колебаний ползунка по реостату, в канал штуцера запрессована пробка с каналом (дюза) </w:t>
      </w:r>
      <w:r w:rsidRPr="007B4AA6">
        <w:rPr>
          <w:rFonts w:ascii="Times New Roman" w:eastAsia="Times New Roman" w:hAnsi="Times New Roman" w:cs="Times New Roman"/>
          <w:i/>
          <w:iCs/>
          <w:color w:val="424242"/>
          <w:sz w:val="24"/>
          <w:szCs w:val="24"/>
        </w:rPr>
        <w:t>19 </w:t>
      </w:r>
      <w:r w:rsidRPr="007B4AA6">
        <w:rPr>
          <w:rFonts w:ascii="Times New Roman" w:eastAsia="Times New Roman" w:hAnsi="Times New Roman" w:cs="Times New Roman"/>
          <w:color w:val="424242"/>
          <w:sz w:val="24"/>
          <w:szCs w:val="24"/>
        </w:rPr>
        <w:t>со стерж</w:t>
      </w:r>
      <w:r w:rsidRPr="007B4AA6">
        <w:rPr>
          <w:rFonts w:ascii="Times New Roman" w:eastAsia="Times New Roman" w:hAnsi="Times New Roman" w:cs="Times New Roman"/>
          <w:color w:val="424242"/>
          <w:sz w:val="24"/>
          <w:szCs w:val="24"/>
        </w:rPr>
        <w:softHyphen/>
        <w:t xml:space="preserve">нем для </w:t>
      </w:r>
      <w:r w:rsidRPr="007B4AA6">
        <w:rPr>
          <w:rFonts w:ascii="Times New Roman" w:eastAsia="Times New Roman" w:hAnsi="Times New Roman" w:cs="Times New Roman"/>
          <w:color w:val="424242"/>
          <w:sz w:val="24"/>
          <w:szCs w:val="24"/>
        </w:rPr>
        <w:lastRenderedPageBreak/>
        <w:t>очистки канала, которая создает большое сопротивле</w:t>
      </w:r>
      <w:r w:rsidRPr="007B4AA6">
        <w:rPr>
          <w:rFonts w:ascii="Times New Roman" w:eastAsia="Times New Roman" w:hAnsi="Times New Roman" w:cs="Times New Roman"/>
          <w:color w:val="424242"/>
          <w:sz w:val="24"/>
          <w:szCs w:val="24"/>
        </w:rPr>
        <w:softHyphen/>
        <w:t>ние протеканию масла и тем самым сглаживает влияние пульса</w:t>
      </w:r>
      <w:r w:rsidRPr="007B4AA6">
        <w:rPr>
          <w:rFonts w:ascii="Times New Roman" w:eastAsia="Times New Roman" w:hAnsi="Times New Roman" w:cs="Times New Roman"/>
          <w:color w:val="424242"/>
          <w:sz w:val="24"/>
          <w:szCs w:val="24"/>
        </w:rPr>
        <w:softHyphen/>
        <w:t>ций давления на показания стрелки приемника.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Мембрана под давлением масла выгибается и через качалку сдвигает ползунок по реостату, уменьшая его сопротивление. При снижении давления мембрана под действием собственной упру</w:t>
      </w:r>
      <w:r w:rsidRPr="007B4AA6">
        <w:rPr>
          <w:rFonts w:ascii="Times New Roman" w:eastAsia="Times New Roman" w:hAnsi="Times New Roman" w:cs="Times New Roman"/>
          <w:color w:val="424242"/>
          <w:sz w:val="24"/>
          <w:szCs w:val="24"/>
        </w:rPr>
        <w:softHyphen/>
        <w:t>гости опускается, а возвратная пружина </w:t>
      </w:r>
      <w:r w:rsidRPr="007B4AA6">
        <w:rPr>
          <w:rFonts w:ascii="Times New Roman" w:eastAsia="Times New Roman" w:hAnsi="Times New Roman" w:cs="Times New Roman"/>
          <w:i/>
          <w:iCs/>
          <w:color w:val="424242"/>
          <w:sz w:val="24"/>
          <w:szCs w:val="24"/>
        </w:rPr>
        <w:t>15 </w:t>
      </w:r>
      <w:r w:rsidRPr="007B4AA6">
        <w:rPr>
          <w:rFonts w:ascii="Times New Roman" w:eastAsia="Times New Roman" w:hAnsi="Times New Roman" w:cs="Times New Roman"/>
          <w:color w:val="424242"/>
          <w:sz w:val="24"/>
          <w:szCs w:val="24"/>
        </w:rPr>
        <w:t>сдвигает ползунок и детали рычажной передачи в исходное положение.</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Реостат датчика, включенный параллельно одной из катушек приемника (рис. 8в) изменяет сопротивление (от 163 до 20 Ом) в зависимости от давления и тем самым влияет на пере</w:t>
      </w:r>
      <w:r w:rsidRPr="007B4AA6">
        <w:rPr>
          <w:rFonts w:ascii="Times New Roman" w:eastAsia="Times New Roman" w:hAnsi="Times New Roman" w:cs="Times New Roman"/>
          <w:color w:val="424242"/>
          <w:sz w:val="24"/>
          <w:szCs w:val="24"/>
        </w:rPr>
        <w:softHyphen/>
        <w:t>распределение токов в катушках приемника.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Магнитоэлектрический приемник указателя давления для реос</w:t>
      </w:r>
      <w:r w:rsidRPr="007B4AA6">
        <w:rPr>
          <w:rFonts w:ascii="Times New Roman" w:eastAsia="Times New Roman" w:hAnsi="Times New Roman" w:cs="Times New Roman"/>
          <w:color w:val="424242"/>
          <w:sz w:val="24"/>
          <w:szCs w:val="24"/>
        </w:rPr>
        <w:softHyphen/>
        <w:t>татного датчика представляет собой конструкцию, аналогичную описанной выше для указателей термометров, однако обмоточ</w:t>
      </w:r>
      <w:r w:rsidRPr="007B4AA6">
        <w:rPr>
          <w:rFonts w:ascii="Times New Roman" w:eastAsia="Times New Roman" w:hAnsi="Times New Roman" w:cs="Times New Roman"/>
          <w:color w:val="424242"/>
          <w:sz w:val="24"/>
          <w:szCs w:val="24"/>
        </w:rPr>
        <w:softHyphen/>
        <w:t>ные данные и схема соединений несколько изменены (см. рис. 8, в). Механизмы магнитоэлектрических указателей давления на 12 и 24В изготовляются одинаковыми, но для напряжения 24В последовательно в цепь питания приемника ставится добавочный резистор </w:t>
      </w:r>
      <w:r w:rsidRPr="007B4AA6">
        <w:rPr>
          <w:rFonts w:ascii="Times New Roman" w:eastAsia="Times New Roman" w:hAnsi="Times New Roman" w:cs="Times New Roman"/>
          <w:i/>
          <w:iCs/>
          <w:color w:val="424242"/>
          <w:sz w:val="24"/>
          <w:szCs w:val="24"/>
        </w:rPr>
        <w:t>24 </w:t>
      </w:r>
      <w:r w:rsidRPr="007B4AA6">
        <w:rPr>
          <w:rFonts w:ascii="Times New Roman" w:eastAsia="Times New Roman" w:hAnsi="Times New Roman" w:cs="Times New Roman"/>
          <w:color w:val="424242"/>
          <w:sz w:val="24"/>
          <w:szCs w:val="24"/>
        </w:rPr>
        <w:t>(см. рис. 8, 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i/>
          <w:iCs/>
          <w:color w:val="424242"/>
          <w:sz w:val="24"/>
          <w:szCs w:val="24"/>
        </w:rPr>
        <w:t>Датчик аварийного давления</w:t>
      </w:r>
      <w:r w:rsidRPr="007B4AA6">
        <w:rPr>
          <w:rFonts w:ascii="Times New Roman" w:eastAsia="Times New Roman" w:hAnsi="Times New Roman" w:cs="Times New Roman"/>
          <w:color w:val="424242"/>
          <w:sz w:val="24"/>
          <w:szCs w:val="24"/>
        </w:rPr>
        <w:t> имеет чувстви</w:t>
      </w:r>
      <w:r w:rsidRPr="007B4AA6">
        <w:rPr>
          <w:rFonts w:ascii="Times New Roman" w:eastAsia="Times New Roman" w:hAnsi="Times New Roman" w:cs="Times New Roman"/>
          <w:color w:val="424242"/>
          <w:sz w:val="24"/>
          <w:szCs w:val="24"/>
        </w:rPr>
        <w:softHyphen/>
        <w:t>тельный элемент, воспринимающий давление, и контактный электрический выключатель, который связан с сигнальной лампой на панели приборов.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На автомобилях КамАЗ применяют датчик аварийного дав</w:t>
      </w:r>
      <w:r w:rsidRPr="007B4AA6">
        <w:rPr>
          <w:rFonts w:ascii="Times New Roman" w:eastAsia="Times New Roman" w:hAnsi="Times New Roman" w:cs="Times New Roman"/>
          <w:color w:val="424242"/>
          <w:sz w:val="24"/>
          <w:szCs w:val="24"/>
        </w:rPr>
        <w:softHyphen/>
        <w:t>ления ММ124-Б (рис. 8,г). Датчик имеет корпус </w:t>
      </w:r>
      <w:r w:rsidRPr="007B4AA6">
        <w:rPr>
          <w:rFonts w:ascii="Times New Roman" w:eastAsia="Times New Roman" w:hAnsi="Times New Roman" w:cs="Times New Roman"/>
          <w:i/>
          <w:iCs/>
          <w:color w:val="424242"/>
          <w:sz w:val="24"/>
          <w:szCs w:val="24"/>
        </w:rPr>
        <w:t>35 </w:t>
      </w:r>
      <w:r w:rsidRPr="007B4AA6">
        <w:rPr>
          <w:rFonts w:ascii="Times New Roman" w:eastAsia="Times New Roman" w:hAnsi="Times New Roman" w:cs="Times New Roman"/>
          <w:color w:val="424242"/>
          <w:sz w:val="24"/>
          <w:szCs w:val="24"/>
        </w:rPr>
        <w:t>в виде полого штуцера, который внутри разделен диафрагмой </w:t>
      </w:r>
      <w:r w:rsidRPr="007B4AA6">
        <w:rPr>
          <w:rFonts w:ascii="Times New Roman" w:eastAsia="Times New Roman" w:hAnsi="Times New Roman" w:cs="Times New Roman"/>
          <w:i/>
          <w:iCs/>
          <w:color w:val="424242"/>
          <w:sz w:val="24"/>
          <w:szCs w:val="24"/>
        </w:rPr>
        <w:t>34 </w:t>
      </w:r>
      <w:r w:rsidRPr="007B4AA6">
        <w:rPr>
          <w:rFonts w:ascii="Times New Roman" w:eastAsia="Times New Roman" w:hAnsi="Times New Roman" w:cs="Times New Roman"/>
          <w:color w:val="424242"/>
          <w:sz w:val="24"/>
          <w:szCs w:val="24"/>
        </w:rPr>
        <w:t>на две полости. В полость под диафрагмой поступает масло из системы смазки и поднимает ее вместе с толкателем </w:t>
      </w:r>
      <w:r w:rsidRPr="007B4AA6">
        <w:rPr>
          <w:rFonts w:ascii="Times New Roman" w:eastAsia="Times New Roman" w:hAnsi="Times New Roman" w:cs="Times New Roman"/>
          <w:i/>
          <w:iCs/>
          <w:color w:val="424242"/>
          <w:sz w:val="24"/>
          <w:szCs w:val="24"/>
        </w:rPr>
        <w:t>31. </w:t>
      </w:r>
      <w:r w:rsidRPr="007B4AA6">
        <w:rPr>
          <w:rFonts w:ascii="Times New Roman" w:eastAsia="Times New Roman" w:hAnsi="Times New Roman" w:cs="Times New Roman"/>
          <w:color w:val="424242"/>
          <w:sz w:val="24"/>
          <w:szCs w:val="24"/>
        </w:rPr>
        <w:t>В полости над диафрагмой установлены подвижный </w:t>
      </w:r>
      <w:r w:rsidRPr="007B4AA6">
        <w:rPr>
          <w:rFonts w:ascii="Times New Roman" w:eastAsia="Times New Roman" w:hAnsi="Times New Roman" w:cs="Times New Roman"/>
          <w:i/>
          <w:iCs/>
          <w:color w:val="424242"/>
          <w:sz w:val="24"/>
          <w:szCs w:val="24"/>
        </w:rPr>
        <w:t>32 </w:t>
      </w:r>
      <w:r w:rsidRPr="007B4AA6">
        <w:rPr>
          <w:rFonts w:ascii="Times New Roman" w:eastAsia="Times New Roman" w:hAnsi="Times New Roman" w:cs="Times New Roman"/>
          <w:color w:val="424242"/>
          <w:sz w:val="24"/>
          <w:szCs w:val="24"/>
        </w:rPr>
        <w:t>и неподвижный </w:t>
      </w:r>
      <w:r w:rsidRPr="007B4AA6">
        <w:rPr>
          <w:rFonts w:ascii="Times New Roman" w:eastAsia="Times New Roman" w:hAnsi="Times New Roman" w:cs="Times New Roman"/>
          <w:i/>
          <w:iCs/>
          <w:color w:val="424242"/>
          <w:sz w:val="24"/>
          <w:szCs w:val="24"/>
        </w:rPr>
        <w:t>33 </w:t>
      </w:r>
      <w:r w:rsidRPr="007B4AA6">
        <w:rPr>
          <w:rFonts w:ascii="Times New Roman" w:eastAsia="Times New Roman" w:hAnsi="Times New Roman" w:cs="Times New Roman"/>
          <w:color w:val="424242"/>
          <w:sz w:val="24"/>
          <w:szCs w:val="24"/>
        </w:rPr>
        <w:t>кон</w:t>
      </w:r>
      <w:r w:rsidRPr="007B4AA6">
        <w:rPr>
          <w:rFonts w:ascii="Times New Roman" w:eastAsia="Times New Roman" w:hAnsi="Times New Roman" w:cs="Times New Roman"/>
          <w:color w:val="424242"/>
          <w:sz w:val="24"/>
          <w:szCs w:val="24"/>
        </w:rPr>
        <w:softHyphen/>
        <w:t>такты и пружина </w:t>
      </w:r>
      <w:r w:rsidRPr="007B4AA6">
        <w:rPr>
          <w:rFonts w:ascii="Times New Roman" w:eastAsia="Times New Roman" w:hAnsi="Times New Roman" w:cs="Times New Roman"/>
          <w:i/>
          <w:iCs/>
          <w:color w:val="424242"/>
          <w:sz w:val="24"/>
          <w:szCs w:val="24"/>
        </w:rPr>
        <w:t>30, </w:t>
      </w:r>
      <w:r w:rsidRPr="007B4AA6">
        <w:rPr>
          <w:rFonts w:ascii="Times New Roman" w:eastAsia="Times New Roman" w:hAnsi="Times New Roman" w:cs="Times New Roman"/>
          <w:color w:val="424242"/>
          <w:sz w:val="24"/>
          <w:szCs w:val="24"/>
        </w:rPr>
        <w:t>нагружающая диафрагму.</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Сверху корпус закрыт изолятором </w:t>
      </w:r>
      <w:r w:rsidRPr="007B4AA6">
        <w:rPr>
          <w:rFonts w:ascii="Times New Roman" w:eastAsia="Times New Roman" w:hAnsi="Times New Roman" w:cs="Times New Roman"/>
          <w:i/>
          <w:iCs/>
          <w:color w:val="424242"/>
          <w:sz w:val="24"/>
          <w:szCs w:val="24"/>
        </w:rPr>
        <w:t>29 </w:t>
      </w:r>
      <w:r w:rsidRPr="007B4AA6">
        <w:rPr>
          <w:rFonts w:ascii="Times New Roman" w:eastAsia="Times New Roman" w:hAnsi="Times New Roman" w:cs="Times New Roman"/>
          <w:color w:val="424242"/>
          <w:sz w:val="24"/>
          <w:szCs w:val="24"/>
        </w:rPr>
        <w:t>со штекером </w:t>
      </w:r>
      <w:r w:rsidRPr="007B4AA6">
        <w:rPr>
          <w:rFonts w:ascii="Times New Roman" w:eastAsia="Times New Roman" w:hAnsi="Times New Roman" w:cs="Times New Roman"/>
          <w:i/>
          <w:iCs/>
          <w:color w:val="424242"/>
          <w:sz w:val="24"/>
          <w:szCs w:val="24"/>
        </w:rPr>
        <w:t>27, </w:t>
      </w:r>
      <w:r w:rsidRPr="007B4AA6">
        <w:rPr>
          <w:rFonts w:ascii="Times New Roman" w:eastAsia="Times New Roman" w:hAnsi="Times New Roman" w:cs="Times New Roman"/>
          <w:color w:val="424242"/>
          <w:sz w:val="24"/>
          <w:szCs w:val="24"/>
        </w:rPr>
        <w:t>под которым установлен специальный фильтр </w:t>
      </w:r>
      <w:r w:rsidRPr="007B4AA6">
        <w:rPr>
          <w:rFonts w:ascii="Times New Roman" w:eastAsia="Times New Roman" w:hAnsi="Times New Roman" w:cs="Times New Roman"/>
          <w:i/>
          <w:iCs/>
          <w:color w:val="424242"/>
          <w:sz w:val="24"/>
          <w:szCs w:val="24"/>
        </w:rPr>
        <w:t>28, </w:t>
      </w:r>
      <w:r w:rsidRPr="007B4AA6">
        <w:rPr>
          <w:rFonts w:ascii="Times New Roman" w:eastAsia="Times New Roman" w:hAnsi="Times New Roman" w:cs="Times New Roman"/>
          <w:color w:val="424242"/>
          <w:sz w:val="24"/>
          <w:szCs w:val="24"/>
        </w:rPr>
        <w:t>уравновешиваю</w:t>
      </w:r>
      <w:r w:rsidRPr="007B4AA6">
        <w:rPr>
          <w:rFonts w:ascii="Times New Roman" w:eastAsia="Times New Roman" w:hAnsi="Times New Roman" w:cs="Times New Roman"/>
          <w:color w:val="424242"/>
          <w:sz w:val="24"/>
          <w:szCs w:val="24"/>
        </w:rPr>
        <w:softHyphen/>
        <w:t xml:space="preserve">щий давление в полости </w:t>
      </w:r>
      <w:proofErr w:type="gramStart"/>
      <w:r w:rsidRPr="007B4AA6">
        <w:rPr>
          <w:rFonts w:ascii="Times New Roman" w:eastAsia="Times New Roman" w:hAnsi="Times New Roman" w:cs="Times New Roman"/>
          <w:color w:val="424242"/>
          <w:sz w:val="24"/>
          <w:szCs w:val="24"/>
        </w:rPr>
        <w:t>с</w:t>
      </w:r>
      <w:proofErr w:type="gramEnd"/>
      <w:r w:rsidRPr="007B4AA6">
        <w:rPr>
          <w:rFonts w:ascii="Times New Roman" w:eastAsia="Times New Roman" w:hAnsi="Times New Roman" w:cs="Times New Roman"/>
          <w:color w:val="424242"/>
          <w:sz w:val="24"/>
          <w:szCs w:val="24"/>
        </w:rPr>
        <w:t xml:space="preserve"> внешним атмосфер</w:t>
      </w:r>
      <w:r w:rsidRPr="007B4AA6">
        <w:rPr>
          <w:rFonts w:ascii="Times New Roman" w:eastAsia="Times New Roman" w:hAnsi="Times New Roman" w:cs="Times New Roman"/>
          <w:color w:val="424242"/>
          <w:sz w:val="24"/>
          <w:szCs w:val="24"/>
        </w:rPr>
        <w:softHyphen/>
        <w:t>ным. Давление замыкания контактов датчика обеспечивается предварительной тарировкой пружины и в эксплуатации не регу</w:t>
      </w:r>
      <w:r w:rsidRPr="007B4AA6">
        <w:rPr>
          <w:rFonts w:ascii="Times New Roman" w:eastAsia="Times New Roman" w:hAnsi="Times New Roman" w:cs="Times New Roman"/>
          <w:color w:val="424242"/>
          <w:sz w:val="24"/>
          <w:szCs w:val="24"/>
        </w:rPr>
        <w:softHyphen/>
        <w:t>лируется</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Указатели уровня топлива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Указатели уровня топлива дают возможность водителю оце</w:t>
      </w:r>
      <w:r w:rsidRPr="007B4AA6">
        <w:rPr>
          <w:rFonts w:ascii="Times New Roman" w:eastAsia="Times New Roman" w:hAnsi="Times New Roman" w:cs="Times New Roman"/>
          <w:color w:val="424242"/>
          <w:sz w:val="24"/>
          <w:szCs w:val="24"/>
        </w:rPr>
        <w:softHyphen/>
        <w:t>нить объем топлива в баке и, следовательно, ориентировочное расстояние, которое автомобиль может проехать без дополни</w:t>
      </w:r>
      <w:r w:rsidRPr="007B4AA6">
        <w:rPr>
          <w:rFonts w:ascii="Times New Roman" w:eastAsia="Times New Roman" w:hAnsi="Times New Roman" w:cs="Times New Roman"/>
          <w:color w:val="424242"/>
          <w:sz w:val="24"/>
          <w:szCs w:val="24"/>
        </w:rPr>
        <w:softHyphen/>
        <w:t>тельной заправки.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6400800" cy="2028825"/>
            <wp:effectExtent l="0" t="0" r="0" b="0"/>
            <wp:docPr id="3" name="Рисунок 3" descr="https://konspekta.net/lektsiacom/baza6/212225584310.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nspekta.net/lektsiacom/baza6/212225584310.files/image078.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2028825"/>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 xml:space="preserve">Рисунок 9 - Реостатный датчик и магнитоэлектрический приёмник уровня топлива: а - общий вид датчика, б - векторная диаграмма напряжений, </w:t>
      </w:r>
      <w:proofErr w:type="gramStart"/>
      <w:r w:rsidRPr="007B4AA6">
        <w:rPr>
          <w:rFonts w:ascii="Times New Roman" w:eastAsia="Times New Roman" w:hAnsi="Times New Roman" w:cs="Times New Roman"/>
          <w:color w:val="424242"/>
          <w:sz w:val="24"/>
          <w:szCs w:val="24"/>
        </w:rPr>
        <w:t>в</w:t>
      </w:r>
      <w:proofErr w:type="gramEnd"/>
      <w:r w:rsidRPr="007B4AA6">
        <w:rPr>
          <w:rFonts w:ascii="Times New Roman" w:eastAsia="Times New Roman" w:hAnsi="Times New Roman" w:cs="Times New Roman"/>
          <w:color w:val="424242"/>
          <w:sz w:val="24"/>
          <w:szCs w:val="24"/>
        </w:rPr>
        <w:t xml:space="preserve"> - электрическая схема;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proofErr w:type="gramStart"/>
      <w:r w:rsidRPr="007B4AA6">
        <w:rPr>
          <w:rFonts w:ascii="Times New Roman" w:eastAsia="Times New Roman" w:hAnsi="Times New Roman" w:cs="Times New Roman"/>
          <w:color w:val="424242"/>
          <w:sz w:val="24"/>
          <w:szCs w:val="24"/>
        </w:rPr>
        <w:t xml:space="preserve">1 - поплавок, 2 - ось, 3,4 - нижняя и верхняя части корпуса, 5 - зажим, 6 - винт,7 - рычаг,8 - проволочная петля, 9 - ползунок,10 - текстолитовая пластина, 11 - конец обмотки реостата,12 - обмотка реостата, 13,14,15 - первая, вторая и третья катушки приёмника, 16 - зажим питания,17 - добавочный резистор,18 - </w:t>
      </w:r>
      <w:proofErr w:type="spellStart"/>
      <w:r w:rsidRPr="007B4AA6">
        <w:rPr>
          <w:rFonts w:ascii="Times New Roman" w:eastAsia="Times New Roman" w:hAnsi="Times New Roman" w:cs="Times New Roman"/>
          <w:color w:val="424242"/>
          <w:sz w:val="24"/>
          <w:szCs w:val="24"/>
        </w:rPr>
        <w:t>термокомпенсационный</w:t>
      </w:r>
      <w:proofErr w:type="spellEnd"/>
      <w:r w:rsidRPr="007B4AA6">
        <w:rPr>
          <w:rFonts w:ascii="Times New Roman" w:eastAsia="Times New Roman" w:hAnsi="Times New Roman" w:cs="Times New Roman"/>
          <w:color w:val="424242"/>
          <w:sz w:val="24"/>
          <w:szCs w:val="24"/>
        </w:rPr>
        <w:t xml:space="preserve"> резистор,19 - реостат датчика;</w:t>
      </w:r>
      <w:proofErr w:type="gramEnd"/>
      <w:r w:rsidRPr="007B4AA6">
        <w:rPr>
          <w:rFonts w:ascii="Times New Roman" w:eastAsia="Times New Roman" w:hAnsi="Times New Roman" w:cs="Times New Roman"/>
          <w:color w:val="424242"/>
          <w:sz w:val="24"/>
          <w:szCs w:val="24"/>
        </w:rPr>
        <w:t xml:space="preserve"> Н</w:t>
      </w:r>
      <w:r w:rsidRPr="007B4AA6">
        <w:rPr>
          <w:rFonts w:ascii="Times New Roman" w:eastAsia="Times New Roman" w:hAnsi="Times New Roman" w:cs="Times New Roman"/>
          <w:color w:val="424242"/>
          <w:sz w:val="24"/>
          <w:szCs w:val="24"/>
          <w:vertAlign w:val="superscript"/>
        </w:rPr>
        <w:t>0</w:t>
      </w:r>
      <w:r w:rsidRPr="007B4AA6">
        <w:rPr>
          <w:rFonts w:ascii="Times New Roman" w:eastAsia="Times New Roman" w:hAnsi="Times New Roman" w:cs="Times New Roman"/>
          <w:color w:val="424242"/>
          <w:sz w:val="24"/>
          <w:szCs w:val="24"/>
          <w:vertAlign w:val="subscript"/>
        </w:rPr>
        <w:t>1</w:t>
      </w:r>
      <w:r w:rsidRPr="007B4AA6">
        <w:rPr>
          <w:rFonts w:ascii="Times New Roman" w:eastAsia="Times New Roman" w:hAnsi="Times New Roman" w:cs="Times New Roman"/>
          <w:color w:val="424242"/>
          <w:sz w:val="24"/>
          <w:szCs w:val="24"/>
        </w:rPr>
        <w:t>, Н</w:t>
      </w:r>
      <w:r w:rsidRPr="007B4AA6">
        <w:rPr>
          <w:rFonts w:ascii="Times New Roman" w:eastAsia="Times New Roman" w:hAnsi="Times New Roman" w:cs="Times New Roman"/>
          <w:color w:val="424242"/>
          <w:sz w:val="24"/>
          <w:szCs w:val="24"/>
          <w:vertAlign w:val="superscript"/>
        </w:rPr>
        <w:t>п</w:t>
      </w:r>
      <w:r w:rsidRPr="007B4AA6">
        <w:rPr>
          <w:rFonts w:ascii="Times New Roman" w:eastAsia="Times New Roman" w:hAnsi="Times New Roman" w:cs="Times New Roman"/>
          <w:color w:val="424242"/>
          <w:sz w:val="24"/>
          <w:szCs w:val="24"/>
          <w:vertAlign w:val="subscript"/>
        </w:rPr>
        <w:t>1</w:t>
      </w:r>
      <w:r w:rsidRPr="007B4AA6">
        <w:rPr>
          <w:rFonts w:ascii="Times New Roman" w:eastAsia="Times New Roman" w:hAnsi="Times New Roman" w:cs="Times New Roman"/>
          <w:color w:val="424242"/>
          <w:sz w:val="24"/>
          <w:szCs w:val="24"/>
        </w:rPr>
        <w:t>, Н</w:t>
      </w:r>
      <w:r w:rsidRPr="007B4AA6">
        <w:rPr>
          <w:rFonts w:ascii="Times New Roman" w:eastAsia="Times New Roman" w:hAnsi="Times New Roman" w:cs="Times New Roman"/>
          <w:color w:val="424242"/>
          <w:sz w:val="24"/>
          <w:szCs w:val="24"/>
          <w:vertAlign w:val="superscript"/>
        </w:rPr>
        <w:t>0</w:t>
      </w:r>
      <w:r w:rsidRPr="007B4AA6">
        <w:rPr>
          <w:rFonts w:ascii="Times New Roman" w:eastAsia="Times New Roman" w:hAnsi="Times New Roman" w:cs="Times New Roman"/>
          <w:color w:val="424242"/>
          <w:sz w:val="24"/>
          <w:szCs w:val="24"/>
          <w:vertAlign w:val="subscript"/>
        </w:rPr>
        <w:t>2</w:t>
      </w:r>
      <w:r w:rsidRPr="007B4AA6">
        <w:rPr>
          <w:rFonts w:ascii="Times New Roman" w:eastAsia="Times New Roman" w:hAnsi="Times New Roman" w:cs="Times New Roman"/>
          <w:color w:val="424242"/>
          <w:sz w:val="24"/>
          <w:szCs w:val="24"/>
        </w:rPr>
        <w:t>,Н</w:t>
      </w:r>
      <w:r w:rsidRPr="007B4AA6">
        <w:rPr>
          <w:rFonts w:ascii="Times New Roman" w:eastAsia="Times New Roman" w:hAnsi="Times New Roman" w:cs="Times New Roman"/>
          <w:color w:val="424242"/>
          <w:sz w:val="24"/>
          <w:szCs w:val="24"/>
          <w:vertAlign w:val="superscript"/>
        </w:rPr>
        <w:t>п</w:t>
      </w:r>
      <w:r w:rsidRPr="007B4AA6">
        <w:rPr>
          <w:rFonts w:ascii="Times New Roman" w:eastAsia="Times New Roman" w:hAnsi="Times New Roman" w:cs="Times New Roman"/>
          <w:color w:val="424242"/>
          <w:sz w:val="24"/>
          <w:szCs w:val="24"/>
          <w:vertAlign w:val="subscript"/>
        </w:rPr>
        <w:t>2</w:t>
      </w:r>
      <w:r w:rsidRPr="007B4AA6">
        <w:rPr>
          <w:rFonts w:ascii="Times New Roman" w:eastAsia="Times New Roman" w:hAnsi="Times New Roman" w:cs="Times New Roman"/>
          <w:color w:val="424242"/>
          <w:sz w:val="24"/>
          <w:szCs w:val="24"/>
        </w:rPr>
        <w:t>, Н</w:t>
      </w:r>
      <w:r w:rsidRPr="007B4AA6">
        <w:rPr>
          <w:rFonts w:ascii="Times New Roman" w:eastAsia="Times New Roman" w:hAnsi="Times New Roman" w:cs="Times New Roman"/>
          <w:color w:val="424242"/>
          <w:sz w:val="24"/>
          <w:szCs w:val="24"/>
          <w:vertAlign w:val="superscript"/>
        </w:rPr>
        <w:t>0</w:t>
      </w:r>
      <w:r w:rsidRPr="007B4AA6">
        <w:rPr>
          <w:rFonts w:ascii="Times New Roman" w:eastAsia="Times New Roman" w:hAnsi="Times New Roman" w:cs="Times New Roman"/>
          <w:color w:val="424242"/>
          <w:sz w:val="24"/>
          <w:szCs w:val="24"/>
          <w:vertAlign w:val="subscript"/>
        </w:rPr>
        <w:t>3</w:t>
      </w:r>
      <w:r w:rsidRPr="007B4AA6">
        <w:rPr>
          <w:rFonts w:ascii="Times New Roman" w:eastAsia="Times New Roman" w:hAnsi="Times New Roman" w:cs="Times New Roman"/>
          <w:color w:val="424242"/>
          <w:sz w:val="24"/>
          <w:szCs w:val="24"/>
        </w:rPr>
        <w:t>, Н</w:t>
      </w:r>
      <w:r w:rsidRPr="007B4AA6">
        <w:rPr>
          <w:rFonts w:ascii="Times New Roman" w:eastAsia="Times New Roman" w:hAnsi="Times New Roman" w:cs="Times New Roman"/>
          <w:color w:val="424242"/>
          <w:sz w:val="24"/>
          <w:szCs w:val="24"/>
          <w:vertAlign w:val="superscript"/>
        </w:rPr>
        <w:t>П</w:t>
      </w:r>
      <w:r w:rsidRPr="007B4AA6">
        <w:rPr>
          <w:rFonts w:ascii="Times New Roman" w:eastAsia="Times New Roman" w:hAnsi="Times New Roman" w:cs="Times New Roman"/>
          <w:color w:val="424242"/>
          <w:sz w:val="24"/>
          <w:szCs w:val="24"/>
          <w:vertAlign w:val="subscript"/>
        </w:rPr>
        <w:t>3</w:t>
      </w:r>
      <w:r w:rsidRPr="007B4AA6">
        <w:rPr>
          <w:rFonts w:ascii="Times New Roman" w:eastAsia="Times New Roman" w:hAnsi="Times New Roman" w:cs="Times New Roman"/>
          <w:color w:val="424242"/>
          <w:sz w:val="24"/>
          <w:szCs w:val="24"/>
        </w:rPr>
        <w:t>- векторы первой второй и третьей катушек при пустом и полном баке, Н </w:t>
      </w:r>
      <w:r w:rsidRPr="00C90F4C">
        <w:rPr>
          <w:rFonts w:ascii="Times New Roman" w:eastAsia="Times New Roman" w:hAnsi="Times New Roman" w:cs="Times New Roman"/>
          <w:noProof/>
          <w:color w:val="424242"/>
          <w:sz w:val="24"/>
          <w:szCs w:val="24"/>
        </w:rPr>
        <w:drawing>
          <wp:inline distT="0" distB="0" distL="0" distR="0">
            <wp:extent cx="104775" cy="219075"/>
            <wp:effectExtent l="0" t="0" r="0" b="0"/>
            <wp:docPr id="2" name="Рисунок 2" descr="https://konspekta.net/lektsiacom/baza6/212225584310.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onspekta.net/lektsiacom/baza6/212225584310.files/image074.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219075"/>
                    </a:xfrm>
                    <a:prstGeom prst="rect">
                      <a:avLst/>
                    </a:prstGeom>
                    <a:noFill/>
                    <a:ln>
                      <a:noFill/>
                    </a:ln>
                  </pic:spPr>
                </pic:pic>
              </a:graphicData>
            </a:graphic>
          </wp:inline>
        </w:drawing>
      </w:r>
      <w:r w:rsidRPr="007B4AA6">
        <w:rPr>
          <w:rFonts w:ascii="Times New Roman" w:eastAsia="Times New Roman" w:hAnsi="Times New Roman" w:cs="Times New Roman"/>
          <w:color w:val="424242"/>
          <w:sz w:val="24"/>
          <w:szCs w:val="24"/>
        </w:rPr>
        <w:t> </w:t>
      </w:r>
      <w:proofErr w:type="gramStart"/>
      <w:r w:rsidRPr="007B4AA6">
        <w:rPr>
          <w:rFonts w:ascii="Times New Roman" w:eastAsia="Times New Roman" w:hAnsi="Times New Roman" w:cs="Times New Roman"/>
          <w:color w:val="424242"/>
          <w:sz w:val="24"/>
          <w:szCs w:val="24"/>
        </w:rPr>
        <w:t>-р</w:t>
      </w:r>
      <w:proofErr w:type="gramEnd"/>
      <w:r w:rsidRPr="007B4AA6">
        <w:rPr>
          <w:rFonts w:ascii="Times New Roman" w:eastAsia="Times New Roman" w:hAnsi="Times New Roman" w:cs="Times New Roman"/>
          <w:color w:val="424242"/>
          <w:sz w:val="24"/>
          <w:szCs w:val="24"/>
        </w:rPr>
        <w:t>езультирующие векторы</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Принято шкалу приемника уровня топлива градуировать в долях объема бака. Если на автомобиле применяют два бака с топливом, то в каждый бак ставится датчик, а на щитке приборов стоит один приемник и переключатель для при</w:t>
      </w:r>
      <w:r w:rsidRPr="007B4AA6">
        <w:rPr>
          <w:rFonts w:ascii="Times New Roman" w:eastAsia="Times New Roman" w:hAnsi="Times New Roman" w:cs="Times New Roman"/>
          <w:color w:val="424242"/>
          <w:sz w:val="24"/>
          <w:szCs w:val="24"/>
        </w:rPr>
        <w:softHyphen/>
        <w:t xml:space="preserve">соединения того или иного </w:t>
      </w:r>
      <w:r w:rsidRPr="007B4AA6">
        <w:rPr>
          <w:rFonts w:ascii="Times New Roman" w:eastAsia="Times New Roman" w:hAnsi="Times New Roman" w:cs="Times New Roman"/>
          <w:color w:val="424242"/>
          <w:sz w:val="24"/>
          <w:szCs w:val="24"/>
        </w:rPr>
        <w:lastRenderedPageBreak/>
        <w:t>датчика во время замера. В каче</w:t>
      </w:r>
      <w:r w:rsidRPr="007B4AA6">
        <w:rPr>
          <w:rFonts w:ascii="Times New Roman" w:eastAsia="Times New Roman" w:hAnsi="Times New Roman" w:cs="Times New Roman"/>
          <w:color w:val="424242"/>
          <w:sz w:val="24"/>
          <w:szCs w:val="24"/>
        </w:rPr>
        <w:softHyphen/>
        <w:t>стве датчика при измерении уровня топлива применяют про</w:t>
      </w:r>
      <w:r w:rsidRPr="007B4AA6">
        <w:rPr>
          <w:rFonts w:ascii="Times New Roman" w:eastAsia="Times New Roman" w:hAnsi="Times New Roman" w:cs="Times New Roman"/>
          <w:color w:val="424242"/>
          <w:sz w:val="24"/>
          <w:szCs w:val="24"/>
        </w:rPr>
        <w:softHyphen/>
        <w:t>волочный реостат, ползунок которого перемещается рычагом с поплавком на конце (рис. 9,а).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В некоторых конструкциях датчиков встраивают специальный контакт, который замыкается при снижении уровня топлива до минимального резерва (на 50—100 км пути). Этот конта</w:t>
      </w:r>
      <w:proofErr w:type="gramStart"/>
      <w:r w:rsidRPr="007B4AA6">
        <w:rPr>
          <w:rFonts w:ascii="Times New Roman" w:eastAsia="Times New Roman" w:hAnsi="Times New Roman" w:cs="Times New Roman"/>
          <w:color w:val="424242"/>
          <w:sz w:val="24"/>
          <w:szCs w:val="24"/>
        </w:rPr>
        <w:t>кт вкл</w:t>
      </w:r>
      <w:proofErr w:type="gramEnd"/>
      <w:r w:rsidRPr="007B4AA6">
        <w:rPr>
          <w:rFonts w:ascii="Times New Roman" w:eastAsia="Times New Roman" w:hAnsi="Times New Roman" w:cs="Times New Roman"/>
          <w:color w:val="424242"/>
          <w:sz w:val="24"/>
          <w:szCs w:val="24"/>
        </w:rPr>
        <w:t>ючает сигнальную лампочку резерва топлива на щитке приборов.</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Датчик магнитоэлектрических указателей (рис.9, а) имеет корпус из нижней </w:t>
      </w:r>
      <w:r w:rsidRPr="007B4AA6">
        <w:rPr>
          <w:rFonts w:ascii="Times New Roman" w:eastAsia="Times New Roman" w:hAnsi="Times New Roman" w:cs="Times New Roman"/>
          <w:i/>
          <w:iCs/>
          <w:color w:val="424242"/>
          <w:sz w:val="24"/>
          <w:szCs w:val="24"/>
        </w:rPr>
        <w:t>3 </w:t>
      </w:r>
      <w:r w:rsidRPr="007B4AA6">
        <w:rPr>
          <w:rFonts w:ascii="Times New Roman" w:eastAsia="Times New Roman" w:hAnsi="Times New Roman" w:cs="Times New Roman"/>
          <w:color w:val="424242"/>
          <w:sz w:val="24"/>
          <w:szCs w:val="24"/>
        </w:rPr>
        <w:t>и верхней </w:t>
      </w:r>
      <w:r w:rsidRPr="007B4AA6">
        <w:rPr>
          <w:rFonts w:ascii="Times New Roman" w:eastAsia="Times New Roman" w:hAnsi="Times New Roman" w:cs="Times New Roman"/>
          <w:i/>
          <w:iCs/>
          <w:color w:val="424242"/>
          <w:sz w:val="24"/>
          <w:szCs w:val="24"/>
        </w:rPr>
        <w:t>4 </w:t>
      </w:r>
      <w:r w:rsidRPr="007B4AA6">
        <w:rPr>
          <w:rFonts w:ascii="Times New Roman" w:eastAsia="Times New Roman" w:hAnsi="Times New Roman" w:cs="Times New Roman"/>
          <w:color w:val="424242"/>
          <w:sz w:val="24"/>
          <w:szCs w:val="24"/>
        </w:rPr>
        <w:t>частей, изготовленных из цинко</w:t>
      </w:r>
      <w:r w:rsidRPr="007B4AA6">
        <w:rPr>
          <w:rFonts w:ascii="Times New Roman" w:eastAsia="Times New Roman" w:hAnsi="Times New Roman" w:cs="Times New Roman"/>
          <w:color w:val="424242"/>
          <w:sz w:val="24"/>
          <w:szCs w:val="24"/>
        </w:rPr>
        <w:softHyphen/>
        <w:t>вого сплава. Внутри нижней части на оси </w:t>
      </w:r>
      <w:r w:rsidRPr="007B4AA6">
        <w:rPr>
          <w:rFonts w:ascii="Times New Roman" w:eastAsia="Times New Roman" w:hAnsi="Times New Roman" w:cs="Times New Roman"/>
          <w:i/>
          <w:iCs/>
          <w:color w:val="424242"/>
          <w:sz w:val="24"/>
          <w:szCs w:val="24"/>
        </w:rPr>
        <w:t>2 </w:t>
      </w:r>
      <w:r w:rsidRPr="007B4AA6">
        <w:rPr>
          <w:rFonts w:ascii="Times New Roman" w:eastAsia="Times New Roman" w:hAnsi="Times New Roman" w:cs="Times New Roman"/>
          <w:color w:val="424242"/>
          <w:sz w:val="24"/>
          <w:szCs w:val="24"/>
        </w:rPr>
        <w:t>закреплен бронзовый ползунок </w:t>
      </w:r>
      <w:r w:rsidRPr="007B4AA6">
        <w:rPr>
          <w:rFonts w:ascii="Times New Roman" w:eastAsia="Times New Roman" w:hAnsi="Times New Roman" w:cs="Times New Roman"/>
          <w:i/>
          <w:iCs/>
          <w:color w:val="424242"/>
          <w:sz w:val="24"/>
          <w:szCs w:val="24"/>
        </w:rPr>
        <w:t>9 </w:t>
      </w:r>
      <w:r w:rsidRPr="007B4AA6">
        <w:rPr>
          <w:rFonts w:ascii="Times New Roman" w:eastAsia="Times New Roman" w:hAnsi="Times New Roman" w:cs="Times New Roman"/>
          <w:color w:val="424242"/>
          <w:sz w:val="24"/>
          <w:szCs w:val="24"/>
        </w:rPr>
        <w:t>реостата.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Снаружи к той же оси жестко прикреплен рычаг </w:t>
      </w:r>
      <w:r w:rsidRPr="007B4AA6">
        <w:rPr>
          <w:rFonts w:ascii="Times New Roman" w:eastAsia="Times New Roman" w:hAnsi="Times New Roman" w:cs="Times New Roman"/>
          <w:i/>
          <w:iCs/>
          <w:color w:val="424242"/>
          <w:sz w:val="24"/>
          <w:szCs w:val="24"/>
        </w:rPr>
        <w:t>7 </w:t>
      </w:r>
      <w:r w:rsidRPr="007B4AA6">
        <w:rPr>
          <w:rFonts w:ascii="Times New Roman" w:eastAsia="Times New Roman" w:hAnsi="Times New Roman" w:cs="Times New Roman"/>
          <w:color w:val="424242"/>
          <w:sz w:val="24"/>
          <w:szCs w:val="24"/>
        </w:rPr>
        <w:t>с капроно</w:t>
      </w:r>
      <w:r w:rsidRPr="007B4AA6">
        <w:rPr>
          <w:rFonts w:ascii="Times New Roman" w:eastAsia="Times New Roman" w:hAnsi="Times New Roman" w:cs="Times New Roman"/>
          <w:color w:val="424242"/>
          <w:sz w:val="24"/>
          <w:szCs w:val="24"/>
        </w:rPr>
        <w:softHyphen/>
        <w:t>вым цилиндрическим поплавком. При изменении уровня топли</w:t>
      </w:r>
      <w:r w:rsidRPr="007B4AA6">
        <w:rPr>
          <w:rFonts w:ascii="Times New Roman" w:eastAsia="Times New Roman" w:hAnsi="Times New Roman" w:cs="Times New Roman"/>
          <w:color w:val="424242"/>
          <w:sz w:val="24"/>
          <w:szCs w:val="24"/>
        </w:rPr>
        <w:softHyphen/>
        <w:t xml:space="preserve">ва в баке от 0 до </w:t>
      </w:r>
      <w:proofErr w:type="gramStart"/>
      <w:r w:rsidRPr="007B4AA6">
        <w:rPr>
          <w:rFonts w:ascii="Times New Roman" w:eastAsia="Times New Roman" w:hAnsi="Times New Roman" w:cs="Times New Roman"/>
          <w:color w:val="424242"/>
          <w:sz w:val="24"/>
          <w:szCs w:val="24"/>
        </w:rPr>
        <w:t>П</w:t>
      </w:r>
      <w:proofErr w:type="gramEnd"/>
      <w:r w:rsidRPr="007B4AA6">
        <w:rPr>
          <w:rFonts w:ascii="Times New Roman" w:eastAsia="Times New Roman" w:hAnsi="Times New Roman" w:cs="Times New Roman"/>
          <w:color w:val="424242"/>
          <w:sz w:val="24"/>
          <w:szCs w:val="24"/>
        </w:rPr>
        <w:t xml:space="preserve"> ползунок передвигается на всю длину реоста</w:t>
      </w:r>
      <w:r w:rsidRPr="007B4AA6">
        <w:rPr>
          <w:rFonts w:ascii="Times New Roman" w:eastAsia="Times New Roman" w:hAnsi="Times New Roman" w:cs="Times New Roman"/>
          <w:color w:val="424242"/>
          <w:sz w:val="24"/>
          <w:szCs w:val="24"/>
        </w:rPr>
        <w:softHyphen/>
        <w:t>та. В верхней части корпуса закреплена текстолитовая пластина </w:t>
      </w:r>
      <w:r w:rsidRPr="007B4AA6">
        <w:rPr>
          <w:rFonts w:ascii="Times New Roman" w:eastAsia="Times New Roman" w:hAnsi="Times New Roman" w:cs="Times New Roman"/>
          <w:i/>
          <w:iCs/>
          <w:color w:val="424242"/>
          <w:sz w:val="24"/>
          <w:szCs w:val="24"/>
        </w:rPr>
        <w:t>10, </w:t>
      </w:r>
      <w:r w:rsidRPr="007B4AA6">
        <w:rPr>
          <w:rFonts w:ascii="Times New Roman" w:eastAsia="Times New Roman" w:hAnsi="Times New Roman" w:cs="Times New Roman"/>
          <w:color w:val="424242"/>
          <w:sz w:val="24"/>
          <w:szCs w:val="24"/>
        </w:rPr>
        <w:t>на которую навита обмотка реостата </w:t>
      </w:r>
      <w:r w:rsidRPr="007B4AA6">
        <w:rPr>
          <w:rFonts w:ascii="Times New Roman" w:eastAsia="Times New Roman" w:hAnsi="Times New Roman" w:cs="Times New Roman"/>
          <w:i/>
          <w:iCs/>
          <w:color w:val="424242"/>
          <w:sz w:val="24"/>
          <w:szCs w:val="24"/>
        </w:rPr>
        <w:t>12 </w:t>
      </w:r>
      <w:r w:rsidRPr="007B4AA6">
        <w:rPr>
          <w:rFonts w:ascii="Times New Roman" w:eastAsia="Times New Roman" w:hAnsi="Times New Roman" w:cs="Times New Roman"/>
          <w:color w:val="424242"/>
          <w:sz w:val="24"/>
          <w:szCs w:val="24"/>
        </w:rPr>
        <w:t xml:space="preserve">из </w:t>
      </w:r>
      <w:proofErr w:type="spellStart"/>
      <w:r w:rsidRPr="007B4AA6">
        <w:rPr>
          <w:rFonts w:ascii="Times New Roman" w:eastAsia="Times New Roman" w:hAnsi="Times New Roman" w:cs="Times New Roman"/>
          <w:color w:val="424242"/>
          <w:sz w:val="24"/>
          <w:szCs w:val="24"/>
        </w:rPr>
        <w:t>нихромовой</w:t>
      </w:r>
      <w:proofErr w:type="spellEnd"/>
      <w:r w:rsidRPr="007B4AA6">
        <w:rPr>
          <w:rFonts w:ascii="Times New Roman" w:eastAsia="Times New Roman" w:hAnsi="Times New Roman" w:cs="Times New Roman"/>
          <w:color w:val="424242"/>
          <w:sz w:val="24"/>
          <w:szCs w:val="24"/>
        </w:rPr>
        <w:t xml:space="preserve"> прово</w:t>
      </w:r>
      <w:r w:rsidRPr="007B4AA6">
        <w:rPr>
          <w:rFonts w:ascii="Times New Roman" w:eastAsia="Times New Roman" w:hAnsi="Times New Roman" w:cs="Times New Roman"/>
          <w:color w:val="424242"/>
          <w:sz w:val="24"/>
          <w:szCs w:val="24"/>
        </w:rPr>
        <w:softHyphen/>
        <w:t>локи диаметром 0,2 мм и общим сопротивлением 90 Ом. Конец </w:t>
      </w:r>
      <w:r w:rsidRPr="007B4AA6">
        <w:rPr>
          <w:rFonts w:ascii="Times New Roman" w:eastAsia="Times New Roman" w:hAnsi="Times New Roman" w:cs="Times New Roman"/>
          <w:i/>
          <w:iCs/>
          <w:color w:val="424242"/>
          <w:sz w:val="24"/>
          <w:szCs w:val="24"/>
        </w:rPr>
        <w:t>11</w:t>
      </w:r>
      <w:r w:rsidRPr="007B4AA6">
        <w:rPr>
          <w:rFonts w:ascii="Times New Roman" w:eastAsia="Times New Roman" w:hAnsi="Times New Roman" w:cs="Times New Roman"/>
          <w:color w:val="424242"/>
          <w:sz w:val="24"/>
          <w:szCs w:val="24"/>
        </w:rPr>
        <w:t> обмотки реостата выведен на зажим 5, а второй — на «массу» датчика. Ползунок реостата также имеет вывод на «массу» в виде упругой проволочной петли </w:t>
      </w:r>
      <w:r w:rsidRPr="007B4AA6">
        <w:rPr>
          <w:rFonts w:ascii="Times New Roman" w:eastAsia="Times New Roman" w:hAnsi="Times New Roman" w:cs="Times New Roman"/>
          <w:i/>
          <w:iCs/>
          <w:color w:val="424242"/>
          <w:sz w:val="24"/>
          <w:szCs w:val="24"/>
        </w:rPr>
        <w:t>8. </w:t>
      </w:r>
      <w:r w:rsidRPr="007B4AA6">
        <w:rPr>
          <w:rFonts w:ascii="Times New Roman" w:eastAsia="Times New Roman" w:hAnsi="Times New Roman" w:cs="Times New Roman"/>
          <w:color w:val="424242"/>
          <w:sz w:val="24"/>
          <w:szCs w:val="24"/>
        </w:rPr>
        <w:t>Верхняя и нижняя части корпуса датчика соединены двумя винтами </w:t>
      </w:r>
      <w:r w:rsidRPr="007B4AA6">
        <w:rPr>
          <w:rFonts w:ascii="Times New Roman" w:eastAsia="Times New Roman" w:hAnsi="Times New Roman" w:cs="Times New Roman"/>
          <w:i/>
          <w:iCs/>
          <w:color w:val="424242"/>
          <w:sz w:val="24"/>
          <w:szCs w:val="24"/>
        </w:rPr>
        <w:t>6.</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Приемники указателей уровня топлива бывают элек</w:t>
      </w:r>
      <w:r w:rsidRPr="007B4AA6">
        <w:rPr>
          <w:rFonts w:ascii="Times New Roman" w:eastAsia="Times New Roman" w:hAnsi="Times New Roman" w:cs="Times New Roman"/>
          <w:color w:val="424242"/>
          <w:sz w:val="24"/>
          <w:szCs w:val="24"/>
        </w:rPr>
        <w:softHyphen/>
        <w:t>тромагнитными и магнитоэлектрическими. Приемник уровня топлива с магнитоэлектрическим измеритель</w:t>
      </w:r>
      <w:r w:rsidRPr="007B4AA6">
        <w:rPr>
          <w:rFonts w:ascii="Times New Roman" w:eastAsia="Times New Roman" w:hAnsi="Times New Roman" w:cs="Times New Roman"/>
          <w:color w:val="424242"/>
          <w:sz w:val="24"/>
          <w:szCs w:val="24"/>
        </w:rPr>
        <w:softHyphen/>
        <w:t>ным механизмом аналогичен по конструкции магнитоэлектри</w:t>
      </w:r>
      <w:r w:rsidRPr="007B4AA6">
        <w:rPr>
          <w:rFonts w:ascii="Times New Roman" w:eastAsia="Times New Roman" w:hAnsi="Times New Roman" w:cs="Times New Roman"/>
          <w:color w:val="424242"/>
          <w:sz w:val="24"/>
          <w:szCs w:val="24"/>
        </w:rPr>
        <w:softHyphen/>
        <w:t>ческим приемникам температуры и давления, но отличается от них обмоточными данными и схемой соединения измеритель</w:t>
      </w:r>
      <w:r w:rsidRPr="007B4AA6">
        <w:rPr>
          <w:rFonts w:ascii="Times New Roman" w:eastAsia="Times New Roman" w:hAnsi="Times New Roman" w:cs="Times New Roman"/>
          <w:color w:val="424242"/>
          <w:sz w:val="24"/>
          <w:szCs w:val="24"/>
        </w:rPr>
        <w:softHyphen/>
        <w:t>ных катушек и дополнительных резисторов (рис. 9,б).</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Векторы напряженности магнитных полей измерительных ка</w:t>
      </w:r>
      <w:r w:rsidRPr="007B4AA6">
        <w:rPr>
          <w:rFonts w:ascii="Times New Roman" w:eastAsia="Times New Roman" w:hAnsi="Times New Roman" w:cs="Times New Roman"/>
          <w:color w:val="424242"/>
          <w:sz w:val="24"/>
          <w:szCs w:val="24"/>
        </w:rPr>
        <w:softHyphen/>
        <w:t>тушек и суммарный вектор поля, вдоль которого устанавливает</w:t>
      </w:r>
      <w:r w:rsidRPr="007B4AA6">
        <w:rPr>
          <w:rFonts w:ascii="Times New Roman" w:eastAsia="Times New Roman" w:hAnsi="Times New Roman" w:cs="Times New Roman"/>
          <w:color w:val="424242"/>
          <w:sz w:val="24"/>
          <w:szCs w:val="24"/>
        </w:rPr>
        <w:softHyphen/>
        <w:t>ся магнит со стрелкой при пустом и полном баке, магнитоэлек</w:t>
      </w:r>
      <w:r w:rsidRPr="007B4AA6">
        <w:rPr>
          <w:rFonts w:ascii="Times New Roman" w:eastAsia="Times New Roman" w:hAnsi="Times New Roman" w:cs="Times New Roman"/>
          <w:color w:val="424242"/>
          <w:sz w:val="24"/>
          <w:szCs w:val="24"/>
        </w:rPr>
        <w:softHyphen/>
        <w:t>трического приемника показан на рис. 9, в. Изменение, тока в первой катушке за счет изменения сопротивления реостата датчика определяет направление действия суммарного вектора.</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Краткие сведения из теории</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b/>
          <w:bCs/>
          <w:color w:val="424242"/>
          <w:sz w:val="24"/>
          <w:szCs w:val="24"/>
        </w:rPr>
        <w:t>Рециркуляция ОГ</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Рециркуляция осуществляется посредством перепуска отработавших газов из системы выпуска во впускную систему (рис.5). В двигателях с переменными фазами газораспределения при раннем открытии выпускного клапана больше отработавших газов остаётся в цилиндре, благодаря чему обеспечивается так называемая внутренняя рециркуляция". В результате этого для получения требуемой мощности необходимо сильнее открыть дроссельную за</w:t>
      </w:r>
      <w:r w:rsidRPr="007B4AA6">
        <w:rPr>
          <w:rFonts w:ascii="Times New Roman" w:eastAsia="Times New Roman" w:hAnsi="Times New Roman" w:cs="Times New Roman"/>
          <w:color w:val="424242"/>
          <w:sz w:val="24"/>
          <w:szCs w:val="24"/>
        </w:rPr>
        <w:softHyphen/>
        <w:t>слонку, то есть возрастает масса рабочей смеси (с соответствую</w:t>
      </w:r>
      <w:r w:rsidRPr="007B4AA6">
        <w:rPr>
          <w:rFonts w:ascii="Times New Roman" w:eastAsia="Times New Roman" w:hAnsi="Times New Roman" w:cs="Times New Roman"/>
          <w:color w:val="424242"/>
          <w:sz w:val="24"/>
          <w:szCs w:val="24"/>
        </w:rPr>
        <w:softHyphen/>
        <w:t>щим увеличением ее теплоемкости), что обусловливает уменьше</w:t>
      </w:r>
      <w:r w:rsidRPr="007B4AA6">
        <w:rPr>
          <w:rFonts w:ascii="Times New Roman" w:eastAsia="Times New Roman" w:hAnsi="Times New Roman" w:cs="Times New Roman"/>
          <w:color w:val="424242"/>
          <w:sz w:val="24"/>
          <w:szCs w:val="24"/>
        </w:rPr>
        <w:softHyphen/>
        <w:t>ние температуры сгорания, а значит и уменьшение образования окси</w:t>
      </w:r>
      <w:r w:rsidRPr="007B4AA6">
        <w:rPr>
          <w:rFonts w:ascii="Times New Roman" w:eastAsia="Times New Roman" w:hAnsi="Times New Roman" w:cs="Times New Roman"/>
          <w:color w:val="424242"/>
          <w:sz w:val="24"/>
          <w:szCs w:val="24"/>
        </w:rPr>
        <w:softHyphen/>
        <w:t>да азота. Следовательно, рециркуляция ОГ используется для уменьшения выбросов NO</w:t>
      </w:r>
      <w:r w:rsidRPr="007B4AA6">
        <w:rPr>
          <w:rFonts w:ascii="Times New Roman" w:eastAsia="Times New Roman" w:hAnsi="Times New Roman" w:cs="Times New Roman"/>
          <w:color w:val="424242"/>
          <w:sz w:val="24"/>
          <w:szCs w:val="24"/>
          <w:vertAlign w:val="subscript"/>
        </w:rPr>
        <w:t>X</w:t>
      </w:r>
      <w:r w:rsidRPr="007B4AA6">
        <w:rPr>
          <w:rFonts w:ascii="Times New Roman" w:eastAsia="Times New Roman" w:hAnsi="Times New Roman" w:cs="Times New Roman"/>
          <w:color w:val="424242"/>
          <w:sz w:val="24"/>
          <w:szCs w:val="24"/>
        </w:rPr>
        <w:t>.</w:t>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C90F4C">
        <w:rPr>
          <w:rFonts w:ascii="Times New Roman" w:eastAsia="Times New Roman" w:hAnsi="Times New Roman" w:cs="Times New Roman"/>
          <w:noProof/>
          <w:color w:val="424242"/>
          <w:sz w:val="24"/>
          <w:szCs w:val="24"/>
        </w:rPr>
        <w:drawing>
          <wp:inline distT="0" distB="0" distL="0" distR="0">
            <wp:extent cx="3314700" cy="2657475"/>
            <wp:effectExtent l="0" t="0" r="0" b="0"/>
            <wp:docPr id="1" name="Рисунок 1" descr="https://konspekta.net/lektsiacom/baza6/212225584310.files/image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onspekta.net/lektsiacom/baza6/212225584310.files/image106.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2657475"/>
                    </a:xfrm>
                    <a:prstGeom prst="rect">
                      <a:avLst/>
                    </a:prstGeom>
                    <a:noFill/>
                    <a:ln>
                      <a:noFill/>
                    </a:ln>
                  </pic:spPr>
                </pic:pic>
              </a:graphicData>
            </a:graphic>
          </wp:inline>
        </w:drawing>
      </w:r>
    </w:p>
    <w:p w:rsidR="007B4AA6" w:rsidRPr="007B4AA6" w:rsidRDefault="007B4AA6" w:rsidP="00C90F4C">
      <w:pPr>
        <w:shd w:val="clear" w:color="auto" w:fill="FFFFFF"/>
        <w:spacing w:after="0" w:line="240" w:lineRule="auto"/>
        <w:ind w:left="150" w:right="150"/>
        <w:rPr>
          <w:rFonts w:ascii="Times New Roman" w:eastAsia="Times New Roman" w:hAnsi="Times New Roman" w:cs="Times New Roman"/>
          <w:color w:val="424242"/>
          <w:sz w:val="24"/>
          <w:szCs w:val="24"/>
        </w:rPr>
      </w:pPr>
      <w:r w:rsidRPr="007B4AA6">
        <w:rPr>
          <w:rFonts w:ascii="Times New Roman" w:eastAsia="Times New Roman" w:hAnsi="Times New Roman" w:cs="Times New Roman"/>
          <w:color w:val="424242"/>
          <w:sz w:val="24"/>
          <w:szCs w:val="24"/>
        </w:rPr>
        <w:t>Рисунок 5 - Схема системы рециркуляции ОГ:</w:t>
      </w:r>
    </w:p>
    <w:p w:rsidR="00D633A2" w:rsidRPr="00C90F4C" w:rsidRDefault="00D633A2" w:rsidP="00C90F4C">
      <w:pPr>
        <w:spacing w:after="0" w:line="240" w:lineRule="auto"/>
        <w:jc w:val="both"/>
        <w:rPr>
          <w:rFonts w:ascii="Times New Roman" w:hAnsi="Times New Roman" w:cs="Times New Roman"/>
          <w:sz w:val="24"/>
          <w:szCs w:val="24"/>
        </w:rPr>
      </w:pPr>
    </w:p>
    <w:p w:rsidR="007B4AA6" w:rsidRPr="007B4AA6" w:rsidRDefault="00E43C9C" w:rsidP="00C90F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Практическая </w:t>
      </w:r>
      <w:r w:rsidR="007B4AA6" w:rsidRPr="007B4AA6">
        <w:rPr>
          <w:rFonts w:ascii="Times New Roman" w:eastAsia="Times New Roman" w:hAnsi="Times New Roman" w:cs="Times New Roman"/>
          <w:b/>
          <w:bCs/>
          <w:i/>
          <w:iCs/>
          <w:color w:val="000000"/>
          <w:sz w:val="24"/>
          <w:szCs w:val="24"/>
        </w:rPr>
        <w:t xml:space="preserve"> работа №</w:t>
      </w:r>
      <w:r w:rsidR="00C90F4C">
        <w:rPr>
          <w:rFonts w:ascii="Times New Roman" w:eastAsia="Times New Roman" w:hAnsi="Times New Roman" w:cs="Times New Roman"/>
          <w:b/>
          <w:bCs/>
          <w:i/>
          <w:iCs/>
          <w:color w:val="000000"/>
          <w:sz w:val="24"/>
          <w:szCs w:val="24"/>
        </w:rPr>
        <w:t>2</w:t>
      </w:r>
    </w:p>
    <w:p w:rsidR="007B4AA6" w:rsidRPr="006674E9" w:rsidRDefault="006674E9" w:rsidP="00C90F4C">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color w:val="000000"/>
          <w:sz w:val="24"/>
          <w:szCs w:val="24"/>
          <w:u w:val="single"/>
        </w:rPr>
        <w:t>«</w:t>
      </w:r>
      <w:r w:rsidR="007B4AA6" w:rsidRPr="006674E9">
        <w:rPr>
          <w:rFonts w:ascii="Times New Roman" w:eastAsia="Times New Roman" w:hAnsi="Times New Roman" w:cs="Times New Roman"/>
          <w:b/>
          <w:bCs/>
          <w:color w:val="000000"/>
          <w:sz w:val="24"/>
          <w:szCs w:val="24"/>
          <w:u w:val="single"/>
        </w:rPr>
        <w:t>Изучение работы фрикционной передачи</w:t>
      </w:r>
      <w:r>
        <w:rPr>
          <w:rFonts w:ascii="Times New Roman" w:eastAsia="Times New Roman" w:hAnsi="Times New Roman" w:cs="Times New Roman"/>
          <w:b/>
          <w:bCs/>
          <w:color w:val="000000"/>
          <w:sz w:val="24"/>
          <w:szCs w:val="24"/>
          <w:u w:val="single"/>
        </w:rPr>
        <w:t>»</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rPr>
        <w:t>Цель работы: </w:t>
      </w:r>
      <w:r w:rsidRPr="007B4AA6">
        <w:rPr>
          <w:rFonts w:ascii="Times New Roman" w:eastAsia="Times New Roman" w:hAnsi="Times New Roman" w:cs="Times New Roman"/>
          <w:color w:val="000000"/>
          <w:sz w:val="24"/>
          <w:szCs w:val="24"/>
        </w:rPr>
        <w:t>знакомство с методом определения фактического передаточного отношения фрикционной передачи, коэффициента проскальзывания и коэффициента полезного действия устройства, состоящего из редуктора и фрикционной передачи. Величины этих параметров определяются в зависимости от тормозного момента, усилия прижима элементами фрикционной передачи и взаимного расположения звеньев передачи.</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rPr>
        <w:t>Характеристики фрикционных передач</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Фрикционная передача основана на использовании сил трения, которые возникают в месте контакта двух гладких катков, прижимаемых друг к другу силой </w:t>
      </w:r>
      <w:r w:rsidRPr="007B4AA6">
        <w:rPr>
          <w:rFonts w:ascii="Times New Roman" w:eastAsia="Times New Roman" w:hAnsi="Times New Roman" w:cs="Times New Roman"/>
          <w:i/>
          <w:iCs/>
          <w:color w:val="000000"/>
          <w:sz w:val="24"/>
          <w:szCs w:val="24"/>
          <w:lang w:val="en-US"/>
        </w:rPr>
        <w:t>Q</w:t>
      </w:r>
      <w:r w:rsidRPr="007B4AA6">
        <w:rPr>
          <w:rFonts w:ascii="Times New Roman" w:eastAsia="Times New Roman" w:hAnsi="Times New Roman" w:cs="Times New Roman"/>
          <w:color w:val="000000"/>
          <w:sz w:val="24"/>
          <w:szCs w:val="24"/>
        </w:rPr>
        <w:t> (рис. 1).</w:t>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2333625" cy="1571625"/>
            <wp:effectExtent l="0" t="0" r="0" b="0"/>
            <wp:docPr id="46" name="Рисунок 46" descr="Image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49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1571625"/>
                    </a:xfrm>
                    <a:prstGeom prst="rect">
                      <a:avLst/>
                    </a:prstGeom>
                    <a:noFill/>
                    <a:ln>
                      <a:noFill/>
                    </a:ln>
                  </pic:spPr>
                </pic:pic>
              </a:graphicData>
            </a:graphic>
          </wp:inline>
        </w:drawing>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Рис. 1. Фрикционная передача</w:t>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При этом необходимо, чтобы сила трения между катками </w:t>
      </w:r>
      <w:r w:rsidRPr="007B4AA6">
        <w:rPr>
          <w:rFonts w:ascii="Times New Roman" w:eastAsia="Times New Roman" w:hAnsi="Times New Roman" w:cs="Times New Roman"/>
          <w:color w:val="000000"/>
          <w:sz w:val="24"/>
          <w:szCs w:val="24"/>
          <w:lang w:val="en-US"/>
        </w:rPr>
        <w:t>F</w:t>
      </w:r>
      <w:r w:rsidRPr="007B4AA6">
        <w:rPr>
          <w:rFonts w:ascii="Times New Roman" w:eastAsia="Times New Roman" w:hAnsi="Times New Roman" w:cs="Times New Roman"/>
          <w:color w:val="000000"/>
          <w:sz w:val="24"/>
          <w:szCs w:val="24"/>
        </w:rPr>
        <w:t> была больше или равна окружному усилию </w:t>
      </w:r>
      <w:r w:rsidRPr="007B4AA6">
        <w:rPr>
          <w:rFonts w:ascii="Times New Roman" w:eastAsia="Times New Roman" w:hAnsi="Times New Roman" w:cs="Times New Roman"/>
          <w:color w:val="000000"/>
          <w:sz w:val="24"/>
          <w:szCs w:val="24"/>
          <w:lang w:val="en-US"/>
        </w:rPr>
        <w:t>R</w:t>
      </w:r>
      <w:r w:rsidRPr="007B4AA6">
        <w:rPr>
          <w:rFonts w:ascii="Times New Roman" w:eastAsia="Times New Roman" w:hAnsi="Times New Roman" w:cs="Times New Roman"/>
          <w:color w:val="000000"/>
          <w:sz w:val="24"/>
          <w:szCs w:val="24"/>
        </w:rPr>
        <w:t>:</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1152525" cy="161925"/>
            <wp:effectExtent l="0" t="0" r="0" b="0"/>
            <wp:docPr id="45" name="Рисунок 45" descr="http://www.teormach.ru/lab6.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eormach.ru/lab6.files/image003.g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61925"/>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где </w:t>
      </w:r>
      <w:r w:rsidRPr="007B4AA6">
        <w:rPr>
          <w:rFonts w:ascii="Times New Roman" w:eastAsia="Times New Roman" w:hAnsi="Times New Roman" w:cs="Times New Roman"/>
          <w:i/>
          <w:iCs/>
          <w:color w:val="000000"/>
          <w:sz w:val="24"/>
          <w:szCs w:val="24"/>
          <w:lang w:val="en-US"/>
        </w:rPr>
        <w:t>R</w:t>
      </w:r>
      <w:r w:rsidRPr="007B4AA6">
        <w:rPr>
          <w:rFonts w:ascii="Times New Roman" w:eastAsia="Times New Roman" w:hAnsi="Times New Roman" w:cs="Times New Roman"/>
          <w:color w:val="000000"/>
          <w:sz w:val="24"/>
          <w:szCs w:val="24"/>
          <w:lang w:val="en-US"/>
        </w:rPr>
        <w:t> </w:t>
      </w:r>
      <w:r w:rsidRPr="007B4AA6">
        <w:rPr>
          <w:rFonts w:ascii="Times New Roman" w:eastAsia="Times New Roman" w:hAnsi="Times New Roman" w:cs="Times New Roman"/>
          <w:color w:val="000000"/>
          <w:sz w:val="24"/>
          <w:szCs w:val="24"/>
        </w:rPr>
        <w:t>- окружное усилие, </w:t>
      </w:r>
      <w:r w:rsidRPr="007B4AA6">
        <w:rPr>
          <w:rFonts w:ascii="Times New Roman" w:eastAsia="Times New Roman" w:hAnsi="Times New Roman" w:cs="Times New Roman"/>
          <w:i/>
          <w:iCs/>
          <w:color w:val="000000"/>
          <w:sz w:val="24"/>
          <w:szCs w:val="24"/>
          <w:lang w:val="en-US"/>
        </w:rPr>
        <w:t>F</w:t>
      </w:r>
      <w:r w:rsidRPr="007B4AA6">
        <w:rPr>
          <w:rFonts w:ascii="Times New Roman" w:eastAsia="Times New Roman" w:hAnsi="Times New Roman" w:cs="Times New Roman"/>
          <w:color w:val="000000"/>
          <w:sz w:val="24"/>
          <w:szCs w:val="24"/>
          <w:lang w:val="en-US"/>
        </w:rPr>
        <w:t> </w:t>
      </w:r>
      <w:r w:rsidRPr="007B4AA6">
        <w:rPr>
          <w:rFonts w:ascii="Times New Roman" w:eastAsia="Times New Roman" w:hAnsi="Times New Roman" w:cs="Times New Roman"/>
          <w:color w:val="000000"/>
          <w:sz w:val="24"/>
          <w:szCs w:val="24"/>
        </w:rPr>
        <w:t>- сила трения между катками, </w:t>
      </w:r>
      <w:r w:rsidRPr="007B4AA6">
        <w:rPr>
          <w:rFonts w:ascii="Times New Roman" w:eastAsia="Times New Roman" w:hAnsi="Times New Roman" w:cs="Times New Roman"/>
          <w:i/>
          <w:iCs/>
          <w:color w:val="000000"/>
          <w:sz w:val="24"/>
          <w:szCs w:val="24"/>
          <w:lang w:val="en-US"/>
        </w:rPr>
        <w:t>Q</w:t>
      </w:r>
      <w:r w:rsidRPr="007B4AA6">
        <w:rPr>
          <w:rFonts w:ascii="Times New Roman" w:eastAsia="Times New Roman" w:hAnsi="Times New Roman" w:cs="Times New Roman"/>
          <w:color w:val="000000"/>
          <w:sz w:val="24"/>
          <w:szCs w:val="24"/>
          <w:lang w:val="en-US"/>
        </w:rPr>
        <w:t> </w:t>
      </w:r>
      <w:r w:rsidRPr="007B4AA6">
        <w:rPr>
          <w:rFonts w:ascii="Times New Roman" w:eastAsia="Times New Roman" w:hAnsi="Times New Roman" w:cs="Times New Roman"/>
          <w:color w:val="000000"/>
          <w:sz w:val="24"/>
          <w:szCs w:val="24"/>
        </w:rPr>
        <w:t>- сила прижатия катков, </w:t>
      </w:r>
      <w:r w:rsidRPr="007B4AA6">
        <w:rPr>
          <w:rFonts w:ascii="Times New Roman" w:eastAsia="Times New Roman" w:hAnsi="Times New Roman" w:cs="Times New Roman"/>
          <w:i/>
          <w:iCs/>
          <w:color w:val="000000"/>
          <w:sz w:val="24"/>
          <w:szCs w:val="24"/>
          <w:lang w:val="en-US"/>
        </w:rPr>
        <w:t>f</w:t>
      </w:r>
      <w:r w:rsidRPr="007B4AA6">
        <w:rPr>
          <w:rFonts w:ascii="Times New Roman" w:eastAsia="Times New Roman" w:hAnsi="Times New Roman" w:cs="Times New Roman"/>
          <w:color w:val="000000"/>
          <w:sz w:val="24"/>
          <w:szCs w:val="24"/>
        </w:rPr>
        <w:t> - коэффициент трения скольжения материалов катков.</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Если окружное усилие будет больше силы трения, передача будет проскальзывать.</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Фрикционные передачи разделяются на две группы. Передачи с постоянным передаточным отношением, которые применяются для механизмов, где требуются плавность движения, бесшумность работы, безударное включение на ходу. Они являются передачами кинематического типа и как силовые применяются редко. Передачи с регулируемым передаточным отношением (вариаторы), которые позволяют бесступенчато изменять передаточное отношение в определенных пределах. Такие передачи-вариаторы широко применяют в тех случаях, когда требуется плавно и непрерывно изменять передаточное отношение (например, в механизмах счетно-решающих устройств).</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Достоинствами фрикционных передач являются простота конструкции, безударность, плавность и бесшумность работы, возможность плавного бесступенчатого регулирования передаточного отношения, предохранение от поломок при случайной перегрузке в связи с возможностью проскальзывания звеньев.</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Недостатки фрикционных передач: ограниченная величина передаваемой мощности, большая нагрузка на опоры от силы сжатия катков, повышенный износ катков, сравнительно низкий К</w:t>
      </w:r>
      <w:proofErr w:type="gramStart"/>
      <w:r w:rsidRPr="00C90F4C">
        <w:rPr>
          <w:rFonts w:ascii="Times New Roman" w:eastAsia="Times New Roman" w:hAnsi="Times New Roman" w:cs="Times New Roman"/>
          <w:color w:val="000000"/>
          <w:sz w:val="24"/>
          <w:szCs w:val="24"/>
        </w:rPr>
        <w:t>ПД всл</w:t>
      </w:r>
      <w:proofErr w:type="gramEnd"/>
      <w:r w:rsidRPr="007B4AA6">
        <w:rPr>
          <w:rFonts w:ascii="Times New Roman" w:eastAsia="Times New Roman" w:hAnsi="Times New Roman" w:cs="Times New Roman"/>
          <w:color w:val="000000"/>
          <w:sz w:val="24"/>
          <w:szCs w:val="24"/>
        </w:rPr>
        <w:t>едствие наличия трения скольжения.</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Схема простейшего лобового вариатора показана на рис. 2.</w:t>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lastRenderedPageBreak/>
        <w:drawing>
          <wp:inline distT="0" distB="0" distL="0" distR="0">
            <wp:extent cx="2819400" cy="2390775"/>
            <wp:effectExtent l="0" t="0" r="0" b="0"/>
            <wp:docPr id="44" name="Рисунок 44" descr="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4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2390775"/>
                    </a:xfrm>
                    <a:prstGeom prst="rect">
                      <a:avLst/>
                    </a:prstGeom>
                    <a:noFill/>
                    <a:ln>
                      <a:noFill/>
                    </a:ln>
                  </pic:spPr>
                </pic:pic>
              </a:graphicData>
            </a:graphic>
          </wp:inline>
        </w:drawing>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Рис. 2. Схема лобового вариатора:</w:t>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1 - диск; 2 – ролик</w:t>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proofErr w:type="gramStart"/>
      <w:r w:rsidRPr="007B4AA6">
        <w:rPr>
          <w:rFonts w:ascii="Times New Roman" w:eastAsia="Times New Roman" w:hAnsi="Times New Roman" w:cs="Times New Roman"/>
          <w:color w:val="000000"/>
          <w:sz w:val="24"/>
          <w:szCs w:val="24"/>
        </w:rPr>
        <w:t>Ролик (2) может перемещаться по направляющей призматической шпонке вдоль диска (1), изменяя величину текущего радиуса диска </w:t>
      </w:r>
      <w:r w:rsidRPr="00C90F4C">
        <w:rPr>
          <w:rFonts w:ascii="Times New Roman" w:eastAsia="Times New Roman" w:hAnsi="Times New Roman" w:cs="Times New Roman"/>
          <w:noProof/>
          <w:color w:val="000000"/>
          <w:sz w:val="24"/>
          <w:szCs w:val="24"/>
        </w:rPr>
        <w:drawing>
          <wp:inline distT="0" distB="0" distL="0" distR="0">
            <wp:extent cx="114300" cy="161925"/>
            <wp:effectExtent l="0" t="0" r="0" b="0"/>
            <wp:docPr id="43" name="Рисунок 43" descr="http://www.teormach.ru/lab6.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eormach.ru/lab6.files/image006.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от </w:t>
      </w:r>
      <w:r w:rsidRPr="00C90F4C">
        <w:rPr>
          <w:rFonts w:ascii="Times New Roman" w:eastAsia="Times New Roman" w:hAnsi="Times New Roman" w:cs="Times New Roman"/>
          <w:noProof/>
          <w:color w:val="000000"/>
          <w:sz w:val="24"/>
          <w:szCs w:val="24"/>
        </w:rPr>
        <w:drawing>
          <wp:inline distT="0" distB="0" distL="0" distR="0">
            <wp:extent cx="314325" cy="161925"/>
            <wp:effectExtent l="0" t="0" r="0" b="0"/>
            <wp:docPr id="42" name="Рисунок 42" descr="http://www.teormach.ru/lab6.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eormach.ru/lab6.files/image008.g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до </w:t>
      </w:r>
      <w:r w:rsidRPr="00C90F4C">
        <w:rPr>
          <w:rFonts w:ascii="Times New Roman" w:eastAsia="Times New Roman" w:hAnsi="Times New Roman" w:cs="Times New Roman"/>
          <w:noProof/>
          <w:color w:val="000000"/>
          <w:sz w:val="24"/>
          <w:szCs w:val="24"/>
        </w:rPr>
        <w:drawing>
          <wp:inline distT="0" distB="0" distL="0" distR="0">
            <wp:extent cx="333375" cy="161925"/>
            <wp:effectExtent l="0" t="0" r="0" b="0"/>
            <wp:docPr id="41" name="Рисунок 41" descr="http://www.teormach.ru/lab6.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eormach.ru/lab6.files/image010.g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Передаточное отношение вариатора будет изменяться в зависимости от величины </w:t>
      </w:r>
      <w:r w:rsidRPr="00C90F4C">
        <w:rPr>
          <w:rFonts w:ascii="Times New Roman" w:eastAsia="Times New Roman" w:hAnsi="Times New Roman" w:cs="Times New Roman"/>
          <w:noProof/>
          <w:color w:val="000000"/>
          <w:sz w:val="24"/>
          <w:szCs w:val="24"/>
        </w:rPr>
        <w:drawing>
          <wp:inline distT="0" distB="0" distL="0" distR="0">
            <wp:extent cx="114300" cy="161925"/>
            <wp:effectExtent l="0" t="0" r="0" b="0"/>
            <wp:docPr id="40" name="Рисунок 40" descr="http://www.teormach.ru/lab6.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eormach.ru/lab6.files/image006.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Без учета проскальзывания геометрическое передаточное отношение будет равняться:</w:t>
      </w:r>
      <w:proofErr w:type="gramEnd"/>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Минимальное</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1438275" cy="314325"/>
            <wp:effectExtent l="0" t="0" r="0" b="0"/>
            <wp:docPr id="39" name="Рисунок 39" descr="http://www.teormach.ru/lab6.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eormach.ru/lab6.files/image012.g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314325"/>
                    </a:xfrm>
                    <a:prstGeom prst="rect">
                      <a:avLst/>
                    </a:prstGeom>
                    <a:noFill/>
                    <a:ln>
                      <a:noFill/>
                    </a:ln>
                  </pic:spPr>
                </pic:pic>
              </a:graphicData>
            </a:graphic>
          </wp:inline>
        </w:drawing>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максимальное</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1476375" cy="314325"/>
            <wp:effectExtent l="0" t="0" r="0" b="0"/>
            <wp:docPr id="38" name="Рисунок 38" descr="http://www.teormach.ru/lab6.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eormach.ru/lab6.files/image014.gi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314325"/>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Главной характеристикой лобового вариатора является диапазон регулирования</w:t>
      </w:r>
      <w:proofErr w:type="gramStart"/>
      <w:r w:rsidRPr="00C90F4C">
        <w:rPr>
          <w:rFonts w:ascii="Times New Roman" w:eastAsia="Times New Roman" w:hAnsi="Times New Roman" w:cs="Times New Roman"/>
          <w:color w:val="000000"/>
          <w:sz w:val="24"/>
          <w:szCs w:val="24"/>
        </w:rPr>
        <w:t> Д</w:t>
      </w:r>
      <w:proofErr w:type="gramEnd"/>
      <w:r w:rsidRPr="007B4AA6">
        <w:rPr>
          <w:rFonts w:ascii="Times New Roman" w:eastAsia="Times New Roman" w:hAnsi="Times New Roman" w:cs="Times New Roman"/>
          <w:color w:val="000000"/>
          <w:sz w:val="24"/>
          <w:szCs w:val="24"/>
        </w:rPr>
        <w:t>:</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1219200" cy="342900"/>
            <wp:effectExtent l="0" t="0" r="0" b="0"/>
            <wp:docPr id="37" name="Рисунок 37" descr="http://www.teormach.ru/lab6.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eormach.ru/lab6.files/image016.gif"/>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342900"/>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Теоретически для лобового вариатора </w:t>
      </w:r>
      <w:r w:rsidRPr="00C90F4C">
        <w:rPr>
          <w:rFonts w:ascii="Times New Roman" w:eastAsia="Times New Roman" w:hAnsi="Times New Roman" w:cs="Times New Roman"/>
          <w:noProof/>
          <w:color w:val="000000"/>
          <w:sz w:val="24"/>
          <w:szCs w:val="24"/>
        </w:rPr>
        <w:drawing>
          <wp:inline distT="0" distB="0" distL="0" distR="0">
            <wp:extent cx="314325" cy="161925"/>
            <wp:effectExtent l="0" t="0" r="0" b="0"/>
            <wp:docPr id="36" name="Рисунок 36" descr="http://www.teormach.ru/lab6.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teormach.ru/lab6.files/image008.g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может быть равен нулю, и при дальнейшем перемещении ведомый ролик начнет вращаться в противоположную сторону. Практически из-за повышенного износа при малом </w:t>
      </w:r>
      <w:r w:rsidRPr="00C90F4C">
        <w:rPr>
          <w:rFonts w:ascii="Times New Roman" w:eastAsia="Times New Roman" w:hAnsi="Times New Roman" w:cs="Times New Roman"/>
          <w:noProof/>
          <w:color w:val="000000"/>
          <w:sz w:val="24"/>
          <w:szCs w:val="24"/>
        </w:rPr>
        <w:drawing>
          <wp:inline distT="0" distB="0" distL="0" distR="0">
            <wp:extent cx="114300" cy="161925"/>
            <wp:effectExtent l="0" t="0" r="0" b="0"/>
            <wp:docPr id="35" name="Рисунок 35" descr="http://www.teormach.ru/lab6.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teormach.ru/lab6.files/image006.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и резком снижении КПД диапазон регулирования лобового вариатора берется не более трех.</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381000" cy="161925"/>
            <wp:effectExtent l="0" t="0" r="0" b="0"/>
            <wp:docPr id="34" name="Рисунок 34" descr="http://www.teormach.ru/lab6.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teormach.ru/lab6.files/image018.gi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61925"/>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При расчете фактического передаточного отношения необходимо учесть возможность проскальзывания ведомого звена:</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2162175" cy="371475"/>
            <wp:effectExtent l="0" t="0" r="0" b="0"/>
            <wp:docPr id="33" name="Рисунок 33" descr="http://www.teormach.ru/lab6.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eormach.ru/lab6.files/image020.gif"/>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371475"/>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где </w:t>
      </w:r>
      <w:r w:rsidRPr="00C90F4C">
        <w:rPr>
          <w:rFonts w:ascii="Times New Roman" w:eastAsia="Times New Roman" w:hAnsi="Times New Roman" w:cs="Times New Roman"/>
          <w:noProof/>
          <w:color w:val="000000"/>
          <w:sz w:val="24"/>
          <w:szCs w:val="24"/>
        </w:rPr>
        <w:drawing>
          <wp:inline distT="0" distB="0" distL="0" distR="0">
            <wp:extent cx="76200" cy="180975"/>
            <wp:effectExtent l="0" t="0" r="0" b="0"/>
            <wp:docPr id="32" name="Рисунок 32" descr="http://www.teormach.ru/lab6.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eormach.ru/lab6.files/image022.gi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8097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 коэффициент проскальзывания; </w:t>
      </w:r>
      <w:r w:rsidRPr="00C90F4C">
        <w:rPr>
          <w:rFonts w:ascii="Times New Roman" w:eastAsia="Times New Roman" w:hAnsi="Times New Roman" w:cs="Times New Roman"/>
          <w:noProof/>
          <w:color w:val="000000"/>
          <w:sz w:val="24"/>
          <w:szCs w:val="24"/>
        </w:rPr>
        <w:drawing>
          <wp:inline distT="0" distB="0" distL="0" distR="0">
            <wp:extent cx="180975" cy="180975"/>
            <wp:effectExtent l="0" t="0" r="0" b="0"/>
            <wp:docPr id="31" name="Рисунок 31" descr="http://www.teormach.ru/lab6.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teormach.ru/lab6.files/image024.gi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8097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 геометрическое передаточное отношение.</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Величина коэффициента проскальзывания:</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762000" cy="342900"/>
            <wp:effectExtent l="0" t="0" r="0" b="0"/>
            <wp:docPr id="30" name="Рисунок 30" descr="http://www.teormach.ru/lab6.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eormach.ru/lab6.files/image026.gi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342900"/>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rPr>
        <w:t>Устройство и работа прибора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Основной частью прибора (рис. 3) является узел фрикционной передачи типа "лобовой вариатор" с нагрузочным устройством на ведомом валу.</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Узел фрикционной передачи приводится в движение электродвигателем через червячный редуктор.</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Передаточное отношение вариатора может изменяться путем перемещения ролика (17) по радиусу фрикционного диска (12).</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Все узлы прибора смонтированы на литом основании (1).</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lastRenderedPageBreak/>
        <w:t>Электродвигатель (3) подвешен в двух шарикоподшипниковых опорах, смонтированных в кронштейне (2). Вал электродвигателя через эластичную муфту соединен с валом червяка. При включенном электродвигателе его реактивный момент прикладывается через упор к плоской пружине (4) измерительного устройства. Деформация пружины измеряется индикатором (5). По величине деформации пружины и </w:t>
      </w:r>
      <w:proofErr w:type="spellStart"/>
      <w:r w:rsidRPr="00C90F4C">
        <w:rPr>
          <w:rFonts w:ascii="Times New Roman" w:eastAsia="Times New Roman" w:hAnsi="Times New Roman" w:cs="Times New Roman"/>
          <w:color w:val="000000"/>
          <w:sz w:val="24"/>
          <w:szCs w:val="24"/>
        </w:rPr>
        <w:t>тарировочному</w:t>
      </w:r>
      <w:proofErr w:type="spellEnd"/>
      <w:r w:rsidRPr="007B4AA6">
        <w:rPr>
          <w:rFonts w:ascii="Times New Roman" w:eastAsia="Times New Roman" w:hAnsi="Times New Roman" w:cs="Times New Roman"/>
          <w:color w:val="000000"/>
          <w:sz w:val="24"/>
          <w:szCs w:val="24"/>
        </w:rPr>
        <w:t> графику можно определить крутящий момент на валу двигателя.</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Червячный редуктор 6 имеет передаточное отношение </w:t>
      </w:r>
      <w:r w:rsidRPr="00C90F4C">
        <w:rPr>
          <w:rFonts w:ascii="Times New Roman" w:eastAsia="Times New Roman" w:hAnsi="Times New Roman" w:cs="Times New Roman"/>
          <w:color w:val="000000"/>
          <w:sz w:val="24"/>
          <w:szCs w:val="24"/>
          <w:lang w:val="en-US"/>
        </w:rPr>
        <w:t>i</w:t>
      </w:r>
      <w:r w:rsidRPr="007B4AA6">
        <w:rPr>
          <w:rFonts w:ascii="Times New Roman" w:eastAsia="Times New Roman" w:hAnsi="Times New Roman" w:cs="Times New Roman"/>
          <w:color w:val="000000"/>
          <w:sz w:val="24"/>
          <w:szCs w:val="24"/>
        </w:rPr>
        <w:t>=10. На конце выходного вала редуктора имеется резьба для закрепления сменных фрикционных дисков (12).</w:t>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5991225" cy="4876800"/>
            <wp:effectExtent l="0" t="0" r="0" b="0"/>
            <wp:docPr id="29" name="Рисунок 29" descr="image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55"/>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1225" cy="4876800"/>
                    </a:xfrm>
                    <a:prstGeom prst="rect">
                      <a:avLst/>
                    </a:prstGeom>
                    <a:noFill/>
                    <a:ln>
                      <a:noFill/>
                    </a:ln>
                  </pic:spPr>
                </pic:pic>
              </a:graphicData>
            </a:graphic>
          </wp:inline>
        </w:drawing>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Рис. 3. Общий вид прибора:</w:t>
      </w:r>
    </w:p>
    <w:p w:rsidR="007B4AA6" w:rsidRPr="007B4AA6" w:rsidRDefault="007B4AA6" w:rsidP="00C90F4C">
      <w:pPr>
        <w:spacing w:after="0" w:line="240" w:lineRule="auto"/>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1 - основание; 2 - кронштейн; 3 - электродвигатель; 4 - плоская пружина; 5 - индикатор; 6 - червячный редуктор; 7 - контактное устройство; 8 - коллектор;</w:t>
      </w:r>
    </w:p>
    <w:p w:rsidR="007B4AA6" w:rsidRPr="007B4AA6" w:rsidRDefault="007B4AA6" w:rsidP="00C90F4C">
      <w:pPr>
        <w:spacing w:after="0" w:line="240" w:lineRule="auto"/>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9 - ведомый вал вариатора; 10 - ходовой винт; 11 - каретка фрикционного ролика; 12 - фрикционный диск; 13 - шкала с нониусом; 14 - маховик;</w:t>
      </w:r>
    </w:p>
    <w:p w:rsidR="007B4AA6" w:rsidRPr="007B4AA6" w:rsidRDefault="007B4AA6" w:rsidP="00C90F4C">
      <w:pPr>
        <w:spacing w:after="0" w:line="240" w:lineRule="auto"/>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16 - контактная группа; 17 - фрикционный ролик; 18 - рама; 19 - индикатор; 21 - плоская пружина, 22 - подъемный винт; 23 - электропровод; 24 - момента нагрузки;</w:t>
      </w:r>
    </w:p>
    <w:p w:rsidR="007B4AA6" w:rsidRPr="007B4AA6" w:rsidRDefault="007B4AA6" w:rsidP="00C90F4C">
      <w:pPr>
        <w:spacing w:after="0" w:line="240" w:lineRule="auto"/>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25 – нагрузочное устройство</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7B4AA6">
        <w:rPr>
          <w:rFonts w:ascii="Times New Roman" w:eastAsia="Times New Roman" w:hAnsi="Times New Roman" w:cs="Times New Roman"/>
          <w:b/>
          <w:bCs/>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На входном валу редуктора закреплен коллектор (8) контактного устройства (7), предназначенного для подачи импульсов на счетчик, находящийся на панели управления. За один оборот фрикционного диска счетчик получает 10 импульсов.</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Ведомый вал (9) вариатора установлен на качающейся рамке (18), и параллельно ему крепится ходовой винт (10) с закрепленной на нем кареткой (11) фрикционного ролика (17). Вращение маховика (14) приводит к перемещению каретки и изменению положения ролика относительно центра фрикционного диска. Перемещение измеряется по шкале (13) с нониусом, </w:t>
      </w:r>
      <w:proofErr w:type="gramStart"/>
      <w:r w:rsidRPr="00C90F4C">
        <w:rPr>
          <w:rFonts w:ascii="Times New Roman" w:eastAsia="Times New Roman" w:hAnsi="Times New Roman" w:cs="Times New Roman"/>
          <w:color w:val="000000"/>
          <w:sz w:val="24"/>
          <w:szCs w:val="24"/>
        </w:rPr>
        <w:t>установленном</w:t>
      </w:r>
      <w:proofErr w:type="gramEnd"/>
      <w:r w:rsidRPr="007B4AA6">
        <w:rPr>
          <w:rFonts w:ascii="Times New Roman" w:eastAsia="Times New Roman" w:hAnsi="Times New Roman" w:cs="Times New Roman"/>
          <w:color w:val="000000"/>
          <w:sz w:val="24"/>
          <w:szCs w:val="24"/>
        </w:rPr>
        <w:t xml:space="preserve"> на каретке. Контактная группа (16) предназначена для подачи </w:t>
      </w:r>
      <w:r w:rsidRPr="007B4AA6">
        <w:rPr>
          <w:rFonts w:ascii="Times New Roman" w:eastAsia="Times New Roman" w:hAnsi="Times New Roman" w:cs="Times New Roman"/>
          <w:color w:val="000000"/>
          <w:sz w:val="24"/>
          <w:szCs w:val="24"/>
        </w:rPr>
        <w:lastRenderedPageBreak/>
        <w:t>импульсов при вращении ролика на второй счетчик. За один оборот ролика счетчик получает 3 импульса.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Для прижатия ролика к фрикционному диску имеется плоская пружина (21) и кронштейн с индикатором (19). При вращении подъемного винта (22) происходит деформация пружины и, как следствие, прижатие ролика к диску из-за поворота рамы (18) вокруг своих полуосей.</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Нагрузочное устройство (НУ) (25) представляет собой электромагнитную муфту. Ее работа основана на свойстве намагниченной среды </w:t>
      </w:r>
      <w:proofErr w:type="gramStart"/>
      <w:r w:rsidRPr="00C90F4C">
        <w:rPr>
          <w:rFonts w:ascii="Times New Roman" w:eastAsia="Times New Roman" w:hAnsi="Times New Roman" w:cs="Times New Roman"/>
          <w:color w:val="000000"/>
          <w:sz w:val="24"/>
          <w:szCs w:val="24"/>
        </w:rPr>
        <w:t>оказывать</w:t>
      </w:r>
      <w:proofErr w:type="gramEnd"/>
      <w:r w:rsidRPr="007B4AA6">
        <w:rPr>
          <w:rFonts w:ascii="Times New Roman" w:eastAsia="Times New Roman" w:hAnsi="Times New Roman" w:cs="Times New Roman"/>
          <w:color w:val="000000"/>
          <w:sz w:val="24"/>
          <w:szCs w:val="24"/>
        </w:rPr>
        <w:t> сопротивление перемещению в ней ферромагнитных тел. Тормозной момент тем больше, чем больше ток в обмотке электромагнита, создающего магнитное поле. Статор НУ </w:t>
      </w:r>
      <w:proofErr w:type="spellStart"/>
      <w:r w:rsidRPr="00C90F4C">
        <w:rPr>
          <w:rFonts w:ascii="Times New Roman" w:eastAsia="Times New Roman" w:hAnsi="Times New Roman" w:cs="Times New Roman"/>
          <w:color w:val="000000"/>
          <w:sz w:val="24"/>
          <w:szCs w:val="24"/>
        </w:rPr>
        <w:t>балансирно</w:t>
      </w:r>
      <w:proofErr w:type="spellEnd"/>
      <w:r w:rsidRPr="007B4AA6">
        <w:rPr>
          <w:rFonts w:ascii="Times New Roman" w:eastAsia="Times New Roman" w:hAnsi="Times New Roman" w:cs="Times New Roman"/>
          <w:color w:val="000000"/>
          <w:sz w:val="24"/>
          <w:szCs w:val="24"/>
        </w:rPr>
        <w:t> подвешен в подшипниках с малым трением, что позволяет измерять момент нагрузки по индикатору (24) и </w:t>
      </w:r>
      <w:proofErr w:type="spellStart"/>
      <w:r w:rsidRPr="00C90F4C">
        <w:rPr>
          <w:rFonts w:ascii="Times New Roman" w:eastAsia="Times New Roman" w:hAnsi="Times New Roman" w:cs="Times New Roman"/>
          <w:color w:val="000000"/>
          <w:sz w:val="24"/>
          <w:szCs w:val="24"/>
        </w:rPr>
        <w:t>тарировочному</w:t>
      </w:r>
      <w:proofErr w:type="spellEnd"/>
      <w:r w:rsidRPr="007B4AA6">
        <w:rPr>
          <w:rFonts w:ascii="Times New Roman" w:eastAsia="Times New Roman" w:hAnsi="Times New Roman" w:cs="Times New Roman"/>
          <w:color w:val="000000"/>
          <w:sz w:val="24"/>
          <w:szCs w:val="24"/>
        </w:rPr>
        <w:t> графику аналогично измерению момента на валу двигателя.</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На панели управления размещены: тумблер, включающий питание прибора; лампочка, которая загорается при подаче питания; тумблер включения двигателя и потенциометр, регулирующий его скорость; тумблер включения НУ и потенциометр, регулирующий величину момента нагрузки. Также имеются тумблер, включающий питание цепи измерения числа оборотов, и тумблер, подключающий к этой цепи счетчики. Названия органов управления указаны на лицевой панели.</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rPr>
        <w:t>Порядок проведения работы</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В данной работе определяются фактическое передаточное отношение фрикционной передачи </w:t>
      </w:r>
      <w:r w:rsidRPr="00C90F4C">
        <w:rPr>
          <w:rFonts w:ascii="Times New Roman" w:eastAsia="Times New Roman" w:hAnsi="Times New Roman" w:cs="Times New Roman"/>
          <w:noProof/>
          <w:color w:val="000000"/>
          <w:sz w:val="24"/>
          <w:szCs w:val="24"/>
        </w:rPr>
        <w:drawing>
          <wp:inline distT="0" distB="0" distL="0" distR="0">
            <wp:extent cx="257175" cy="200025"/>
            <wp:effectExtent l="0" t="0" r="0" b="0"/>
            <wp:docPr id="28" name="Рисунок 28" descr="http://www.teormach.ru/lab6.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eormach.ru/lab6.files/image029.gif"/>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000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коэффициент проскальзывания </w:t>
      </w:r>
      <w:r w:rsidRPr="00C90F4C">
        <w:rPr>
          <w:rFonts w:ascii="Times New Roman" w:eastAsia="Times New Roman" w:hAnsi="Times New Roman" w:cs="Times New Roman"/>
          <w:noProof/>
          <w:color w:val="000000"/>
          <w:sz w:val="24"/>
          <w:szCs w:val="24"/>
        </w:rPr>
        <w:drawing>
          <wp:inline distT="0" distB="0" distL="0" distR="0">
            <wp:extent cx="66675" cy="161925"/>
            <wp:effectExtent l="0" t="0" r="0" b="0"/>
            <wp:docPr id="27" name="Рисунок 27" descr="http://www.teormach.ru/lab6.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eormach.ru/lab6.files/image031.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и коэффициент полезного действия </w:t>
      </w:r>
      <w:r w:rsidRPr="00C90F4C">
        <w:rPr>
          <w:rFonts w:ascii="Times New Roman" w:eastAsia="Times New Roman" w:hAnsi="Times New Roman" w:cs="Times New Roman"/>
          <w:noProof/>
          <w:color w:val="000000"/>
          <w:sz w:val="24"/>
          <w:szCs w:val="24"/>
        </w:rPr>
        <w:drawing>
          <wp:inline distT="0" distB="0" distL="0" distR="0">
            <wp:extent cx="76200" cy="161925"/>
            <wp:effectExtent l="0" t="0" r="0" b="0"/>
            <wp:docPr id="26" name="Рисунок 26" descr="http://www.teormach.ru/lab6.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eormach.ru/lab6.files/image033.gif"/>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устройства, состоящего из редуктора и фрикционной передачи. Эти характеристики определяются в зависимости от величины тормозного момента, усилия прижима ролика к диску и положения ролика относительно центра диска. Чтобы определить указанные характеристики, необходимо провести три опыта, изменяя один из перечисленных параметров, оставляя постоянными два других.</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u w:val="single"/>
        </w:rPr>
        <w:t>Опыт первый.</w:t>
      </w:r>
      <w:r w:rsidRPr="007B4AA6">
        <w:rPr>
          <w:rFonts w:ascii="Times New Roman" w:eastAsia="Times New Roman" w:hAnsi="Times New Roman" w:cs="Times New Roman"/>
          <w:i/>
          <w:iCs/>
          <w:color w:val="000000"/>
          <w:sz w:val="24"/>
          <w:szCs w:val="24"/>
        </w:rPr>
        <w:t> Определение характеристик передачи в зависимости от величины тормозного момента </w:t>
      </w:r>
      <w:r w:rsidRPr="00C90F4C">
        <w:rPr>
          <w:rFonts w:ascii="Times New Roman" w:eastAsia="Times New Roman" w:hAnsi="Times New Roman" w:cs="Times New Roman"/>
          <w:noProof/>
          <w:color w:val="000000"/>
          <w:sz w:val="24"/>
          <w:szCs w:val="24"/>
        </w:rPr>
        <w:drawing>
          <wp:inline distT="0" distB="0" distL="0" distR="0">
            <wp:extent cx="180975" cy="161925"/>
            <wp:effectExtent l="0" t="0" r="0" b="0"/>
            <wp:docPr id="25" name="Рисунок 25" descr="http://www.teormach.ru/lab6.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eormach.ru/lab6.files/image035.gif"/>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61925"/>
                    </a:xfrm>
                    <a:prstGeom prst="rect">
                      <a:avLst/>
                    </a:prstGeom>
                    <a:noFill/>
                    <a:ln>
                      <a:noFill/>
                    </a:ln>
                  </pic:spPr>
                </pic:pic>
              </a:graphicData>
            </a:graphic>
          </wp:inline>
        </w:drawing>
      </w:r>
      <w:r w:rsidRPr="007B4AA6">
        <w:rPr>
          <w:rFonts w:ascii="Times New Roman" w:eastAsia="Times New Roman" w:hAnsi="Times New Roman" w:cs="Times New Roman"/>
          <w:i/>
          <w:iCs/>
          <w:color w:val="000000"/>
          <w:sz w:val="24"/>
          <w:szCs w:val="24"/>
        </w:rPr>
        <w:t>.</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1. Запишите на бланке исходные данные согласно выданному варианту (Таблица исходных данных в конце работы).</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2. С помощью подъемного винта (22) установите заданное значение усилия прижатия ролика, используя индикатор и </w:t>
      </w:r>
      <w:proofErr w:type="spellStart"/>
      <w:r w:rsidRPr="00C90F4C">
        <w:rPr>
          <w:rFonts w:ascii="Times New Roman" w:eastAsia="Times New Roman" w:hAnsi="Times New Roman" w:cs="Times New Roman"/>
          <w:color w:val="000000"/>
          <w:sz w:val="24"/>
          <w:szCs w:val="24"/>
        </w:rPr>
        <w:t>тарировочный</w:t>
      </w:r>
      <w:proofErr w:type="spellEnd"/>
      <w:r w:rsidRPr="007B4AA6">
        <w:rPr>
          <w:rFonts w:ascii="Times New Roman" w:eastAsia="Times New Roman" w:hAnsi="Times New Roman" w:cs="Times New Roman"/>
          <w:color w:val="000000"/>
          <w:sz w:val="24"/>
          <w:szCs w:val="24"/>
        </w:rPr>
        <w:t> график.</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3. Вращая ходовой винт (10), установите заданное положение ролика относительно центра диска.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4. Последовательно включите тумблеры "Счетчики", затем "Сеть" и "Нагрузка".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5. Включите двигатель, установить заданную скорость и, вращая ручку "Момент", установить нагрузку </w:t>
      </w:r>
      <w:r w:rsidRPr="00C90F4C">
        <w:rPr>
          <w:rFonts w:ascii="Times New Roman" w:eastAsia="Times New Roman" w:hAnsi="Times New Roman" w:cs="Times New Roman"/>
          <w:noProof/>
          <w:color w:val="000000"/>
          <w:sz w:val="24"/>
          <w:szCs w:val="24"/>
        </w:rPr>
        <w:drawing>
          <wp:inline distT="0" distB="0" distL="0" distR="0">
            <wp:extent cx="438150" cy="161925"/>
            <wp:effectExtent l="0" t="0" r="0" b="0"/>
            <wp:docPr id="24" name="Рисунок 24" descr="http://www.teormach.ru/lab6.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eormach.ru/lab6.files/image037.gif"/>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1619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w:t>
      </w:r>
      <w:proofErr w:type="spellStart"/>
      <w:r w:rsidRPr="007B4AA6">
        <w:rPr>
          <w:rFonts w:ascii="Times New Roman" w:eastAsia="Times New Roman" w:hAnsi="Times New Roman" w:cs="Times New Roman"/>
          <w:color w:val="000000"/>
          <w:sz w:val="24"/>
          <w:szCs w:val="24"/>
        </w:rPr>
        <w:t>кгсм</w:t>
      </w:r>
      <w:proofErr w:type="spellEnd"/>
      <w:r w:rsidRPr="007B4AA6">
        <w:rPr>
          <w:rFonts w:ascii="Times New Roman" w:eastAsia="Times New Roman" w:hAnsi="Times New Roman" w:cs="Times New Roman"/>
          <w:color w:val="000000"/>
          <w:sz w:val="24"/>
          <w:szCs w:val="24"/>
        </w:rPr>
        <w:t>.</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6. Одновременно включите счетчики и определите скорости вращения (</w:t>
      </w:r>
      <w:proofErr w:type="gramStart"/>
      <w:r w:rsidRPr="00C90F4C">
        <w:rPr>
          <w:rFonts w:ascii="Times New Roman" w:eastAsia="Times New Roman" w:hAnsi="Times New Roman" w:cs="Times New Roman"/>
          <w:color w:val="000000"/>
          <w:sz w:val="24"/>
          <w:szCs w:val="24"/>
        </w:rPr>
        <w:t>об</w:t>
      </w:r>
      <w:proofErr w:type="gramEnd"/>
      <w:r w:rsidRPr="007B4AA6">
        <w:rPr>
          <w:rFonts w:ascii="Times New Roman" w:eastAsia="Times New Roman" w:hAnsi="Times New Roman" w:cs="Times New Roman"/>
          <w:color w:val="000000"/>
          <w:sz w:val="24"/>
          <w:szCs w:val="24"/>
        </w:rPr>
        <w:t>/</w:t>
      </w:r>
      <w:proofErr w:type="gramStart"/>
      <w:r w:rsidRPr="00C90F4C">
        <w:rPr>
          <w:rFonts w:ascii="Times New Roman" w:eastAsia="Times New Roman" w:hAnsi="Times New Roman" w:cs="Times New Roman"/>
          <w:color w:val="000000"/>
          <w:sz w:val="24"/>
          <w:szCs w:val="24"/>
        </w:rPr>
        <w:t>мин</w:t>
      </w:r>
      <w:proofErr w:type="gramEnd"/>
      <w:r w:rsidRPr="007B4AA6">
        <w:rPr>
          <w:rFonts w:ascii="Times New Roman" w:eastAsia="Times New Roman" w:hAnsi="Times New Roman" w:cs="Times New Roman"/>
          <w:color w:val="000000"/>
          <w:sz w:val="24"/>
          <w:szCs w:val="24"/>
        </w:rPr>
        <w:t>) диска, ролика и входного вала редуктора за 5 минут работы по формулам:</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752475" cy="352425"/>
            <wp:effectExtent l="0" t="0" r="0" b="0"/>
            <wp:docPr id="23" name="Рисунок 23" descr="http://www.teormach.ru/lab6.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eormach.ru/lab6.files/image039.gif"/>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352425"/>
                    </a:xfrm>
                    <a:prstGeom prst="rect">
                      <a:avLst/>
                    </a:prstGeom>
                    <a:noFill/>
                    <a:ln>
                      <a:noFill/>
                    </a:ln>
                  </pic:spPr>
                </pic:pic>
              </a:graphicData>
            </a:graphic>
          </wp:inline>
        </w:drawing>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971550" cy="352425"/>
            <wp:effectExtent l="0" t="0" r="0" b="0"/>
            <wp:docPr id="22" name="Рисунок 22" descr="http://www.teormach.ru/lab6.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teormach.ru/lab6.files/image041.gif"/>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352425"/>
                    </a:xfrm>
                    <a:prstGeom prst="rect">
                      <a:avLst/>
                    </a:prstGeom>
                    <a:noFill/>
                    <a:ln>
                      <a:noFill/>
                    </a:ln>
                  </pic:spPr>
                </pic:pic>
              </a:graphicData>
            </a:graphic>
          </wp:inline>
        </w:drawing>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762000" cy="352425"/>
            <wp:effectExtent l="0" t="0" r="0" b="0"/>
            <wp:docPr id="21" name="Рисунок 21" descr="http://www.teormach.ru/lab6.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teormach.ru/lab6.files/image043.gif"/>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352425"/>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где </w:t>
      </w:r>
      <w:r w:rsidRPr="00C90F4C">
        <w:rPr>
          <w:rFonts w:ascii="Times New Roman" w:eastAsia="Times New Roman" w:hAnsi="Times New Roman" w:cs="Times New Roman"/>
          <w:noProof/>
          <w:color w:val="000000"/>
          <w:sz w:val="24"/>
          <w:szCs w:val="24"/>
        </w:rPr>
        <w:drawing>
          <wp:inline distT="0" distB="0" distL="0" distR="0">
            <wp:extent cx="276225" cy="200025"/>
            <wp:effectExtent l="0" t="0" r="0" b="0"/>
            <wp:docPr id="20" name="Рисунок 20" descr="http://www.teormach.ru/lab6.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eormach.ru/lab6.files/image045.gif"/>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000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 количество импульсов по счетчику от контактного устройства на входном валу редуктора за 5 минут работы;</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285750" cy="200025"/>
            <wp:effectExtent l="0" t="0" r="0" b="0"/>
            <wp:docPr id="19" name="Рисунок 19" descr="http://www.teormach.ru/lab6.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teormach.ru/lab6.files/image047.gif"/>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0002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 количество импульсов по счетчику от контактного устройства на валу ролика за 5 минут работы.</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lastRenderedPageBreak/>
        <w:t>7. Определите момент на валу двигателя </w:t>
      </w:r>
      <w:r w:rsidRPr="00C90F4C">
        <w:rPr>
          <w:rFonts w:ascii="Times New Roman" w:eastAsia="Times New Roman" w:hAnsi="Times New Roman" w:cs="Times New Roman"/>
          <w:noProof/>
          <w:color w:val="000000"/>
          <w:sz w:val="24"/>
          <w:szCs w:val="24"/>
        </w:rPr>
        <w:drawing>
          <wp:inline distT="0" distB="0" distL="0" distR="0">
            <wp:extent cx="228600" cy="180975"/>
            <wp:effectExtent l="0" t="0" r="0" b="0"/>
            <wp:docPr id="18" name="Рисунок 18" descr="http://www.teormach.ru/lab6.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teormach.ru/lab6.files/image049.gif"/>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80975"/>
                    </a:xfrm>
                    <a:prstGeom prst="rect">
                      <a:avLst/>
                    </a:prstGeom>
                    <a:noFill/>
                    <a:ln>
                      <a:noFill/>
                    </a:ln>
                  </pic:spPr>
                </pic:pic>
              </a:graphicData>
            </a:graphic>
          </wp:inline>
        </w:drawing>
      </w:r>
      <w:r w:rsidRPr="007B4AA6">
        <w:rPr>
          <w:rFonts w:ascii="Times New Roman" w:eastAsia="Times New Roman" w:hAnsi="Times New Roman" w:cs="Times New Roman"/>
          <w:color w:val="000000"/>
          <w:sz w:val="24"/>
          <w:szCs w:val="24"/>
        </w:rPr>
        <w:t xml:space="preserve">, используя показания индикатора и </w:t>
      </w:r>
      <w:proofErr w:type="spellStart"/>
      <w:r w:rsidRPr="007B4AA6">
        <w:rPr>
          <w:rFonts w:ascii="Times New Roman" w:eastAsia="Times New Roman" w:hAnsi="Times New Roman" w:cs="Times New Roman"/>
          <w:color w:val="000000"/>
          <w:sz w:val="24"/>
          <w:szCs w:val="24"/>
        </w:rPr>
        <w:t>тарировочный</w:t>
      </w:r>
      <w:proofErr w:type="spellEnd"/>
      <w:r w:rsidRPr="007B4AA6">
        <w:rPr>
          <w:rFonts w:ascii="Times New Roman" w:eastAsia="Times New Roman" w:hAnsi="Times New Roman" w:cs="Times New Roman"/>
          <w:color w:val="000000"/>
          <w:sz w:val="24"/>
          <w:szCs w:val="24"/>
        </w:rPr>
        <w:t xml:space="preserve"> график.</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8. После 5-ти минут работы установку отключите тумблером "Двигатель".</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9. Определите фактическое передаточное отношение фрикционной передачи:</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781050" cy="323850"/>
            <wp:effectExtent l="0" t="0" r="0" b="0"/>
            <wp:docPr id="17" name="Рисунок 17" descr="http://www.teormach.ru/lab6.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teormach.ru/lab6.files/image051.gif"/>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323850"/>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10. Определите коэффициент проскальзывания передачи.</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11. Определите КПД устройства, состоящего из редуктора и фрикционной передачи:</w:t>
      </w:r>
    </w:p>
    <w:p w:rsidR="007B4AA6" w:rsidRPr="007B4AA6" w:rsidRDefault="007B4AA6" w:rsidP="00C90F4C">
      <w:pPr>
        <w:spacing w:after="0" w:line="240" w:lineRule="auto"/>
        <w:ind w:firstLine="709"/>
        <w:rPr>
          <w:rFonts w:ascii="Times New Roman" w:eastAsia="Times New Roman" w:hAnsi="Times New Roman" w:cs="Times New Roman"/>
          <w:color w:val="000000"/>
          <w:sz w:val="24"/>
          <w:szCs w:val="24"/>
        </w:rPr>
      </w:pPr>
      <w:r w:rsidRPr="00C90F4C">
        <w:rPr>
          <w:rFonts w:ascii="Times New Roman" w:eastAsia="Times New Roman" w:hAnsi="Times New Roman" w:cs="Times New Roman"/>
          <w:noProof/>
          <w:color w:val="000000"/>
          <w:sz w:val="24"/>
          <w:szCs w:val="24"/>
        </w:rPr>
        <w:drawing>
          <wp:inline distT="0" distB="0" distL="0" distR="0">
            <wp:extent cx="857250" cy="371475"/>
            <wp:effectExtent l="0" t="0" r="0" b="0"/>
            <wp:docPr id="16" name="Рисунок 16" descr="http://www.teormach.ru/lab6.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eormach.ru/lab6.files/image053.gif"/>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371475"/>
                    </a:xfrm>
                    <a:prstGeom prst="rect">
                      <a:avLst/>
                    </a:prstGeom>
                    <a:noFill/>
                    <a:ln>
                      <a:noFill/>
                    </a:ln>
                  </pic:spPr>
                </pic:pic>
              </a:graphicData>
            </a:graphic>
          </wp:inline>
        </w:drawing>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12. Произведите сброс показаний счетчиков путем нажатия на кнопку у счетчика.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13. Вновь включите двигатель и, задавая последовательно нагрузку в 2,3,4 и 5 </w:t>
      </w:r>
      <w:proofErr w:type="spellStart"/>
      <w:r w:rsidRPr="00C90F4C">
        <w:rPr>
          <w:rFonts w:ascii="Times New Roman" w:eastAsia="Times New Roman" w:hAnsi="Times New Roman" w:cs="Times New Roman"/>
          <w:color w:val="000000"/>
          <w:sz w:val="24"/>
          <w:szCs w:val="24"/>
        </w:rPr>
        <w:t>кГсм</w:t>
      </w:r>
      <w:proofErr w:type="spellEnd"/>
      <w:r w:rsidRPr="007B4AA6">
        <w:rPr>
          <w:rFonts w:ascii="Times New Roman" w:eastAsia="Times New Roman" w:hAnsi="Times New Roman" w:cs="Times New Roman"/>
          <w:color w:val="000000"/>
          <w:sz w:val="24"/>
          <w:szCs w:val="24"/>
        </w:rPr>
        <w:t>, каждый раз повторите опыт согласно п.п. 5-12.</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u w:val="single"/>
        </w:rPr>
        <w:t>Опыт второй.</w:t>
      </w:r>
      <w:r w:rsidRPr="007B4AA6">
        <w:rPr>
          <w:rFonts w:ascii="Times New Roman" w:eastAsia="Times New Roman" w:hAnsi="Times New Roman" w:cs="Times New Roman"/>
          <w:i/>
          <w:iCs/>
          <w:color w:val="000000"/>
          <w:sz w:val="24"/>
          <w:szCs w:val="24"/>
        </w:rPr>
        <w:t> Определение характеристик передачи в зависимости от усилия прижатия ролика.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1. Вращая ходовой винт (10), установите заданное положение ролика относительно центра диска.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2. Подъемным винтом (22) по показаниям индикатора и </w:t>
      </w:r>
      <w:proofErr w:type="spellStart"/>
      <w:r w:rsidRPr="00C90F4C">
        <w:rPr>
          <w:rFonts w:ascii="Times New Roman" w:eastAsia="Times New Roman" w:hAnsi="Times New Roman" w:cs="Times New Roman"/>
          <w:color w:val="000000"/>
          <w:sz w:val="24"/>
          <w:szCs w:val="24"/>
        </w:rPr>
        <w:t>тарировочному</w:t>
      </w:r>
      <w:proofErr w:type="spellEnd"/>
      <w:r w:rsidRPr="007B4AA6">
        <w:rPr>
          <w:rFonts w:ascii="Times New Roman" w:eastAsia="Times New Roman" w:hAnsi="Times New Roman" w:cs="Times New Roman"/>
          <w:color w:val="000000"/>
          <w:sz w:val="24"/>
          <w:szCs w:val="24"/>
        </w:rPr>
        <w:t> графику установите усилие прижатия ролика к диску 2 </w:t>
      </w:r>
      <w:proofErr w:type="spellStart"/>
      <w:r w:rsidRPr="00C90F4C">
        <w:rPr>
          <w:rFonts w:ascii="Times New Roman" w:eastAsia="Times New Roman" w:hAnsi="Times New Roman" w:cs="Times New Roman"/>
          <w:color w:val="000000"/>
          <w:sz w:val="24"/>
          <w:szCs w:val="24"/>
        </w:rPr>
        <w:t>кГ</w:t>
      </w:r>
      <w:proofErr w:type="spellEnd"/>
      <w:r w:rsidRPr="007B4AA6">
        <w:rPr>
          <w:rFonts w:ascii="Times New Roman" w:eastAsia="Times New Roman" w:hAnsi="Times New Roman" w:cs="Times New Roman"/>
          <w:color w:val="000000"/>
          <w:sz w:val="24"/>
          <w:szCs w:val="24"/>
        </w:rPr>
        <w:t>.</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3. Включите двигатель и ручкой "Момент" установите заданное значение момента нагрузки.</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4. Определите характеристики передачи, выполнив последовательно п.п. 6-12 первого опыта.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5. Последовательно установите усилие прижатия ролика, равное 4,6,8 и 10 </w:t>
      </w:r>
      <w:proofErr w:type="spellStart"/>
      <w:r w:rsidRPr="00C90F4C">
        <w:rPr>
          <w:rFonts w:ascii="Times New Roman" w:eastAsia="Times New Roman" w:hAnsi="Times New Roman" w:cs="Times New Roman"/>
          <w:color w:val="000000"/>
          <w:sz w:val="24"/>
          <w:szCs w:val="24"/>
        </w:rPr>
        <w:t>кГ</w:t>
      </w:r>
      <w:proofErr w:type="spellEnd"/>
      <w:r w:rsidRPr="007B4AA6">
        <w:rPr>
          <w:rFonts w:ascii="Times New Roman" w:eastAsia="Times New Roman" w:hAnsi="Times New Roman" w:cs="Times New Roman"/>
          <w:color w:val="000000"/>
          <w:sz w:val="24"/>
          <w:szCs w:val="24"/>
        </w:rPr>
        <w:t>, каждый раз повторяя опыт (п.п. 6-12 первого опыта).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u w:val="single"/>
        </w:rPr>
        <w:t>Опыт третий</w:t>
      </w:r>
      <w:r w:rsidRPr="007B4AA6">
        <w:rPr>
          <w:rFonts w:ascii="Times New Roman" w:eastAsia="Times New Roman" w:hAnsi="Times New Roman" w:cs="Times New Roman"/>
          <w:i/>
          <w:iCs/>
          <w:color w:val="000000"/>
          <w:sz w:val="24"/>
          <w:szCs w:val="24"/>
        </w:rPr>
        <w:t>. Определение характеристик передачи в зависимости от положения ролика относительно центра диска.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1. Установите величины тормозного момента и усилия прижатия ролика к диску согласно исходным данным.</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2. Ролик относительно центра диска установите на расстояние, равное 30 мм.</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3. Включите </w:t>
      </w:r>
      <w:proofErr w:type="gramStart"/>
      <w:r w:rsidRPr="00C90F4C">
        <w:rPr>
          <w:rFonts w:ascii="Times New Roman" w:eastAsia="Times New Roman" w:hAnsi="Times New Roman" w:cs="Times New Roman"/>
          <w:color w:val="000000"/>
          <w:sz w:val="24"/>
          <w:szCs w:val="24"/>
        </w:rPr>
        <w:t>двигатель</w:t>
      </w:r>
      <w:proofErr w:type="gramEnd"/>
      <w:r w:rsidRPr="007B4AA6">
        <w:rPr>
          <w:rFonts w:ascii="Times New Roman" w:eastAsia="Times New Roman" w:hAnsi="Times New Roman" w:cs="Times New Roman"/>
          <w:color w:val="000000"/>
          <w:sz w:val="24"/>
          <w:szCs w:val="24"/>
        </w:rPr>
        <w:t> и определить характеристики, выполнив последовательно п.п. 6-12 первого опыта.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4. Последовательно установите ролик на расстояниях 50 и 75 мм относительно центра диска, каждый раз повторяя опыт (п.п. 6-12 первого опыта).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5. Закончите работу, отключив все тумблеры. Установку зачехлите.</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6. Сделайте выводы по результатам проведения опытов.</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i/>
          <w:iCs/>
          <w:color w:val="000000"/>
          <w:sz w:val="24"/>
          <w:szCs w:val="24"/>
        </w:rPr>
        <w:t>Контрольные вопросы</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1. В чем достоинства и недостатки фрикционных передач?</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2. Расскажите о принципе работы вариатора.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3. Что такое диапазон регулирования вариатора?</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4. Как рассчитывается геометрическое передаточное отношение фрикционной передачи.</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5. Как рассчитывается фактическое передаточное отношение фрикционной передачи?</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6. Как рассчитывается коэффициент проскальзывания передачи?</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7. Укажите необходимое условие для работы фрикционной передачи.</w:t>
      </w:r>
    </w:p>
    <w:p w:rsidR="007B4AA6" w:rsidRPr="007B4AA6" w:rsidRDefault="007B4AA6" w:rsidP="00C90F4C">
      <w:pPr>
        <w:spacing w:after="0" w:line="240" w:lineRule="auto"/>
        <w:ind w:firstLine="709"/>
        <w:jc w:val="both"/>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 </w:t>
      </w:r>
    </w:p>
    <w:p w:rsidR="007B4AA6" w:rsidRPr="007B4AA6" w:rsidRDefault="007B4AA6" w:rsidP="00C90F4C">
      <w:pPr>
        <w:spacing w:after="0" w:line="240" w:lineRule="auto"/>
        <w:ind w:firstLine="709"/>
        <w:jc w:val="center"/>
        <w:rPr>
          <w:rFonts w:ascii="Times New Roman" w:eastAsia="Times New Roman" w:hAnsi="Times New Roman" w:cs="Times New Roman"/>
          <w:color w:val="000000"/>
          <w:sz w:val="24"/>
          <w:szCs w:val="24"/>
        </w:rPr>
      </w:pPr>
      <w:r w:rsidRPr="007B4AA6">
        <w:rPr>
          <w:rFonts w:ascii="Times New Roman" w:eastAsia="Times New Roman" w:hAnsi="Times New Roman" w:cs="Times New Roman"/>
          <w:color w:val="000000"/>
          <w:sz w:val="24"/>
          <w:szCs w:val="24"/>
        </w:rPr>
        <w:t>Исходные данные</w:t>
      </w:r>
    </w:p>
    <w:tbl>
      <w:tblPr>
        <w:tblW w:w="0" w:type="auto"/>
        <w:jc w:val="center"/>
        <w:tblCellMar>
          <w:left w:w="0" w:type="dxa"/>
          <w:right w:w="0" w:type="dxa"/>
        </w:tblCellMar>
        <w:tblLook w:val="04A0"/>
      </w:tblPr>
      <w:tblGrid>
        <w:gridCol w:w="1131"/>
        <w:gridCol w:w="1420"/>
        <w:gridCol w:w="1623"/>
        <w:gridCol w:w="1319"/>
        <w:gridCol w:w="1623"/>
        <w:gridCol w:w="1319"/>
        <w:gridCol w:w="1420"/>
      </w:tblGrid>
      <w:tr w:rsidR="007B4AA6" w:rsidRPr="007B4AA6" w:rsidTr="007B4AA6">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w:t>
            </w:r>
          </w:p>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варианта</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Опыт 1</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Опыт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Опыт 3</w:t>
            </w:r>
          </w:p>
        </w:tc>
      </w:tr>
      <w:tr w:rsidR="007B4AA6" w:rsidRPr="007B4AA6" w:rsidTr="007B4AA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4AA6" w:rsidRPr="007B4AA6" w:rsidRDefault="007B4AA6" w:rsidP="00C90F4C">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Усилие прижатия</w:t>
            </w:r>
          </w:p>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ролика (</w:t>
            </w:r>
            <w:proofErr w:type="spellStart"/>
            <w:r w:rsidRPr="00C90F4C">
              <w:rPr>
                <w:rFonts w:ascii="Times New Roman" w:eastAsia="Times New Roman" w:hAnsi="Times New Roman" w:cs="Times New Roman"/>
                <w:sz w:val="24"/>
                <w:szCs w:val="24"/>
              </w:rPr>
              <w:t>кГ</w:t>
            </w:r>
            <w:proofErr w:type="spellEnd"/>
            <w:r w:rsidRPr="007B4AA6">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Расстояние ролика</w:t>
            </w:r>
          </w:p>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от центра диска (</w:t>
            </w:r>
            <w:proofErr w:type="gramStart"/>
            <w:r w:rsidRPr="00C90F4C">
              <w:rPr>
                <w:rFonts w:ascii="Times New Roman" w:eastAsia="Times New Roman" w:hAnsi="Times New Roman" w:cs="Times New Roman"/>
                <w:sz w:val="24"/>
                <w:szCs w:val="24"/>
              </w:rPr>
              <w:t>мм</w:t>
            </w:r>
            <w:proofErr w:type="gramEnd"/>
            <w:r w:rsidRPr="007B4AA6">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Момент</w:t>
            </w:r>
          </w:p>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 xml:space="preserve">нагрузки </w:t>
            </w:r>
            <w:r w:rsidRPr="007B4AA6">
              <w:rPr>
                <w:rFonts w:ascii="Times New Roman" w:eastAsia="Times New Roman" w:hAnsi="Times New Roman" w:cs="Times New Roman"/>
                <w:sz w:val="24"/>
                <w:szCs w:val="24"/>
              </w:rPr>
              <w:lastRenderedPageBreak/>
              <w:t>(</w:t>
            </w:r>
            <w:proofErr w:type="spellStart"/>
            <w:r w:rsidRPr="00C90F4C">
              <w:rPr>
                <w:rFonts w:ascii="Times New Roman" w:eastAsia="Times New Roman" w:hAnsi="Times New Roman" w:cs="Times New Roman"/>
                <w:sz w:val="24"/>
                <w:szCs w:val="24"/>
              </w:rPr>
              <w:t>кГсм</w:t>
            </w:r>
            <w:proofErr w:type="spellEnd"/>
            <w:r w:rsidRPr="007B4AA6">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Расстояние ролика</w:t>
            </w:r>
          </w:p>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от центра диска (</w:t>
            </w:r>
            <w:proofErr w:type="gramStart"/>
            <w:r w:rsidRPr="00C90F4C">
              <w:rPr>
                <w:rFonts w:ascii="Times New Roman" w:eastAsia="Times New Roman" w:hAnsi="Times New Roman" w:cs="Times New Roman"/>
                <w:sz w:val="24"/>
                <w:szCs w:val="24"/>
              </w:rPr>
              <w:t>мм</w:t>
            </w:r>
            <w:proofErr w:type="gramEnd"/>
            <w:r w:rsidRPr="007B4AA6">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Момент</w:t>
            </w:r>
          </w:p>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 xml:space="preserve">нагрузки </w:t>
            </w:r>
            <w:r w:rsidRPr="007B4AA6">
              <w:rPr>
                <w:rFonts w:ascii="Times New Roman" w:eastAsia="Times New Roman" w:hAnsi="Times New Roman" w:cs="Times New Roman"/>
                <w:sz w:val="24"/>
                <w:szCs w:val="24"/>
              </w:rPr>
              <w:lastRenderedPageBreak/>
              <w:t>(</w:t>
            </w:r>
            <w:proofErr w:type="spellStart"/>
            <w:r w:rsidRPr="00C90F4C">
              <w:rPr>
                <w:rFonts w:ascii="Times New Roman" w:eastAsia="Times New Roman" w:hAnsi="Times New Roman" w:cs="Times New Roman"/>
                <w:sz w:val="24"/>
                <w:szCs w:val="24"/>
              </w:rPr>
              <w:t>кГсм</w:t>
            </w:r>
            <w:proofErr w:type="spellEnd"/>
            <w:r w:rsidRPr="007B4AA6">
              <w:rPr>
                <w:rFonts w:ascii="Times New Roman" w:eastAsia="Times New Roman" w:hAnsi="Times New Roman" w:cs="Times New Roman"/>
                <w:sz w:val="24"/>
                <w:szCs w:val="24"/>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Усилие прижатия</w:t>
            </w:r>
          </w:p>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ролика (</w:t>
            </w:r>
            <w:proofErr w:type="spellStart"/>
            <w:r w:rsidRPr="00C90F4C">
              <w:rPr>
                <w:rFonts w:ascii="Times New Roman" w:eastAsia="Times New Roman" w:hAnsi="Times New Roman" w:cs="Times New Roman"/>
                <w:sz w:val="24"/>
                <w:szCs w:val="24"/>
              </w:rPr>
              <w:t>кГ</w:t>
            </w:r>
            <w:proofErr w:type="spellEnd"/>
            <w:r w:rsidRPr="007B4AA6">
              <w:rPr>
                <w:rFonts w:ascii="Times New Roman" w:eastAsia="Times New Roman" w:hAnsi="Times New Roman" w:cs="Times New Roman"/>
                <w:sz w:val="24"/>
                <w:szCs w:val="24"/>
              </w:rPr>
              <w:t>)</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lastRenderedPageBreak/>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10</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8</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10</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8</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8</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6</w:t>
            </w:r>
          </w:p>
        </w:tc>
      </w:tr>
      <w:tr w:rsidR="007B4AA6" w:rsidRPr="007B4AA6" w:rsidTr="007B4AA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7B4AA6" w:rsidRPr="007B4AA6" w:rsidRDefault="007B4AA6" w:rsidP="00C90F4C">
            <w:pPr>
              <w:spacing w:after="0" w:line="240" w:lineRule="auto"/>
              <w:jc w:val="center"/>
              <w:rPr>
                <w:rFonts w:ascii="Times New Roman" w:eastAsia="Times New Roman" w:hAnsi="Times New Roman" w:cs="Times New Roman"/>
                <w:sz w:val="24"/>
                <w:szCs w:val="24"/>
              </w:rPr>
            </w:pPr>
            <w:r w:rsidRPr="007B4AA6">
              <w:rPr>
                <w:rFonts w:ascii="Times New Roman" w:eastAsia="Times New Roman" w:hAnsi="Times New Roman" w:cs="Times New Roman"/>
                <w:sz w:val="24"/>
                <w:szCs w:val="24"/>
              </w:rPr>
              <w:t>2</w:t>
            </w:r>
          </w:p>
        </w:tc>
      </w:tr>
    </w:tbl>
    <w:p w:rsidR="00D633A2" w:rsidRPr="00C90F4C" w:rsidRDefault="00D633A2" w:rsidP="00C90F4C">
      <w:pPr>
        <w:spacing w:after="0" w:line="240" w:lineRule="auto"/>
        <w:jc w:val="both"/>
        <w:rPr>
          <w:rFonts w:ascii="Times New Roman" w:hAnsi="Times New Roman" w:cs="Times New Roman"/>
          <w:sz w:val="24"/>
          <w:szCs w:val="24"/>
        </w:rPr>
      </w:pPr>
    </w:p>
    <w:p w:rsidR="006674E9" w:rsidRDefault="00E43C9C" w:rsidP="006674E9">
      <w:pPr>
        <w:pStyle w:val="2"/>
        <w:spacing w:before="0" w:line="24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Практическая </w:t>
      </w:r>
      <w:r w:rsidR="007B4AA6" w:rsidRPr="00C90F4C">
        <w:rPr>
          <w:rFonts w:ascii="Times New Roman" w:hAnsi="Times New Roman"/>
          <w:color w:val="000000"/>
          <w:sz w:val="24"/>
          <w:szCs w:val="24"/>
          <w:shd w:val="clear" w:color="auto" w:fill="FFFFFF"/>
        </w:rPr>
        <w:t xml:space="preserve"> работа № 3.</w:t>
      </w:r>
    </w:p>
    <w:p w:rsidR="006674E9" w:rsidRDefault="006674E9" w:rsidP="006674E9">
      <w:pPr>
        <w:pStyle w:val="2"/>
        <w:spacing w:before="0" w:line="24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007B4AA6" w:rsidRPr="00C90F4C">
        <w:rPr>
          <w:rFonts w:ascii="Times New Roman" w:hAnsi="Times New Roman"/>
          <w:color w:val="000000"/>
          <w:sz w:val="24"/>
          <w:szCs w:val="24"/>
          <w:shd w:val="clear" w:color="auto" w:fill="FFFFFF"/>
        </w:rPr>
        <w:t xml:space="preserve">Определение триботехнических характеристик подшипника </w:t>
      </w:r>
    </w:p>
    <w:p w:rsidR="007B4AA6" w:rsidRPr="00C90F4C" w:rsidRDefault="00E43C9C" w:rsidP="006674E9">
      <w:pPr>
        <w:pStyle w:val="2"/>
        <w:spacing w:before="0" w:line="24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7B4AA6" w:rsidRPr="00C90F4C">
        <w:rPr>
          <w:rFonts w:ascii="Times New Roman" w:hAnsi="Times New Roman"/>
          <w:color w:val="000000"/>
          <w:sz w:val="24"/>
          <w:szCs w:val="24"/>
          <w:shd w:val="clear" w:color="auto" w:fill="FFFFFF"/>
        </w:rPr>
        <w:t>кольжения</w:t>
      </w:r>
      <w:r>
        <w:rPr>
          <w:rFonts w:ascii="Times New Roman" w:hAnsi="Times New Roman"/>
          <w:color w:val="000000"/>
          <w:sz w:val="24"/>
          <w:szCs w:val="24"/>
          <w:shd w:val="clear" w:color="auto" w:fill="FFFFFF"/>
        </w:rPr>
        <w:t xml:space="preserve"> </w:t>
      </w:r>
      <w:r w:rsidR="007B4AA6" w:rsidRPr="00C90F4C">
        <w:rPr>
          <w:rFonts w:ascii="Times New Roman" w:hAnsi="Times New Roman"/>
          <w:color w:val="000000"/>
          <w:sz w:val="24"/>
          <w:szCs w:val="24"/>
          <w:shd w:val="clear" w:color="auto" w:fill="FFFFFF"/>
        </w:rPr>
        <w:t>на машине трения</w:t>
      </w:r>
      <w:r w:rsidR="006674E9">
        <w:rPr>
          <w:rFonts w:ascii="Times New Roman" w:hAnsi="Times New Roman"/>
          <w:color w:val="000000"/>
          <w:sz w:val="24"/>
          <w:szCs w:val="24"/>
          <w:shd w:val="clear" w:color="auto" w:fill="FFFFFF"/>
        </w:rPr>
        <w:t>»</w:t>
      </w:r>
    </w:p>
    <w:p w:rsidR="007B4AA6" w:rsidRPr="00C90F4C" w:rsidRDefault="007B4AA6" w:rsidP="00C90F4C">
      <w:pPr>
        <w:pStyle w:val="3"/>
        <w:shd w:val="clear" w:color="auto" w:fill="FFFFFF"/>
        <w:spacing w:before="0" w:line="240" w:lineRule="auto"/>
        <w:rPr>
          <w:rFonts w:ascii="Times New Roman" w:hAnsi="Times New Roman"/>
          <w:color w:val="000000"/>
          <w:sz w:val="24"/>
          <w:szCs w:val="24"/>
        </w:rPr>
      </w:pPr>
      <w:r w:rsidRPr="00C90F4C">
        <w:rPr>
          <w:rFonts w:ascii="Times New Roman" w:hAnsi="Times New Roman"/>
          <w:color w:val="000000"/>
          <w:sz w:val="24"/>
          <w:szCs w:val="24"/>
        </w:rPr>
        <w:t>1. Цель работы</w:t>
      </w:r>
    </w:p>
    <w:p w:rsidR="007B4AA6" w:rsidRPr="00C90F4C" w:rsidRDefault="007B4AA6" w:rsidP="00C90F4C">
      <w:pPr>
        <w:spacing w:after="0" w:line="240" w:lineRule="auto"/>
        <w:rPr>
          <w:rStyle w:val="submenu-table"/>
          <w:rFonts w:ascii="Times New Roman" w:hAnsi="Times New Roman" w:cs="Times New Roman"/>
          <w:sz w:val="24"/>
          <w:szCs w:val="24"/>
          <w:shd w:val="clear" w:color="auto" w:fill="FFFFFF"/>
        </w:rPr>
      </w:pP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Целью работы является экспериментальное определение триботехнических характеристик подшипников скольжения в зависимости отскоростного и нагрузочного режимов его работы.</w:t>
      </w:r>
      <w:r w:rsidRPr="00C90F4C">
        <w:rPr>
          <w:rFonts w:ascii="Times New Roman" w:hAnsi="Times New Roman" w:cs="Times New Roman"/>
          <w:color w:val="000000"/>
          <w:sz w:val="24"/>
          <w:szCs w:val="24"/>
        </w:rPr>
        <w:br/>
      </w:r>
    </w:p>
    <w:p w:rsidR="007B4AA6" w:rsidRPr="006674E9" w:rsidRDefault="007B4AA6" w:rsidP="006674E9">
      <w:pPr>
        <w:pStyle w:val="3"/>
        <w:spacing w:before="0" w:line="240" w:lineRule="auto"/>
        <w:rPr>
          <w:rStyle w:val="submenu-table"/>
          <w:rFonts w:ascii="Times New Roman" w:hAnsi="Times New Roman"/>
          <w:b w:val="0"/>
          <w:sz w:val="24"/>
          <w:szCs w:val="24"/>
        </w:rPr>
      </w:pPr>
      <w:r w:rsidRPr="006674E9">
        <w:rPr>
          <w:rFonts w:ascii="Times New Roman" w:hAnsi="Times New Roman"/>
          <w:b w:val="0"/>
          <w:color w:val="000000"/>
          <w:sz w:val="24"/>
          <w:szCs w:val="24"/>
          <w:shd w:val="clear" w:color="auto" w:fill="FFFFFF"/>
        </w:rPr>
        <w:lastRenderedPageBreak/>
        <w:t>2. Общие сведения</w:t>
      </w:r>
      <w:r w:rsidRPr="006674E9">
        <w:rPr>
          <w:rFonts w:ascii="Times New Roman" w:hAnsi="Times New Roman"/>
          <w:b w:val="0"/>
          <w:color w:val="000000"/>
          <w:sz w:val="24"/>
          <w:szCs w:val="24"/>
        </w:rPr>
        <w:br/>
      </w:r>
      <w:r w:rsidRPr="006674E9">
        <w:rPr>
          <w:rFonts w:ascii="Times New Roman" w:hAnsi="Times New Roman"/>
          <w:b w:val="0"/>
          <w:i/>
          <w:iCs/>
          <w:color w:val="000000"/>
          <w:sz w:val="24"/>
          <w:szCs w:val="24"/>
          <w:shd w:val="clear" w:color="auto" w:fill="FFFFFF"/>
        </w:rPr>
        <w:t>Подшипники скольжения</w:t>
      </w:r>
      <w:r w:rsidRPr="006674E9">
        <w:rPr>
          <w:rFonts w:ascii="Times New Roman" w:hAnsi="Times New Roman"/>
          <w:b w:val="0"/>
          <w:color w:val="000000"/>
          <w:sz w:val="24"/>
          <w:szCs w:val="24"/>
          <w:shd w:val="clear" w:color="auto" w:fill="FFFFFF"/>
        </w:rPr>
        <w:t> – опоры вращающихся деталей, сопряженные поверхности которых находятся в относительном движении и разделены слоем жидкости. Часть вала, находящая в контакте с отверстием в корпусе подшипника, называется цапфой, а сопряженная с ней часть корпуса подшипника – вкладышем. </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Оптимальным режимом работы таких подшипников является режим жидкостного трения [8], при котором контакт деталей полностью исключен, так что износ отсутствует и коэффициент трения минимален. Этот режим работы требует постоянной подачи жидкости в подшипник. Если количество жидкости недостаточно, то подшипник будет работать в режиме полужидкостного трения, что может привести к его нагреву, повышенному износу, задиру и т. д. </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 xml:space="preserve">В подавляющем большинстве случаев в качестве рабочей среды подшипника скольжения используются масла и </w:t>
      </w:r>
      <w:proofErr w:type="spellStart"/>
      <w:r w:rsidRPr="006674E9">
        <w:rPr>
          <w:rFonts w:ascii="Times New Roman" w:hAnsi="Times New Roman"/>
          <w:b w:val="0"/>
          <w:color w:val="000000"/>
          <w:sz w:val="24"/>
          <w:szCs w:val="24"/>
          <w:shd w:val="clear" w:color="auto" w:fill="FFFFFF"/>
        </w:rPr>
        <w:t>маслоподобные</w:t>
      </w:r>
      <w:proofErr w:type="spellEnd"/>
      <w:r w:rsidRPr="006674E9">
        <w:rPr>
          <w:rFonts w:ascii="Times New Roman" w:hAnsi="Times New Roman"/>
          <w:b w:val="0"/>
          <w:color w:val="000000"/>
          <w:sz w:val="24"/>
          <w:szCs w:val="24"/>
          <w:shd w:val="clear" w:color="auto" w:fill="FFFFFF"/>
        </w:rPr>
        <w:t xml:space="preserve"> материалы, но иногда в качестве рабочей жидкости применяются и другие материалы. Следует отметить, что в зависимости от назначения подшипника для смазки иногда целесообразно применять воду (например, в насосах перекачки воды) и некоторые другие жидкости.</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Важной характеристикой смазывающего вещества является динамическая вязкость – способность этого вещества сопротивляться сдвигу под действием силы. Единицей динамической вязкости в СИ служит измеренная в ньютонах сила, необходимая для перемещения слоя жидкости высотой в 1 м и площадью в 1 м</w:t>
      </w:r>
      <w:proofErr w:type="gramStart"/>
      <w:r w:rsidRPr="006674E9">
        <w:rPr>
          <w:rFonts w:ascii="Times New Roman" w:hAnsi="Times New Roman"/>
          <w:b w:val="0"/>
          <w:color w:val="000000"/>
          <w:sz w:val="24"/>
          <w:szCs w:val="24"/>
          <w:shd w:val="clear" w:color="auto" w:fill="FFFFFF"/>
          <w:vertAlign w:val="superscript"/>
        </w:rPr>
        <w:t>2</w:t>
      </w:r>
      <w:proofErr w:type="gramEnd"/>
      <w:r w:rsidRPr="006674E9">
        <w:rPr>
          <w:rFonts w:ascii="Times New Roman" w:hAnsi="Times New Roman"/>
          <w:b w:val="0"/>
          <w:color w:val="000000"/>
          <w:sz w:val="24"/>
          <w:szCs w:val="24"/>
          <w:shd w:val="clear" w:color="auto" w:fill="FFFFFF"/>
        </w:rPr>
        <w:t> со скоростью 1 м/с. Еще одной важным параметром смазывающего вещества является вязкостно-температурная характеристика (ВТХ) – зависимость вязкости смазывающего материала от температуры этого материала. </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Особые требования предъявляются к выбору материалов контактирующих поверхностей. Цапфа вала должна иметь высокую чистоту обработки поверхности, а для повышения ее износостойкости рекомендуется закаливать эту часть вала или покрывать износостойкими материалами. </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 </w:t>
      </w:r>
      <w:r w:rsidRPr="006674E9">
        <w:rPr>
          <w:rStyle w:val="submenu-table"/>
          <w:rFonts w:ascii="Times New Roman" w:hAnsi="Times New Roman"/>
          <w:b w:val="0"/>
          <w:color w:val="000000"/>
          <w:sz w:val="24"/>
          <w:szCs w:val="24"/>
          <w:shd w:val="clear" w:color="auto" w:fill="FFFFFF"/>
        </w:rPr>
        <w:t>Режим жидкостного трения.</w:t>
      </w:r>
      <w:r w:rsidRPr="006674E9">
        <w:rPr>
          <w:rFonts w:ascii="Times New Roman" w:hAnsi="Times New Roman"/>
          <w:b w:val="0"/>
          <w:color w:val="000000"/>
          <w:sz w:val="24"/>
          <w:szCs w:val="24"/>
          <w:shd w:val="clear" w:color="auto" w:fill="FFFFFF"/>
        </w:rPr>
        <w:t xml:space="preserve"> Подшипники скольжения, работающие в режиме жидкостного трения, применяются в основном в качестве опор </w:t>
      </w:r>
      <w:proofErr w:type="spellStart"/>
      <w:r w:rsidRPr="006674E9">
        <w:rPr>
          <w:rFonts w:ascii="Times New Roman" w:hAnsi="Times New Roman"/>
          <w:b w:val="0"/>
          <w:color w:val="000000"/>
          <w:sz w:val="24"/>
          <w:szCs w:val="24"/>
          <w:shd w:val="clear" w:color="auto" w:fill="FFFFFF"/>
        </w:rPr>
        <w:t>высокоборотных</w:t>
      </w:r>
      <w:proofErr w:type="spellEnd"/>
      <w:r w:rsidRPr="006674E9">
        <w:rPr>
          <w:rFonts w:ascii="Times New Roman" w:hAnsi="Times New Roman"/>
          <w:b w:val="0"/>
          <w:color w:val="000000"/>
          <w:sz w:val="24"/>
          <w:szCs w:val="24"/>
          <w:shd w:val="clear" w:color="auto" w:fill="FFFFFF"/>
        </w:rPr>
        <w:t xml:space="preserve"> валов. Для расчета таких подшипников, строго говоря, требуется решать сложную гидродинамическую задачу. Однако в инженерных расчетах принимают упрощенную модель: изотермическое ламинарное течение вязкой несжимаемой жидкости между двумя абсолютно жесткими параллельными пластинками, одна из которых неподвижна, а другая движется с некоторой скоростью (напомним, что при ламинарном течении скорости движения частиц жидкости на поверхностях контакта с пластинками равны скоростям самих поверхностей). При этом частицы жидкости перемещаются только вследствие действия постоянной силы трения. </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 xml:space="preserve">В такой постановке задача расчета параметров течения жидкости является классической и в механике жидкости и газа называется задачей </w:t>
      </w:r>
      <w:proofErr w:type="spellStart"/>
      <w:r w:rsidRPr="006674E9">
        <w:rPr>
          <w:rFonts w:ascii="Times New Roman" w:hAnsi="Times New Roman"/>
          <w:b w:val="0"/>
          <w:color w:val="000000"/>
          <w:sz w:val="24"/>
          <w:szCs w:val="24"/>
          <w:shd w:val="clear" w:color="auto" w:fill="FFFFFF"/>
        </w:rPr>
        <w:t>Рейнольдса</w:t>
      </w:r>
      <w:proofErr w:type="spellEnd"/>
      <w:r w:rsidRPr="006674E9">
        <w:rPr>
          <w:rFonts w:ascii="Times New Roman" w:hAnsi="Times New Roman"/>
          <w:b w:val="0"/>
          <w:color w:val="000000"/>
          <w:sz w:val="24"/>
          <w:szCs w:val="24"/>
          <w:shd w:val="clear" w:color="auto" w:fill="FFFFFF"/>
        </w:rPr>
        <w:t>. Она может быть использована для расчета широкого класса подшипников скольжения.</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 </w:t>
      </w:r>
      <w:r w:rsidRPr="006674E9">
        <w:rPr>
          <w:rStyle w:val="submenu-table"/>
          <w:rFonts w:ascii="Times New Roman" w:hAnsi="Times New Roman"/>
          <w:b w:val="0"/>
          <w:color w:val="000000"/>
          <w:sz w:val="24"/>
          <w:szCs w:val="24"/>
          <w:shd w:val="clear" w:color="auto" w:fill="FFFFFF"/>
        </w:rPr>
        <w:t>Практические методы расчетов радиальных подшипников, работающих в условиях жидкостного трения</w:t>
      </w:r>
      <w:r w:rsidRPr="006674E9">
        <w:rPr>
          <w:rFonts w:ascii="Times New Roman" w:hAnsi="Times New Roman"/>
          <w:b w:val="0"/>
          <w:color w:val="000000"/>
          <w:sz w:val="24"/>
          <w:szCs w:val="24"/>
          <w:shd w:val="clear" w:color="auto" w:fill="FFFFFF"/>
        </w:rPr>
        <w:t> [8]. Одной из основных задач проектирования подшипника скольжения является подбор его геометрических размеров. Задача эта может быть решена в ходе проверочного расчета, когда выбираются некоторые размеры подшипника и характеристики материалов, а после этого производится проверка правильности принятого решения. Многократно повторенная операция проверочного расчета дает возможность выбора таких вариантов конструкций, которые являются наиболее подходящими для заданных условий. Эту расчетную работу целесообразно поручить компьютеру, а для принятия окончательного решения следует сформулировать ряд требований, предъявляемых к подшипнику. </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 </w:t>
      </w:r>
      <w:r w:rsidRPr="006674E9">
        <w:rPr>
          <w:rStyle w:val="submenu-table"/>
          <w:rFonts w:ascii="Times New Roman" w:hAnsi="Times New Roman"/>
          <w:b w:val="0"/>
          <w:color w:val="000000"/>
          <w:sz w:val="24"/>
          <w:szCs w:val="24"/>
          <w:shd w:val="clear" w:color="auto" w:fill="FFFFFF"/>
        </w:rPr>
        <w:t>Критерии работоспособности</w:t>
      </w:r>
      <w:r w:rsidRPr="006674E9">
        <w:rPr>
          <w:rFonts w:ascii="Times New Roman" w:hAnsi="Times New Roman"/>
          <w:b w:val="0"/>
          <w:color w:val="000000"/>
          <w:sz w:val="24"/>
          <w:szCs w:val="24"/>
          <w:shd w:val="clear" w:color="auto" w:fill="FFFFFF"/>
        </w:rPr>
        <w:t xml:space="preserve"> [8]. Критериями работоспособности опор скольжения являются допускаемая температура в рабочей зоне подшипника и минимальная толщина смазочной пленки. Несущая способность пленки может быть потеряна вследствие чрезмерного нагружения опоры при малой скорости скольжения либо вследствие теплового разрушения. Как известно, сопротивление продавливанию сильно увеличивается с уменьшением толщины пленки, поэтому потеря грузоподъемности в опоре трения </w:t>
      </w:r>
      <w:r w:rsidRPr="006674E9">
        <w:rPr>
          <w:rFonts w:ascii="Times New Roman" w:hAnsi="Times New Roman"/>
          <w:b w:val="0"/>
          <w:color w:val="000000"/>
          <w:sz w:val="24"/>
          <w:szCs w:val="24"/>
          <w:shd w:val="clear" w:color="auto" w:fill="FFFFFF"/>
        </w:rPr>
        <w:lastRenderedPageBreak/>
        <w:t xml:space="preserve">происходит в основном по причине теплового разрушения смазывающей пленки. Процесс теплового разрушения смазывающей пленки сводится к следующему. Предположим, что по какой-либо причине температура в рабочей зоне достигла такого значения, при котором вследствие падения вязкости смазки и уменьшения запаса толщины смазочного слоя произошел переход подшипника в режим полужидкостной смазки. Возрастание коэффициента трения приводит к прогрессирующему увеличению тепловыделения до тех пор, пока температура смазочной пленки достигнет критического значения, при котором теряются смазочные </w:t>
      </w:r>
      <w:proofErr w:type="gramStart"/>
      <w:r w:rsidRPr="006674E9">
        <w:rPr>
          <w:rFonts w:ascii="Times New Roman" w:hAnsi="Times New Roman"/>
          <w:b w:val="0"/>
          <w:color w:val="000000"/>
          <w:sz w:val="24"/>
          <w:szCs w:val="24"/>
          <w:shd w:val="clear" w:color="auto" w:fill="FFFFFF"/>
        </w:rPr>
        <w:t>свойства</w:t>
      </w:r>
      <w:proofErr w:type="gramEnd"/>
      <w:r w:rsidRPr="006674E9">
        <w:rPr>
          <w:rFonts w:ascii="Times New Roman" w:hAnsi="Times New Roman"/>
          <w:b w:val="0"/>
          <w:color w:val="000000"/>
          <w:sz w:val="24"/>
          <w:szCs w:val="24"/>
          <w:shd w:val="clear" w:color="auto" w:fill="FFFFFF"/>
        </w:rPr>
        <w:t xml:space="preserve"> и возникает непосредственный контакт отдельных участков трущихся поверхностей.</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Минимальная толщина смазочного слоя является другим основным параметром, характеризующим режим жидкостной смазки. В отличие от идеальных подшипников, в реальных подшипниках трущиеся поверхности имеют шероховатости, искажения геометрической формы, а иногда деформации и монтажные перекосы осей. В реальных подшипниках разделение трущихся поверхностей вкладыша и цапфы смазочным слоем наступает при значительно большей толщине слоя, чем толщина граничного слоя смазки (0,1 ÷ 0,3 мкм). Работа подшипника жидкостной смазки устойчива при соблюдении условия</w:t>
      </w:r>
      <w:r w:rsidRPr="006674E9">
        <w:rPr>
          <w:rFonts w:ascii="Times New Roman" w:hAnsi="Times New Roman"/>
          <w:b w:val="0"/>
          <w:color w:val="000000"/>
          <w:sz w:val="24"/>
          <w:szCs w:val="24"/>
        </w:rPr>
        <w:br/>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min</w:t>
      </w:r>
      <w:proofErr w:type="spellEnd"/>
      <w:r w:rsidRPr="006674E9">
        <w:rPr>
          <w:rFonts w:ascii="Times New Roman" w:hAnsi="Times New Roman"/>
          <w:b w:val="0"/>
          <w:color w:val="000000"/>
          <w:sz w:val="24"/>
          <w:szCs w:val="24"/>
          <w:shd w:val="clear" w:color="auto" w:fill="FFFFFF"/>
          <w:vertAlign w:val="subscript"/>
        </w:rPr>
        <w:t> </w:t>
      </w:r>
      <w:r w:rsidRPr="006674E9">
        <w:rPr>
          <w:rFonts w:ascii="Times New Roman" w:hAnsi="Times New Roman"/>
          <w:b w:val="0"/>
          <w:color w:val="000000"/>
          <w:sz w:val="24"/>
          <w:szCs w:val="24"/>
          <w:shd w:val="clear" w:color="auto" w:fill="FFFFFF"/>
        </w:rPr>
        <w:sym w:font="Symbol" w:char="F0B3"/>
      </w:r>
      <w:r w:rsidRPr="006674E9">
        <w:rPr>
          <w:rFonts w:ascii="Times New Roman" w:hAnsi="Times New Roman"/>
          <w:b w:val="0"/>
          <w:color w:val="000000"/>
          <w:sz w:val="24"/>
          <w:szCs w:val="24"/>
          <w:shd w:val="clear" w:color="auto" w:fill="FFFFFF"/>
        </w:rPr>
        <w:t> </w:t>
      </w:r>
      <w:proofErr w:type="spellStart"/>
      <w:proofErr w:type="gramStart"/>
      <w:r w:rsidRPr="006674E9">
        <w:rPr>
          <w:rFonts w:ascii="Times New Roman" w:hAnsi="Times New Roman"/>
          <w:b w:val="0"/>
          <w:i/>
          <w:iCs/>
          <w:color w:val="000000"/>
          <w:sz w:val="24"/>
          <w:szCs w:val="24"/>
          <w:shd w:val="clear" w:color="auto" w:fill="FFFFFF"/>
        </w:rPr>
        <w:t>h</w:t>
      </w:r>
      <w:proofErr w:type="gramEnd"/>
      <w:r w:rsidRPr="006674E9">
        <w:rPr>
          <w:rFonts w:ascii="Times New Roman" w:hAnsi="Times New Roman"/>
          <w:b w:val="0"/>
          <w:i/>
          <w:iCs/>
          <w:color w:val="000000"/>
          <w:sz w:val="24"/>
          <w:szCs w:val="24"/>
          <w:shd w:val="clear" w:color="auto" w:fill="FFFFFF"/>
          <w:vertAlign w:val="subscript"/>
        </w:rPr>
        <w:t>кр</w:t>
      </w:r>
      <w:proofErr w:type="spellEnd"/>
      <w:r w:rsidRPr="006674E9">
        <w:rPr>
          <w:rFonts w:ascii="Times New Roman" w:hAnsi="Times New Roman"/>
          <w:b w:val="0"/>
          <w:color w:val="000000"/>
          <w:sz w:val="24"/>
          <w:szCs w:val="24"/>
          <w:shd w:val="clear" w:color="auto" w:fill="FFFFFF"/>
        </w:rPr>
        <w:t> + 2 мкм.</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Предельная толщина слоя </w:t>
      </w:r>
      <w:proofErr w:type="spellStart"/>
      <w:proofErr w:type="gramStart"/>
      <w:r w:rsidRPr="006674E9">
        <w:rPr>
          <w:rFonts w:ascii="Times New Roman" w:hAnsi="Times New Roman"/>
          <w:b w:val="0"/>
          <w:i/>
          <w:iCs/>
          <w:color w:val="000000"/>
          <w:sz w:val="24"/>
          <w:szCs w:val="24"/>
          <w:shd w:val="clear" w:color="auto" w:fill="FFFFFF"/>
        </w:rPr>
        <w:t>h</w:t>
      </w:r>
      <w:proofErr w:type="gramEnd"/>
      <w:r w:rsidRPr="006674E9">
        <w:rPr>
          <w:rFonts w:ascii="Times New Roman" w:hAnsi="Times New Roman"/>
          <w:b w:val="0"/>
          <w:i/>
          <w:iCs/>
          <w:color w:val="000000"/>
          <w:sz w:val="24"/>
          <w:szCs w:val="24"/>
          <w:shd w:val="clear" w:color="auto" w:fill="FFFFFF"/>
          <w:vertAlign w:val="subscript"/>
        </w:rPr>
        <w:t>кр</w:t>
      </w:r>
      <w:proofErr w:type="spellEnd"/>
      <w:r w:rsidRPr="006674E9">
        <w:rPr>
          <w:rFonts w:ascii="Times New Roman" w:hAnsi="Times New Roman"/>
          <w:b w:val="0"/>
          <w:color w:val="000000"/>
          <w:sz w:val="24"/>
          <w:szCs w:val="24"/>
          <w:shd w:val="clear" w:color="auto" w:fill="FFFFFF"/>
        </w:rPr>
        <w:t>, являющаяся границей перехода подшипника из полужидкостного режима в режим жидкостной смазки или обратно, называется критической минимальной толщиной смазочного слоя. Следовательно, невыполнение этого условия ведет к появлению смешанного режима, когда возможны местные перегревы и повреждения поверхностей. В более тяжелых случаях возможно возникновение полужидкостной смазки, вызывающей заедание и заклинивание деталей в относительном движении.</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В общем случае</w:t>
      </w:r>
      <w:r w:rsidRPr="006674E9">
        <w:rPr>
          <w:rFonts w:ascii="Times New Roman" w:hAnsi="Times New Roman"/>
          <w:b w:val="0"/>
          <w:color w:val="000000"/>
          <w:sz w:val="24"/>
          <w:szCs w:val="24"/>
        </w:rPr>
        <w:br/>
      </w:r>
      <w:proofErr w:type="spellStart"/>
      <w:proofErr w:type="gramStart"/>
      <w:r w:rsidRPr="006674E9">
        <w:rPr>
          <w:rFonts w:ascii="Times New Roman" w:hAnsi="Times New Roman"/>
          <w:b w:val="0"/>
          <w:i/>
          <w:iCs/>
          <w:color w:val="000000"/>
          <w:sz w:val="24"/>
          <w:szCs w:val="24"/>
          <w:shd w:val="clear" w:color="auto" w:fill="FFFFFF"/>
        </w:rPr>
        <w:t>h</w:t>
      </w:r>
      <w:proofErr w:type="gramEnd"/>
      <w:r w:rsidRPr="006674E9">
        <w:rPr>
          <w:rFonts w:ascii="Times New Roman" w:hAnsi="Times New Roman"/>
          <w:b w:val="0"/>
          <w:i/>
          <w:iCs/>
          <w:color w:val="000000"/>
          <w:sz w:val="24"/>
          <w:szCs w:val="24"/>
          <w:shd w:val="clear" w:color="auto" w:fill="FFFFFF"/>
          <w:vertAlign w:val="subscript"/>
        </w:rPr>
        <w:t>кр</w:t>
      </w:r>
      <w:proofErr w:type="spellEnd"/>
      <w:r w:rsidRPr="006674E9">
        <w:rPr>
          <w:rFonts w:ascii="Times New Roman" w:hAnsi="Times New Roman"/>
          <w:b w:val="0"/>
          <w:i/>
          <w:iCs/>
          <w:color w:val="000000"/>
          <w:sz w:val="24"/>
          <w:szCs w:val="24"/>
          <w:shd w:val="clear" w:color="auto" w:fill="FFFFFF"/>
          <w:vertAlign w:val="subscript"/>
        </w:rPr>
        <w:t> </w:t>
      </w:r>
      <w:r w:rsidRPr="006674E9">
        <w:rPr>
          <w:rFonts w:ascii="Times New Roman" w:hAnsi="Times New Roman"/>
          <w:b w:val="0"/>
          <w:i/>
          <w:iCs/>
          <w:color w:val="000000"/>
          <w:sz w:val="24"/>
          <w:szCs w:val="24"/>
          <w:shd w:val="clear" w:color="auto" w:fill="FFFFFF"/>
        </w:rPr>
        <w:t xml:space="preserve">=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ш</w:t>
      </w:r>
      <w:proofErr w:type="spellEnd"/>
      <w:r w:rsidRPr="006674E9">
        <w:rPr>
          <w:rFonts w:ascii="Times New Roman" w:hAnsi="Times New Roman"/>
          <w:b w:val="0"/>
          <w:i/>
          <w:iCs/>
          <w:color w:val="000000"/>
          <w:sz w:val="24"/>
          <w:szCs w:val="24"/>
          <w:shd w:val="clear" w:color="auto" w:fill="FFFFFF"/>
        </w:rPr>
        <w:t xml:space="preserve"> +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в</w:t>
      </w:r>
      <w:proofErr w:type="spellEnd"/>
      <w:r w:rsidRPr="006674E9">
        <w:rPr>
          <w:rFonts w:ascii="Times New Roman" w:hAnsi="Times New Roman"/>
          <w:b w:val="0"/>
          <w:i/>
          <w:iCs/>
          <w:color w:val="000000"/>
          <w:sz w:val="24"/>
          <w:szCs w:val="24"/>
          <w:shd w:val="clear" w:color="auto" w:fill="FFFFFF"/>
        </w:rPr>
        <w:t xml:space="preserve"> +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п</w:t>
      </w:r>
      <w:proofErr w:type="spellEnd"/>
      <w:r w:rsidRPr="006674E9">
        <w:rPr>
          <w:rFonts w:ascii="Times New Roman" w:hAnsi="Times New Roman"/>
          <w:b w:val="0"/>
          <w:i/>
          <w:iCs/>
          <w:color w:val="000000"/>
          <w:sz w:val="24"/>
          <w:szCs w:val="24"/>
          <w:shd w:val="clear" w:color="auto" w:fill="FFFFFF"/>
        </w:rPr>
        <w:t xml:space="preserve"> +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д</w:t>
      </w:r>
      <w:proofErr w:type="spellEnd"/>
      <w:r w:rsidRPr="006674E9">
        <w:rPr>
          <w:rFonts w:ascii="Times New Roman" w:hAnsi="Times New Roman"/>
          <w:b w:val="0"/>
          <w:i/>
          <w:iCs/>
          <w:color w:val="000000"/>
          <w:sz w:val="24"/>
          <w:szCs w:val="24"/>
          <w:shd w:val="clear" w:color="auto" w:fill="FFFFFF"/>
        </w:rPr>
        <w:t xml:space="preserve"> +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и</w:t>
      </w:r>
      <w:proofErr w:type="spellEnd"/>
      <w:r w:rsidRPr="006674E9">
        <w:rPr>
          <w:rFonts w:ascii="Times New Roman" w:hAnsi="Times New Roman"/>
          <w:b w:val="0"/>
          <w:i/>
          <w:iCs/>
          <w:color w:val="000000"/>
          <w:sz w:val="24"/>
          <w:szCs w:val="24"/>
          <w:shd w:val="clear" w:color="auto" w:fill="FFFFFF"/>
        </w:rPr>
        <w:t>,</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где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ш</w:t>
      </w:r>
      <w:proofErr w:type="spellEnd"/>
      <w:r w:rsidRPr="006674E9">
        <w:rPr>
          <w:rFonts w:ascii="Times New Roman" w:hAnsi="Times New Roman"/>
          <w:b w:val="0"/>
          <w:color w:val="000000"/>
          <w:sz w:val="24"/>
          <w:szCs w:val="24"/>
          <w:shd w:val="clear" w:color="auto" w:fill="FFFFFF"/>
        </w:rPr>
        <w:t> и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в</w:t>
      </w:r>
      <w:proofErr w:type="spellEnd"/>
      <w:r w:rsidRPr="006674E9">
        <w:rPr>
          <w:rFonts w:ascii="Times New Roman" w:hAnsi="Times New Roman"/>
          <w:b w:val="0"/>
          <w:i/>
          <w:iCs/>
          <w:color w:val="000000"/>
          <w:sz w:val="24"/>
          <w:szCs w:val="24"/>
          <w:shd w:val="clear" w:color="auto" w:fill="FFFFFF"/>
        </w:rPr>
        <w:t> –</w:t>
      </w:r>
      <w:r w:rsidRPr="006674E9">
        <w:rPr>
          <w:rFonts w:ascii="Times New Roman" w:hAnsi="Times New Roman"/>
          <w:b w:val="0"/>
          <w:color w:val="000000"/>
          <w:sz w:val="24"/>
          <w:szCs w:val="24"/>
          <w:shd w:val="clear" w:color="auto" w:fill="FFFFFF"/>
        </w:rPr>
        <w:t> высоты микронеровностей поверхностей шипа и подшипника;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п</w:t>
      </w:r>
      <w:proofErr w:type="spellEnd"/>
      <w:r w:rsidRPr="006674E9">
        <w:rPr>
          <w:rFonts w:ascii="Times New Roman" w:hAnsi="Times New Roman"/>
          <w:b w:val="0"/>
          <w:i/>
          <w:iCs/>
          <w:color w:val="000000"/>
          <w:sz w:val="24"/>
          <w:szCs w:val="24"/>
          <w:shd w:val="clear" w:color="auto" w:fill="FFFFFF"/>
        </w:rPr>
        <w:t xml:space="preserve">,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д</w:t>
      </w:r>
      <w:proofErr w:type="spellEnd"/>
      <w:r w:rsidRPr="006674E9">
        <w:rPr>
          <w:rFonts w:ascii="Times New Roman" w:hAnsi="Times New Roman"/>
          <w:b w:val="0"/>
          <w:color w:val="000000"/>
          <w:sz w:val="24"/>
          <w:szCs w:val="24"/>
          <w:shd w:val="clear" w:color="auto" w:fill="FFFFFF"/>
        </w:rPr>
        <w:t> и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и</w:t>
      </w:r>
      <w:proofErr w:type="spellEnd"/>
      <w:r w:rsidRPr="006674E9">
        <w:rPr>
          <w:rFonts w:ascii="Times New Roman" w:hAnsi="Times New Roman"/>
          <w:b w:val="0"/>
          <w:color w:val="000000"/>
          <w:sz w:val="24"/>
          <w:szCs w:val="24"/>
          <w:shd w:val="clear" w:color="auto" w:fill="FFFFFF"/>
        </w:rPr>
        <w:t xml:space="preserve"> – величины, учитывающие соответственно перекос, прогиб упругой линии вала по длине подшипника, отклонение от </w:t>
      </w:r>
      <w:proofErr w:type="spellStart"/>
      <w:r w:rsidRPr="006674E9">
        <w:rPr>
          <w:rFonts w:ascii="Times New Roman" w:hAnsi="Times New Roman"/>
          <w:b w:val="0"/>
          <w:color w:val="000000"/>
          <w:sz w:val="24"/>
          <w:szCs w:val="24"/>
          <w:shd w:val="clear" w:color="auto" w:fill="FFFFFF"/>
        </w:rPr>
        <w:t>цилиндричности</w:t>
      </w:r>
      <w:proofErr w:type="spellEnd"/>
      <w:r w:rsidRPr="006674E9">
        <w:rPr>
          <w:rFonts w:ascii="Times New Roman" w:hAnsi="Times New Roman"/>
          <w:b w:val="0"/>
          <w:color w:val="000000"/>
          <w:sz w:val="24"/>
          <w:szCs w:val="24"/>
          <w:shd w:val="clear" w:color="auto" w:fill="FFFFFF"/>
        </w:rPr>
        <w:t xml:space="preserve"> шипа и вкладыша (</w:t>
      </w:r>
      <w:proofErr w:type="spellStart"/>
      <w:r w:rsidRPr="006674E9">
        <w:rPr>
          <w:rFonts w:ascii="Times New Roman" w:hAnsi="Times New Roman"/>
          <w:b w:val="0"/>
          <w:color w:val="000000"/>
          <w:sz w:val="24"/>
          <w:szCs w:val="24"/>
          <w:shd w:val="clear" w:color="auto" w:fill="FFFFFF"/>
        </w:rPr>
        <w:t>бочкообразность</w:t>
      </w:r>
      <w:proofErr w:type="spellEnd"/>
      <w:r w:rsidRPr="006674E9">
        <w:rPr>
          <w:rFonts w:ascii="Times New Roman" w:hAnsi="Times New Roman"/>
          <w:b w:val="0"/>
          <w:color w:val="000000"/>
          <w:sz w:val="24"/>
          <w:szCs w:val="24"/>
          <w:shd w:val="clear" w:color="auto" w:fill="FFFFFF"/>
        </w:rPr>
        <w:t>, конусность, огранка и т.д.).</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Под </w:t>
      </w:r>
      <w:proofErr w:type="spellStart"/>
      <w:proofErr w:type="gramStart"/>
      <w:r w:rsidRPr="006674E9">
        <w:rPr>
          <w:rFonts w:ascii="Times New Roman" w:hAnsi="Times New Roman"/>
          <w:b w:val="0"/>
          <w:i/>
          <w:iCs/>
          <w:color w:val="000000"/>
          <w:sz w:val="24"/>
          <w:szCs w:val="24"/>
          <w:shd w:val="clear" w:color="auto" w:fill="FFFFFF"/>
        </w:rPr>
        <w:t>h</w:t>
      </w:r>
      <w:proofErr w:type="gramEnd"/>
      <w:r w:rsidRPr="006674E9">
        <w:rPr>
          <w:rFonts w:ascii="Times New Roman" w:hAnsi="Times New Roman"/>
          <w:b w:val="0"/>
          <w:i/>
          <w:iCs/>
          <w:color w:val="000000"/>
          <w:sz w:val="24"/>
          <w:szCs w:val="24"/>
          <w:shd w:val="clear" w:color="auto" w:fill="FFFFFF"/>
          <w:vertAlign w:val="subscript"/>
        </w:rPr>
        <w:t>п</w:t>
      </w:r>
      <w:proofErr w:type="spellEnd"/>
      <w:r w:rsidRPr="006674E9">
        <w:rPr>
          <w:rFonts w:ascii="Times New Roman" w:hAnsi="Times New Roman"/>
          <w:b w:val="0"/>
          <w:color w:val="000000"/>
          <w:sz w:val="24"/>
          <w:szCs w:val="24"/>
          <w:shd w:val="clear" w:color="auto" w:fill="FFFFFF"/>
        </w:rPr>
        <w:t> следует понимать не только результат поворота упругой линии, связанной с изгибом вала, но и результат монтажных перекосов. Если вал достаточно жесткий и монтажные перекосы контролируются, то можно принять </w:t>
      </w:r>
      <w:proofErr w:type="spellStart"/>
      <w:proofErr w:type="gramStart"/>
      <w:r w:rsidRPr="006674E9">
        <w:rPr>
          <w:rFonts w:ascii="Times New Roman" w:hAnsi="Times New Roman"/>
          <w:b w:val="0"/>
          <w:i/>
          <w:iCs/>
          <w:color w:val="000000"/>
          <w:sz w:val="24"/>
          <w:szCs w:val="24"/>
          <w:shd w:val="clear" w:color="auto" w:fill="FFFFFF"/>
        </w:rPr>
        <w:t>h</w:t>
      </w:r>
      <w:proofErr w:type="gramEnd"/>
      <w:r w:rsidRPr="006674E9">
        <w:rPr>
          <w:rFonts w:ascii="Times New Roman" w:hAnsi="Times New Roman"/>
          <w:b w:val="0"/>
          <w:i/>
          <w:iCs/>
          <w:color w:val="000000"/>
          <w:sz w:val="24"/>
          <w:szCs w:val="24"/>
          <w:shd w:val="clear" w:color="auto" w:fill="FFFFFF"/>
          <w:vertAlign w:val="subscript"/>
        </w:rPr>
        <w:t>п</w:t>
      </w:r>
      <w:proofErr w:type="spellEnd"/>
      <w:r w:rsidRPr="006674E9">
        <w:rPr>
          <w:rFonts w:ascii="Times New Roman" w:hAnsi="Times New Roman"/>
          <w:b w:val="0"/>
          <w:i/>
          <w:iCs/>
          <w:color w:val="000000"/>
          <w:sz w:val="24"/>
          <w:szCs w:val="24"/>
          <w:shd w:val="clear" w:color="auto" w:fill="FFFFFF"/>
        </w:rPr>
        <w:t> = </w:t>
      </w:r>
      <w:r w:rsidRPr="006674E9">
        <w:rPr>
          <w:rFonts w:ascii="Times New Roman" w:hAnsi="Times New Roman"/>
          <w:b w:val="0"/>
          <w:color w:val="000000"/>
          <w:sz w:val="24"/>
          <w:szCs w:val="24"/>
          <w:shd w:val="clear" w:color="auto" w:fill="FFFFFF"/>
        </w:rPr>
        <w:t>0, что характерно для большинства ПС.</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Величину </w:t>
      </w:r>
      <w:proofErr w:type="spellStart"/>
      <w:proofErr w:type="gramStart"/>
      <w:r w:rsidRPr="006674E9">
        <w:rPr>
          <w:rFonts w:ascii="Times New Roman" w:hAnsi="Times New Roman"/>
          <w:b w:val="0"/>
          <w:i/>
          <w:iCs/>
          <w:color w:val="000000"/>
          <w:sz w:val="24"/>
          <w:szCs w:val="24"/>
          <w:shd w:val="clear" w:color="auto" w:fill="FFFFFF"/>
        </w:rPr>
        <w:t>h</w:t>
      </w:r>
      <w:proofErr w:type="gramEnd"/>
      <w:r w:rsidRPr="006674E9">
        <w:rPr>
          <w:rFonts w:ascii="Times New Roman" w:hAnsi="Times New Roman"/>
          <w:b w:val="0"/>
          <w:i/>
          <w:iCs/>
          <w:color w:val="000000"/>
          <w:sz w:val="24"/>
          <w:szCs w:val="24"/>
          <w:shd w:val="clear" w:color="auto" w:fill="FFFFFF"/>
          <w:vertAlign w:val="subscript"/>
        </w:rPr>
        <w:t>д</w:t>
      </w:r>
      <w:proofErr w:type="spellEnd"/>
      <w:r w:rsidRPr="006674E9">
        <w:rPr>
          <w:rFonts w:ascii="Times New Roman" w:hAnsi="Times New Roman"/>
          <w:b w:val="0"/>
          <w:color w:val="000000"/>
          <w:sz w:val="24"/>
          <w:szCs w:val="24"/>
          <w:shd w:val="clear" w:color="auto" w:fill="FFFFFF"/>
        </w:rPr>
        <w:t> следует учитывать в случаях, когда удельная нагрузка достигает больших значений. С достаточной достоверностью можно считать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д</w:t>
      </w:r>
      <w:r w:rsidRPr="006674E9">
        <w:rPr>
          <w:rFonts w:ascii="Times New Roman" w:hAnsi="Times New Roman"/>
          <w:b w:val="0"/>
          <w:color w:val="000000"/>
          <w:sz w:val="24"/>
          <w:szCs w:val="24"/>
          <w:shd w:val="clear" w:color="auto" w:fill="FFFFFF"/>
        </w:rPr>
        <w:t>=</w:t>
      </w:r>
      <w:proofErr w:type="spellEnd"/>
      <w:r w:rsidRPr="006674E9">
        <w:rPr>
          <w:rFonts w:ascii="Times New Roman" w:hAnsi="Times New Roman"/>
          <w:b w:val="0"/>
          <w:color w:val="000000"/>
          <w:sz w:val="24"/>
          <w:szCs w:val="24"/>
          <w:shd w:val="clear" w:color="auto" w:fill="FFFFFF"/>
        </w:rPr>
        <w:t xml:space="preserve"> 0 при </w:t>
      </w:r>
      <w:proofErr w:type="spellStart"/>
      <w:r w:rsidRPr="006674E9">
        <w:rPr>
          <w:rFonts w:ascii="Times New Roman" w:hAnsi="Times New Roman"/>
          <w:b w:val="0"/>
          <w:color w:val="000000"/>
          <w:sz w:val="24"/>
          <w:szCs w:val="24"/>
          <w:shd w:val="clear" w:color="auto" w:fill="FFFFFF"/>
        </w:rPr>
        <w:t>р</w:t>
      </w:r>
      <w:proofErr w:type="gramStart"/>
      <w:r w:rsidRPr="006674E9">
        <w:rPr>
          <w:rFonts w:ascii="Times New Roman" w:hAnsi="Times New Roman"/>
          <w:b w:val="0"/>
          <w:color w:val="000000"/>
          <w:sz w:val="24"/>
          <w:szCs w:val="24"/>
          <w:shd w:val="clear" w:color="auto" w:fill="FFFFFF"/>
          <w:vertAlign w:val="subscript"/>
        </w:rPr>
        <w:t>m</w:t>
      </w:r>
      <w:proofErr w:type="spellEnd"/>
      <w:proofErr w:type="gramEnd"/>
      <w:r w:rsidRPr="006674E9">
        <w:rPr>
          <w:rFonts w:ascii="Times New Roman" w:hAnsi="Times New Roman"/>
          <w:b w:val="0"/>
          <w:color w:val="000000"/>
          <w:sz w:val="24"/>
          <w:szCs w:val="24"/>
          <w:shd w:val="clear" w:color="auto" w:fill="FFFFFF"/>
          <w:vertAlign w:val="subscript"/>
        </w:rPr>
        <w:t> </w:t>
      </w:r>
      <w:r w:rsidRPr="006674E9">
        <w:rPr>
          <w:rFonts w:ascii="Times New Roman" w:hAnsi="Times New Roman"/>
          <w:b w:val="0"/>
          <w:color w:val="000000"/>
          <w:sz w:val="24"/>
          <w:szCs w:val="24"/>
          <w:shd w:val="clear" w:color="auto" w:fill="FFFFFF"/>
        </w:rPr>
        <w:sym w:font="Symbol" w:char="F0A3"/>
      </w:r>
      <w:r w:rsidRPr="006674E9">
        <w:rPr>
          <w:rFonts w:ascii="Times New Roman" w:hAnsi="Times New Roman"/>
          <w:b w:val="0"/>
          <w:color w:val="000000"/>
          <w:sz w:val="24"/>
          <w:szCs w:val="24"/>
          <w:shd w:val="clear" w:color="auto" w:fill="FFFFFF"/>
        </w:rPr>
        <w:t xml:space="preserve"> 2 МПа. </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Значением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и</w:t>
      </w:r>
      <w:proofErr w:type="spellEnd"/>
      <w:r w:rsidRPr="006674E9">
        <w:rPr>
          <w:rFonts w:ascii="Times New Roman" w:hAnsi="Times New Roman"/>
          <w:b w:val="0"/>
          <w:color w:val="000000"/>
          <w:sz w:val="24"/>
          <w:szCs w:val="24"/>
          <w:shd w:val="clear" w:color="auto" w:fill="FFFFFF"/>
        </w:rPr>
        <w:t xml:space="preserve"> учитываются </w:t>
      </w:r>
      <w:proofErr w:type="spellStart"/>
      <w:r w:rsidRPr="006674E9">
        <w:rPr>
          <w:rFonts w:ascii="Times New Roman" w:hAnsi="Times New Roman"/>
          <w:b w:val="0"/>
          <w:color w:val="000000"/>
          <w:sz w:val="24"/>
          <w:szCs w:val="24"/>
          <w:shd w:val="clear" w:color="auto" w:fill="FFFFFF"/>
        </w:rPr>
        <w:t>макронеровности</w:t>
      </w:r>
      <w:proofErr w:type="spellEnd"/>
      <w:r w:rsidRPr="006674E9">
        <w:rPr>
          <w:rFonts w:ascii="Times New Roman" w:hAnsi="Times New Roman"/>
          <w:b w:val="0"/>
          <w:color w:val="000000"/>
          <w:sz w:val="24"/>
          <w:szCs w:val="24"/>
          <w:shd w:val="clear" w:color="auto" w:fill="FFFFFF"/>
        </w:rPr>
        <w:t xml:space="preserve">, </w:t>
      </w:r>
      <w:proofErr w:type="gramStart"/>
      <w:r w:rsidRPr="006674E9">
        <w:rPr>
          <w:rFonts w:ascii="Times New Roman" w:hAnsi="Times New Roman"/>
          <w:b w:val="0"/>
          <w:color w:val="000000"/>
          <w:sz w:val="24"/>
          <w:szCs w:val="24"/>
          <w:shd w:val="clear" w:color="auto" w:fill="FFFFFF"/>
        </w:rPr>
        <w:t>которые</w:t>
      </w:r>
      <w:proofErr w:type="gramEnd"/>
      <w:r w:rsidRPr="006674E9">
        <w:rPr>
          <w:rFonts w:ascii="Times New Roman" w:hAnsi="Times New Roman"/>
          <w:b w:val="0"/>
          <w:color w:val="000000"/>
          <w:sz w:val="24"/>
          <w:szCs w:val="24"/>
          <w:shd w:val="clear" w:color="auto" w:fill="FFFFFF"/>
        </w:rPr>
        <w:t xml:space="preserve"> всегда получаются </w:t>
      </w:r>
      <w:proofErr w:type="spellStart"/>
      <w:r w:rsidRPr="006674E9">
        <w:rPr>
          <w:rFonts w:ascii="Times New Roman" w:hAnsi="Times New Roman"/>
          <w:b w:val="0"/>
          <w:color w:val="000000"/>
          <w:sz w:val="24"/>
          <w:szCs w:val="24"/>
          <w:shd w:val="clear" w:color="auto" w:fill="FFFFFF"/>
        </w:rPr>
        <w:t>притобработке</w:t>
      </w:r>
      <w:proofErr w:type="spellEnd"/>
      <w:r w:rsidRPr="006674E9">
        <w:rPr>
          <w:rFonts w:ascii="Times New Roman" w:hAnsi="Times New Roman"/>
          <w:b w:val="0"/>
          <w:color w:val="000000"/>
          <w:sz w:val="24"/>
          <w:szCs w:val="24"/>
          <w:shd w:val="clear" w:color="auto" w:fill="FFFFFF"/>
        </w:rPr>
        <w:t xml:space="preserve"> резанием рабочих поверхностей деталей ПС. Размеры этих </w:t>
      </w:r>
      <w:proofErr w:type="spellStart"/>
      <w:r w:rsidRPr="006674E9">
        <w:rPr>
          <w:rFonts w:ascii="Times New Roman" w:hAnsi="Times New Roman"/>
          <w:b w:val="0"/>
          <w:color w:val="000000"/>
          <w:sz w:val="24"/>
          <w:szCs w:val="24"/>
          <w:shd w:val="clear" w:color="auto" w:fill="FFFFFF"/>
        </w:rPr>
        <w:t>макронеровностей</w:t>
      </w:r>
      <w:proofErr w:type="spellEnd"/>
      <w:r w:rsidRPr="006674E9">
        <w:rPr>
          <w:rFonts w:ascii="Times New Roman" w:hAnsi="Times New Roman"/>
          <w:b w:val="0"/>
          <w:color w:val="000000"/>
          <w:sz w:val="24"/>
          <w:szCs w:val="24"/>
          <w:shd w:val="clear" w:color="auto" w:fill="FFFFFF"/>
        </w:rPr>
        <w:t xml:space="preserve"> обычно ограничиваются допусками на </w:t>
      </w:r>
      <w:proofErr w:type="spellStart"/>
      <w:r w:rsidRPr="006674E9">
        <w:rPr>
          <w:rFonts w:ascii="Times New Roman" w:hAnsi="Times New Roman"/>
          <w:b w:val="0"/>
          <w:color w:val="000000"/>
          <w:sz w:val="24"/>
          <w:szCs w:val="24"/>
          <w:shd w:val="clear" w:color="auto" w:fill="FFFFFF"/>
        </w:rPr>
        <w:t>цилиндричность</w:t>
      </w:r>
      <w:proofErr w:type="spellEnd"/>
      <w:r w:rsidRPr="006674E9">
        <w:rPr>
          <w:rFonts w:ascii="Times New Roman" w:hAnsi="Times New Roman"/>
          <w:b w:val="0"/>
          <w:color w:val="000000"/>
          <w:sz w:val="24"/>
          <w:szCs w:val="24"/>
          <w:shd w:val="clear" w:color="auto" w:fill="FFFFFF"/>
        </w:rPr>
        <w:t>, приняв </w:t>
      </w:r>
      <w:proofErr w:type="spellStart"/>
      <w:proofErr w:type="gramStart"/>
      <w:r w:rsidRPr="006674E9">
        <w:rPr>
          <w:rFonts w:ascii="Times New Roman" w:hAnsi="Times New Roman"/>
          <w:b w:val="0"/>
          <w:i/>
          <w:iCs/>
          <w:color w:val="000000"/>
          <w:sz w:val="24"/>
          <w:szCs w:val="24"/>
          <w:shd w:val="clear" w:color="auto" w:fill="FFFFFF"/>
        </w:rPr>
        <w:t>h</w:t>
      </w:r>
      <w:proofErr w:type="gramEnd"/>
      <w:r w:rsidRPr="006674E9">
        <w:rPr>
          <w:rFonts w:ascii="Times New Roman" w:hAnsi="Times New Roman"/>
          <w:b w:val="0"/>
          <w:i/>
          <w:iCs/>
          <w:color w:val="000000"/>
          <w:sz w:val="24"/>
          <w:szCs w:val="24"/>
          <w:shd w:val="clear" w:color="auto" w:fill="FFFFFF"/>
          <w:vertAlign w:val="subscript"/>
        </w:rPr>
        <w:t>и</w:t>
      </w:r>
      <w:proofErr w:type="spellEnd"/>
      <w:r w:rsidRPr="006674E9">
        <w:rPr>
          <w:rFonts w:ascii="Times New Roman" w:hAnsi="Times New Roman"/>
          <w:b w:val="0"/>
          <w:color w:val="000000"/>
          <w:sz w:val="24"/>
          <w:szCs w:val="24"/>
          <w:shd w:val="clear" w:color="auto" w:fill="FFFFFF"/>
        </w:rPr>
        <w:t> равным половине суммы допусков на отклонение контуров поперечного сечения шипа и вкладыша по окружности. </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 xml:space="preserve">Таким образом, допускаемая величина минимального зазора определяется как сумма высот микронеровностей и поверхностей цапфы вала и вкладыша соответственно и допуска </w:t>
      </w:r>
      <w:proofErr w:type="spellStart"/>
      <w:r w:rsidRPr="006674E9">
        <w:rPr>
          <w:rFonts w:ascii="Times New Roman" w:hAnsi="Times New Roman"/>
          <w:b w:val="0"/>
          <w:color w:val="000000"/>
          <w:sz w:val="24"/>
          <w:szCs w:val="24"/>
          <w:shd w:val="clear" w:color="auto" w:fill="FFFFFF"/>
        </w:rPr>
        <w:t>цилиндричности</w:t>
      </w:r>
      <w:proofErr w:type="spellEnd"/>
      <w:r w:rsidRPr="006674E9">
        <w:rPr>
          <w:rFonts w:ascii="Times New Roman" w:hAnsi="Times New Roman"/>
          <w:b w:val="0"/>
          <w:color w:val="000000"/>
          <w:sz w:val="24"/>
          <w:szCs w:val="24"/>
          <w:shd w:val="clear" w:color="auto" w:fill="FFFFFF"/>
        </w:rPr>
        <w:t>:</w:t>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 xml:space="preserve">Для надежности работы ПС задают коэффициент запаса, который определяют по следующей </w:t>
      </w:r>
      <w:proofErr w:type="gramStart"/>
      <w:r w:rsidRPr="006674E9">
        <w:rPr>
          <w:rFonts w:ascii="Times New Roman" w:hAnsi="Times New Roman"/>
          <w:b w:val="0"/>
          <w:color w:val="000000"/>
          <w:sz w:val="24"/>
          <w:szCs w:val="24"/>
          <w:shd w:val="clear" w:color="auto" w:fill="FFFFFF"/>
        </w:rPr>
        <w:t>формуле</w:t>
      </w:r>
      <w:proofErr w:type="gramEnd"/>
      <w:r w:rsidRPr="006674E9">
        <w:rPr>
          <w:rFonts w:ascii="Times New Roman" w:hAnsi="Times New Roman"/>
          <w:b w:val="0"/>
          <w:color w:val="000000"/>
          <w:sz w:val="24"/>
          <w:szCs w:val="24"/>
        </w:rPr>
        <w:br/>
      </w:r>
      <w:r w:rsidRPr="006674E9">
        <w:rPr>
          <w:rFonts w:ascii="Times New Roman" w:hAnsi="Times New Roman"/>
          <w:b w:val="0"/>
          <w:color w:val="000000"/>
          <w:sz w:val="24"/>
          <w:szCs w:val="24"/>
        </w:rPr>
        <w:br/>
      </w:r>
      <w:r w:rsidRPr="006674E9">
        <w:rPr>
          <w:rFonts w:ascii="Times New Roman" w:hAnsi="Times New Roman"/>
          <w:b w:val="0"/>
          <w:noProof/>
          <w:sz w:val="24"/>
          <w:szCs w:val="24"/>
        </w:rPr>
        <w:drawing>
          <wp:inline distT="0" distB="0" distL="0" distR="0">
            <wp:extent cx="628650" cy="428625"/>
            <wp:effectExtent l="0" t="0" r="0" b="0"/>
            <wp:docPr id="53" name="Рисунок 53" descr="http://fs.nashaucheba.ru/tw_files2/urls_4/3/d-2581/2581_html_7306b5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fs.nashaucheba.ru/tw_files2/urls_4/3/d-2581/2581_html_7306b5f2.gif"/>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428625"/>
                    </a:xfrm>
                    <a:prstGeom prst="rect">
                      <a:avLst/>
                    </a:prstGeom>
                    <a:noFill/>
                    <a:ln>
                      <a:noFill/>
                    </a:ln>
                  </pic:spPr>
                </pic:pic>
              </a:graphicData>
            </a:graphic>
          </wp:inline>
        </w:drawing>
      </w:r>
      <w:r w:rsidRPr="006674E9">
        <w:rPr>
          <w:rFonts w:ascii="Times New Roman" w:hAnsi="Times New Roman"/>
          <w:b w:val="0"/>
          <w:color w:val="000000"/>
          <w:sz w:val="24"/>
          <w:szCs w:val="24"/>
        </w:rPr>
        <w:br/>
      </w:r>
      <w:r w:rsidRPr="006674E9">
        <w:rPr>
          <w:rFonts w:ascii="Times New Roman" w:hAnsi="Times New Roman"/>
          <w:b w:val="0"/>
          <w:color w:val="000000"/>
          <w:sz w:val="24"/>
          <w:szCs w:val="24"/>
          <w:shd w:val="clear" w:color="auto" w:fill="FFFFFF"/>
        </w:rPr>
        <w:t>где </w:t>
      </w:r>
      <w:proofErr w:type="spellStart"/>
      <w:r w:rsidRPr="006674E9">
        <w:rPr>
          <w:rFonts w:ascii="Times New Roman" w:hAnsi="Times New Roman"/>
          <w:b w:val="0"/>
          <w:i/>
          <w:iCs/>
          <w:color w:val="000000"/>
          <w:sz w:val="24"/>
          <w:szCs w:val="24"/>
          <w:shd w:val="clear" w:color="auto" w:fill="FFFFFF"/>
        </w:rPr>
        <w:t>h</w:t>
      </w:r>
      <w:r w:rsidRPr="006674E9">
        <w:rPr>
          <w:rFonts w:ascii="Times New Roman" w:hAnsi="Times New Roman"/>
          <w:b w:val="0"/>
          <w:i/>
          <w:iCs/>
          <w:color w:val="000000"/>
          <w:sz w:val="24"/>
          <w:szCs w:val="24"/>
          <w:shd w:val="clear" w:color="auto" w:fill="FFFFFF"/>
          <w:vertAlign w:val="subscript"/>
        </w:rPr>
        <w:t>min</w:t>
      </w:r>
      <w:proofErr w:type="spellEnd"/>
      <w:r w:rsidRPr="006674E9">
        <w:rPr>
          <w:rFonts w:ascii="Times New Roman" w:hAnsi="Times New Roman"/>
          <w:b w:val="0"/>
          <w:color w:val="000000"/>
          <w:sz w:val="24"/>
          <w:szCs w:val="24"/>
          <w:shd w:val="clear" w:color="auto" w:fill="FFFFFF"/>
          <w:vertAlign w:val="subscript"/>
        </w:rPr>
        <w:t> </w:t>
      </w:r>
      <w:r w:rsidRPr="006674E9">
        <w:rPr>
          <w:rFonts w:ascii="Times New Roman" w:hAnsi="Times New Roman"/>
          <w:b w:val="0"/>
          <w:color w:val="000000"/>
          <w:sz w:val="24"/>
          <w:szCs w:val="24"/>
          <w:shd w:val="clear" w:color="auto" w:fill="FFFFFF"/>
        </w:rPr>
        <w:t>- расчетная минимальная толщина смазочной пленки, мкм. Значение коэффициента запаса не должно быть меньше S=1,3÷1,5, так как кроме описанных выше параметров на величину минимального зазора может существенно влиять другие погрешности изготовления подшипника. </w:t>
      </w:r>
    </w:p>
    <w:p w:rsidR="007B4AA6" w:rsidRPr="00C90F4C" w:rsidRDefault="007B4AA6" w:rsidP="00C90F4C">
      <w:pPr>
        <w:pStyle w:val="3"/>
        <w:spacing w:before="0" w:line="240" w:lineRule="auto"/>
        <w:rPr>
          <w:rFonts w:ascii="Times New Roman" w:hAnsi="Times New Roman"/>
          <w:sz w:val="24"/>
          <w:szCs w:val="24"/>
        </w:rPr>
      </w:pPr>
      <w:r w:rsidRPr="00C90F4C">
        <w:rPr>
          <w:rFonts w:ascii="Times New Roman" w:hAnsi="Times New Roman"/>
          <w:color w:val="000000"/>
          <w:sz w:val="24"/>
          <w:szCs w:val="24"/>
          <w:shd w:val="clear" w:color="auto" w:fill="FFFFFF"/>
        </w:rPr>
        <w:t>3. Необходимое аппаратное обеспечение</w:t>
      </w:r>
    </w:p>
    <w:p w:rsidR="007B4AA6" w:rsidRPr="006674E9" w:rsidRDefault="007B4AA6" w:rsidP="00C90F4C">
      <w:pPr>
        <w:spacing w:after="0" w:line="240" w:lineRule="auto"/>
        <w:rPr>
          <w:rFonts w:eastAsia="Times New Roman"/>
          <w:bCs/>
          <w:color w:val="000000"/>
          <w:shd w:val="clear" w:color="auto" w:fill="FFFFFF"/>
        </w:rPr>
      </w:pP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 xml:space="preserve">1. Машина трения или установка, позволяющая нагружать узел трения подшипника </w:t>
      </w:r>
      <w:r w:rsidRPr="00C90F4C">
        <w:rPr>
          <w:rFonts w:ascii="Times New Roman" w:hAnsi="Times New Roman" w:cs="Times New Roman"/>
          <w:color w:val="000000"/>
          <w:sz w:val="24"/>
          <w:szCs w:val="24"/>
          <w:shd w:val="clear" w:color="auto" w:fill="FFFFFF"/>
        </w:rPr>
        <w:lastRenderedPageBreak/>
        <w:t>скольжения и определять момент его сопротивления.</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6674E9">
        <w:rPr>
          <w:rFonts w:ascii="Times New Roman" w:hAnsi="Times New Roman" w:cs="Times New Roman"/>
          <w:b/>
          <w:color w:val="000000"/>
          <w:sz w:val="24"/>
          <w:szCs w:val="24"/>
          <w:shd w:val="clear" w:color="auto" w:fill="FFFFFF"/>
        </w:rPr>
        <w:t>2. Испытываемый подшипник скольжения.</w:t>
      </w:r>
      <w:r w:rsidRPr="006674E9">
        <w:rPr>
          <w:rFonts w:ascii="Times New Roman" w:eastAsia="Times New Roman" w:hAnsi="Times New Roman" w:cs="Times New Roman"/>
          <w:b/>
          <w:bCs/>
          <w:color w:val="000000"/>
          <w:sz w:val="24"/>
          <w:szCs w:val="24"/>
          <w:shd w:val="clear" w:color="auto" w:fill="FFFFFF"/>
        </w:rPr>
        <w:br/>
      </w:r>
    </w:p>
    <w:p w:rsidR="007B4AA6" w:rsidRPr="00C90F4C" w:rsidRDefault="007B4AA6" w:rsidP="00C90F4C">
      <w:pPr>
        <w:pStyle w:val="3"/>
        <w:spacing w:before="0" w:line="240" w:lineRule="auto"/>
        <w:rPr>
          <w:rFonts w:ascii="Times New Roman" w:hAnsi="Times New Roman"/>
          <w:sz w:val="24"/>
          <w:szCs w:val="24"/>
        </w:rPr>
      </w:pPr>
      <w:r w:rsidRPr="00C90F4C">
        <w:rPr>
          <w:rFonts w:ascii="Times New Roman" w:hAnsi="Times New Roman"/>
          <w:color w:val="000000"/>
          <w:sz w:val="24"/>
          <w:szCs w:val="24"/>
          <w:shd w:val="clear" w:color="auto" w:fill="FFFFFF"/>
        </w:rPr>
        <w:t>4. Порядок выполнения работы</w:t>
      </w:r>
    </w:p>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В процессе выполнения работы необходимо проделать следующее</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1. Осмотреть установку и установить испытываемый подшипник скольжения.</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2. Установить загрузочное устройство на минимальную величину </w:t>
      </w:r>
      <w:proofErr w:type="spellStart"/>
      <w:r w:rsidRPr="00C90F4C">
        <w:rPr>
          <w:rFonts w:ascii="Times New Roman" w:hAnsi="Times New Roman" w:cs="Times New Roman"/>
          <w:i/>
          <w:iCs/>
          <w:color w:val="000000"/>
          <w:sz w:val="24"/>
          <w:szCs w:val="24"/>
          <w:shd w:val="clear" w:color="auto" w:fill="FFFFFF"/>
        </w:rPr>
        <w:t>N</w:t>
      </w:r>
      <w:r w:rsidRPr="00C90F4C">
        <w:rPr>
          <w:rFonts w:ascii="Times New Roman" w:hAnsi="Times New Roman" w:cs="Times New Roman"/>
          <w:i/>
          <w:iCs/>
          <w:color w:val="000000"/>
          <w:sz w:val="24"/>
          <w:szCs w:val="24"/>
          <w:shd w:val="clear" w:color="auto" w:fill="FFFFFF"/>
          <w:vertAlign w:val="subscript"/>
        </w:rPr>
        <w:t>min</w:t>
      </w:r>
      <w:proofErr w:type="spellEnd"/>
      <w:r w:rsidRPr="00C90F4C">
        <w:rPr>
          <w:rFonts w:ascii="Times New Roman" w:hAnsi="Times New Roman" w:cs="Times New Roman"/>
          <w:color w:val="000000"/>
          <w:sz w:val="24"/>
          <w:szCs w:val="24"/>
          <w:shd w:val="clear" w:color="auto" w:fill="FFFFFF"/>
        </w:rPr>
        <w:t>, повесив самый легкий груз, и запустить электродвигатель на минимальную частоту вращения вала </w:t>
      </w:r>
      <w:proofErr w:type="spellStart"/>
      <w:r w:rsidRPr="00C90F4C">
        <w:rPr>
          <w:rFonts w:ascii="Times New Roman" w:hAnsi="Times New Roman" w:cs="Times New Roman"/>
          <w:i/>
          <w:iCs/>
          <w:color w:val="000000"/>
          <w:sz w:val="24"/>
          <w:szCs w:val="24"/>
          <w:shd w:val="clear" w:color="auto" w:fill="FFFFFF"/>
        </w:rPr>
        <w:t>n</w:t>
      </w:r>
      <w:r w:rsidRPr="00C90F4C">
        <w:rPr>
          <w:rFonts w:ascii="Times New Roman" w:hAnsi="Times New Roman" w:cs="Times New Roman"/>
          <w:i/>
          <w:iCs/>
          <w:color w:val="000000"/>
          <w:sz w:val="24"/>
          <w:szCs w:val="24"/>
          <w:shd w:val="clear" w:color="auto" w:fill="FFFFFF"/>
          <w:vertAlign w:val="subscript"/>
        </w:rPr>
        <w:t>min</w:t>
      </w:r>
      <w:proofErr w:type="spellEnd"/>
      <w:r w:rsidRPr="00C90F4C">
        <w:rPr>
          <w:rFonts w:ascii="Times New Roman" w:hAnsi="Times New Roman" w:cs="Times New Roman"/>
          <w:color w:val="000000"/>
          <w:sz w:val="24"/>
          <w:szCs w:val="24"/>
          <w:shd w:val="clear" w:color="auto" w:fill="FFFFFF"/>
        </w:rPr>
        <w:t>.</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3. Записать обороты двигателя </w:t>
      </w:r>
      <w:r w:rsidRPr="00C90F4C">
        <w:rPr>
          <w:rFonts w:ascii="Times New Roman" w:hAnsi="Times New Roman" w:cs="Times New Roman"/>
          <w:i/>
          <w:iCs/>
          <w:color w:val="000000"/>
          <w:sz w:val="24"/>
          <w:szCs w:val="24"/>
          <w:shd w:val="clear" w:color="auto" w:fill="FFFFFF"/>
        </w:rPr>
        <w:t>n</w:t>
      </w:r>
      <w:r w:rsidRPr="00C90F4C">
        <w:rPr>
          <w:rFonts w:ascii="Times New Roman" w:hAnsi="Times New Roman" w:cs="Times New Roman"/>
          <w:color w:val="000000"/>
          <w:sz w:val="24"/>
          <w:szCs w:val="24"/>
          <w:shd w:val="clear" w:color="auto" w:fill="FFFFFF"/>
        </w:rPr>
        <w:t xml:space="preserve">, </w:t>
      </w:r>
      <w:proofErr w:type="gramStart"/>
      <w:r w:rsidRPr="00C90F4C">
        <w:rPr>
          <w:rFonts w:ascii="Times New Roman" w:hAnsi="Times New Roman" w:cs="Times New Roman"/>
          <w:color w:val="000000"/>
          <w:sz w:val="24"/>
          <w:szCs w:val="24"/>
          <w:shd w:val="clear" w:color="auto" w:fill="FFFFFF"/>
        </w:rPr>
        <w:t>об</w:t>
      </w:r>
      <w:proofErr w:type="gramEnd"/>
      <w:r w:rsidRPr="00C90F4C">
        <w:rPr>
          <w:rFonts w:ascii="Times New Roman" w:hAnsi="Times New Roman" w:cs="Times New Roman"/>
          <w:color w:val="000000"/>
          <w:sz w:val="24"/>
          <w:szCs w:val="24"/>
          <w:shd w:val="clear" w:color="auto" w:fill="FFFFFF"/>
        </w:rPr>
        <w:t>/</w:t>
      </w:r>
      <w:proofErr w:type="gramStart"/>
      <w:r w:rsidRPr="00C90F4C">
        <w:rPr>
          <w:rFonts w:ascii="Times New Roman" w:hAnsi="Times New Roman" w:cs="Times New Roman"/>
          <w:color w:val="000000"/>
          <w:sz w:val="24"/>
          <w:szCs w:val="24"/>
          <w:shd w:val="clear" w:color="auto" w:fill="FFFFFF"/>
        </w:rPr>
        <w:t>мин</w:t>
      </w:r>
      <w:proofErr w:type="gramEnd"/>
      <w:r w:rsidRPr="00C90F4C">
        <w:rPr>
          <w:rFonts w:ascii="Times New Roman" w:hAnsi="Times New Roman" w:cs="Times New Roman"/>
          <w:color w:val="000000"/>
          <w:sz w:val="24"/>
          <w:szCs w:val="24"/>
          <w:shd w:val="clear" w:color="auto" w:fill="FFFFFF"/>
        </w:rPr>
        <w:t>, и показания весового механизма, </w:t>
      </w:r>
      <w:proofErr w:type="spellStart"/>
      <w:r w:rsidRPr="00C90F4C">
        <w:rPr>
          <w:rFonts w:ascii="Times New Roman" w:hAnsi="Times New Roman" w:cs="Times New Roman"/>
          <w:i/>
          <w:iCs/>
          <w:color w:val="000000"/>
          <w:sz w:val="24"/>
          <w:szCs w:val="24"/>
          <w:shd w:val="clear" w:color="auto" w:fill="FFFFFF"/>
        </w:rPr>
        <w:t>Р</w:t>
      </w:r>
      <w:r w:rsidRPr="00C90F4C">
        <w:rPr>
          <w:rFonts w:ascii="Times New Roman" w:hAnsi="Times New Roman" w:cs="Times New Roman"/>
          <w:i/>
          <w:iCs/>
          <w:color w:val="000000"/>
          <w:sz w:val="24"/>
          <w:szCs w:val="24"/>
          <w:shd w:val="clear" w:color="auto" w:fill="FFFFFF"/>
          <w:vertAlign w:val="subscript"/>
        </w:rPr>
        <w:t>вес</w:t>
      </w:r>
      <w:proofErr w:type="spellEnd"/>
      <w:r w:rsidRPr="00C90F4C">
        <w:rPr>
          <w:rFonts w:ascii="Times New Roman" w:hAnsi="Times New Roman" w:cs="Times New Roman"/>
          <w:color w:val="000000"/>
          <w:sz w:val="24"/>
          <w:szCs w:val="24"/>
          <w:shd w:val="clear" w:color="auto" w:fill="FFFFFF"/>
        </w:rPr>
        <w:t>, кг.</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 xml:space="preserve">4. Установить новое значение загрузки подшипника, повесив дополнительный груз и произвести замеры </w:t>
      </w:r>
      <w:proofErr w:type="gramStart"/>
      <w:r w:rsidRPr="00C90F4C">
        <w:rPr>
          <w:rFonts w:ascii="Times New Roman" w:hAnsi="Times New Roman" w:cs="Times New Roman"/>
          <w:color w:val="000000"/>
          <w:sz w:val="24"/>
          <w:szCs w:val="24"/>
          <w:shd w:val="clear" w:color="auto" w:fill="FFFFFF"/>
        </w:rPr>
        <w:t>для</w:t>
      </w:r>
      <w:proofErr w:type="gramEnd"/>
      <w:r w:rsidRPr="00C90F4C">
        <w:rPr>
          <w:rFonts w:ascii="Times New Roman" w:hAnsi="Times New Roman" w:cs="Times New Roman"/>
          <w:color w:val="000000"/>
          <w:sz w:val="24"/>
          <w:szCs w:val="24"/>
          <w:shd w:val="clear" w:color="auto" w:fill="FFFFFF"/>
        </w:rPr>
        <w:t xml:space="preserve"> данного нагружения согласно п. 3.</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5. Выбрав все грузы и доведя значения нагружения подшипника до </w:t>
      </w:r>
      <w:proofErr w:type="spellStart"/>
      <w:r w:rsidRPr="00C90F4C">
        <w:rPr>
          <w:rFonts w:ascii="Times New Roman" w:hAnsi="Times New Roman" w:cs="Times New Roman"/>
          <w:i/>
          <w:iCs/>
          <w:color w:val="000000"/>
          <w:sz w:val="24"/>
          <w:szCs w:val="24"/>
          <w:shd w:val="clear" w:color="auto" w:fill="FFFFFF"/>
        </w:rPr>
        <w:t>N</w:t>
      </w:r>
      <w:r w:rsidRPr="00C90F4C">
        <w:rPr>
          <w:rFonts w:ascii="Times New Roman" w:hAnsi="Times New Roman" w:cs="Times New Roman"/>
          <w:i/>
          <w:iCs/>
          <w:color w:val="000000"/>
          <w:sz w:val="24"/>
          <w:szCs w:val="24"/>
          <w:shd w:val="clear" w:color="auto" w:fill="FFFFFF"/>
          <w:vertAlign w:val="subscript"/>
        </w:rPr>
        <w:t>max</w:t>
      </w:r>
      <w:proofErr w:type="spellEnd"/>
      <w:r w:rsidRPr="00C90F4C">
        <w:rPr>
          <w:rFonts w:ascii="Times New Roman" w:hAnsi="Times New Roman" w:cs="Times New Roman"/>
          <w:color w:val="000000"/>
          <w:sz w:val="24"/>
          <w:szCs w:val="24"/>
          <w:shd w:val="clear" w:color="auto" w:fill="FFFFFF"/>
        </w:rPr>
        <w:t>, перейти к новому скоростному режиму.</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6. Все последующие замеры производить аналогично п. 3 и 4 до максимального скоростного режима вращения вала </w:t>
      </w:r>
      <w:proofErr w:type="spellStart"/>
      <w:r w:rsidRPr="00C90F4C">
        <w:rPr>
          <w:rFonts w:ascii="Times New Roman" w:hAnsi="Times New Roman" w:cs="Times New Roman"/>
          <w:i/>
          <w:iCs/>
          <w:color w:val="000000"/>
          <w:sz w:val="24"/>
          <w:szCs w:val="24"/>
          <w:shd w:val="clear" w:color="auto" w:fill="FFFFFF"/>
        </w:rPr>
        <w:t>n</w:t>
      </w:r>
      <w:r w:rsidRPr="00C90F4C">
        <w:rPr>
          <w:rFonts w:ascii="Times New Roman" w:hAnsi="Times New Roman" w:cs="Times New Roman"/>
          <w:i/>
          <w:iCs/>
          <w:color w:val="000000"/>
          <w:sz w:val="24"/>
          <w:szCs w:val="24"/>
          <w:shd w:val="clear" w:color="auto" w:fill="FFFFFF"/>
          <w:vertAlign w:val="subscript"/>
        </w:rPr>
        <w:t>max</w:t>
      </w:r>
      <w:proofErr w:type="spellEnd"/>
      <w:r w:rsidRPr="00C90F4C">
        <w:rPr>
          <w:rFonts w:ascii="Times New Roman" w:hAnsi="Times New Roman" w:cs="Times New Roman"/>
          <w:color w:val="000000"/>
          <w:sz w:val="24"/>
          <w:szCs w:val="24"/>
          <w:shd w:val="clear" w:color="auto" w:fill="FFFFFF"/>
        </w:rPr>
        <w:t>, пройдя весь диапазон частот вращения вала подшипника.</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7. Все замеры свести в табл. 3.1.</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8. Остановить установку и приступить к обработке данных, полученных в результате испытаний.</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9. Произвести краткий анализ триботехнических характеристик подшипника скольжения.</w:t>
      </w:r>
      <w:r w:rsidRPr="00C90F4C">
        <w:rPr>
          <w:rFonts w:ascii="Times New Roman" w:hAnsi="Times New Roman" w:cs="Times New Roman"/>
          <w:color w:val="000000"/>
          <w:sz w:val="24"/>
          <w:szCs w:val="24"/>
        </w:rPr>
        <w:br/>
      </w:r>
    </w:p>
    <w:p w:rsidR="007B4AA6" w:rsidRPr="00C90F4C" w:rsidRDefault="007B4AA6" w:rsidP="00C90F4C">
      <w:pPr>
        <w:pStyle w:val="4"/>
        <w:shd w:val="clear" w:color="auto" w:fill="FFFFFF"/>
        <w:spacing w:before="0" w:after="0"/>
        <w:rPr>
          <w:color w:val="000000"/>
          <w:sz w:val="24"/>
          <w:szCs w:val="24"/>
        </w:rPr>
      </w:pPr>
      <w:r w:rsidRPr="00C90F4C">
        <w:rPr>
          <w:color w:val="000000"/>
          <w:sz w:val="24"/>
          <w:szCs w:val="24"/>
        </w:rPr>
        <w:t>Таблица 3.1</w:t>
      </w:r>
    </w:p>
    <w:p w:rsidR="007B4AA6" w:rsidRPr="00C90F4C" w:rsidRDefault="007B4AA6" w:rsidP="00C90F4C">
      <w:pPr>
        <w:spacing w:after="0" w:line="240" w:lineRule="auto"/>
        <w:rPr>
          <w:rStyle w:val="submenu-table"/>
          <w:rFonts w:ascii="Times New Roman" w:hAnsi="Times New Roman" w:cs="Times New Roman"/>
          <w:sz w:val="24"/>
          <w:szCs w:val="24"/>
          <w:shd w:val="clear" w:color="auto" w:fill="FFFFFF"/>
        </w:rPr>
      </w:pPr>
    </w:p>
    <w:p w:rsidR="007B4AA6" w:rsidRPr="00C90F4C" w:rsidRDefault="007B4AA6" w:rsidP="00C90F4C">
      <w:pPr>
        <w:pStyle w:val="5"/>
        <w:spacing w:before="0" w:line="240" w:lineRule="auto"/>
        <w:rPr>
          <w:rFonts w:ascii="Times New Roman" w:hAnsi="Times New Roman"/>
          <w:sz w:val="24"/>
          <w:szCs w:val="24"/>
        </w:rPr>
      </w:pPr>
      <w:r w:rsidRPr="00C90F4C">
        <w:rPr>
          <w:rFonts w:ascii="Times New Roman" w:hAnsi="Times New Roman"/>
          <w:color w:val="000000"/>
          <w:sz w:val="24"/>
          <w:szCs w:val="24"/>
          <w:shd w:val="clear" w:color="auto" w:fill="FFFFFF"/>
        </w:rPr>
        <w:t>Показания весов весового механизма</w:t>
      </w:r>
    </w:p>
    <w:tbl>
      <w:tblPr>
        <w:tblW w:w="9870" w:type="dxa"/>
        <w:tblCellSpacing w:w="0" w:type="dxa"/>
        <w:shd w:val="clear" w:color="auto" w:fill="FFFFFF"/>
        <w:tblCellMar>
          <w:top w:w="105" w:type="dxa"/>
          <w:left w:w="105" w:type="dxa"/>
          <w:bottom w:w="105" w:type="dxa"/>
          <w:right w:w="105" w:type="dxa"/>
        </w:tblCellMar>
        <w:tblLook w:val="04A0"/>
      </w:tblPr>
      <w:tblGrid>
        <w:gridCol w:w="1825"/>
        <w:gridCol w:w="1842"/>
        <w:gridCol w:w="1842"/>
        <w:gridCol w:w="1842"/>
        <w:gridCol w:w="2519"/>
      </w:tblGrid>
      <w:tr w:rsidR="007B4AA6" w:rsidRPr="00C90F4C" w:rsidTr="007B4AA6">
        <w:trPr>
          <w:tblCellSpacing w:w="0" w:type="dxa"/>
        </w:trPr>
        <w:tc>
          <w:tcPr>
            <w:tcW w:w="1740" w:type="dxa"/>
            <w:vMerge w:val="restart"/>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t>Частота вращения вала,</w:t>
            </w:r>
            <w:r w:rsidRPr="00C90F4C">
              <w:rPr>
                <w:rFonts w:ascii="Times New Roman" w:hAnsi="Times New Roman" w:cs="Times New Roman"/>
                <w:sz w:val="24"/>
                <w:szCs w:val="24"/>
              </w:rPr>
              <w:br/>
            </w:r>
            <w:r w:rsidRPr="00C90F4C">
              <w:rPr>
                <w:rFonts w:ascii="Times New Roman" w:hAnsi="Times New Roman" w:cs="Times New Roman"/>
                <w:sz w:val="24"/>
                <w:szCs w:val="24"/>
              </w:rPr>
              <w:br/>
            </w:r>
            <w:proofErr w:type="gramStart"/>
            <w:r w:rsidRPr="00C90F4C">
              <w:rPr>
                <w:rFonts w:ascii="Times New Roman" w:hAnsi="Times New Roman" w:cs="Times New Roman"/>
                <w:sz w:val="24"/>
                <w:szCs w:val="24"/>
              </w:rPr>
              <w:t>об</w:t>
            </w:r>
            <w:proofErr w:type="gramEnd"/>
            <w:r w:rsidRPr="00C90F4C">
              <w:rPr>
                <w:rFonts w:ascii="Times New Roman" w:hAnsi="Times New Roman" w:cs="Times New Roman"/>
                <w:sz w:val="24"/>
                <w:szCs w:val="24"/>
              </w:rPr>
              <w:t>/мин</w:t>
            </w:r>
          </w:p>
        </w:tc>
        <w:tc>
          <w:tcPr>
            <w:tcW w:w="7665" w:type="dxa"/>
            <w:gridSpan w:val="4"/>
            <w:shd w:val="clear" w:color="auto" w:fill="FFFFFF"/>
            <w:hideMark/>
          </w:tcPr>
          <w:p w:rsidR="007B4AA6" w:rsidRPr="00C90F4C" w:rsidRDefault="007B4AA6" w:rsidP="00C90F4C">
            <w:pPr>
              <w:spacing w:after="0" w:line="240" w:lineRule="auto"/>
              <w:rPr>
                <w:rStyle w:val="submenu-table"/>
                <w:rFonts w:ascii="Times New Roman" w:hAnsi="Times New Roman" w:cs="Times New Roman"/>
                <w:sz w:val="24"/>
                <w:szCs w:val="24"/>
              </w:rPr>
            </w:pPr>
          </w:p>
          <w:p w:rsidR="007B4AA6" w:rsidRPr="00C90F4C" w:rsidRDefault="007B4AA6" w:rsidP="00C90F4C">
            <w:pPr>
              <w:pStyle w:val="5"/>
              <w:spacing w:before="0" w:line="240" w:lineRule="auto"/>
              <w:rPr>
                <w:rFonts w:ascii="Times New Roman" w:hAnsi="Times New Roman"/>
                <w:sz w:val="24"/>
                <w:szCs w:val="24"/>
              </w:rPr>
            </w:pPr>
            <w:r w:rsidRPr="00C90F4C">
              <w:rPr>
                <w:rFonts w:ascii="Times New Roman" w:hAnsi="Times New Roman"/>
                <w:sz w:val="24"/>
                <w:szCs w:val="24"/>
              </w:rPr>
              <w:t>Нагрузка на подшипник скольжения, Н</w:t>
            </w:r>
          </w:p>
        </w:tc>
      </w:tr>
      <w:tr w:rsidR="007B4AA6" w:rsidRPr="00C90F4C" w:rsidTr="007B4AA6">
        <w:trPr>
          <w:tblCellSpacing w:w="0" w:type="dxa"/>
        </w:trPr>
        <w:tc>
          <w:tcPr>
            <w:tcW w:w="0" w:type="auto"/>
            <w:vMerge/>
            <w:shd w:val="clear" w:color="auto" w:fill="FFFFFF"/>
            <w:vAlign w:val="center"/>
            <w:hideMark/>
          </w:tcPr>
          <w:p w:rsidR="007B4AA6" w:rsidRPr="00C90F4C" w:rsidRDefault="007B4AA6" w:rsidP="00C90F4C">
            <w:pPr>
              <w:spacing w:after="0" w:line="240" w:lineRule="auto"/>
              <w:rPr>
                <w:rFonts w:ascii="Times New Roman" w:hAnsi="Times New Roman" w:cs="Times New Roman"/>
                <w:sz w:val="24"/>
                <w:szCs w:val="24"/>
              </w:rPr>
            </w:pPr>
          </w:p>
        </w:tc>
        <w:tc>
          <w:tcPr>
            <w:tcW w:w="1755" w:type="dxa"/>
            <w:shd w:val="clear" w:color="auto" w:fill="FFFFFF"/>
            <w:vAlign w:val="center"/>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1</w:t>
            </w:r>
          </w:p>
        </w:tc>
        <w:tc>
          <w:tcPr>
            <w:tcW w:w="1755" w:type="dxa"/>
            <w:shd w:val="clear" w:color="auto" w:fill="FFFFFF"/>
            <w:vAlign w:val="center"/>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2</w:t>
            </w:r>
          </w:p>
        </w:tc>
        <w:tc>
          <w:tcPr>
            <w:tcW w:w="1755" w:type="dxa"/>
            <w:shd w:val="clear" w:color="auto" w:fill="FFFFFF"/>
            <w:vAlign w:val="center"/>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3</w:t>
            </w:r>
          </w:p>
        </w:tc>
        <w:tc>
          <w:tcPr>
            <w:tcW w:w="1755" w:type="dxa"/>
            <w:shd w:val="clear" w:color="auto" w:fill="FFFFFF"/>
            <w:vAlign w:val="center"/>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4</w:t>
            </w:r>
          </w:p>
        </w:tc>
      </w:tr>
      <w:tr w:rsidR="007B4AA6" w:rsidRPr="00C90F4C" w:rsidTr="007B4AA6">
        <w:trPr>
          <w:tblCellSpacing w:w="0" w:type="dxa"/>
        </w:trPr>
        <w:tc>
          <w:tcPr>
            <w:tcW w:w="1740"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1</w:t>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roofErr w:type="spellStart"/>
            <w:proofErr w:type="gramStart"/>
            <w:r w:rsidRPr="00C90F4C">
              <w:rPr>
                <w:rFonts w:ascii="Times New Roman" w:hAnsi="Times New Roman" w:cs="Times New Roman"/>
                <w:i/>
                <w:iCs/>
                <w:sz w:val="24"/>
                <w:szCs w:val="24"/>
              </w:rPr>
              <w:t>P</w:t>
            </w:r>
            <w:proofErr w:type="gramEnd"/>
            <w:r w:rsidRPr="00C90F4C">
              <w:rPr>
                <w:rFonts w:ascii="Times New Roman" w:hAnsi="Times New Roman" w:cs="Times New Roman"/>
                <w:i/>
                <w:iCs/>
                <w:sz w:val="24"/>
                <w:szCs w:val="24"/>
                <w:vertAlign w:val="subscript"/>
              </w:rPr>
              <w:t>вес</w:t>
            </w:r>
            <w:proofErr w:type="spellEnd"/>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r>
      <w:tr w:rsidR="007B4AA6" w:rsidRPr="00C90F4C" w:rsidTr="007B4AA6">
        <w:trPr>
          <w:tblCellSpacing w:w="0" w:type="dxa"/>
        </w:trPr>
        <w:tc>
          <w:tcPr>
            <w:tcW w:w="1740"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2</w:t>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r>
      <w:tr w:rsidR="007B4AA6" w:rsidRPr="00C90F4C" w:rsidTr="007B4AA6">
        <w:trPr>
          <w:tblCellSpacing w:w="0" w:type="dxa"/>
        </w:trPr>
        <w:tc>
          <w:tcPr>
            <w:tcW w:w="1740"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3</w:t>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r>
      <w:tr w:rsidR="007B4AA6" w:rsidRPr="00C90F4C" w:rsidTr="007B4AA6">
        <w:trPr>
          <w:tblCellSpacing w:w="0" w:type="dxa"/>
        </w:trPr>
        <w:tc>
          <w:tcPr>
            <w:tcW w:w="1740"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4</w:t>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r>
      <w:tr w:rsidR="007B4AA6" w:rsidRPr="00C90F4C" w:rsidTr="007B4AA6">
        <w:trPr>
          <w:tblCellSpacing w:w="0" w:type="dxa"/>
        </w:trPr>
        <w:tc>
          <w:tcPr>
            <w:tcW w:w="1740"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r w:rsidRPr="00C90F4C">
              <w:rPr>
                <w:rFonts w:ascii="Times New Roman" w:hAnsi="Times New Roman" w:cs="Times New Roman"/>
                <w:i/>
                <w:iCs/>
                <w:sz w:val="24"/>
                <w:szCs w:val="24"/>
              </w:rPr>
              <w:t>n</w:t>
            </w:r>
            <w:r w:rsidRPr="00C90F4C">
              <w:rPr>
                <w:rFonts w:ascii="Times New Roman" w:hAnsi="Times New Roman" w:cs="Times New Roman"/>
                <w:i/>
                <w:iCs/>
                <w:sz w:val="24"/>
                <w:szCs w:val="24"/>
                <w:vertAlign w:val="subscript"/>
              </w:rPr>
              <w:t>5</w:t>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c>
          <w:tcPr>
            <w:tcW w:w="1755" w:type="dxa"/>
            <w:shd w:val="clear" w:color="auto" w:fill="FFFFFF"/>
            <w:hideMark/>
          </w:tcPr>
          <w:p w:rsidR="007B4AA6" w:rsidRPr="00C90F4C" w:rsidRDefault="007B4AA6" w:rsidP="00C90F4C">
            <w:pPr>
              <w:spacing w:after="0" w:line="240" w:lineRule="auto"/>
              <w:rPr>
                <w:rFonts w:ascii="Times New Roman" w:hAnsi="Times New Roman" w:cs="Times New Roman"/>
                <w:sz w:val="24"/>
                <w:szCs w:val="24"/>
              </w:rPr>
            </w:pPr>
            <w:r w:rsidRPr="00C90F4C">
              <w:rPr>
                <w:rFonts w:ascii="Times New Roman" w:hAnsi="Times New Roman" w:cs="Times New Roman"/>
                <w:sz w:val="24"/>
                <w:szCs w:val="24"/>
              </w:rPr>
              <w:br/>
            </w:r>
          </w:p>
        </w:tc>
      </w:tr>
    </w:tbl>
    <w:p w:rsidR="007B4AA6" w:rsidRPr="00C90F4C" w:rsidRDefault="007B4AA6" w:rsidP="00C90F4C">
      <w:pPr>
        <w:spacing w:after="0" w:line="240" w:lineRule="auto"/>
        <w:rPr>
          <w:rStyle w:val="submenu-table"/>
          <w:rFonts w:ascii="Times New Roman" w:hAnsi="Times New Roman" w:cs="Times New Roman"/>
          <w:color w:val="000000"/>
          <w:sz w:val="24"/>
          <w:szCs w:val="24"/>
          <w:shd w:val="clear" w:color="auto" w:fill="FFFFFF"/>
        </w:rPr>
      </w:pPr>
    </w:p>
    <w:p w:rsidR="007B4AA6" w:rsidRPr="00C90F4C" w:rsidRDefault="007B4AA6" w:rsidP="00C90F4C">
      <w:pPr>
        <w:pStyle w:val="3"/>
        <w:spacing w:before="0" w:line="240" w:lineRule="auto"/>
        <w:rPr>
          <w:rFonts w:ascii="Times New Roman" w:hAnsi="Times New Roman"/>
          <w:sz w:val="24"/>
          <w:szCs w:val="24"/>
        </w:rPr>
      </w:pPr>
      <w:r w:rsidRPr="00C90F4C">
        <w:rPr>
          <w:rFonts w:ascii="Times New Roman" w:hAnsi="Times New Roman"/>
          <w:color w:val="000000"/>
          <w:sz w:val="24"/>
          <w:szCs w:val="24"/>
          <w:shd w:val="clear" w:color="auto" w:fill="FFFFFF"/>
        </w:rPr>
        <w:t>5. Обработка опытных данных</w:t>
      </w:r>
    </w:p>
    <w:p w:rsidR="007B4AA6" w:rsidRPr="00C90F4C" w:rsidRDefault="007B4AA6" w:rsidP="00C90F4C">
      <w:pPr>
        <w:spacing w:after="0" w:line="240" w:lineRule="auto"/>
        <w:rPr>
          <w:rStyle w:val="submenu-table"/>
          <w:rFonts w:ascii="Times New Roman" w:hAnsi="Times New Roman" w:cs="Times New Roman"/>
          <w:sz w:val="24"/>
          <w:szCs w:val="24"/>
        </w:rPr>
      </w:pP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Опытные данные обрабатываются по следующим зависимостям.</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Момент сопротивления подшипника скольжения вращению </w:t>
      </w:r>
      <w:proofErr w:type="spellStart"/>
      <w:r w:rsidRPr="00C90F4C">
        <w:rPr>
          <w:rFonts w:ascii="Times New Roman" w:hAnsi="Times New Roman" w:cs="Times New Roman"/>
          <w:i/>
          <w:iCs/>
          <w:color w:val="000000"/>
          <w:sz w:val="24"/>
          <w:szCs w:val="24"/>
          <w:shd w:val="clear" w:color="auto" w:fill="FFFFFF"/>
        </w:rPr>
        <w:t>М</w:t>
      </w:r>
      <w:r w:rsidRPr="00C90F4C">
        <w:rPr>
          <w:rFonts w:ascii="Times New Roman" w:hAnsi="Times New Roman" w:cs="Times New Roman"/>
          <w:i/>
          <w:iCs/>
          <w:color w:val="000000"/>
          <w:sz w:val="24"/>
          <w:szCs w:val="24"/>
          <w:shd w:val="clear" w:color="auto" w:fill="FFFFFF"/>
          <w:vertAlign w:val="subscript"/>
        </w:rPr>
        <w:t>сопр</w:t>
      </w:r>
      <w:proofErr w:type="spellEnd"/>
      <w:r w:rsidRPr="00C90F4C">
        <w:rPr>
          <w:rFonts w:ascii="Times New Roman" w:hAnsi="Times New Roman" w:cs="Times New Roman"/>
          <w:color w:val="000000"/>
          <w:sz w:val="24"/>
          <w:szCs w:val="24"/>
          <w:shd w:val="clear" w:color="auto" w:fill="FFFFFF"/>
        </w:rPr>
        <w:t>, Н</w:t>
      </w:r>
      <w:r w:rsidRPr="00C90F4C">
        <w:rPr>
          <w:rFonts w:ascii="Times New Roman" w:hAnsi="Times New Roman" w:cs="Times New Roman"/>
          <w:color w:val="000000"/>
          <w:sz w:val="24"/>
          <w:szCs w:val="24"/>
          <w:shd w:val="clear" w:color="auto" w:fill="FFFFFF"/>
        </w:rPr>
        <w:sym w:font="Symbol" w:char="F0D7"/>
      </w:r>
      <w:r w:rsidRPr="00C90F4C">
        <w:rPr>
          <w:rFonts w:ascii="Times New Roman" w:hAnsi="Times New Roman" w:cs="Times New Roman"/>
          <w:color w:val="000000"/>
          <w:sz w:val="24"/>
          <w:szCs w:val="24"/>
          <w:shd w:val="clear" w:color="auto" w:fill="FFFFFF"/>
        </w:rPr>
        <w:t>м, определяется по формуле:</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noProof/>
          <w:sz w:val="24"/>
          <w:szCs w:val="24"/>
        </w:rPr>
        <w:drawing>
          <wp:inline distT="0" distB="0" distL="0" distR="0">
            <wp:extent cx="1247775" cy="200025"/>
            <wp:effectExtent l="0" t="0" r="0" b="0"/>
            <wp:docPr id="52" name="Рисунок 52" descr="http://fs.nashaucheba.ru/tw_files2/urls_4/3/d-2581/2581_html_m564be0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fs.nashaucheba.ru/tw_files2/urls_4/3/d-2581/2581_html_m564be05a.gif"/>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200025"/>
                    </a:xfrm>
                    <a:prstGeom prst="rect">
                      <a:avLst/>
                    </a:prstGeom>
                    <a:noFill/>
                    <a:ln>
                      <a:noFill/>
                    </a:ln>
                  </pic:spPr>
                </pic:pic>
              </a:graphicData>
            </a:graphic>
          </wp:inline>
        </w:drawing>
      </w:r>
      <w:r w:rsidRPr="00C90F4C">
        <w:rPr>
          <w:rFonts w:ascii="Times New Roman" w:hAnsi="Times New Roman" w:cs="Times New Roman"/>
          <w:color w:val="000000"/>
          <w:sz w:val="24"/>
          <w:szCs w:val="24"/>
          <w:shd w:val="clear" w:color="auto" w:fill="FFFFFF"/>
        </w:rPr>
        <w:t>,</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lastRenderedPageBreak/>
        <w:t>где </w:t>
      </w:r>
      <w:proofErr w:type="spellStart"/>
      <w:r w:rsidRPr="00C90F4C">
        <w:rPr>
          <w:rFonts w:ascii="Times New Roman" w:hAnsi="Times New Roman" w:cs="Times New Roman"/>
          <w:i/>
          <w:iCs/>
          <w:color w:val="000000"/>
          <w:sz w:val="24"/>
          <w:szCs w:val="24"/>
          <w:shd w:val="clear" w:color="auto" w:fill="FFFFFF"/>
        </w:rPr>
        <w:t>Р</w:t>
      </w:r>
      <w:r w:rsidRPr="00C90F4C">
        <w:rPr>
          <w:rFonts w:ascii="Times New Roman" w:hAnsi="Times New Roman" w:cs="Times New Roman"/>
          <w:i/>
          <w:iCs/>
          <w:color w:val="000000"/>
          <w:sz w:val="24"/>
          <w:szCs w:val="24"/>
          <w:shd w:val="clear" w:color="auto" w:fill="FFFFFF"/>
          <w:vertAlign w:val="subscript"/>
        </w:rPr>
        <w:t>вес</w:t>
      </w:r>
      <w:proofErr w:type="spellEnd"/>
      <w:r w:rsidRPr="00C90F4C">
        <w:rPr>
          <w:rFonts w:ascii="Times New Roman" w:hAnsi="Times New Roman" w:cs="Times New Roman"/>
          <w:color w:val="000000"/>
          <w:sz w:val="24"/>
          <w:szCs w:val="24"/>
          <w:shd w:val="clear" w:color="auto" w:fill="FFFFFF"/>
        </w:rPr>
        <w:t> – показание весов установки, кг; </w:t>
      </w:r>
      <w:proofErr w:type="spellStart"/>
      <w:r w:rsidRPr="00C90F4C">
        <w:rPr>
          <w:rFonts w:ascii="Times New Roman" w:hAnsi="Times New Roman" w:cs="Times New Roman"/>
          <w:i/>
          <w:iCs/>
          <w:color w:val="000000"/>
          <w:sz w:val="24"/>
          <w:szCs w:val="24"/>
          <w:shd w:val="clear" w:color="auto" w:fill="FFFFFF"/>
        </w:rPr>
        <w:t>L</w:t>
      </w:r>
      <w:r w:rsidRPr="00C90F4C">
        <w:rPr>
          <w:rFonts w:ascii="Times New Roman" w:hAnsi="Times New Roman" w:cs="Times New Roman"/>
          <w:i/>
          <w:iCs/>
          <w:color w:val="000000"/>
          <w:sz w:val="24"/>
          <w:szCs w:val="24"/>
          <w:shd w:val="clear" w:color="auto" w:fill="FFFFFF"/>
          <w:vertAlign w:val="subscript"/>
        </w:rPr>
        <w:t>в</w:t>
      </w:r>
      <w:proofErr w:type="spellEnd"/>
      <w:r w:rsidRPr="00C90F4C">
        <w:rPr>
          <w:rFonts w:ascii="Times New Roman" w:hAnsi="Times New Roman" w:cs="Times New Roman"/>
          <w:color w:val="000000"/>
          <w:sz w:val="24"/>
          <w:szCs w:val="24"/>
          <w:shd w:val="clear" w:color="auto" w:fill="FFFFFF"/>
        </w:rPr>
        <w:t> – плечо весов, м.</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 xml:space="preserve">Угловая скорость вала подшипника </w:t>
      </w:r>
      <w:r w:rsidRPr="00C90F4C">
        <w:rPr>
          <w:rFonts w:ascii="Times New Roman" w:hAnsi="Times New Roman" w:cs="Times New Roman"/>
          <w:color w:val="000000"/>
          <w:sz w:val="24"/>
          <w:szCs w:val="24"/>
          <w:shd w:val="clear" w:color="auto" w:fill="FFFFFF"/>
        </w:rPr>
        <w:sym w:font="Symbol" w:char="F077"/>
      </w:r>
      <w:r w:rsidRPr="00C90F4C">
        <w:rPr>
          <w:rFonts w:ascii="Times New Roman" w:hAnsi="Times New Roman" w:cs="Times New Roman"/>
          <w:color w:val="000000"/>
          <w:sz w:val="24"/>
          <w:szCs w:val="24"/>
          <w:shd w:val="clear" w:color="auto" w:fill="FFFFFF"/>
        </w:rPr>
        <w:t>, 1/</w:t>
      </w:r>
      <w:proofErr w:type="gramStart"/>
      <w:r w:rsidRPr="00C90F4C">
        <w:rPr>
          <w:rFonts w:ascii="Times New Roman" w:hAnsi="Times New Roman" w:cs="Times New Roman"/>
          <w:color w:val="000000"/>
          <w:sz w:val="24"/>
          <w:szCs w:val="24"/>
          <w:shd w:val="clear" w:color="auto" w:fill="FFFFFF"/>
        </w:rPr>
        <w:t>с</w:t>
      </w:r>
      <w:proofErr w:type="gramEnd"/>
      <w:r w:rsidRPr="00C90F4C">
        <w:rPr>
          <w:rFonts w:ascii="Times New Roman" w:hAnsi="Times New Roman" w:cs="Times New Roman"/>
          <w:color w:val="000000"/>
          <w:sz w:val="24"/>
          <w:szCs w:val="24"/>
          <w:shd w:val="clear" w:color="auto" w:fill="FFFFFF"/>
        </w:rPr>
        <w:t>:</w:t>
      </w:r>
      <w:r w:rsidRPr="00C90F4C">
        <w:rPr>
          <w:rFonts w:ascii="Times New Roman" w:hAnsi="Times New Roman" w:cs="Times New Roman"/>
          <w:color w:val="000000"/>
          <w:sz w:val="24"/>
          <w:szCs w:val="24"/>
        </w:rPr>
        <w:br/>
      </w:r>
      <w:r w:rsidRPr="00C90F4C">
        <w:rPr>
          <w:rFonts w:ascii="Times New Roman" w:hAnsi="Times New Roman" w:cs="Times New Roman"/>
          <w:noProof/>
          <w:sz w:val="24"/>
          <w:szCs w:val="24"/>
        </w:rPr>
        <w:drawing>
          <wp:inline distT="0" distB="0" distL="0" distR="0">
            <wp:extent cx="581025" cy="361950"/>
            <wp:effectExtent l="0" t="0" r="0" b="0"/>
            <wp:docPr id="51" name="Рисунок 51" descr="http://fs.nashaucheba.ru/tw_files2/urls_4/3/d-2581/2581_html_m744028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s.nashaucheba.ru/tw_files2/urls_4/3/d-2581/2581_html_m74402879.gif"/>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61950"/>
                    </a:xfrm>
                    <a:prstGeom prst="rect">
                      <a:avLst/>
                    </a:prstGeom>
                    <a:noFill/>
                    <a:ln>
                      <a:noFill/>
                    </a:ln>
                  </pic:spPr>
                </pic:pic>
              </a:graphicData>
            </a:graphic>
          </wp:inline>
        </w:drawing>
      </w:r>
      <w:r w:rsidRPr="00C90F4C">
        <w:rPr>
          <w:rFonts w:ascii="Times New Roman" w:hAnsi="Times New Roman" w:cs="Times New Roman"/>
          <w:color w:val="000000"/>
          <w:sz w:val="24"/>
          <w:szCs w:val="24"/>
          <w:shd w:val="clear" w:color="auto" w:fill="FFFFFF"/>
        </w:rPr>
        <w:t>,</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где </w:t>
      </w:r>
      <w:r w:rsidRPr="00C90F4C">
        <w:rPr>
          <w:rFonts w:ascii="Times New Roman" w:hAnsi="Times New Roman" w:cs="Times New Roman"/>
          <w:i/>
          <w:iCs/>
          <w:color w:val="000000"/>
          <w:sz w:val="24"/>
          <w:szCs w:val="24"/>
          <w:shd w:val="clear" w:color="auto" w:fill="FFFFFF"/>
        </w:rPr>
        <w:t>n</w:t>
      </w:r>
      <w:r w:rsidRPr="00C90F4C">
        <w:rPr>
          <w:rFonts w:ascii="Times New Roman" w:hAnsi="Times New Roman" w:cs="Times New Roman"/>
          <w:color w:val="000000"/>
          <w:sz w:val="24"/>
          <w:szCs w:val="24"/>
          <w:shd w:val="clear" w:color="auto" w:fill="FFFFFF"/>
        </w:rPr>
        <w:t xml:space="preserve"> – </w:t>
      </w:r>
      <w:proofErr w:type="gramStart"/>
      <w:r w:rsidRPr="00C90F4C">
        <w:rPr>
          <w:rFonts w:ascii="Times New Roman" w:hAnsi="Times New Roman" w:cs="Times New Roman"/>
          <w:color w:val="000000"/>
          <w:sz w:val="24"/>
          <w:szCs w:val="24"/>
          <w:shd w:val="clear" w:color="auto" w:fill="FFFFFF"/>
        </w:rPr>
        <w:t>частота</w:t>
      </w:r>
      <w:proofErr w:type="gramEnd"/>
      <w:r w:rsidRPr="00C90F4C">
        <w:rPr>
          <w:rFonts w:ascii="Times New Roman" w:hAnsi="Times New Roman" w:cs="Times New Roman"/>
          <w:color w:val="000000"/>
          <w:sz w:val="24"/>
          <w:szCs w:val="24"/>
          <w:shd w:val="clear" w:color="auto" w:fill="FFFFFF"/>
        </w:rPr>
        <w:t xml:space="preserve"> вращения вала, об/мин.</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Мощность механических потерь в подшипнике скольжения </w:t>
      </w:r>
      <w:proofErr w:type="spellStart"/>
      <w:r w:rsidRPr="00C90F4C">
        <w:rPr>
          <w:rFonts w:ascii="Times New Roman" w:hAnsi="Times New Roman" w:cs="Times New Roman"/>
          <w:i/>
          <w:iCs/>
          <w:color w:val="000000"/>
          <w:sz w:val="24"/>
          <w:szCs w:val="24"/>
          <w:shd w:val="clear" w:color="auto" w:fill="FFFFFF"/>
        </w:rPr>
        <w:t>N</w:t>
      </w:r>
      <w:r w:rsidRPr="00C90F4C">
        <w:rPr>
          <w:rFonts w:ascii="Times New Roman" w:hAnsi="Times New Roman" w:cs="Times New Roman"/>
          <w:i/>
          <w:iCs/>
          <w:color w:val="000000"/>
          <w:sz w:val="24"/>
          <w:szCs w:val="24"/>
          <w:shd w:val="clear" w:color="auto" w:fill="FFFFFF"/>
          <w:vertAlign w:val="subscript"/>
        </w:rPr>
        <w:t>м</w:t>
      </w:r>
      <w:proofErr w:type="spellEnd"/>
      <w:r w:rsidRPr="00C90F4C">
        <w:rPr>
          <w:rFonts w:ascii="Times New Roman" w:hAnsi="Times New Roman" w:cs="Times New Roman"/>
          <w:color w:val="000000"/>
          <w:sz w:val="24"/>
          <w:szCs w:val="24"/>
          <w:shd w:val="clear" w:color="auto" w:fill="FFFFFF"/>
        </w:rPr>
        <w:t>, Вт, можно определить по формуле:</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noProof/>
          <w:sz w:val="24"/>
          <w:szCs w:val="24"/>
        </w:rPr>
        <w:drawing>
          <wp:inline distT="0" distB="0" distL="0" distR="0">
            <wp:extent cx="923925" cy="200025"/>
            <wp:effectExtent l="0" t="0" r="0" b="0"/>
            <wp:docPr id="50" name="Рисунок 50" descr="http://fs.nashaucheba.ru/tw_files2/urls_4/3/d-2581/2581_html_c7e30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fs.nashaucheba.ru/tw_files2/urls_4/3/d-2581/2581_html_c7e30d8.gif"/>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200025"/>
                    </a:xfrm>
                    <a:prstGeom prst="rect">
                      <a:avLst/>
                    </a:prstGeom>
                    <a:noFill/>
                    <a:ln>
                      <a:noFill/>
                    </a:ln>
                  </pic:spPr>
                </pic:pic>
              </a:graphicData>
            </a:graphic>
          </wp:inline>
        </w:drawing>
      </w:r>
      <w:r w:rsidRPr="00C90F4C">
        <w:rPr>
          <w:rFonts w:ascii="Times New Roman" w:hAnsi="Times New Roman" w:cs="Times New Roman"/>
          <w:color w:val="000000"/>
          <w:sz w:val="24"/>
          <w:szCs w:val="24"/>
          <w:shd w:val="clear" w:color="auto" w:fill="FFFFFF"/>
        </w:rPr>
        <w:t>.</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Окружная скорость подшипника </w:t>
      </w:r>
      <w:r w:rsidRPr="00C90F4C">
        <w:rPr>
          <w:rFonts w:ascii="Times New Roman" w:hAnsi="Times New Roman" w:cs="Times New Roman"/>
          <w:i/>
          <w:iCs/>
          <w:color w:val="000000"/>
          <w:sz w:val="24"/>
          <w:szCs w:val="24"/>
          <w:shd w:val="clear" w:color="auto" w:fill="FFFFFF"/>
        </w:rPr>
        <w:t>V</w:t>
      </w:r>
      <w:r w:rsidRPr="00C90F4C">
        <w:rPr>
          <w:rFonts w:ascii="Times New Roman" w:hAnsi="Times New Roman" w:cs="Times New Roman"/>
          <w:color w:val="000000"/>
          <w:sz w:val="24"/>
          <w:szCs w:val="24"/>
          <w:shd w:val="clear" w:color="auto" w:fill="FFFFFF"/>
        </w:rPr>
        <w:t>, м/с</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noProof/>
          <w:sz w:val="24"/>
          <w:szCs w:val="24"/>
        </w:rPr>
        <w:drawing>
          <wp:inline distT="0" distB="0" distL="0" distR="0">
            <wp:extent cx="609600" cy="361950"/>
            <wp:effectExtent l="0" t="0" r="0" b="0"/>
            <wp:docPr id="49" name="Рисунок 49" descr="http://fs.nashaucheba.ru/tw_files2/urls_4/3/d-2581/2581_html_313747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fs.nashaucheba.ru/tw_files2/urls_4/3/d-2581/2581_html_313747f2.gif"/>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361950"/>
                    </a:xfrm>
                    <a:prstGeom prst="rect">
                      <a:avLst/>
                    </a:prstGeom>
                    <a:noFill/>
                    <a:ln>
                      <a:noFill/>
                    </a:ln>
                  </pic:spPr>
                </pic:pic>
              </a:graphicData>
            </a:graphic>
          </wp:inline>
        </w:drawing>
      </w:r>
      <w:r w:rsidRPr="00C90F4C">
        <w:rPr>
          <w:rFonts w:ascii="Times New Roman" w:hAnsi="Times New Roman" w:cs="Times New Roman"/>
          <w:color w:val="000000"/>
          <w:sz w:val="24"/>
          <w:szCs w:val="24"/>
          <w:shd w:val="clear" w:color="auto" w:fill="FFFFFF"/>
        </w:rPr>
        <w:t>,</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где </w:t>
      </w:r>
      <w:r w:rsidRPr="00C90F4C">
        <w:rPr>
          <w:rFonts w:ascii="Times New Roman" w:hAnsi="Times New Roman" w:cs="Times New Roman"/>
          <w:i/>
          <w:iCs/>
          <w:color w:val="000000"/>
          <w:sz w:val="24"/>
          <w:szCs w:val="24"/>
          <w:shd w:val="clear" w:color="auto" w:fill="FFFFFF"/>
        </w:rPr>
        <w:t>d</w:t>
      </w:r>
      <w:r w:rsidRPr="00C90F4C">
        <w:rPr>
          <w:rFonts w:ascii="Times New Roman" w:hAnsi="Times New Roman" w:cs="Times New Roman"/>
          <w:color w:val="000000"/>
          <w:sz w:val="24"/>
          <w:szCs w:val="24"/>
          <w:shd w:val="clear" w:color="auto" w:fill="FFFFFF"/>
        </w:rPr>
        <w:t> – диаметр вала подшипника скольжения, м.</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Сила трения в подшипнике скольжения </w:t>
      </w:r>
      <w:proofErr w:type="spellStart"/>
      <w:proofErr w:type="gramStart"/>
      <w:r w:rsidRPr="00C90F4C">
        <w:rPr>
          <w:rFonts w:ascii="Times New Roman" w:hAnsi="Times New Roman" w:cs="Times New Roman"/>
          <w:i/>
          <w:iCs/>
          <w:color w:val="000000"/>
          <w:sz w:val="24"/>
          <w:szCs w:val="24"/>
          <w:shd w:val="clear" w:color="auto" w:fill="FFFFFF"/>
        </w:rPr>
        <w:t>F</w:t>
      </w:r>
      <w:proofErr w:type="gramEnd"/>
      <w:r w:rsidRPr="00C90F4C">
        <w:rPr>
          <w:rFonts w:ascii="Times New Roman" w:hAnsi="Times New Roman" w:cs="Times New Roman"/>
          <w:i/>
          <w:iCs/>
          <w:color w:val="000000"/>
          <w:sz w:val="24"/>
          <w:szCs w:val="24"/>
          <w:shd w:val="clear" w:color="auto" w:fill="FFFFFF"/>
          <w:vertAlign w:val="subscript"/>
        </w:rPr>
        <w:t>тр</w:t>
      </w:r>
      <w:proofErr w:type="spellEnd"/>
      <w:r w:rsidRPr="00C90F4C">
        <w:rPr>
          <w:rFonts w:ascii="Times New Roman" w:hAnsi="Times New Roman" w:cs="Times New Roman"/>
          <w:color w:val="000000"/>
          <w:sz w:val="24"/>
          <w:szCs w:val="24"/>
          <w:shd w:val="clear" w:color="auto" w:fill="FFFFFF"/>
        </w:rPr>
        <w:t>, Н, определится по формуле:</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noProof/>
          <w:sz w:val="24"/>
          <w:szCs w:val="24"/>
        </w:rPr>
        <w:drawing>
          <wp:inline distT="0" distB="0" distL="0" distR="0">
            <wp:extent cx="895350" cy="390525"/>
            <wp:effectExtent l="0" t="0" r="0" b="0"/>
            <wp:docPr id="48" name="Рисунок 48" descr="http://fs.nashaucheba.ru/tw_files2/urls_4/3/d-2581/2581_html_346267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fs.nashaucheba.ru/tw_files2/urls_4/3/d-2581/2581_html_3462677b.gif"/>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390525"/>
                    </a:xfrm>
                    <a:prstGeom prst="rect">
                      <a:avLst/>
                    </a:prstGeom>
                    <a:noFill/>
                    <a:ln>
                      <a:noFill/>
                    </a:ln>
                  </pic:spPr>
                </pic:pic>
              </a:graphicData>
            </a:graphic>
          </wp:inline>
        </w:drawing>
      </w:r>
      <w:r w:rsidRPr="00C90F4C">
        <w:rPr>
          <w:rFonts w:ascii="Times New Roman" w:hAnsi="Times New Roman" w:cs="Times New Roman"/>
          <w:color w:val="000000"/>
          <w:sz w:val="24"/>
          <w:szCs w:val="24"/>
          <w:shd w:val="clear" w:color="auto" w:fill="FFFFFF"/>
        </w:rPr>
        <w:t>.</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Коэффициент трения скольжения</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noProof/>
          <w:sz w:val="24"/>
          <w:szCs w:val="24"/>
        </w:rPr>
        <w:drawing>
          <wp:inline distT="0" distB="0" distL="0" distR="0">
            <wp:extent cx="552450" cy="390525"/>
            <wp:effectExtent l="0" t="0" r="0" b="0"/>
            <wp:docPr id="47" name="Рисунок 47" descr="http://fs.nashaucheba.ru/tw_files2/urls_4/3/d-2581/2581_html_m1de6ad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fs.nashaucheba.ru/tw_files2/urls_4/3/d-2581/2581_html_m1de6ad81.gif"/>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390525"/>
                    </a:xfrm>
                    <a:prstGeom prst="rect">
                      <a:avLst/>
                    </a:prstGeom>
                    <a:noFill/>
                    <a:ln>
                      <a:noFill/>
                    </a:ln>
                  </pic:spPr>
                </pic:pic>
              </a:graphicData>
            </a:graphic>
          </wp:inline>
        </w:drawing>
      </w:r>
      <w:r w:rsidRPr="00C90F4C">
        <w:rPr>
          <w:rFonts w:ascii="Times New Roman" w:hAnsi="Times New Roman" w:cs="Times New Roman"/>
          <w:color w:val="000000"/>
          <w:sz w:val="24"/>
          <w:szCs w:val="24"/>
          <w:shd w:val="clear" w:color="auto" w:fill="FFFFFF"/>
        </w:rPr>
        <w:t>,</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где </w:t>
      </w:r>
      <w:r w:rsidRPr="00C90F4C">
        <w:rPr>
          <w:rFonts w:ascii="Times New Roman" w:hAnsi="Times New Roman" w:cs="Times New Roman"/>
          <w:i/>
          <w:iCs/>
          <w:color w:val="000000"/>
          <w:sz w:val="24"/>
          <w:szCs w:val="24"/>
          <w:shd w:val="clear" w:color="auto" w:fill="FFFFFF"/>
        </w:rPr>
        <w:t>N</w:t>
      </w:r>
      <w:r w:rsidRPr="00C90F4C">
        <w:rPr>
          <w:rFonts w:ascii="Times New Roman" w:hAnsi="Times New Roman" w:cs="Times New Roman"/>
          <w:color w:val="000000"/>
          <w:sz w:val="24"/>
          <w:szCs w:val="24"/>
          <w:shd w:val="clear" w:color="auto" w:fill="FFFFFF"/>
        </w:rPr>
        <w:t> – нагрузка на подшипник, Н.</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Замеряемые параметры и рассчитанные по ним величины заносятся в протокол испытаний. По результатам испытаний двигателя строятся зависимости </w:t>
      </w:r>
      <w:proofErr w:type="spellStart"/>
      <w:r w:rsidRPr="00C90F4C">
        <w:rPr>
          <w:rFonts w:ascii="Times New Roman" w:hAnsi="Times New Roman" w:cs="Times New Roman"/>
          <w:i/>
          <w:iCs/>
          <w:color w:val="000000"/>
          <w:sz w:val="24"/>
          <w:szCs w:val="24"/>
          <w:shd w:val="clear" w:color="auto" w:fill="FFFFFF"/>
        </w:rPr>
        <w:t>f</w:t>
      </w:r>
      <w:proofErr w:type="spellEnd"/>
      <w:r w:rsidRPr="00C90F4C">
        <w:rPr>
          <w:rFonts w:ascii="Times New Roman" w:hAnsi="Times New Roman" w:cs="Times New Roman"/>
          <w:color w:val="000000"/>
          <w:sz w:val="24"/>
          <w:szCs w:val="24"/>
          <w:shd w:val="clear" w:color="auto" w:fill="FFFFFF"/>
        </w:rPr>
        <w:t> = </w:t>
      </w:r>
      <w:proofErr w:type="spellStart"/>
      <w:r w:rsidRPr="00C90F4C">
        <w:rPr>
          <w:rFonts w:ascii="Times New Roman" w:hAnsi="Times New Roman" w:cs="Times New Roman"/>
          <w:i/>
          <w:iCs/>
          <w:color w:val="000000"/>
          <w:sz w:val="24"/>
          <w:szCs w:val="24"/>
          <w:shd w:val="clear" w:color="auto" w:fill="FFFFFF"/>
        </w:rPr>
        <w:t>f</w:t>
      </w:r>
      <w:proofErr w:type="spellEnd"/>
      <w:r w:rsidRPr="00C90F4C">
        <w:rPr>
          <w:rFonts w:ascii="Times New Roman" w:hAnsi="Times New Roman" w:cs="Times New Roman"/>
          <w:i/>
          <w:iCs/>
          <w:color w:val="000000"/>
          <w:sz w:val="24"/>
          <w:szCs w:val="24"/>
          <w:shd w:val="clear" w:color="auto" w:fill="FFFFFF"/>
        </w:rPr>
        <w:t>(</w:t>
      </w:r>
      <w:proofErr w:type="spellStart"/>
      <w:r w:rsidRPr="00C90F4C">
        <w:rPr>
          <w:rFonts w:ascii="Times New Roman" w:hAnsi="Times New Roman" w:cs="Times New Roman"/>
          <w:i/>
          <w:iCs/>
          <w:color w:val="000000"/>
          <w:sz w:val="24"/>
          <w:szCs w:val="24"/>
          <w:shd w:val="clear" w:color="auto" w:fill="FFFFFF"/>
        </w:rPr>
        <w:t>n</w:t>
      </w:r>
      <w:proofErr w:type="spellEnd"/>
      <w:r w:rsidRPr="00C90F4C">
        <w:rPr>
          <w:rFonts w:ascii="Times New Roman" w:hAnsi="Times New Roman" w:cs="Times New Roman"/>
          <w:i/>
          <w:iCs/>
          <w:color w:val="000000"/>
          <w:sz w:val="24"/>
          <w:szCs w:val="24"/>
          <w:shd w:val="clear" w:color="auto" w:fill="FFFFFF"/>
        </w:rPr>
        <w:t>, N).</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По полученной зависимости произвести краткий анализ триботехнических показателей работы подшипника скольжения.</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Результаты расчета оформить в виде отчета и защитить у преподавателя. Защита лабораторной работы заключается в ответе студента на вопросы для контроля и дополнительные вопросы преподавателя.</w:t>
      </w:r>
    </w:p>
    <w:p w:rsidR="007B4AA6" w:rsidRPr="00C90F4C" w:rsidRDefault="007B4AA6" w:rsidP="00C90F4C">
      <w:pPr>
        <w:pStyle w:val="3"/>
        <w:spacing w:before="0" w:line="240" w:lineRule="auto"/>
        <w:rPr>
          <w:rFonts w:ascii="Times New Roman" w:hAnsi="Times New Roman"/>
          <w:sz w:val="24"/>
          <w:szCs w:val="24"/>
        </w:rPr>
      </w:pPr>
      <w:r w:rsidRPr="00C90F4C">
        <w:rPr>
          <w:rFonts w:ascii="Times New Roman" w:hAnsi="Times New Roman"/>
          <w:color w:val="000000"/>
          <w:sz w:val="24"/>
          <w:szCs w:val="24"/>
          <w:shd w:val="clear" w:color="auto" w:fill="FFFFFF"/>
        </w:rPr>
        <w:t>6. Вопросы для контроля</w:t>
      </w:r>
    </w:p>
    <w:p w:rsidR="00C90F4C" w:rsidRPr="00C90F4C" w:rsidRDefault="007B4AA6"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rPr>
          <w:rFonts w:ascii="Times New Roman" w:hAnsi="Times New Roman" w:cs="Times New Roman"/>
          <w:color w:val="000000"/>
          <w:sz w:val="24"/>
          <w:szCs w:val="24"/>
          <w:shd w:val="clear" w:color="auto" w:fill="FFFFFF"/>
        </w:rPr>
      </w:pP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1. Перечислите преимущества и недостатки подшипников скольжения.</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2. Чем функционально отличается расчет подшипников скольжения от расчета подшипников качения?</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3. Что такое несущая способность подшипника скольжения?</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4. Каковы критерии работоспособности подшипника скольжения жидкостного трения?</w:t>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rPr>
        <w:br/>
      </w:r>
      <w:r w:rsidRPr="00C90F4C">
        <w:rPr>
          <w:rFonts w:ascii="Times New Roman" w:hAnsi="Times New Roman" w:cs="Times New Roman"/>
          <w:color w:val="000000"/>
          <w:sz w:val="24"/>
          <w:szCs w:val="24"/>
          <w:shd w:val="clear" w:color="auto" w:fill="FFFFFF"/>
        </w:rPr>
        <w:t>5. От каких факторов зависит долговечность подшипников скольжения?</w:t>
      </w:r>
    </w:p>
    <w:p w:rsidR="00C90F4C" w:rsidRPr="00C90F4C"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rPr>
          <w:rFonts w:ascii="Times New Roman" w:hAnsi="Times New Roman" w:cs="Times New Roman"/>
          <w:color w:val="000000"/>
          <w:sz w:val="24"/>
          <w:szCs w:val="24"/>
          <w:shd w:val="clear" w:color="auto" w:fill="FFFFFF"/>
        </w:rPr>
      </w:pPr>
    </w:p>
    <w:p w:rsidR="00C90F4C" w:rsidRDefault="00C90F4C" w:rsidP="00C90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cs="Times New Roman"/>
          <w:sz w:val="24"/>
          <w:szCs w:val="24"/>
        </w:rPr>
      </w:pPr>
      <w:r w:rsidRPr="00C90F4C">
        <w:rPr>
          <w:rFonts w:ascii="Times New Roman" w:hAnsi="Times New Roman" w:cs="Times New Roman"/>
          <w:sz w:val="24"/>
          <w:szCs w:val="24"/>
        </w:rPr>
        <w:t xml:space="preserve"> </w:t>
      </w:r>
      <w:r w:rsidR="00E43C9C">
        <w:rPr>
          <w:rFonts w:ascii="Times New Roman" w:hAnsi="Times New Roman" w:cs="Times New Roman"/>
          <w:b/>
          <w:sz w:val="24"/>
          <w:szCs w:val="24"/>
        </w:rPr>
        <w:t>Практическая</w:t>
      </w:r>
      <w:r w:rsidRPr="006674E9">
        <w:rPr>
          <w:rFonts w:ascii="Times New Roman" w:hAnsi="Times New Roman" w:cs="Times New Roman"/>
          <w:b/>
          <w:sz w:val="24"/>
          <w:szCs w:val="24"/>
        </w:rPr>
        <w:t xml:space="preserve"> работа №4</w:t>
      </w:r>
    </w:p>
    <w:p w:rsidR="00C90F4C" w:rsidRPr="00C90F4C" w:rsidRDefault="00C90F4C" w:rsidP="00C90F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cs="Times New Roman"/>
          <w:b/>
          <w:i/>
          <w:sz w:val="24"/>
          <w:szCs w:val="24"/>
          <w:u w:val="single"/>
        </w:rPr>
      </w:pPr>
      <w:r w:rsidRPr="00C90F4C">
        <w:rPr>
          <w:rFonts w:ascii="Times New Roman" w:hAnsi="Times New Roman" w:cs="Times New Roman"/>
          <w:b/>
          <w:i/>
          <w:sz w:val="24"/>
          <w:szCs w:val="24"/>
          <w:u w:val="single"/>
        </w:rPr>
        <w:t xml:space="preserve"> Определение рабочих и </w:t>
      </w:r>
      <w:proofErr w:type="spellStart"/>
      <w:r w:rsidRPr="00C90F4C">
        <w:rPr>
          <w:rFonts w:ascii="Times New Roman" w:hAnsi="Times New Roman" w:cs="Times New Roman"/>
          <w:b/>
          <w:i/>
          <w:sz w:val="24"/>
          <w:szCs w:val="24"/>
          <w:u w:val="single"/>
        </w:rPr>
        <w:t>кавитационных</w:t>
      </w:r>
      <w:proofErr w:type="spellEnd"/>
      <w:r w:rsidRPr="00C90F4C">
        <w:rPr>
          <w:rFonts w:ascii="Times New Roman" w:hAnsi="Times New Roman" w:cs="Times New Roman"/>
          <w:b/>
          <w:i/>
          <w:sz w:val="24"/>
          <w:szCs w:val="24"/>
          <w:u w:val="single"/>
        </w:rPr>
        <w:t xml:space="preserve"> характеристик шестеренного насоса </w:t>
      </w:r>
    </w:p>
    <w:p w:rsidR="006674E9"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rPr>
          <w:rFonts w:ascii="Times New Roman" w:hAnsi="Times New Roman" w:cs="Times New Roman"/>
          <w:sz w:val="24"/>
          <w:szCs w:val="24"/>
        </w:rPr>
      </w:pPr>
      <w:r w:rsidRPr="00C90F4C">
        <w:rPr>
          <w:rFonts w:ascii="Times New Roman" w:hAnsi="Times New Roman" w:cs="Times New Roman"/>
          <w:b/>
          <w:sz w:val="24"/>
          <w:szCs w:val="24"/>
        </w:rPr>
        <w:t>Цель работы</w:t>
      </w:r>
      <w:r w:rsidRPr="00C90F4C">
        <w:rPr>
          <w:rFonts w:ascii="Times New Roman" w:hAnsi="Times New Roman" w:cs="Times New Roman"/>
          <w:sz w:val="24"/>
          <w:szCs w:val="24"/>
        </w:rPr>
        <w:t xml:space="preserve">: </w:t>
      </w:r>
      <w:r w:rsidRPr="006674E9">
        <w:rPr>
          <w:rFonts w:ascii="Times New Roman" w:hAnsi="Times New Roman" w:cs="Times New Roman"/>
          <w:i/>
          <w:sz w:val="24"/>
          <w:szCs w:val="24"/>
        </w:rPr>
        <w:t xml:space="preserve">1) Изучение устройства и принципа работы шестеренных насосов; 2) Изучение основных параметров объемных насосов; 3) Изучение методики и экспериментальное определение рабочих и </w:t>
      </w:r>
      <w:proofErr w:type="spellStart"/>
      <w:r w:rsidRPr="006674E9">
        <w:rPr>
          <w:rFonts w:ascii="Times New Roman" w:hAnsi="Times New Roman" w:cs="Times New Roman"/>
          <w:i/>
          <w:sz w:val="24"/>
          <w:szCs w:val="24"/>
        </w:rPr>
        <w:t>кавитационных</w:t>
      </w:r>
      <w:proofErr w:type="spellEnd"/>
      <w:r w:rsidRPr="006674E9">
        <w:rPr>
          <w:rFonts w:ascii="Times New Roman" w:hAnsi="Times New Roman" w:cs="Times New Roman"/>
          <w:i/>
          <w:sz w:val="24"/>
          <w:szCs w:val="24"/>
        </w:rPr>
        <w:t xml:space="preserve"> характеристик насоса.</w:t>
      </w:r>
      <w:r w:rsidRPr="00C90F4C">
        <w:rPr>
          <w:rFonts w:ascii="Times New Roman" w:hAnsi="Times New Roman" w:cs="Times New Roman"/>
          <w:sz w:val="24"/>
          <w:szCs w:val="24"/>
        </w:rPr>
        <w:t xml:space="preserve"> </w:t>
      </w:r>
    </w:p>
    <w:p w:rsidR="004B0B82"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cs="Times New Roman"/>
          <w:sz w:val="24"/>
          <w:szCs w:val="24"/>
        </w:rPr>
      </w:pPr>
      <w:r w:rsidRPr="006674E9">
        <w:rPr>
          <w:rFonts w:ascii="Times New Roman" w:hAnsi="Times New Roman" w:cs="Times New Roman"/>
          <w:b/>
          <w:sz w:val="24"/>
          <w:szCs w:val="24"/>
        </w:rPr>
        <w:t>Порядок выполнения работы:</w:t>
      </w:r>
      <w:r w:rsidRPr="00C90F4C">
        <w:rPr>
          <w:rFonts w:ascii="Times New Roman" w:hAnsi="Times New Roman" w:cs="Times New Roman"/>
          <w:sz w:val="24"/>
          <w:szCs w:val="24"/>
        </w:rPr>
        <w:t xml:space="preserve"> 1) изучить устройство и принцип работы шестеренного насоса по методическим указаниям</w:t>
      </w:r>
    </w:p>
    <w:p w:rsidR="004B0B82"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cs="Times New Roman"/>
          <w:sz w:val="24"/>
          <w:szCs w:val="24"/>
        </w:rPr>
      </w:pPr>
      <w:proofErr w:type="gramStart"/>
      <w:r w:rsidRPr="00C90F4C">
        <w:rPr>
          <w:rFonts w:ascii="Times New Roman" w:hAnsi="Times New Roman" w:cs="Times New Roman"/>
          <w:sz w:val="24"/>
          <w:szCs w:val="24"/>
        </w:rPr>
        <w:t xml:space="preserve">2) изучить основные параметры, рабочие и </w:t>
      </w:r>
      <w:proofErr w:type="spellStart"/>
      <w:r w:rsidRPr="00C90F4C">
        <w:rPr>
          <w:rFonts w:ascii="Times New Roman" w:hAnsi="Times New Roman" w:cs="Times New Roman"/>
          <w:sz w:val="24"/>
          <w:szCs w:val="24"/>
        </w:rPr>
        <w:t>кавитационные</w:t>
      </w:r>
      <w:proofErr w:type="spellEnd"/>
      <w:r w:rsidR="004B0B82">
        <w:rPr>
          <w:rFonts w:ascii="Times New Roman" w:hAnsi="Times New Roman" w:cs="Times New Roman"/>
          <w:sz w:val="24"/>
          <w:szCs w:val="24"/>
        </w:rPr>
        <w:t xml:space="preserve"> характе</w:t>
      </w:r>
      <w:r w:rsidRPr="00C90F4C">
        <w:rPr>
          <w:rFonts w:ascii="Times New Roman" w:hAnsi="Times New Roman" w:cs="Times New Roman"/>
          <w:sz w:val="24"/>
          <w:szCs w:val="24"/>
        </w:rPr>
        <w:t xml:space="preserve">ристики объемных насосов по </w:t>
      </w:r>
      <w:r w:rsidRPr="00C90F4C">
        <w:rPr>
          <w:rFonts w:ascii="Times New Roman" w:hAnsi="Times New Roman" w:cs="Times New Roman"/>
          <w:sz w:val="24"/>
          <w:szCs w:val="24"/>
        </w:rPr>
        <w:lastRenderedPageBreak/>
        <w:t>методическим указаниям; 3) изучить принципиальную гидра</w:t>
      </w:r>
      <w:r w:rsidR="004B0B82">
        <w:rPr>
          <w:rFonts w:ascii="Times New Roman" w:hAnsi="Times New Roman" w:cs="Times New Roman"/>
          <w:sz w:val="24"/>
          <w:szCs w:val="24"/>
        </w:rPr>
        <w:t>влическую схему эксперименталь</w:t>
      </w:r>
      <w:r w:rsidRPr="00C90F4C">
        <w:rPr>
          <w:rFonts w:ascii="Times New Roman" w:hAnsi="Times New Roman" w:cs="Times New Roman"/>
          <w:sz w:val="24"/>
          <w:szCs w:val="24"/>
        </w:rPr>
        <w:t>ной установки, порядок работы на ней; 4) подготовить таблицы для записей результатов экспериментов; 5) провести эксперименты по о</w:t>
      </w:r>
      <w:r w:rsidR="004B0B82">
        <w:rPr>
          <w:rFonts w:ascii="Times New Roman" w:hAnsi="Times New Roman" w:cs="Times New Roman"/>
          <w:sz w:val="24"/>
          <w:szCs w:val="24"/>
        </w:rPr>
        <w:t xml:space="preserve">пределению рабочих и </w:t>
      </w:r>
      <w:proofErr w:type="spellStart"/>
      <w:r w:rsidR="004B0B82">
        <w:rPr>
          <w:rFonts w:ascii="Times New Roman" w:hAnsi="Times New Roman" w:cs="Times New Roman"/>
          <w:sz w:val="24"/>
          <w:szCs w:val="24"/>
        </w:rPr>
        <w:t>кавитацион</w:t>
      </w:r>
      <w:r w:rsidRPr="00C90F4C">
        <w:rPr>
          <w:rFonts w:ascii="Times New Roman" w:hAnsi="Times New Roman" w:cs="Times New Roman"/>
          <w:sz w:val="24"/>
          <w:szCs w:val="24"/>
        </w:rPr>
        <w:t>ных</w:t>
      </w:r>
      <w:proofErr w:type="spellEnd"/>
      <w:r w:rsidRPr="00C90F4C">
        <w:rPr>
          <w:rFonts w:ascii="Times New Roman" w:hAnsi="Times New Roman" w:cs="Times New Roman"/>
          <w:sz w:val="24"/>
          <w:szCs w:val="24"/>
        </w:rPr>
        <w:t xml:space="preserve"> характеристик насоса на лабораторном стенде; 6) составить отчет по лабораторной работе, произведя необходимые расчеты и построив графики по результатам экспериментов. </w:t>
      </w:r>
      <w:proofErr w:type="gramEnd"/>
    </w:p>
    <w:p w:rsidR="004B0B82"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cs="Times New Roman"/>
          <w:sz w:val="24"/>
          <w:szCs w:val="24"/>
        </w:rPr>
      </w:pPr>
      <w:r w:rsidRPr="004B0B82">
        <w:rPr>
          <w:rFonts w:ascii="Times New Roman" w:hAnsi="Times New Roman" w:cs="Times New Roman"/>
          <w:b/>
          <w:sz w:val="24"/>
          <w:szCs w:val="24"/>
          <w:u w:val="single"/>
        </w:rPr>
        <w:t>Устройство и при</w:t>
      </w:r>
      <w:r w:rsidR="004B0B82" w:rsidRPr="004B0B82">
        <w:rPr>
          <w:rFonts w:ascii="Times New Roman" w:hAnsi="Times New Roman" w:cs="Times New Roman"/>
          <w:b/>
          <w:sz w:val="24"/>
          <w:szCs w:val="24"/>
          <w:u w:val="single"/>
        </w:rPr>
        <w:t>нцип работы шестеренных насосов.</w:t>
      </w:r>
      <w:r w:rsidR="004B0B82">
        <w:rPr>
          <w:rFonts w:ascii="Times New Roman" w:hAnsi="Times New Roman" w:cs="Times New Roman"/>
          <w:sz w:val="24"/>
          <w:szCs w:val="24"/>
        </w:rPr>
        <w:t xml:space="preserve"> </w:t>
      </w:r>
      <w:r w:rsidRPr="00C90F4C">
        <w:rPr>
          <w:rFonts w:ascii="Times New Roman" w:hAnsi="Times New Roman" w:cs="Times New Roman"/>
          <w:sz w:val="24"/>
          <w:szCs w:val="24"/>
        </w:rPr>
        <w:t>Шестеренные насосы отличаются простотой конструкции, малыми габаритами и весом, надежностью в эксплуатации и долговечностью. В зависимости от вида зацепления шестерен, различают насосы с внешним (наружным) и внутренним зацеплением. Наибольшее применение нашли насосы с внешним зацеплением. Насос с внешним зацеплением (рис. 2) состоит из корпуса 1, в кот</w:t>
      </w:r>
      <w:proofErr w:type="gramStart"/>
      <w:r w:rsidRPr="00C90F4C">
        <w:rPr>
          <w:rFonts w:ascii="Times New Roman" w:hAnsi="Times New Roman" w:cs="Times New Roman"/>
          <w:sz w:val="24"/>
          <w:szCs w:val="24"/>
        </w:rPr>
        <w:t>о-</w:t>
      </w:r>
      <w:proofErr w:type="gramEnd"/>
      <w:r w:rsidRPr="00C90F4C">
        <w:rPr>
          <w:rFonts w:ascii="Times New Roman" w:hAnsi="Times New Roman" w:cs="Times New Roman"/>
          <w:sz w:val="24"/>
          <w:szCs w:val="24"/>
        </w:rPr>
        <w:t xml:space="preserve"> ром находятся в зацеплении две одинаковые шестерни 2 и 3. Шестерня 2 является ведущей и приводится во вращение валом 6, связанным муфтой с валом приводного двигателя. Другая шестерня 3 является ведомой. При вращении шестерен 2 и 3, когда зубья вы</w:t>
      </w:r>
      <w:r w:rsidR="004B0B82">
        <w:rPr>
          <w:rFonts w:ascii="Times New Roman" w:hAnsi="Times New Roman" w:cs="Times New Roman"/>
          <w:sz w:val="24"/>
          <w:szCs w:val="24"/>
        </w:rPr>
        <w:t>ходят из зацепления, объём каме</w:t>
      </w:r>
      <w:r w:rsidRPr="00C90F4C">
        <w:rPr>
          <w:rFonts w:ascii="Times New Roman" w:hAnsi="Times New Roman" w:cs="Times New Roman"/>
          <w:sz w:val="24"/>
          <w:szCs w:val="24"/>
        </w:rPr>
        <w:t xml:space="preserve">ры 5 увеличивается, давление в полости </w:t>
      </w:r>
      <w:r w:rsidR="004B0B82">
        <w:rPr>
          <w:rFonts w:ascii="Times New Roman" w:hAnsi="Times New Roman" w:cs="Times New Roman"/>
          <w:sz w:val="24"/>
          <w:szCs w:val="24"/>
        </w:rPr>
        <w:t>S уменьшается и происходит вса</w:t>
      </w:r>
      <w:r w:rsidRPr="00C90F4C">
        <w:rPr>
          <w:rFonts w:ascii="Times New Roman" w:hAnsi="Times New Roman" w:cs="Times New Roman"/>
          <w:sz w:val="24"/>
          <w:szCs w:val="24"/>
        </w:rPr>
        <w:t>сывание жидкости. Жидкость, попавшая</w:t>
      </w:r>
      <w:r w:rsidR="004B0B82">
        <w:rPr>
          <w:rFonts w:ascii="Times New Roman" w:hAnsi="Times New Roman" w:cs="Times New Roman"/>
          <w:sz w:val="24"/>
          <w:szCs w:val="24"/>
        </w:rPr>
        <w:t xml:space="preserve"> во впадины между зубьями 4, пе</w:t>
      </w:r>
      <w:r w:rsidRPr="00C90F4C">
        <w:rPr>
          <w:rFonts w:ascii="Times New Roman" w:hAnsi="Times New Roman" w:cs="Times New Roman"/>
          <w:sz w:val="24"/>
          <w:szCs w:val="24"/>
        </w:rPr>
        <w:t>ремещается по радиусу внутренней поверхности корпуса 1 и вытесняется входящими в зацепление зубьями в нагнетательную полость P. 8 Рис. 2. Шестеренный насос с внешним зацеплением</w:t>
      </w:r>
      <w:r w:rsidR="004B0B82">
        <w:rPr>
          <w:rFonts w:ascii="Times New Roman" w:hAnsi="Times New Roman" w:cs="Times New Roman"/>
          <w:sz w:val="24"/>
          <w:szCs w:val="24"/>
        </w:rPr>
        <w:t>.</w:t>
      </w:r>
      <w:r w:rsidRPr="00C90F4C">
        <w:rPr>
          <w:rFonts w:ascii="Times New Roman" w:hAnsi="Times New Roman" w:cs="Times New Roman"/>
          <w:sz w:val="24"/>
          <w:szCs w:val="24"/>
        </w:rPr>
        <w:t xml:space="preserve"> При малых зазорах в зубчатом зацеплении возможно образование полости с защемленным объёмом рабочей жидкости, что может привести к резкому увеличению давления и радиальной силы, действующей на оси и валы насоса. Для устранения резкого ро</w:t>
      </w:r>
      <w:r w:rsidR="004B0B82">
        <w:rPr>
          <w:rFonts w:ascii="Times New Roman" w:hAnsi="Times New Roman" w:cs="Times New Roman"/>
          <w:sz w:val="24"/>
          <w:szCs w:val="24"/>
        </w:rPr>
        <w:t>ста давления предусматривают ка</w:t>
      </w:r>
      <w:r w:rsidRPr="00C90F4C">
        <w:rPr>
          <w:rFonts w:ascii="Times New Roman" w:hAnsi="Times New Roman" w:cs="Times New Roman"/>
          <w:sz w:val="24"/>
          <w:szCs w:val="24"/>
        </w:rPr>
        <w:t>налы во впадинах шестерен, на боковых</w:t>
      </w:r>
      <w:r w:rsidR="004B0B82">
        <w:rPr>
          <w:rFonts w:ascii="Times New Roman" w:hAnsi="Times New Roman" w:cs="Times New Roman"/>
          <w:sz w:val="24"/>
          <w:szCs w:val="24"/>
        </w:rPr>
        <w:t xml:space="preserve"> крышках и на нерабочих поверх</w:t>
      </w:r>
      <w:r w:rsidRPr="00C90F4C">
        <w:rPr>
          <w:rFonts w:ascii="Times New Roman" w:hAnsi="Times New Roman" w:cs="Times New Roman"/>
          <w:sz w:val="24"/>
          <w:szCs w:val="24"/>
        </w:rPr>
        <w:t>ностях зубьев (для нереверсивных насосов). При изменении направления вращения ведущей шестерни, направлен</w:t>
      </w:r>
      <w:r w:rsidR="004B0B82">
        <w:rPr>
          <w:rFonts w:ascii="Times New Roman" w:hAnsi="Times New Roman" w:cs="Times New Roman"/>
          <w:sz w:val="24"/>
          <w:szCs w:val="24"/>
        </w:rPr>
        <w:t>ие нагнетания жидкости также ме</w:t>
      </w:r>
      <w:r w:rsidRPr="00C90F4C">
        <w:rPr>
          <w:rFonts w:ascii="Times New Roman" w:hAnsi="Times New Roman" w:cs="Times New Roman"/>
          <w:sz w:val="24"/>
          <w:szCs w:val="24"/>
        </w:rPr>
        <w:t xml:space="preserve">няется </w:t>
      </w:r>
      <w:proofErr w:type="gramStart"/>
      <w:r w:rsidRPr="00C90F4C">
        <w:rPr>
          <w:rFonts w:ascii="Times New Roman" w:hAnsi="Times New Roman" w:cs="Times New Roman"/>
          <w:sz w:val="24"/>
          <w:szCs w:val="24"/>
        </w:rPr>
        <w:t>на</w:t>
      </w:r>
      <w:proofErr w:type="gramEnd"/>
      <w:r w:rsidRPr="00C90F4C">
        <w:rPr>
          <w:rFonts w:ascii="Times New Roman" w:hAnsi="Times New Roman" w:cs="Times New Roman"/>
          <w:sz w:val="24"/>
          <w:szCs w:val="24"/>
        </w:rPr>
        <w:t xml:space="preserve"> противоположное. Недостат</w:t>
      </w:r>
      <w:r w:rsidR="004B0B82">
        <w:rPr>
          <w:rFonts w:ascii="Times New Roman" w:hAnsi="Times New Roman" w:cs="Times New Roman"/>
          <w:sz w:val="24"/>
          <w:szCs w:val="24"/>
        </w:rPr>
        <w:t>ком шестеренных насосов с внеш</w:t>
      </w:r>
      <w:r w:rsidRPr="00C90F4C">
        <w:rPr>
          <w:rFonts w:ascii="Times New Roman" w:hAnsi="Times New Roman" w:cs="Times New Roman"/>
          <w:sz w:val="24"/>
          <w:szCs w:val="24"/>
        </w:rPr>
        <w:t xml:space="preserve">ним зацеплением является большая пульсация (неравномерность) подачи и обусловленный ею довольно высокий уровень шума. </w:t>
      </w:r>
    </w:p>
    <w:p w:rsidR="004B0B82"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cs="Times New Roman"/>
          <w:sz w:val="24"/>
          <w:szCs w:val="24"/>
        </w:rPr>
      </w:pPr>
      <w:r w:rsidRPr="00C90F4C">
        <w:rPr>
          <w:rFonts w:ascii="Times New Roman" w:hAnsi="Times New Roman" w:cs="Times New Roman"/>
          <w:sz w:val="24"/>
          <w:szCs w:val="24"/>
        </w:rPr>
        <w:t xml:space="preserve"> </w:t>
      </w:r>
      <w:r w:rsidRPr="004B0B82">
        <w:rPr>
          <w:rFonts w:ascii="Times New Roman" w:hAnsi="Times New Roman" w:cs="Times New Roman"/>
          <w:b/>
          <w:sz w:val="24"/>
          <w:szCs w:val="24"/>
        </w:rPr>
        <w:t>Основные параметры и характеристики объемных насосов</w:t>
      </w:r>
      <w:r w:rsidRPr="00C90F4C">
        <w:rPr>
          <w:rFonts w:ascii="Times New Roman" w:hAnsi="Times New Roman" w:cs="Times New Roman"/>
          <w:sz w:val="24"/>
          <w:szCs w:val="24"/>
        </w:rPr>
        <w:t xml:space="preserve"> </w:t>
      </w:r>
    </w:p>
    <w:p w:rsidR="004B0B82"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cs="Times New Roman"/>
          <w:sz w:val="24"/>
          <w:szCs w:val="24"/>
        </w:rPr>
      </w:pPr>
      <w:r w:rsidRPr="004B0B82">
        <w:rPr>
          <w:rFonts w:ascii="Times New Roman" w:hAnsi="Times New Roman" w:cs="Times New Roman"/>
          <w:b/>
          <w:i/>
          <w:sz w:val="24"/>
          <w:szCs w:val="24"/>
        </w:rPr>
        <w:t>Основные параметры насосов</w:t>
      </w:r>
      <w:r w:rsidRPr="00C90F4C">
        <w:rPr>
          <w:rFonts w:ascii="Times New Roman" w:hAnsi="Times New Roman" w:cs="Times New Roman"/>
          <w:sz w:val="24"/>
          <w:szCs w:val="24"/>
        </w:rPr>
        <w:t xml:space="preserve"> Основными параметрами насосов являются: рабочий объем, подача (производительность), номинальное давл</w:t>
      </w:r>
      <w:r w:rsidR="004B0B82">
        <w:rPr>
          <w:rFonts w:ascii="Times New Roman" w:hAnsi="Times New Roman" w:cs="Times New Roman"/>
          <w:sz w:val="24"/>
          <w:szCs w:val="24"/>
        </w:rPr>
        <w:t>ение, мощность, объемный и пол</w:t>
      </w:r>
      <w:r w:rsidRPr="00C90F4C">
        <w:rPr>
          <w:rFonts w:ascii="Times New Roman" w:hAnsi="Times New Roman" w:cs="Times New Roman"/>
          <w:sz w:val="24"/>
          <w:szCs w:val="24"/>
        </w:rPr>
        <w:t>ный коэффициенты полезного действия. Рабочий объем насоса q – объём ж</w:t>
      </w:r>
      <w:r w:rsidR="004B0B82">
        <w:rPr>
          <w:rFonts w:ascii="Times New Roman" w:hAnsi="Times New Roman" w:cs="Times New Roman"/>
          <w:sz w:val="24"/>
          <w:szCs w:val="24"/>
        </w:rPr>
        <w:t>идкости, который вытесняется на</w:t>
      </w:r>
      <w:r w:rsidRPr="00C90F4C">
        <w:rPr>
          <w:rFonts w:ascii="Times New Roman" w:hAnsi="Times New Roman" w:cs="Times New Roman"/>
          <w:sz w:val="24"/>
          <w:szCs w:val="24"/>
        </w:rPr>
        <w:t>сосом за один оборот приводного вала при отсутствии объемных потерь (обычно рабочий объем выражается в см3</w:t>
      </w:r>
      <w:proofErr w:type="gramStart"/>
      <w:r w:rsidRPr="00C90F4C">
        <w:rPr>
          <w:rFonts w:ascii="Times New Roman" w:hAnsi="Times New Roman" w:cs="Times New Roman"/>
          <w:sz w:val="24"/>
          <w:szCs w:val="24"/>
        </w:rPr>
        <w:t xml:space="preserve"> )</w:t>
      </w:r>
      <w:proofErr w:type="gramEnd"/>
      <w:r w:rsidRPr="00C90F4C">
        <w:rPr>
          <w:rFonts w:ascii="Times New Roman" w:hAnsi="Times New Roman" w:cs="Times New Roman"/>
          <w:sz w:val="24"/>
          <w:szCs w:val="24"/>
        </w:rPr>
        <w:t>. Рабочий объем шестеренного насоса q, см3 определяется по формуле 2 3 102 − πmqzb</w:t>
      </w:r>
      <w:r w:rsidRPr="00C90F4C">
        <w:rPr>
          <w:rFonts w:ascii="Cambria Math" w:hAnsi="Cambria Math" w:cs="Cambria Math"/>
          <w:sz w:val="24"/>
          <w:szCs w:val="24"/>
        </w:rPr>
        <w:t>⋅</w:t>
      </w:r>
      <w:r w:rsidRPr="00C90F4C">
        <w:rPr>
          <w:rFonts w:ascii="Times New Roman" w:hAnsi="Times New Roman" w:cs="Times New Roman"/>
          <w:sz w:val="24"/>
          <w:szCs w:val="24"/>
        </w:rPr>
        <w:t xml:space="preserve">= , (1) где m – модуль зубчатого зацепления, </w:t>
      </w:r>
      <w:proofErr w:type="gramStart"/>
      <w:r w:rsidRPr="00C90F4C">
        <w:rPr>
          <w:rFonts w:ascii="Times New Roman" w:hAnsi="Times New Roman" w:cs="Times New Roman"/>
          <w:sz w:val="24"/>
          <w:szCs w:val="24"/>
        </w:rPr>
        <w:t>мм</w:t>
      </w:r>
      <w:proofErr w:type="gramEnd"/>
      <w:r w:rsidRPr="00C90F4C">
        <w:rPr>
          <w:rFonts w:ascii="Times New Roman" w:hAnsi="Times New Roman" w:cs="Times New Roman"/>
          <w:sz w:val="24"/>
          <w:szCs w:val="24"/>
        </w:rPr>
        <w:t xml:space="preserve">; Электронный архив УГЛТУ 9 z – число зубьев шестерни; b – ширина венца шестерни, мм. Подача насоса </w:t>
      </w:r>
      <w:proofErr w:type="spellStart"/>
      <w:r w:rsidRPr="00C90F4C">
        <w:rPr>
          <w:rFonts w:ascii="Times New Roman" w:hAnsi="Times New Roman" w:cs="Times New Roman"/>
          <w:sz w:val="24"/>
          <w:szCs w:val="24"/>
        </w:rPr>
        <w:t>Qн</w:t>
      </w:r>
      <w:proofErr w:type="spellEnd"/>
      <w:r w:rsidRPr="00C90F4C">
        <w:rPr>
          <w:rFonts w:ascii="Times New Roman" w:hAnsi="Times New Roman" w:cs="Times New Roman"/>
          <w:sz w:val="24"/>
          <w:szCs w:val="24"/>
        </w:rPr>
        <w:t xml:space="preserve"> – объем жидкости, перекачиваемый насосом за единицу времени и определяется по формуле 1000 </w:t>
      </w:r>
      <w:proofErr w:type="spellStart"/>
      <w:r w:rsidRPr="00C90F4C">
        <w:rPr>
          <w:rFonts w:ascii="Times New Roman" w:hAnsi="Times New Roman" w:cs="Times New Roman"/>
          <w:sz w:val="24"/>
          <w:szCs w:val="24"/>
        </w:rPr>
        <w:t>nq</w:t>
      </w:r>
      <w:proofErr w:type="spellEnd"/>
      <w:r w:rsidRPr="00C90F4C">
        <w:rPr>
          <w:rFonts w:ascii="Times New Roman" w:hAnsi="Times New Roman" w:cs="Times New Roman"/>
          <w:sz w:val="24"/>
          <w:szCs w:val="24"/>
        </w:rPr>
        <w:t xml:space="preserve"> </w:t>
      </w:r>
      <w:proofErr w:type="spellStart"/>
      <w:r w:rsidRPr="00C90F4C">
        <w:rPr>
          <w:rFonts w:ascii="Times New Roman" w:hAnsi="Times New Roman" w:cs="Times New Roman"/>
          <w:sz w:val="24"/>
          <w:szCs w:val="24"/>
        </w:rPr>
        <w:t>н</w:t>
      </w:r>
      <w:proofErr w:type="spellEnd"/>
      <w:r w:rsidRPr="00C90F4C">
        <w:rPr>
          <w:rFonts w:ascii="Times New Roman" w:hAnsi="Times New Roman" w:cs="Times New Roman"/>
          <w:sz w:val="24"/>
          <w:szCs w:val="24"/>
        </w:rPr>
        <w:t xml:space="preserve"> = Q , л/мин, (2) где q – рабочий объём насоса, см3</w:t>
      </w:r>
      <w:proofErr w:type="gramStart"/>
      <w:r w:rsidRPr="00C90F4C">
        <w:rPr>
          <w:rFonts w:ascii="Times New Roman" w:hAnsi="Times New Roman" w:cs="Times New Roman"/>
          <w:sz w:val="24"/>
          <w:szCs w:val="24"/>
        </w:rPr>
        <w:t xml:space="preserve"> ;</w:t>
      </w:r>
      <w:proofErr w:type="gramEnd"/>
      <w:r w:rsidRPr="00C90F4C">
        <w:rPr>
          <w:rFonts w:ascii="Times New Roman" w:hAnsi="Times New Roman" w:cs="Times New Roman"/>
          <w:sz w:val="24"/>
          <w:szCs w:val="24"/>
        </w:rPr>
        <w:t xml:space="preserve"> n – частота вращения вала, мин-1. В реальных условиях подача насоса несколько меньше расчетной вследствие перетекания жидкости через</w:t>
      </w:r>
      <w:r w:rsidR="004B0B82">
        <w:rPr>
          <w:rFonts w:ascii="Times New Roman" w:hAnsi="Times New Roman" w:cs="Times New Roman"/>
          <w:sz w:val="24"/>
          <w:szCs w:val="24"/>
        </w:rPr>
        <w:t xml:space="preserve"> зазоры между сопрягаемыми дета</w:t>
      </w:r>
      <w:r w:rsidRPr="00C90F4C">
        <w:rPr>
          <w:rFonts w:ascii="Times New Roman" w:hAnsi="Times New Roman" w:cs="Times New Roman"/>
          <w:sz w:val="24"/>
          <w:szCs w:val="24"/>
        </w:rPr>
        <w:t>лями насосов, образующими рабочие камеры – из полости нагнетания в полость всасывания. Утечки жидкости</w:t>
      </w:r>
      <w:r w:rsidR="004B0B82">
        <w:rPr>
          <w:rFonts w:ascii="Times New Roman" w:hAnsi="Times New Roman" w:cs="Times New Roman"/>
          <w:sz w:val="24"/>
          <w:szCs w:val="24"/>
        </w:rPr>
        <w:t xml:space="preserve"> обусловлены неточностью в изго</w:t>
      </w:r>
      <w:r w:rsidRPr="00C90F4C">
        <w:rPr>
          <w:rFonts w:ascii="Times New Roman" w:hAnsi="Times New Roman" w:cs="Times New Roman"/>
          <w:sz w:val="24"/>
          <w:szCs w:val="24"/>
        </w:rPr>
        <w:t>товлении деталей, а также вследствие несплошного заполнения жидкостью рабочих камер насоса и потерь объема, вызванных наличием в жидкости воздуха. Эти утечки жидкости называ</w:t>
      </w:r>
      <w:r w:rsidR="004B0B82">
        <w:rPr>
          <w:rFonts w:ascii="Times New Roman" w:hAnsi="Times New Roman" w:cs="Times New Roman"/>
          <w:sz w:val="24"/>
          <w:szCs w:val="24"/>
        </w:rPr>
        <w:t>ют объемными потерями и характе</w:t>
      </w:r>
      <w:r w:rsidRPr="00C90F4C">
        <w:rPr>
          <w:rFonts w:ascii="Times New Roman" w:hAnsi="Times New Roman" w:cs="Times New Roman"/>
          <w:sz w:val="24"/>
          <w:szCs w:val="24"/>
        </w:rPr>
        <w:t xml:space="preserve">ризуются объемным КПД ηоб т </w:t>
      </w:r>
      <w:proofErr w:type="spellStart"/>
      <w:r w:rsidRPr="00C90F4C">
        <w:rPr>
          <w:rFonts w:ascii="Times New Roman" w:hAnsi="Times New Roman" w:cs="Times New Roman"/>
          <w:sz w:val="24"/>
          <w:szCs w:val="24"/>
        </w:rPr>
        <w:t>д</w:t>
      </w:r>
      <w:proofErr w:type="spellEnd"/>
      <w:r w:rsidRPr="00C90F4C">
        <w:rPr>
          <w:rFonts w:ascii="Times New Roman" w:hAnsi="Times New Roman" w:cs="Times New Roman"/>
          <w:sz w:val="24"/>
          <w:szCs w:val="24"/>
        </w:rPr>
        <w:t xml:space="preserve"> Q </w:t>
      </w:r>
      <w:proofErr w:type="spellStart"/>
      <w:r w:rsidRPr="00C90F4C">
        <w:rPr>
          <w:rFonts w:ascii="Times New Roman" w:hAnsi="Times New Roman" w:cs="Times New Roman"/>
          <w:sz w:val="24"/>
          <w:szCs w:val="24"/>
        </w:rPr>
        <w:t>Q</w:t>
      </w:r>
      <w:proofErr w:type="spellEnd"/>
      <w:r w:rsidRPr="00C90F4C">
        <w:rPr>
          <w:rFonts w:ascii="Times New Roman" w:hAnsi="Times New Roman" w:cs="Times New Roman"/>
          <w:sz w:val="24"/>
          <w:szCs w:val="24"/>
        </w:rPr>
        <w:t xml:space="preserve">= ηоб , (3) где </w:t>
      </w:r>
      <w:proofErr w:type="spellStart"/>
      <w:proofErr w:type="gramStart"/>
      <w:r w:rsidRPr="00C90F4C">
        <w:rPr>
          <w:rFonts w:ascii="Times New Roman" w:hAnsi="Times New Roman" w:cs="Times New Roman"/>
          <w:sz w:val="24"/>
          <w:szCs w:val="24"/>
        </w:rPr>
        <w:t>Q</w:t>
      </w:r>
      <w:proofErr w:type="gramEnd"/>
      <w:r w:rsidRPr="00C90F4C">
        <w:rPr>
          <w:rFonts w:ascii="Times New Roman" w:hAnsi="Times New Roman" w:cs="Times New Roman"/>
          <w:sz w:val="24"/>
          <w:szCs w:val="24"/>
        </w:rPr>
        <w:t>д</w:t>
      </w:r>
      <w:proofErr w:type="spellEnd"/>
      <w:r w:rsidRPr="00C90F4C">
        <w:rPr>
          <w:rFonts w:ascii="Times New Roman" w:hAnsi="Times New Roman" w:cs="Times New Roman"/>
          <w:sz w:val="24"/>
          <w:szCs w:val="24"/>
        </w:rPr>
        <w:t xml:space="preserve"> – действительная подача насоса; </w:t>
      </w:r>
      <w:proofErr w:type="spellStart"/>
      <w:r w:rsidRPr="00C90F4C">
        <w:rPr>
          <w:rFonts w:ascii="Times New Roman" w:hAnsi="Times New Roman" w:cs="Times New Roman"/>
          <w:sz w:val="24"/>
          <w:szCs w:val="24"/>
        </w:rPr>
        <w:t>Qт</w:t>
      </w:r>
      <w:proofErr w:type="spellEnd"/>
      <w:r w:rsidRPr="00C90F4C">
        <w:rPr>
          <w:rFonts w:ascii="Times New Roman" w:hAnsi="Times New Roman" w:cs="Times New Roman"/>
          <w:sz w:val="24"/>
          <w:szCs w:val="24"/>
        </w:rPr>
        <w:t xml:space="preserve"> – теоретическая (идеальная) подача насоса. Действительная подача насоса отличается от теоретической на вел</w:t>
      </w:r>
      <w:proofErr w:type="gramStart"/>
      <w:r w:rsidRPr="00C90F4C">
        <w:rPr>
          <w:rFonts w:ascii="Times New Roman" w:hAnsi="Times New Roman" w:cs="Times New Roman"/>
          <w:sz w:val="24"/>
          <w:szCs w:val="24"/>
        </w:rPr>
        <w:t>и-</w:t>
      </w:r>
      <w:proofErr w:type="gramEnd"/>
      <w:r w:rsidRPr="00C90F4C">
        <w:rPr>
          <w:rFonts w:ascii="Times New Roman" w:hAnsi="Times New Roman" w:cs="Times New Roman"/>
          <w:sz w:val="24"/>
          <w:szCs w:val="24"/>
        </w:rPr>
        <w:t xml:space="preserve"> чину внутренних утечек </w:t>
      </w:r>
      <w:proofErr w:type="spellStart"/>
      <w:r w:rsidRPr="00C90F4C">
        <w:rPr>
          <w:rFonts w:ascii="Times New Roman" w:hAnsi="Times New Roman" w:cs="Times New Roman"/>
          <w:sz w:val="24"/>
          <w:szCs w:val="24"/>
        </w:rPr>
        <w:t>Qут</w:t>
      </w:r>
      <w:proofErr w:type="spellEnd"/>
      <w:r w:rsidRPr="00C90F4C">
        <w:rPr>
          <w:rFonts w:ascii="Times New Roman" w:hAnsi="Times New Roman" w:cs="Times New Roman"/>
          <w:sz w:val="24"/>
          <w:szCs w:val="24"/>
        </w:rPr>
        <w:t xml:space="preserve">, т.е. </w:t>
      </w:r>
      <w:proofErr w:type="spellStart"/>
      <w:r w:rsidRPr="00C90F4C">
        <w:rPr>
          <w:rFonts w:ascii="Times New Roman" w:hAnsi="Times New Roman" w:cs="Times New Roman"/>
          <w:sz w:val="24"/>
          <w:szCs w:val="24"/>
        </w:rPr>
        <w:t>Qд</w:t>
      </w:r>
      <w:proofErr w:type="spellEnd"/>
      <w:r w:rsidRPr="00C90F4C">
        <w:rPr>
          <w:rFonts w:ascii="Times New Roman" w:hAnsi="Times New Roman" w:cs="Times New Roman"/>
          <w:sz w:val="24"/>
          <w:szCs w:val="24"/>
        </w:rPr>
        <w:t xml:space="preserve"> = </w:t>
      </w:r>
      <w:proofErr w:type="spellStart"/>
      <w:r w:rsidRPr="00C90F4C">
        <w:rPr>
          <w:rFonts w:ascii="Times New Roman" w:hAnsi="Times New Roman" w:cs="Times New Roman"/>
          <w:sz w:val="24"/>
          <w:szCs w:val="24"/>
        </w:rPr>
        <w:t>Qт</w:t>
      </w:r>
      <w:proofErr w:type="spellEnd"/>
      <w:r w:rsidRPr="00C90F4C">
        <w:rPr>
          <w:rFonts w:ascii="Times New Roman" w:hAnsi="Times New Roman" w:cs="Times New Roman"/>
          <w:sz w:val="24"/>
          <w:szCs w:val="24"/>
        </w:rPr>
        <w:t xml:space="preserve"> – </w:t>
      </w:r>
      <w:proofErr w:type="spellStart"/>
      <w:r w:rsidRPr="00C90F4C">
        <w:rPr>
          <w:rFonts w:ascii="Times New Roman" w:hAnsi="Times New Roman" w:cs="Times New Roman"/>
          <w:sz w:val="24"/>
          <w:szCs w:val="24"/>
        </w:rPr>
        <w:t>Qут</w:t>
      </w:r>
      <w:proofErr w:type="spellEnd"/>
      <w:r w:rsidRPr="00C90F4C">
        <w:rPr>
          <w:rFonts w:ascii="Times New Roman" w:hAnsi="Times New Roman" w:cs="Times New Roman"/>
          <w:sz w:val="24"/>
          <w:szCs w:val="24"/>
        </w:rPr>
        <w:t xml:space="preserve">. (4) Номинальное давление </w:t>
      </w:r>
      <w:proofErr w:type="spellStart"/>
      <w:r w:rsidRPr="00C90F4C">
        <w:rPr>
          <w:rFonts w:ascii="Times New Roman" w:hAnsi="Times New Roman" w:cs="Times New Roman"/>
          <w:sz w:val="24"/>
          <w:szCs w:val="24"/>
        </w:rPr>
        <w:t>Pном</w:t>
      </w:r>
      <w:proofErr w:type="spellEnd"/>
      <w:r w:rsidRPr="00C90F4C">
        <w:rPr>
          <w:rFonts w:ascii="Times New Roman" w:hAnsi="Times New Roman" w:cs="Times New Roman"/>
          <w:sz w:val="24"/>
          <w:szCs w:val="24"/>
        </w:rPr>
        <w:t xml:space="preserve"> – наибольшее давление на выходе из на- </w:t>
      </w:r>
      <w:proofErr w:type="spellStart"/>
      <w:r w:rsidRPr="00C90F4C">
        <w:rPr>
          <w:rFonts w:ascii="Times New Roman" w:hAnsi="Times New Roman" w:cs="Times New Roman"/>
          <w:sz w:val="24"/>
          <w:szCs w:val="24"/>
        </w:rPr>
        <w:t>соса</w:t>
      </w:r>
      <w:proofErr w:type="spellEnd"/>
      <w:r w:rsidRPr="00C90F4C">
        <w:rPr>
          <w:rFonts w:ascii="Times New Roman" w:hAnsi="Times New Roman" w:cs="Times New Roman"/>
          <w:sz w:val="24"/>
          <w:szCs w:val="24"/>
        </w:rPr>
        <w:t xml:space="preserve">, при котором он должен работать в течение установленного срока службы при сохранении параметров в пределах установленных норм. Мощность насоса – мощность, потребляемая насосом от приводного двигателя </w:t>
      </w:r>
      <w:proofErr w:type="spellStart"/>
      <w:r w:rsidRPr="00C90F4C">
        <w:rPr>
          <w:rFonts w:ascii="Times New Roman" w:hAnsi="Times New Roman" w:cs="Times New Roman"/>
          <w:sz w:val="24"/>
          <w:szCs w:val="24"/>
        </w:rPr>
        <w:t>н</w:t>
      </w:r>
      <w:proofErr w:type="spellEnd"/>
      <w:r w:rsidRPr="00C90F4C">
        <w:rPr>
          <w:rFonts w:ascii="Times New Roman" w:hAnsi="Times New Roman" w:cs="Times New Roman"/>
          <w:sz w:val="24"/>
          <w:szCs w:val="24"/>
        </w:rPr>
        <w:t xml:space="preserve"> N </w:t>
      </w:r>
      <w:proofErr w:type="spellStart"/>
      <w:r w:rsidRPr="00C90F4C">
        <w:rPr>
          <w:rFonts w:ascii="Times New Roman" w:hAnsi="Times New Roman" w:cs="Times New Roman"/>
          <w:sz w:val="24"/>
          <w:szCs w:val="24"/>
        </w:rPr>
        <w:t>элэл</w:t>
      </w:r>
      <w:proofErr w:type="spellEnd"/>
      <w:r w:rsidRPr="00C90F4C">
        <w:rPr>
          <w:rFonts w:ascii="Times New Roman" w:hAnsi="Times New Roman" w:cs="Times New Roman"/>
          <w:sz w:val="24"/>
          <w:szCs w:val="24"/>
        </w:rPr>
        <w:t xml:space="preserve"> N </w:t>
      </w:r>
      <w:proofErr w:type="spellStart"/>
      <w:r w:rsidRPr="00C90F4C">
        <w:rPr>
          <w:rFonts w:ascii="Times New Roman" w:hAnsi="Times New Roman" w:cs="Times New Roman"/>
          <w:sz w:val="24"/>
          <w:szCs w:val="24"/>
        </w:rPr>
        <w:t>N</w:t>
      </w:r>
      <w:proofErr w:type="spellEnd"/>
      <w:r w:rsidRPr="00C90F4C">
        <w:rPr>
          <w:rFonts w:ascii="Times New Roman" w:hAnsi="Times New Roman" w:cs="Times New Roman"/>
          <w:sz w:val="24"/>
          <w:szCs w:val="24"/>
        </w:rPr>
        <w:t xml:space="preserve"> η </w:t>
      </w:r>
      <w:proofErr w:type="spellStart"/>
      <w:r w:rsidRPr="00C90F4C">
        <w:rPr>
          <w:rFonts w:ascii="Times New Roman" w:hAnsi="Times New Roman" w:cs="Times New Roman"/>
          <w:sz w:val="24"/>
          <w:szCs w:val="24"/>
        </w:rPr>
        <w:t>η</w:t>
      </w:r>
      <w:proofErr w:type="spellEnd"/>
      <w:r w:rsidRPr="00C90F4C">
        <w:rPr>
          <w:rFonts w:ascii="Times New Roman" w:hAnsi="Times New Roman" w:cs="Times New Roman"/>
          <w:sz w:val="24"/>
          <w:szCs w:val="24"/>
        </w:rPr>
        <w:t xml:space="preserve"> == пол , (5) где 60 QP </w:t>
      </w:r>
      <w:proofErr w:type="spellStart"/>
      <w:r w:rsidRPr="00C90F4C">
        <w:rPr>
          <w:rFonts w:ascii="Times New Roman" w:hAnsi="Times New Roman" w:cs="Times New Roman"/>
          <w:sz w:val="24"/>
          <w:szCs w:val="24"/>
        </w:rPr>
        <w:t>Nпол</w:t>
      </w:r>
      <w:proofErr w:type="spellEnd"/>
      <w:r w:rsidRPr="00C90F4C">
        <w:rPr>
          <w:rFonts w:ascii="Times New Roman" w:hAnsi="Times New Roman" w:cs="Times New Roman"/>
          <w:sz w:val="24"/>
          <w:szCs w:val="24"/>
        </w:rPr>
        <w:t xml:space="preserve"> = – полезная мощность насоса, кВт; P – давление, развиваемое насосом, МПа; Q – подача насоса, </w:t>
      </w:r>
      <w:proofErr w:type="gramStart"/>
      <w:r w:rsidRPr="00C90F4C">
        <w:rPr>
          <w:rFonts w:ascii="Times New Roman" w:hAnsi="Times New Roman" w:cs="Times New Roman"/>
          <w:sz w:val="24"/>
          <w:szCs w:val="24"/>
        </w:rPr>
        <w:t>л</w:t>
      </w:r>
      <w:proofErr w:type="gramEnd"/>
      <w:r w:rsidRPr="00C90F4C">
        <w:rPr>
          <w:rFonts w:ascii="Times New Roman" w:hAnsi="Times New Roman" w:cs="Times New Roman"/>
          <w:sz w:val="24"/>
          <w:szCs w:val="24"/>
        </w:rPr>
        <w:t xml:space="preserve">/мин; η – полный КПД насоса; </w:t>
      </w:r>
      <w:proofErr w:type="spellStart"/>
      <w:r w:rsidRPr="00C90F4C">
        <w:rPr>
          <w:rFonts w:ascii="Times New Roman" w:hAnsi="Times New Roman" w:cs="Times New Roman"/>
          <w:sz w:val="24"/>
          <w:szCs w:val="24"/>
        </w:rPr>
        <w:t>Nэл</w:t>
      </w:r>
      <w:proofErr w:type="spellEnd"/>
      <w:r w:rsidRPr="00C90F4C">
        <w:rPr>
          <w:rFonts w:ascii="Times New Roman" w:hAnsi="Times New Roman" w:cs="Times New Roman"/>
          <w:sz w:val="24"/>
          <w:szCs w:val="24"/>
        </w:rPr>
        <w:t xml:space="preserve"> – мощность потребляемая электродвигателем, кВт; ηэл – КПД электродвигателя. Электронный архив УГЛТУ 10 Значения объемного η</w:t>
      </w:r>
      <w:proofErr w:type="gramStart"/>
      <w:r w:rsidRPr="00C90F4C">
        <w:rPr>
          <w:rFonts w:ascii="Times New Roman" w:hAnsi="Times New Roman" w:cs="Times New Roman"/>
          <w:sz w:val="24"/>
          <w:szCs w:val="24"/>
        </w:rPr>
        <w:t>об</w:t>
      </w:r>
      <w:proofErr w:type="gramEnd"/>
      <w:r w:rsidRPr="00C90F4C">
        <w:rPr>
          <w:rFonts w:ascii="Times New Roman" w:hAnsi="Times New Roman" w:cs="Times New Roman"/>
          <w:sz w:val="24"/>
          <w:szCs w:val="24"/>
        </w:rPr>
        <w:t xml:space="preserve"> и </w:t>
      </w:r>
      <w:proofErr w:type="gramStart"/>
      <w:r w:rsidRPr="00C90F4C">
        <w:rPr>
          <w:rFonts w:ascii="Times New Roman" w:hAnsi="Times New Roman" w:cs="Times New Roman"/>
          <w:sz w:val="24"/>
          <w:szCs w:val="24"/>
        </w:rPr>
        <w:t>полного</w:t>
      </w:r>
      <w:proofErr w:type="gramEnd"/>
      <w:r w:rsidRPr="00C90F4C">
        <w:rPr>
          <w:rFonts w:ascii="Times New Roman" w:hAnsi="Times New Roman" w:cs="Times New Roman"/>
          <w:sz w:val="24"/>
          <w:szCs w:val="24"/>
        </w:rPr>
        <w:t xml:space="preserve"> η КПД приводятся в технических характеристиках конкретной модели насоса. Крутящий момент </w:t>
      </w:r>
      <w:proofErr w:type="spellStart"/>
      <w:r w:rsidRPr="00C90F4C">
        <w:rPr>
          <w:rFonts w:ascii="Times New Roman" w:hAnsi="Times New Roman" w:cs="Times New Roman"/>
          <w:sz w:val="24"/>
          <w:szCs w:val="24"/>
        </w:rPr>
        <w:t>Мкр</w:t>
      </w:r>
      <w:proofErr w:type="spellEnd"/>
      <w:r w:rsidRPr="00C90F4C">
        <w:rPr>
          <w:rFonts w:ascii="Times New Roman" w:hAnsi="Times New Roman" w:cs="Times New Roman"/>
          <w:sz w:val="24"/>
          <w:szCs w:val="24"/>
        </w:rPr>
        <w:t xml:space="preserve"> </w:t>
      </w:r>
      <w:proofErr w:type="spellStart"/>
      <w:r w:rsidRPr="00C90F4C">
        <w:rPr>
          <w:rFonts w:ascii="Times New Roman" w:hAnsi="Times New Roman" w:cs="Times New Roman"/>
          <w:sz w:val="24"/>
          <w:szCs w:val="24"/>
        </w:rPr>
        <w:t>н</w:t>
      </w:r>
      <w:proofErr w:type="spellEnd"/>
      <w:r w:rsidRPr="00C90F4C">
        <w:rPr>
          <w:rFonts w:ascii="Times New Roman" w:hAnsi="Times New Roman" w:cs="Times New Roman"/>
          <w:sz w:val="24"/>
          <w:szCs w:val="24"/>
        </w:rPr>
        <w:t xml:space="preserve"> для привода насоса определяют по формуле гм </w:t>
      </w:r>
      <w:proofErr w:type="spellStart"/>
      <w:r w:rsidRPr="00C90F4C">
        <w:rPr>
          <w:rFonts w:ascii="Times New Roman" w:hAnsi="Times New Roman" w:cs="Times New Roman"/>
          <w:sz w:val="24"/>
          <w:szCs w:val="24"/>
        </w:rPr>
        <w:t>кр</w:t>
      </w:r>
      <w:proofErr w:type="spellEnd"/>
      <w:r w:rsidRPr="00C90F4C">
        <w:rPr>
          <w:rFonts w:ascii="Times New Roman" w:hAnsi="Times New Roman" w:cs="Times New Roman"/>
          <w:sz w:val="24"/>
          <w:szCs w:val="24"/>
        </w:rPr>
        <w:t xml:space="preserve"> </w:t>
      </w:r>
      <w:proofErr w:type="spellStart"/>
      <w:r w:rsidRPr="00C90F4C">
        <w:rPr>
          <w:rFonts w:ascii="Times New Roman" w:hAnsi="Times New Roman" w:cs="Times New Roman"/>
          <w:sz w:val="24"/>
          <w:szCs w:val="24"/>
        </w:rPr>
        <w:t>н</w:t>
      </w:r>
      <w:proofErr w:type="spellEnd"/>
      <w:r w:rsidRPr="00C90F4C">
        <w:rPr>
          <w:rFonts w:ascii="Times New Roman" w:hAnsi="Times New Roman" w:cs="Times New Roman"/>
          <w:sz w:val="24"/>
          <w:szCs w:val="24"/>
        </w:rPr>
        <w:t xml:space="preserve"> </w:t>
      </w:r>
      <w:proofErr w:type="spellStart"/>
      <w:r w:rsidRPr="00C90F4C">
        <w:rPr>
          <w:rFonts w:ascii="Times New Roman" w:hAnsi="Times New Roman" w:cs="Times New Roman"/>
          <w:sz w:val="24"/>
          <w:szCs w:val="24"/>
        </w:rPr>
        <w:t>Pq</w:t>
      </w:r>
      <w:proofErr w:type="spellEnd"/>
      <w:r w:rsidRPr="00C90F4C">
        <w:rPr>
          <w:rFonts w:ascii="Times New Roman" w:hAnsi="Times New Roman" w:cs="Times New Roman"/>
          <w:sz w:val="24"/>
          <w:szCs w:val="24"/>
        </w:rPr>
        <w:t xml:space="preserve"> М 2πη ∆ = , </w:t>
      </w:r>
      <w:proofErr w:type="spellStart"/>
      <w:r w:rsidRPr="00C90F4C">
        <w:rPr>
          <w:rFonts w:ascii="Times New Roman" w:hAnsi="Times New Roman" w:cs="Times New Roman"/>
          <w:sz w:val="24"/>
          <w:szCs w:val="24"/>
        </w:rPr>
        <w:t>Н</w:t>
      </w:r>
      <w:r w:rsidRPr="00C90F4C">
        <w:rPr>
          <w:rFonts w:ascii="Cambria Math" w:hAnsi="Cambria Math" w:cs="Cambria Math"/>
          <w:sz w:val="24"/>
          <w:szCs w:val="24"/>
        </w:rPr>
        <w:t>⋅</w:t>
      </w:r>
      <w:r w:rsidRPr="00C90F4C">
        <w:rPr>
          <w:rFonts w:ascii="Times New Roman" w:hAnsi="Times New Roman" w:cs="Times New Roman"/>
          <w:sz w:val="24"/>
          <w:szCs w:val="24"/>
        </w:rPr>
        <w:t>м</w:t>
      </w:r>
      <w:proofErr w:type="spellEnd"/>
      <w:r w:rsidRPr="00C90F4C">
        <w:rPr>
          <w:rFonts w:ascii="Times New Roman" w:hAnsi="Times New Roman" w:cs="Times New Roman"/>
          <w:sz w:val="24"/>
          <w:szCs w:val="24"/>
        </w:rPr>
        <w:t xml:space="preserve"> (6) где </w:t>
      </w:r>
      <w:proofErr w:type="spellStart"/>
      <w:r w:rsidRPr="00C90F4C">
        <w:rPr>
          <w:rFonts w:ascii="Times New Roman" w:hAnsi="Times New Roman" w:cs="Times New Roman"/>
          <w:sz w:val="24"/>
          <w:szCs w:val="24"/>
        </w:rPr>
        <w:t>q</w:t>
      </w:r>
      <w:proofErr w:type="spellEnd"/>
      <w:r w:rsidRPr="00C90F4C">
        <w:rPr>
          <w:rFonts w:ascii="Times New Roman" w:hAnsi="Times New Roman" w:cs="Times New Roman"/>
          <w:sz w:val="24"/>
          <w:szCs w:val="24"/>
        </w:rPr>
        <w:t xml:space="preserve"> – рабочий объем насоса, см3</w:t>
      </w:r>
      <w:proofErr w:type="gramStart"/>
      <w:r w:rsidRPr="00C90F4C">
        <w:rPr>
          <w:rFonts w:ascii="Times New Roman" w:hAnsi="Times New Roman" w:cs="Times New Roman"/>
          <w:sz w:val="24"/>
          <w:szCs w:val="24"/>
        </w:rPr>
        <w:t xml:space="preserve"> ;</w:t>
      </w:r>
      <w:proofErr w:type="gramEnd"/>
      <w:r w:rsidRPr="00C90F4C">
        <w:rPr>
          <w:rFonts w:ascii="Times New Roman" w:hAnsi="Times New Roman" w:cs="Times New Roman"/>
          <w:sz w:val="24"/>
          <w:szCs w:val="24"/>
        </w:rPr>
        <w:t xml:space="preserve"> ∆P – перепад давлений на входе и выходе насоса, МПа; ηгм – гидромеханический КПД насоса. 3.2.2 Основные рабочие характеристики насосов Основными рабочими характеристиками объемного насоса являются зависимость подачи, мощности насоса и</w:t>
      </w:r>
      <w:r w:rsidR="004B0B82">
        <w:rPr>
          <w:rFonts w:ascii="Times New Roman" w:hAnsi="Times New Roman" w:cs="Times New Roman"/>
          <w:sz w:val="24"/>
          <w:szCs w:val="24"/>
        </w:rPr>
        <w:t xml:space="preserve"> полного КПД насоса от развивае</w:t>
      </w:r>
      <w:r w:rsidRPr="00C90F4C">
        <w:rPr>
          <w:rFonts w:ascii="Times New Roman" w:hAnsi="Times New Roman" w:cs="Times New Roman"/>
          <w:sz w:val="24"/>
          <w:szCs w:val="24"/>
        </w:rPr>
        <w:t xml:space="preserve">мого им давления при постоянной частоте вращения вала насоса, т.е. </w:t>
      </w:r>
      <w:proofErr w:type="spellStart"/>
      <w:proofErr w:type="gramStart"/>
      <w:r w:rsidRPr="00C90F4C">
        <w:rPr>
          <w:rFonts w:ascii="Times New Roman" w:hAnsi="Times New Roman" w:cs="Times New Roman"/>
          <w:sz w:val="24"/>
          <w:szCs w:val="24"/>
        </w:rPr>
        <w:t>Q</w:t>
      </w:r>
      <w:proofErr w:type="gramEnd"/>
      <w:r w:rsidRPr="00C90F4C">
        <w:rPr>
          <w:rFonts w:ascii="Times New Roman" w:hAnsi="Times New Roman" w:cs="Times New Roman"/>
          <w:sz w:val="24"/>
          <w:szCs w:val="24"/>
        </w:rPr>
        <w:t>д</w:t>
      </w:r>
      <w:proofErr w:type="spellEnd"/>
      <w:r w:rsidRPr="00C90F4C">
        <w:rPr>
          <w:rFonts w:ascii="Times New Roman" w:hAnsi="Times New Roman" w:cs="Times New Roman"/>
          <w:sz w:val="24"/>
          <w:szCs w:val="24"/>
        </w:rPr>
        <w:t xml:space="preserve"> = </w:t>
      </w:r>
      <w:proofErr w:type="spellStart"/>
      <w:r w:rsidRPr="00C90F4C">
        <w:rPr>
          <w:rFonts w:ascii="Times New Roman" w:hAnsi="Times New Roman" w:cs="Times New Roman"/>
          <w:sz w:val="24"/>
          <w:szCs w:val="24"/>
        </w:rPr>
        <w:t>f</w:t>
      </w:r>
      <w:proofErr w:type="spellEnd"/>
      <w:r w:rsidRPr="00C90F4C">
        <w:rPr>
          <w:rFonts w:ascii="Times New Roman" w:hAnsi="Times New Roman" w:cs="Times New Roman"/>
          <w:sz w:val="24"/>
          <w:szCs w:val="24"/>
        </w:rPr>
        <w:t xml:space="preserve"> (P), </w:t>
      </w:r>
      <w:proofErr w:type="spellStart"/>
      <w:r w:rsidRPr="00C90F4C">
        <w:rPr>
          <w:rFonts w:ascii="Times New Roman" w:hAnsi="Times New Roman" w:cs="Times New Roman"/>
          <w:sz w:val="24"/>
          <w:szCs w:val="24"/>
        </w:rPr>
        <w:t>Nн</w:t>
      </w:r>
      <w:proofErr w:type="spellEnd"/>
      <w:r w:rsidRPr="00C90F4C">
        <w:rPr>
          <w:rFonts w:ascii="Times New Roman" w:hAnsi="Times New Roman" w:cs="Times New Roman"/>
          <w:sz w:val="24"/>
          <w:szCs w:val="24"/>
        </w:rPr>
        <w:t xml:space="preserve"> = </w:t>
      </w:r>
      <w:proofErr w:type="spellStart"/>
      <w:r w:rsidRPr="00C90F4C">
        <w:rPr>
          <w:rFonts w:ascii="Times New Roman" w:hAnsi="Times New Roman" w:cs="Times New Roman"/>
          <w:sz w:val="24"/>
          <w:szCs w:val="24"/>
        </w:rPr>
        <w:t>f</w:t>
      </w:r>
      <w:proofErr w:type="spellEnd"/>
      <w:r w:rsidRPr="00C90F4C">
        <w:rPr>
          <w:rFonts w:ascii="Times New Roman" w:hAnsi="Times New Roman" w:cs="Times New Roman"/>
          <w:sz w:val="24"/>
          <w:szCs w:val="24"/>
        </w:rPr>
        <w:t xml:space="preserve"> (P), η = f (P). Поскольку теоретическая (идеаль</w:t>
      </w:r>
      <w:r w:rsidR="004B0B82">
        <w:rPr>
          <w:rFonts w:ascii="Times New Roman" w:hAnsi="Times New Roman" w:cs="Times New Roman"/>
          <w:sz w:val="24"/>
          <w:szCs w:val="24"/>
        </w:rPr>
        <w:t>ная) подача нерегулируемого объ</w:t>
      </w:r>
      <w:r w:rsidRPr="00C90F4C">
        <w:rPr>
          <w:rFonts w:ascii="Times New Roman" w:hAnsi="Times New Roman" w:cs="Times New Roman"/>
          <w:sz w:val="24"/>
          <w:szCs w:val="24"/>
        </w:rPr>
        <w:t xml:space="preserve">емного насоса определяется его рабочим объемом и частотой вращения, теоретическая характеристика насоса в указанной системе координат </w:t>
      </w:r>
      <w:r w:rsidR="004B0B82">
        <w:rPr>
          <w:rFonts w:ascii="Times New Roman" w:hAnsi="Times New Roman" w:cs="Times New Roman"/>
          <w:sz w:val="24"/>
          <w:szCs w:val="24"/>
        </w:rPr>
        <w:lastRenderedPageBreak/>
        <w:t>име</w:t>
      </w:r>
      <w:r w:rsidRPr="00C90F4C">
        <w:rPr>
          <w:rFonts w:ascii="Times New Roman" w:hAnsi="Times New Roman" w:cs="Times New Roman"/>
          <w:sz w:val="24"/>
          <w:szCs w:val="24"/>
        </w:rPr>
        <w:t xml:space="preserve">ет вид горизонтальной прямой </w:t>
      </w:r>
      <w:proofErr w:type="spellStart"/>
      <w:proofErr w:type="gramStart"/>
      <w:r w:rsidRPr="00C90F4C">
        <w:rPr>
          <w:rFonts w:ascii="Times New Roman" w:hAnsi="Times New Roman" w:cs="Times New Roman"/>
          <w:sz w:val="24"/>
          <w:szCs w:val="24"/>
        </w:rPr>
        <w:t>Q</w:t>
      </w:r>
      <w:proofErr w:type="gramEnd"/>
      <w:r w:rsidRPr="00C90F4C">
        <w:rPr>
          <w:rFonts w:ascii="Times New Roman" w:hAnsi="Times New Roman" w:cs="Times New Roman"/>
          <w:sz w:val="24"/>
          <w:szCs w:val="24"/>
        </w:rPr>
        <w:t>т</w:t>
      </w:r>
      <w:proofErr w:type="spellEnd"/>
      <w:r w:rsidRPr="00C90F4C">
        <w:rPr>
          <w:rFonts w:ascii="Times New Roman" w:hAnsi="Times New Roman" w:cs="Times New Roman"/>
          <w:sz w:val="24"/>
          <w:szCs w:val="24"/>
        </w:rPr>
        <w:t xml:space="preserve"> (рис. 3). С увеличением давления P п</w:t>
      </w:r>
      <w:proofErr w:type="gramStart"/>
      <w:r w:rsidRPr="00C90F4C">
        <w:rPr>
          <w:rFonts w:ascii="Times New Roman" w:hAnsi="Times New Roman" w:cs="Times New Roman"/>
          <w:sz w:val="24"/>
          <w:szCs w:val="24"/>
        </w:rPr>
        <w:t>о-</w:t>
      </w:r>
      <w:proofErr w:type="gramEnd"/>
      <w:r w:rsidRPr="00C90F4C">
        <w:rPr>
          <w:rFonts w:ascii="Times New Roman" w:hAnsi="Times New Roman" w:cs="Times New Roman"/>
          <w:sz w:val="24"/>
          <w:szCs w:val="24"/>
        </w:rPr>
        <w:t xml:space="preserve"> дача </w:t>
      </w:r>
      <w:proofErr w:type="spellStart"/>
      <w:r w:rsidRPr="00C90F4C">
        <w:rPr>
          <w:rFonts w:ascii="Times New Roman" w:hAnsi="Times New Roman" w:cs="Times New Roman"/>
          <w:sz w:val="24"/>
          <w:szCs w:val="24"/>
        </w:rPr>
        <w:t>Qд</w:t>
      </w:r>
      <w:proofErr w:type="spellEnd"/>
      <w:r w:rsidRPr="00C90F4C">
        <w:rPr>
          <w:rFonts w:ascii="Times New Roman" w:hAnsi="Times New Roman" w:cs="Times New Roman"/>
          <w:sz w:val="24"/>
          <w:szCs w:val="24"/>
        </w:rPr>
        <w:t xml:space="preserve"> и объемный КПД насоса ηоб падают, что вызвано увеличением утечек </w:t>
      </w:r>
      <w:proofErr w:type="spellStart"/>
      <w:r w:rsidRPr="00C90F4C">
        <w:rPr>
          <w:rFonts w:ascii="Times New Roman" w:hAnsi="Times New Roman" w:cs="Times New Roman"/>
          <w:sz w:val="24"/>
          <w:szCs w:val="24"/>
        </w:rPr>
        <w:t>Qут</w:t>
      </w:r>
      <w:proofErr w:type="spellEnd"/>
      <w:r w:rsidRPr="00C90F4C">
        <w:rPr>
          <w:rFonts w:ascii="Times New Roman" w:hAnsi="Times New Roman" w:cs="Times New Roman"/>
          <w:sz w:val="24"/>
          <w:szCs w:val="24"/>
        </w:rPr>
        <w:t xml:space="preserve">, поэтому действительная характеристика </w:t>
      </w:r>
      <w:proofErr w:type="spellStart"/>
      <w:r w:rsidRPr="00C90F4C">
        <w:rPr>
          <w:rFonts w:ascii="Times New Roman" w:hAnsi="Times New Roman" w:cs="Times New Roman"/>
          <w:sz w:val="24"/>
          <w:szCs w:val="24"/>
        </w:rPr>
        <w:t>Qд</w:t>
      </w:r>
      <w:proofErr w:type="spellEnd"/>
      <w:r w:rsidRPr="00C90F4C">
        <w:rPr>
          <w:rFonts w:ascii="Times New Roman" w:hAnsi="Times New Roman" w:cs="Times New Roman"/>
          <w:sz w:val="24"/>
          <w:szCs w:val="24"/>
        </w:rPr>
        <w:t xml:space="preserve"> имеет вид наклон- ной прямой, причем, чем более совершене</w:t>
      </w:r>
      <w:r w:rsidR="004B0B82">
        <w:rPr>
          <w:rFonts w:ascii="Times New Roman" w:hAnsi="Times New Roman" w:cs="Times New Roman"/>
          <w:sz w:val="24"/>
          <w:szCs w:val="24"/>
        </w:rPr>
        <w:t>н насос, тем угол наклона мень</w:t>
      </w:r>
      <w:r w:rsidRPr="00C90F4C">
        <w:rPr>
          <w:rFonts w:ascii="Times New Roman" w:hAnsi="Times New Roman" w:cs="Times New Roman"/>
          <w:sz w:val="24"/>
          <w:szCs w:val="24"/>
        </w:rPr>
        <w:t xml:space="preserve">ше. </w:t>
      </w:r>
      <w:proofErr w:type="gramStart"/>
      <w:r w:rsidRPr="00C90F4C">
        <w:rPr>
          <w:rFonts w:ascii="Times New Roman" w:hAnsi="Times New Roman" w:cs="Times New Roman"/>
          <w:sz w:val="24"/>
          <w:szCs w:val="24"/>
        </w:rPr>
        <w:t>Сравнивая характеристику насоса, к</w:t>
      </w:r>
      <w:r w:rsidR="004B0B82">
        <w:rPr>
          <w:rFonts w:ascii="Times New Roman" w:hAnsi="Times New Roman" w:cs="Times New Roman"/>
          <w:sz w:val="24"/>
          <w:szCs w:val="24"/>
        </w:rPr>
        <w:t>оторая приводится в его техниче</w:t>
      </w:r>
      <w:r w:rsidRPr="00C90F4C">
        <w:rPr>
          <w:rFonts w:ascii="Times New Roman" w:hAnsi="Times New Roman" w:cs="Times New Roman"/>
          <w:sz w:val="24"/>
          <w:szCs w:val="24"/>
        </w:rPr>
        <w:t>ском паспорте, с реальной, можно судить о степени его износа.</w:t>
      </w:r>
      <w:proofErr w:type="gramEnd"/>
      <w:r w:rsidRPr="00C90F4C">
        <w:rPr>
          <w:rFonts w:ascii="Times New Roman" w:hAnsi="Times New Roman" w:cs="Times New Roman"/>
          <w:sz w:val="24"/>
          <w:szCs w:val="24"/>
        </w:rPr>
        <w:t xml:space="preserve"> Рис. 3. Рабочие характеристики нерегулируемого объемного насоса</w:t>
      </w:r>
      <w:proofErr w:type="gramStart"/>
      <w:r w:rsidRPr="00C90F4C">
        <w:rPr>
          <w:rFonts w:ascii="Times New Roman" w:hAnsi="Times New Roman" w:cs="Times New Roman"/>
          <w:sz w:val="24"/>
          <w:szCs w:val="24"/>
        </w:rPr>
        <w:t xml:space="preserve"> П</w:t>
      </w:r>
      <w:proofErr w:type="gramEnd"/>
      <w:r w:rsidRPr="00C90F4C">
        <w:rPr>
          <w:rFonts w:ascii="Times New Roman" w:hAnsi="Times New Roman" w:cs="Times New Roman"/>
          <w:sz w:val="24"/>
          <w:szCs w:val="24"/>
        </w:rPr>
        <w:t>ри наличии в гидросистеме пред</w:t>
      </w:r>
      <w:r w:rsidR="004B0B82">
        <w:rPr>
          <w:rFonts w:ascii="Times New Roman" w:hAnsi="Times New Roman" w:cs="Times New Roman"/>
          <w:sz w:val="24"/>
          <w:szCs w:val="24"/>
        </w:rPr>
        <w:t>охранительного клапана, при дос</w:t>
      </w:r>
      <w:r w:rsidRPr="00C90F4C">
        <w:rPr>
          <w:rFonts w:ascii="Times New Roman" w:hAnsi="Times New Roman" w:cs="Times New Roman"/>
          <w:sz w:val="24"/>
          <w:szCs w:val="24"/>
        </w:rPr>
        <w:t xml:space="preserve">тижении давления в напорной линии некоторого предельно допустимого значения </w:t>
      </w:r>
      <w:proofErr w:type="spellStart"/>
      <w:r w:rsidRPr="00C90F4C">
        <w:rPr>
          <w:rFonts w:ascii="Times New Roman" w:hAnsi="Times New Roman" w:cs="Times New Roman"/>
          <w:sz w:val="24"/>
          <w:szCs w:val="24"/>
        </w:rPr>
        <w:t>Pо</w:t>
      </w:r>
      <w:proofErr w:type="spellEnd"/>
      <w:r w:rsidRPr="00C90F4C">
        <w:rPr>
          <w:rFonts w:ascii="Times New Roman" w:hAnsi="Times New Roman" w:cs="Times New Roman"/>
          <w:sz w:val="24"/>
          <w:szCs w:val="24"/>
        </w:rPr>
        <w:t xml:space="preserve">, клапан начинает срабатывать и сбрасывает часть рабочей Электронный архив УГЛТУ 11 жидкости обратно в бак. Характеристика такого насоса показана на рис. 4. При достижении давления полного открытия предохранительного клапана </w:t>
      </w:r>
      <w:proofErr w:type="spellStart"/>
      <w:r w:rsidRPr="00C90F4C">
        <w:rPr>
          <w:rFonts w:ascii="Times New Roman" w:hAnsi="Times New Roman" w:cs="Times New Roman"/>
          <w:sz w:val="24"/>
          <w:szCs w:val="24"/>
        </w:rPr>
        <w:t>Pп</w:t>
      </w:r>
      <w:proofErr w:type="gramStart"/>
      <w:r w:rsidRPr="00C90F4C">
        <w:rPr>
          <w:rFonts w:ascii="Times New Roman" w:hAnsi="Times New Roman" w:cs="Times New Roman"/>
          <w:sz w:val="24"/>
          <w:szCs w:val="24"/>
        </w:rPr>
        <w:t>.о</w:t>
      </w:r>
      <w:proofErr w:type="spellEnd"/>
      <w:proofErr w:type="gramEnd"/>
      <w:r w:rsidRPr="00C90F4C">
        <w:rPr>
          <w:rFonts w:ascii="Times New Roman" w:hAnsi="Times New Roman" w:cs="Times New Roman"/>
          <w:sz w:val="24"/>
          <w:szCs w:val="24"/>
        </w:rPr>
        <w:t>, вся подача насоса через клапан поступает в бак. Рис. 4. Характеристика насоса с у</w:t>
      </w:r>
      <w:r w:rsidR="004B0B82">
        <w:rPr>
          <w:rFonts w:ascii="Times New Roman" w:hAnsi="Times New Roman" w:cs="Times New Roman"/>
          <w:sz w:val="24"/>
          <w:szCs w:val="24"/>
        </w:rPr>
        <w:t>становленным параллельно предо</w:t>
      </w:r>
      <w:r w:rsidRPr="00C90F4C">
        <w:rPr>
          <w:rFonts w:ascii="Times New Roman" w:hAnsi="Times New Roman" w:cs="Times New Roman"/>
          <w:sz w:val="24"/>
          <w:szCs w:val="24"/>
        </w:rPr>
        <w:t xml:space="preserve">хранительным клапаном 3.2.3 Основные </w:t>
      </w:r>
      <w:proofErr w:type="spellStart"/>
      <w:r w:rsidRPr="00C90F4C">
        <w:rPr>
          <w:rFonts w:ascii="Times New Roman" w:hAnsi="Times New Roman" w:cs="Times New Roman"/>
          <w:sz w:val="24"/>
          <w:szCs w:val="24"/>
        </w:rPr>
        <w:t>кавитационные</w:t>
      </w:r>
      <w:proofErr w:type="spellEnd"/>
      <w:r w:rsidRPr="00C90F4C">
        <w:rPr>
          <w:rFonts w:ascii="Times New Roman" w:hAnsi="Times New Roman" w:cs="Times New Roman"/>
          <w:sz w:val="24"/>
          <w:szCs w:val="24"/>
        </w:rPr>
        <w:t xml:space="preserve"> характеристики насосов Основными </w:t>
      </w:r>
      <w:proofErr w:type="spellStart"/>
      <w:r w:rsidRPr="00C90F4C">
        <w:rPr>
          <w:rFonts w:ascii="Times New Roman" w:hAnsi="Times New Roman" w:cs="Times New Roman"/>
          <w:sz w:val="24"/>
          <w:szCs w:val="24"/>
        </w:rPr>
        <w:t>кавитационными</w:t>
      </w:r>
      <w:proofErr w:type="spellEnd"/>
      <w:r w:rsidRPr="00C90F4C">
        <w:rPr>
          <w:rFonts w:ascii="Times New Roman" w:hAnsi="Times New Roman" w:cs="Times New Roman"/>
          <w:sz w:val="24"/>
          <w:szCs w:val="24"/>
        </w:rPr>
        <w:t xml:space="preserve"> характеристиками объемного насоса (рис. 5) являются зависимость подачи насоса и развиваемого давления на выходе из насоса от давления на входе при постоянной частоте вращения вала насоса, т.е. </w:t>
      </w:r>
      <w:proofErr w:type="spellStart"/>
      <w:proofErr w:type="gramStart"/>
      <w:r w:rsidRPr="00C90F4C">
        <w:rPr>
          <w:rFonts w:ascii="Times New Roman" w:hAnsi="Times New Roman" w:cs="Times New Roman"/>
          <w:sz w:val="24"/>
          <w:szCs w:val="24"/>
        </w:rPr>
        <w:t>Q</w:t>
      </w:r>
      <w:proofErr w:type="gramEnd"/>
      <w:r w:rsidRPr="00C90F4C">
        <w:rPr>
          <w:rFonts w:ascii="Times New Roman" w:hAnsi="Times New Roman" w:cs="Times New Roman"/>
          <w:sz w:val="24"/>
          <w:szCs w:val="24"/>
        </w:rPr>
        <w:t>д</w:t>
      </w:r>
      <w:proofErr w:type="spellEnd"/>
      <w:r w:rsidRPr="00C90F4C">
        <w:rPr>
          <w:rFonts w:ascii="Times New Roman" w:hAnsi="Times New Roman" w:cs="Times New Roman"/>
          <w:sz w:val="24"/>
          <w:szCs w:val="24"/>
        </w:rPr>
        <w:t xml:space="preserve"> = </w:t>
      </w:r>
      <w:proofErr w:type="spellStart"/>
      <w:r w:rsidRPr="00C90F4C">
        <w:rPr>
          <w:rFonts w:ascii="Times New Roman" w:hAnsi="Times New Roman" w:cs="Times New Roman"/>
          <w:sz w:val="24"/>
          <w:szCs w:val="24"/>
        </w:rPr>
        <w:t>f</w:t>
      </w:r>
      <w:proofErr w:type="spellEnd"/>
      <w:r w:rsidRPr="00C90F4C">
        <w:rPr>
          <w:rFonts w:ascii="Times New Roman" w:hAnsi="Times New Roman" w:cs="Times New Roman"/>
          <w:sz w:val="24"/>
          <w:szCs w:val="24"/>
        </w:rPr>
        <w:t xml:space="preserve"> (</w:t>
      </w:r>
      <w:proofErr w:type="spellStart"/>
      <w:r w:rsidRPr="00C90F4C">
        <w:rPr>
          <w:rFonts w:ascii="Times New Roman" w:hAnsi="Times New Roman" w:cs="Times New Roman"/>
          <w:sz w:val="24"/>
          <w:szCs w:val="24"/>
        </w:rPr>
        <w:t>Pвх</w:t>
      </w:r>
      <w:proofErr w:type="spellEnd"/>
      <w:r w:rsidRPr="00C90F4C">
        <w:rPr>
          <w:rFonts w:ascii="Times New Roman" w:hAnsi="Times New Roman" w:cs="Times New Roman"/>
          <w:sz w:val="24"/>
          <w:szCs w:val="24"/>
        </w:rPr>
        <w:t xml:space="preserve">), P = </w:t>
      </w:r>
      <w:proofErr w:type="spellStart"/>
      <w:r w:rsidRPr="00C90F4C">
        <w:rPr>
          <w:rFonts w:ascii="Times New Roman" w:hAnsi="Times New Roman" w:cs="Times New Roman"/>
          <w:sz w:val="24"/>
          <w:szCs w:val="24"/>
        </w:rPr>
        <w:t>f</w:t>
      </w:r>
      <w:proofErr w:type="spellEnd"/>
      <w:r w:rsidRPr="00C90F4C">
        <w:rPr>
          <w:rFonts w:ascii="Times New Roman" w:hAnsi="Times New Roman" w:cs="Times New Roman"/>
          <w:sz w:val="24"/>
          <w:szCs w:val="24"/>
        </w:rPr>
        <w:t xml:space="preserve"> (</w:t>
      </w:r>
      <w:proofErr w:type="spellStart"/>
      <w:r w:rsidRPr="00C90F4C">
        <w:rPr>
          <w:rFonts w:ascii="Times New Roman" w:hAnsi="Times New Roman" w:cs="Times New Roman"/>
          <w:sz w:val="24"/>
          <w:szCs w:val="24"/>
        </w:rPr>
        <w:t>Pвх</w:t>
      </w:r>
      <w:proofErr w:type="spellEnd"/>
      <w:r w:rsidRPr="00C90F4C">
        <w:rPr>
          <w:rFonts w:ascii="Times New Roman" w:hAnsi="Times New Roman" w:cs="Times New Roman"/>
          <w:sz w:val="24"/>
          <w:szCs w:val="24"/>
        </w:rPr>
        <w:t>). Кавитацией называется изменение агрегатного состояния жидкости при движении в закрытых руслах, связанное с местным падением да</w:t>
      </w:r>
      <w:r w:rsidR="004B0B82">
        <w:rPr>
          <w:rFonts w:ascii="Times New Roman" w:hAnsi="Times New Roman" w:cs="Times New Roman"/>
          <w:sz w:val="24"/>
          <w:szCs w:val="24"/>
        </w:rPr>
        <w:t>вле</w:t>
      </w:r>
      <w:r w:rsidRPr="00C90F4C">
        <w:rPr>
          <w:rFonts w:ascii="Times New Roman" w:hAnsi="Times New Roman" w:cs="Times New Roman"/>
          <w:sz w:val="24"/>
          <w:szCs w:val="24"/>
        </w:rPr>
        <w:t xml:space="preserve">ния, т.е. в жидкости образуются полости, заполненные паром, газом и их смесью (так называемые </w:t>
      </w:r>
      <w:proofErr w:type="spellStart"/>
      <w:r w:rsidRPr="00C90F4C">
        <w:rPr>
          <w:rFonts w:ascii="Times New Roman" w:hAnsi="Times New Roman" w:cs="Times New Roman"/>
          <w:sz w:val="24"/>
          <w:szCs w:val="24"/>
        </w:rPr>
        <w:t>кавитационные</w:t>
      </w:r>
      <w:proofErr w:type="spellEnd"/>
      <w:r w:rsidRPr="00C90F4C">
        <w:rPr>
          <w:rFonts w:ascii="Times New Roman" w:hAnsi="Times New Roman" w:cs="Times New Roman"/>
          <w:sz w:val="24"/>
          <w:szCs w:val="24"/>
        </w:rPr>
        <w:t xml:space="preserve"> пузырьки или каверны). Кавитация возникает при давлен</w:t>
      </w:r>
      <w:r w:rsidR="004B0B82">
        <w:rPr>
          <w:rFonts w:ascii="Times New Roman" w:hAnsi="Times New Roman" w:cs="Times New Roman"/>
          <w:sz w:val="24"/>
          <w:szCs w:val="24"/>
        </w:rPr>
        <w:t>ии жидкости ниже некоторого кри</w:t>
      </w:r>
      <w:r w:rsidRPr="00C90F4C">
        <w:rPr>
          <w:rFonts w:ascii="Times New Roman" w:hAnsi="Times New Roman" w:cs="Times New Roman"/>
          <w:sz w:val="24"/>
          <w:szCs w:val="24"/>
        </w:rPr>
        <w:t>тического значения (приблизительно равным давлению насыщенного пара этой жидкости при данной температуре), и образующие полости - каверны заполняются парами жидкости и выдел</w:t>
      </w:r>
      <w:r w:rsidR="004B0B82">
        <w:rPr>
          <w:rFonts w:ascii="Times New Roman" w:hAnsi="Times New Roman" w:cs="Times New Roman"/>
          <w:sz w:val="24"/>
          <w:szCs w:val="24"/>
        </w:rPr>
        <w:t>ившимся из нее растворенным га</w:t>
      </w:r>
      <w:r w:rsidRPr="00C90F4C">
        <w:rPr>
          <w:rFonts w:ascii="Times New Roman" w:hAnsi="Times New Roman" w:cs="Times New Roman"/>
          <w:sz w:val="24"/>
          <w:szCs w:val="24"/>
        </w:rPr>
        <w:t>зом. Попадая в область высоких давлений паровые пузырьки (каверны) «захлопываются». Захлопывание кав</w:t>
      </w:r>
      <w:r w:rsidR="004B0B82">
        <w:rPr>
          <w:rFonts w:ascii="Times New Roman" w:hAnsi="Times New Roman" w:cs="Times New Roman"/>
          <w:sz w:val="24"/>
          <w:szCs w:val="24"/>
        </w:rPr>
        <w:t>ерн вызывает местный гидравличе</w:t>
      </w:r>
      <w:r w:rsidRPr="00C90F4C">
        <w:rPr>
          <w:rFonts w:ascii="Times New Roman" w:hAnsi="Times New Roman" w:cs="Times New Roman"/>
          <w:sz w:val="24"/>
          <w:szCs w:val="24"/>
        </w:rPr>
        <w:t>ский удар, который может привести к р</w:t>
      </w:r>
      <w:r w:rsidR="004B0B82">
        <w:rPr>
          <w:rFonts w:ascii="Times New Roman" w:hAnsi="Times New Roman" w:cs="Times New Roman"/>
          <w:sz w:val="24"/>
          <w:szCs w:val="24"/>
        </w:rPr>
        <w:t>азрушению (эрозии) стенок кана</w:t>
      </w:r>
      <w:r w:rsidRPr="00C90F4C">
        <w:rPr>
          <w:rFonts w:ascii="Times New Roman" w:hAnsi="Times New Roman" w:cs="Times New Roman"/>
          <w:sz w:val="24"/>
          <w:szCs w:val="24"/>
        </w:rPr>
        <w:t>лов. Кавитация приводит к отрицательным последствиям: увеличению гидродинамического сопротивления; с</w:t>
      </w:r>
      <w:r w:rsidR="004B0B82">
        <w:rPr>
          <w:rFonts w:ascii="Times New Roman" w:hAnsi="Times New Roman" w:cs="Times New Roman"/>
          <w:sz w:val="24"/>
          <w:szCs w:val="24"/>
        </w:rPr>
        <w:t>нижению подачи, давления, мощно</w:t>
      </w:r>
      <w:r w:rsidRPr="00C90F4C">
        <w:rPr>
          <w:rFonts w:ascii="Times New Roman" w:hAnsi="Times New Roman" w:cs="Times New Roman"/>
          <w:sz w:val="24"/>
          <w:szCs w:val="24"/>
        </w:rPr>
        <w:t>сти и КПД; эрозионному износу элемент</w:t>
      </w:r>
      <w:r w:rsidR="004B0B82">
        <w:rPr>
          <w:rFonts w:ascii="Times New Roman" w:hAnsi="Times New Roman" w:cs="Times New Roman"/>
          <w:sz w:val="24"/>
          <w:szCs w:val="24"/>
        </w:rPr>
        <w:t>ов гидропривода; звуковым явле</w:t>
      </w:r>
      <w:r w:rsidRPr="00C90F4C">
        <w:rPr>
          <w:rFonts w:ascii="Times New Roman" w:hAnsi="Times New Roman" w:cs="Times New Roman"/>
          <w:sz w:val="24"/>
          <w:szCs w:val="24"/>
        </w:rPr>
        <w:t xml:space="preserve">ниям: шуму, вибрации установки. Электронный архив УГЛТУ 12 Рис. 5. </w:t>
      </w:r>
      <w:proofErr w:type="spellStart"/>
      <w:r w:rsidRPr="00C90F4C">
        <w:rPr>
          <w:rFonts w:ascii="Times New Roman" w:hAnsi="Times New Roman" w:cs="Times New Roman"/>
          <w:sz w:val="24"/>
          <w:szCs w:val="24"/>
        </w:rPr>
        <w:t>Кавитационные</w:t>
      </w:r>
      <w:proofErr w:type="spellEnd"/>
      <w:r w:rsidRPr="00C90F4C">
        <w:rPr>
          <w:rFonts w:ascii="Times New Roman" w:hAnsi="Times New Roman" w:cs="Times New Roman"/>
          <w:sz w:val="24"/>
          <w:szCs w:val="24"/>
        </w:rPr>
        <w:t xml:space="preserve"> характеристики объемного насоса Давление на входе насоса </w:t>
      </w:r>
      <w:proofErr w:type="spellStart"/>
      <w:r w:rsidRPr="00C90F4C">
        <w:rPr>
          <w:rFonts w:ascii="Times New Roman" w:hAnsi="Times New Roman" w:cs="Times New Roman"/>
          <w:sz w:val="24"/>
          <w:szCs w:val="24"/>
        </w:rPr>
        <w:t>Pвх</w:t>
      </w:r>
      <w:proofErr w:type="spellEnd"/>
      <w:r w:rsidRPr="00C90F4C">
        <w:rPr>
          <w:rFonts w:ascii="Times New Roman" w:hAnsi="Times New Roman" w:cs="Times New Roman"/>
          <w:sz w:val="24"/>
          <w:szCs w:val="24"/>
        </w:rPr>
        <w:t xml:space="preserve"> измеряется при помощи вакуумметра МВ (рис. 1), который предназначен для измерения вакуумметрического давления, т.е. разность между атмосферным и абсолютным давлениями. 3.3 Экспериментальное определение рабочих и </w:t>
      </w:r>
      <w:proofErr w:type="spellStart"/>
      <w:r w:rsidRPr="00C90F4C">
        <w:rPr>
          <w:rFonts w:ascii="Times New Roman" w:hAnsi="Times New Roman" w:cs="Times New Roman"/>
          <w:sz w:val="24"/>
          <w:szCs w:val="24"/>
        </w:rPr>
        <w:t>кавитационных</w:t>
      </w:r>
      <w:proofErr w:type="spellEnd"/>
      <w:r w:rsidRPr="00C90F4C">
        <w:rPr>
          <w:rFonts w:ascii="Times New Roman" w:hAnsi="Times New Roman" w:cs="Times New Roman"/>
          <w:sz w:val="24"/>
          <w:szCs w:val="24"/>
        </w:rPr>
        <w:t xml:space="preserve"> характеристик насоса 3.3.1 Определение рабочих характеристик насоса</w:t>
      </w:r>
      <w:proofErr w:type="gramStart"/>
      <w:r w:rsidRPr="00C90F4C">
        <w:rPr>
          <w:rFonts w:ascii="Times New Roman" w:hAnsi="Times New Roman" w:cs="Times New Roman"/>
          <w:sz w:val="24"/>
          <w:szCs w:val="24"/>
        </w:rPr>
        <w:t xml:space="preserve"> Н</w:t>
      </w:r>
      <w:proofErr w:type="gramEnd"/>
      <w:r w:rsidRPr="00C90F4C">
        <w:rPr>
          <w:rFonts w:ascii="Times New Roman" w:hAnsi="Times New Roman" w:cs="Times New Roman"/>
          <w:sz w:val="24"/>
          <w:szCs w:val="24"/>
        </w:rPr>
        <w:t>а стенде тумблер распределителя Р1 установить в положение “ВКЛ1”, тумблер Р3 в положение “ВКЛ.”, тумблер Р2 в положение “ВЫКЛ”, вентиль В</w:t>
      </w:r>
      <w:proofErr w:type="gramStart"/>
      <w:r w:rsidRPr="00C90F4C">
        <w:rPr>
          <w:rFonts w:ascii="Times New Roman" w:hAnsi="Times New Roman" w:cs="Times New Roman"/>
          <w:sz w:val="24"/>
          <w:szCs w:val="24"/>
        </w:rPr>
        <w:t>1</w:t>
      </w:r>
      <w:proofErr w:type="gramEnd"/>
      <w:r w:rsidRPr="00C90F4C">
        <w:rPr>
          <w:rFonts w:ascii="Times New Roman" w:hAnsi="Times New Roman" w:cs="Times New Roman"/>
          <w:sz w:val="24"/>
          <w:szCs w:val="24"/>
        </w:rPr>
        <w:t xml:space="preserve"> (установлен снизу на баке слева) полностью открыть. Перед включением установки маховик</w:t>
      </w:r>
      <w:r w:rsidR="004B0B82">
        <w:rPr>
          <w:rFonts w:ascii="Times New Roman" w:hAnsi="Times New Roman" w:cs="Times New Roman"/>
          <w:sz w:val="24"/>
          <w:szCs w:val="24"/>
        </w:rPr>
        <w:t xml:space="preserve"> управления регулируемым дроссе</w:t>
      </w:r>
      <w:r w:rsidRPr="00C90F4C">
        <w:rPr>
          <w:rFonts w:ascii="Times New Roman" w:hAnsi="Times New Roman" w:cs="Times New Roman"/>
          <w:sz w:val="24"/>
          <w:szCs w:val="24"/>
        </w:rPr>
        <w:t>лем ДР</w:t>
      </w:r>
      <w:proofErr w:type="gramStart"/>
      <w:r w:rsidRPr="00C90F4C">
        <w:rPr>
          <w:rFonts w:ascii="Times New Roman" w:hAnsi="Times New Roman" w:cs="Times New Roman"/>
          <w:sz w:val="24"/>
          <w:szCs w:val="24"/>
        </w:rPr>
        <w:t>1</w:t>
      </w:r>
      <w:proofErr w:type="gramEnd"/>
      <w:r w:rsidRPr="00C90F4C">
        <w:rPr>
          <w:rFonts w:ascii="Times New Roman" w:hAnsi="Times New Roman" w:cs="Times New Roman"/>
          <w:sz w:val="24"/>
          <w:szCs w:val="24"/>
        </w:rPr>
        <w:t xml:space="preserve"> повернуть до упора по часовой стрелке (максимальное проходное сечение дросселя). Включить электрод</w:t>
      </w:r>
      <w:r w:rsidR="004B0B82">
        <w:rPr>
          <w:rFonts w:ascii="Times New Roman" w:hAnsi="Times New Roman" w:cs="Times New Roman"/>
          <w:sz w:val="24"/>
          <w:szCs w:val="24"/>
        </w:rPr>
        <w:t>вигатель М</w:t>
      </w:r>
      <w:proofErr w:type="gramStart"/>
      <w:r w:rsidR="004B0B82">
        <w:rPr>
          <w:rFonts w:ascii="Times New Roman" w:hAnsi="Times New Roman" w:cs="Times New Roman"/>
          <w:sz w:val="24"/>
          <w:szCs w:val="24"/>
        </w:rPr>
        <w:t>1</w:t>
      </w:r>
      <w:proofErr w:type="gramEnd"/>
      <w:r w:rsidR="004B0B82">
        <w:rPr>
          <w:rFonts w:ascii="Times New Roman" w:hAnsi="Times New Roman" w:cs="Times New Roman"/>
          <w:sz w:val="24"/>
          <w:szCs w:val="24"/>
        </w:rPr>
        <w:t>. Провести серию опы</w:t>
      </w:r>
      <w:r w:rsidRPr="00C90F4C">
        <w:rPr>
          <w:rFonts w:ascii="Times New Roman" w:hAnsi="Times New Roman" w:cs="Times New Roman"/>
          <w:sz w:val="24"/>
          <w:szCs w:val="24"/>
        </w:rPr>
        <w:t>тов при различных настройках регулируемого дросселя ДР</w:t>
      </w:r>
      <w:proofErr w:type="gramStart"/>
      <w:r w:rsidRPr="00C90F4C">
        <w:rPr>
          <w:rFonts w:ascii="Times New Roman" w:hAnsi="Times New Roman" w:cs="Times New Roman"/>
          <w:sz w:val="24"/>
          <w:szCs w:val="24"/>
        </w:rPr>
        <w:t>1</w:t>
      </w:r>
      <w:proofErr w:type="gramEnd"/>
      <w:r w:rsidRPr="00C90F4C">
        <w:rPr>
          <w:rFonts w:ascii="Times New Roman" w:hAnsi="Times New Roman" w:cs="Times New Roman"/>
          <w:sz w:val="24"/>
          <w:szCs w:val="24"/>
        </w:rPr>
        <w:t>. В каждом опыте необходимо измерять: - давление по манометру МН</w:t>
      </w:r>
      <w:proofErr w:type="gramStart"/>
      <w:r w:rsidRPr="00C90F4C">
        <w:rPr>
          <w:rFonts w:ascii="Times New Roman" w:hAnsi="Times New Roman" w:cs="Times New Roman"/>
          <w:sz w:val="24"/>
          <w:szCs w:val="24"/>
        </w:rPr>
        <w:t>1</w:t>
      </w:r>
      <w:proofErr w:type="gramEnd"/>
      <w:r w:rsidRPr="00C90F4C">
        <w:rPr>
          <w:rFonts w:ascii="Times New Roman" w:hAnsi="Times New Roman" w:cs="Times New Roman"/>
          <w:sz w:val="24"/>
          <w:szCs w:val="24"/>
        </w:rPr>
        <w:t>; - частоту вращения вала насоса nн1</w:t>
      </w:r>
      <w:r w:rsidR="004B0B82">
        <w:rPr>
          <w:rFonts w:ascii="Times New Roman" w:hAnsi="Times New Roman" w:cs="Times New Roman"/>
          <w:sz w:val="24"/>
          <w:szCs w:val="24"/>
        </w:rPr>
        <w:t xml:space="preserve"> (для определения частоты враще</w:t>
      </w:r>
      <w:r w:rsidRPr="00C90F4C">
        <w:rPr>
          <w:rFonts w:ascii="Times New Roman" w:hAnsi="Times New Roman" w:cs="Times New Roman"/>
          <w:sz w:val="24"/>
          <w:szCs w:val="24"/>
        </w:rPr>
        <w:t xml:space="preserve">ния в об/с необходимо показание частотомера nн1 делить на 2); - мощность, подводимую к электродвигателю М1 (по ваттметру, 1 деление = 125 Вт); - расход (с помощью расходомера РА и электронного секундомера, тумблер SA5 в положении “РУЧН.”). 3.3.2 Определение </w:t>
      </w:r>
      <w:proofErr w:type="spellStart"/>
      <w:r w:rsidRPr="00C90F4C">
        <w:rPr>
          <w:rFonts w:ascii="Times New Roman" w:hAnsi="Times New Roman" w:cs="Times New Roman"/>
          <w:sz w:val="24"/>
          <w:szCs w:val="24"/>
        </w:rPr>
        <w:t>кавитационных</w:t>
      </w:r>
      <w:proofErr w:type="spellEnd"/>
      <w:r w:rsidRPr="00C90F4C">
        <w:rPr>
          <w:rFonts w:ascii="Times New Roman" w:hAnsi="Times New Roman" w:cs="Times New Roman"/>
          <w:sz w:val="24"/>
          <w:szCs w:val="24"/>
        </w:rPr>
        <w:t xml:space="preserve"> характеристик насоса</w:t>
      </w:r>
      <w:proofErr w:type="gramStart"/>
      <w:r w:rsidRPr="00C90F4C">
        <w:rPr>
          <w:rFonts w:ascii="Times New Roman" w:hAnsi="Times New Roman" w:cs="Times New Roman"/>
          <w:sz w:val="24"/>
          <w:szCs w:val="24"/>
        </w:rPr>
        <w:t xml:space="preserve"> Н</w:t>
      </w:r>
      <w:proofErr w:type="gramEnd"/>
      <w:r w:rsidRPr="00C90F4C">
        <w:rPr>
          <w:rFonts w:ascii="Times New Roman" w:hAnsi="Times New Roman" w:cs="Times New Roman"/>
          <w:sz w:val="24"/>
          <w:szCs w:val="24"/>
        </w:rPr>
        <w:t xml:space="preserve">а стенде тумблер управления распределителя Р1 установить в </w:t>
      </w:r>
      <w:proofErr w:type="spellStart"/>
      <w:r w:rsidRPr="00C90F4C">
        <w:rPr>
          <w:rFonts w:ascii="Times New Roman" w:hAnsi="Times New Roman" w:cs="Times New Roman"/>
          <w:sz w:val="24"/>
          <w:szCs w:val="24"/>
        </w:rPr>
        <w:t>по-ложение</w:t>
      </w:r>
      <w:proofErr w:type="spellEnd"/>
      <w:r w:rsidRPr="00C90F4C">
        <w:rPr>
          <w:rFonts w:ascii="Times New Roman" w:hAnsi="Times New Roman" w:cs="Times New Roman"/>
          <w:sz w:val="24"/>
          <w:szCs w:val="24"/>
        </w:rPr>
        <w:t xml:space="preserve"> “ВКЛ1”, тумблер Р3 в положен</w:t>
      </w:r>
      <w:r w:rsidR="004B0B82">
        <w:rPr>
          <w:rFonts w:ascii="Times New Roman" w:hAnsi="Times New Roman" w:cs="Times New Roman"/>
          <w:sz w:val="24"/>
          <w:szCs w:val="24"/>
        </w:rPr>
        <w:t>ие “ВКЛ.”, тумблер Р2 в положе</w:t>
      </w:r>
      <w:r w:rsidRPr="00C90F4C">
        <w:rPr>
          <w:rFonts w:ascii="Times New Roman" w:hAnsi="Times New Roman" w:cs="Times New Roman"/>
          <w:sz w:val="24"/>
          <w:szCs w:val="24"/>
        </w:rPr>
        <w:t>ние “ВЫКЛ”. С помощью регулируемог</w:t>
      </w:r>
      <w:r w:rsidR="004B0B82">
        <w:rPr>
          <w:rFonts w:ascii="Times New Roman" w:hAnsi="Times New Roman" w:cs="Times New Roman"/>
          <w:sz w:val="24"/>
          <w:szCs w:val="24"/>
        </w:rPr>
        <w:t>о дросселя ДР</w:t>
      </w:r>
      <w:proofErr w:type="gramStart"/>
      <w:r w:rsidR="004B0B82">
        <w:rPr>
          <w:rFonts w:ascii="Times New Roman" w:hAnsi="Times New Roman" w:cs="Times New Roman"/>
          <w:sz w:val="24"/>
          <w:szCs w:val="24"/>
        </w:rPr>
        <w:t>1</w:t>
      </w:r>
      <w:proofErr w:type="gramEnd"/>
      <w:r w:rsidR="004B0B82">
        <w:rPr>
          <w:rFonts w:ascii="Times New Roman" w:hAnsi="Times New Roman" w:cs="Times New Roman"/>
          <w:sz w:val="24"/>
          <w:szCs w:val="24"/>
        </w:rPr>
        <w:t xml:space="preserve"> установить давле</w:t>
      </w:r>
      <w:r w:rsidRPr="00C90F4C">
        <w:rPr>
          <w:rFonts w:ascii="Times New Roman" w:hAnsi="Times New Roman" w:cs="Times New Roman"/>
          <w:sz w:val="24"/>
          <w:szCs w:val="24"/>
        </w:rPr>
        <w:t>ние в напорной линии насоса по манометру МН1, равное, например, 3 МПа. При различных степенях закрытия</w:t>
      </w:r>
      <w:r w:rsidR="004B0B82">
        <w:rPr>
          <w:rFonts w:ascii="Times New Roman" w:hAnsi="Times New Roman" w:cs="Times New Roman"/>
          <w:sz w:val="24"/>
          <w:szCs w:val="24"/>
        </w:rPr>
        <w:t xml:space="preserve"> вентиля В</w:t>
      </w:r>
      <w:proofErr w:type="gramStart"/>
      <w:r w:rsidR="004B0B82">
        <w:rPr>
          <w:rFonts w:ascii="Times New Roman" w:hAnsi="Times New Roman" w:cs="Times New Roman"/>
          <w:sz w:val="24"/>
          <w:szCs w:val="24"/>
        </w:rPr>
        <w:t>1</w:t>
      </w:r>
      <w:proofErr w:type="gramEnd"/>
      <w:r w:rsidR="004B0B82">
        <w:rPr>
          <w:rFonts w:ascii="Times New Roman" w:hAnsi="Times New Roman" w:cs="Times New Roman"/>
          <w:sz w:val="24"/>
          <w:szCs w:val="24"/>
        </w:rPr>
        <w:t xml:space="preserve"> провести серию опы</w:t>
      </w:r>
      <w:r w:rsidRPr="00C90F4C">
        <w:rPr>
          <w:rFonts w:ascii="Times New Roman" w:hAnsi="Times New Roman" w:cs="Times New Roman"/>
          <w:sz w:val="24"/>
          <w:szCs w:val="24"/>
        </w:rPr>
        <w:t>тов. В каждом опыте необходимо измерять: - вакуумметрическое давление по прибору МВ; - давление по манометру МН</w:t>
      </w:r>
      <w:proofErr w:type="gramStart"/>
      <w:r w:rsidRPr="00C90F4C">
        <w:rPr>
          <w:rFonts w:ascii="Times New Roman" w:hAnsi="Times New Roman" w:cs="Times New Roman"/>
          <w:sz w:val="24"/>
          <w:szCs w:val="24"/>
        </w:rPr>
        <w:t>1</w:t>
      </w:r>
      <w:proofErr w:type="gramEnd"/>
      <w:r w:rsidRPr="00C90F4C">
        <w:rPr>
          <w:rFonts w:ascii="Times New Roman" w:hAnsi="Times New Roman" w:cs="Times New Roman"/>
          <w:sz w:val="24"/>
          <w:szCs w:val="24"/>
        </w:rPr>
        <w:t xml:space="preserve">; - частоту вращения вала насоса nн1 </w:t>
      </w:r>
      <w:r w:rsidR="004B0B82">
        <w:rPr>
          <w:rFonts w:ascii="Times New Roman" w:hAnsi="Times New Roman" w:cs="Times New Roman"/>
          <w:sz w:val="24"/>
          <w:szCs w:val="24"/>
        </w:rPr>
        <w:t>(для определения частоты враще</w:t>
      </w:r>
      <w:r w:rsidRPr="00C90F4C">
        <w:rPr>
          <w:rFonts w:ascii="Times New Roman" w:hAnsi="Times New Roman" w:cs="Times New Roman"/>
          <w:sz w:val="24"/>
          <w:szCs w:val="24"/>
        </w:rPr>
        <w:t xml:space="preserve">ния в об/с необходимо показание частотомера nн1 делить на 2); - мощность, подводимую к электродвигателю М1 (по ваттметру, 1 деление = 125 Вт); - расход (с помощью расходомера РА и электронного секундомера, тумблер SA5 в положении “РУЧН.”). В процессе определения </w:t>
      </w:r>
      <w:proofErr w:type="spellStart"/>
      <w:r w:rsidRPr="00C90F4C">
        <w:rPr>
          <w:rFonts w:ascii="Times New Roman" w:hAnsi="Times New Roman" w:cs="Times New Roman"/>
          <w:sz w:val="24"/>
          <w:szCs w:val="24"/>
        </w:rPr>
        <w:t>кавитаци</w:t>
      </w:r>
      <w:r w:rsidR="004B0B82">
        <w:rPr>
          <w:rFonts w:ascii="Times New Roman" w:hAnsi="Times New Roman" w:cs="Times New Roman"/>
          <w:sz w:val="24"/>
          <w:szCs w:val="24"/>
        </w:rPr>
        <w:t>онных</w:t>
      </w:r>
      <w:proofErr w:type="spellEnd"/>
      <w:r w:rsidR="004B0B82">
        <w:rPr>
          <w:rFonts w:ascii="Times New Roman" w:hAnsi="Times New Roman" w:cs="Times New Roman"/>
          <w:sz w:val="24"/>
          <w:szCs w:val="24"/>
        </w:rPr>
        <w:t xml:space="preserve"> характеристик первоначаль</w:t>
      </w:r>
      <w:r w:rsidRPr="00C90F4C">
        <w:rPr>
          <w:rFonts w:ascii="Times New Roman" w:hAnsi="Times New Roman" w:cs="Times New Roman"/>
          <w:sz w:val="24"/>
          <w:szCs w:val="24"/>
        </w:rPr>
        <w:t>ную настройку регулируемого дросселя ДР</w:t>
      </w:r>
      <w:proofErr w:type="gramStart"/>
      <w:r w:rsidRPr="00C90F4C">
        <w:rPr>
          <w:rFonts w:ascii="Times New Roman" w:hAnsi="Times New Roman" w:cs="Times New Roman"/>
          <w:sz w:val="24"/>
          <w:szCs w:val="24"/>
        </w:rPr>
        <w:t>1</w:t>
      </w:r>
      <w:proofErr w:type="gramEnd"/>
      <w:r w:rsidRPr="00C90F4C">
        <w:rPr>
          <w:rFonts w:ascii="Times New Roman" w:hAnsi="Times New Roman" w:cs="Times New Roman"/>
          <w:sz w:val="24"/>
          <w:szCs w:val="24"/>
        </w:rPr>
        <w:t xml:space="preserve"> – не изменять. Внимание: При входе в режим кавитации происходит “срыв” подачи насоса. При этом прекращается проток рабочей жидкости через насос и ухудшается его охлаждение и смазка. Поэтому с целью предотвращения преждевременного выхода из строя насос не рекомендуется вводить в р</w:t>
      </w:r>
      <w:proofErr w:type="gramStart"/>
      <w:r w:rsidRPr="00C90F4C">
        <w:rPr>
          <w:rFonts w:ascii="Times New Roman" w:hAnsi="Times New Roman" w:cs="Times New Roman"/>
          <w:sz w:val="24"/>
          <w:szCs w:val="24"/>
        </w:rPr>
        <w:t>е-</w:t>
      </w:r>
      <w:proofErr w:type="gramEnd"/>
      <w:r w:rsidRPr="00C90F4C">
        <w:rPr>
          <w:rFonts w:ascii="Times New Roman" w:hAnsi="Times New Roman" w:cs="Times New Roman"/>
          <w:sz w:val="24"/>
          <w:szCs w:val="24"/>
        </w:rPr>
        <w:t xml:space="preserve"> жим кавитации. Для этого необходимо следить за стрелкой расходомера: стрелка должна вращаться. После завершения опытов по определению </w:t>
      </w:r>
      <w:proofErr w:type="spellStart"/>
      <w:r w:rsidRPr="00C90F4C">
        <w:rPr>
          <w:rFonts w:ascii="Times New Roman" w:hAnsi="Times New Roman" w:cs="Times New Roman"/>
          <w:sz w:val="24"/>
          <w:szCs w:val="24"/>
        </w:rPr>
        <w:t>кавитационн</w:t>
      </w:r>
      <w:r w:rsidR="004B0B82">
        <w:rPr>
          <w:rFonts w:ascii="Times New Roman" w:hAnsi="Times New Roman" w:cs="Times New Roman"/>
          <w:sz w:val="24"/>
          <w:szCs w:val="24"/>
        </w:rPr>
        <w:t>ых</w:t>
      </w:r>
      <w:proofErr w:type="spellEnd"/>
      <w:r w:rsidR="004B0B82">
        <w:rPr>
          <w:rFonts w:ascii="Times New Roman" w:hAnsi="Times New Roman" w:cs="Times New Roman"/>
          <w:sz w:val="24"/>
          <w:szCs w:val="24"/>
        </w:rPr>
        <w:t xml:space="preserve"> характе</w:t>
      </w:r>
      <w:r w:rsidRPr="00C90F4C">
        <w:rPr>
          <w:rFonts w:ascii="Times New Roman" w:hAnsi="Times New Roman" w:cs="Times New Roman"/>
          <w:sz w:val="24"/>
          <w:szCs w:val="24"/>
        </w:rPr>
        <w:t xml:space="preserve">ристик необходимо открыть вентиль </w:t>
      </w:r>
      <w:r w:rsidR="004B0B82">
        <w:rPr>
          <w:rFonts w:ascii="Times New Roman" w:hAnsi="Times New Roman" w:cs="Times New Roman"/>
          <w:sz w:val="24"/>
          <w:szCs w:val="24"/>
        </w:rPr>
        <w:t>В</w:t>
      </w:r>
      <w:proofErr w:type="gramStart"/>
      <w:r w:rsidR="004B0B82">
        <w:rPr>
          <w:rFonts w:ascii="Times New Roman" w:hAnsi="Times New Roman" w:cs="Times New Roman"/>
          <w:sz w:val="24"/>
          <w:szCs w:val="24"/>
        </w:rPr>
        <w:t>1</w:t>
      </w:r>
      <w:proofErr w:type="gramEnd"/>
      <w:r w:rsidR="004B0B82">
        <w:rPr>
          <w:rFonts w:ascii="Times New Roman" w:hAnsi="Times New Roman" w:cs="Times New Roman"/>
          <w:sz w:val="24"/>
          <w:szCs w:val="24"/>
        </w:rPr>
        <w:t xml:space="preserve"> и отключить питание электро</w:t>
      </w:r>
      <w:r w:rsidRPr="00C90F4C">
        <w:rPr>
          <w:rFonts w:ascii="Times New Roman" w:hAnsi="Times New Roman" w:cs="Times New Roman"/>
          <w:sz w:val="24"/>
          <w:szCs w:val="24"/>
        </w:rPr>
        <w:t xml:space="preserve">двигателя М1. Отчет должен содержать: - наименование и цель работы; - основные параметры испытуемого насоса; - гидравлическую схему </w:t>
      </w:r>
      <w:r w:rsidRPr="00C90F4C">
        <w:rPr>
          <w:rFonts w:ascii="Times New Roman" w:hAnsi="Times New Roman" w:cs="Times New Roman"/>
          <w:sz w:val="24"/>
          <w:szCs w:val="24"/>
        </w:rPr>
        <w:lastRenderedPageBreak/>
        <w:t xml:space="preserve">экспериментальной установки (фрагмент схемы на рис. 1, относящийся к испытанию насоса); - описание экспериментальной установки, порядок работы на ней; - результаты экспериментальных измерений (представить в виде </w:t>
      </w:r>
      <w:proofErr w:type="spellStart"/>
      <w:r w:rsidRPr="00C90F4C">
        <w:rPr>
          <w:rFonts w:ascii="Times New Roman" w:hAnsi="Times New Roman" w:cs="Times New Roman"/>
          <w:sz w:val="24"/>
          <w:szCs w:val="24"/>
        </w:rPr>
        <w:t>та</w:t>
      </w:r>
      <w:proofErr w:type="gramStart"/>
      <w:r w:rsidRPr="00C90F4C">
        <w:rPr>
          <w:rFonts w:ascii="Times New Roman" w:hAnsi="Times New Roman" w:cs="Times New Roman"/>
          <w:sz w:val="24"/>
          <w:szCs w:val="24"/>
        </w:rPr>
        <w:t>б</w:t>
      </w:r>
      <w:proofErr w:type="spellEnd"/>
      <w:r w:rsidRPr="00C90F4C">
        <w:rPr>
          <w:rFonts w:ascii="Times New Roman" w:hAnsi="Times New Roman" w:cs="Times New Roman"/>
          <w:sz w:val="24"/>
          <w:szCs w:val="24"/>
        </w:rPr>
        <w:t>-</w:t>
      </w:r>
      <w:proofErr w:type="gramEnd"/>
      <w:r w:rsidRPr="00C90F4C">
        <w:rPr>
          <w:rFonts w:ascii="Times New Roman" w:hAnsi="Times New Roman" w:cs="Times New Roman"/>
          <w:sz w:val="24"/>
          <w:szCs w:val="24"/>
        </w:rPr>
        <w:t xml:space="preserve"> лиц); - графики рабочих и </w:t>
      </w:r>
      <w:proofErr w:type="spellStart"/>
      <w:r w:rsidRPr="00C90F4C">
        <w:rPr>
          <w:rFonts w:ascii="Times New Roman" w:hAnsi="Times New Roman" w:cs="Times New Roman"/>
          <w:sz w:val="24"/>
          <w:szCs w:val="24"/>
        </w:rPr>
        <w:t>кавитационны</w:t>
      </w:r>
      <w:r w:rsidR="004B0B82">
        <w:rPr>
          <w:rFonts w:ascii="Times New Roman" w:hAnsi="Times New Roman" w:cs="Times New Roman"/>
          <w:sz w:val="24"/>
          <w:szCs w:val="24"/>
        </w:rPr>
        <w:t>х</w:t>
      </w:r>
      <w:proofErr w:type="spellEnd"/>
      <w:r w:rsidR="004B0B82">
        <w:rPr>
          <w:rFonts w:ascii="Times New Roman" w:hAnsi="Times New Roman" w:cs="Times New Roman"/>
          <w:sz w:val="24"/>
          <w:szCs w:val="24"/>
        </w:rPr>
        <w:t xml:space="preserve"> характеристик насоса, постро</w:t>
      </w:r>
      <w:r w:rsidRPr="00C90F4C">
        <w:rPr>
          <w:rFonts w:ascii="Times New Roman" w:hAnsi="Times New Roman" w:cs="Times New Roman"/>
          <w:sz w:val="24"/>
          <w:szCs w:val="24"/>
        </w:rPr>
        <w:t>енные по результатам экспериментов; - выводы по работе (провести анали</w:t>
      </w:r>
      <w:r w:rsidR="004B0B82">
        <w:rPr>
          <w:rFonts w:ascii="Times New Roman" w:hAnsi="Times New Roman" w:cs="Times New Roman"/>
          <w:sz w:val="24"/>
          <w:szCs w:val="24"/>
        </w:rPr>
        <w:t>з полученных зависимостей с це</w:t>
      </w:r>
      <w:r w:rsidRPr="00C90F4C">
        <w:rPr>
          <w:rFonts w:ascii="Times New Roman" w:hAnsi="Times New Roman" w:cs="Times New Roman"/>
          <w:sz w:val="24"/>
          <w:szCs w:val="24"/>
        </w:rPr>
        <w:t xml:space="preserve">лью выбора оптимального режима работы насоса, определения степени его износа, дать рекомендации по предотвращению возникновения кавитации). </w:t>
      </w:r>
    </w:p>
    <w:p w:rsidR="004B0B82"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cs="Times New Roman"/>
          <w:sz w:val="24"/>
          <w:szCs w:val="24"/>
        </w:rPr>
      </w:pPr>
      <w:r w:rsidRPr="004B0B82">
        <w:rPr>
          <w:rFonts w:ascii="Times New Roman" w:hAnsi="Times New Roman" w:cs="Times New Roman"/>
          <w:b/>
          <w:sz w:val="24"/>
          <w:szCs w:val="24"/>
        </w:rPr>
        <w:t>Контрольные вопросы и задания</w:t>
      </w:r>
      <w:r w:rsidRPr="00C90F4C">
        <w:rPr>
          <w:rFonts w:ascii="Times New Roman" w:hAnsi="Times New Roman" w:cs="Times New Roman"/>
          <w:sz w:val="24"/>
          <w:szCs w:val="24"/>
        </w:rPr>
        <w:t xml:space="preserve"> </w:t>
      </w:r>
    </w:p>
    <w:p w:rsidR="004B0B82" w:rsidRPr="004B0B82" w:rsidRDefault="00C90F4C" w:rsidP="004B0B82">
      <w:pPr>
        <w:pStyle w:val="af1"/>
        <w:widowControl w:val="0"/>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4B0B82">
        <w:rPr>
          <w:rFonts w:ascii="Times New Roman" w:hAnsi="Times New Roman"/>
          <w:sz w:val="24"/>
          <w:szCs w:val="24"/>
        </w:rPr>
        <w:t xml:space="preserve">Объясните принцип действия шестеренного гидронасоса. 2. Назовите основные параметры насосов. 3. Назовите достоинства и недостатки шестеренных насосов. 4. Что называется рабочим объемом насоса? 5. Что называется подачей (производительностью) насоса, чем она определяется? 6. Что такое действительная и теоретическая подачи насоса, чем они отличаются? 7. Что называют объемным КПД насоса и что он характеризует? 8. Назовите основные рабочие характеристики насоса. 9. Что такое кавитация? 10. Назовите основные </w:t>
      </w:r>
      <w:proofErr w:type="spellStart"/>
      <w:r w:rsidRPr="004B0B82">
        <w:rPr>
          <w:rFonts w:ascii="Times New Roman" w:hAnsi="Times New Roman"/>
          <w:sz w:val="24"/>
          <w:szCs w:val="24"/>
        </w:rPr>
        <w:t>кавитационные</w:t>
      </w:r>
      <w:proofErr w:type="spellEnd"/>
      <w:r w:rsidRPr="004B0B82">
        <w:rPr>
          <w:rFonts w:ascii="Times New Roman" w:hAnsi="Times New Roman"/>
          <w:sz w:val="24"/>
          <w:szCs w:val="24"/>
        </w:rPr>
        <w:t xml:space="preserve"> характеристики насоса. 11. Как обозначают насос на гидравлической схеме? 12. При помощи какого прибора оп</w:t>
      </w:r>
      <w:r w:rsidR="004B0B82" w:rsidRPr="004B0B82">
        <w:rPr>
          <w:rFonts w:ascii="Times New Roman" w:hAnsi="Times New Roman"/>
          <w:sz w:val="24"/>
          <w:szCs w:val="24"/>
        </w:rPr>
        <w:t>ределяют давление на входе насо</w:t>
      </w:r>
      <w:r w:rsidRPr="004B0B82">
        <w:rPr>
          <w:rFonts w:ascii="Times New Roman" w:hAnsi="Times New Roman"/>
          <w:sz w:val="24"/>
          <w:szCs w:val="24"/>
        </w:rPr>
        <w:t>са? 13. К каким отрицательным последствиям приводит кавитация? 14. При помощи экспериментал</w:t>
      </w:r>
      <w:r w:rsidR="004B0B82" w:rsidRPr="004B0B82">
        <w:rPr>
          <w:rFonts w:ascii="Times New Roman" w:hAnsi="Times New Roman"/>
          <w:sz w:val="24"/>
          <w:szCs w:val="24"/>
        </w:rPr>
        <w:t>ьного графика рабочих характери</w:t>
      </w:r>
      <w:r w:rsidRPr="004B0B82">
        <w:rPr>
          <w:rFonts w:ascii="Times New Roman" w:hAnsi="Times New Roman"/>
          <w:sz w:val="24"/>
          <w:szCs w:val="24"/>
        </w:rPr>
        <w:t>стик, определите давление срабатывания предохранительного клапана, а также давление полного открытия клапана. 15. Определите крутящий момент для привода насоса НШ-10, если давление на выходе из насоса 5 МПа, давлением на входе пренебречь. 16. По результатам испытаний пос</w:t>
      </w:r>
      <w:r w:rsidR="004B0B82" w:rsidRPr="004B0B82">
        <w:rPr>
          <w:rFonts w:ascii="Times New Roman" w:hAnsi="Times New Roman"/>
          <w:sz w:val="24"/>
          <w:szCs w:val="24"/>
        </w:rPr>
        <w:t>тройте график зависимости полно</w:t>
      </w:r>
      <w:r w:rsidRPr="004B0B82">
        <w:rPr>
          <w:rFonts w:ascii="Times New Roman" w:hAnsi="Times New Roman"/>
          <w:sz w:val="24"/>
          <w:szCs w:val="24"/>
        </w:rPr>
        <w:t>го КПД насоса от давления на входе и с</w:t>
      </w:r>
      <w:r w:rsidR="004B0B82" w:rsidRPr="004B0B82">
        <w:rPr>
          <w:rFonts w:ascii="Times New Roman" w:hAnsi="Times New Roman"/>
          <w:sz w:val="24"/>
          <w:szCs w:val="24"/>
        </w:rPr>
        <w:t>делайте вывод о влиянии кавита</w:t>
      </w:r>
      <w:r w:rsidRPr="004B0B82">
        <w:rPr>
          <w:rFonts w:ascii="Times New Roman" w:hAnsi="Times New Roman"/>
          <w:sz w:val="24"/>
          <w:szCs w:val="24"/>
        </w:rPr>
        <w:t xml:space="preserve">ции на величину КПД. 4. Лабораторная работа №2. Определение характеристик </w:t>
      </w:r>
      <w:proofErr w:type="spellStart"/>
      <w:r w:rsidRPr="004B0B82">
        <w:rPr>
          <w:rFonts w:ascii="Times New Roman" w:hAnsi="Times New Roman"/>
          <w:sz w:val="24"/>
          <w:szCs w:val="24"/>
        </w:rPr>
        <w:t>гидродвигателей</w:t>
      </w:r>
      <w:proofErr w:type="spellEnd"/>
      <w:r w:rsidRPr="004B0B82">
        <w:rPr>
          <w:rFonts w:ascii="Times New Roman" w:hAnsi="Times New Roman"/>
          <w:sz w:val="24"/>
          <w:szCs w:val="24"/>
        </w:rPr>
        <w:t xml:space="preserve"> Цель работы: 1) Изучение устройства гидроцилиндров и </w:t>
      </w:r>
      <w:proofErr w:type="spellStart"/>
      <w:r w:rsidRPr="004B0B82">
        <w:rPr>
          <w:rFonts w:ascii="Times New Roman" w:hAnsi="Times New Roman"/>
          <w:sz w:val="24"/>
          <w:szCs w:val="24"/>
        </w:rPr>
        <w:t>гидромоторов</w:t>
      </w:r>
      <w:proofErr w:type="spellEnd"/>
      <w:r w:rsidRPr="004B0B82">
        <w:rPr>
          <w:rFonts w:ascii="Times New Roman" w:hAnsi="Times New Roman"/>
          <w:sz w:val="24"/>
          <w:szCs w:val="24"/>
        </w:rPr>
        <w:t xml:space="preserve">; 2) Изучение основных технических показателей и характеристик </w:t>
      </w:r>
      <w:proofErr w:type="spellStart"/>
      <w:r w:rsidRPr="004B0B82">
        <w:rPr>
          <w:rFonts w:ascii="Times New Roman" w:hAnsi="Times New Roman"/>
          <w:sz w:val="24"/>
          <w:szCs w:val="24"/>
        </w:rPr>
        <w:t>гидродвигателей</w:t>
      </w:r>
      <w:proofErr w:type="spellEnd"/>
      <w:r w:rsidRPr="004B0B82">
        <w:rPr>
          <w:rFonts w:ascii="Times New Roman" w:hAnsi="Times New Roman"/>
          <w:sz w:val="24"/>
          <w:szCs w:val="24"/>
        </w:rPr>
        <w:t>; 3) Изучение методики и эксперим</w:t>
      </w:r>
      <w:r w:rsidR="004B0B82" w:rsidRPr="004B0B82">
        <w:rPr>
          <w:rFonts w:ascii="Times New Roman" w:hAnsi="Times New Roman"/>
          <w:sz w:val="24"/>
          <w:szCs w:val="24"/>
        </w:rPr>
        <w:t>ентальное определение характери</w:t>
      </w:r>
      <w:r w:rsidRPr="004B0B82">
        <w:rPr>
          <w:rFonts w:ascii="Times New Roman" w:hAnsi="Times New Roman"/>
          <w:sz w:val="24"/>
          <w:szCs w:val="24"/>
        </w:rPr>
        <w:t xml:space="preserve">стик гидроцилиндра и гидромотора. Электронный архив УГЛТУ 15 Порядок выполнения работы: 1) изучить устройство и принцип </w:t>
      </w:r>
      <w:r w:rsidR="004B0B82" w:rsidRPr="004B0B82">
        <w:rPr>
          <w:rFonts w:ascii="Times New Roman" w:hAnsi="Times New Roman"/>
          <w:sz w:val="24"/>
          <w:szCs w:val="24"/>
        </w:rPr>
        <w:t>работы гидроцилиндра и аксиаль</w:t>
      </w:r>
      <w:r w:rsidRPr="004B0B82">
        <w:rPr>
          <w:rFonts w:ascii="Times New Roman" w:hAnsi="Times New Roman"/>
          <w:sz w:val="24"/>
          <w:szCs w:val="24"/>
        </w:rPr>
        <w:t>но-поршневого гидромотора по методическим указаниям; 2) изучить основные технические п</w:t>
      </w:r>
      <w:r w:rsidR="004B0B82" w:rsidRPr="004B0B82">
        <w:rPr>
          <w:rFonts w:ascii="Times New Roman" w:hAnsi="Times New Roman"/>
          <w:sz w:val="24"/>
          <w:szCs w:val="24"/>
        </w:rPr>
        <w:t>араметры и нагрузочные характе</w:t>
      </w:r>
      <w:r w:rsidRPr="004B0B82">
        <w:rPr>
          <w:rFonts w:ascii="Times New Roman" w:hAnsi="Times New Roman"/>
          <w:sz w:val="24"/>
          <w:szCs w:val="24"/>
        </w:rPr>
        <w:t>ристики</w:t>
      </w:r>
      <w:r w:rsidR="004B0B82" w:rsidRPr="004B0B82">
        <w:rPr>
          <w:rFonts w:ascii="Times New Roman" w:hAnsi="Times New Roman"/>
          <w:sz w:val="24"/>
          <w:szCs w:val="24"/>
        </w:rPr>
        <w:t xml:space="preserve"> </w:t>
      </w:r>
      <w:proofErr w:type="spellStart"/>
      <w:r w:rsidRPr="004B0B82">
        <w:rPr>
          <w:rFonts w:ascii="Times New Roman" w:hAnsi="Times New Roman"/>
          <w:sz w:val="24"/>
          <w:szCs w:val="24"/>
        </w:rPr>
        <w:t>гидродвигателей</w:t>
      </w:r>
      <w:proofErr w:type="spellEnd"/>
      <w:r w:rsidRPr="004B0B82">
        <w:rPr>
          <w:rFonts w:ascii="Times New Roman" w:hAnsi="Times New Roman"/>
          <w:sz w:val="24"/>
          <w:szCs w:val="24"/>
        </w:rPr>
        <w:t xml:space="preserve"> по методическим указаниям; 3) изучить принципиальную гидра</w:t>
      </w:r>
      <w:r w:rsidR="004B0B82" w:rsidRPr="004B0B82">
        <w:rPr>
          <w:rFonts w:ascii="Times New Roman" w:hAnsi="Times New Roman"/>
          <w:sz w:val="24"/>
          <w:szCs w:val="24"/>
        </w:rPr>
        <w:t>влическую схему эксперименталь</w:t>
      </w:r>
      <w:r w:rsidRPr="004B0B82">
        <w:rPr>
          <w:rFonts w:ascii="Times New Roman" w:hAnsi="Times New Roman"/>
          <w:sz w:val="24"/>
          <w:szCs w:val="24"/>
        </w:rPr>
        <w:t>ной установки, порядок работы на ней; 4) подготовить таблицы для записей результатов экспериментов; 5) провести эксперименты по оп</w:t>
      </w:r>
      <w:r w:rsidR="004B0B82" w:rsidRPr="004B0B82">
        <w:rPr>
          <w:rFonts w:ascii="Times New Roman" w:hAnsi="Times New Roman"/>
          <w:sz w:val="24"/>
          <w:szCs w:val="24"/>
        </w:rPr>
        <w:t>ределению нагрузочных характери</w:t>
      </w:r>
      <w:r w:rsidRPr="004B0B82">
        <w:rPr>
          <w:rFonts w:ascii="Times New Roman" w:hAnsi="Times New Roman"/>
          <w:sz w:val="24"/>
          <w:szCs w:val="24"/>
        </w:rPr>
        <w:t xml:space="preserve">стик гидроцилиндра и гидромотора на лабораторном стенде; 6) составить отчет по лабораторной работе, произведя необходимые расчеты и построив графики по результатам экспериментов. 4.1 Устройство и принцип работы </w:t>
      </w:r>
      <w:proofErr w:type="spellStart"/>
      <w:r w:rsidRPr="004B0B82">
        <w:rPr>
          <w:rFonts w:ascii="Times New Roman" w:hAnsi="Times New Roman"/>
          <w:sz w:val="24"/>
          <w:szCs w:val="24"/>
        </w:rPr>
        <w:t>гидродвигателей</w:t>
      </w:r>
      <w:proofErr w:type="spellEnd"/>
      <w:r w:rsidRPr="004B0B82">
        <w:rPr>
          <w:rFonts w:ascii="Times New Roman" w:hAnsi="Times New Roman"/>
          <w:sz w:val="24"/>
          <w:szCs w:val="24"/>
        </w:rPr>
        <w:t xml:space="preserve"> 4.1.1 Конструкция гидроцилиндров</w:t>
      </w:r>
      <w:r w:rsidR="004B0B82" w:rsidRPr="004B0B82">
        <w:rPr>
          <w:rFonts w:ascii="Times New Roman" w:hAnsi="Times New Roman"/>
          <w:sz w:val="24"/>
          <w:szCs w:val="24"/>
        </w:rPr>
        <w:t>.</w:t>
      </w:r>
      <w:r w:rsidRPr="004B0B82">
        <w:rPr>
          <w:rFonts w:ascii="Times New Roman" w:hAnsi="Times New Roman"/>
          <w:sz w:val="24"/>
          <w:szCs w:val="24"/>
        </w:rPr>
        <w:t xml:space="preserve"> Для привода рабочих органов де</w:t>
      </w:r>
      <w:r w:rsidR="004B0B82" w:rsidRPr="004B0B82">
        <w:rPr>
          <w:rFonts w:ascii="Times New Roman" w:hAnsi="Times New Roman"/>
          <w:sz w:val="24"/>
          <w:szCs w:val="24"/>
        </w:rPr>
        <w:t>ревообрабатывающих машин наибо</w:t>
      </w:r>
      <w:r w:rsidRPr="004B0B82">
        <w:rPr>
          <w:rFonts w:ascii="Times New Roman" w:hAnsi="Times New Roman"/>
          <w:sz w:val="24"/>
          <w:szCs w:val="24"/>
        </w:rPr>
        <w:t>лее широкое распространение нашли п</w:t>
      </w:r>
      <w:r w:rsidR="004B0B82" w:rsidRPr="004B0B82">
        <w:rPr>
          <w:rFonts w:ascii="Times New Roman" w:hAnsi="Times New Roman"/>
          <w:sz w:val="24"/>
          <w:szCs w:val="24"/>
        </w:rPr>
        <w:t>оршневые гидроцилиндры двухсто</w:t>
      </w:r>
      <w:r w:rsidRPr="004B0B82">
        <w:rPr>
          <w:rFonts w:ascii="Times New Roman" w:hAnsi="Times New Roman"/>
          <w:sz w:val="24"/>
          <w:szCs w:val="24"/>
        </w:rPr>
        <w:t>роннего действия с односторонним штоком (рис. 6). Рис. 6. Гидроцилиндр двустороннего действия Все гидроцилиндры имеют следующие основные конструктивные элементы: поршень 1, цилиндр (гильзу цилиндра) 2, шток 3, крышки (г</w:t>
      </w:r>
      <w:proofErr w:type="gramStart"/>
      <w:r w:rsidRPr="004B0B82">
        <w:rPr>
          <w:rFonts w:ascii="Times New Roman" w:hAnsi="Times New Roman"/>
          <w:sz w:val="24"/>
          <w:szCs w:val="24"/>
        </w:rPr>
        <w:t>о-</w:t>
      </w:r>
      <w:proofErr w:type="gramEnd"/>
      <w:r w:rsidRPr="004B0B82">
        <w:rPr>
          <w:rFonts w:ascii="Times New Roman" w:hAnsi="Times New Roman"/>
          <w:sz w:val="24"/>
          <w:szCs w:val="24"/>
        </w:rPr>
        <w:t xml:space="preserve"> ловки) 4 цилиндра. С цилиндром 1 кр</w:t>
      </w:r>
      <w:r w:rsidR="004B0B82" w:rsidRPr="004B0B82">
        <w:rPr>
          <w:rFonts w:ascii="Times New Roman" w:hAnsi="Times New Roman"/>
          <w:sz w:val="24"/>
          <w:szCs w:val="24"/>
        </w:rPr>
        <w:t>ышки 4 соединяют различными спо</w:t>
      </w:r>
      <w:r w:rsidRPr="004B0B82">
        <w:rPr>
          <w:rFonts w:ascii="Times New Roman" w:hAnsi="Times New Roman"/>
          <w:sz w:val="24"/>
          <w:szCs w:val="24"/>
        </w:rPr>
        <w:t>собами: на болтах, на шпильках, сваркой или же при помощи резьбы, как показано на рис. 6. Крышки 4 имеют каналы</w:t>
      </w:r>
      <w:r w:rsidR="004B0B82" w:rsidRPr="004B0B82">
        <w:rPr>
          <w:rFonts w:ascii="Times New Roman" w:hAnsi="Times New Roman"/>
          <w:sz w:val="24"/>
          <w:szCs w:val="24"/>
        </w:rPr>
        <w:t xml:space="preserve"> 9 для подвода и отвода рабо</w:t>
      </w:r>
      <w:r w:rsidRPr="004B0B82">
        <w:rPr>
          <w:rFonts w:ascii="Times New Roman" w:hAnsi="Times New Roman"/>
          <w:sz w:val="24"/>
          <w:szCs w:val="24"/>
        </w:rPr>
        <w:t>чей жидкости. Выдвижение и втягивание штока 3 осуществляется путем попеременной подачи жидкости под да</w:t>
      </w:r>
      <w:r w:rsidR="004B0B82" w:rsidRPr="004B0B82">
        <w:rPr>
          <w:rFonts w:ascii="Times New Roman" w:hAnsi="Times New Roman"/>
          <w:sz w:val="24"/>
          <w:szCs w:val="24"/>
        </w:rPr>
        <w:t>влением в одну из рабочих полос</w:t>
      </w:r>
      <w:r w:rsidRPr="004B0B82">
        <w:rPr>
          <w:rFonts w:ascii="Times New Roman" w:hAnsi="Times New Roman"/>
          <w:sz w:val="24"/>
          <w:szCs w:val="24"/>
        </w:rPr>
        <w:t xml:space="preserve">тей (поршневую 11 или штоковую 10), в то время как другая соединена </w:t>
      </w:r>
      <w:proofErr w:type="gramStart"/>
      <w:r w:rsidRPr="004B0B82">
        <w:rPr>
          <w:rFonts w:ascii="Times New Roman" w:hAnsi="Times New Roman"/>
          <w:sz w:val="24"/>
          <w:szCs w:val="24"/>
        </w:rPr>
        <w:t>со</w:t>
      </w:r>
      <w:proofErr w:type="gramEnd"/>
      <w:r w:rsidRPr="004B0B82">
        <w:rPr>
          <w:rFonts w:ascii="Times New Roman" w:hAnsi="Times New Roman"/>
          <w:sz w:val="24"/>
          <w:szCs w:val="24"/>
        </w:rPr>
        <w:t xml:space="preserve"> сливной </w:t>
      </w:r>
      <w:proofErr w:type="spellStart"/>
      <w:r w:rsidRPr="004B0B82">
        <w:rPr>
          <w:rFonts w:ascii="Times New Roman" w:hAnsi="Times New Roman"/>
          <w:sz w:val="24"/>
          <w:szCs w:val="24"/>
        </w:rPr>
        <w:t>гидролинией</w:t>
      </w:r>
      <w:proofErr w:type="spellEnd"/>
      <w:r w:rsidRPr="004B0B82">
        <w:rPr>
          <w:rFonts w:ascii="Times New Roman" w:hAnsi="Times New Roman"/>
          <w:sz w:val="24"/>
          <w:szCs w:val="24"/>
        </w:rPr>
        <w:t>. Перемещение штока в любом направлении является рабочим и может осуществляться под нагрузкой. Поршень 1 имеет канавки для ус</w:t>
      </w:r>
      <w:r w:rsidR="004B0B82" w:rsidRPr="004B0B82">
        <w:rPr>
          <w:rFonts w:ascii="Times New Roman" w:hAnsi="Times New Roman"/>
          <w:sz w:val="24"/>
          <w:szCs w:val="24"/>
        </w:rPr>
        <w:t>тановки в них манжетных уплотне</w:t>
      </w:r>
      <w:r w:rsidRPr="004B0B82">
        <w:rPr>
          <w:rFonts w:ascii="Times New Roman" w:hAnsi="Times New Roman"/>
          <w:sz w:val="24"/>
          <w:szCs w:val="24"/>
        </w:rPr>
        <w:t xml:space="preserve">ний 7. Соединение штока с поршнем может быть резьбовым и </w:t>
      </w:r>
      <w:proofErr w:type="spellStart"/>
      <w:r w:rsidRPr="004B0B82">
        <w:rPr>
          <w:rFonts w:ascii="Times New Roman" w:hAnsi="Times New Roman"/>
          <w:sz w:val="24"/>
          <w:szCs w:val="24"/>
        </w:rPr>
        <w:t>безрезьбовым</w:t>
      </w:r>
      <w:proofErr w:type="spellEnd"/>
      <w:r w:rsidRPr="004B0B82">
        <w:rPr>
          <w:rFonts w:ascii="Times New Roman" w:hAnsi="Times New Roman"/>
          <w:sz w:val="24"/>
          <w:szCs w:val="24"/>
        </w:rPr>
        <w:t xml:space="preserve">. При резьбовом соединении шток имеет резьбовое окончание и на эту резьбу наворачивается гайка 13, закрепляющая поршень. Для исключения </w:t>
      </w:r>
      <w:proofErr w:type="spellStart"/>
      <w:r w:rsidRPr="004B0B82">
        <w:rPr>
          <w:rFonts w:ascii="Times New Roman" w:hAnsi="Times New Roman"/>
          <w:sz w:val="24"/>
          <w:szCs w:val="24"/>
        </w:rPr>
        <w:t>перетечек</w:t>
      </w:r>
      <w:proofErr w:type="spellEnd"/>
      <w:r w:rsidRPr="004B0B82">
        <w:rPr>
          <w:rFonts w:ascii="Times New Roman" w:hAnsi="Times New Roman"/>
          <w:sz w:val="24"/>
          <w:szCs w:val="24"/>
        </w:rPr>
        <w:t xml:space="preserve"> жидкости по штоку служит рез</w:t>
      </w:r>
      <w:r w:rsidR="004B0B82" w:rsidRPr="004B0B82">
        <w:rPr>
          <w:rFonts w:ascii="Times New Roman" w:hAnsi="Times New Roman"/>
          <w:sz w:val="24"/>
          <w:szCs w:val="24"/>
        </w:rPr>
        <w:t>иновое кольцо 12, а для исключе</w:t>
      </w:r>
      <w:r w:rsidRPr="004B0B82">
        <w:rPr>
          <w:rFonts w:ascii="Times New Roman" w:hAnsi="Times New Roman"/>
          <w:sz w:val="24"/>
          <w:szCs w:val="24"/>
        </w:rPr>
        <w:t>ния наружных утечек в крышке 4 имеется уплотнение 5. Д</w:t>
      </w:r>
      <w:r w:rsidR="004B0B82" w:rsidRPr="004B0B82">
        <w:rPr>
          <w:rFonts w:ascii="Times New Roman" w:hAnsi="Times New Roman"/>
          <w:sz w:val="24"/>
          <w:szCs w:val="24"/>
        </w:rPr>
        <w:t>ля предотвраще</w:t>
      </w:r>
      <w:r w:rsidRPr="004B0B82">
        <w:rPr>
          <w:rFonts w:ascii="Times New Roman" w:hAnsi="Times New Roman"/>
          <w:sz w:val="24"/>
          <w:szCs w:val="24"/>
        </w:rPr>
        <w:t xml:space="preserve">ния попадания грязи и пыли внутрь цилиндра служит </w:t>
      </w:r>
      <w:proofErr w:type="spellStart"/>
      <w:r w:rsidRPr="004B0B82">
        <w:rPr>
          <w:rFonts w:ascii="Times New Roman" w:hAnsi="Times New Roman"/>
          <w:sz w:val="24"/>
          <w:szCs w:val="24"/>
        </w:rPr>
        <w:t>грязесъемник</w:t>
      </w:r>
      <w:proofErr w:type="spellEnd"/>
      <w:r w:rsidRPr="004B0B82">
        <w:rPr>
          <w:rFonts w:ascii="Times New Roman" w:hAnsi="Times New Roman"/>
          <w:sz w:val="24"/>
          <w:szCs w:val="24"/>
        </w:rPr>
        <w:t xml:space="preserve"> 6. Для удаления воздуха из гидроцилиндра имеются воздухоспускные пробки 8. 4.1.2 Устройство и принцип работы гидромотора [3] В качестве примера в работе исследуется нерегулируемы</w:t>
      </w:r>
      <w:r w:rsidR="004B0B82" w:rsidRPr="004B0B82">
        <w:rPr>
          <w:rFonts w:ascii="Times New Roman" w:hAnsi="Times New Roman"/>
          <w:sz w:val="24"/>
          <w:szCs w:val="24"/>
        </w:rPr>
        <w:t>й аксиаль</w:t>
      </w:r>
      <w:r w:rsidRPr="004B0B82">
        <w:rPr>
          <w:rFonts w:ascii="Times New Roman" w:hAnsi="Times New Roman"/>
          <w:sz w:val="24"/>
          <w:szCs w:val="24"/>
        </w:rPr>
        <w:t xml:space="preserve">но-поршневой </w:t>
      </w:r>
      <w:proofErr w:type="spellStart"/>
      <w:r w:rsidRPr="004B0B82">
        <w:rPr>
          <w:rFonts w:ascii="Times New Roman" w:hAnsi="Times New Roman"/>
          <w:sz w:val="24"/>
          <w:szCs w:val="24"/>
        </w:rPr>
        <w:t>гидромотор</w:t>
      </w:r>
      <w:proofErr w:type="spellEnd"/>
      <w:r w:rsidRPr="004B0B82">
        <w:rPr>
          <w:rFonts w:ascii="Times New Roman" w:hAnsi="Times New Roman"/>
          <w:sz w:val="24"/>
          <w:szCs w:val="24"/>
        </w:rPr>
        <w:t xml:space="preserve"> типа Г15-2 (р</w:t>
      </w:r>
      <w:r w:rsidR="004B0B82" w:rsidRPr="004B0B82">
        <w:rPr>
          <w:rFonts w:ascii="Times New Roman" w:hAnsi="Times New Roman"/>
          <w:sz w:val="24"/>
          <w:szCs w:val="24"/>
        </w:rPr>
        <w:t xml:space="preserve">ис. 7). Аксиально-поршневые </w:t>
      </w:r>
      <w:proofErr w:type="spellStart"/>
      <w:r w:rsidR="004B0B82" w:rsidRPr="004B0B82">
        <w:rPr>
          <w:rFonts w:ascii="Times New Roman" w:hAnsi="Times New Roman"/>
          <w:sz w:val="24"/>
          <w:szCs w:val="24"/>
        </w:rPr>
        <w:t>гид</w:t>
      </w:r>
      <w:r w:rsidRPr="004B0B82">
        <w:rPr>
          <w:rFonts w:ascii="Times New Roman" w:hAnsi="Times New Roman"/>
          <w:sz w:val="24"/>
          <w:szCs w:val="24"/>
        </w:rPr>
        <w:t>ромашины</w:t>
      </w:r>
      <w:proofErr w:type="spellEnd"/>
      <w:r w:rsidRPr="004B0B82">
        <w:rPr>
          <w:rFonts w:ascii="Times New Roman" w:hAnsi="Times New Roman"/>
          <w:sz w:val="24"/>
          <w:szCs w:val="24"/>
        </w:rPr>
        <w:t xml:space="preserve"> нашли широкое применение в гидроприводах, что объясняется рядом их преимуществ: меньшие радиальные размеры, масса, габарит и момент инерции вращающихся масс; возможность работы при большом числе оборотов. Рис. 7. Аксиально-поршневой </w:t>
      </w:r>
      <w:proofErr w:type="spellStart"/>
      <w:r w:rsidRPr="004B0B82">
        <w:rPr>
          <w:rFonts w:ascii="Times New Roman" w:hAnsi="Times New Roman"/>
          <w:sz w:val="24"/>
          <w:szCs w:val="24"/>
        </w:rPr>
        <w:t>гидромотор</w:t>
      </w:r>
      <w:proofErr w:type="spellEnd"/>
      <w:r w:rsidRPr="004B0B82">
        <w:rPr>
          <w:rFonts w:ascii="Times New Roman" w:hAnsi="Times New Roman"/>
          <w:sz w:val="24"/>
          <w:szCs w:val="24"/>
        </w:rPr>
        <w:t xml:space="preserve"> типа Г15-2 </w:t>
      </w:r>
      <w:proofErr w:type="spellStart"/>
      <w:r w:rsidRPr="004B0B82">
        <w:rPr>
          <w:rFonts w:ascii="Times New Roman" w:hAnsi="Times New Roman"/>
          <w:sz w:val="24"/>
          <w:szCs w:val="24"/>
        </w:rPr>
        <w:t>Гидромотор</w:t>
      </w:r>
      <w:proofErr w:type="spellEnd"/>
      <w:r w:rsidRPr="004B0B82">
        <w:rPr>
          <w:rFonts w:ascii="Times New Roman" w:hAnsi="Times New Roman"/>
          <w:sz w:val="24"/>
          <w:szCs w:val="24"/>
        </w:rPr>
        <w:t xml:space="preserve"> состоит из ротора 10 с </w:t>
      </w:r>
      <w:r w:rsidR="004B0B82" w:rsidRPr="004B0B82">
        <w:rPr>
          <w:rFonts w:ascii="Times New Roman" w:hAnsi="Times New Roman"/>
          <w:sz w:val="24"/>
          <w:szCs w:val="24"/>
        </w:rPr>
        <w:t xml:space="preserve">поршнями 17, барабана 7 с </w:t>
      </w:r>
      <w:r w:rsidR="004B0B82" w:rsidRPr="004B0B82">
        <w:rPr>
          <w:rFonts w:ascii="Times New Roman" w:hAnsi="Times New Roman"/>
          <w:sz w:val="24"/>
          <w:szCs w:val="24"/>
        </w:rPr>
        <w:lastRenderedPageBreak/>
        <w:t>толка</w:t>
      </w:r>
      <w:r w:rsidRPr="004B0B82">
        <w:rPr>
          <w:rFonts w:ascii="Times New Roman" w:hAnsi="Times New Roman"/>
          <w:sz w:val="24"/>
          <w:szCs w:val="24"/>
        </w:rPr>
        <w:t xml:space="preserve">телями 19, радиально-упорного подшипника 6, вала 1, опирающегося на подшипники 5 и 16, опорно-распределительного диска 13, корпусов 4 и 9, фланца 3 с манжетой 2, пружины 11 и </w:t>
      </w:r>
      <w:r w:rsidR="004B0B82" w:rsidRPr="004B0B82">
        <w:rPr>
          <w:rFonts w:ascii="Times New Roman" w:hAnsi="Times New Roman"/>
          <w:sz w:val="24"/>
          <w:szCs w:val="24"/>
        </w:rPr>
        <w:t>торцовой шпонки 8. Масло подво</w:t>
      </w:r>
      <w:r w:rsidRPr="004B0B82">
        <w:rPr>
          <w:rFonts w:ascii="Times New Roman" w:hAnsi="Times New Roman"/>
          <w:sz w:val="24"/>
          <w:szCs w:val="24"/>
        </w:rPr>
        <w:t xml:space="preserve">дится к </w:t>
      </w:r>
      <w:proofErr w:type="spellStart"/>
      <w:r w:rsidRPr="004B0B82">
        <w:rPr>
          <w:rFonts w:ascii="Times New Roman" w:hAnsi="Times New Roman"/>
          <w:sz w:val="24"/>
          <w:szCs w:val="24"/>
        </w:rPr>
        <w:t>гидромотору</w:t>
      </w:r>
      <w:proofErr w:type="spellEnd"/>
      <w:r w:rsidRPr="004B0B82">
        <w:rPr>
          <w:rFonts w:ascii="Times New Roman" w:hAnsi="Times New Roman"/>
          <w:sz w:val="24"/>
          <w:szCs w:val="24"/>
        </w:rPr>
        <w:t xml:space="preserve"> и отводится от него ч</w:t>
      </w:r>
      <w:r w:rsidR="004B0B82" w:rsidRPr="004B0B82">
        <w:rPr>
          <w:rFonts w:ascii="Times New Roman" w:hAnsi="Times New Roman"/>
          <w:sz w:val="24"/>
          <w:szCs w:val="24"/>
        </w:rPr>
        <w:t>ерез два отверстия 15, располо</w:t>
      </w:r>
      <w:r w:rsidRPr="004B0B82">
        <w:rPr>
          <w:rFonts w:ascii="Times New Roman" w:hAnsi="Times New Roman"/>
          <w:sz w:val="24"/>
          <w:szCs w:val="24"/>
        </w:rPr>
        <w:t xml:space="preserve">женные в диске 13, причем каждое из отверстий связано с полукольцевым пазом 14, выполненным на рабочей поверхности диска. Утечки из корпуса отводятся через дренажное отверстие 12. Бронзовый ротор 10 гидромотора имеет семь рабочих камер, в которых перемещаются поршни 17. На торце ротора, взаимодействующем с диском </w:t>
      </w:r>
      <w:r w:rsidR="004B0B82" w:rsidRPr="004B0B82">
        <w:rPr>
          <w:rFonts w:ascii="Times New Roman" w:hAnsi="Times New Roman"/>
          <w:sz w:val="24"/>
          <w:szCs w:val="24"/>
        </w:rPr>
        <w:t>13, выполнены отверстия, выходя</w:t>
      </w:r>
      <w:r w:rsidRPr="004B0B82">
        <w:rPr>
          <w:rFonts w:ascii="Times New Roman" w:hAnsi="Times New Roman"/>
          <w:sz w:val="24"/>
          <w:szCs w:val="24"/>
        </w:rPr>
        <w:t xml:space="preserve">щие в каждую из рабочих камер. При </w:t>
      </w:r>
      <w:r w:rsidR="004B0B82" w:rsidRPr="004B0B82">
        <w:rPr>
          <w:rFonts w:ascii="Times New Roman" w:hAnsi="Times New Roman"/>
          <w:sz w:val="24"/>
          <w:szCs w:val="24"/>
        </w:rPr>
        <w:t>вращении ротора указанные отвер</w:t>
      </w:r>
      <w:r w:rsidRPr="004B0B82">
        <w:rPr>
          <w:rFonts w:ascii="Times New Roman" w:hAnsi="Times New Roman"/>
          <w:sz w:val="24"/>
          <w:szCs w:val="24"/>
        </w:rPr>
        <w:t xml:space="preserve">стия соединяются с одним из пазов 14. При работе гидромотора масло из напорной линии через отверстие 15 и один из пазов 14 поступает в рабочие камеры, расположенные по одну сторону от оси Б-Б. Осевая сила, развиваемая поршнями, через толкатели 19 передается на радиально-упорный подшипник 6. </w:t>
      </w:r>
      <w:proofErr w:type="gramStart"/>
      <w:r w:rsidRPr="004B0B82">
        <w:rPr>
          <w:rFonts w:ascii="Times New Roman" w:hAnsi="Times New Roman"/>
          <w:sz w:val="24"/>
          <w:szCs w:val="24"/>
        </w:rPr>
        <w:t>Поскольку последний расположен наклонно, на толкателях во</w:t>
      </w:r>
      <w:r w:rsidR="004B0B82" w:rsidRPr="004B0B82">
        <w:rPr>
          <w:rFonts w:ascii="Times New Roman" w:hAnsi="Times New Roman"/>
          <w:sz w:val="24"/>
          <w:szCs w:val="24"/>
        </w:rPr>
        <w:t>зникают тангенциальные силы, за</w:t>
      </w:r>
      <w:r w:rsidRPr="004B0B82">
        <w:rPr>
          <w:rFonts w:ascii="Times New Roman" w:hAnsi="Times New Roman"/>
          <w:sz w:val="24"/>
          <w:szCs w:val="24"/>
        </w:rPr>
        <w:t xml:space="preserve">ставляющие поворачиваться барабан 7, а вместе с ним вал 1 и ротор 10, связанные с барабаном шпонками 18 </w:t>
      </w:r>
      <w:r w:rsidR="004B0B82" w:rsidRPr="004B0B82">
        <w:rPr>
          <w:rFonts w:ascii="Times New Roman" w:hAnsi="Times New Roman"/>
          <w:sz w:val="24"/>
          <w:szCs w:val="24"/>
        </w:rPr>
        <w:t>и 8.</w:t>
      </w:r>
      <w:proofErr w:type="gramEnd"/>
      <w:r w:rsidR="004B0B82" w:rsidRPr="004B0B82">
        <w:rPr>
          <w:rFonts w:ascii="Times New Roman" w:hAnsi="Times New Roman"/>
          <w:sz w:val="24"/>
          <w:szCs w:val="24"/>
        </w:rPr>
        <w:t xml:space="preserve"> Одновременно поршни, распо</w:t>
      </w:r>
      <w:r w:rsidRPr="004B0B82">
        <w:rPr>
          <w:rFonts w:ascii="Times New Roman" w:hAnsi="Times New Roman"/>
          <w:sz w:val="24"/>
          <w:szCs w:val="24"/>
        </w:rPr>
        <w:t xml:space="preserve">ложенные по другую сторону от оси Б-Б, вдвигаются в ротор, вытесняя масло из соответствующих рабочих камер через полукольцевой паз и </w:t>
      </w:r>
      <w:proofErr w:type="spellStart"/>
      <w:r w:rsidRPr="004B0B82">
        <w:rPr>
          <w:rFonts w:ascii="Times New Roman" w:hAnsi="Times New Roman"/>
          <w:sz w:val="24"/>
          <w:szCs w:val="24"/>
        </w:rPr>
        <w:t>др</w:t>
      </w:r>
      <w:proofErr w:type="gramStart"/>
      <w:r w:rsidRPr="004B0B82">
        <w:rPr>
          <w:rFonts w:ascii="Times New Roman" w:hAnsi="Times New Roman"/>
          <w:sz w:val="24"/>
          <w:szCs w:val="24"/>
        </w:rPr>
        <w:t>у</w:t>
      </w:r>
      <w:proofErr w:type="spellEnd"/>
      <w:r w:rsidRPr="004B0B82">
        <w:rPr>
          <w:rFonts w:ascii="Times New Roman" w:hAnsi="Times New Roman"/>
          <w:sz w:val="24"/>
          <w:szCs w:val="24"/>
        </w:rPr>
        <w:t>-</w:t>
      </w:r>
      <w:proofErr w:type="gramEnd"/>
      <w:r w:rsidRPr="004B0B82">
        <w:rPr>
          <w:rFonts w:ascii="Times New Roman" w:hAnsi="Times New Roman"/>
          <w:sz w:val="24"/>
          <w:szCs w:val="24"/>
        </w:rPr>
        <w:t xml:space="preserve"> гое отверстие 15 в сливную линию. Ротор прижимается к диску 13 пружинами 11 и давлением масла, действующим на дно рабочих камер. Частота вращения гидромотора</w:t>
      </w:r>
      <w:r w:rsidR="004B0B82" w:rsidRPr="004B0B82">
        <w:rPr>
          <w:rFonts w:ascii="Times New Roman" w:hAnsi="Times New Roman"/>
          <w:sz w:val="24"/>
          <w:szCs w:val="24"/>
        </w:rPr>
        <w:t xml:space="preserve"> опре</w:t>
      </w:r>
      <w:r w:rsidRPr="004B0B82">
        <w:rPr>
          <w:rFonts w:ascii="Times New Roman" w:hAnsi="Times New Roman"/>
          <w:sz w:val="24"/>
          <w:szCs w:val="24"/>
        </w:rPr>
        <w:t>деляется количеством проходящего через</w:t>
      </w:r>
      <w:r w:rsidR="004B0B82" w:rsidRPr="004B0B82">
        <w:rPr>
          <w:rFonts w:ascii="Times New Roman" w:hAnsi="Times New Roman"/>
          <w:sz w:val="24"/>
          <w:szCs w:val="24"/>
        </w:rPr>
        <w:t xml:space="preserve"> него масла, направление враще</w:t>
      </w:r>
      <w:r w:rsidRPr="004B0B82">
        <w:rPr>
          <w:rFonts w:ascii="Times New Roman" w:hAnsi="Times New Roman"/>
          <w:sz w:val="24"/>
          <w:szCs w:val="24"/>
        </w:rPr>
        <w:t>ния зависит от того, какое из отверстий 15 соединено с напорной линией, а крутящий момент примерно пропорционален разности давлений в подво</w:t>
      </w:r>
      <w:proofErr w:type="gramStart"/>
      <w:r w:rsidRPr="004B0B82">
        <w:rPr>
          <w:rFonts w:ascii="Times New Roman" w:hAnsi="Times New Roman"/>
          <w:sz w:val="24"/>
          <w:szCs w:val="24"/>
        </w:rPr>
        <w:t>д-</w:t>
      </w:r>
      <w:proofErr w:type="gramEnd"/>
      <w:r w:rsidRPr="004B0B82">
        <w:rPr>
          <w:rFonts w:ascii="Times New Roman" w:hAnsi="Times New Roman"/>
          <w:sz w:val="24"/>
          <w:szCs w:val="24"/>
        </w:rPr>
        <w:t xml:space="preserve"> ном и отводном отверстиях. 4.2 Основные технические показатели и характеристики </w:t>
      </w:r>
      <w:proofErr w:type="spellStart"/>
      <w:r w:rsidRPr="004B0B82">
        <w:rPr>
          <w:rFonts w:ascii="Times New Roman" w:hAnsi="Times New Roman"/>
          <w:sz w:val="24"/>
          <w:szCs w:val="24"/>
        </w:rPr>
        <w:t>гидродвигателей</w:t>
      </w:r>
      <w:proofErr w:type="spellEnd"/>
      <w:r w:rsidRPr="004B0B82">
        <w:rPr>
          <w:rFonts w:ascii="Times New Roman" w:hAnsi="Times New Roman"/>
          <w:sz w:val="24"/>
          <w:szCs w:val="24"/>
        </w:rPr>
        <w:t xml:space="preserve"> 4.2.1 Основные технические параметры гидроцилиндра Основными параметрами поршневых гидроцилиндров, являются: диаметры поршня D и штока d, ход поршня L, рабочее давление P (рис. 8). Усилие, развиваемое гидроцилиндром без учёта сил трения, сил инерции и противодавления жидкости SPF эф </w:t>
      </w:r>
      <w:r w:rsidRPr="004B0B82">
        <w:rPr>
          <w:rFonts w:ascii="Cambria Math" w:hAnsi="Cambria Math" w:cs="Cambria Math"/>
          <w:sz w:val="24"/>
          <w:szCs w:val="24"/>
        </w:rPr>
        <w:t>⋅</w:t>
      </w:r>
      <w:r w:rsidRPr="004B0B82">
        <w:rPr>
          <w:rFonts w:ascii="Times New Roman" w:hAnsi="Times New Roman"/>
          <w:sz w:val="24"/>
          <w:szCs w:val="24"/>
        </w:rPr>
        <w:t xml:space="preserve">= , (7) где </w:t>
      </w:r>
      <w:proofErr w:type="spellStart"/>
      <w:proofErr w:type="gramStart"/>
      <w:r w:rsidRPr="004B0B82">
        <w:rPr>
          <w:rFonts w:ascii="Times New Roman" w:hAnsi="Times New Roman"/>
          <w:sz w:val="24"/>
          <w:szCs w:val="24"/>
        </w:rPr>
        <w:t>S</w:t>
      </w:r>
      <w:proofErr w:type="gramEnd"/>
      <w:r w:rsidRPr="004B0B82">
        <w:rPr>
          <w:rFonts w:ascii="Times New Roman" w:hAnsi="Times New Roman"/>
          <w:sz w:val="24"/>
          <w:szCs w:val="24"/>
        </w:rPr>
        <w:t>эф</w:t>
      </w:r>
      <w:proofErr w:type="spellEnd"/>
      <w:r w:rsidRPr="004B0B82">
        <w:rPr>
          <w:rFonts w:ascii="Times New Roman" w:hAnsi="Times New Roman"/>
          <w:sz w:val="24"/>
          <w:szCs w:val="24"/>
        </w:rPr>
        <w:t xml:space="preserve"> – эффективная площадь поршня. Электронный архив УГЛТУ 18 Рис. 8. Основные и расчетные параметры гидроцилиндра При движении поршня вправо 4 4 2 1 2 1 D PF D </w:t>
      </w:r>
      <w:proofErr w:type="spellStart"/>
      <w:r w:rsidRPr="004B0B82">
        <w:rPr>
          <w:rFonts w:ascii="Times New Roman" w:hAnsi="Times New Roman"/>
          <w:sz w:val="24"/>
          <w:szCs w:val="24"/>
        </w:rPr>
        <w:t>Sэфвых</w:t>
      </w:r>
      <w:proofErr w:type="spellEnd"/>
      <w:r w:rsidRPr="004B0B82">
        <w:rPr>
          <w:rFonts w:ascii="Times New Roman" w:hAnsi="Times New Roman"/>
          <w:sz w:val="24"/>
          <w:szCs w:val="24"/>
        </w:rPr>
        <w:t xml:space="preserve"> π </w:t>
      </w:r>
      <w:proofErr w:type="spellStart"/>
      <w:r w:rsidRPr="004B0B82">
        <w:rPr>
          <w:rFonts w:ascii="Times New Roman" w:hAnsi="Times New Roman"/>
          <w:sz w:val="24"/>
          <w:szCs w:val="24"/>
        </w:rPr>
        <w:t>π</w:t>
      </w:r>
      <w:proofErr w:type="spellEnd"/>
      <w:r w:rsidRPr="004B0B82">
        <w:rPr>
          <w:rFonts w:ascii="Times New Roman" w:hAnsi="Times New Roman"/>
          <w:sz w:val="24"/>
          <w:szCs w:val="24"/>
        </w:rPr>
        <w:t xml:space="preserve"> =</w:t>
      </w:r>
      <w:r w:rsidRPr="004B0B82">
        <w:rPr>
          <w:rFonts w:ascii="Cambria Math" w:hAnsi="Cambria Math" w:cs="Cambria Math"/>
          <w:sz w:val="24"/>
          <w:szCs w:val="24"/>
        </w:rPr>
        <w:t>⇒</w:t>
      </w:r>
      <w:r w:rsidRPr="004B0B82">
        <w:rPr>
          <w:rFonts w:ascii="Times New Roman" w:hAnsi="Times New Roman"/>
          <w:sz w:val="24"/>
          <w:szCs w:val="24"/>
        </w:rPr>
        <w:t>=</w:t>
      </w:r>
      <w:proofErr w:type="gramStart"/>
      <w:r w:rsidRPr="004B0B82">
        <w:rPr>
          <w:rFonts w:ascii="Times New Roman" w:hAnsi="Times New Roman"/>
          <w:sz w:val="24"/>
          <w:szCs w:val="24"/>
        </w:rPr>
        <w:t xml:space="preserve"> .</w:t>
      </w:r>
      <w:proofErr w:type="gramEnd"/>
      <w:r w:rsidRPr="004B0B82">
        <w:rPr>
          <w:rFonts w:ascii="Times New Roman" w:hAnsi="Times New Roman"/>
          <w:sz w:val="24"/>
          <w:szCs w:val="24"/>
        </w:rPr>
        <w:t xml:space="preserve"> При движении поршня влево 4 )( 4 )( 22 2 22 2 </w:t>
      </w:r>
      <w:proofErr w:type="spellStart"/>
      <w:r w:rsidRPr="004B0B82">
        <w:rPr>
          <w:rFonts w:ascii="Times New Roman" w:hAnsi="Times New Roman"/>
          <w:sz w:val="24"/>
          <w:szCs w:val="24"/>
        </w:rPr>
        <w:t>dD</w:t>
      </w:r>
      <w:proofErr w:type="spellEnd"/>
      <w:r w:rsidRPr="004B0B82">
        <w:rPr>
          <w:rFonts w:ascii="Times New Roman" w:hAnsi="Times New Roman"/>
          <w:sz w:val="24"/>
          <w:szCs w:val="24"/>
        </w:rPr>
        <w:t xml:space="preserve"> PF </w:t>
      </w:r>
      <w:proofErr w:type="spellStart"/>
      <w:r w:rsidRPr="004B0B82">
        <w:rPr>
          <w:rFonts w:ascii="Times New Roman" w:hAnsi="Times New Roman"/>
          <w:sz w:val="24"/>
          <w:szCs w:val="24"/>
        </w:rPr>
        <w:t>dDSэф</w:t>
      </w:r>
      <w:proofErr w:type="spellEnd"/>
      <w:r w:rsidRPr="004B0B82">
        <w:rPr>
          <w:rFonts w:ascii="Times New Roman" w:hAnsi="Times New Roman"/>
          <w:sz w:val="24"/>
          <w:szCs w:val="24"/>
        </w:rPr>
        <w:t xml:space="preserve"> входа − =</w:t>
      </w:r>
      <w:r w:rsidRPr="004B0B82">
        <w:rPr>
          <w:rFonts w:ascii="Cambria Math" w:hAnsi="Cambria Math" w:cs="Cambria Math"/>
          <w:sz w:val="24"/>
          <w:szCs w:val="24"/>
        </w:rPr>
        <w:t>⇒</w:t>
      </w:r>
      <w:r w:rsidRPr="004B0B82">
        <w:rPr>
          <w:rFonts w:ascii="Times New Roman" w:hAnsi="Times New Roman"/>
          <w:sz w:val="24"/>
          <w:szCs w:val="24"/>
        </w:rPr>
        <w:t xml:space="preserve"> − = π π . С учетом сил трения и давления</w:t>
      </w:r>
      <w:r w:rsidR="004B0B82" w:rsidRPr="004B0B82">
        <w:rPr>
          <w:rFonts w:ascii="Times New Roman" w:hAnsi="Times New Roman"/>
          <w:sz w:val="24"/>
          <w:szCs w:val="24"/>
        </w:rPr>
        <w:t xml:space="preserve"> жидкости в противоположной по</w:t>
      </w:r>
      <w:r w:rsidRPr="004B0B82">
        <w:rPr>
          <w:rFonts w:ascii="Times New Roman" w:hAnsi="Times New Roman"/>
          <w:sz w:val="24"/>
          <w:szCs w:val="24"/>
        </w:rPr>
        <w:t xml:space="preserve">лости, усилие на штоке можно определить по формулам: при движении поршня вправо ( )( ) 4000 22 2 </w:t>
      </w:r>
      <w:proofErr w:type="spellStart"/>
      <w:r w:rsidRPr="004B0B82">
        <w:rPr>
          <w:rFonts w:ascii="Times New Roman" w:hAnsi="Times New Roman"/>
          <w:sz w:val="24"/>
          <w:szCs w:val="24"/>
        </w:rPr>
        <w:t>2</w:t>
      </w:r>
      <w:proofErr w:type="spellEnd"/>
      <w:r w:rsidRPr="004B0B82">
        <w:rPr>
          <w:rFonts w:ascii="Times New Roman" w:hAnsi="Times New Roman"/>
          <w:sz w:val="24"/>
          <w:szCs w:val="24"/>
        </w:rPr>
        <w:t xml:space="preserve"> 1 </w:t>
      </w:r>
      <w:proofErr w:type="spellStart"/>
      <w:r w:rsidRPr="004B0B82">
        <w:rPr>
          <w:rFonts w:ascii="Times New Roman" w:hAnsi="Times New Roman"/>
          <w:sz w:val="24"/>
          <w:szCs w:val="24"/>
        </w:rPr>
        <w:t>dDPDP</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k</w:t>
      </w:r>
      <w:proofErr w:type="spellEnd"/>
      <w:r w:rsidRPr="004B0B82">
        <w:rPr>
          <w:rFonts w:ascii="Times New Roman" w:hAnsi="Times New Roman"/>
          <w:sz w:val="24"/>
          <w:szCs w:val="24"/>
        </w:rPr>
        <w:t xml:space="preserve"> F </w:t>
      </w:r>
      <w:proofErr w:type="spellStart"/>
      <w:r w:rsidRPr="004B0B82">
        <w:rPr>
          <w:rFonts w:ascii="Times New Roman" w:hAnsi="Times New Roman"/>
          <w:sz w:val="24"/>
          <w:szCs w:val="24"/>
        </w:rPr>
        <w:t>трвых</w:t>
      </w:r>
      <w:proofErr w:type="spellEnd"/>
      <w:r w:rsidRPr="004B0B82">
        <w:rPr>
          <w:rFonts w:ascii="Times New Roman" w:hAnsi="Times New Roman"/>
          <w:sz w:val="24"/>
          <w:szCs w:val="24"/>
        </w:rPr>
        <w:t xml:space="preserve"> = −− π</w:t>
      </w:r>
      <w:proofErr w:type="gramStart"/>
      <w:r w:rsidRPr="004B0B82">
        <w:rPr>
          <w:rFonts w:ascii="Times New Roman" w:hAnsi="Times New Roman"/>
          <w:sz w:val="24"/>
          <w:szCs w:val="24"/>
        </w:rPr>
        <w:t xml:space="preserve"> ,</w:t>
      </w:r>
      <w:proofErr w:type="gramEnd"/>
      <w:r w:rsidRPr="004B0B82">
        <w:rPr>
          <w:rFonts w:ascii="Times New Roman" w:hAnsi="Times New Roman"/>
          <w:sz w:val="24"/>
          <w:szCs w:val="24"/>
        </w:rPr>
        <w:t xml:space="preserve"> кН (8) где </w:t>
      </w:r>
      <w:proofErr w:type="spellStart"/>
      <w:r w:rsidRPr="004B0B82">
        <w:rPr>
          <w:rFonts w:ascii="Times New Roman" w:hAnsi="Times New Roman"/>
          <w:sz w:val="24"/>
          <w:szCs w:val="24"/>
        </w:rPr>
        <w:t>kтр</w:t>
      </w:r>
      <w:proofErr w:type="spellEnd"/>
      <w:r w:rsidRPr="004B0B82">
        <w:rPr>
          <w:rFonts w:ascii="Times New Roman" w:hAnsi="Times New Roman"/>
          <w:sz w:val="24"/>
          <w:szCs w:val="24"/>
        </w:rPr>
        <w:t xml:space="preserve"> – коэффициент, учитывающий потери на трение, по данным [1] </w:t>
      </w:r>
      <w:proofErr w:type="spellStart"/>
      <w:r w:rsidRPr="004B0B82">
        <w:rPr>
          <w:rFonts w:ascii="Times New Roman" w:hAnsi="Times New Roman"/>
          <w:sz w:val="24"/>
          <w:szCs w:val="24"/>
        </w:rPr>
        <w:t>kтр</w:t>
      </w:r>
      <w:proofErr w:type="spellEnd"/>
      <w:r w:rsidRPr="004B0B82">
        <w:rPr>
          <w:rFonts w:ascii="Times New Roman" w:hAnsi="Times New Roman"/>
          <w:sz w:val="24"/>
          <w:szCs w:val="24"/>
        </w:rPr>
        <w:t xml:space="preserve"> = 0,9…0,98; P1 и P2 – давление жидкости соот</w:t>
      </w:r>
      <w:r w:rsidR="004B0B82" w:rsidRPr="004B0B82">
        <w:rPr>
          <w:rFonts w:ascii="Times New Roman" w:hAnsi="Times New Roman"/>
          <w:sz w:val="24"/>
          <w:szCs w:val="24"/>
        </w:rPr>
        <w:t xml:space="preserve">ветственно в поршневой и </w:t>
      </w:r>
      <w:proofErr w:type="spellStart"/>
      <w:r w:rsidR="004B0B82" w:rsidRPr="004B0B82">
        <w:rPr>
          <w:rFonts w:ascii="Times New Roman" w:hAnsi="Times New Roman"/>
          <w:sz w:val="24"/>
          <w:szCs w:val="24"/>
        </w:rPr>
        <w:t>штоко</w:t>
      </w:r>
      <w:r w:rsidRPr="004B0B82">
        <w:rPr>
          <w:rFonts w:ascii="Times New Roman" w:hAnsi="Times New Roman"/>
          <w:sz w:val="24"/>
          <w:szCs w:val="24"/>
        </w:rPr>
        <w:t>вой</w:t>
      </w:r>
      <w:proofErr w:type="spellEnd"/>
      <w:r w:rsidRPr="004B0B82">
        <w:rPr>
          <w:rFonts w:ascii="Times New Roman" w:hAnsi="Times New Roman"/>
          <w:sz w:val="24"/>
          <w:szCs w:val="24"/>
        </w:rPr>
        <w:t xml:space="preserve"> полостях цилиндра, МПа; D и d – диаметры поршня и штока соответственно, мм. При движении поршня влево ( ) 2 1 22 2 )( 4000 </w:t>
      </w:r>
      <w:proofErr w:type="spellStart"/>
      <w:r w:rsidRPr="004B0B82">
        <w:rPr>
          <w:rFonts w:ascii="Times New Roman" w:hAnsi="Times New Roman"/>
          <w:sz w:val="24"/>
          <w:szCs w:val="24"/>
        </w:rPr>
        <w:t>DPdDP</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k</w:t>
      </w:r>
      <w:proofErr w:type="spellEnd"/>
      <w:r w:rsidRPr="004B0B82">
        <w:rPr>
          <w:rFonts w:ascii="Times New Roman" w:hAnsi="Times New Roman"/>
          <w:sz w:val="24"/>
          <w:szCs w:val="24"/>
        </w:rPr>
        <w:t xml:space="preserve"> F </w:t>
      </w:r>
      <w:proofErr w:type="spellStart"/>
      <w:proofErr w:type="gramStart"/>
      <w:r w:rsidRPr="004B0B82">
        <w:rPr>
          <w:rFonts w:ascii="Times New Roman" w:hAnsi="Times New Roman"/>
          <w:sz w:val="24"/>
          <w:szCs w:val="24"/>
        </w:rPr>
        <w:t>тр</w:t>
      </w:r>
      <w:proofErr w:type="spellEnd"/>
      <w:proofErr w:type="gramEnd"/>
      <w:r w:rsidRPr="004B0B82">
        <w:rPr>
          <w:rFonts w:ascii="Times New Roman" w:hAnsi="Times New Roman"/>
          <w:sz w:val="24"/>
          <w:szCs w:val="24"/>
        </w:rPr>
        <w:t xml:space="preserve"> входа = −− π , кН. (9) Скорость движения поршня при перемещении вправо 2 1 1 1 1 4 D Q S Q V эф </w:t>
      </w:r>
      <w:r w:rsidRPr="004B0B82">
        <w:rPr>
          <w:rFonts w:ascii="Cambria Math" w:hAnsi="Cambria Math" w:cs="Cambria Math"/>
          <w:sz w:val="24"/>
          <w:szCs w:val="24"/>
        </w:rPr>
        <w:t>⋅⋅</w:t>
      </w:r>
      <w:r w:rsidRPr="004B0B82">
        <w:rPr>
          <w:rFonts w:ascii="Times New Roman" w:hAnsi="Times New Roman"/>
          <w:sz w:val="24"/>
          <w:szCs w:val="24"/>
        </w:rPr>
        <w:t xml:space="preserve"> == π , м/с; (10) Скорость движения поршня при перемещении влево )( 4 22 2 </w:t>
      </w:r>
      <w:proofErr w:type="spellStart"/>
      <w:r w:rsidRPr="004B0B82">
        <w:rPr>
          <w:rFonts w:ascii="Times New Roman" w:hAnsi="Times New Roman"/>
          <w:sz w:val="24"/>
          <w:szCs w:val="24"/>
        </w:rPr>
        <w:t>2</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2</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2</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dD</w:t>
      </w:r>
      <w:proofErr w:type="spellEnd"/>
      <w:r w:rsidRPr="004B0B82">
        <w:rPr>
          <w:rFonts w:ascii="Times New Roman" w:hAnsi="Times New Roman"/>
          <w:sz w:val="24"/>
          <w:szCs w:val="24"/>
        </w:rPr>
        <w:t xml:space="preserve"> Q S Q V эф − </w:t>
      </w:r>
      <w:r w:rsidRPr="004B0B82">
        <w:rPr>
          <w:rFonts w:ascii="Cambria Math" w:hAnsi="Cambria Math" w:cs="Cambria Math"/>
          <w:sz w:val="24"/>
          <w:szCs w:val="24"/>
        </w:rPr>
        <w:t>⋅</w:t>
      </w:r>
      <w:r w:rsidRPr="004B0B82">
        <w:rPr>
          <w:rFonts w:ascii="Times New Roman" w:hAnsi="Times New Roman"/>
          <w:sz w:val="24"/>
          <w:szCs w:val="24"/>
        </w:rPr>
        <w:t xml:space="preserve"> == π</w:t>
      </w:r>
      <w:proofErr w:type="gramStart"/>
      <w:r w:rsidRPr="004B0B82">
        <w:rPr>
          <w:rFonts w:ascii="Times New Roman" w:hAnsi="Times New Roman"/>
          <w:sz w:val="24"/>
          <w:szCs w:val="24"/>
        </w:rPr>
        <w:t xml:space="preserve"> ,</w:t>
      </w:r>
      <w:proofErr w:type="gramEnd"/>
      <w:r w:rsidRPr="004B0B82">
        <w:rPr>
          <w:rFonts w:ascii="Times New Roman" w:hAnsi="Times New Roman"/>
          <w:sz w:val="24"/>
          <w:szCs w:val="24"/>
        </w:rPr>
        <w:t xml:space="preserve"> м/с, (11) где Q1 и Q2 – расходы жидкости через поршневую и штоковую полости соответственно, м3 /с; Электронный архив УГЛТУ 19 D и d – диаметры поршня и штока соответственно, </w:t>
      </w:r>
      <w:proofErr w:type="gramStart"/>
      <w:r w:rsidRPr="004B0B82">
        <w:rPr>
          <w:rFonts w:ascii="Times New Roman" w:hAnsi="Times New Roman"/>
          <w:sz w:val="24"/>
          <w:szCs w:val="24"/>
        </w:rPr>
        <w:t>м</w:t>
      </w:r>
      <w:proofErr w:type="gramEnd"/>
      <w:r w:rsidRPr="004B0B82">
        <w:rPr>
          <w:rFonts w:ascii="Times New Roman" w:hAnsi="Times New Roman"/>
          <w:sz w:val="24"/>
          <w:szCs w:val="24"/>
        </w:rPr>
        <w:t xml:space="preserve">. Полезная развиваемая мощность на штоке гидроцилиндра при движении поршня вправо </w:t>
      </w:r>
      <w:proofErr w:type="spellStart"/>
      <w:r w:rsidRPr="004B0B82">
        <w:rPr>
          <w:rFonts w:ascii="Times New Roman" w:hAnsi="Times New Roman"/>
          <w:sz w:val="24"/>
          <w:szCs w:val="24"/>
        </w:rPr>
        <w:t>ц</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вых</w:t>
      </w:r>
      <w:proofErr w:type="spellEnd"/>
      <w:r w:rsidRPr="004B0B82">
        <w:rPr>
          <w:rFonts w:ascii="Times New Roman" w:hAnsi="Times New Roman"/>
          <w:sz w:val="24"/>
          <w:szCs w:val="24"/>
        </w:rPr>
        <w:t xml:space="preserve"> VFN 1 </w:t>
      </w:r>
      <w:r w:rsidRPr="004B0B82">
        <w:rPr>
          <w:rFonts w:ascii="Cambria Math" w:hAnsi="Cambria Math" w:cs="Cambria Math"/>
          <w:sz w:val="24"/>
          <w:szCs w:val="24"/>
        </w:rPr>
        <w:t>⋅</w:t>
      </w:r>
      <w:r w:rsidRPr="004B0B82">
        <w:rPr>
          <w:rFonts w:ascii="Times New Roman" w:hAnsi="Times New Roman"/>
          <w:sz w:val="24"/>
          <w:szCs w:val="24"/>
        </w:rPr>
        <w:t xml:space="preserve">= , кВт (12) при движении поршня влево ц входа VFN 2 </w:t>
      </w:r>
      <w:r w:rsidRPr="004B0B82">
        <w:rPr>
          <w:rFonts w:ascii="Cambria Math" w:hAnsi="Cambria Math" w:cs="Cambria Math"/>
          <w:sz w:val="24"/>
          <w:szCs w:val="24"/>
        </w:rPr>
        <w:t>⋅</w:t>
      </w:r>
      <w:r w:rsidRPr="004B0B82">
        <w:rPr>
          <w:rFonts w:ascii="Times New Roman" w:hAnsi="Times New Roman"/>
          <w:sz w:val="24"/>
          <w:szCs w:val="24"/>
        </w:rPr>
        <w:t xml:space="preserve">= , кВт (13) где </w:t>
      </w:r>
      <w:proofErr w:type="spellStart"/>
      <w:r w:rsidRPr="004B0B82">
        <w:rPr>
          <w:rFonts w:ascii="Times New Roman" w:hAnsi="Times New Roman"/>
          <w:sz w:val="24"/>
          <w:szCs w:val="24"/>
        </w:rPr>
        <w:t>Fвых</w:t>
      </w:r>
      <w:proofErr w:type="spellEnd"/>
      <w:r w:rsidRPr="004B0B82">
        <w:rPr>
          <w:rFonts w:ascii="Times New Roman" w:hAnsi="Times New Roman"/>
          <w:sz w:val="24"/>
          <w:szCs w:val="24"/>
        </w:rPr>
        <w:t xml:space="preserve"> и </w:t>
      </w:r>
      <w:proofErr w:type="spellStart"/>
      <w:r w:rsidRPr="004B0B82">
        <w:rPr>
          <w:rFonts w:ascii="Times New Roman" w:hAnsi="Times New Roman"/>
          <w:sz w:val="24"/>
          <w:szCs w:val="24"/>
        </w:rPr>
        <w:t>Fвхода</w:t>
      </w:r>
      <w:proofErr w:type="spellEnd"/>
      <w:r w:rsidRPr="004B0B82">
        <w:rPr>
          <w:rFonts w:ascii="Times New Roman" w:hAnsi="Times New Roman"/>
          <w:sz w:val="24"/>
          <w:szCs w:val="24"/>
        </w:rPr>
        <w:t xml:space="preserve"> – усилия на штоке, кН; V1 и V2 – скорости движения поршня, </w:t>
      </w:r>
      <w:proofErr w:type="gramStart"/>
      <w:r w:rsidRPr="004B0B82">
        <w:rPr>
          <w:rFonts w:ascii="Times New Roman" w:hAnsi="Times New Roman"/>
          <w:sz w:val="24"/>
          <w:szCs w:val="24"/>
        </w:rPr>
        <w:t>м</w:t>
      </w:r>
      <w:proofErr w:type="gramEnd"/>
      <w:r w:rsidRPr="004B0B82">
        <w:rPr>
          <w:rFonts w:ascii="Times New Roman" w:hAnsi="Times New Roman"/>
          <w:sz w:val="24"/>
          <w:szCs w:val="24"/>
        </w:rPr>
        <w:t xml:space="preserve">/с. 4.2.2 Основные технические показатели гидромотора Основными показателями, характеризующими работу </w:t>
      </w:r>
      <w:proofErr w:type="spellStart"/>
      <w:r w:rsidRPr="004B0B82">
        <w:rPr>
          <w:rFonts w:ascii="Times New Roman" w:hAnsi="Times New Roman"/>
          <w:sz w:val="24"/>
          <w:szCs w:val="24"/>
        </w:rPr>
        <w:t>гидромоторов</w:t>
      </w:r>
      <w:proofErr w:type="spellEnd"/>
      <w:r w:rsidRPr="004B0B82">
        <w:rPr>
          <w:rFonts w:ascii="Times New Roman" w:hAnsi="Times New Roman"/>
          <w:sz w:val="24"/>
          <w:szCs w:val="24"/>
        </w:rPr>
        <w:t>, являются: рабочий объем, расход гидро</w:t>
      </w:r>
      <w:r w:rsidR="004B0B82" w:rsidRPr="004B0B82">
        <w:rPr>
          <w:rFonts w:ascii="Times New Roman" w:hAnsi="Times New Roman"/>
          <w:sz w:val="24"/>
          <w:szCs w:val="24"/>
        </w:rPr>
        <w:t>мотора, давление (перепад давле</w:t>
      </w:r>
      <w:r w:rsidRPr="004B0B82">
        <w:rPr>
          <w:rFonts w:ascii="Times New Roman" w:hAnsi="Times New Roman"/>
          <w:sz w:val="24"/>
          <w:szCs w:val="24"/>
        </w:rPr>
        <w:t>ний), крутящий момент, мощность, коэффициенты полезного действия. Рабочий объем мотора q – это объе</w:t>
      </w:r>
      <w:r w:rsidR="004B0B82" w:rsidRPr="004B0B82">
        <w:rPr>
          <w:rFonts w:ascii="Times New Roman" w:hAnsi="Times New Roman"/>
          <w:sz w:val="24"/>
          <w:szCs w:val="24"/>
        </w:rPr>
        <w:t xml:space="preserve">м жидкости, подаваемой в </w:t>
      </w:r>
      <w:proofErr w:type="spellStart"/>
      <w:r w:rsidR="004B0B82" w:rsidRPr="004B0B82">
        <w:rPr>
          <w:rFonts w:ascii="Times New Roman" w:hAnsi="Times New Roman"/>
          <w:sz w:val="24"/>
          <w:szCs w:val="24"/>
        </w:rPr>
        <w:t>гидро</w:t>
      </w:r>
      <w:r w:rsidRPr="004B0B82">
        <w:rPr>
          <w:rFonts w:ascii="Times New Roman" w:hAnsi="Times New Roman"/>
          <w:sz w:val="24"/>
          <w:szCs w:val="24"/>
        </w:rPr>
        <w:t>мотор</w:t>
      </w:r>
      <w:proofErr w:type="spellEnd"/>
      <w:r w:rsidRPr="004B0B82">
        <w:rPr>
          <w:rFonts w:ascii="Times New Roman" w:hAnsi="Times New Roman"/>
          <w:sz w:val="24"/>
          <w:szCs w:val="24"/>
        </w:rPr>
        <w:t xml:space="preserve">, необходимый для получения одного оборота вала гидромотора. Рабочий объем определяется геометрическими размерами рабочих камер и для конкретной конструкции </w:t>
      </w:r>
      <w:proofErr w:type="spellStart"/>
      <w:r w:rsidR="004B0B82" w:rsidRPr="004B0B82">
        <w:rPr>
          <w:rFonts w:ascii="Times New Roman" w:hAnsi="Times New Roman"/>
          <w:sz w:val="24"/>
          <w:szCs w:val="24"/>
        </w:rPr>
        <w:t>гидромашины</w:t>
      </w:r>
      <w:proofErr w:type="spellEnd"/>
      <w:r w:rsidR="004B0B82" w:rsidRPr="004B0B82">
        <w:rPr>
          <w:rFonts w:ascii="Times New Roman" w:hAnsi="Times New Roman"/>
          <w:sz w:val="24"/>
          <w:szCs w:val="24"/>
        </w:rPr>
        <w:t xml:space="preserve"> вычисляется по соот</w:t>
      </w:r>
      <w:r w:rsidRPr="004B0B82">
        <w:rPr>
          <w:rFonts w:ascii="Times New Roman" w:hAnsi="Times New Roman"/>
          <w:sz w:val="24"/>
          <w:szCs w:val="24"/>
        </w:rPr>
        <w:t xml:space="preserve">ветствующим формулам. Расход гидромотора Q – объем жидкости, подаваемой в </w:t>
      </w:r>
      <w:proofErr w:type="spellStart"/>
      <w:r w:rsidRPr="004B0B82">
        <w:rPr>
          <w:rFonts w:ascii="Times New Roman" w:hAnsi="Times New Roman"/>
          <w:sz w:val="24"/>
          <w:szCs w:val="24"/>
        </w:rPr>
        <w:t>гидромотор</w:t>
      </w:r>
      <w:proofErr w:type="spellEnd"/>
      <w:r w:rsidRPr="004B0B82">
        <w:rPr>
          <w:rFonts w:ascii="Times New Roman" w:hAnsi="Times New Roman"/>
          <w:sz w:val="24"/>
          <w:szCs w:val="24"/>
        </w:rPr>
        <w:t xml:space="preserve">, за единицу времени и определяется, так же как и для гидронасосов по формуле (2). Под перепадом давлений ∆P понимается разность давлений на входе и выходе гидромотора. Крутящий момент </w:t>
      </w:r>
      <w:proofErr w:type="spellStart"/>
      <w:r w:rsidRPr="004B0B82">
        <w:rPr>
          <w:rFonts w:ascii="Times New Roman" w:hAnsi="Times New Roman"/>
          <w:sz w:val="24"/>
          <w:szCs w:val="24"/>
        </w:rPr>
        <w:t>Мкр</w:t>
      </w:r>
      <w:proofErr w:type="spellEnd"/>
      <w:r w:rsidRPr="004B0B82">
        <w:rPr>
          <w:rFonts w:ascii="Times New Roman" w:hAnsi="Times New Roman"/>
          <w:sz w:val="24"/>
          <w:szCs w:val="24"/>
        </w:rPr>
        <w:t xml:space="preserve"> м для преод</w:t>
      </w:r>
      <w:r w:rsidR="004B0B82" w:rsidRPr="004B0B82">
        <w:rPr>
          <w:rFonts w:ascii="Times New Roman" w:hAnsi="Times New Roman"/>
          <w:sz w:val="24"/>
          <w:szCs w:val="24"/>
        </w:rPr>
        <w:t>оления полезной нагрузки, прило</w:t>
      </w:r>
      <w:r w:rsidRPr="004B0B82">
        <w:rPr>
          <w:rFonts w:ascii="Times New Roman" w:hAnsi="Times New Roman"/>
          <w:sz w:val="24"/>
          <w:szCs w:val="24"/>
        </w:rPr>
        <w:t xml:space="preserve">женной к валу гидромотора определяют по формуле π η 2 гм </w:t>
      </w:r>
      <w:proofErr w:type="spellStart"/>
      <w:r w:rsidRPr="004B0B82">
        <w:rPr>
          <w:rFonts w:ascii="Times New Roman" w:hAnsi="Times New Roman"/>
          <w:sz w:val="24"/>
          <w:szCs w:val="24"/>
        </w:rPr>
        <w:t>кр</w:t>
      </w:r>
      <w:proofErr w:type="spellEnd"/>
      <w:r w:rsidRPr="004B0B82">
        <w:rPr>
          <w:rFonts w:ascii="Times New Roman" w:hAnsi="Times New Roman"/>
          <w:sz w:val="24"/>
          <w:szCs w:val="24"/>
        </w:rPr>
        <w:t xml:space="preserve"> м </w:t>
      </w:r>
      <w:proofErr w:type="spellStart"/>
      <w:r w:rsidRPr="004B0B82">
        <w:rPr>
          <w:rFonts w:ascii="Times New Roman" w:hAnsi="Times New Roman"/>
          <w:sz w:val="24"/>
          <w:szCs w:val="24"/>
        </w:rPr>
        <w:t>Pq</w:t>
      </w:r>
      <w:proofErr w:type="spellEnd"/>
      <w:r w:rsidRPr="004B0B82">
        <w:rPr>
          <w:rFonts w:ascii="Times New Roman" w:hAnsi="Times New Roman"/>
          <w:sz w:val="24"/>
          <w:szCs w:val="24"/>
        </w:rPr>
        <w:t xml:space="preserve"> М ∆ =</w:t>
      </w:r>
      <w:proofErr w:type="gramStart"/>
      <w:r w:rsidRPr="004B0B82">
        <w:rPr>
          <w:rFonts w:ascii="Times New Roman" w:hAnsi="Times New Roman"/>
          <w:sz w:val="24"/>
          <w:szCs w:val="24"/>
        </w:rPr>
        <w:t xml:space="preserve"> ,</w:t>
      </w:r>
      <w:proofErr w:type="gramEnd"/>
      <w:r w:rsidRPr="004B0B82">
        <w:rPr>
          <w:rFonts w:ascii="Times New Roman" w:hAnsi="Times New Roman"/>
          <w:sz w:val="24"/>
          <w:szCs w:val="24"/>
        </w:rPr>
        <w:t xml:space="preserve"> </w:t>
      </w:r>
      <w:proofErr w:type="spellStart"/>
      <w:r w:rsidRPr="004B0B82">
        <w:rPr>
          <w:rFonts w:ascii="Times New Roman" w:hAnsi="Times New Roman"/>
          <w:sz w:val="24"/>
          <w:szCs w:val="24"/>
        </w:rPr>
        <w:t>Н</w:t>
      </w:r>
      <w:r w:rsidRPr="004B0B82">
        <w:rPr>
          <w:rFonts w:ascii="Cambria Math" w:hAnsi="Cambria Math" w:cs="Cambria Math"/>
          <w:sz w:val="24"/>
          <w:szCs w:val="24"/>
        </w:rPr>
        <w:t>⋅</w:t>
      </w:r>
      <w:r w:rsidRPr="004B0B82">
        <w:rPr>
          <w:rFonts w:ascii="Times New Roman" w:hAnsi="Times New Roman"/>
          <w:sz w:val="24"/>
          <w:szCs w:val="24"/>
        </w:rPr>
        <w:t>м</w:t>
      </w:r>
      <w:proofErr w:type="spellEnd"/>
      <w:r w:rsidRPr="004B0B82">
        <w:rPr>
          <w:rFonts w:ascii="Times New Roman" w:hAnsi="Times New Roman"/>
          <w:sz w:val="24"/>
          <w:szCs w:val="24"/>
        </w:rPr>
        <w:t xml:space="preserve"> (14) где </w:t>
      </w:r>
      <w:proofErr w:type="spellStart"/>
      <w:r w:rsidRPr="004B0B82">
        <w:rPr>
          <w:rFonts w:ascii="Times New Roman" w:hAnsi="Times New Roman"/>
          <w:sz w:val="24"/>
          <w:szCs w:val="24"/>
        </w:rPr>
        <w:t>q</w:t>
      </w:r>
      <w:proofErr w:type="spellEnd"/>
      <w:r w:rsidRPr="004B0B82">
        <w:rPr>
          <w:rFonts w:ascii="Times New Roman" w:hAnsi="Times New Roman"/>
          <w:sz w:val="24"/>
          <w:szCs w:val="24"/>
        </w:rPr>
        <w:t xml:space="preserve"> – рабочий объем гидромотора, см3 ; ∆P – перепад давлений на входе и выходе гидромотора, МПа; ηгм – гидромеханический КПД гидромотора. Полезная развиваемая мощность на выходном валу </w:t>
      </w:r>
      <w:proofErr w:type="spellStart"/>
      <w:r w:rsidRPr="004B0B82">
        <w:rPr>
          <w:rFonts w:ascii="Times New Roman" w:hAnsi="Times New Roman"/>
          <w:sz w:val="24"/>
          <w:szCs w:val="24"/>
        </w:rPr>
        <w:t>гидромотораNпМкр</w:t>
      </w:r>
      <w:proofErr w:type="spellEnd"/>
      <w:r w:rsidRPr="004B0B82">
        <w:rPr>
          <w:rFonts w:ascii="Times New Roman" w:hAnsi="Times New Roman"/>
          <w:sz w:val="24"/>
          <w:szCs w:val="24"/>
        </w:rPr>
        <w:t xml:space="preserve"> м == 2Мкр мπω n , Вт (15) где </w:t>
      </w:r>
      <w:proofErr w:type="spellStart"/>
      <w:r w:rsidRPr="004B0B82">
        <w:rPr>
          <w:rFonts w:ascii="Times New Roman" w:hAnsi="Times New Roman"/>
          <w:sz w:val="24"/>
          <w:szCs w:val="24"/>
        </w:rPr>
        <w:t>Мкр</w:t>
      </w:r>
      <w:proofErr w:type="spellEnd"/>
      <w:r w:rsidRPr="004B0B82">
        <w:rPr>
          <w:rFonts w:ascii="Times New Roman" w:hAnsi="Times New Roman"/>
          <w:sz w:val="24"/>
          <w:szCs w:val="24"/>
        </w:rPr>
        <w:t xml:space="preserve"> – крутящий момент, </w:t>
      </w:r>
      <w:proofErr w:type="spellStart"/>
      <w:r w:rsidRPr="004B0B82">
        <w:rPr>
          <w:rFonts w:ascii="Times New Roman" w:hAnsi="Times New Roman"/>
          <w:sz w:val="24"/>
          <w:szCs w:val="24"/>
        </w:rPr>
        <w:t>Н</w:t>
      </w:r>
      <w:r w:rsidRPr="004B0B82">
        <w:rPr>
          <w:rFonts w:ascii="Cambria Math" w:hAnsi="Cambria Math" w:cs="Cambria Math"/>
          <w:sz w:val="24"/>
          <w:szCs w:val="24"/>
        </w:rPr>
        <w:t>⋅</w:t>
      </w:r>
      <w:r w:rsidRPr="004B0B82">
        <w:rPr>
          <w:rFonts w:ascii="Times New Roman" w:hAnsi="Times New Roman"/>
          <w:sz w:val="24"/>
          <w:szCs w:val="24"/>
        </w:rPr>
        <w:t>м</w:t>
      </w:r>
      <w:proofErr w:type="spellEnd"/>
      <w:r w:rsidRPr="004B0B82">
        <w:rPr>
          <w:rFonts w:ascii="Times New Roman" w:hAnsi="Times New Roman"/>
          <w:sz w:val="24"/>
          <w:szCs w:val="24"/>
        </w:rPr>
        <w:t>; ω – угловая скорость вала, с-1</w:t>
      </w:r>
      <w:proofErr w:type="gramStart"/>
      <w:r w:rsidRPr="004B0B82">
        <w:rPr>
          <w:rFonts w:ascii="Times New Roman" w:hAnsi="Times New Roman"/>
          <w:sz w:val="24"/>
          <w:szCs w:val="24"/>
        </w:rPr>
        <w:t xml:space="preserve"> ;</w:t>
      </w:r>
      <w:proofErr w:type="gramEnd"/>
      <w:r w:rsidRPr="004B0B82">
        <w:rPr>
          <w:rFonts w:ascii="Times New Roman" w:hAnsi="Times New Roman"/>
          <w:sz w:val="24"/>
          <w:szCs w:val="24"/>
        </w:rPr>
        <w:t xml:space="preserve"> n – частота вращения вала, с -1. Подведенная гидравлическая мощность к </w:t>
      </w:r>
      <w:proofErr w:type="spellStart"/>
      <w:r w:rsidRPr="004B0B82">
        <w:rPr>
          <w:rFonts w:ascii="Times New Roman" w:hAnsi="Times New Roman"/>
          <w:sz w:val="24"/>
          <w:szCs w:val="24"/>
        </w:rPr>
        <w:t>гидромотору</w:t>
      </w:r>
      <w:proofErr w:type="spellEnd"/>
      <w:r w:rsidRPr="004B0B82">
        <w:rPr>
          <w:rFonts w:ascii="Times New Roman" w:hAnsi="Times New Roman"/>
          <w:sz w:val="24"/>
          <w:szCs w:val="24"/>
        </w:rPr>
        <w:t xml:space="preserve"> Электронный архив УГЛТУ 20 60 1000 PQ N ∆ = , Вт (16) где Q – расход жидкости через </w:t>
      </w:r>
      <w:proofErr w:type="spellStart"/>
      <w:r w:rsidRPr="004B0B82">
        <w:rPr>
          <w:rFonts w:ascii="Times New Roman" w:hAnsi="Times New Roman"/>
          <w:sz w:val="24"/>
          <w:szCs w:val="24"/>
        </w:rPr>
        <w:t>гидромотор</w:t>
      </w:r>
      <w:proofErr w:type="spellEnd"/>
      <w:r w:rsidRPr="004B0B82">
        <w:rPr>
          <w:rFonts w:ascii="Times New Roman" w:hAnsi="Times New Roman"/>
          <w:sz w:val="24"/>
          <w:szCs w:val="24"/>
        </w:rPr>
        <w:t xml:space="preserve">, л/мин. Отношение </w:t>
      </w:r>
      <w:proofErr w:type="spellStart"/>
      <w:r w:rsidRPr="004B0B82">
        <w:rPr>
          <w:rFonts w:ascii="Times New Roman" w:hAnsi="Times New Roman"/>
          <w:sz w:val="24"/>
          <w:szCs w:val="24"/>
        </w:rPr>
        <w:t>Nп</w:t>
      </w:r>
      <w:proofErr w:type="spellEnd"/>
      <w:r w:rsidRPr="004B0B82">
        <w:rPr>
          <w:rFonts w:ascii="Times New Roman" w:hAnsi="Times New Roman"/>
          <w:sz w:val="24"/>
          <w:szCs w:val="24"/>
        </w:rPr>
        <w:t xml:space="preserve"> / N определяет полный КПД гидромотора, </w:t>
      </w:r>
      <w:r w:rsidRPr="004B0B82">
        <w:rPr>
          <w:rFonts w:ascii="Times New Roman" w:hAnsi="Times New Roman"/>
          <w:sz w:val="24"/>
          <w:szCs w:val="24"/>
        </w:rPr>
        <w:lastRenderedPageBreak/>
        <w:t>который как и в случае гидронасоса, равен прои</w:t>
      </w:r>
      <w:r w:rsidR="004B0B82" w:rsidRPr="004B0B82">
        <w:rPr>
          <w:rFonts w:ascii="Times New Roman" w:hAnsi="Times New Roman"/>
          <w:sz w:val="24"/>
          <w:szCs w:val="24"/>
        </w:rPr>
        <w:t>зведению объемного, механическо</w:t>
      </w:r>
      <w:r w:rsidRPr="004B0B82">
        <w:rPr>
          <w:rFonts w:ascii="Times New Roman" w:hAnsi="Times New Roman"/>
          <w:sz w:val="24"/>
          <w:szCs w:val="24"/>
        </w:rPr>
        <w:t xml:space="preserve">го и гидравлического КПД </w:t>
      </w:r>
      <w:proofErr w:type="spellStart"/>
      <w:r w:rsidRPr="004B0B82">
        <w:rPr>
          <w:rFonts w:ascii="Times New Roman" w:hAnsi="Times New Roman"/>
          <w:sz w:val="24"/>
          <w:szCs w:val="24"/>
        </w:rPr>
        <w:t>гмоб</w:t>
      </w:r>
      <w:proofErr w:type="spellEnd"/>
      <w:r w:rsidRPr="004B0B82">
        <w:rPr>
          <w:rFonts w:ascii="Times New Roman" w:hAnsi="Times New Roman"/>
          <w:sz w:val="24"/>
          <w:szCs w:val="24"/>
        </w:rPr>
        <w:t xml:space="preserve"> </w:t>
      </w:r>
      <w:proofErr w:type="spellStart"/>
      <w:proofErr w:type="gramStart"/>
      <w:r w:rsidRPr="004B0B82">
        <w:rPr>
          <w:rFonts w:ascii="Times New Roman" w:hAnsi="Times New Roman"/>
          <w:sz w:val="24"/>
          <w:szCs w:val="24"/>
        </w:rPr>
        <w:t>п</w:t>
      </w:r>
      <w:proofErr w:type="spellEnd"/>
      <w:proofErr w:type="gramEnd"/>
      <w:r w:rsidRPr="004B0B82">
        <w:rPr>
          <w:rFonts w:ascii="Times New Roman" w:hAnsi="Times New Roman"/>
          <w:sz w:val="24"/>
          <w:szCs w:val="24"/>
        </w:rPr>
        <w:t xml:space="preserve"> N </w:t>
      </w:r>
      <w:proofErr w:type="spellStart"/>
      <w:r w:rsidRPr="004B0B82">
        <w:rPr>
          <w:rFonts w:ascii="Times New Roman" w:hAnsi="Times New Roman"/>
          <w:sz w:val="24"/>
          <w:szCs w:val="24"/>
        </w:rPr>
        <w:t>N</w:t>
      </w:r>
      <w:proofErr w:type="spellEnd"/>
      <w:r w:rsidRPr="004B0B82">
        <w:rPr>
          <w:rFonts w:ascii="Times New Roman" w:hAnsi="Times New Roman"/>
          <w:sz w:val="24"/>
          <w:szCs w:val="24"/>
        </w:rPr>
        <w:t xml:space="preserve"> == ηηηη . (17) Объемный КПД ηобгидромотора, учитывающий объемные потери, зависит от давления, частоты вращения,</w:t>
      </w:r>
      <w:r w:rsidR="004B0B82" w:rsidRPr="004B0B82">
        <w:rPr>
          <w:rFonts w:ascii="Times New Roman" w:hAnsi="Times New Roman"/>
          <w:sz w:val="24"/>
          <w:szCs w:val="24"/>
        </w:rPr>
        <w:t xml:space="preserve"> вязкости жидкости, величины за</w:t>
      </w:r>
      <w:r w:rsidRPr="004B0B82">
        <w:rPr>
          <w:rFonts w:ascii="Times New Roman" w:hAnsi="Times New Roman"/>
          <w:sz w:val="24"/>
          <w:szCs w:val="24"/>
        </w:rPr>
        <w:t>зоров между уплотняемыми элементами может быть определен по форм</w:t>
      </w:r>
      <w:proofErr w:type="gramStart"/>
      <w:r w:rsidRPr="004B0B82">
        <w:rPr>
          <w:rFonts w:ascii="Times New Roman" w:hAnsi="Times New Roman"/>
          <w:sz w:val="24"/>
          <w:szCs w:val="24"/>
        </w:rPr>
        <w:t>у-</w:t>
      </w:r>
      <w:proofErr w:type="gramEnd"/>
      <w:r w:rsidRPr="004B0B82">
        <w:rPr>
          <w:rFonts w:ascii="Times New Roman" w:hAnsi="Times New Roman"/>
          <w:sz w:val="24"/>
          <w:szCs w:val="24"/>
        </w:rPr>
        <w:t xml:space="preserve"> </w:t>
      </w:r>
      <w:proofErr w:type="spellStart"/>
      <w:r w:rsidRPr="004B0B82">
        <w:rPr>
          <w:rFonts w:ascii="Times New Roman" w:hAnsi="Times New Roman"/>
          <w:sz w:val="24"/>
          <w:szCs w:val="24"/>
        </w:rPr>
        <w:t>ле</w:t>
      </w:r>
      <w:proofErr w:type="spellEnd"/>
      <w:r w:rsidRPr="004B0B82">
        <w:rPr>
          <w:rFonts w:ascii="Times New Roman" w:hAnsi="Times New Roman"/>
          <w:sz w:val="24"/>
          <w:szCs w:val="24"/>
        </w:rPr>
        <w:t xml:space="preserve"> [3] </w:t>
      </w:r>
      <w:proofErr w:type="spellStart"/>
      <w:r w:rsidRPr="004B0B82">
        <w:rPr>
          <w:rFonts w:ascii="Times New Roman" w:hAnsi="Times New Roman"/>
          <w:sz w:val="24"/>
          <w:szCs w:val="24"/>
        </w:rPr>
        <w:t>д</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ут</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д</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утд</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д</w:t>
      </w:r>
      <w:proofErr w:type="spellEnd"/>
      <w:r w:rsidRPr="004B0B82">
        <w:rPr>
          <w:rFonts w:ascii="Times New Roman" w:hAnsi="Times New Roman"/>
          <w:sz w:val="24"/>
          <w:szCs w:val="24"/>
        </w:rPr>
        <w:t xml:space="preserve"> т Q </w:t>
      </w:r>
      <w:proofErr w:type="spellStart"/>
      <w:r w:rsidRPr="004B0B82">
        <w:rPr>
          <w:rFonts w:ascii="Times New Roman" w:hAnsi="Times New Roman"/>
          <w:sz w:val="24"/>
          <w:szCs w:val="24"/>
        </w:rPr>
        <w:t>Q</w:t>
      </w:r>
      <w:proofErr w:type="spellEnd"/>
      <w:r w:rsidRPr="004B0B82">
        <w:rPr>
          <w:rFonts w:ascii="Times New Roman" w:hAnsi="Times New Roman"/>
          <w:sz w:val="24"/>
          <w:szCs w:val="24"/>
        </w:rPr>
        <w:t xml:space="preserve"> 1 Q QQ Q </w:t>
      </w:r>
      <w:proofErr w:type="spellStart"/>
      <w:r w:rsidRPr="004B0B82">
        <w:rPr>
          <w:rFonts w:ascii="Times New Roman" w:hAnsi="Times New Roman"/>
          <w:sz w:val="24"/>
          <w:szCs w:val="24"/>
        </w:rPr>
        <w:t>Q</w:t>
      </w:r>
      <w:proofErr w:type="spellEnd"/>
      <w:r w:rsidRPr="004B0B82">
        <w:rPr>
          <w:rFonts w:ascii="Times New Roman" w:hAnsi="Times New Roman"/>
          <w:sz w:val="24"/>
          <w:szCs w:val="24"/>
        </w:rPr>
        <w:t xml:space="preserve"> −= − ηоб == , (18) где </w:t>
      </w:r>
      <w:proofErr w:type="spellStart"/>
      <w:r w:rsidRPr="004B0B82">
        <w:rPr>
          <w:rFonts w:ascii="Times New Roman" w:hAnsi="Times New Roman"/>
          <w:sz w:val="24"/>
          <w:szCs w:val="24"/>
        </w:rPr>
        <w:t>Qт</w:t>
      </w:r>
      <w:proofErr w:type="spellEnd"/>
      <w:r w:rsidRPr="004B0B82">
        <w:rPr>
          <w:rFonts w:ascii="Times New Roman" w:hAnsi="Times New Roman"/>
          <w:sz w:val="24"/>
          <w:szCs w:val="24"/>
        </w:rPr>
        <w:t xml:space="preserve"> – теоретический расход гидромотора, определяемый аналогично подаче насоса по формуле (2), л/мин; </w:t>
      </w:r>
      <w:proofErr w:type="spellStart"/>
      <w:r w:rsidRPr="004B0B82">
        <w:rPr>
          <w:rFonts w:ascii="Times New Roman" w:hAnsi="Times New Roman"/>
          <w:sz w:val="24"/>
          <w:szCs w:val="24"/>
        </w:rPr>
        <w:t>Qд</w:t>
      </w:r>
      <w:proofErr w:type="spellEnd"/>
      <w:r w:rsidRPr="004B0B82">
        <w:rPr>
          <w:rFonts w:ascii="Times New Roman" w:hAnsi="Times New Roman"/>
          <w:sz w:val="24"/>
          <w:szCs w:val="24"/>
        </w:rPr>
        <w:t xml:space="preserve"> – действительный расход </w:t>
      </w:r>
      <w:proofErr w:type="spellStart"/>
      <w:r w:rsidRPr="004B0B82">
        <w:rPr>
          <w:rFonts w:ascii="Times New Roman" w:hAnsi="Times New Roman"/>
          <w:sz w:val="24"/>
          <w:szCs w:val="24"/>
        </w:rPr>
        <w:t>гидромотора</w:t>
      </w:r>
      <w:proofErr w:type="spellEnd"/>
      <w:r w:rsidRPr="004B0B82">
        <w:rPr>
          <w:rFonts w:ascii="Times New Roman" w:hAnsi="Times New Roman"/>
          <w:sz w:val="24"/>
          <w:szCs w:val="24"/>
        </w:rPr>
        <w:t xml:space="preserve">, л/мин; </w:t>
      </w:r>
      <w:proofErr w:type="spellStart"/>
      <w:r w:rsidRPr="004B0B82">
        <w:rPr>
          <w:rFonts w:ascii="Times New Roman" w:hAnsi="Times New Roman"/>
          <w:sz w:val="24"/>
          <w:szCs w:val="24"/>
        </w:rPr>
        <w:t>Qут</w:t>
      </w:r>
      <w:proofErr w:type="spellEnd"/>
      <w:r w:rsidRPr="004B0B82">
        <w:rPr>
          <w:rFonts w:ascii="Times New Roman" w:hAnsi="Times New Roman"/>
          <w:sz w:val="24"/>
          <w:szCs w:val="24"/>
        </w:rPr>
        <w:t xml:space="preserve"> – объемные потери жидкости на утечки, л/мин. Характер изменения объемного</w:t>
      </w:r>
      <w:r w:rsidR="004B0B82" w:rsidRPr="004B0B82">
        <w:rPr>
          <w:rFonts w:ascii="Times New Roman" w:hAnsi="Times New Roman"/>
          <w:sz w:val="24"/>
          <w:szCs w:val="24"/>
        </w:rPr>
        <w:t xml:space="preserve"> и полного КПД </w:t>
      </w:r>
      <w:proofErr w:type="spellStart"/>
      <w:r w:rsidR="004B0B82" w:rsidRPr="004B0B82">
        <w:rPr>
          <w:rFonts w:ascii="Times New Roman" w:hAnsi="Times New Roman"/>
          <w:sz w:val="24"/>
          <w:szCs w:val="24"/>
        </w:rPr>
        <w:t>гидромотораприве</w:t>
      </w:r>
      <w:r w:rsidRPr="004B0B82">
        <w:rPr>
          <w:rFonts w:ascii="Times New Roman" w:hAnsi="Times New Roman"/>
          <w:sz w:val="24"/>
          <w:szCs w:val="24"/>
        </w:rPr>
        <w:t>ден</w:t>
      </w:r>
      <w:proofErr w:type="spellEnd"/>
      <w:r w:rsidRPr="004B0B82">
        <w:rPr>
          <w:rFonts w:ascii="Times New Roman" w:hAnsi="Times New Roman"/>
          <w:sz w:val="24"/>
          <w:szCs w:val="24"/>
        </w:rPr>
        <w:t xml:space="preserve"> на рис. 9 [3]. 4.2.3 Нагрузочные характеристики </w:t>
      </w:r>
      <w:proofErr w:type="spellStart"/>
      <w:r w:rsidRPr="004B0B82">
        <w:rPr>
          <w:rFonts w:ascii="Times New Roman" w:hAnsi="Times New Roman"/>
          <w:sz w:val="24"/>
          <w:szCs w:val="24"/>
        </w:rPr>
        <w:t>гидродвигателей</w:t>
      </w:r>
      <w:proofErr w:type="spellEnd"/>
      <w:proofErr w:type="gramStart"/>
      <w:r w:rsidRPr="004B0B82">
        <w:rPr>
          <w:rFonts w:ascii="Times New Roman" w:hAnsi="Times New Roman"/>
          <w:sz w:val="24"/>
          <w:szCs w:val="24"/>
        </w:rPr>
        <w:t xml:space="preserve"> П</w:t>
      </w:r>
      <w:proofErr w:type="gramEnd"/>
      <w:r w:rsidRPr="004B0B82">
        <w:rPr>
          <w:rFonts w:ascii="Times New Roman" w:hAnsi="Times New Roman"/>
          <w:sz w:val="24"/>
          <w:szCs w:val="24"/>
        </w:rPr>
        <w:t>еред вводом в эксплуатацию нов</w:t>
      </w:r>
      <w:r w:rsidR="004B0B82" w:rsidRPr="004B0B82">
        <w:rPr>
          <w:rFonts w:ascii="Times New Roman" w:hAnsi="Times New Roman"/>
          <w:sz w:val="24"/>
          <w:szCs w:val="24"/>
        </w:rPr>
        <w:t>ые или отремонтированные гидро</w:t>
      </w:r>
      <w:r w:rsidRPr="004B0B82">
        <w:rPr>
          <w:rFonts w:ascii="Times New Roman" w:hAnsi="Times New Roman"/>
          <w:sz w:val="24"/>
          <w:szCs w:val="24"/>
        </w:rPr>
        <w:t xml:space="preserve">насосы и </w:t>
      </w:r>
      <w:proofErr w:type="spellStart"/>
      <w:r w:rsidRPr="004B0B82">
        <w:rPr>
          <w:rFonts w:ascii="Times New Roman" w:hAnsi="Times New Roman"/>
          <w:sz w:val="24"/>
          <w:szCs w:val="24"/>
        </w:rPr>
        <w:t>гидродвигатели</w:t>
      </w:r>
      <w:proofErr w:type="spellEnd"/>
      <w:r w:rsidRPr="004B0B82">
        <w:rPr>
          <w:rFonts w:ascii="Times New Roman" w:hAnsi="Times New Roman"/>
          <w:sz w:val="24"/>
          <w:szCs w:val="24"/>
        </w:rPr>
        <w:t xml:space="preserve"> подвергают и</w:t>
      </w:r>
      <w:r w:rsidR="004B0B82" w:rsidRPr="004B0B82">
        <w:rPr>
          <w:rFonts w:ascii="Times New Roman" w:hAnsi="Times New Roman"/>
          <w:sz w:val="24"/>
          <w:szCs w:val="24"/>
        </w:rPr>
        <w:t xml:space="preserve">спытаниям. При испытании </w:t>
      </w:r>
      <w:proofErr w:type="spellStart"/>
      <w:r w:rsidR="004B0B82" w:rsidRPr="004B0B82">
        <w:rPr>
          <w:rFonts w:ascii="Times New Roman" w:hAnsi="Times New Roman"/>
          <w:sz w:val="24"/>
          <w:szCs w:val="24"/>
        </w:rPr>
        <w:t>гидро</w:t>
      </w:r>
      <w:r w:rsidRPr="004B0B82">
        <w:rPr>
          <w:rFonts w:ascii="Times New Roman" w:hAnsi="Times New Roman"/>
          <w:sz w:val="24"/>
          <w:szCs w:val="24"/>
        </w:rPr>
        <w:t>двигателей</w:t>
      </w:r>
      <w:proofErr w:type="spellEnd"/>
      <w:r w:rsidRPr="004B0B82">
        <w:rPr>
          <w:rFonts w:ascii="Times New Roman" w:hAnsi="Times New Roman"/>
          <w:sz w:val="24"/>
          <w:szCs w:val="24"/>
        </w:rPr>
        <w:t xml:space="preserve"> важной характеристикой является нагрузочная характеристика. Нагрузочная характеристика характеризует степень стабильности скорости выходного звена (штока или вала мотора) при изменяющейся нагрузке. Обычно </w:t>
      </w:r>
      <w:proofErr w:type="gramStart"/>
      <w:r w:rsidRPr="004B0B82">
        <w:rPr>
          <w:rFonts w:ascii="Times New Roman" w:hAnsi="Times New Roman"/>
          <w:sz w:val="24"/>
          <w:szCs w:val="24"/>
        </w:rPr>
        <w:t>требуется</w:t>
      </w:r>
      <w:proofErr w:type="gramEnd"/>
      <w:r w:rsidRPr="004B0B82">
        <w:rPr>
          <w:rFonts w:ascii="Times New Roman" w:hAnsi="Times New Roman"/>
          <w:sz w:val="24"/>
          <w:szCs w:val="24"/>
        </w:rPr>
        <w:t xml:space="preserve"> возможно большая стабильность, т. е. наименьшая «просадка» гидропривода. Нагрузочная характеристика показывает зависимость скорости выходного звена V (</w:t>
      </w:r>
      <w:proofErr w:type="spellStart"/>
      <w:r w:rsidRPr="004B0B82">
        <w:rPr>
          <w:rFonts w:ascii="Times New Roman" w:hAnsi="Times New Roman"/>
          <w:sz w:val="24"/>
          <w:szCs w:val="24"/>
        </w:rPr>
        <w:t>n</w:t>
      </w:r>
      <w:proofErr w:type="spellEnd"/>
      <w:r w:rsidRPr="004B0B82">
        <w:rPr>
          <w:rFonts w:ascii="Times New Roman" w:hAnsi="Times New Roman"/>
          <w:sz w:val="24"/>
          <w:szCs w:val="24"/>
        </w:rPr>
        <w:t>) от силы F, или момен</w:t>
      </w:r>
      <w:r w:rsidR="004B0B82" w:rsidRPr="004B0B82">
        <w:rPr>
          <w:rFonts w:ascii="Times New Roman" w:hAnsi="Times New Roman"/>
          <w:sz w:val="24"/>
          <w:szCs w:val="24"/>
        </w:rPr>
        <w:t>та М развиваемого для преодоле</w:t>
      </w:r>
      <w:r w:rsidRPr="004B0B82">
        <w:rPr>
          <w:rFonts w:ascii="Times New Roman" w:hAnsi="Times New Roman"/>
          <w:sz w:val="24"/>
          <w:szCs w:val="24"/>
        </w:rPr>
        <w:t xml:space="preserve">ния внешней нагрузки (рис. 10). Малая </w:t>
      </w:r>
      <w:r w:rsidR="004B0B82" w:rsidRPr="004B0B82">
        <w:rPr>
          <w:rFonts w:ascii="Times New Roman" w:hAnsi="Times New Roman"/>
          <w:sz w:val="24"/>
          <w:szCs w:val="24"/>
        </w:rPr>
        <w:t>кривизна и небольшой наклон гра</w:t>
      </w:r>
      <w:r w:rsidRPr="004B0B82">
        <w:rPr>
          <w:rFonts w:ascii="Times New Roman" w:hAnsi="Times New Roman"/>
          <w:sz w:val="24"/>
          <w:szCs w:val="24"/>
        </w:rPr>
        <w:t xml:space="preserve">фика нагрузочной характеристики свидетельствуют о стабильной работе объемного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Электронный архив УГЛТУ 21 Рис. 9. Характер изменения КПД гидромотора: а – объемного КПД от давления при </w:t>
      </w:r>
      <w:proofErr w:type="spellStart"/>
      <w:r w:rsidRPr="004B0B82">
        <w:rPr>
          <w:rFonts w:ascii="Times New Roman" w:hAnsi="Times New Roman"/>
          <w:sz w:val="24"/>
          <w:szCs w:val="24"/>
        </w:rPr>
        <w:t>n</w:t>
      </w:r>
      <w:proofErr w:type="spellEnd"/>
      <w:r w:rsidRPr="004B0B82">
        <w:rPr>
          <w:rFonts w:ascii="Times New Roman" w:hAnsi="Times New Roman"/>
          <w:sz w:val="24"/>
          <w:szCs w:val="24"/>
        </w:rPr>
        <w:t xml:space="preserve"> = const; б – объемн</w:t>
      </w:r>
      <w:r w:rsidR="004B0B82" w:rsidRPr="004B0B82">
        <w:rPr>
          <w:rFonts w:ascii="Times New Roman" w:hAnsi="Times New Roman"/>
          <w:sz w:val="24"/>
          <w:szCs w:val="24"/>
        </w:rPr>
        <w:t>ого КПД от час</w:t>
      </w:r>
      <w:r w:rsidRPr="004B0B82">
        <w:rPr>
          <w:rFonts w:ascii="Times New Roman" w:hAnsi="Times New Roman"/>
          <w:sz w:val="24"/>
          <w:szCs w:val="24"/>
        </w:rPr>
        <w:t xml:space="preserve">тоты вращения при P = const; </w:t>
      </w:r>
      <w:proofErr w:type="gramStart"/>
      <w:r w:rsidRPr="004B0B82">
        <w:rPr>
          <w:rFonts w:ascii="Times New Roman" w:hAnsi="Times New Roman"/>
          <w:sz w:val="24"/>
          <w:szCs w:val="24"/>
        </w:rPr>
        <w:t>в</w:t>
      </w:r>
      <w:proofErr w:type="gramEnd"/>
      <w:r w:rsidRPr="004B0B82">
        <w:rPr>
          <w:rFonts w:ascii="Times New Roman" w:hAnsi="Times New Roman"/>
          <w:sz w:val="24"/>
          <w:szCs w:val="24"/>
        </w:rPr>
        <w:t xml:space="preserve"> – </w:t>
      </w:r>
      <w:proofErr w:type="gramStart"/>
      <w:r w:rsidRPr="004B0B82">
        <w:rPr>
          <w:rFonts w:ascii="Times New Roman" w:hAnsi="Times New Roman"/>
          <w:sz w:val="24"/>
          <w:szCs w:val="24"/>
        </w:rPr>
        <w:t>полного</w:t>
      </w:r>
      <w:proofErr w:type="gramEnd"/>
      <w:r w:rsidRPr="004B0B82">
        <w:rPr>
          <w:rFonts w:ascii="Times New Roman" w:hAnsi="Times New Roman"/>
          <w:sz w:val="24"/>
          <w:szCs w:val="24"/>
        </w:rPr>
        <w:t xml:space="preserve"> КПД от давления Рис. 10. Нагрузочная характеристика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w:t>
      </w:r>
    </w:p>
    <w:p w:rsidR="004B0B82" w:rsidRDefault="00C90F4C" w:rsidP="004B0B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b/>
          <w:sz w:val="24"/>
          <w:szCs w:val="24"/>
        </w:rPr>
      </w:pPr>
      <w:r w:rsidRPr="004B0B82">
        <w:rPr>
          <w:rFonts w:ascii="Times New Roman" w:hAnsi="Times New Roman"/>
          <w:b/>
          <w:sz w:val="24"/>
          <w:szCs w:val="24"/>
        </w:rPr>
        <w:t xml:space="preserve">Экспериментальное определение характеристик </w:t>
      </w:r>
      <w:proofErr w:type="spellStart"/>
      <w:r w:rsidRPr="004B0B82">
        <w:rPr>
          <w:rFonts w:ascii="Times New Roman" w:hAnsi="Times New Roman"/>
          <w:b/>
          <w:sz w:val="24"/>
          <w:szCs w:val="24"/>
        </w:rPr>
        <w:t>гидродвигателей</w:t>
      </w:r>
      <w:proofErr w:type="spellEnd"/>
    </w:p>
    <w:p w:rsidR="00EB41AE" w:rsidRDefault="00C90F4C" w:rsidP="004B0B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sz w:val="24"/>
          <w:szCs w:val="24"/>
        </w:rPr>
      </w:pPr>
      <w:r w:rsidRPr="004B0B82">
        <w:rPr>
          <w:rFonts w:ascii="Times New Roman" w:hAnsi="Times New Roman"/>
          <w:sz w:val="24"/>
          <w:szCs w:val="24"/>
        </w:rPr>
        <w:t xml:space="preserve"> </w:t>
      </w:r>
      <w:r w:rsidRPr="004B0B82">
        <w:rPr>
          <w:rFonts w:ascii="Times New Roman" w:hAnsi="Times New Roman"/>
          <w:i/>
          <w:sz w:val="24"/>
          <w:szCs w:val="24"/>
        </w:rPr>
        <w:t>Определение характеристик гидромотора</w:t>
      </w:r>
      <w:r w:rsidR="00EB41AE">
        <w:rPr>
          <w:rFonts w:ascii="Times New Roman" w:hAnsi="Times New Roman"/>
          <w:i/>
          <w:sz w:val="24"/>
          <w:szCs w:val="24"/>
        </w:rPr>
        <w:t>.</w:t>
      </w:r>
      <w:r w:rsidRPr="004B0B82">
        <w:rPr>
          <w:rFonts w:ascii="Times New Roman" w:hAnsi="Times New Roman"/>
          <w:sz w:val="24"/>
          <w:szCs w:val="24"/>
        </w:rPr>
        <w:t xml:space="preserve"> На стенде тумблер Р</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установить в положение “ВКЛ2.”. Включить электродвигатель М1. Провести 2 – 3</w:t>
      </w:r>
      <w:r w:rsidR="00EB41AE">
        <w:rPr>
          <w:rFonts w:ascii="Times New Roman" w:hAnsi="Times New Roman"/>
          <w:sz w:val="24"/>
          <w:szCs w:val="24"/>
        </w:rPr>
        <w:t xml:space="preserve"> серии опытов при различных на</w:t>
      </w:r>
      <w:r w:rsidRPr="004B0B82">
        <w:rPr>
          <w:rFonts w:ascii="Times New Roman" w:hAnsi="Times New Roman"/>
          <w:sz w:val="24"/>
          <w:szCs w:val="24"/>
        </w:rPr>
        <w:t>стройках регулятора расхода РР</w:t>
      </w:r>
      <w:proofErr w:type="gramStart"/>
      <w:r w:rsidRPr="004B0B82">
        <w:rPr>
          <w:rFonts w:ascii="Times New Roman" w:hAnsi="Times New Roman"/>
          <w:sz w:val="24"/>
          <w:szCs w:val="24"/>
        </w:rPr>
        <w:t>1</w:t>
      </w:r>
      <w:proofErr w:type="gramEnd"/>
      <w:r w:rsidRPr="004B0B82">
        <w:rPr>
          <w:rFonts w:ascii="Times New Roman" w:hAnsi="Times New Roman"/>
          <w:sz w:val="24"/>
          <w:szCs w:val="24"/>
        </w:rPr>
        <w:t>, то ест</w:t>
      </w:r>
      <w:r w:rsidR="00EB41AE">
        <w:rPr>
          <w:rFonts w:ascii="Times New Roman" w:hAnsi="Times New Roman"/>
          <w:sz w:val="24"/>
          <w:szCs w:val="24"/>
        </w:rPr>
        <w:t>ь при различных частотах враще</w:t>
      </w:r>
      <w:r w:rsidRPr="004B0B82">
        <w:rPr>
          <w:rFonts w:ascii="Times New Roman" w:hAnsi="Times New Roman"/>
          <w:sz w:val="24"/>
          <w:szCs w:val="24"/>
        </w:rPr>
        <w:t>ния вала гидромотора (при вращении маховика регулятора расхода РР1 по часовой стрелке расход жидкости, поступающей на вход гидромотора, увеличивается). При вращении вала гидромотора вращается также и вал насоса нагрузки Н</w:t>
      </w:r>
      <w:proofErr w:type="gramStart"/>
      <w:r w:rsidRPr="004B0B82">
        <w:rPr>
          <w:rFonts w:ascii="Times New Roman" w:hAnsi="Times New Roman"/>
          <w:sz w:val="24"/>
          <w:szCs w:val="24"/>
        </w:rPr>
        <w:t>2</w:t>
      </w:r>
      <w:proofErr w:type="gramEnd"/>
      <w:r w:rsidRPr="004B0B82">
        <w:rPr>
          <w:rFonts w:ascii="Times New Roman" w:hAnsi="Times New Roman"/>
          <w:sz w:val="24"/>
          <w:szCs w:val="24"/>
        </w:rPr>
        <w:t>. Уровень нагрузки на валу гидромотора определяется настройкой регулируемого дросселя ДР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В каждой серии провести 5 – 6 опытов при различных настройках регулируемого дросселя ДР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(при поворо</w:t>
      </w:r>
      <w:r w:rsidR="00EB41AE">
        <w:rPr>
          <w:rFonts w:ascii="Times New Roman" w:hAnsi="Times New Roman"/>
          <w:sz w:val="24"/>
          <w:szCs w:val="24"/>
        </w:rPr>
        <w:t>те маховика регулируемого дрос</w:t>
      </w:r>
      <w:r w:rsidRPr="004B0B82">
        <w:rPr>
          <w:rFonts w:ascii="Times New Roman" w:hAnsi="Times New Roman"/>
          <w:sz w:val="24"/>
          <w:szCs w:val="24"/>
        </w:rPr>
        <w:t>селя по часовой стрелке увеличивается п</w:t>
      </w:r>
      <w:r w:rsidR="00EB41AE">
        <w:rPr>
          <w:rFonts w:ascii="Times New Roman" w:hAnsi="Times New Roman"/>
          <w:sz w:val="24"/>
          <w:szCs w:val="24"/>
        </w:rPr>
        <w:t>лощадь проходного сечения дрос</w:t>
      </w:r>
      <w:r w:rsidRPr="004B0B82">
        <w:rPr>
          <w:rFonts w:ascii="Times New Roman" w:hAnsi="Times New Roman"/>
          <w:sz w:val="24"/>
          <w:szCs w:val="24"/>
        </w:rPr>
        <w:t>селя и нагрузка на валу гидромотора уменьшается). В каждом опыте необходимо измерять: - давления по манометрам МН</w:t>
      </w:r>
      <w:proofErr w:type="gramStart"/>
      <w:r w:rsidRPr="004B0B82">
        <w:rPr>
          <w:rFonts w:ascii="Times New Roman" w:hAnsi="Times New Roman"/>
          <w:sz w:val="24"/>
          <w:szCs w:val="24"/>
        </w:rPr>
        <w:t>6</w:t>
      </w:r>
      <w:proofErr w:type="gramEnd"/>
      <w:r w:rsidRPr="004B0B82">
        <w:rPr>
          <w:rFonts w:ascii="Times New Roman" w:hAnsi="Times New Roman"/>
          <w:sz w:val="24"/>
          <w:szCs w:val="24"/>
        </w:rPr>
        <w:t xml:space="preserve">, МН7 и МН8; - частоту вращения вала </w:t>
      </w:r>
      <w:proofErr w:type="spellStart"/>
      <w:r w:rsidRPr="004B0B82">
        <w:rPr>
          <w:rFonts w:ascii="Times New Roman" w:hAnsi="Times New Roman"/>
          <w:sz w:val="24"/>
          <w:szCs w:val="24"/>
        </w:rPr>
        <w:t>гидромотораnм</w:t>
      </w:r>
      <w:proofErr w:type="spellEnd"/>
      <w:r w:rsidRPr="004B0B82">
        <w:rPr>
          <w:rFonts w:ascii="Times New Roman" w:hAnsi="Times New Roman"/>
          <w:sz w:val="24"/>
          <w:szCs w:val="24"/>
        </w:rPr>
        <w:t xml:space="preserve"> (для определения частоты вращения в об/с необходимо показание частотомера делить на 2); - расход жидкости на выходе гидромотора (измеряется с помощью расходомера РА и электронного секундомера СЕК, при этом тумблер SA5 должен быть установлен в положение “РУЧН”); - расход утечек из корпуса гидромотора (измеряется с помощью мерного бачка Б</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с указателем уровня УУ и электронного секундомера). 4.3.2 Определение характеристик гидроцилиндра</w:t>
      </w:r>
      <w:r w:rsidR="00EB41AE">
        <w:rPr>
          <w:rFonts w:ascii="Times New Roman" w:hAnsi="Times New Roman"/>
          <w:sz w:val="24"/>
          <w:szCs w:val="24"/>
        </w:rPr>
        <w:t>.</w:t>
      </w:r>
      <w:r w:rsidRPr="004B0B82">
        <w:rPr>
          <w:rFonts w:ascii="Times New Roman" w:hAnsi="Times New Roman"/>
          <w:sz w:val="24"/>
          <w:szCs w:val="24"/>
        </w:rPr>
        <w:t xml:space="preserve"> На стенде тумблер распределителя Р</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установить в положение “ВКЛ1.”, тумблер Р3 – в положение </w:t>
      </w:r>
      <w:r w:rsidR="00EB41AE">
        <w:rPr>
          <w:rFonts w:ascii="Times New Roman" w:hAnsi="Times New Roman"/>
          <w:sz w:val="24"/>
          <w:szCs w:val="24"/>
        </w:rPr>
        <w:t>“ВЫКЛ”. Вывести маховик управле</w:t>
      </w:r>
      <w:r w:rsidRPr="004B0B82">
        <w:rPr>
          <w:rFonts w:ascii="Times New Roman" w:hAnsi="Times New Roman"/>
          <w:sz w:val="24"/>
          <w:szCs w:val="24"/>
        </w:rPr>
        <w:t>ния регулятором расхода РР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против час</w:t>
      </w:r>
      <w:r w:rsidR="00EB41AE">
        <w:rPr>
          <w:rFonts w:ascii="Times New Roman" w:hAnsi="Times New Roman"/>
          <w:sz w:val="24"/>
          <w:szCs w:val="24"/>
        </w:rPr>
        <w:t>овой стрелки (настроить регуля</w:t>
      </w:r>
      <w:r w:rsidRPr="004B0B82">
        <w:rPr>
          <w:rFonts w:ascii="Times New Roman" w:hAnsi="Times New Roman"/>
          <w:sz w:val="24"/>
          <w:szCs w:val="24"/>
        </w:rPr>
        <w:t>тор на минимальный расход). Включить электродвигатели М</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и М2. Включить тумблер 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в положение “В</w:t>
      </w:r>
      <w:r w:rsidR="00EB41AE">
        <w:rPr>
          <w:rFonts w:ascii="Times New Roman" w:hAnsi="Times New Roman"/>
          <w:sz w:val="24"/>
          <w:szCs w:val="24"/>
        </w:rPr>
        <w:t>КЛ1.”, при этом шток нижнего ци</w:t>
      </w:r>
      <w:r w:rsidRPr="004B0B82">
        <w:rPr>
          <w:rFonts w:ascii="Times New Roman" w:hAnsi="Times New Roman"/>
          <w:sz w:val="24"/>
          <w:szCs w:val="24"/>
        </w:rPr>
        <w:t>линдра Ц1 начнет медленно выдвигаться. Если шток не выдвигается, то необходимо маховик управления регулятором РР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медленно поворачивать по часовой стрелке с тем, чтобы добиться медленного выдвижения штока. Опыты по определению характеристик гидроцилиндра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желательно проводить при низкой скорости выдвижения штока цилиндра Ц1. При этом Электронный архив УГЛТУ 23 </w:t>
      </w:r>
      <w:proofErr w:type="gramStart"/>
      <w:r w:rsidRPr="004B0B82">
        <w:rPr>
          <w:rFonts w:ascii="Times New Roman" w:hAnsi="Times New Roman"/>
          <w:sz w:val="24"/>
          <w:szCs w:val="24"/>
        </w:rPr>
        <w:t>увеличится время опыта и легче</w:t>
      </w:r>
      <w:proofErr w:type="gramEnd"/>
      <w:r w:rsidRPr="004B0B82">
        <w:rPr>
          <w:rFonts w:ascii="Times New Roman" w:hAnsi="Times New Roman"/>
          <w:sz w:val="24"/>
          <w:szCs w:val="24"/>
        </w:rPr>
        <w:t xml:space="preserve"> будет п</w:t>
      </w:r>
      <w:r w:rsidR="00EB41AE">
        <w:rPr>
          <w:rFonts w:ascii="Times New Roman" w:hAnsi="Times New Roman"/>
          <w:sz w:val="24"/>
          <w:szCs w:val="24"/>
        </w:rPr>
        <w:t>роизводить необходимые измере</w:t>
      </w:r>
      <w:r w:rsidRPr="004B0B82">
        <w:rPr>
          <w:rFonts w:ascii="Times New Roman" w:hAnsi="Times New Roman"/>
          <w:sz w:val="24"/>
          <w:szCs w:val="24"/>
        </w:rPr>
        <w:t>ния. Опыты необходимо проводить при различных нагрузках на штоке 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что достигается путем из</w:t>
      </w:r>
      <w:r w:rsidR="00EB41AE">
        <w:rPr>
          <w:rFonts w:ascii="Times New Roman" w:hAnsi="Times New Roman"/>
          <w:sz w:val="24"/>
          <w:szCs w:val="24"/>
        </w:rPr>
        <w:t>менения давления в поршневой по</w:t>
      </w:r>
      <w:r w:rsidRPr="004B0B82">
        <w:rPr>
          <w:rFonts w:ascii="Times New Roman" w:hAnsi="Times New Roman"/>
          <w:sz w:val="24"/>
          <w:szCs w:val="24"/>
        </w:rPr>
        <w:t>лости цилиндра Ц2. Изменение этого д</w:t>
      </w:r>
      <w:r w:rsidR="00EB41AE">
        <w:rPr>
          <w:rFonts w:ascii="Times New Roman" w:hAnsi="Times New Roman"/>
          <w:sz w:val="24"/>
          <w:szCs w:val="24"/>
        </w:rPr>
        <w:t>авления осуществляется путем из</w:t>
      </w:r>
      <w:r w:rsidRPr="004B0B82">
        <w:rPr>
          <w:rFonts w:ascii="Times New Roman" w:hAnsi="Times New Roman"/>
          <w:sz w:val="24"/>
          <w:szCs w:val="24"/>
        </w:rPr>
        <w:t>менения настройки клапана КП2 (при вворачивании регулировочного ви</w:t>
      </w:r>
      <w:proofErr w:type="gramStart"/>
      <w:r w:rsidRPr="004B0B82">
        <w:rPr>
          <w:rFonts w:ascii="Times New Roman" w:hAnsi="Times New Roman"/>
          <w:sz w:val="24"/>
          <w:szCs w:val="24"/>
        </w:rPr>
        <w:t>н-</w:t>
      </w:r>
      <w:proofErr w:type="gramEnd"/>
      <w:r w:rsidRPr="004B0B82">
        <w:rPr>
          <w:rFonts w:ascii="Times New Roman" w:hAnsi="Times New Roman"/>
          <w:sz w:val="24"/>
          <w:szCs w:val="24"/>
        </w:rPr>
        <w:t xml:space="preserve"> та клапана давление (нагрузка) повышается). При испытаниях гидроцилиндра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рекомендуется провести 5-6 опытов (например, установить уровни давлений по манометру МН5 от 1 до 4 МПа, с интервалом 0,5 МПа). При установке тумблера 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в положение “ВКЛ2.” происходит обратный ход (втягивание) штока гидроцилиндра Ц1. Втягивание штока 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является холостым ходом. Для настройки желаемых режимов работы и приобретения необходимых навыков работы допускается многократное срабатывание 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Измерение давлений (по манометрам МН</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 МН5) осуществляется при выдвижении штока цилиндра Ц1 (нижний гидроцилиндр). В ходе эксперимента необходимо также измерить время выдвижения штока 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(тумблер SA5 переключить в положение “АВТ” и включить питание секундомера). </w:t>
      </w:r>
      <w:r w:rsidRPr="004B0B82">
        <w:rPr>
          <w:rFonts w:ascii="Times New Roman" w:hAnsi="Times New Roman"/>
          <w:sz w:val="24"/>
          <w:szCs w:val="24"/>
        </w:rPr>
        <w:lastRenderedPageBreak/>
        <w:t>Перед каждым измерением времени н</w:t>
      </w:r>
      <w:proofErr w:type="gramStart"/>
      <w:r w:rsidRPr="004B0B82">
        <w:rPr>
          <w:rFonts w:ascii="Times New Roman" w:hAnsi="Times New Roman"/>
          <w:sz w:val="24"/>
          <w:szCs w:val="24"/>
        </w:rPr>
        <w:t>е-</w:t>
      </w:r>
      <w:proofErr w:type="gramEnd"/>
      <w:r w:rsidRPr="004B0B82">
        <w:rPr>
          <w:rFonts w:ascii="Times New Roman" w:hAnsi="Times New Roman"/>
          <w:sz w:val="24"/>
          <w:szCs w:val="24"/>
        </w:rPr>
        <w:t xml:space="preserve"> обходимо нажимать кнопку “Сброс” и сбрасывать показание электронного табло секундомера. В процессе определения нагрузо</w:t>
      </w:r>
      <w:r w:rsidR="00EB41AE">
        <w:rPr>
          <w:rFonts w:ascii="Times New Roman" w:hAnsi="Times New Roman"/>
          <w:sz w:val="24"/>
          <w:szCs w:val="24"/>
        </w:rPr>
        <w:t>чной характеристики первоначаль</w:t>
      </w:r>
      <w:r w:rsidRPr="004B0B82">
        <w:rPr>
          <w:rFonts w:ascii="Times New Roman" w:hAnsi="Times New Roman"/>
          <w:sz w:val="24"/>
          <w:szCs w:val="24"/>
        </w:rPr>
        <w:t>ную настройку регулятора расхода РР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 не изменять. После выполнения всех опытов необходимо отключить питание электродвигателей М</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и М2. </w:t>
      </w:r>
      <w:proofErr w:type="gramStart"/>
      <w:r w:rsidRPr="004B0B82">
        <w:rPr>
          <w:rFonts w:ascii="Times New Roman" w:hAnsi="Times New Roman"/>
          <w:sz w:val="24"/>
          <w:szCs w:val="24"/>
        </w:rPr>
        <w:t xml:space="preserve">Отчет должен содержать: - наименование и цель работы; - основные параметры испытуемых </w:t>
      </w:r>
      <w:proofErr w:type="spellStart"/>
      <w:r w:rsidRPr="004B0B82">
        <w:rPr>
          <w:rFonts w:ascii="Times New Roman" w:hAnsi="Times New Roman"/>
          <w:sz w:val="24"/>
          <w:szCs w:val="24"/>
        </w:rPr>
        <w:t>гидродвигателей</w:t>
      </w:r>
      <w:proofErr w:type="spellEnd"/>
      <w:r w:rsidRPr="004B0B82">
        <w:rPr>
          <w:rFonts w:ascii="Times New Roman" w:hAnsi="Times New Roman"/>
          <w:sz w:val="24"/>
          <w:szCs w:val="24"/>
        </w:rPr>
        <w:t>; - гидравлическую схему установки для испытания гидроцилиндра; - гидравлическую схему установки для испытания гидромотора (фрагменты схем на рис. 1, относящиеся к испытанию гидроцилиндра и гидромотора); - описание экспериментальной установки, порядок работы на ней; - результаты экспериментальных изм</w:t>
      </w:r>
      <w:r w:rsidR="00EB41AE">
        <w:rPr>
          <w:rFonts w:ascii="Times New Roman" w:hAnsi="Times New Roman"/>
          <w:sz w:val="24"/>
          <w:szCs w:val="24"/>
        </w:rPr>
        <w:t>ерений (представить в виде таб</w:t>
      </w:r>
      <w:r w:rsidRPr="004B0B82">
        <w:rPr>
          <w:rFonts w:ascii="Times New Roman" w:hAnsi="Times New Roman"/>
          <w:sz w:val="24"/>
          <w:szCs w:val="24"/>
        </w:rPr>
        <w:t>лиц); - графики нагрузочных характер</w:t>
      </w:r>
      <w:r w:rsidR="00EB41AE">
        <w:rPr>
          <w:rFonts w:ascii="Times New Roman" w:hAnsi="Times New Roman"/>
          <w:sz w:val="24"/>
          <w:szCs w:val="24"/>
        </w:rPr>
        <w:t>истик гидроцилиндра и гидромото</w:t>
      </w:r>
      <w:r w:rsidRPr="004B0B82">
        <w:rPr>
          <w:rFonts w:ascii="Times New Roman" w:hAnsi="Times New Roman"/>
          <w:sz w:val="24"/>
          <w:szCs w:val="24"/>
        </w:rPr>
        <w:t>ра, построенные по результатам экспериментов;</w:t>
      </w:r>
      <w:proofErr w:type="gramEnd"/>
      <w:r w:rsidRPr="004B0B82">
        <w:rPr>
          <w:rFonts w:ascii="Times New Roman" w:hAnsi="Times New Roman"/>
          <w:sz w:val="24"/>
          <w:szCs w:val="24"/>
        </w:rPr>
        <w:t xml:space="preserve"> - графики зависимости ηоб = </w:t>
      </w:r>
      <w:proofErr w:type="spellStart"/>
      <w:r w:rsidRPr="004B0B82">
        <w:rPr>
          <w:rFonts w:ascii="Times New Roman" w:hAnsi="Times New Roman"/>
          <w:sz w:val="24"/>
          <w:szCs w:val="24"/>
        </w:rPr>
        <w:t>f</w:t>
      </w:r>
      <w:proofErr w:type="spellEnd"/>
      <w:r w:rsidRPr="004B0B82">
        <w:rPr>
          <w:rFonts w:ascii="Times New Roman" w:hAnsi="Times New Roman"/>
          <w:sz w:val="24"/>
          <w:szCs w:val="24"/>
        </w:rPr>
        <w:t xml:space="preserve">(∆P), η = </w:t>
      </w:r>
      <w:proofErr w:type="spellStart"/>
      <w:r w:rsidRPr="004B0B82">
        <w:rPr>
          <w:rFonts w:ascii="Times New Roman" w:hAnsi="Times New Roman"/>
          <w:sz w:val="24"/>
          <w:szCs w:val="24"/>
        </w:rPr>
        <w:t>f</w:t>
      </w:r>
      <w:proofErr w:type="spellEnd"/>
      <w:r w:rsidRPr="004B0B82">
        <w:rPr>
          <w:rFonts w:ascii="Times New Roman" w:hAnsi="Times New Roman"/>
          <w:sz w:val="24"/>
          <w:szCs w:val="24"/>
        </w:rPr>
        <w:t>(∆P) гидромотора; - выводы по работе (провести анализ полученных зависимостей, с целью определения возможности эксплу</w:t>
      </w:r>
      <w:r w:rsidR="00EB41AE">
        <w:rPr>
          <w:rFonts w:ascii="Times New Roman" w:hAnsi="Times New Roman"/>
          <w:sz w:val="24"/>
          <w:szCs w:val="24"/>
        </w:rPr>
        <w:t xml:space="preserve">атации </w:t>
      </w:r>
      <w:proofErr w:type="spellStart"/>
      <w:r w:rsidR="00EB41AE">
        <w:rPr>
          <w:rFonts w:ascii="Times New Roman" w:hAnsi="Times New Roman"/>
          <w:sz w:val="24"/>
          <w:szCs w:val="24"/>
        </w:rPr>
        <w:t>гидродвигателей</w:t>
      </w:r>
      <w:proofErr w:type="spellEnd"/>
      <w:r w:rsidR="00EB41AE">
        <w:rPr>
          <w:rFonts w:ascii="Times New Roman" w:hAnsi="Times New Roman"/>
          <w:sz w:val="24"/>
          <w:szCs w:val="24"/>
        </w:rPr>
        <w:t>, опреде</w:t>
      </w:r>
      <w:r w:rsidRPr="004B0B82">
        <w:rPr>
          <w:rFonts w:ascii="Times New Roman" w:hAnsi="Times New Roman"/>
          <w:sz w:val="24"/>
          <w:szCs w:val="24"/>
        </w:rPr>
        <w:t xml:space="preserve">ления степени износа </w:t>
      </w:r>
      <w:proofErr w:type="spellStart"/>
      <w:r w:rsidRPr="004B0B82">
        <w:rPr>
          <w:rFonts w:ascii="Times New Roman" w:hAnsi="Times New Roman"/>
          <w:sz w:val="24"/>
          <w:szCs w:val="24"/>
        </w:rPr>
        <w:t>гидродвигателей</w:t>
      </w:r>
      <w:proofErr w:type="spellEnd"/>
      <w:r w:rsidRPr="004B0B82">
        <w:rPr>
          <w:rFonts w:ascii="Times New Roman" w:hAnsi="Times New Roman"/>
          <w:sz w:val="24"/>
          <w:szCs w:val="24"/>
        </w:rPr>
        <w:t xml:space="preserve">, </w:t>
      </w:r>
      <w:r w:rsidR="00EB41AE">
        <w:rPr>
          <w:rFonts w:ascii="Times New Roman" w:hAnsi="Times New Roman"/>
          <w:sz w:val="24"/>
          <w:szCs w:val="24"/>
        </w:rPr>
        <w:t>дать рекомендации по выбору оп</w:t>
      </w:r>
      <w:r w:rsidRPr="004B0B82">
        <w:rPr>
          <w:rFonts w:ascii="Times New Roman" w:hAnsi="Times New Roman"/>
          <w:sz w:val="24"/>
          <w:szCs w:val="24"/>
        </w:rPr>
        <w:t xml:space="preserve">тимального режима работы). </w:t>
      </w:r>
    </w:p>
    <w:p w:rsidR="00EB41AE" w:rsidRDefault="00C90F4C" w:rsidP="004B0B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sz w:val="24"/>
          <w:szCs w:val="24"/>
        </w:rPr>
      </w:pPr>
      <w:r w:rsidRPr="00EB41AE">
        <w:rPr>
          <w:rFonts w:ascii="Times New Roman" w:hAnsi="Times New Roman"/>
          <w:b/>
          <w:sz w:val="24"/>
          <w:szCs w:val="24"/>
        </w:rPr>
        <w:t>Контрольные вопросы и задания</w:t>
      </w:r>
      <w:r w:rsidRPr="004B0B82">
        <w:rPr>
          <w:rFonts w:ascii="Times New Roman" w:hAnsi="Times New Roman"/>
          <w:sz w:val="24"/>
          <w:szCs w:val="24"/>
        </w:rPr>
        <w:t xml:space="preserve"> 1. Объясните принцип действия аксиально-поршневого гидромотора. 2. Объясните конструкцию и принцип действия гидроцилиндра. 3. Назовите основные параметры гидроцилиндра. 4. Назовите основные параметры гидромотора. 5. Что называется рабочим объемом гидромотора? 6. Что называется расходом гидромотора? 7. Как обозначают гидроцилиндр и </w:t>
      </w:r>
      <w:proofErr w:type="spellStart"/>
      <w:r w:rsidRPr="004B0B82">
        <w:rPr>
          <w:rFonts w:ascii="Times New Roman" w:hAnsi="Times New Roman"/>
          <w:sz w:val="24"/>
          <w:szCs w:val="24"/>
        </w:rPr>
        <w:t>гидромотор</w:t>
      </w:r>
      <w:proofErr w:type="spellEnd"/>
      <w:r w:rsidRPr="004B0B82">
        <w:rPr>
          <w:rFonts w:ascii="Times New Roman" w:hAnsi="Times New Roman"/>
          <w:sz w:val="24"/>
          <w:szCs w:val="24"/>
        </w:rPr>
        <w:t xml:space="preserve"> на гидравлической схеме? 8. Перечислите достоинства </w:t>
      </w:r>
      <w:proofErr w:type="gramStart"/>
      <w:r w:rsidRPr="004B0B82">
        <w:rPr>
          <w:rFonts w:ascii="Times New Roman" w:hAnsi="Times New Roman"/>
          <w:sz w:val="24"/>
          <w:szCs w:val="24"/>
        </w:rPr>
        <w:t>аксиально-поршневых</w:t>
      </w:r>
      <w:proofErr w:type="gramEnd"/>
      <w:r w:rsidR="00EB41AE">
        <w:rPr>
          <w:rFonts w:ascii="Times New Roman" w:hAnsi="Times New Roman"/>
          <w:sz w:val="24"/>
          <w:szCs w:val="24"/>
        </w:rPr>
        <w:t xml:space="preserve"> </w:t>
      </w:r>
      <w:proofErr w:type="spellStart"/>
      <w:r w:rsidRPr="004B0B82">
        <w:rPr>
          <w:rFonts w:ascii="Times New Roman" w:hAnsi="Times New Roman"/>
          <w:sz w:val="24"/>
          <w:szCs w:val="24"/>
        </w:rPr>
        <w:t>гидромашин</w:t>
      </w:r>
      <w:proofErr w:type="spellEnd"/>
      <w:r w:rsidRPr="004B0B82">
        <w:rPr>
          <w:rFonts w:ascii="Times New Roman" w:hAnsi="Times New Roman"/>
          <w:sz w:val="24"/>
          <w:szCs w:val="24"/>
        </w:rPr>
        <w:t xml:space="preserve">. 9. Что называют объемным КПД мотора и что он характеризует? 10. Что называется нагрузочной характеристикой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что она показывает? 11. Определите расчетом мощность гидромотора Г15-2. 12. По результатам испытаний гидроцилиндра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(для одного из опытов) определите полезную мощность на штоке и КПД гидроцилиндра. 5. </w:t>
      </w:r>
    </w:p>
    <w:p w:rsidR="00EB41AE" w:rsidRDefault="00E43C9C" w:rsidP="00EB4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b/>
          <w:sz w:val="24"/>
          <w:szCs w:val="24"/>
          <w:u w:val="single"/>
        </w:rPr>
      </w:pPr>
      <w:r>
        <w:rPr>
          <w:rFonts w:ascii="Times New Roman" w:hAnsi="Times New Roman"/>
          <w:b/>
          <w:sz w:val="24"/>
          <w:szCs w:val="24"/>
          <w:u w:val="single"/>
        </w:rPr>
        <w:t>Практическая</w:t>
      </w:r>
      <w:r w:rsidR="00C90F4C" w:rsidRPr="00EB41AE">
        <w:rPr>
          <w:rFonts w:ascii="Times New Roman" w:hAnsi="Times New Roman"/>
          <w:b/>
          <w:sz w:val="24"/>
          <w:szCs w:val="24"/>
          <w:u w:val="single"/>
        </w:rPr>
        <w:t xml:space="preserve"> работа №3.</w:t>
      </w:r>
    </w:p>
    <w:p w:rsidR="00EB41AE" w:rsidRDefault="00EB41AE" w:rsidP="00EB4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b/>
          <w:sz w:val="24"/>
          <w:szCs w:val="24"/>
          <w:u w:val="single"/>
        </w:rPr>
      </w:pPr>
      <w:r>
        <w:rPr>
          <w:rFonts w:ascii="Times New Roman" w:hAnsi="Times New Roman"/>
          <w:b/>
          <w:sz w:val="24"/>
          <w:szCs w:val="24"/>
          <w:u w:val="single"/>
        </w:rPr>
        <w:t>«</w:t>
      </w:r>
      <w:r w:rsidR="00C90F4C" w:rsidRPr="00EB41AE">
        <w:rPr>
          <w:rFonts w:ascii="Times New Roman" w:hAnsi="Times New Roman"/>
          <w:b/>
          <w:sz w:val="24"/>
          <w:szCs w:val="24"/>
          <w:u w:val="single"/>
        </w:rPr>
        <w:t xml:space="preserve"> Исследование характеристик регулируемого гидропривода </w:t>
      </w:r>
    </w:p>
    <w:p w:rsidR="00EB41AE" w:rsidRPr="00EB41AE" w:rsidRDefault="00C90F4C" w:rsidP="00EB4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b/>
          <w:sz w:val="24"/>
          <w:szCs w:val="24"/>
          <w:u w:val="single"/>
        </w:rPr>
      </w:pPr>
      <w:r w:rsidRPr="00EB41AE">
        <w:rPr>
          <w:rFonts w:ascii="Times New Roman" w:hAnsi="Times New Roman"/>
          <w:b/>
          <w:sz w:val="24"/>
          <w:szCs w:val="24"/>
          <w:u w:val="single"/>
        </w:rPr>
        <w:t>с поступательным движением выходного звена</w:t>
      </w:r>
      <w:r w:rsidR="00EB41AE" w:rsidRPr="00EB41AE">
        <w:rPr>
          <w:rFonts w:ascii="Times New Roman" w:hAnsi="Times New Roman"/>
          <w:b/>
          <w:sz w:val="24"/>
          <w:szCs w:val="24"/>
          <w:u w:val="single"/>
        </w:rPr>
        <w:t>»</w:t>
      </w:r>
    </w:p>
    <w:p w:rsidR="00EB41AE" w:rsidRDefault="00C90F4C" w:rsidP="00EB4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center"/>
        <w:rPr>
          <w:rFonts w:ascii="Times New Roman" w:hAnsi="Times New Roman"/>
          <w:sz w:val="24"/>
          <w:szCs w:val="24"/>
        </w:rPr>
      </w:pPr>
      <w:r w:rsidRPr="00EB41AE">
        <w:rPr>
          <w:rFonts w:ascii="Times New Roman" w:hAnsi="Times New Roman"/>
          <w:i/>
          <w:sz w:val="24"/>
          <w:szCs w:val="24"/>
        </w:rPr>
        <w:t xml:space="preserve"> Цель работы:</w:t>
      </w:r>
      <w:r w:rsidRPr="004B0B82">
        <w:rPr>
          <w:rFonts w:ascii="Times New Roman" w:hAnsi="Times New Roman"/>
          <w:sz w:val="24"/>
          <w:szCs w:val="24"/>
        </w:rPr>
        <w:t xml:space="preserve"> 1) Изучение устройства регулируе</w:t>
      </w:r>
      <w:r w:rsidR="00EB41AE">
        <w:rPr>
          <w:rFonts w:ascii="Times New Roman" w:hAnsi="Times New Roman"/>
          <w:sz w:val="24"/>
          <w:szCs w:val="24"/>
        </w:rPr>
        <w:t>мого гидропривода с поступатель</w:t>
      </w:r>
      <w:r w:rsidRPr="004B0B82">
        <w:rPr>
          <w:rFonts w:ascii="Times New Roman" w:hAnsi="Times New Roman"/>
          <w:sz w:val="24"/>
          <w:szCs w:val="24"/>
        </w:rPr>
        <w:t>ным движением выходного звена (с др</w:t>
      </w:r>
      <w:r w:rsidR="00EB41AE">
        <w:rPr>
          <w:rFonts w:ascii="Times New Roman" w:hAnsi="Times New Roman"/>
          <w:sz w:val="24"/>
          <w:szCs w:val="24"/>
        </w:rPr>
        <w:t>оссельным принципом регулирова</w:t>
      </w:r>
      <w:r w:rsidRPr="004B0B82">
        <w:rPr>
          <w:rFonts w:ascii="Times New Roman" w:hAnsi="Times New Roman"/>
          <w:sz w:val="24"/>
          <w:szCs w:val="24"/>
        </w:rPr>
        <w:t xml:space="preserve">ния); 2) Экспериментальное определение характеристик гидропривода. </w:t>
      </w:r>
    </w:p>
    <w:p w:rsidR="00EB41AE" w:rsidRDefault="00C90F4C" w:rsidP="00EB4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sz w:val="24"/>
          <w:szCs w:val="24"/>
        </w:rPr>
      </w:pPr>
      <w:r w:rsidRPr="00EB41AE">
        <w:rPr>
          <w:rFonts w:ascii="Times New Roman" w:hAnsi="Times New Roman"/>
          <w:b/>
          <w:sz w:val="24"/>
          <w:szCs w:val="24"/>
        </w:rPr>
        <w:t>Порядок выполнения работы:</w:t>
      </w:r>
      <w:r w:rsidRPr="004B0B82">
        <w:rPr>
          <w:rFonts w:ascii="Times New Roman" w:hAnsi="Times New Roman"/>
          <w:sz w:val="24"/>
          <w:szCs w:val="24"/>
        </w:rPr>
        <w:t xml:space="preserve"> 1) изучить устройство регулируемого гидропривода (с дроссельным принципом регулирования) по методическим указаниям; 2) изучить основные характеристики гидропривода с дроссельным регулированием по методическим указаниям; Электронный архив УГЛТУ 25 3) изучить принципиальную гидра</w:t>
      </w:r>
      <w:r w:rsidR="00EB41AE">
        <w:rPr>
          <w:rFonts w:ascii="Times New Roman" w:hAnsi="Times New Roman"/>
          <w:sz w:val="24"/>
          <w:szCs w:val="24"/>
        </w:rPr>
        <w:t>влическую схему эксперименталь</w:t>
      </w:r>
      <w:r w:rsidRPr="004B0B82">
        <w:rPr>
          <w:rFonts w:ascii="Times New Roman" w:hAnsi="Times New Roman"/>
          <w:sz w:val="24"/>
          <w:szCs w:val="24"/>
        </w:rPr>
        <w:t xml:space="preserve">ной установки, порядок работы на ней; 4) подготовить таблицы для записей результатов экспериментов; </w:t>
      </w:r>
      <w:proofErr w:type="gramStart"/>
      <w:r w:rsidRPr="004B0B82">
        <w:rPr>
          <w:rFonts w:ascii="Times New Roman" w:hAnsi="Times New Roman"/>
          <w:sz w:val="24"/>
          <w:szCs w:val="24"/>
        </w:rPr>
        <w:t>5) провести эксперименты по определению основных характеристик гидропривода с поступательным движен</w:t>
      </w:r>
      <w:r w:rsidR="00EB41AE">
        <w:rPr>
          <w:rFonts w:ascii="Times New Roman" w:hAnsi="Times New Roman"/>
          <w:sz w:val="24"/>
          <w:szCs w:val="24"/>
        </w:rPr>
        <w:t>ием выходного звена (с дроссель</w:t>
      </w:r>
      <w:r w:rsidRPr="004B0B82">
        <w:rPr>
          <w:rFonts w:ascii="Times New Roman" w:hAnsi="Times New Roman"/>
          <w:sz w:val="24"/>
          <w:szCs w:val="24"/>
        </w:rPr>
        <w:t>ным принципом регулирования) на лабораторном стенде; 6) составить отчет по лабораторной работе, произведя необходимые расчеты и построив графики по результатам экспериментов. 5.1 Устройство гидропривода с дроссельным регулированием Основным достоинством гидропри</w:t>
      </w:r>
      <w:r w:rsidR="00EB41AE">
        <w:rPr>
          <w:rFonts w:ascii="Times New Roman" w:hAnsi="Times New Roman"/>
          <w:sz w:val="24"/>
          <w:szCs w:val="24"/>
        </w:rPr>
        <w:t>вода является возможность плав</w:t>
      </w:r>
      <w:r w:rsidRPr="004B0B82">
        <w:rPr>
          <w:rFonts w:ascii="Times New Roman" w:hAnsi="Times New Roman"/>
          <w:sz w:val="24"/>
          <w:szCs w:val="24"/>
        </w:rPr>
        <w:t xml:space="preserve">ного регулирования скорости движения выходного звена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в широком диапазоне значений.</w:t>
      </w:r>
      <w:proofErr w:type="gramEnd"/>
      <w:r w:rsidRPr="004B0B82">
        <w:rPr>
          <w:rFonts w:ascii="Times New Roman" w:hAnsi="Times New Roman"/>
          <w:sz w:val="24"/>
          <w:szCs w:val="24"/>
        </w:rPr>
        <w:t xml:space="preserve"> Для изменения скорости наиболее часто используется метод дроссельного регулирования. Изменение расхода поступающей к двигателю жидкости осущест</w:t>
      </w:r>
      <w:r w:rsidR="00EB41AE">
        <w:rPr>
          <w:rFonts w:ascii="Times New Roman" w:hAnsi="Times New Roman"/>
          <w:sz w:val="24"/>
          <w:szCs w:val="24"/>
        </w:rPr>
        <w:t>вляется путем уменьшения площа</w:t>
      </w:r>
      <w:r w:rsidRPr="004B0B82">
        <w:rPr>
          <w:rFonts w:ascii="Times New Roman" w:hAnsi="Times New Roman"/>
          <w:sz w:val="24"/>
          <w:szCs w:val="24"/>
        </w:rPr>
        <w:t xml:space="preserve">ди поперечного сечения потока в аппарате управления расходом. В зависимости от функциональных возможностей </w:t>
      </w:r>
      <w:proofErr w:type="spellStart"/>
      <w:r w:rsidRPr="004B0B82">
        <w:rPr>
          <w:rFonts w:ascii="Times New Roman" w:hAnsi="Times New Roman"/>
          <w:sz w:val="24"/>
          <w:szCs w:val="24"/>
        </w:rPr>
        <w:t>гидроаппараты</w:t>
      </w:r>
      <w:proofErr w:type="spellEnd"/>
      <w:r w:rsidRPr="004B0B82">
        <w:rPr>
          <w:rFonts w:ascii="Times New Roman" w:hAnsi="Times New Roman"/>
          <w:sz w:val="24"/>
          <w:szCs w:val="24"/>
        </w:rPr>
        <w:t xml:space="preserve"> управления расходом делят на дроссели и регуляторы расхода. Принципиальное отличие между ними состоит в том, что расход, проходящий через дроссели, зависит от нагрузки на исполнительном механизме, а регуляторы расхода обеспечивают автоматическое поддержание расхода на заданном уровне вне зависимости от изменения нагрузки. Регулятор расхода (рис. 11) представляет собой комбинацию дросселя и редукционного клапана. Рис. 11. Регулятор расхода [2] Электронный архив УГЛТУ 26 Регулятор расхода состоит из корпуса 7, регулировочного винта 6 и подпружиненного золотника 3. Регулировочный винт 6 служит для н</w:t>
      </w:r>
      <w:proofErr w:type="gramStart"/>
      <w:r w:rsidRPr="004B0B82">
        <w:rPr>
          <w:rFonts w:ascii="Times New Roman" w:hAnsi="Times New Roman"/>
          <w:sz w:val="24"/>
          <w:szCs w:val="24"/>
        </w:rPr>
        <w:t>а-</w:t>
      </w:r>
      <w:proofErr w:type="gramEnd"/>
      <w:r w:rsidRPr="004B0B82">
        <w:rPr>
          <w:rFonts w:ascii="Times New Roman" w:hAnsi="Times New Roman"/>
          <w:sz w:val="24"/>
          <w:szCs w:val="24"/>
        </w:rPr>
        <w:t xml:space="preserve"> стройки значения расхода, протекающего через регулятор путем предвари- тельной установки проходного сечения дросселирующей щели. Для по</w:t>
      </w:r>
      <w:proofErr w:type="gramStart"/>
      <w:r w:rsidRPr="004B0B82">
        <w:rPr>
          <w:rFonts w:ascii="Times New Roman" w:hAnsi="Times New Roman"/>
          <w:sz w:val="24"/>
          <w:szCs w:val="24"/>
        </w:rPr>
        <w:t>д-</w:t>
      </w:r>
      <w:proofErr w:type="gramEnd"/>
      <w:r w:rsidRPr="004B0B82">
        <w:rPr>
          <w:rFonts w:ascii="Times New Roman" w:hAnsi="Times New Roman"/>
          <w:sz w:val="24"/>
          <w:szCs w:val="24"/>
        </w:rPr>
        <w:t xml:space="preserve"> держания постоянного значения перепада давления на ней служит </w:t>
      </w:r>
      <w:proofErr w:type="spellStart"/>
      <w:r w:rsidRPr="004B0B82">
        <w:rPr>
          <w:rFonts w:ascii="Times New Roman" w:hAnsi="Times New Roman"/>
          <w:sz w:val="24"/>
          <w:szCs w:val="24"/>
        </w:rPr>
        <w:t>золот</w:t>
      </w:r>
      <w:proofErr w:type="spellEnd"/>
      <w:r w:rsidRPr="004B0B82">
        <w:rPr>
          <w:rFonts w:ascii="Times New Roman" w:hAnsi="Times New Roman"/>
          <w:sz w:val="24"/>
          <w:szCs w:val="24"/>
        </w:rPr>
        <w:t>- ник 3, проходное сечение 4 автоматически меняется в процессе работы. На левый торец золотника 3 действует пружин</w:t>
      </w:r>
      <w:r w:rsidR="00EB41AE">
        <w:rPr>
          <w:rFonts w:ascii="Times New Roman" w:hAnsi="Times New Roman"/>
          <w:sz w:val="24"/>
          <w:szCs w:val="24"/>
        </w:rPr>
        <w:t>а 2 и давление p3, равное давле</w:t>
      </w:r>
      <w:r w:rsidRPr="004B0B82">
        <w:rPr>
          <w:rFonts w:ascii="Times New Roman" w:hAnsi="Times New Roman"/>
          <w:sz w:val="24"/>
          <w:szCs w:val="24"/>
        </w:rPr>
        <w:t xml:space="preserve">нию за регулировочным винтом, а на правый торец действует давление p2, равное давлению перед регулировочным винтом. Давление на левый и правый торцы золотника 3 передаются соответственно по каналам 1 и 5. Давление </w:t>
      </w:r>
      <w:r w:rsidRPr="004B0B82">
        <w:rPr>
          <w:rFonts w:ascii="Times New Roman" w:hAnsi="Times New Roman"/>
          <w:sz w:val="24"/>
          <w:szCs w:val="24"/>
        </w:rPr>
        <w:lastRenderedPageBreak/>
        <w:t xml:space="preserve">в напорной линии гидропривода, </w:t>
      </w:r>
      <w:proofErr w:type="gramStart"/>
      <w:r w:rsidRPr="004B0B82">
        <w:rPr>
          <w:rFonts w:ascii="Times New Roman" w:hAnsi="Times New Roman"/>
          <w:sz w:val="24"/>
          <w:szCs w:val="24"/>
        </w:rPr>
        <w:t>а</w:t>
      </w:r>
      <w:proofErr w:type="gramEnd"/>
      <w:r w:rsidRPr="004B0B82">
        <w:rPr>
          <w:rFonts w:ascii="Times New Roman" w:hAnsi="Times New Roman"/>
          <w:sz w:val="24"/>
          <w:szCs w:val="24"/>
        </w:rPr>
        <w:t xml:space="preserve"> следовательно и на входе в регулятор расхода остается постоянным и определяется настройкой напорного клапана. Давление на выходе регулятора расхода p3 зависит от нагрузки на </w:t>
      </w:r>
      <w:proofErr w:type="spellStart"/>
      <w:r w:rsidRPr="004B0B82">
        <w:rPr>
          <w:rFonts w:ascii="Times New Roman" w:hAnsi="Times New Roman"/>
          <w:sz w:val="24"/>
          <w:szCs w:val="24"/>
        </w:rPr>
        <w:t>гидродвигателе</w:t>
      </w:r>
      <w:proofErr w:type="spellEnd"/>
      <w:r w:rsidRPr="004B0B82">
        <w:rPr>
          <w:rFonts w:ascii="Times New Roman" w:hAnsi="Times New Roman"/>
          <w:sz w:val="24"/>
          <w:szCs w:val="24"/>
        </w:rPr>
        <w:t xml:space="preserve">. Под действием этого давления золотник 3 занимает такое положение, что на его дросселирующей щели 4 создается перепад давлений p1 – p2. Расход жидкости, протекающей через регулятор расхода, определяется площадью проходного сечения установочного дросселя (настраивается при помощи винта 6) и перепадом давления на нем, ∆p = p2 – p3. При возрастании нагрузки на двигателе, давление p3 возрастает, что приводит к смещению золотника 3 вправо и увеличению проходного сечения 4. Сопротивление потоку жидкости через сечение 4 уменьшается и давление p2 возрастает, поддерживая перепад давления ∆p = p2 – p3 на прежнем уровне, что обеспечивает протекание через него прежнего расхода рабочей жидкости. В зависимости от места размещения дросселя различают дроссельное регулирование с установкой дросселя на входе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(рис. 12, а), на выходе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(рис. 12, б) и на ответвлении </w:t>
      </w:r>
      <w:proofErr w:type="gramStart"/>
      <w:r w:rsidRPr="004B0B82">
        <w:rPr>
          <w:rFonts w:ascii="Times New Roman" w:hAnsi="Times New Roman"/>
          <w:sz w:val="24"/>
          <w:szCs w:val="24"/>
        </w:rPr>
        <w:t>от</w:t>
      </w:r>
      <w:proofErr w:type="gramEnd"/>
      <w:r w:rsidRPr="004B0B82">
        <w:rPr>
          <w:rFonts w:ascii="Times New Roman" w:hAnsi="Times New Roman"/>
          <w:sz w:val="24"/>
          <w:szCs w:val="24"/>
        </w:rPr>
        <w:t xml:space="preserve"> напорной </w:t>
      </w:r>
      <w:proofErr w:type="spellStart"/>
      <w:r w:rsidRPr="004B0B82">
        <w:rPr>
          <w:rFonts w:ascii="Times New Roman" w:hAnsi="Times New Roman"/>
          <w:sz w:val="24"/>
          <w:szCs w:val="24"/>
        </w:rPr>
        <w:t>гидролинии</w:t>
      </w:r>
      <w:proofErr w:type="spellEnd"/>
      <w:r w:rsidRPr="004B0B82">
        <w:rPr>
          <w:rFonts w:ascii="Times New Roman" w:hAnsi="Times New Roman"/>
          <w:sz w:val="24"/>
          <w:szCs w:val="24"/>
        </w:rPr>
        <w:t xml:space="preserve"> (параллельно </w:t>
      </w:r>
      <w:proofErr w:type="spellStart"/>
      <w:r w:rsidRPr="004B0B82">
        <w:rPr>
          <w:rFonts w:ascii="Times New Roman" w:hAnsi="Times New Roman"/>
          <w:sz w:val="24"/>
          <w:szCs w:val="24"/>
        </w:rPr>
        <w:t>гидродвигателю</w:t>
      </w:r>
      <w:proofErr w:type="spellEnd"/>
      <w:r w:rsidRPr="004B0B82">
        <w:rPr>
          <w:rFonts w:ascii="Times New Roman" w:hAnsi="Times New Roman"/>
          <w:sz w:val="24"/>
          <w:szCs w:val="24"/>
        </w:rPr>
        <w:t xml:space="preserve">) (рис. 12, в). Аналогичный </w:t>
      </w:r>
      <w:proofErr w:type="gramStart"/>
      <w:r w:rsidRPr="004B0B82">
        <w:rPr>
          <w:rFonts w:ascii="Times New Roman" w:hAnsi="Times New Roman"/>
          <w:sz w:val="24"/>
          <w:szCs w:val="24"/>
        </w:rPr>
        <w:t>приведенным</w:t>
      </w:r>
      <w:proofErr w:type="gramEnd"/>
      <w:r w:rsidRPr="004B0B82">
        <w:rPr>
          <w:rFonts w:ascii="Times New Roman" w:hAnsi="Times New Roman"/>
          <w:sz w:val="24"/>
          <w:szCs w:val="24"/>
        </w:rPr>
        <w:t xml:space="preserve"> на рис. 12 вид будут иметь принципиальные схемы и с другими типами </w:t>
      </w:r>
      <w:proofErr w:type="spellStart"/>
      <w:r w:rsidRPr="004B0B82">
        <w:rPr>
          <w:rFonts w:ascii="Times New Roman" w:hAnsi="Times New Roman"/>
          <w:sz w:val="24"/>
          <w:szCs w:val="24"/>
        </w:rPr>
        <w:t>гидродвигателей</w:t>
      </w:r>
      <w:proofErr w:type="spellEnd"/>
      <w:r w:rsidRPr="004B0B82">
        <w:rPr>
          <w:rFonts w:ascii="Times New Roman" w:hAnsi="Times New Roman"/>
          <w:sz w:val="24"/>
          <w:szCs w:val="24"/>
        </w:rPr>
        <w:t>. Электронный архив УГЛТУ 27 Рис. 12. Варианты схем дроссельного регулирования с установкой др</w:t>
      </w:r>
      <w:r w:rsidR="00EB41AE">
        <w:rPr>
          <w:rFonts w:ascii="Times New Roman" w:hAnsi="Times New Roman"/>
          <w:sz w:val="24"/>
          <w:szCs w:val="24"/>
        </w:rPr>
        <w:t>оссе</w:t>
      </w:r>
      <w:r w:rsidRPr="004B0B82">
        <w:rPr>
          <w:rFonts w:ascii="Times New Roman" w:hAnsi="Times New Roman"/>
          <w:sz w:val="24"/>
          <w:szCs w:val="24"/>
        </w:rPr>
        <w:t xml:space="preserve">ля: а – на входе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б – на выходе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w:t>
      </w:r>
      <w:proofErr w:type="gramStart"/>
      <w:r w:rsidRPr="004B0B82">
        <w:rPr>
          <w:rFonts w:ascii="Times New Roman" w:hAnsi="Times New Roman"/>
          <w:sz w:val="24"/>
          <w:szCs w:val="24"/>
        </w:rPr>
        <w:t>в</w:t>
      </w:r>
      <w:proofErr w:type="gramEnd"/>
      <w:r w:rsidRPr="004B0B82">
        <w:rPr>
          <w:rFonts w:ascii="Times New Roman" w:hAnsi="Times New Roman"/>
          <w:sz w:val="24"/>
          <w:szCs w:val="24"/>
        </w:rPr>
        <w:t xml:space="preserve"> – параллельно </w:t>
      </w:r>
      <w:proofErr w:type="spellStart"/>
      <w:r w:rsidRPr="004B0B82">
        <w:rPr>
          <w:rFonts w:ascii="Times New Roman" w:hAnsi="Times New Roman"/>
          <w:sz w:val="24"/>
          <w:szCs w:val="24"/>
        </w:rPr>
        <w:t>гидродвигателю</w:t>
      </w:r>
      <w:proofErr w:type="spellEnd"/>
      <w:r w:rsidR="00EB41AE">
        <w:rPr>
          <w:rFonts w:ascii="Times New Roman" w:hAnsi="Times New Roman"/>
          <w:sz w:val="24"/>
          <w:szCs w:val="24"/>
        </w:rPr>
        <w:t>.</w:t>
      </w:r>
      <w:r w:rsidRPr="004B0B82">
        <w:rPr>
          <w:rFonts w:ascii="Times New Roman" w:hAnsi="Times New Roman"/>
          <w:sz w:val="24"/>
          <w:szCs w:val="24"/>
        </w:rPr>
        <w:t xml:space="preserve"> При </w:t>
      </w:r>
      <w:proofErr w:type="spellStart"/>
      <w:r w:rsidRPr="004B0B82">
        <w:rPr>
          <w:rFonts w:ascii="Times New Roman" w:hAnsi="Times New Roman"/>
          <w:sz w:val="24"/>
          <w:szCs w:val="24"/>
        </w:rPr>
        <w:t>дросселировании</w:t>
      </w:r>
      <w:proofErr w:type="spellEnd"/>
      <w:r w:rsidRPr="004B0B82">
        <w:rPr>
          <w:rFonts w:ascii="Times New Roman" w:hAnsi="Times New Roman"/>
          <w:sz w:val="24"/>
          <w:szCs w:val="24"/>
        </w:rPr>
        <w:t xml:space="preserve"> «на входе» (рис. 12, а) рабочая жидкость от насоса </w:t>
      </w:r>
      <w:proofErr w:type="gramStart"/>
      <w:r w:rsidRPr="004B0B82">
        <w:rPr>
          <w:rFonts w:ascii="Times New Roman" w:hAnsi="Times New Roman"/>
          <w:sz w:val="24"/>
          <w:szCs w:val="24"/>
        </w:rPr>
        <w:t>через</w:t>
      </w:r>
      <w:proofErr w:type="gramEnd"/>
      <w:r w:rsidRPr="004B0B82">
        <w:rPr>
          <w:rFonts w:ascii="Times New Roman" w:hAnsi="Times New Roman"/>
          <w:sz w:val="24"/>
          <w:szCs w:val="24"/>
        </w:rPr>
        <w:t xml:space="preserve"> </w:t>
      </w:r>
      <w:proofErr w:type="gramStart"/>
      <w:r w:rsidRPr="004B0B82">
        <w:rPr>
          <w:rFonts w:ascii="Times New Roman" w:hAnsi="Times New Roman"/>
          <w:sz w:val="24"/>
          <w:szCs w:val="24"/>
        </w:rPr>
        <w:t>распределитель</w:t>
      </w:r>
      <w:proofErr w:type="gramEnd"/>
      <w:r w:rsidRPr="004B0B82">
        <w:rPr>
          <w:rFonts w:ascii="Times New Roman" w:hAnsi="Times New Roman"/>
          <w:sz w:val="24"/>
          <w:szCs w:val="24"/>
        </w:rPr>
        <w:t xml:space="preserve"> 1 и дроссель 2 поступает к </w:t>
      </w:r>
      <w:proofErr w:type="spellStart"/>
      <w:r w:rsidRPr="004B0B82">
        <w:rPr>
          <w:rFonts w:ascii="Times New Roman" w:hAnsi="Times New Roman"/>
          <w:sz w:val="24"/>
          <w:szCs w:val="24"/>
        </w:rPr>
        <w:t>гидродвигателю</w:t>
      </w:r>
      <w:proofErr w:type="spellEnd"/>
      <w:r w:rsidRPr="004B0B82">
        <w:rPr>
          <w:rFonts w:ascii="Times New Roman" w:hAnsi="Times New Roman"/>
          <w:sz w:val="24"/>
          <w:szCs w:val="24"/>
        </w:rPr>
        <w:t xml:space="preserve">. Расход двигателя, и как следствие скорость выходного звена, определяется расходом дросселя 2. При этом часть рабочей жидкости сливается в бак через напорный клапан 3, который в этом случае выполняет функцию </w:t>
      </w:r>
      <w:proofErr w:type="spellStart"/>
      <w:proofErr w:type="gramStart"/>
      <w:r w:rsidRPr="004B0B82">
        <w:rPr>
          <w:rFonts w:ascii="Times New Roman" w:hAnsi="Times New Roman"/>
          <w:sz w:val="24"/>
          <w:szCs w:val="24"/>
        </w:rPr>
        <w:t>пе-реливного</w:t>
      </w:r>
      <w:proofErr w:type="spellEnd"/>
      <w:proofErr w:type="gramEnd"/>
      <w:r w:rsidRPr="004B0B82">
        <w:rPr>
          <w:rFonts w:ascii="Times New Roman" w:hAnsi="Times New Roman"/>
          <w:sz w:val="24"/>
          <w:szCs w:val="24"/>
        </w:rPr>
        <w:t xml:space="preserve">. Для стабилизации сил трения и более плавного </w:t>
      </w:r>
      <w:proofErr w:type="spellStart"/>
      <w:r w:rsidRPr="004B0B82">
        <w:rPr>
          <w:rFonts w:ascii="Times New Roman" w:hAnsi="Times New Roman"/>
          <w:sz w:val="24"/>
          <w:szCs w:val="24"/>
        </w:rPr>
        <w:t>строгивания</w:t>
      </w:r>
      <w:proofErr w:type="spellEnd"/>
      <w:r w:rsidRPr="004B0B82">
        <w:rPr>
          <w:rFonts w:ascii="Times New Roman" w:hAnsi="Times New Roman"/>
          <w:sz w:val="24"/>
          <w:szCs w:val="24"/>
        </w:rPr>
        <w:t xml:space="preserve"> с места поршня в сливной линии устанавливают подпорный клапан 4. В тех случаях, когда не требуется регулирование скорости </w:t>
      </w:r>
      <w:proofErr w:type="spellStart"/>
      <w:proofErr w:type="gramStart"/>
      <w:r w:rsidRPr="004B0B82">
        <w:rPr>
          <w:rFonts w:ascii="Times New Roman" w:hAnsi="Times New Roman"/>
          <w:sz w:val="24"/>
          <w:szCs w:val="24"/>
        </w:rPr>
        <w:t>выходно-го</w:t>
      </w:r>
      <w:proofErr w:type="spellEnd"/>
      <w:proofErr w:type="gramEnd"/>
      <w:r w:rsidRPr="004B0B82">
        <w:rPr>
          <w:rFonts w:ascii="Times New Roman" w:hAnsi="Times New Roman"/>
          <w:sz w:val="24"/>
          <w:szCs w:val="24"/>
        </w:rPr>
        <w:t xml:space="preserve"> звена при холостом ходе, параллельно дросселю устанавливают обратный клапан 5. При реверсировании весь поток рабочей жидкости поступает к </w:t>
      </w:r>
      <w:proofErr w:type="spellStart"/>
      <w:r w:rsidRPr="004B0B82">
        <w:rPr>
          <w:rFonts w:ascii="Times New Roman" w:hAnsi="Times New Roman"/>
          <w:sz w:val="24"/>
          <w:szCs w:val="24"/>
        </w:rPr>
        <w:t>гидродвигателю</w:t>
      </w:r>
      <w:proofErr w:type="spellEnd"/>
      <w:r w:rsidRPr="004B0B82">
        <w:rPr>
          <w:rFonts w:ascii="Times New Roman" w:hAnsi="Times New Roman"/>
          <w:sz w:val="24"/>
          <w:szCs w:val="24"/>
        </w:rPr>
        <w:t xml:space="preserve">, а из него через обратный клапан 5 на слив. При установке дросселя «на выходе» (рис. 12, б) клапан 3 также выполняет функцию переливного. Дроссель 2 создает подпор, обеспечивающий </w:t>
      </w:r>
      <w:proofErr w:type="spellStart"/>
      <w:r w:rsidRPr="004B0B82">
        <w:rPr>
          <w:rFonts w:ascii="Times New Roman" w:hAnsi="Times New Roman"/>
          <w:sz w:val="24"/>
          <w:szCs w:val="24"/>
        </w:rPr>
        <w:t>плавноестрогивание</w:t>
      </w:r>
      <w:proofErr w:type="spellEnd"/>
      <w:r w:rsidRPr="004B0B82">
        <w:rPr>
          <w:rFonts w:ascii="Times New Roman" w:hAnsi="Times New Roman"/>
          <w:sz w:val="24"/>
          <w:szCs w:val="24"/>
        </w:rPr>
        <w:t xml:space="preserve"> поршня при рабочем ходе. Для защиты сливного участка гидросистемы от перегрузки у выхода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устанавливают напорный клапан 6. Электронный архив УГЛТУ 28</w:t>
      </w:r>
      <w:proofErr w:type="gramStart"/>
      <w:r w:rsidRPr="004B0B82">
        <w:rPr>
          <w:rFonts w:ascii="Times New Roman" w:hAnsi="Times New Roman"/>
          <w:sz w:val="24"/>
          <w:szCs w:val="24"/>
        </w:rPr>
        <w:t xml:space="preserve"> В</w:t>
      </w:r>
      <w:proofErr w:type="gramEnd"/>
      <w:r w:rsidRPr="004B0B82">
        <w:rPr>
          <w:rFonts w:ascii="Times New Roman" w:hAnsi="Times New Roman"/>
          <w:sz w:val="24"/>
          <w:szCs w:val="24"/>
        </w:rPr>
        <w:t xml:space="preserve"> обоих случаях при полностью открытом дросселе скорость выходного звена при рабочем ходе максимальна, а при полностью</w:t>
      </w:r>
      <w:r w:rsidR="00EB41AE">
        <w:rPr>
          <w:rFonts w:ascii="Times New Roman" w:hAnsi="Times New Roman"/>
          <w:sz w:val="24"/>
          <w:szCs w:val="24"/>
        </w:rPr>
        <w:t xml:space="preserve"> закрытом рав</w:t>
      </w:r>
      <w:r w:rsidRPr="004B0B82">
        <w:rPr>
          <w:rFonts w:ascii="Times New Roman" w:hAnsi="Times New Roman"/>
          <w:sz w:val="24"/>
          <w:szCs w:val="24"/>
        </w:rPr>
        <w:t xml:space="preserve">на нулю. При установке дросселя параллельно двигателю (рис. 12, в) рабочая жидкость сливается в бак не через переливной клапан, а через дроссель 2. Напорный клапан 3 выполняет функциюпредохранительного. Если дроссель 2 будет закрыт, то весь поток рабочей жидкости черезраспределитель 1 поступает в </w:t>
      </w:r>
      <w:proofErr w:type="spellStart"/>
      <w:r w:rsidRPr="004B0B82">
        <w:rPr>
          <w:rFonts w:ascii="Times New Roman" w:hAnsi="Times New Roman"/>
          <w:sz w:val="24"/>
          <w:szCs w:val="24"/>
        </w:rPr>
        <w:t>гидродвигатель</w:t>
      </w:r>
      <w:proofErr w:type="spellEnd"/>
      <w:r w:rsidRPr="004B0B82">
        <w:rPr>
          <w:rFonts w:ascii="Times New Roman" w:hAnsi="Times New Roman"/>
          <w:sz w:val="24"/>
          <w:szCs w:val="24"/>
        </w:rPr>
        <w:t xml:space="preserve">, скорость поршня при этом максимальна. При полностью открытом дросселе весь поток поступает в бак через дроссель, скорость поршня при этом равна нулю. Сравнение рассмотренных способов регулирования гидропривода проводят по показателям КПД и нагрузочным характеристикам. Способы дроссельного регулирования «на входе» и «на выходе» (рис. 12, а, б) называют последовательным дроссельным регулированием. Дроссельное регулирование «на выходе» и «на входе» имеют одинаковые нагрузочные характеристики (рис. 13, кривая 1). С этой точки </w:t>
      </w:r>
      <w:proofErr w:type="spellStart"/>
      <w:proofErr w:type="gramStart"/>
      <w:r w:rsidRPr="004B0B82">
        <w:rPr>
          <w:rFonts w:ascii="Times New Roman" w:hAnsi="Times New Roman"/>
          <w:sz w:val="24"/>
          <w:szCs w:val="24"/>
        </w:rPr>
        <w:t>зре-ния</w:t>
      </w:r>
      <w:proofErr w:type="spellEnd"/>
      <w:proofErr w:type="gramEnd"/>
      <w:r w:rsidRPr="004B0B82">
        <w:rPr>
          <w:rFonts w:ascii="Times New Roman" w:hAnsi="Times New Roman"/>
          <w:sz w:val="24"/>
          <w:szCs w:val="24"/>
        </w:rPr>
        <w:t xml:space="preserve"> эти способы равнозначны. Однако потребляемая насосом мощность при установке дросселя «на выходе» несколько выше, чем при регулировании «на входе». Как видно </w:t>
      </w:r>
      <w:proofErr w:type="gramStart"/>
      <w:r w:rsidRPr="004B0B82">
        <w:rPr>
          <w:rFonts w:ascii="Times New Roman" w:hAnsi="Times New Roman"/>
          <w:sz w:val="24"/>
          <w:szCs w:val="24"/>
        </w:rPr>
        <w:t>из</w:t>
      </w:r>
      <w:proofErr w:type="gramEnd"/>
      <w:r w:rsidRPr="004B0B82">
        <w:rPr>
          <w:rFonts w:ascii="Times New Roman" w:hAnsi="Times New Roman"/>
          <w:sz w:val="24"/>
          <w:szCs w:val="24"/>
        </w:rPr>
        <w:t xml:space="preserve"> </w:t>
      </w:r>
      <w:proofErr w:type="gramStart"/>
      <w:r w:rsidRPr="004B0B82">
        <w:rPr>
          <w:rFonts w:ascii="Times New Roman" w:hAnsi="Times New Roman"/>
          <w:sz w:val="24"/>
          <w:szCs w:val="24"/>
        </w:rPr>
        <w:t>рис</w:t>
      </w:r>
      <w:proofErr w:type="gramEnd"/>
      <w:r w:rsidRPr="004B0B82">
        <w:rPr>
          <w:rFonts w:ascii="Times New Roman" w:hAnsi="Times New Roman"/>
          <w:sz w:val="24"/>
          <w:szCs w:val="24"/>
        </w:rPr>
        <w:t xml:space="preserve">. 13 наибольшей стабильностью обладает гидропривод с последовательным включением дросселя (рис. 13, кривая 1). Значительно хуже в этом отношении регулирование с параллельным включением дросселя (рис. 13, кривая 2). </w:t>
      </w:r>
      <w:proofErr w:type="gramStart"/>
      <w:r w:rsidRPr="004B0B82">
        <w:rPr>
          <w:rFonts w:ascii="Times New Roman" w:hAnsi="Times New Roman"/>
          <w:sz w:val="24"/>
          <w:szCs w:val="24"/>
        </w:rPr>
        <w:t>Однако при параллельном включении дросселя КПД привода выше, чем при последовательном (рис. 14).</w:t>
      </w:r>
      <w:proofErr w:type="gramEnd"/>
      <w:r w:rsidRPr="004B0B82">
        <w:rPr>
          <w:rFonts w:ascii="Times New Roman" w:hAnsi="Times New Roman"/>
          <w:sz w:val="24"/>
          <w:szCs w:val="24"/>
        </w:rPr>
        <w:t xml:space="preserve"> Это объясняется тем, что давление, развиваемое насосом, и потребляемая им мощность изменяются с изменением внешней нагрузки, а не остаются постоянными, как это имеет место при последовательном включении дросселя. Рис. 13. Нагрузочные характеристики гидропривода при регулировании: 1 – с последовательным включением дросселя; 2 – с параллельным включением дросселя [4] Рис. 14. Сравнение способов регулирования по КПД привода при регулировании: 1 – с последовательным включением дросселя; 2 – с параллельным включением дросселя</w:t>
      </w:r>
      <w:proofErr w:type="gramStart"/>
      <w:r w:rsidRPr="004B0B82">
        <w:rPr>
          <w:rFonts w:ascii="Times New Roman" w:hAnsi="Times New Roman"/>
          <w:sz w:val="24"/>
          <w:szCs w:val="24"/>
        </w:rPr>
        <w:t xml:space="preserve"> П</w:t>
      </w:r>
      <w:proofErr w:type="gramEnd"/>
      <w:r w:rsidRPr="004B0B82">
        <w:rPr>
          <w:rFonts w:ascii="Times New Roman" w:hAnsi="Times New Roman"/>
          <w:sz w:val="24"/>
          <w:szCs w:val="24"/>
        </w:rPr>
        <w:t xml:space="preserve">ри анализе графика нагрузочных характеристик (рис. 13), видно, что дроссельное регулирование не обеспечивает достижения стабильных скоростей движения выходного звена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в условиях изменяющейся нагрузки. Поэтому, в тех случаях, когда требуется обеспечить равномерную скорость движения выходного звена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вместо обычных дросселей применяют регуляторы расхода. Нагрузочные характеристики при установке регулятора расхода пр</w:t>
      </w:r>
      <w:proofErr w:type="gramStart"/>
      <w:r w:rsidRPr="004B0B82">
        <w:rPr>
          <w:rFonts w:ascii="Times New Roman" w:hAnsi="Times New Roman"/>
          <w:sz w:val="24"/>
          <w:szCs w:val="24"/>
        </w:rPr>
        <w:t>и-</w:t>
      </w:r>
      <w:proofErr w:type="gramEnd"/>
      <w:r w:rsidRPr="004B0B82">
        <w:rPr>
          <w:rFonts w:ascii="Times New Roman" w:hAnsi="Times New Roman"/>
          <w:sz w:val="24"/>
          <w:szCs w:val="24"/>
        </w:rPr>
        <w:t xml:space="preserve"> ведены на рис. 15. Рис. 15. Нагрузочные характеристики гидропривода при установке </w:t>
      </w:r>
      <w:r w:rsidR="00EB41AE">
        <w:rPr>
          <w:rFonts w:ascii="Times New Roman" w:hAnsi="Times New Roman"/>
          <w:sz w:val="24"/>
          <w:szCs w:val="24"/>
        </w:rPr>
        <w:lastRenderedPageBreak/>
        <w:t>регуля</w:t>
      </w:r>
      <w:r w:rsidRPr="004B0B82">
        <w:rPr>
          <w:rFonts w:ascii="Times New Roman" w:hAnsi="Times New Roman"/>
          <w:sz w:val="24"/>
          <w:szCs w:val="24"/>
        </w:rPr>
        <w:t>тора расхода: а – последовательно б – параллельно</w:t>
      </w:r>
      <w:r w:rsidR="00EB41AE">
        <w:rPr>
          <w:rFonts w:ascii="Times New Roman" w:hAnsi="Times New Roman"/>
          <w:sz w:val="24"/>
          <w:szCs w:val="24"/>
        </w:rPr>
        <w:t>.</w:t>
      </w:r>
      <w:r w:rsidRPr="004B0B82">
        <w:rPr>
          <w:rFonts w:ascii="Times New Roman" w:hAnsi="Times New Roman"/>
          <w:sz w:val="24"/>
          <w:szCs w:val="24"/>
        </w:rPr>
        <w:t xml:space="preserve"> В данной лабораторной работе проводятся экспер</w:t>
      </w:r>
      <w:r w:rsidR="00EB41AE">
        <w:rPr>
          <w:rFonts w:ascii="Times New Roman" w:hAnsi="Times New Roman"/>
          <w:sz w:val="24"/>
          <w:szCs w:val="24"/>
        </w:rPr>
        <w:t>иментальные ис</w:t>
      </w:r>
      <w:r w:rsidRPr="004B0B82">
        <w:rPr>
          <w:rFonts w:ascii="Times New Roman" w:hAnsi="Times New Roman"/>
          <w:sz w:val="24"/>
          <w:szCs w:val="24"/>
        </w:rPr>
        <w:t xml:space="preserve">следования гидропривода при установке регулятора расхода «на входе» в </w:t>
      </w:r>
      <w:proofErr w:type="spellStart"/>
      <w:r w:rsidRPr="004B0B82">
        <w:rPr>
          <w:rFonts w:ascii="Times New Roman" w:hAnsi="Times New Roman"/>
          <w:sz w:val="24"/>
          <w:szCs w:val="24"/>
        </w:rPr>
        <w:t>гидродвигатель</w:t>
      </w:r>
      <w:proofErr w:type="spellEnd"/>
      <w:r w:rsidRPr="004B0B82">
        <w:rPr>
          <w:rFonts w:ascii="Times New Roman" w:hAnsi="Times New Roman"/>
          <w:sz w:val="24"/>
          <w:szCs w:val="24"/>
        </w:rPr>
        <w:t>, в качестве которого используется гидроцилиндр. 5.2 Экспериментальное определение характеристик гидропривода с поступательным движением выходного звена Тумблер Р</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установить в положение “ВКЛ1.”, тумблер Р3 в положение “ВЫКЛ.”. Включить электродвигатель М2 и установить с помощью клапана КП2 давление в поршневой полости гидроцилиндра Ц2 (по манометру МН5), равное 2 МПа. Включить электродвигатель М</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и при различных настройках регулятора расхода РР2 провести 5 – 6 опытов. При проведении каждого опыта тумблер 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переключать в положение “ВКЛ1.”. При этом шток нижнего цилиндра Ц1 будет выдвигаться, то есть будет происходить рабочий ход, в течение которого следует выполнить все необходимые измерения. Втягивание штока 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(холостой ход) обеспечивается при установке Р2 в положение “ВКЛ2.”. Первый опыт целесообразно начинать при минимальной скорости выдвижения штока цилиндра Ц1, что достигается поворотом маховика управления регулятором расхода РР2 против часовой стрелки. Во время проведения каждого опыта необходимо измерять: - давления по приборам МВ, МН1 – МН5; - время выдвижения штока цилиндра Ц1 (для измерения времени н</w:t>
      </w:r>
      <w:proofErr w:type="gramStart"/>
      <w:r w:rsidRPr="004B0B82">
        <w:rPr>
          <w:rFonts w:ascii="Times New Roman" w:hAnsi="Times New Roman"/>
          <w:sz w:val="24"/>
          <w:szCs w:val="24"/>
        </w:rPr>
        <w:t>е-</w:t>
      </w:r>
      <w:proofErr w:type="gramEnd"/>
      <w:r w:rsidRPr="004B0B82">
        <w:rPr>
          <w:rFonts w:ascii="Times New Roman" w:hAnsi="Times New Roman"/>
          <w:sz w:val="24"/>
          <w:szCs w:val="24"/>
        </w:rPr>
        <w:t xml:space="preserve"> обходимо тумблер SA5 переключить в поло</w:t>
      </w:r>
      <w:r w:rsidR="00EB41AE">
        <w:rPr>
          <w:rFonts w:ascii="Times New Roman" w:hAnsi="Times New Roman"/>
          <w:sz w:val="24"/>
          <w:szCs w:val="24"/>
        </w:rPr>
        <w:t>жение “АВТ” и включить пи</w:t>
      </w:r>
      <w:r w:rsidRPr="004B0B82">
        <w:rPr>
          <w:rFonts w:ascii="Times New Roman" w:hAnsi="Times New Roman"/>
          <w:sz w:val="24"/>
          <w:szCs w:val="24"/>
        </w:rPr>
        <w:t>тание секундомера); Перед каждым и</w:t>
      </w:r>
      <w:r w:rsidR="00EB41AE">
        <w:rPr>
          <w:rFonts w:ascii="Times New Roman" w:hAnsi="Times New Roman"/>
          <w:sz w:val="24"/>
          <w:szCs w:val="24"/>
        </w:rPr>
        <w:t>змерением времени необходимо на</w:t>
      </w:r>
      <w:r w:rsidRPr="004B0B82">
        <w:rPr>
          <w:rFonts w:ascii="Times New Roman" w:hAnsi="Times New Roman"/>
          <w:sz w:val="24"/>
          <w:szCs w:val="24"/>
        </w:rPr>
        <w:t>жимать кнопку “Сброс” и сбрасывать п</w:t>
      </w:r>
      <w:r w:rsidR="00EB41AE">
        <w:rPr>
          <w:rFonts w:ascii="Times New Roman" w:hAnsi="Times New Roman"/>
          <w:sz w:val="24"/>
          <w:szCs w:val="24"/>
        </w:rPr>
        <w:t>оказание электронного табло се</w:t>
      </w:r>
      <w:r w:rsidRPr="004B0B82">
        <w:rPr>
          <w:rFonts w:ascii="Times New Roman" w:hAnsi="Times New Roman"/>
          <w:sz w:val="24"/>
          <w:szCs w:val="24"/>
        </w:rPr>
        <w:t>кундомера. - мощность на входе электродвигателя М1 (по ваттметру, 1 деление = 125 Вт). Используя время выдвижения штока и зная ход штока, можно в</w:t>
      </w:r>
      <w:proofErr w:type="gramStart"/>
      <w:r w:rsidRPr="004B0B82">
        <w:rPr>
          <w:rFonts w:ascii="Times New Roman" w:hAnsi="Times New Roman"/>
          <w:sz w:val="24"/>
          <w:szCs w:val="24"/>
        </w:rPr>
        <w:t>ы-</w:t>
      </w:r>
      <w:proofErr w:type="gramEnd"/>
      <w:r w:rsidRPr="004B0B82">
        <w:rPr>
          <w:rFonts w:ascii="Times New Roman" w:hAnsi="Times New Roman"/>
          <w:sz w:val="24"/>
          <w:szCs w:val="24"/>
        </w:rPr>
        <w:t xml:space="preserve"> числить скорость выдвижения штока ги</w:t>
      </w:r>
      <w:r w:rsidR="00EB41AE">
        <w:rPr>
          <w:rFonts w:ascii="Times New Roman" w:hAnsi="Times New Roman"/>
          <w:sz w:val="24"/>
          <w:szCs w:val="24"/>
        </w:rPr>
        <w:t>дроцилиндра Ц1. Нагрузку на што</w:t>
      </w:r>
      <w:r w:rsidRPr="004B0B82">
        <w:rPr>
          <w:rFonts w:ascii="Times New Roman" w:hAnsi="Times New Roman"/>
          <w:sz w:val="24"/>
          <w:szCs w:val="24"/>
        </w:rPr>
        <w:t>ке определяют по формуле (8), использу</w:t>
      </w:r>
      <w:r w:rsidR="00EB41AE">
        <w:rPr>
          <w:rFonts w:ascii="Times New Roman" w:hAnsi="Times New Roman"/>
          <w:sz w:val="24"/>
          <w:szCs w:val="24"/>
        </w:rPr>
        <w:t>я значения давлений, определен</w:t>
      </w:r>
      <w:r w:rsidRPr="004B0B82">
        <w:rPr>
          <w:rFonts w:ascii="Times New Roman" w:hAnsi="Times New Roman"/>
          <w:sz w:val="24"/>
          <w:szCs w:val="24"/>
        </w:rPr>
        <w:t>ные по манометрам МН</w:t>
      </w:r>
      <w:proofErr w:type="gramStart"/>
      <w:r w:rsidRPr="004B0B82">
        <w:rPr>
          <w:rFonts w:ascii="Times New Roman" w:hAnsi="Times New Roman"/>
          <w:sz w:val="24"/>
          <w:szCs w:val="24"/>
        </w:rPr>
        <w:t>4</w:t>
      </w:r>
      <w:proofErr w:type="gramEnd"/>
      <w:r w:rsidRPr="004B0B82">
        <w:rPr>
          <w:rFonts w:ascii="Times New Roman" w:hAnsi="Times New Roman"/>
          <w:sz w:val="24"/>
          <w:szCs w:val="24"/>
        </w:rPr>
        <w:t xml:space="preserve"> и МН5. Используя значения скорости и нагрузки, вычисляется полезная мощность на штоке 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по формуле (12). Кроме того, вычисляется мощность, подв</w:t>
      </w:r>
      <w:r w:rsidR="00EB41AE">
        <w:rPr>
          <w:rFonts w:ascii="Times New Roman" w:hAnsi="Times New Roman"/>
          <w:sz w:val="24"/>
          <w:szCs w:val="24"/>
        </w:rPr>
        <w:t>одимая к гидроприводу (гидрона</w:t>
      </w:r>
      <w:r w:rsidRPr="004B0B82">
        <w:rPr>
          <w:rFonts w:ascii="Times New Roman" w:hAnsi="Times New Roman"/>
          <w:sz w:val="24"/>
          <w:szCs w:val="24"/>
        </w:rPr>
        <w:t>сосу Н</w:t>
      </w:r>
      <w:proofErr w:type="gramStart"/>
      <w:r w:rsidRPr="004B0B82">
        <w:rPr>
          <w:rFonts w:ascii="Times New Roman" w:hAnsi="Times New Roman"/>
          <w:sz w:val="24"/>
          <w:szCs w:val="24"/>
        </w:rPr>
        <w:t>1</w:t>
      </w:r>
      <w:proofErr w:type="gramEnd"/>
      <w:r w:rsidRPr="004B0B82">
        <w:rPr>
          <w:rFonts w:ascii="Times New Roman" w:hAnsi="Times New Roman"/>
          <w:sz w:val="24"/>
          <w:szCs w:val="24"/>
        </w:rPr>
        <w:t>), а затем определяется КПД гидропривода. После выполнения всех опытов необходимо отключить питание электродвигателей М</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и М2. </w:t>
      </w:r>
      <w:proofErr w:type="gramStart"/>
      <w:r w:rsidRPr="004B0B82">
        <w:rPr>
          <w:rFonts w:ascii="Times New Roman" w:hAnsi="Times New Roman"/>
          <w:sz w:val="24"/>
          <w:szCs w:val="24"/>
        </w:rPr>
        <w:t>Отчет должен содержать: - наименование и цель работы; - схему исследуемого гидропривода с поступательным движением выходного звена (фрагмент схемы на рис. 1, относящийся к испытанию гидропривода); - описание экспериментальной установки, порядок работы на ней; - результаты экспериментальных изм</w:t>
      </w:r>
      <w:r w:rsidR="00EB41AE">
        <w:rPr>
          <w:rFonts w:ascii="Times New Roman" w:hAnsi="Times New Roman"/>
          <w:sz w:val="24"/>
          <w:szCs w:val="24"/>
        </w:rPr>
        <w:t>ерений (представить в виде таб</w:t>
      </w:r>
      <w:r w:rsidRPr="004B0B82">
        <w:rPr>
          <w:rFonts w:ascii="Times New Roman" w:hAnsi="Times New Roman"/>
          <w:sz w:val="24"/>
          <w:szCs w:val="24"/>
        </w:rPr>
        <w:t>лиц); - график зависимости КПД привода от скорости штока, построенный по результатам экспериментов; - выводы по работе.</w:t>
      </w:r>
      <w:proofErr w:type="gramEnd"/>
      <w:r w:rsidRPr="004B0B82">
        <w:rPr>
          <w:rFonts w:ascii="Times New Roman" w:hAnsi="Times New Roman"/>
          <w:sz w:val="24"/>
          <w:szCs w:val="24"/>
        </w:rPr>
        <w:t xml:space="preserve"> Контрольные вопросы и задания 1. Перечислите способы установки дросселя (регулятора расхода) относительно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а также достоинства и недостатки каждого из них. 2. Чем отличается регулятор расхода от дросселя? 3. Как обозначают на гидравлической схеме регулятор расхода? 4. Объясните устройство и принцип действия регулятора расхода. 5. С какой целью в схеме управления гидроцилиндра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применен регулятор расхода РР2 с обратным клапаном? 6. Перечислите </w:t>
      </w:r>
      <w:proofErr w:type="spellStart"/>
      <w:r w:rsidRPr="004B0B82">
        <w:rPr>
          <w:rFonts w:ascii="Times New Roman" w:hAnsi="Times New Roman"/>
          <w:sz w:val="24"/>
          <w:szCs w:val="24"/>
        </w:rPr>
        <w:t>гидроаппараты</w:t>
      </w:r>
      <w:proofErr w:type="spellEnd"/>
      <w:r w:rsidRPr="004B0B82">
        <w:rPr>
          <w:rFonts w:ascii="Times New Roman" w:hAnsi="Times New Roman"/>
          <w:sz w:val="24"/>
          <w:szCs w:val="24"/>
        </w:rPr>
        <w:t>, входящие в состав регулируемого гидропривода, объясните назначение каждого из них. 7. Как изменяется КПД привода при дроссельном регулировании с уменьшением скорости движения выходного звена? 8. Каким способом регулируется скорость штока гидроцилиндра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в режиме холостого хода? 9. Определите давление в гидросистеме, если гидроцилиндр при ра</w:t>
      </w:r>
      <w:proofErr w:type="gramStart"/>
      <w:r w:rsidRPr="004B0B82">
        <w:rPr>
          <w:rFonts w:ascii="Times New Roman" w:hAnsi="Times New Roman"/>
          <w:sz w:val="24"/>
          <w:szCs w:val="24"/>
        </w:rPr>
        <w:t>с-</w:t>
      </w:r>
      <w:proofErr w:type="gramEnd"/>
      <w:r w:rsidRPr="004B0B82">
        <w:rPr>
          <w:rFonts w:ascii="Times New Roman" w:hAnsi="Times New Roman"/>
          <w:sz w:val="24"/>
          <w:szCs w:val="24"/>
        </w:rPr>
        <w:t xml:space="preserve"> ходе жидкости через поршневую полость Q</w:t>
      </w:r>
      <w:r w:rsidR="00EB41AE">
        <w:rPr>
          <w:rFonts w:ascii="Times New Roman" w:hAnsi="Times New Roman"/>
          <w:sz w:val="24"/>
          <w:szCs w:val="24"/>
        </w:rPr>
        <w:t xml:space="preserve"> = 15 л/мин и КПД ηд = 0,8 раз</w:t>
      </w:r>
      <w:r w:rsidRPr="004B0B82">
        <w:rPr>
          <w:rFonts w:ascii="Times New Roman" w:hAnsi="Times New Roman"/>
          <w:sz w:val="24"/>
          <w:szCs w:val="24"/>
        </w:rPr>
        <w:t>вивает мощность N = 1 кВт. Потерями давления в гидросистеме и утечками пренебречь. 10. Определите время перемещения штока гидроцилиндра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если расход жидкости через поршневую полость Q = 15 л/мин, давление в поршневой полости 5 МПа. Электронный архив УГЛТУ 32 11. Определите усилие на штоке гидроцилиндра Ц</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для случая его подключения по дифференциальной схеме, если расход жидкости через поршневую полость Q = 15 л/мин, давление в поршневой полости 5 МПа. Всеми потерями в цилиндре пренебречь. 6. Лабораторная работа №4. Исследование характеристик регулируемого гидропривода с вращательным движением выходного звена Цель работы: 1) Изучение устройства объемного регулируемого гидропривода с вращательным движением выходного зв</w:t>
      </w:r>
      <w:r w:rsidR="00EB41AE">
        <w:rPr>
          <w:rFonts w:ascii="Times New Roman" w:hAnsi="Times New Roman"/>
          <w:sz w:val="24"/>
          <w:szCs w:val="24"/>
        </w:rPr>
        <w:t>ена (с дроссельным принципом ре</w:t>
      </w:r>
      <w:r w:rsidRPr="004B0B82">
        <w:rPr>
          <w:rFonts w:ascii="Times New Roman" w:hAnsi="Times New Roman"/>
          <w:sz w:val="24"/>
          <w:szCs w:val="24"/>
        </w:rPr>
        <w:t>гулирования); 2) Экспериментальное определение характеристик гидропривода. Порядок выполнения работы: 1) изучить устройство регулируемого гидропривода (с дроссельным принципом регулирования) по методическим указаниям; 2) изучить основные характеристики гидропривода с дроссельным регулированием по методическим указаниям; 3) изучить принципиальную гидра</w:t>
      </w:r>
      <w:r w:rsidR="00EB41AE">
        <w:rPr>
          <w:rFonts w:ascii="Times New Roman" w:hAnsi="Times New Roman"/>
          <w:sz w:val="24"/>
          <w:szCs w:val="24"/>
        </w:rPr>
        <w:t>влическую схему эксперименталь</w:t>
      </w:r>
      <w:r w:rsidRPr="004B0B82">
        <w:rPr>
          <w:rFonts w:ascii="Times New Roman" w:hAnsi="Times New Roman"/>
          <w:sz w:val="24"/>
          <w:szCs w:val="24"/>
        </w:rPr>
        <w:t>ной установки, порядок работы на ней; 4) подготовить таблицы для записей результатов экспериментов; 5) провести эксперименты по определению основных характеристик гидропривода с вращательным движен</w:t>
      </w:r>
      <w:r w:rsidR="00EB41AE">
        <w:rPr>
          <w:rFonts w:ascii="Times New Roman" w:hAnsi="Times New Roman"/>
          <w:sz w:val="24"/>
          <w:szCs w:val="24"/>
        </w:rPr>
        <w:t>ием выходного звена (с дроссель</w:t>
      </w:r>
      <w:r w:rsidRPr="004B0B82">
        <w:rPr>
          <w:rFonts w:ascii="Times New Roman" w:hAnsi="Times New Roman"/>
          <w:sz w:val="24"/>
          <w:szCs w:val="24"/>
        </w:rPr>
        <w:t xml:space="preserve">ным принципом регулирования) на лабораторном стенде; </w:t>
      </w:r>
      <w:proofErr w:type="gramStart"/>
      <w:r w:rsidRPr="004B0B82">
        <w:rPr>
          <w:rFonts w:ascii="Times New Roman" w:hAnsi="Times New Roman"/>
          <w:sz w:val="24"/>
          <w:szCs w:val="24"/>
        </w:rPr>
        <w:t xml:space="preserve">6) составить отчет по лабораторной работе, произведя необходимые расчеты и построив графики по результатам </w:t>
      </w:r>
      <w:r w:rsidRPr="004B0B82">
        <w:rPr>
          <w:rFonts w:ascii="Times New Roman" w:hAnsi="Times New Roman"/>
          <w:sz w:val="24"/>
          <w:szCs w:val="24"/>
        </w:rPr>
        <w:lastRenderedPageBreak/>
        <w:t>экспериментов. 6.1 Устройство гидропривода с дроссельным регулированием Рассмотренные в п. 5.1 устройство гидропривода, способы установки дросселей и регуляторов расхода, а также нагрузочные характеристики и КПД привода при использовании гидроци</w:t>
      </w:r>
      <w:r w:rsidR="00EB41AE">
        <w:rPr>
          <w:rFonts w:ascii="Times New Roman" w:hAnsi="Times New Roman"/>
          <w:sz w:val="24"/>
          <w:szCs w:val="24"/>
        </w:rPr>
        <w:t xml:space="preserve">линдра в качестве </w:t>
      </w:r>
      <w:proofErr w:type="spellStart"/>
      <w:r w:rsidR="00EB41AE">
        <w:rPr>
          <w:rFonts w:ascii="Times New Roman" w:hAnsi="Times New Roman"/>
          <w:sz w:val="24"/>
          <w:szCs w:val="24"/>
        </w:rPr>
        <w:t>гидродвигате</w:t>
      </w:r>
      <w:r w:rsidRPr="004B0B82">
        <w:rPr>
          <w:rFonts w:ascii="Times New Roman" w:hAnsi="Times New Roman"/>
          <w:sz w:val="24"/>
          <w:szCs w:val="24"/>
        </w:rPr>
        <w:t>ля</w:t>
      </w:r>
      <w:proofErr w:type="spellEnd"/>
      <w:r w:rsidRPr="004B0B82">
        <w:rPr>
          <w:rFonts w:ascii="Times New Roman" w:hAnsi="Times New Roman"/>
          <w:sz w:val="24"/>
          <w:szCs w:val="24"/>
        </w:rPr>
        <w:t xml:space="preserve"> справедливы и для гидропривода с </w:t>
      </w:r>
      <w:r w:rsidR="00EB41AE">
        <w:rPr>
          <w:rFonts w:ascii="Times New Roman" w:hAnsi="Times New Roman"/>
          <w:sz w:val="24"/>
          <w:szCs w:val="24"/>
        </w:rPr>
        <w:t>вращательным движением выходно</w:t>
      </w:r>
      <w:r w:rsidRPr="004B0B82">
        <w:rPr>
          <w:rFonts w:ascii="Times New Roman" w:hAnsi="Times New Roman"/>
          <w:sz w:val="24"/>
          <w:szCs w:val="24"/>
        </w:rPr>
        <w:t>го звена.</w:t>
      </w:r>
      <w:proofErr w:type="gramEnd"/>
      <w:r w:rsidRPr="004B0B82">
        <w:rPr>
          <w:rFonts w:ascii="Times New Roman" w:hAnsi="Times New Roman"/>
          <w:sz w:val="24"/>
          <w:szCs w:val="24"/>
        </w:rPr>
        <w:t xml:space="preserve"> Поэтому перед проведением экспериментальных исследований необходимо изучить теоретический мат</w:t>
      </w:r>
      <w:r w:rsidR="00EB41AE">
        <w:rPr>
          <w:rFonts w:ascii="Times New Roman" w:hAnsi="Times New Roman"/>
          <w:sz w:val="24"/>
          <w:szCs w:val="24"/>
        </w:rPr>
        <w:t>ериал по п. 5.1 данных методиче</w:t>
      </w:r>
      <w:r w:rsidRPr="004B0B82">
        <w:rPr>
          <w:rFonts w:ascii="Times New Roman" w:hAnsi="Times New Roman"/>
          <w:sz w:val="24"/>
          <w:szCs w:val="24"/>
        </w:rPr>
        <w:t>ских указаний.  В данной лабораторной работе п</w:t>
      </w:r>
      <w:r w:rsidR="00EB41AE">
        <w:rPr>
          <w:rFonts w:ascii="Times New Roman" w:hAnsi="Times New Roman"/>
          <w:sz w:val="24"/>
          <w:szCs w:val="24"/>
        </w:rPr>
        <w:t>роводятся экспериментальные ис</w:t>
      </w:r>
      <w:r w:rsidRPr="004B0B82">
        <w:rPr>
          <w:rFonts w:ascii="Times New Roman" w:hAnsi="Times New Roman"/>
          <w:sz w:val="24"/>
          <w:szCs w:val="24"/>
        </w:rPr>
        <w:t xml:space="preserve">следования гидропривода при установке регулятора расхода «на входе» в </w:t>
      </w:r>
      <w:proofErr w:type="spellStart"/>
      <w:r w:rsidRPr="004B0B82">
        <w:rPr>
          <w:rFonts w:ascii="Times New Roman" w:hAnsi="Times New Roman"/>
          <w:sz w:val="24"/>
          <w:szCs w:val="24"/>
        </w:rPr>
        <w:t>гидродвигатель</w:t>
      </w:r>
      <w:proofErr w:type="spellEnd"/>
      <w:r w:rsidRPr="004B0B82">
        <w:rPr>
          <w:rFonts w:ascii="Times New Roman" w:hAnsi="Times New Roman"/>
          <w:sz w:val="24"/>
          <w:szCs w:val="24"/>
        </w:rPr>
        <w:t xml:space="preserve">, в качестве которого используется </w:t>
      </w:r>
      <w:proofErr w:type="spellStart"/>
      <w:r w:rsidRPr="004B0B82">
        <w:rPr>
          <w:rFonts w:ascii="Times New Roman" w:hAnsi="Times New Roman"/>
          <w:sz w:val="24"/>
          <w:szCs w:val="24"/>
        </w:rPr>
        <w:t>гидромотор</w:t>
      </w:r>
      <w:proofErr w:type="spellEnd"/>
      <w:r w:rsidRPr="004B0B82">
        <w:rPr>
          <w:rFonts w:ascii="Times New Roman" w:hAnsi="Times New Roman"/>
          <w:sz w:val="24"/>
          <w:szCs w:val="24"/>
        </w:rPr>
        <w:t>. 6.2 Экспериментальное определение характеристик гидропривода с вращательным движением выходного звена 6.2.1 Определение нагрузочных характеристик гидропривода. Включить тумблер управления распределителем Р</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в положение “ВКЛ2.”, регулятор расхода РР1 настроить на максимальный расход, что достигается поворотом маховика по часовой стрелке. Уменьшить сопротивление регулируемого дросселя ДР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(достигается поворотом маховика по часовой стрелке) и включить электродвигатель М1. Провести две серии опытов (при двух настройках регулятора расхода РР</w:t>
      </w:r>
      <w:proofErr w:type="gramStart"/>
      <w:r w:rsidRPr="004B0B82">
        <w:rPr>
          <w:rFonts w:ascii="Times New Roman" w:hAnsi="Times New Roman"/>
          <w:sz w:val="24"/>
          <w:szCs w:val="24"/>
        </w:rPr>
        <w:t>1</w:t>
      </w:r>
      <w:proofErr w:type="gramEnd"/>
      <w:r w:rsidRPr="004B0B82">
        <w:rPr>
          <w:rFonts w:ascii="Times New Roman" w:hAnsi="Times New Roman"/>
          <w:sz w:val="24"/>
          <w:szCs w:val="24"/>
        </w:rPr>
        <w:t>, то есть при двух значениях частоты вращения вала гидромотора). Первая серия опытов проводится при максимально возможной частоте вращения вала гидромотора, а вторая серия опытов проводится при уменьшенной примерно в два раза частоте вращения. В каждой серии провести по 5 – 6 опытов. При переходе от одного опыта к другому необходимо увеличивать нагрузку на валу гидромотора (достигается путем увеличения сопротивления дросселя ДР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поворотом маховика против часовой стрелки). Нагрузку на валу гидромотора следует изменять таким образом, чтобы избежать полного останова его вала. В каждом опыте необходимо измерять: - давления по приборам МВ, МН</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МН6, МН7 и МН8; - частоту вращения </w:t>
      </w:r>
      <w:proofErr w:type="spellStart"/>
      <w:r w:rsidRPr="004B0B82">
        <w:rPr>
          <w:rFonts w:ascii="Times New Roman" w:hAnsi="Times New Roman"/>
          <w:sz w:val="24"/>
          <w:szCs w:val="24"/>
        </w:rPr>
        <w:t>nм</w:t>
      </w:r>
      <w:proofErr w:type="spellEnd"/>
      <w:r w:rsidRPr="004B0B82">
        <w:rPr>
          <w:rFonts w:ascii="Times New Roman" w:hAnsi="Times New Roman"/>
          <w:sz w:val="24"/>
          <w:szCs w:val="24"/>
        </w:rPr>
        <w:t>; - мощность, подводимую к электродвигателю М1 (по ваттметру, 1 деление = 125 Вт). Для получения частоты вращения в об/с (с-1) показание цифрового табло частотомера необходимо делить на 2. 6.2.2 Определение КПД гидропривода в зависимости от частоты вращения вала гидромотора Тумблер управления распределителем Р1 установить в положение “ВКЛ2.”, регулятор расхода РР1 настроить на максимальный расход, что достигается поворотом маховика по часовой стрелке и включить электр</w:t>
      </w:r>
      <w:proofErr w:type="gramStart"/>
      <w:r w:rsidRPr="004B0B82">
        <w:rPr>
          <w:rFonts w:ascii="Times New Roman" w:hAnsi="Times New Roman"/>
          <w:sz w:val="24"/>
          <w:szCs w:val="24"/>
        </w:rPr>
        <w:t>о-</w:t>
      </w:r>
      <w:proofErr w:type="gramEnd"/>
      <w:r w:rsidRPr="004B0B82">
        <w:rPr>
          <w:rFonts w:ascii="Times New Roman" w:hAnsi="Times New Roman"/>
          <w:sz w:val="24"/>
          <w:szCs w:val="24"/>
        </w:rPr>
        <w:t xml:space="preserve"> двигатель М1. Электронный архив УГЛТУ 34 Маховиком регулируемого дросселя ДР</w:t>
      </w:r>
      <w:proofErr w:type="gramStart"/>
      <w:r w:rsidRPr="004B0B82">
        <w:rPr>
          <w:rFonts w:ascii="Times New Roman" w:hAnsi="Times New Roman"/>
          <w:sz w:val="24"/>
          <w:szCs w:val="24"/>
        </w:rPr>
        <w:t>2</w:t>
      </w:r>
      <w:proofErr w:type="gramEnd"/>
      <w:r w:rsidRPr="004B0B82">
        <w:rPr>
          <w:rFonts w:ascii="Times New Roman" w:hAnsi="Times New Roman"/>
          <w:sz w:val="24"/>
          <w:szCs w:val="24"/>
        </w:rPr>
        <w:t xml:space="preserve"> установить давление по манометру МН8, равное 2 МПа. Провести 5 – 6 опытов при различных настройках регулятора </w:t>
      </w:r>
      <w:proofErr w:type="spellStart"/>
      <w:r w:rsidRPr="004B0B82">
        <w:rPr>
          <w:rFonts w:ascii="Times New Roman" w:hAnsi="Times New Roman"/>
          <w:sz w:val="24"/>
          <w:szCs w:val="24"/>
        </w:rPr>
        <w:t>расх</w:t>
      </w:r>
      <w:proofErr w:type="gramStart"/>
      <w:r w:rsidRPr="004B0B82">
        <w:rPr>
          <w:rFonts w:ascii="Times New Roman" w:hAnsi="Times New Roman"/>
          <w:sz w:val="24"/>
          <w:szCs w:val="24"/>
        </w:rPr>
        <w:t>о</w:t>
      </w:r>
      <w:proofErr w:type="spellEnd"/>
      <w:r w:rsidRPr="004B0B82">
        <w:rPr>
          <w:rFonts w:ascii="Times New Roman" w:hAnsi="Times New Roman"/>
          <w:sz w:val="24"/>
          <w:szCs w:val="24"/>
        </w:rPr>
        <w:t>-</w:t>
      </w:r>
      <w:proofErr w:type="gramEnd"/>
      <w:r w:rsidRPr="004B0B82">
        <w:rPr>
          <w:rFonts w:ascii="Times New Roman" w:hAnsi="Times New Roman"/>
          <w:sz w:val="24"/>
          <w:szCs w:val="24"/>
        </w:rPr>
        <w:t xml:space="preserve"> да РР1. При переходе от одного опыта к другому необходимо уменьшать расход регулятора РР</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поворотом маховика против часовой стрелки. Ра</w:t>
      </w:r>
      <w:proofErr w:type="gramStart"/>
      <w:r w:rsidRPr="004B0B82">
        <w:rPr>
          <w:rFonts w:ascii="Times New Roman" w:hAnsi="Times New Roman"/>
          <w:sz w:val="24"/>
          <w:szCs w:val="24"/>
        </w:rPr>
        <w:t>с-</w:t>
      </w:r>
      <w:proofErr w:type="gramEnd"/>
      <w:r w:rsidRPr="004B0B82">
        <w:rPr>
          <w:rFonts w:ascii="Times New Roman" w:hAnsi="Times New Roman"/>
          <w:sz w:val="24"/>
          <w:szCs w:val="24"/>
        </w:rPr>
        <w:t xml:space="preserve"> ход следует изменять таким образом, чтобы избежать полного останова его вала. В каждом опыте необходимо измерять: - давления по приборам МВ, МН</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МН6, МН7 и МН8; - частоту вращения вала мотора </w:t>
      </w:r>
      <w:proofErr w:type="spellStart"/>
      <w:r w:rsidRPr="004B0B82">
        <w:rPr>
          <w:rFonts w:ascii="Times New Roman" w:hAnsi="Times New Roman"/>
          <w:sz w:val="24"/>
          <w:szCs w:val="24"/>
        </w:rPr>
        <w:t>nм</w:t>
      </w:r>
      <w:proofErr w:type="spellEnd"/>
      <w:r w:rsidRPr="004B0B82">
        <w:rPr>
          <w:rFonts w:ascii="Times New Roman" w:hAnsi="Times New Roman"/>
          <w:sz w:val="24"/>
          <w:szCs w:val="24"/>
        </w:rPr>
        <w:t xml:space="preserve">; - мощность, подводимую к электродвигателю М1 (по ваттметру, 1 деление = 125 Вт). </w:t>
      </w:r>
      <w:proofErr w:type="gramStart"/>
      <w:r w:rsidRPr="004B0B82">
        <w:rPr>
          <w:rFonts w:ascii="Times New Roman" w:hAnsi="Times New Roman"/>
          <w:sz w:val="24"/>
          <w:szCs w:val="24"/>
        </w:rPr>
        <w:t>Для получения частоты вращения в об/с (с-1) показание цифрового табло частотомера необходимо делить на 2.</w:t>
      </w:r>
      <w:proofErr w:type="gramEnd"/>
      <w:r w:rsidRPr="004B0B82">
        <w:rPr>
          <w:rFonts w:ascii="Times New Roman" w:hAnsi="Times New Roman"/>
          <w:sz w:val="24"/>
          <w:szCs w:val="24"/>
        </w:rPr>
        <w:t xml:space="preserve"> После проведения экспериментов необходимо отключить питание электродвигателя М</w:t>
      </w:r>
      <w:proofErr w:type="gramStart"/>
      <w:r w:rsidRPr="004B0B82">
        <w:rPr>
          <w:rFonts w:ascii="Times New Roman" w:hAnsi="Times New Roman"/>
          <w:sz w:val="24"/>
          <w:szCs w:val="24"/>
        </w:rPr>
        <w:t>1</w:t>
      </w:r>
      <w:proofErr w:type="gramEnd"/>
      <w:r w:rsidRPr="004B0B82">
        <w:rPr>
          <w:rFonts w:ascii="Times New Roman" w:hAnsi="Times New Roman"/>
          <w:sz w:val="24"/>
          <w:szCs w:val="24"/>
        </w:rPr>
        <w:t xml:space="preserve">. </w:t>
      </w:r>
      <w:proofErr w:type="gramStart"/>
      <w:r w:rsidRPr="004B0B82">
        <w:rPr>
          <w:rFonts w:ascii="Times New Roman" w:hAnsi="Times New Roman"/>
          <w:sz w:val="24"/>
          <w:szCs w:val="24"/>
        </w:rPr>
        <w:t>Отчет должен содержать: - наименование и цель работы; - схему исследуемого гидроприв</w:t>
      </w:r>
      <w:r w:rsidR="00EB41AE">
        <w:rPr>
          <w:rFonts w:ascii="Times New Roman" w:hAnsi="Times New Roman"/>
          <w:sz w:val="24"/>
          <w:szCs w:val="24"/>
        </w:rPr>
        <w:t>ода с вращательным движением вы</w:t>
      </w:r>
      <w:r w:rsidRPr="004B0B82">
        <w:rPr>
          <w:rFonts w:ascii="Times New Roman" w:hAnsi="Times New Roman"/>
          <w:sz w:val="24"/>
          <w:szCs w:val="24"/>
        </w:rPr>
        <w:t xml:space="preserve">ходного звена (фрагмент схемы на рис. </w:t>
      </w:r>
      <w:r w:rsidR="00EB41AE">
        <w:rPr>
          <w:rFonts w:ascii="Times New Roman" w:hAnsi="Times New Roman"/>
          <w:sz w:val="24"/>
          <w:szCs w:val="24"/>
        </w:rPr>
        <w:t>1, относящийся к испытанию гид</w:t>
      </w:r>
      <w:r w:rsidRPr="004B0B82">
        <w:rPr>
          <w:rFonts w:ascii="Times New Roman" w:hAnsi="Times New Roman"/>
          <w:sz w:val="24"/>
          <w:szCs w:val="24"/>
        </w:rPr>
        <w:t>ропривода); - описание экспериментальной установки, порядок работы на ней; - результаты экспериментальных изм</w:t>
      </w:r>
      <w:r w:rsidR="00EB41AE">
        <w:rPr>
          <w:rFonts w:ascii="Times New Roman" w:hAnsi="Times New Roman"/>
          <w:sz w:val="24"/>
          <w:szCs w:val="24"/>
        </w:rPr>
        <w:t>ерений (представить в виде таб</w:t>
      </w:r>
      <w:r w:rsidRPr="004B0B82">
        <w:rPr>
          <w:rFonts w:ascii="Times New Roman" w:hAnsi="Times New Roman"/>
          <w:sz w:val="24"/>
          <w:szCs w:val="24"/>
        </w:rPr>
        <w:t>лиц); - график нагрузочных характеристи</w:t>
      </w:r>
      <w:r w:rsidR="00EB41AE">
        <w:rPr>
          <w:rFonts w:ascii="Times New Roman" w:hAnsi="Times New Roman"/>
          <w:sz w:val="24"/>
          <w:szCs w:val="24"/>
        </w:rPr>
        <w:t>к гидропривода при двух различ</w:t>
      </w:r>
      <w:r w:rsidRPr="004B0B82">
        <w:rPr>
          <w:rFonts w:ascii="Times New Roman" w:hAnsi="Times New Roman"/>
          <w:sz w:val="24"/>
          <w:szCs w:val="24"/>
        </w:rPr>
        <w:t>ных частотах вращения вала гидромотора, построенный по результатам экспериментов;</w:t>
      </w:r>
      <w:proofErr w:type="gramEnd"/>
      <w:r w:rsidRPr="004B0B82">
        <w:rPr>
          <w:rFonts w:ascii="Times New Roman" w:hAnsi="Times New Roman"/>
          <w:sz w:val="24"/>
          <w:szCs w:val="24"/>
        </w:rPr>
        <w:t xml:space="preserve"> - график зависимости КПД привода от ч</w:t>
      </w:r>
      <w:r w:rsidR="00EB41AE">
        <w:rPr>
          <w:rFonts w:ascii="Times New Roman" w:hAnsi="Times New Roman"/>
          <w:sz w:val="24"/>
          <w:szCs w:val="24"/>
        </w:rPr>
        <w:t>астоты вращения вала гид</w:t>
      </w:r>
      <w:r w:rsidRPr="004B0B82">
        <w:rPr>
          <w:rFonts w:ascii="Times New Roman" w:hAnsi="Times New Roman"/>
          <w:sz w:val="24"/>
          <w:szCs w:val="24"/>
        </w:rPr>
        <w:t xml:space="preserve">ромотора, построенный по результатам экспериментов; - выводы по работе. </w:t>
      </w:r>
    </w:p>
    <w:p w:rsidR="00EB41AE" w:rsidRDefault="00C90F4C" w:rsidP="00EB4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sz w:val="24"/>
          <w:szCs w:val="24"/>
        </w:rPr>
      </w:pPr>
      <w:r w:rsidRPr="00EB41AE">
        <w:rPr>
          <w:rFonts w:ascii="Times New Roman" w:hAnsi="Times New Roman"/>
          <w:b/>
          <w:sz w:val="24"/>
          <w:szCs w:val="24"/>
        </w:rPr>
        <w:t>Контрольные вопросы и задания</w:t>
      </w:r>
      <w:r w:rsidRPr="004B0B82">
        <w:rPr>
          <w:rFonts w:ascii="Times New Roman" w:hAnsi="Times New Roman"/>
          <w:sz w:val="24"/>
          <w:szCs w:val="24"/>
        </w:rPr>
        <w:t xml:space="preserve"> 1. Перечислите </w:t>
      </w:r>
      <w:proofErr w:type="spellStart"/>
      <w:r w:rsidRPr="004B0B82">
        <w:rPr>
          <w:rFonts w:ascii="Times New Roman" w:hAnsi="Times New Roman"/>
          <w:sz w:val="24"/>
          <w:szCs w:val="24"/>
        </w:rPr>
        <w:t>гидроаппараты</w:t>
      </w:r>
      <w:proofErr w:type="spellEnd"/>
      <w:r w:rsidRPr="004B0B82">
        <w:rPr>
          <w:rFonts w:ascii="Times New Roman" w:hAnsi="Times New Roman"/>
          <w:sz w:val="24"/>
          <w:szCs w:val="24"/>
        </w:rPr>
        <w:t xml:space="preserve">, входящие в состав регулируемого гидропривода, объясните назначение каждого из них. 2. Перечислите способы установки дросселя (регулятора расхода) относительно </w:t>
      </w:r>
      <w:proofErr w:type="spellStart"/>
      <w:r w:rsidRPr="004B0B82">
        <w:rPr>
          <w:rFonts w:ascii="Times New Roman" w:hAnsi="Times New Roman"/>
          <w:sz w:val="24"/>
          <w:szCs w:val="24"/>
        </w:rPr>
        <w:t>гидродвигателя</w:t>
      </w:r>
      <w:proofErr w:type="spellEnd"/>
      <w:r w:rsidRPr="004B0B82">
        <w:rPr>
          <w:rFonts w:ascii="Times New Roman" w:hAnsi="Times New Roman"/>
          <w:sz w:val="24"/>
          <w:szCs w:val="24"/>
        </w:rPr>
        <w:t xml:space="preserve">, а также достоинства и недостатки каждого из них. 3. Объясните устройство и принцип действия регулятора расхода. 4. Объясните устройство и принцип действия аксиально-поршневого гидромотора. 5. Что называется рабочим объемом гидромотора? 6. Что называется расходом гидромотора? 7. Что называется нагрузочной характеристикой гидропривода, что она показывает? 8. Как изменяется КПД привода при дроссельном регулировании с уменьшением скорости движения выходного звена? 9. Какой момент может развивать мотор М, если предохранительный клапан КП1настроить на давление 3,5 МПа. 10. Определите частоту вращения и мощность на валу мотора М, </w:t>
      </w:r>
      <w:proofErr w:type="spellStart"/>
      <w:r w:rsidRPr="004B0B82">
        <w:rPr>
          <w:rFonts w:ascii="Times New Roman" w:hAnsi="Times New Roman"/>
          <w:sz w:val="24"/>
          <w:szCs w:val="24"/>
        </w:rPr>
        <w:t>е</w:t>
      </w:r>
      <w:proofErr w:type="gramStart"/>
      <w:r w:rsidRPr="004B0B82">
        <w:rPr>
          <w:rFonts w:ascii="Times New Roman" w:hAnsi="Times New Roman"/>
          <w:sz w:val="24"/>
          <w:szCs w:val="24"/>
        </w:rPr>
        <w:t>с</w:t>
      </w:r>
      <w:proofErr w:type="spellEnd"/>
      <w:r w:rsidRPr="004B0B82">
        <w:rPr>
          <w:rFonts w:ascii="Times New Roman" w:hAnsi="Times New Roman"/>
          <w:sz w:val="24"/>
          <w:szCs w:val="24"/>
        </w:rPr>
        <w:t>-</w:t>
      </w:r>
      <w:proofErr w:type="gramEnd"/>
      <w:r w:rsidRPr="004B0B82">
        <w:rPr>
          <w:rFonts w:ascii="Times New Roman" w:hAnsi="Times New Roman"/>
          <w:sz w:val="24"/>
          <w:szCs w:val="24"/>
        </w:rPr>
        <w:t xml:space="preserve"> ли подача насоса Н1 составляет 14,7 л/мин, расход через напорный клапан КП1 5,3 л/мин, а перепад давлений на в</w:t>
      </w:r>
      <w:r w:rsidR="00EB41AE">
        <w:rPr>
          <w:rFonts w:ascii="Times New Roman" w:hAnsi="Times New Roman"/>
          <w:sz w:val="24"/>
          <w:szCs w:val="24"/>
        </w:rPr>
        <w:t>ходе и выходе гидромотора 3 МПа.</w:t>
      </w:r>
    </w:p>
    <w:p w:rsidR="00C90F4C" w:rsidRPr="004B0B82" w:rsidRDefault="00C90F4C" w:rsidP="00EB41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rFonts w:ascii="Times New Roman" w:hAnsi="Times New Roman"/>
          <w:color w:val="000000"/>
          <w:sz w:val="24"/>
          <w:szCs w:val="24"/>
          <w:shd w:val="clear" w:color="auto" w:fill="FFFFFF"/>
        </w:rPr>
      </w:pPr>
      <w:r w:rsidRPr="004B0B82">
        <w:rPr>
          <w:rFonts w:ascii="Times New Roman" w:hAnsi="Times New Roman"/>
          <w:sz w:val="24"/>
          <w:szCs w:val="24"/>
        </w:rPr>
        <w:t>Библиографический список 1. Свешников, В.К. Станочные гидроприводы [Текст]</w:t>
      </w:r>
      <w:proofErr w:type="gramStart"/>
      <w:r w:rsidRPr="004B0B82">
        <w:rPr>
          <w:rFonts w:ascii="Times New Roman" w:hAnsi="Times New Roman"/>
          <w:sz w:val="24"/>
          <w:szCs w:val="24"/>
        </w:rPr>
        <w:t xml:space="preserve"> :</w:t>
      </w:r>
      <w:proofErr w:type="gramEnd"/>
      <w:r w:rsidRPr="004B0B82">
        <w:rPr>
          <w:rFonts w:ascii="Times New Roman" w:hAnsi="Times New Roman"/>
          <w:sz w:val="24"/>
          <w:szCs w:val="24"/>
        </w:rPr>
        <w:t xml:space="preserve"> Справочник: Библиотека конструктора / В.К. Свешников. – 4-е изд. </w:t>
      </w:r>
      <w:proofErr w:type="spellStart"/>
      <w:r w:rsidRPr="004B0B82">
        <w:rPr>
          <w:rFonts w:ascii="Times New Roman" w:hAnsi="Times New Roman"/>
          <w:sz w:val="24"/>
          <w:szCs w:val="24"/>
        </w:rPr>
        <w:t>перераб</w:t>
      </w:r>
      <w:proofErr w:type="spellEnd"/>
      <w:r w:rsidRPr="004B0B82">
        <w:rPr>
          <w:rFonts w:ascii="Times New Roman" w:hAnsi="Times New Roman"/>
          <w:sz w:val="24"/>
          <w:szCs w:val="24"/>
        </w:rPr>
        <w:t xml:space="preserve">. и доп. – М.: Машиностроение, 2004. – </w:t>
      </w:r>
      <w:r w:rsidRPr="004B0B82">
        <w:rPr>
          <w:rFonts w:ascii="Times New Roman" w:hAnsi="Times New Roman"/>
          <w:sz w:val="24"/>
          <w:szCs w:val="24"/>
        </w:rPr>
        <w:lastRenderedPageBreak/>
        <w:t xml:space="preserve">512 с. 2. </w:t>
      </w:r>
      <w:proofErr w:type="spellStart"/>
      <w:r w:rsidRPr="004B0B82">
        <w:rPr>
          <w:rFonts w:ascii="Times New Roman" w:hAnsi="Times New Roman"/>
          <w:sz w:val="24"/>
          <w:szCs w:val="24"/>
        </w:rPr>
        <w:t>Наземцев</w:t>
      </w:r>
      <w:proofErr w:type="spellEnd"/>
      <w:r w:rsidRPr="004B0B82">
        <w:rPr>
          <w:rFonts w:ascii="Times New Roman" w:hAnsi="Times New Roman"/>
          <w:sz w:val="24"/>
          <w:szCs w:val="24"/>
        </w:rPr>
        <w:t xml:space="preserve">, А.С. Пневматические и гидравлические приводы и </w:t>
      </w:r>
      <w:proofErr w:type="spellStart"/>
      <w:r w:rsidRPr="004B0B82">
        <w:rPr>
          <w:rFonts w:ascii="Times New Roman" w:hAnsi="Times New Roman"/>
          <w:sz w:val="24"/>
          <w:szCs w:val="24"/>
        </w:rPr>
        <w:t>си</w:t>
      </w:r>
      <w:proofErr w:type="gramStart"/>
      <w:r w:rsidRPr="004B0B82">
        <w:rPr>
          <w:rFonts w:ascii="Times New Roman" w:hAnsi="Times New Roman"/>
          <w:sz w:val="24"/>
          <w:szCs w:val="24"/>
        </w:rPr>
        <w:t>с</w:t>
      </w:r>
      <w:proofErr w:type="spellEnd"/>
      <w:r w:rsidRPr="004B0B82">
        <w:rPr>
          <w:rFonts w:ascii="Times New Roman" w:hAnsi="Times New Roman"/>
          <w:sz w:val="24"/>
          <w:szCs w:val="24"/>
        </w:rPr>
        <w:t>-</w:t>
      </w:r>
      <w:proofErr w:type="gramEnd"/>
      <w:r w:rsidRPr="004B0B82">
        <w:rPr>
          <w:rFonts w:ascii="Times New Roman" w:hAnsi="Times New Roman"/>
          <w:sz w:val="24"/>
          <w:szCs w:val="24"/>
        </w:rPr>
        <w:t xml:space="preserve"> темы. Часть 2. Гидравлические приводы и системы. Основы [Текст] : </w:t>
      </w:r>
      <w:proofErr w:type="spellStart"/>
      <w:r w:rsidRPr="004B0B82">
        <w:rPr>
          <w:rFonts w:ascii="Times New Roman" w:hAnsi="Times New Roman"/>
          <w:sz w:val="24"/>
          <w:szCs w:val="24"/>
        </w:rPr>
        <w:t>учеб</w:t>
      </w:r>
      <w:proofErr w:type="gramStart"/>
      <w:r w:rsidRPr="004B0B82">
        <w:rPr>
          <w:rFonts w:ascii="Times New Roman" w:hAnsi="Times New Roman"/>
          <w:sz w:val="24"/>
          <w:szCs w:val="24"/>
        </w:rPr>
        <w:t>.п</w:t>
      </w:r>
      <w:proofErr w:type="gramEnd"/>
      <w:r w:rsidRPr="004B0B82">
        <w:rPr>
          <w:rFonts w:ascii="Times New Roman" w:hAnsi="Times New Roman"/>
          <w:sz w:val="24"/>
          <w:szCs w:val="24"/>
        </w:rPr>
        <w:t>особие</w:t>
      </w:r>
      <w:proofErr w:type="spellEnd"/>
      <w:r w:rsidRPr="004B0B82">
        <w:rPr>
          <w:rFonts w:ascii="Times New Roman" w:hAnsi="Times New Roman"/>
          <w:sz w:val="24"/>
          <w:szCs w:val="24"/>
        </w:rPr>
        <w:t xml:space="preserve"> / А.С. </w:t>
      </w:r>
      <w:proofErr w:type="spellStart"/>
      <w:r w:rsidRPr="004B0B82">
        <w:rPr>
          <w:rFonts w:ascii="Times New Roman" w:hAnsi="Times New Roman"/>
          <w:sz w:val="24"/>
          <w:szCs w:val="24"/>
        </w:rPr>
        <w:t>Наземцев</w:t>
      </w:r>
      <w:proofErr w:type="spellEnd"/>
      <w:r w:rsidRPr="004B0B82">
        <w:rPr>
          <w:rFonts w:ascii="Times New Roman" w:hAnsi="Times New Roman"/>
          <w:sz w:val="24"/>
          <w:szCs w:val="24"/>
        </w:rPr>
        <w:t xml:space="preserve">, Д.Е. Рыбальченко. – М.: Форум, 2007 – 304 с. 3. Лебедев, Н.И. Объемный гидропривод машин лесной </w:t>
      </w:r>
      <w:proofErr w:type="spellStart"/>
      <w:r w:rsidRPr="004B0B82">
        <w:rPr>
          <w:rFonts w:ascii="Times New Roman" w:hAnsi="Times New Roman"/>
          <w:sz w:val="24"/>
          <w:szCs w:val="24"/>
        </w:rPr>
        <w:t>промыш-ленности</w:t>
      </w:r>
      <w:proofErr w:type="spellEnd"/>
      <w:r w:rsidRPr="004B0B82">
        <w:rPr>
          <w:rFonts w:ascii="Times New Roman" w:hAnsi="Times New Roman"/>
          <w:sz w:val="24"/>
          <w:szCs w:val="24"/>
        </w:rPr>
        <w:t xml:space="preserve"> [Текст]: учеб</w:t>
      </w:r>
      <w:proofErr w:type="gramStart"/>
      <w:r w:rsidRPr="004B0B82">
        <w:rPr>
          <w:rFonts w:ascii="Times New Roman" w:hAnsi="Times New Roman"/>
          <w:sz w:val="24"/>
          <w:szCs w:val="24"/>
        </w:rPr>
        <w:t>.</w:t>
      </w:r>
      <w:proofErr w:type="gramEnd"/>
      <w:r w:rsidRPr="004B0B82">
        <w:rPr>
          <w:rFonts w:ascii="Times New Roman" w:hAnsi="Times New Roman"/>
          <w:sz w:val="24"/>
          <w:szCs w:val="24"/>
        </w:rPr>
        <w:t xml:space="preserve"> </w:t>
      </w:r>
      <w:proofErr w:type="gramStart"/>
      <w:r w:rsidRPr="004B0B82">
        <w:rPr>
          <w:rFonts w:ascii="Times New Roman" w:hAnsi="Times New Roman"/>
          <w:sz w:val="24"/>
          <w:szCs w:val="24"/>
        </w:rPr>
        <w:t>п</w:t>
      </w:r>
      <w:proofErr w:type="gramEnd"/>
      <w:r w:rsidRPr="004B0B82">
        <w:rPr>
          <w:rFonts w:ascii="Times New Roman" w:hAnsi="Times New Roman"/>
          <w:sz w:val="24"/>
          <w:szCs w:val="24"/>
        </w:rPr>
        <w:t xml:space="preserve">особие / Н.И. Лебедев. – М.: </w:t>
      </w:r>
      <w:proofErr w:type="spellStart"/>
      <w:r w:rsidRPr="004B0B82">
        <w:rPr>
          <w:rFonts w:ascii="Times New Roman" w:hAnsi="Times New Roman"/>
          <w:sz w:val="24"/>
          <w:szCs w:val="24"/>
        </w:rPr>
        <w:t>Лесн</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пром-ть</w:t>
      </w:r>
      <w:proofErr w:type="spellEnd"/>
      <w:r w:rsidRPr="004B0B82">
        <w:rPr>
          <w:rFonts w:ascii="Times New Roman" w:hAnsi="Times New Roman"/>
          <w:sz w:val="24"/>
          <w:szCs w:val="24"/>
        </w:rPr>
        <w:t xml:space="preserve">, 1986. – 296 с. 4. Гидравлика, </w:t>
      </w:r>
      <w:proofErr w:type="spellStart"/>
      <w:r w:rsidRPr="004B0B82">
        <w:rPr>
          <w:rFonts w:ascii="Times New Roman" w:hAnsi="Times New Roman"/>
          <w:sz w:val="24"/>
          <w:szCs w:val="24"/>
        </w:rPr>
        <w:t>гидромашины</w:t>
      </w:r>
      <w:proofErr w:type="spellEnd"/>
      <w:r w:rsidRPr="004B0B82">
        <w:rPr>
          <w:rFonts w:ascii="Times New Roman" w:hAnsi="Times New Roman"/>
          <w:sz w:val="24"/>
          <w:szCs w:val="24"/>
        </w:rPr>
        <w:t xml:space="preserve"> и </w:t>
      </w:r>
      <w:proofErr w:type="spellStart"/>
      <w:r w:rsidRPr="004B0B82">
        <w:rPr>
          <w:rFonts w:ascii="Times New Roman" w:hAnsi="Times New Roman"/>
          <w:sz w:val="24"/>
          <w:szCs w:val="24"/>
        </w:rPr>
        <w:t>гидропневмопривод</w:t>
      </w:r>
      <w:proofErr w:type="spellEnd"/>
      <w:r w:rsidRPr="004B0B82">
        <w:rPr>
          <w:rFonts w:ascii="Times New Roman" w:hAnsi="Times New Roman"/>
          <w:sz w:val="24"/>
          <w:szCs w:val="24"/>
        </w:rPr>
        <w:t xml:space="preserve"> [Текст] : учеб</w:t>
      </w:r>
      <w:proofErr w:type="gramStart"/>
      <w:r w:rsidRPr="004B0B82">
        <w:rPr>
          <w:rFonts w:ascii="Times New Roman" w:hAnsi="Times New Roman"/>
          <w:sz w:val="24"/>
          <w:szCs w:val="24"/>
        </w:rPr>
        <w:t>.п</w:t>
      </w:r>
      <w:proofErr w:type="gramEnd"/>
      <w:r w:rsidRPr="004B0B82">
        <w:rPr>
          <w:rFonts w:ascii="Times New Roman" w:hAnsi="Times New Roman"/>
          <w:sz w:val="24"/>
          <w:szCs w:val="24"/>
        </w:rPr>
        <w:t xml:space="preserve">особие для студ. </w:t>
      </w:r>
      <w:proofErr w:type="spellStart"/>
      <w:r w:rsidRPr="004B0B82">
        <w:rPr>
          <w:rFonts w:ascii="Times New Roman" w:hAnsi="Times New Roman"/>
          <w:sz w:val="24"/>
          <w:szCs w:val="24"/>
        </w:rPr>
        <w:t>высш</w:t>
      </w:r>
      <w:proofErr w:type="spellEnd"/>
      <w:r w:rsidRPr="004B0B82">
        <w:rPr>
          <w:rFonts w:ascii="Times New Roman" w:hAnsi="Times New Roman"/>
          <w:sz w:val="24"/>
          <w:szCs w:val="24"/>
        </w:rPr>
        <w:t xml:space="preserve">. учеб. заведений / Т.В. Артемьева, Т.М. Лысенко, А.Н. Румянцева, С.П. </w:t>
      </w:r>
      <w:proofErr w:type="spellStart"/>
      <w:r w:rsidRPr="004B0B82">
        <w:rPr>
          <w:rFonts w:ascii="Times New Roman" w:hAnsi="Times New Roman"/>
          <w:sz w:val="24"/>
          <w:szCs w:val="24"/>
        </w:rPr>
        <w:t>Стесин</w:t>
      </w:r>
      <w:proofErr w:type="spellEnd"/>
      <w:r w:rsidRPr="004B0B82">
        <w:rPr>
          <w:rFonts w:ascii="Times New Roman" w:hAnsi="Times New Roman"/>
          <w:sz w:val="24"/>
          <w:szCs w:val="24"/>
        </w:rPr>
        <w:t xml:space="preserve"> ; под ред. С.П. </w:t>
      </w:r>
      <w:proofErr w:type="spellStart"/>
      <w:r w:rsidRPr="004B0B82">
        <w:rPr>
          <w:rFonts w:ascii="Times New Roman" w:hAnsi="Times New Roman"/>
          <w:sz w:val="24"/>
          <w:szCs w:val="24"/>
        </w:rPr>
        <w:t>Стесина</w:t>
      </w:r>
      <w:proofErr w:type="spellEnd"/>
      <w:r w:rsidRPr="004B0B82">
        <w:rPr>
          <w:rFonts w:ascii="Times New Roman" w:hAnsi="Times New Roman"/>
          <w:sz w:val="24"/>
          <w:szCs w:val="24"/>
        </w:rPr>
        <w:t xml:space="preserve">. – 2-е изд., стер. – М.: Издательский центр «Академия», 2006. – 336 с. 5. </w:t>
      </w:r>
      <w:proofErr w:type="spellStart"/>
      <w:r w:rsidRPr="004B0B82">
        <w:rPr>
          <w:rFonts w:ascii="Times New Roman" w:hAnsi="Times New Roman"/>
          <w:sz w:val="24"/>
          <w:szCs w:val="24"/>
        </w:rPr>
        <w:t>Схиртладзе</w:t>
      </w:r>
      <w:proofErr w:type="spellEnd"/>
      <w:r w:rsidRPr="004B0B82">
        <w:rPr>
          <w:rFonts w:ascii="Times New Roman" w:hAnsi="Times New Roman"/>
          <w:sz w:val="24"/>
          <w:szCs w:val="24"/>
        </w:rPr>
        <w:t>, А.Г. Гидравлические и пневматические системы [Текст] : учеб</w:t>
      </w:r>
      <w:proofErr w:type="gramStart"/>
      <w:r w:rsidRPr="004B0B82">
        <w:rPr>
          <w:rFonts w:ascii="Times New Roman" w:hAnsi="Times New Roman"/>
          <w:sz w:val="24"/>
          <w:szCs w:val="24"/>
        </w:rPr>
        <w:t>.д</w:t>
      </w:r>
      <w:proofErr w:type="gramEnd"/>
      <w:r w:rsidRPr="004B0B82">
        <w:rPr>
          <w:rFonts w:ascii="Times New Roman" w:hAnsi="Times New Roman"/>
          <w:sz w:val="24"/>
          <w:szCs w:val="24"/>
        </w:rPr>
        <w:t xml:space="preserve">ля сред. проф. учеб. заведений / А.Г. </w:t>
      </w:r>
      <w:proofErr w:type="spellStart"/>
      <w:r w:rsidRPr="004B0B82">
        <w:rPr>
          <w:rFonts w:ascii="Times New Roman" w:hAnsi="Times New Roman"/>
          <w:sz w:val="24"/>
          <w:szCs w:val="24"/>
        </w:rPr>
        <w:t>Схиртладзе</w:t>
      </w:r>
      <w:proofErr w:type="spellEnd"/>
      <w:r w:rsidRPr="004B0B82">
        <w:rPr>
          <w:rFonts w:ascii="Times New Roman" w:hAnsi="Times New Roman"/>
          <w:sz w:val="24"/>
          <w:szCs w:val="24"/>
        </w:rPr>
        <w:t xml:space="preserve">, В.И. Иванов, В.Н. Кареев; под ред. Ю.М. </w:t>
      </w:r>
      <w:proofErr w:type="spellStart"/>
      <w:r w:rsidRPr="004B0B82">
        <w:rPr>
          <w:rFonts w:ascii="Times New Roman" w:hAnsi="Times New Roman"/>
          <w:sz w:val="24"/>
          <w:szCs w:val="24"/>
        </w:rPr>
        <w:t>Соломенцева</w:t>
      </w:r>
      <w:proofErr w:type="spellEnd"/>
      <w:r w:rsidRPr="004B0B82">
        <w:rPr>
          <w:rFonts w:ascii="Times New Roman" w:hAnsi="Times New Roman"/>
          <w:sz w:val="24"/>
          <w:szCs w:val="24"/>
        </w:rPr>
        <w:t xml:space="preserve">. – М.: </w:t>
      </w:r>
      <w:proofErr w:type="spellStart"/>
      <w:r w:rsidRPr="004B0B82">
        <w:rPr>
          <w:rFonts w:ascii="Times New Roman" w:hAnsi="Times New Roman"/>
          <w:sz w:val="24"/>
          <w:szCs w:val="24"/>
        </w:rPr>
        <w:t>Высш</w:t>
      </w:r>
      <w:proofErr w:type="spellEnd"/>
      <w:r w:rsidRPr="004B0B82">
        <w:rPr>
          <w:rFonts w:ascii="Times New Roman" w:hAnsi="Times New Roman"/>
          <w:sz w:val="24"/>
          <w:szCs w:val="24"/>
        </w:rPr>
        <w:t xml:space="preserve">. </w:t>
      </w:r>
      <w:proofErr w:type="spellStart"/>
      <w:r w:rsidRPr="004B0B82">
        <w:rPr>
          <w:rFonts w:ascii="Times New Roman" w:hAnsi="Times New Roman"/>
          <w:sz w:val="24"/>
          <w:szCs w:val="24"/>
        </w:rPr>
        <w:t>шк</w:t>
      </w:r>
      <w:proofErr w:type="spellEnd"/>
      <w:r w:rsidRPr="004B0B82">
        <w:rPr>
          <w:rFonts w:ascii="Times New Roman" w:hAnsi="Times New Roman"/>
          <w:sz w:val="24"/>
          <w:szCs w:val="24"/>
        </w:rPr>
        <w:t>., 2006.</w:t>
      </w:r>
    </w:p>
    <w:p w:rsidR="00C90F4C" w:rsidRDefault="00C90F4C" w:rsidP="00667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134"/>
        <w:jc w:val="both"/>
        <w:rPr>
          <w:color w:val="000000"/>
          <w:sz w:val="27"/>
          <w:szCs w:val="27"/>
          <w:shd w:val="clear" w:color="auto" w:fill="FFFFFF"/>
        </w:rPr>
      </w:pPr>
    </w:p>
    <w:p w:rsidR="00C90F4C" w:rsidRPr="00C90F4C" w:rsidRDefault="00C90F4C" w:rsidP="006674E9">
      <w:pPr>
        <w:spacing w:after="0" w:line="240" w:lineRule="auto"/>
        <w:jc w:val="both"/>
        <w:rPr>
          <w:rFonts w:ascii="Times New Roman" w:hAnsi="Times New Roman" w:cs="Times New Roman"/>
          <w:color w:val="000000"/>
          <w:sz w:val="24"/>
          <w:szCs w:val="24"/>
        </w:rPr>
      </w:pPr>
      <w:r w:rsidRPr="00C90F4C">
        <w:rPr>
          <w:rFonts w:ascii="Times New Roman" w:hAnsi="Times New Roman" w:cs="Times New Roman"/>
          <w:b/>
          <w:bCs/>
          <w:color w:val="000000"/>
          <w:sz w:val="24"/>
          <w:szCs w:val="24"/>
        </w:rPr>
        <w:t>КОМПЛЕКТ ОЦЕНОЧНЫХ СРЕДСТВ</w:t>
      </w:r>
    </w:p>
    <w:p w:rsidR="00C90F4C" w:rsidRPr="00C90F4C" w:rsidRDefault="00C90F4C" w:rsidP="00C90F4C">
      <w:pPr>
        <w:spacing w:after="0" w:line="240" w:lineRule="auto"/>
        <w:jc w:val="both"/>
        <w:rPr>
          <w:rFonts w:ascii="Times New Roman" w:hAnsi="Times New Roman" w:cs="Times New Roman"/>
          <w:color w:val="000000"/>
          <w:sz w:val="24"/>
          <w:szCs w:val="24"/>
        </w:rPr>
      </w:pPr>
      <w:r w:rsidRPr="00C90F4C">
        <w:rPr>
          <w:rFonts w:ascii="Times New Roman" w:hAnsi="Times New Roman" w:cs="Times New Roman"/>
          <w:b/>
          <w:bCs/>
          <w:color w:val="000000"/>
          <w:sz w:val="24"/>
          <w:szCs w:val="24"/>
        </w:rPr>
        <w:t>ДЛЯ ПРОВЕДЕНИЯ ИТОГОВОЙ АТТЕСТАЦИИ</w:t>
      </w:r>
    </w:p>
    <w:p w:rsidR="00C90F4C" w:rsidRPr="00C90F4C" w:rsidRDefault="00C90F4C" w:rsidP="00C90F4C">
      <w:pPr>
        <w:spacing w:after="0" w:line="240" w:lineRule="auto"/>
        <w:jc w:val="both"/>
        <w:rPr>
          <w:rFonts w:ascii="Times New Roman" w:hAnsi="Times New Roman" w:cs="Times New Roman"/>
          <w:color w:val="000000"/>
          <w:sz w:val="24"/>
          <w:szCs w:val="24"/>
        </w:rPr>
      </w:pPr>
      <w:r w:rsidRPr="00C90F4C">
        <w:rPr>
          <w:rFonts w:ascii="Times New Roman" w:hAnsi="Times New Roman" w:cs="Times New Roman"/>
          <w:b/>
          <w:bCs/>
          <w:color w:val="000000"/>
          <w:sz w:val="24"/>
          <w:szCs w:val="24"/>
        </w:rPr>
        <w:t>В ФОРМЕ дифференцированного зачёта</w:t>
      </w:r>
    </w:p>
    <w:p w:rsidR="0002526C" w:rsidRDefault="00C90F4C" w:rsidP="00080760">
      <w:pPr>
        <w:spacing w:after="0" w:line="240" w:lineRule="auto"/>
        <w:jc w:val="both"/>
        <w:rPr>
          <w:rFonts w:ascii="Times New Roman" w:hAnsi="Times New Roman" w:cs="Times New Roman"/>
          <w:sz w:val="28"/>
          <w:szCs w:val="28"/>
        </w:rPr>
      </w:pPr>
      <w:r w:rsidRPr="00C90F4C">
        <w:rPr>
          <w:rFonts w:ascii="Times New Roman" w:hAnsi="Times New Roman" w:cs="Times New Roman"/>
          <w:color w:val="000000"/>
          <w:sz w:val="24"/>
          <w:szCs w:val="24"/>
        </w:rPr>
        <w:t>в рамках основной профессиональной образовательной программы </w:t>
      </w:r>
      <w:r w:rsidRPr="00C90F4C">
        <w:rPr>
          <w:rFonts w:ascii="Times New Roman" w:hAnsi="Times New Roman" w:cs="Times New Roman"/>
          <w:color w:val="000000"/>
          <w:sz w:val="24"/>
          <w:szCs w:val="24"/>
        </w:rPr>
        <w:br/>
        <w:t>по специальностям СПО</w:t>
      </w:r>
      <w:r w:rsidR="0002526C">
        <w:rPr>
          <w:rFonts w:ascii="Times New Roman" w:hAnsi="Times New Roman" w:cs="Times New Roman"/>
          <w:sz w:val="28"/>
          <w:szCs w:val="28"/>
        </w:rPr>
        <w:t>23.01.</w:t>
      </w:r>
      <w:r w:rsidR="0002526C" w:rsidRPr="000C20BD">
        <w:rPr>
          <w:rFonts w:ascii="Times New Roman" w:hAnsi="Times New Roman" w:cs="Times New Roman"/>
          <w:sz w:val="28"/>
          <w:szCs w:val="28"/>
        </w:rPr>
        <w:t>06</w:t>
      </w:r>
      <w:r w:rsidR="0002526C" w:rsidRPr="006B3F66">
        <w:rPr>
          <w:rFonts w:ascii="Times New Roman" w:hAnsi="Times New Roman" w:cs="Times New Roman"/>
          <w:sz w:val="28"/>
          <w:szCs w:val="28"/>
        </w:rPr>
        <w:t xml:space="preserve"> Машинист дорожных и строительных машин</w:t>
      </w:r>
    </w:p>
    <w:p w:rsidR="00080760" w:rsidRDefault="00080760" w:rsidP="00080760">
      <w:pPr>
        <w:spacing w:after="0" w:line="240" w:lineRule="auto"/>
        <w:jc w:val="center"/>
        <w:rPr>
          <w:rFonts w:ascii="Times New Roman" w:hAnsi="Times New Roman" w:cs="Times New Roman"/>
          <w:b/>
          <w:bCs/>
          <w:color w:val="131415"/>
          <w:sz w:val="24"/>
          <w:szCs w:val="24"/>
        </w:rPr>
      </w:pPr>
      <w:r>
        <w:rPr>
          <w:rFonts w:ascii="Times New Roman" w:hAnsi="Times New Roman" w:cs="Times New Roman"/>
          <w:b/>
          <w:bCs/>
          <w:color w:val="131415"/>
          <w:sz w:val="24"/>
          <w:szCs w:val="24"/>
        </w:rPr>
        <w:t>Б</w:t>
      </w:r>
      <w:r w:rsidRPr="00080760">
        <w:rPr>
          <w:rFonts w:ascii="Times New Roman" w:hAnsi="Times New Roman" w:cs="Times New Roman"/>
          <w:b/>
          <w:bCs/>
          <w:color w:val="131415"/>
          <w:sz w:val="24"/>
          <w:szCs w:val="24"/>
        </w:rPr>
        <w:t>илеты</w:t>
      </w:r>
    </w:p>
    <w:p w:rsidR="00080760" w:rsidRPr="00D447D3" w:rsidRDefault="00080760" w:rsidP="00080760">
      <w:pPr>
        <w:spacing w:after="0" w:line="240" w:lineRule="auto"/>
        <w:jc w:val="both"/>
        <w:rPr>
          <w:rFonts w:ascii="Times New Roman" w:hAnsi="Times New Roman"/>
          <w:color w:val="000000"/>
          <w:sz w:val="24"/>
          <w:szCs w:val="24"/>
        </w:rPr>
      </w:pPr>
      <w:r w:rsidRPr="00D447D3">
        <w:rPr>
          <w:rFonts w:ascii="Times New Roman" w:hAnsi="Times New Roman"/>
          <w:i/>
          <w:iCs/>
          <w:color w:val="000000"/>
          <w:sz w:val="24"/>
          <w:szCs w:val="24"/>
        </w:rPr>
        <w:t>по дисциплине «</w:t>
      </w:r>
      <w:r w:rsidRPr="00D447D3">
        <w:rPr>
          <w:rFonts w:ascii="Times New Roman" w:hAnsi="Times New Roman"/>
          <w:b/>
          <w:bCs/>
          <w:i/>
          <w:iCs/>
          <w:color w:val="000000"/>
          <w:sz w:val="24"/>
          <w:szCs w:val="24"/>
        </w:rPr>
        <w:t>Техническая механика</w:t>
      </w:r>
      <w:r>
        <w:rPr>
          <w:rFonts w:ascii="Times New Roman" w:hAnsi="Times New Roman"/>
          <w:b/>
          <w:bCs/>
          <w:i/>
          <w:iCs/>
          <w:color w:val="000000"/>
          <w:sz w:val="24"/>
          <w:szCs w:val="24"/>
        </w:rPr>
        <w:t xml:space="preserve"> и гидравлика</w:t>
      </w:r>
      <w:r w:rsidRPr="00D447D3">
        <w:rPr>
          <w:rFonts w:ascii="Times New Roman" w:hAnsi="Times New Roman"/>
          <w:b/>
          <w:bCs/>
          <w:i/>
          <w:iCs/>
          <w:color w:val="000000"/>
          <w:sz w:val="24"/>
          <w:szCs w:val="24"/>
        </w:rPr>
        <w:t>»</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1.</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абсолютно твердого тела.</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Трение качения. Применение трения качения в технических устройствах.</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Детали вращательного движения.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Насосы. Принцип действия и применение мембранных насосов</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2.</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системы тел</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Опишите способ определения равнодействующей сил (результирующей силы).</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Корпусные детали и их особенности.</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Основные виды насосов.</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3.</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эквивалентных систем.</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Что называется моментом силы и плечом силы.</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Пружины и рессоры и области их применения.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Насосы. Понятие о шестеренных насосах.</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4.</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внешних сил.</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Условия равновесия плоской системы сил.</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Виды неразъемных соединений.</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Устройство и принцип действия гидравлического тормоза автомобиля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5.</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внутренних сил.</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 xml:space="preserve">2.  Что называют трением </w:t>
      </w:r>
      <w:proofErr w:type="gramStart"/>
      <w:r w:rsidRPr="00080760">
        <w:rPr>
          <w:color w:val="000000"/>
        </w:rPr>
        <w:t>скольжения</w:t>
      </w:r>
      <w:proofErr w:type="gramEnd"/>
      <w:r w:rsidRPr="00080760">
        <w:rPr>
          <w:color w:val="000000"/>
        </w:rPr>
        <w:t xml:space="preserve"> и от </w:t>
      </w:r>
      <w:proofErr w:type="gramStart"/>
      <w:r w:rsidRPr="00080760">
        <w:rPr>
          <w:color w:val="000000"/>
        </w:rPr>
        <w:t>каких</w:t>
      </w:r>
      <w:proofErr w:type="gramEnd"/>
      <w:r w:rsidRPr="00080760">
        <w:rPr>
          <w:color w:val="000000"/>
        </w:rPr>
        <w:t xml:space="preserve"> величин оно зависит.</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Виды резьбовых соединений деталей и особенности их применения.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Устройство и принцип действия гидравлического домкрата.</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6.</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уравновешенной системы.</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Законы динамики.</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Разъемные соединения деталей и особенности их применения.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Конструкция гидроусилителя рулевого управления.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7.</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сосредоточенной силы.</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Как вычисляется работа постоянной силы. В каких случаях работа равна нулю.</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Применение цепных и ременных передач.</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Гидротрансформаторы и гидромуфта.</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8.</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распределенной силы.</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lastRenderedPageBreak/>
        <w:t>2.  Коэффициент полезного действия.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Применение зубчатых и червячных передач.</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Устройство и принцип действия гидравлического домкрата.</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9.</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свободного тела.</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Упругие и неупругие деформации. Закон Гука.</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Кривошипно-шатунные механизмы. Области их применения.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Устройство и принцип действия гидравлического тормоза автомобиля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10.</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Дайте определение несвободного тела.</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Мощность. Зависимость мощности от скорости движения.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Кулачковые механизмы. Области их применения.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Гидротрансформаторы и гидромуфта.</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11</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Сходящиеся силы. Способ сложения сходящихся сил.</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Определение силы и механического воздействия.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Кинематическая пара. Звенья. Кинематическая цепь.</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Применение гидропривода в машинах.</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Билет 12</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1.  Связь и виды связей.</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2.  Определение деформации. Упругие, неупругие, остаточные деформации.</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3.  Детали и узлы общего и специального назначения.</w:t>
      </w:r>
    </w:p>
    <w:p w:rsidR="00080760" w:rsidRPr="00080760" w:rsidRDefault="00080760" w:rsidP="00080760">
      <w:pPr>
        <w:pStyle w:val="a7"/>
        <w:shd w:val="clear" w:color="auto" w:fill="FFFFFF"/>
        <w:spacing w:before="0" w:beforeAutospacing="0" w:after="0" w:afterAutospacing="0"/>
        <w:rPr>
          <w:color w:val="000000"/>
        </w:rPr>
      </w:pPr>
      <w:r w:rsidRPr="00080760">
        <w:rPr>
          <w:color w:val="000000"/>
        </w:rPr>
        <w:t>4.  Конструкция гидроусилителя рулевого управления</w:t>
      </w:r>
    </w:p>
    <w:p w:rsidR="00EB41AE" w:rsidRDefault="00EB41AE" w:rsidP="00FA40FF">
      <w:pPr>
        <w:spacing w:after="0" w:line="240" w:lineRule="auto"/>
        <w:jc w:val="both"/>
        <w:rPr>
          <w:rFonts w:ascii="Times New Roman" w:hAnsi="Times New Roman"/>
          <w:color w:val="000000"/>
          <w:sz w:val="24"/>
          <w:szCs w:val="24"/>
        </w:rPr>
      </w:pPr>
    </w:p>
    <w:p w:rsidR="00D633A2" w:rsidRDefault="00EB41AE" w:rsidP="00EB41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Тесты</w:t>
      </w:r>
    </w:p>
    <w:p w:rsidR="00EB41AE" w:rsidRPr="00FA40FF" w:rsidRDefault="00EB41AE" w:rsidP="00FA40FF">
      <w:pPr>
        <w:spacing w:after="0" w:line="240" w:lineRule="auto"/>
        <w:jc w:val="both"/>
        <w:rPr>
          <w:rFonts w:ascii="Times New Roman" w:hAnsi="Times New Roman" w:cs="Times New Roman"/>
          <w:color w:val="000000"/>
          <w:sz w:val="24"/>
          <w:szCs w:val="24"/>
        </w:rPr>
      </w:pP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б</w:t>
      </w:r>
      <w:proofErr w:type="gramStart"/>
      <w:r w:rsidRPr="00FA40FF">
        <w:rPr>
          <w:rFonts w:ascii="Times New Roman" w:eastAsia="Times New Roman" w:hAnsi="Times New Roman" w:cs="Times New Roman"/>
          <w:b/>
          <w:bCs/>
          <w:color w:val="525252"/>
          <w:sz w:val="24"/>
          <w:szCs w:val="24"/>
        </w:rPr>
        <w:t>1</w:t>
      </w:r>
      <w:proofErr w:type="gramEnd"/>
      <w:r w:rsidRPr="00FA40FF">
        <w:rPr>
          <w:rFonts w:ascii="Times New Roman" w:eastAsia="Times New Roman" w:hAnsi="Times New Roman" w:cs="Times New Roman"/>
          <w:b/>
          <w:bCs/>
          <w:color w:val="525252"/>
          <w:sz w:val="24"/>
          <w:szCs w:val="24"/>
        </w:rPr>
        <w:t>.1.</w:t>
      </w:r>
      <w:r w:rsidRPr="00FA40FF">
        <w:rPr>
          <w:rFonts w:ascii="Times New Roman" w:eastAsia="Times New Roman" w:hAnsi="Times New Roman" w:cs="Times New Roman"/>
          <w:color w:val="525252"/>
          <w:sz w:val="24"/>
          <w:szCs w:val="24"/>
        </w:rPr>
        <w:t> Что такое гидромеханика?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(Г) наука о равновесии и движении жидкостей.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1.2.</w:t>
      </w:r>
      <w:r w:rsidRPr="00FA40FF">
        <w:rPr>
          <w:rFonts w:ascii="Times New Roman" w:eastAsia="Times New Roman" w:hAnsi="Times New Roman" w:cs="Times New Roman"/>
          <w:color w:val="525252"/>
          <w:sz w:val="24"/>
          <w:szCs w:val="24"/>
        </w:rPr>
        <w:t> На какие разделы делится гидромеханика?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техническая механика и теоретическая механика; </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w:t>
      </w:r>
      <w:r w:rsidRPr="00FA40FF">
        <w:rPr>
          <w:rFonts w:ascii="Times New Roman" w:eastAsia="Times New Roman" w:hAnsi="Times New Roman" w:cs="Times New Roman"/>
          <w:color w:val="525252"/>
          <w:sz w:val="24"/>
          <w:szCs w:val="24"/>
        </w:rPr>
        <w:t> Что такое жидкость?</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физическое вещество, способное изменять форму под действием сил;</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1.4.</w:t>
      </w:r>
      <w:r w:rsidRPr="00FA40FF">
        <w:rPr>
          <w:rFonts w:ascii="Times New Roman" w:eastAsia="Times New Roman" w:hAnsi="Times New Roman" w:cs="Times New Roman"/>
          <w:color w:val="525252"/>
          <w:sz w:val="24"/>
          <w:szCs w:val="24"/>
        </w:rPr>
        <w:t> Какая из этих жидкостей не является капельной?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азот.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1.5.</w:t>
      </w:r>
      <w:r w:rsidRPr="00FA40FF">
        <w:rPr>
          <w:rFonts w:ascii="Times New Roman" w:eastAsia="Times New Roman" w:hAnsi="Times New Roman" w:cs="Times New Roman"/>
          <w:color w:val="525252"/>
          <w:sz w:val="24"/>
          <w:szCs w:val="24"/>
        </w:rPr>
        <w:t> Какая из этих жидкостей не является газообразной?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ртуть;</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1.6. </w:t>
      </w:r>
      <w:r w:rsidRPr="00FA40FF">
        <w:rPr>
          <w:rFonts w:ascii="Times New Roman" w:eastAsia="Times New Roman" w:hAnsi="Times New Roman" w:cs="Times New Roman"/>
          <w:color w:val="525252"/>
          <w:sz w:val="24"/>
          <w:szCs w:val="24"/>
        </w:rPr>
        <w:t>Реальной жидкостью называется жидкость</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(В) в </w:t>
      </w:r>
      <w:proofErr w:type="gramStart"/>
      <w:r w:rsidRPr="00FA40FF">
        <w:rPr>
          <w:rFonts w:ascii="Times New Roman" w:eastAsia="Times New Roman" w:hAnsi="Times New Roman" w:cs="Times New Roman"/>
          <w:color w:val="525252"/>
          <w:sz w:val="24"/>
          <w:szCs w:val="24"/>
        </w:rPr>
        <w:t>которой</w:t>
      </w:r>
      <w:proofErr w:type="gramEnd"/>
      <w:r w:rsidRPr="00FA40FF">
        <w:rPr>
          <w:rFonts w:ascii="Times New Roman" w:eastAsia="Times New Roman" w:hAnsi="Times New Roman" w:cs="Times New Roman"/>
          <w:color w:val="525252"/>
          <w:sz w:val="24"/>
          <w:szCs w:val="24"/>
        </w:rPr>
        <w:t xml:space="preserve"> присутствует внутреннее трение;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1.7.</w:t>
      </w:r>
      <w:r w:rsidRPr="00FA40FF">
        <w:rPr>
          <w:rFonts w:ascii="Times New Roman" w:eastAsia="Times New Roman" w:hAnsi="Times New Roman" w:cs="Times New Roman"/>
          <w:color w:val="525252"/>
          <w:sz w:val="24"/>
          <w:szCs w:val="24"/>
        </w:rPr>
        <w:t> Идеальной жидкостью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жидкость, в которой отсутствует внутреннее трение;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1.8.</w:t>
      </w:r>
      <w:r w:rsidRPr="00FA40FF">
        <w:rPr>
          <w:rFonts w:ascii="Times New Roman" w:eastAsia="Times New Roman" w:hAnsi="Times New Roman" w:cs="Times New Roman"/>
          <w:color w:val="525252"/>
          <w:sz w:val="24"/>
          <w:szCs w:val="24"/>
        </w:rPr>
        <w:t> На какие виды разделяют действующие на жидкость внешние силы?</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массовые и поверхностные;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1.9.</w:t>
      </w:r>
      <w:r w:rsidRPr="00FA40FF">
        <w:rPr>
          <w:rFonts w:ascii="Times New Roman" w:eastAsia="Times New Roman" w:hAnsi="Times New Roman" w:cs="Times New Roman"/>
          <w:color w:val="525252"/>
          <w:sz w:val="24"/>
          <w:szCs w:val="24"/>
        </w:rPr>
        <w:t> Какие силы называются массовыми?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сила тяжести и сила инерции;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1.10.</w:t>
      </w:r>
      <w:r w:rsidRPr="00FA40FF">
        <w:rPr>
          <w:rFonts w:ascii="Times New Roman" w:eastAsia="Times New Roman" w:hAnsi="Times New Roman" w:cs="Times New Roman"/>
          <w:color w:val="525252"/>
          <w:sz w:val="24"/>
          <w:szCs w:val="24"/>
        </w:rPr>
        <w:t> Какие силы называются поверхностными?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вызванные воздействием соседних объемов жидкости и воздействием других тел;</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1.11.</w:t>
      </w:r>
      <w:r w:rsidRPr="00FA40FF">
        <w:rPr>
          <w:rFonts w:ascii="Times New Roman" w:eastAsia="Times New Roman" w:hAnsi="Times New Roman" w:cs="Times New Roman"/>
          <w:color w:val="525252"/>
          <w:sz w:val="24"/>
          <w:szCs w:val="24"/>
        </w:rPr>
        <w:t> Жидкость находится под давлением. Что это означает?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на жидкость действует сила;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1.12.</w:t>
      </w:r>
      <w:r w:rsidRPr="00FA40FF">
        <w:rPr>
          <w:rFonts w:ascii="Times New Roman" w:eastAsia="Times New Roman" w:hAnsi="Times New Roman" w:cs="Times New Roman"/>
          <w:color w:val="525252"/>
          <w:sz w:val="24"/>
          <w:szCs w:val="24"/>
        </w:rPr>
        <w:t> В каких единицах измеряется давление в системе измерения СИ?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в паскалях; </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1.13.</w:t>
      </w:r>
      <w:r w:rsidRPr="00FA40FF">
        <w:rPr>
          <w:rFonts w:ascii="Times New Roman" w:eastAsia="Times New Roman" w:hAnsi="Times New Roman" w:cs="Times New Roman"/>
          <w:color w:val="525252"/>
          <w:sz w:val="24"/>
          <w:szCs w:val="24"/>
        </w:rPr>
        <w:t> Если давление отсчитывают от абсолютного нуля, то его называют: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абсолютным.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1.14.</w:t>
      </w:r>
      <w:r w:rsidRPr="00FA40FF">
        <w:rPr>
          <w:rFonts w:ascii="Times New Roman" w:eastAsia="Times New Roman" w:hAnsi="Times New Roman" w:cs="Times New Roman"/>
          <w:color w:val="525252"/>
          <w:sz w:val="24"/>
          <w:szCs w:val="24"/>
        </w:rPr>
        <w:t> Если давление отсчитывают от относительного нуля, то его называют: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избыточным;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lastRenderedPageBreak/>
        <w:t>1.15.</w:t>
      </w:r>
      <w:r w:rsidRPr="00FA40FF">
        <w:rPr>
          <w:rFonts w:ascii="Times New Roman" w:eastAsia="Times New Roman" w:hAnsi="Times New Roman" w:cs="Times New Roman"/>
          <w:color w:val="525252"/>
          <w:sz w:val="24"/>
          <w:szCs w:val="24"/>
        </w:rPr>
        <w:t> Если давление ниже относительного нуля, то его называют: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давление вакуума.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1.16.</w:t>
      </w:r>
      <w:r w:rsidRPr="00FA40FF">
        <w:rPr>
          <w:rFonts w:ascii="Times New Roman" w:eastAsia="Times New Roman" w:hAnsi="Times New Roman" w:cs="Times New Roman"/>
          <w:color w:val="525252"/>
          <w:sz w:val="24"/>
          <w:szCs w:val="24"/>
        </w:rPr>
        <w:t> Какое давление обычно показывает манометр?</w:t>
      </w:r>
      <w:bookmarkStart w:id="0" w:name="_GoBack"/>
      <w:bookmarkEnd w:id="0"/>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избыточное;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1.17.</w:t>
      </w:r>
      <w:r w:rsidRPr="00FA40FF">
        <w:rPr>
          <w:rFonts w:ascii="Times New Roman" w:eastAsia="Times New Roman" w:hAnsi="Times New Roman" w:cs="Times New Roman"/>
          <w:color w:val="525252"/>
          <w:sz w:val="24"/>
          <w:szCs w:val="24"/>
        </w:rPr>
        <w:t> Чему равно атмосферное давление при нормальных условиях?</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100 кПа;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1.18.</w:t>
      </w:r>
      <w:r w:rsidRPr="00FA40FF">
        <w:rPr>
          <w:rFonts w:ascii="Times New Roman" w:eastAsia="Times New Roman" w:hAnsi="Times New Roman" w:cs="Times New Roman"/>
          <w:color w:val="525252"/>
          <w:sz w:val="24"/>
          <w:szCs w:val="24"/>
        </w:rPr>
        <w:t> Давление определяется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отношением силы, действующей на жидкость к площади воздействия;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1.19.</w:t>
      </w:r>
      <w:r w:rsidRPr="00FA40FF">
        <w:rPr>
          <w:rFonts w:ascii="Times New Roman" w:eastAsia="Times New Roman" w:hAnsi="Times New Roman" w:cs="Times New Roman"/>
          <w:color w:val="525252"/>
          <w:sz w:val="24"/>
          <w:szCs w:val="24"/>
        </w:rPr>
        <w:t> Массу жидкости заключенную в единице объема называют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(Г) плотностью.</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1.20. </w:t>
      </w:r>
      <w:r w:rsidRPr="00FA40FF">
        <w:rPr>
          <w:rFonts w:ascii="Times New Roman" w:eastAsia="Times New Roman" w:hAnsi="Times New Roman" w:cs="Times New Roman"/>
          <w:color w:val="525252"/>
          <w:sz w:val="24"/>
          <w:szCs w:val="24"/>
        </w:rPr>
        <w:t>Вес жидкости в единице объема называют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удельным весом;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1.21.</w:t>
      </w:r>
      <w:r w:rsidRPr="00FA40FF">
        <w:rPr>
          <w:rFonts w:ascii="Times New Roman" w:eastAsia="Times New Roman" w:hAnsi="Times New Roman" w:cs="Times New Roman"/>
          <w:color w:val="525252"/>
          <w:sz w:val="24"/>
          <w:szCs w:val="24"/>
        </w:rPr>
        <w:t> При увеличении температуры удельный вес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уменьшается</w:t>
      </w:r>
      <w:proofErr w:type="gramStart"/>
      <w:r w:rsidRPr="00FA40FF">
        <w:rPr>
          <w:rFonts w:ascii="Times New Roman" w:eastAsia="Times New Roman" w:hAnsi="Times New Roman" w:cs="Times New Roman"/>
          <w:color w:val="525252"/>
          <w:sz w:val="24"/>
          <w:szCs w:val="24"/>
        </w:rPr>
        <w:t>;.</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1.22.</w:t>
      </w:r>
      <w:r w:rsidRPr="00FA40FF">
        <w:rPr>
          <w:rFonts w:ascii="Times New Roman" w:eastAsia="Times New Roman" w:hAnsi="Times New Roman" w:cs="Times New Roman"/>
          <w:color w:val="525252"/>
          <w:sz w:val="24"/>
          <w:szCs w:val="24"/>
        </w:rPr>
        <w:t> Сжимаемость это свойство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изменять свой объем под действием давления;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1.23.</w:t>
      </w:r>
      <w:r w:rsidRPr="00FA40FF">
        <w:rPr>
          <w:rFonts w:ascii="Times New Roman" w:eastAsia="Times New Roman" w:hAnsi="Times New Roman" w:cs="Times New Roman"/>
          <w:color w:val="525252"/>
          <w:sz w:val="24"/>
          <w:szCs w:val="24"/>
        </w:rPr>
        <w:t> Сжимаемость жидкости характеризуется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коэффициентом объемного сжатия.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1.24.</w:t>
      </w:r>
      <w:r w:rsidRPr="00FA40FF">
        <w:rPr>
          <w:rFonts w:ascii="Times New Roman" w:eastAsia="Times New Roman" w:hAnsi="Times New Roman" w:cs="Times New Roman"/>
          <w:color w:val="525252"/>
          <w:sz w:val="24"/>
          <w:szCs w:val="24"/>
        </w:rPr>
        <w:t> Коэффициент объемного сжатия определяется по формуле (Б)</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66900" cy="542925"/>
            <wp:effectExtent l="0" t="0" r="0" b="0"/>
            <wp:docPr id="129" name="Рисунок 129" descr="http://i1.studmed.ru/view/5/4/8/f/f/548ff9a17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i1.studmed.ru/view/5/4/8/f/f/548ff9a172a.png"/>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54292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1.29.</w:t>
      </w:r>
      <w:r w:rsidRPr="00FA40FF">
        <w:rPr>
          <w:rFonts w:ascii="Times New Roman" w:eastAsia="Times New Roman" w:hAnsi="Times New Roman" w:cs="Times New Roman"/>
          <w:color w:val="525252"/>
          <w:sz w:val="24"/>
          <w:szCs w:val="24"/>
        </w:rPr>
        <w:t> Вязкость жидкости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способность сопротивляться скольжению или сдвигу слоев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1.30.</w:t>
      </w:r>
      <w:r w:rsidRPr="00FA40FF">
        <w:rPr>
          <w:rFonts w:ascii="Times New Roman" w:eastAsia="Times New Roman" w:hAnsi="Times New Roman" w:cs="Times New Roman"/>
          <w:color w:val="525252"/>
          <w:sz w:val="24"/>
          <w:szCs w:val="24"/>
        </w:rPr>
        <w:t> Текучестью жидкости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величина обратная динамическому коэффициенту вязкости;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1.31.</w:t>
      </w:r>
      <w:r w:rsidRPr="00FA40FF">
        <w:rPr>
          <w:rFonts w:ascii="Times New Roman" w:eastAsia="Times New Roman" w:hAnsi="Times New Roman" w:cs="Times New Roman"/>
          <w:color w:val="525252"/>
          <w:sz w:val="24"/>
          <w:szCs w:val="24"/>
        </w:rPr>
        <w:t> Вязкость жидкости не характеризуется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статическим коэффициентом вязкости.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1.32.</w:t>
      </w:r>
      <w:r w:rsidRPr="00FA40FF">
        <w:rPr>
          <w:rFonts w:ascii="Times New Roman" w:eastAsia="Times New Roman" w:hAnsi="Times New Roman" w:cs="Times New Roman"/>
          <w:color w:val="525252"/>
          <w:sz w:val="24"/>
          <w:szCs w:val="24"/>
        </w:rPr>
        <w:t> Кинематический коэффициент вязкости обозначается греческой буквой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ν;</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1.33.</w:t>
      </w:r>
      <w:r w:rsidRPr="00FA40FF">
        <w:rPr>
          <w:rFonts w:ascii="Times New Roman" w:eastAsia="Times New Roman" w:hAnsi="Times New Roman" w:cs="Times New Roman"/>
          <w:color w:val="525252"/>
          <w:sz w:val="24"/>
          <w:szCs w:val="24"/>
        </w:rPr>
        <w:t> Динамический коэффициент вязкости обозначается греческой буквой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1.34. </w:t>
      </w:r>
      <w:r w:rsidRPr="00FA40FF">
        <w:rPr>
          <w:rFonts w:ascii="Times New Roman" w:eastAsia="Times New Roman" w:hAnsi="Times New Roman" w:cs="Times New Roman"/>
          <w:color w:val="525252"/>
          <w:sz w:val="24"/>
          <w:szCs w:val="24"/>
        </w:rPr>
        <w:t xml:space="preserve">В вискозиметре </w:t>
      </w:r>
      <w:proofErr w:type="spellStart"/>
      <w:r w:rsidRPr="00FA40FF">
        <w:rPr>
          <w:rFonts w:ascii="Times New Roman" w:eastAsia="Times New Roman" w:hAnsi="Times New Roman" w:cs="Times New Roman"/>
          <w:color w:val="525252"/>
          <w:sz w:val="24"/>
          <w:szCs w:val="24"/>
        </w:rPr>
        <w:t>Энглера</w:t>
      </w:r>
      <w:proofErr w:type="spellEnd"/>
      <w:r w:rsidRPr="00FA40FF">
        <w:rPr>
          <w:rFonts w:ascii="Times New Roman" w:eastAsia="Times New Roman" w:hAnsi="Times New Roman" w:cs="Times New Roman"/>
          <w:color w:val="525252"/>
          <w:sz w:val="24"/>
          <w:szCs w:val="24"/>
        </w:rPr>
        <w:t xml:space="preserve"> объем испытуемой жидкости, </w:t>
      </w:r>
      <w:proofErr w:type="gramStart"/>
      <w:r w:rsidRPr="00FA40FF">
        <w:rPr>
          <w:rFonts w:ascii="Times New Roman" w:eastAsia="Times New Roman" w:hAnsi="Times New Roman" w:cs="Times New Roman"/>
          <w:color w:val="525252"/>
          <w:sz w:val="24"/>
          <w:szCs w:val="24"/>
        </w:rPr>
        <w:t>истекающего</w:t>
      </w:r>
      <w:proofErr w:type="gramEnd"/>
      <w:r w:rsidRPr="00FA40FF">
        <w:rPr>
          <w:rFonts w:ascii="Times New Roman" w:eastAsia="Times New Roman" w:hAnsi="Times New Roman" w:cs="Times New Roman"/>
          <w:color w:val="525252"/>
          <w:sz w:val="24"/>
          <w:szCs w:val="24"/>
        </w:rPr>
        <w:t xml:space="preserve"> через капилляр равен</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200 см3;</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1.35.</w:t>
      </w:r>
      <w:r w:rsidRPr="00FA40FF">
        <w:rPr>
          <w:rFonts w:ascii="Times New Roman" w:eastAsia="Times New Roman" w:hAnsi="Times New Roman" w:cs="Times New Roman"/>
          <w:color w:val="525252"/>
          <w:sz w:val="24"/>
          <w:szCs w:val="24"/>
        </w:rPr>
        <w:t> Вязкость жидкости при увеличении температуры</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уменьшается;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1.36.</w:t>
      </w:r>
      <w:r w:rsidRPr="00FA40FF">
        <w:rPr>
          <w:rFonts w:ascii="Times New Roman" w:eastAsia="Times New Roman" w:hAnsi="Times New Roman" w:cs="Times New Roman"/>
          <w:color w:val="525252"/>
          <w:sz w:val="24"/>
          <w:szCs w:val="24"/>
        </w:rPr>
        <w:t> Вязкость газа при увеличении температуры</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увеличивается;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1.37.</w:t>
      </w:r>
      <w:r w:rsidRPr="00FA40FF">
        <w:rPr>
          <w:rFonts w:ascii="Times New Roman" w:eastAsia="Times New Roman" w:hAnsi="Times New Roman" w:cs="Times New Roman"/>
          <w:color w:val="525252"/>
          <w:sz w:val="24"/>
          <w:szCs w:val="24"/>
        </w:rPr>
        <w:t> Выделение воздуха из рабочей жидкости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пенообразованием;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1.38. </w:t>
      </w:r>
      <w:r w:rsidRPr="00FA40FF">
        <w:rPr>
          <w:rFonts w:ascii="Times New Roman" w:eastAsia="Times New Roman" w:hAnsi="Times New Roman" w:cs="Times New Roman"/>
          <w:color w:val="525252"/>
          <w:sz w:val="24"/>
          <w:szCs w:val="24"/>
        </w:rPr>
        <w:t>При окислении жидкостей не происходит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увеличение вязкости;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1.39.</w:t>
      </w:r>
      <w:r w:rsidRPr="00FA40FF">
        <w:rPr>
          <w:rFonts w:ascii="Times New Roman" w:eastAsia="Times New Roman" w:hAnsi="Times New Roman" w:cs="Times New Roman"/>
          <w:color w:val="525252"/>
          <w:sz w:val="24"/>
          <w:szCs w:val="24"/>
        </w:rPr>
        <w:t xml:space="preserve"> Интенсивность испарения жидкости не зависит </w:t>
      </w:r>
      <w:proofErr w:type="gramStart"/>
      <w:r w:rsidRPr="00FA40FF">
        <w:rPr>
          <w:rFonts w:ascii="Times New Roman" w:eastAsia="Times New Roman" w:hAnsi="Times New Roman" w:cs="Times New Roman"/>
          <w:color w:val="525252"/>
          <w:sz w:val="24"/>
          <w:szCs w:val="24"/>
        </w:rPr>
        <w:t>от</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(Г) от объема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1.40.</w:t>
      </w:r>
      <w:r w:rsidRPr="00FA40FF">
        <w:rPr>
          <w:rFonts w:ascii="Times New Roman" w:eastAsia="Times New Roman" w:hAnsi="Times New Roman" w:cs="Times New Roman"/>
          <w:color w:val="525252"/>
          <w:sz w:val="24"/>
          <w:szCs w:val="24"/>
        </w:rPr>
        <w:t> Закон Генри, характеризующий объем растворенного газа в жидкости записывается в виде (1.24)</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w:t>
      </w:r>
      <w:r w:rsidRPr="00FA40FF">
        <w:rPr>
          <w:rFonts w:ascii="Times New Roman" w:eastAsia="Times New Roman" w:hAnsi="Times New Roman" w:cs="Times New Roman"/>
          <w:color w:val="525252"/>
          <w:sz w:val="24"/>
          <w:szCs w:val="24"/>
        </w:rPr>
        <w:t> Как называются разделы, на которые делится гидравлика?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гидростатика и гидродинамика;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w:t>
      </w:r>
      <w:r w:rsidRPr="00FA40FF">
        <w:rPr>
          <w:rFonts w:ascii="Times New Roman" w:eastAsia="Times New Roman" w:hAnsi="Times New Roman" w:cs="Times New Roman"/>
          <w:color w:val="525252"/>
          <w:sz w:val="24"/>
          <w:szCs w:val="24"/>
        </w:rPr>
        <w:t xml:space="preserve"> Раздел гидравлики, в котором рассматриваются законы равновесия </w:t>
      </w:r>
      <w:proofErr w:type="gramStart"/>
      <w:r w:rsidRPr="00FA40FF">
        <w:rPr>
          <w:rFonts w:ascii="Times New Roman" w:eastAsia="Times New Roman" w:hAnsi="Times New Roman" w:cs="Times New Roman"/>
          <w:color w:val="525252"/>
          <w:sz w:val="24"/>
          <w:szCs w:val="24"/>
        </w:rPr>
        <w:t>жидкости</w:t>
      </w:r>
      <w:proofErr w:type="gramEnd"/>
      <w:r w:rsidRPr="00FA40FF">
        <w:rPr>
          <w:rFonts w:ascii="Times New Roman" w:eastAsia="Times New Roman" w:hAnsi="Times New Roman" w:cs="Times New Roman"/>
          <w:color w:val="525252"/>
          <w:sz w:val="24"/>
          <w:szCs w:val="24"/>
        </w:rPr>
        <w:t xml:space="preserve">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гидростатика;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w:t>
      </w:r>
      <w:r w:rsidRPr="00FA40FF">
        <w:rPr>
          <w:rFonts w:ascii="Times New Roman" w:eastAsia="Times New Roman" w:hAnsi="Times New Roman" w:cs="Times New Roman"/>
          <w:color w:val="525252"/>
          <w:sz w:val="24"/>
          <w:szCs w:val="24"/>
        </w:rPr>
        <w:t>. Гидростатическое давление - это давление присутствующее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в покоящейся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lastRenderedPageBreak/>
        <w:t>2.4.</w:t>
      </w:r>
      <w:r w:rsidRPr="00FA40FF">
        <w:rPr>
          <w:rFonts w:ascii="Times New Roman" w:eastAsia="Times New Roman" w:hAnsi="Times New Roman" w:cs="Times New Roman"/>
          <w:color w:val="525252"/>
          <w:sz w:val="24"/>
          <w:szCs w:val="24"/>
        </w:rPr>
        <w:t> Какие частицы жидкости испытывают наибольшее напряжение сжатия от действия гидростатического давления?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w:t>
      </w:r>
      <w:proofErr w:type="gramStart"/>
      <w:r w:rsidRPr="00FA40FF">
        <w:rPr>
          <w:rFonts w:ascii="Times New Roman" w:eastAsia="Times New Roman" w:hAnsi="Times New Roman" w:cs="Times New Roman"/>
          <w:color w:val="525252"/>
          <w:sz w:val="24"/>
          <w:szCs w:val="24"/>
        </w:rPr>
        <w:t>находящиеся</w:t>
      </w:r>
      <w:proofErr w:type="gramEnd"/>
      <w:r w:rsidRPr="00FA40FF">
        <w:rPr>
          <w:rFonts w:ascii="Times New Roman" w:eastAsia="Times New Roman" w:hAnsi="Times New Roman" w:cs="Times New Roman"/>
          <w:color w:val="525252"/>
          <w:sz w:val="24"/>
          <w:szCs w:val="24"/>
        </w:rPr>
        <w:t xml:space="preserve"> на дне резервуара;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2.5.</w:t>
      </w:r>
      <w:r w:rsidRPr="00FA40FF">
        <w:rPr>
          <w:rFonts w:ascii="Times New Roman" w:eastAsia="Times New Roman" w:hAnsi="Times New Roman" w:cs="Times New Roman"/>
          <w:color w:val="525252"/>
          <w:sz w:val="24"/>
          <w:szCs w:val="24"/>
        </w:rPr>
        <w:t> Среднее гидростатическое давление, действующее на дно резервуара равно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отношению веса жидкости к площади дна резервуара.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2.6.</w:t>
      </w:r>
      <w:r w:rsidRPr="00FA40FF">
        <w:rPr>
          <w:rFonts w:ascii="Times New Roman" w:eastAsia="Times New Roman" w:hAnsi="Times New Roman" w:cs="Times New Roman"/>
          <w:color w:val="525252"/>
          <w:sz w:val="24"/>
          <w:szCs w:val="24"/>
        </w:rPr>
        <w:t> Первое свойство гидростатического давления гласит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в любой точке жидкости гидростатическое давление перпендикулярно площадке касательной к выделенному объему и действует от рассматриваемого объема;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2.7.</w:t>
      </w:r>
      <w:r w:rsidRPr="00FA40FF">
        <w:rPr>
          <w:rFonts w:ascii="Times New Roman" w:eastAsia="Times New Roman" w:hAnsi="Times New Roman" w:cs="Times New Roman"/>
          <w:color w:val="525252"/>
          <w:sz w:val="24"/>
          <w:szCs w:val="24"/>
        </w:rPr>
        <w:t> Второе свойство гидростатического давления гласит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гидростатическое давление неизменно во всех направлениях.</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2.8.</w:t>
      </w:r>
      <w:r w:rsidRPr="00FA40FF">
        <w:rPr>
          <w:rFonts w:ascii="Times New Roman" w:eastAsia="Times New Roman" w:hAnsi="Times New Roman" w:cs="Times New Roman"/>
          <w:color w:val="525252"/>
          <w:sz w:val="24"/>
          <w:szCs w:val="24"/>
        </w:rPr>
        <w:t> Третье свойство гидростатического давления гласит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гидростатическое давление в точке зависит от ее координат в пространстве;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2.9.</w:t>
      </w:r>
      <w:r w:rsidRPr="00FA40FF">
        <w:rPr>
          <w:rFonts w:ascii="Times New Roman" w:eastAsia="Times New Roman" w:hAnsi="Times New Roman" w:cs="Times New Roman"/>
          <w:color w:val="525252"/>
          <w:sz w:val="24"/>
          <w:szCs w:val="24"/>
        </w:rPr>
        <w:t> </w:t>
      </w:r>
      <w:proofErr w:type="gramStart"/>
      <w:r w:rsidRPr="00FA40FF">
        <w:rPr>
          <w:rFonts w:ascii="Times New Roman" w:eastAsia="Times New Roman" w:hAnsi="Times New Roman" w:cs="Times New Roman"/>
          <w:color w:val="525252"/>
          <w:sz w:val="24"/>
          <w:szCs w:val="24"/>
        </w:rPr>
        <w:t>Уравнение, позволяющее найти гидростатическое давление в любой точке рассматриваемого объема называется</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основным уравнением гидростатики;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2.10</w:t>
      </w:r>
      <w:r w:rsidRPr="00FA40FF">
        <w:rPr>
          <w:rFonts w:ascii="Times New Roman" w:eastAsia="Times New Roman" w:hAnsi="Times New Roman" w:cs="Times New Roman"/>
          <w:color w:val="525252"/>
          <w:sz w:val="24"/>
          <w:szCs w:val="24"/>
        </w:rPr>
        <w:t>. Основное уравнение гидростатики позволяет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определять давление в любой точке рассматриваемого объема;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2.11.</w:t>
      </w:r>
      <w:r w:rsidRPr="00FA40FF">
        <w:rPr>
          <w:rFonts w:ascii="Times New Roman" w:eastAsia="Times New Roman" w:hAnsi="Times New Roman" w:cs="Times New Roman"/>
          <w:color w:val="525252"/>
          <w:sz w:val="24"/>
          <w:szCs w:val="24"/>
        </w:rPr>
        <w:t> </w:t>
      </w:r>
      <w:proofErr w:type="gramStart"/>
      <w:r w:rsidRPr="00FA40FF">
        <w:rPr>
          <w:rFonts w:ascii="Times New Roman" w:eastAsia="Times New Roman" w:hAnsi="Times New Roman" w:cs="Times New Roman"/>
          <w:color w:val="525252"/>
          <w:sz w:val="24"/>
          <w:szCs w:val="24"/>
        </w:rPr>
        <w:t>Среднее гидростатическое давление, действующее на дно резервуара определяется</w:t>
      </w:r>
      <w:proofErr w:type="gramEnd"/>
      <w:r w:rsidRPr="00FA40FF">
        <w:rPr>
          <w:rFonts w:ascii="Times New Roman" w:eastAsia="Times New Roman" w:hAnsi="Times New Roman" w:cs="Times New Roman"/>
          <w:color w:val="525252"/>
          <w:sz w:val="24"/>
          <w:szCs w:val="24"/>
        </w:rPr>
        <w:t xml:space="preserve"> по формуле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09750" cy="190500"/>
            <wp:effectExtent l="0" t="0" r="0" b="0"/>
            <wp:docPr id="128" name="Рисунок 128" descr="http://i1.studmed.ru/view/3/0/b/1/f/30b1f5b1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i1.studmed.ru/view/3/0/b/1/f/30b1f5b1933.png"/>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19050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2.12.</w:t>
      </w:r>
      <w:r w:rsidRPr="00FA40FF">
        <w:rPr>
          <w:rFonts w:ascii="Times New Roman" w:eastAsia="Times New Roman" w:hAnsi="Times New Roman" w:cs="Times New Roman"/>
          <w:color w:val="525252"/>
          <w:sz w:val="24"/>
          <w:szCs w:val="24"/>
        </w:rPr>
        <w:t> Основное уравнение гидростатического давления записывается в виде (В)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952625" cy="257175"/>
            <wp:effectExtent l="0" t="0" r="0" b="0"/>
            <wp:docPr id="127" name="Рисунок 127" descr="http://i1.studmed.ru/view/e/a/8/5/0/ea8502265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i1.studmed.ru/view/e/a/8/5/0/ea8502265f0.png"/>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25717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2.13.</w:t>
      </w:r>
      <w:r w:rsidRPr="00FA40FF">
        <w:rPr>
          <w:rFonts w:ascii="Times New Roman" w:eastAsia="Times New Roman" w:hAnsi="Times New Roman" w:cs="Times New Roman"/>
          <w:color w:val="525252"/>
          <w:sz w:val="24"/>
          <w:szCs w:val="24"/>
        </w:rPr>
        <w:t> Основное уравнение гидростатики определяется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суммой давления на внешней поверхности жидкости и давления, обусловленного весом вышележащих слоев;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2.14.</w:t>
      </w:r>
      <w:r w:rsidRPr="00FA40FF">
        <w:rPr>
          <w:rFonts w:ascii="Times New Roman" w:eastAsia="Times New Roman" w:hAnsi="Times New Roman" w:cs="Times New Roman"/>
          <w:color w:val="525252"/>
          <w:sz w:val="24"/>
          <w:szCs w:val="24"/>
        </w:rPr>
        <w:t> Чему равно гидростатическое давление при глубине погружения точки, равной нулю</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давлению над свободной поверхностью;</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2.15.</w:t>
      </w:r>
      <w:r w:rsidRPr="00FA40FF">
        <w:rPr>
          <w:rFonts w:ascii="Times New Roman" w:eastAsia="Times New Roman" w:hAnsi="Times New Roman" w:cs="Times New Roman"/>
          <w:color w:val="525252"/>
          <w:sz w:val="24"/>
          <w:szCs w:val="24"/>
        </w:rPr>
        <w:t> "Давление, приложенное к внешней поверхности жидкости, передается всем точкам этой жидкости по всем направлениям одинаково"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это - закон Паскаля;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2.16.</w:t>
      </w:r>
      <w:r w:rsidRPr="00FA40FF">
        <w:rPr>
          <w:rFonts w:ascii="Times New Roman" w:eastAsia="Times New Roman" w:hAnsi="Times New Roman" w:cs="Times New Roman"/>
          <w:color w:val="525252"/>
          <w:sz w:val="24"/>
          <w:szCs w:val="24"/>
        </w:rPr>
        <w:t> Закон Паскаля гласит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давление, приложенное к внешней поверхности жидкости, передается всем точкам этой жидкости по всем направлениям одинаково;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2.17.</w:t>
      </w:r>
      <w:r w:rsidRPr="00FA40FF">
        <w:rPr>
          <w:rFonts w:ascii="Times New Roman" w:eastAsia="Times New Roman" w:hAnsi="Times New Roman" w:cs="Times New Roman"/>
          <w:color w:val="525252"/>
          <w:sz w:val="24"/>
          <w:szCs w:val="24"/>
        </w:rPr>
        <w:t> Поверхность уровня -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поверхность, во всех точках которой давление одинаково;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2.18.</w:t>
      </w:r>
      <w:r w:rsidRPr="00FA40FF">
        <w:rPr>
          <w:rFonts w:ascii="Times New Roman" w:eastAsia="Times New Roman" w:hAnsi="Times New Roman" w:cs="Times New Roman"/>
          <w:color w:val="525252"/>
          <w:sz w:val="24"/>
          <w:szCs w:val="24"/>
        </w:rPr>
        <w:t> Чему равно гидростатическое давление в точке А</w:t>
      </w:r>
      <w:proofErr w:type="gramStart"/>
      <w:r w:rsidRPr="00FA40FF">
        <w:rPr>
          <w:rFonts w:ascii="Times New Roman" w:eastAsia="Times New Roman" w:hAnsi="Times New Roman" w:cs="Times New Roman"/>
          <w:color w:val="525252"/>
          <w:sz w:val="24"/>
          <w:szCs w:val="24"/>
        </w:rPr>
        <w:t xml:space="preserve"> ?</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923925" cy="1057275"/>
            <wp:effectExtent l="0" t="0" r="0" b="0"/>
            <wp:docPr id="126" name="Рисунок 126" descr="http://i1.studmed.ru/view/7/d/4/d/2/7d4d21a98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i1.studmed.ru/view/7/d/4/d/2/7d4d21a985d.png"/>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05727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(В) 21,62 кПа;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2.19.</w:t>
      </w:r>
      <w:r w:rsidRPr="00FA40FF">
        <w:rPr>
          <w:rFonts w:ascii="Times New Roman" w:eastAsia="Times New Roman" w:hAnsi="Times New Roman" w:cs="Times New Roman"/>
          <w:color w:val="525252"/>
          <w:sz w:val="24"/>
          <w:szCs w:val="24"/>
        </w:rPr>
        <w:t> Как приложена равнодействующая гидростатического давления относительно центра тяжести прямоугольной боковой стенки резервуара?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ниже;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2.20.</w:t>
      </w:r>
      <w:r w:rsidRPr="00FA40FF">
        <w:rPr>
          <w:rFonts w:ascii="Times New Roman" w:eastAsia="Times New Roman" w:hAnsi="Times New Roman" w:cs="Times New Roman"/>
          <w:color w:val="525252"/>
          <w:sz w:val="24"/>
          <w:szCs w:val="24"/>
        </w:rPr>
        <w:t> Равнодействующая гидростатического давления в резервуарах с плоской наклонной стенкой равна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685800" cy="723900"/>
            <wp:effectExtent l="0" t="0" r="0" b="0"/>
            <wp:docPr id="125" name="Рисунок 125" descr="http://i1.studmed.ru/view/1/8/7/a/5/187a580d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i1.studmed.ru/view/1/8/7/a/5/187a580d456.png"/>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72390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lastRenderedPageBreak/>
        <w:t>2.21.</w:t>
      </w:r>
      <w:r w:rsidRPr="00FA40FF">
        <w:rPr>
          <w:rFonts w:ascii="Times New Roman" w:eastAsia="Times New Roman" w:hAnsi="Times New Roman" w:cs="Times New Roman"/>
          <w:color w:val="525252"/>
          <w:sz w:val="24"/>
          <w:szCs w:val="24"/>
        </w:rPr>
        <w:t> Точка приложения равнодействующей гидростатического давления лежит ниже центра тяжести плоской боковой поверхности резервуара на расстоянии (А)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762125" cy="609600"/>
            <wp:effectExtent l="0" t="0" r="0" b="0"/>
            <wp:docPr id="124" name="Рисунок 124" descr="http://i1.studmed.ru/view/2/a/b/c/a/2abca7c4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i1.studmed.ru/view/2/a/b/c/a/2abca7c4820.png"/>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60960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2.22.</w:t>
      </w:r>
      <w:r w:rsidRPr="00FA40FF">
        <w:rPr>
          <w:rFonts w:ascii="Times New Roman" w:eastAsia="Times New Roman" w:hAnsi="Times New Roman" w:cs="Times New Roman"/>
          <w:color w:val="525252"/>
          <w:sz w:val="24"/>
          <w:szCs w:val="24"/>
        </w:rPr>
        <w:t xml:space="preserve"> Сила гидростатического давления на цилиндрическую боковую поверхность по оси </w:t>
      </w:r>
      <w:proofErr w:type="spellStart"/>
      <w:r w:rsidRPr="00FA40FF">
        <w:rPr>
          <w:rFonts w:ascii="Times New Roman" w:eastAsia="Times New Roman" w:hAnsi="Times New Roman" w:cs="Times New Roman"/>
          <w:color w:val="525252"/>
          <w:sz w:val="24"/>
          <w:szCs w:val="24"/>
        </w:rPr>
        <w:t>О</w:t>
      </w:r>
      <w:proofErr w:type="gramStart"/>
      <w:r w:rsidRPr="00FA40FF">
        <w:rPr>
          <w:rFonts w:ascii="Times New Roman" w:eastAsia="Times New Roman" w:hAnsi="Times New Roman" w:cs="Times New Roman"/>
          <w:color w:val="525252"/>
          <w:sz w:val="24"/>
          <w:szCs w:val="24"/>
        </w:rPr>
        <w:t>x</w:t>
      </w:r>
      <w:proofErr w:type="spellEnd"/>
      <w:proofErr w:type="gramEnd"/>
      <w:r w:rsidRPr="00FA40FF">
        <w:rPr>
          <w:rFonts w:ascii="Times New Roman" w:eastAsia="Times New Roman" w:hAnsi="Times New Roman" w:cs="Times New Roman"/>
          <w:color w:val="525252"/>
          <w:sz w:val="24"/>
          <w:szCs w:val="24"/>
        </w:rPr>
        <w:t xml:space="preserve"> равна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2038350" cy="990600"/>
            <wp:effectExtent l="0" t="0" r="0" b="0"/>
            <wp:docPr id="123" name="Рисунок 123" descr="http://i1.studmed.ru/view/2/7/e/f/5/27ef51140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i1.studmed.ru/view/2/7/e/f/5/27ef51140de.png"/>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99060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noProof/>
          <w:color w:val="525252"/>
          <w:sz w:val="24"/>
          <w:szCs w:val="24"/>
        </w:rPr>
        <w:drawing>
          <wp:inline distT="0" distB="0" distL="0" distR="0">
            <wp:extent cx="990600" cy="1143000"/>
            <wp:effectExtent l="0" t="0" r="0" b="0"/>
            <wp:docPr id="122" name="Рисунок 122" descr="http://i1.studmed.ru/view/a/b/c/9/9/abc99f2b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i1.studmed.ru/view/a/b/c/9/9/abc99f2b327.png"/>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14300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2.23.</w:t>
      </w:r>
      <w:r w:rsidRPr="00FA40FF">
        <w:rPr>
          <w:rFonts w:ascii="Times New Roman" w:eastAsia="Times New Roman" w:hAnsi="Times New Roman" w:cs="Times New Roman"/>
          <w:color w:val="525252"/>
          <w:sz w:val="24"/>
          <w:szCs w:val="24"/>
        </w:rPr>
        <w:t xml:space="preserve"> Сила гидростатического давления на цилиндрическую боковую поверхность по оси </w:t>
      </w:r>
      <w:proofErr w:type="spellStart"/>
      <w:r w:rsidRPr="00FA40FF">
        <w:rPr>
          <w:rFonts w:ascii="Times New Roman" w:eastAsia="Times New Roman" w:hAnsi="Times New Roman" w:cs="Times New Roman"/>
          <w:color w:val="525252"/>
          <w:sz w:val="24"/>
          <w:szCs w:val="24"/>
        </w:rPr>
        <w:t>Oz</w:t>
      </w:r>
      <w:proofErr w:type="spellEnd"/>
      <w:r w:rsidRPr="00FA40FF">
        <w:rPr>
          <w:rFonts w:ascii="Times New Roman" w:eastAsia="Times New Roman" w:hAnsi="Times New Roman" w:cs="Times New Roman"/>
          <w:color w:val="525252"/>
          <w:sz w:val="24"/>
          <w:szCs w:val="24"/>
        </w:rPr>
        <w:t xml:space="preserve"> равна (Б)</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38325" cy="904875"/>
            <wp:effectExtent l="0" t="0" r="0" b="0"/>
            <wp:docPr id="121" name="Рисунок 121" descr="http://i1.studmed.ru/view/a/f/9/a/f/af9af50e0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i1.studmed.ru/view/a/f/9/a/f/af9af50e01e.png"/>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90487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noProof/>
          <w:color w:val="525252"/>
          <w:sz w:val="24"/>
          <w:szCs w:val="24"/>
        </w:rPr>
        <w:drawing>
          <wp:inline distT="0" distB="0" distL="0" distR="0">
            <wp:extent cx="628650" cy="723900"/>
            <wp:effectExtent l="0" t="0" r="0" b="0"/>
            <wp:docPr id="120" name="Рисунок 120" descr="http://i1.studmed.ru/view/0/f/c/d/c/0fcdc2136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i1.studmed.ru/view/0/f/c/d/c/0fcdc2136fb.png"/>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2390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2.24.</w:t>
      </w:r>
      <w:r w:rsidRPr="00FA40FF">
        <w:rPr>
          <w:rFonts w:ascii="Times New Roman" w:eastAsia="Times New Roman" w:hAnsi="Times New Roman" w:cs="Times New Roman"/>
          <w:color w:val="525252"/>
          <w:sz w:val="24"/>
          <w:szCs w:val="24"/>
        </w:rPr>
        <w:t> Равнодействующая гидростатического давления на цилиндрическую боковую поверхность равна (А)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943100" cy="314325"/>
            <wp:effectExtent l="0" t="0" r="0" b="0"/>
            <wp:docPr id="119" name="Рисунок 119" descr="http://i1.studmed.ru/view/f/6/c/f/1/f6cf1030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i1.studmed.ru/view/f/6/c/f/1/f6cf1030dba.png"/>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31432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2.25.</w:t>
      </w:r>
      <w:r w:rsidRPr="00FA40FF">
        <w:rPr>
          <w:rFonts w:ascii="Times New Roman" w:eastAsia="Times New Roman" w:hAnsi="Times New Roman" w:cs="Times New Roman"/>
          <w:color w:val="525252"/>
          <w:sz w:val="24"/>
          <w:szCs w:val="24"/>
        </w:rPr>
        <w:t> Сила, действующая со стороны жидкости на погруженное в нее тело равна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857250" cy="581025"/>
            <wp:effectExtent l="0" t="0" r="0" b="0"/>
            <wp:docPr id="118" name="Рисунок 118" descr="http://i1.studmed.ru/view/6/8/9/a/5/689a5af0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i1.studmed.ru/view/6/8/9/a/5/689a5af0006.png"/>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58102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2.26</w:t>
      </w:r>
      <w:r w:rsidRPr="00FA40FF">
        <w:rPr>
          <w:rFonts w:ascii="Times New Roman" w:eastAsia="Times New Roman" w:hAnsi="Times New Roman" w:cs="Times New Roman"/>
          <w:color w:val="525252"/>
          <w:sz w:val="24"/>
          <w:szCs w:val="24"/>
        </w:rPr>
        <w:t>. Способность плавающего тела, выведенного из состояния равновесия, вновь возвращаться в это состояние называется (А)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остойчивостью;</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2.27.</w:t>
      </w:r>
      <w:r w:rsidRPr="00FA40FF">
        <w:rPr>
          <w:rFonts w:ascii="Times New Roman" w:eastAsia="Times New Roman" w:hAnsi="Times New Roman" w:cs="Times New Roman"/>
          <w:color w:val="525252"/>
          <w:sz w:val="24"/>
          <w:szCs w:val="24"/>
        </w:rPr>
        <w:t> Укажите на рисунке местоположение центра водоизмещения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723900" cy="885825"/>
            <wp:effectExtent l="0" t="0" r="0" b="0"/>
            <wp:docPr id="117" name="Рисунок 117" descr="http://i1.studmed.ru/view/5/5/7/f/e/557fe4f1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i1.studmed.ru/view/5/5/7/f/e/557fe4f1069.png"/>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8582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(А) 1;</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2.28.</w:t>
      </w:r>
      <w:r w:rsidRPr="00FA40FF">
        <w:rPr>
          <w:rFonts w:ascii="Times New Roman" w:eastAsia="Times New Roman" w:hAnsi="Times New Roman" w:cs="Times New Roman"/>
          <w:color w:val="525252"/>
          <w:sz w:val="24"/>
          <w:szCs w:val="24"/>
        </w:rPr>
        <w:t> Укажите на рисунке метацентрическую высоту</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lastRenderedPageBreak/>
        <w:drawing>
          <wp:inline distT="0" distB="0" distL="0" distR="0">
            <wp:extent cx="962025" cy="866775"/>
            <wp:effectExtent l="0" t="0" r="0" b="0"/>
            <wp:docPr id="116" name="Рисунок 116" descr="http://i1.studmed.ru/view/0/f/7/6/3/0f7631e9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i1.studmed.ru/view/0/f/7/6/3/0f7631e965d.pn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86677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(В) 3;</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2.29</w:t>
      </w:r>
      <w:r w:rsidRPr="00FA40FF">
        <w:rPr>
          <w:rFonts w:ascii="Times New Roman" w:eastAsia="Times New Roman" w:hAnsi="Times New Roman" w:cs="Times New Roman"/>
          <w:color w:val="525252"/>
          <w:sz w:val="24"/>
          <w:szCs w:val="24"/>
        </w:rPr>
        <w:t>. Для однородного тела, плавающего на поверхности справедливо соотношение (А)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666750" cy="1276350"/>
            <wp:effectExtent l="0" t="0" r="0" b="0"/>
            <wp:docPr id="115" name="Рисунок 115" descr="http://i1.studmed.ru/view/1/b/6/a/1/1b6a11e8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i1.studmed.ru/view/1/b/6/a/1/1b6a11e8534.png"/>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27635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2.30.</w:t>
      </w:r>
      <w:r w:rsidRPr="00FA40FF">
        <w:rPr>
          <w:rFonts w:ascii="Times New Roman" w:eastAsia="Times New Roman" w:hAnsi="Times New Roman" w:cs="Times New Roman"/>
          <w:color w:val="525252"/>
          <w:sz w:val="24"/>
          <w:szCs w:val="24"/>
        </w:rPr>
        <w:t> Вес жидкости, взятой в объеме погруженной части судна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водоизмещением;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2.31.</w:t>
      </w:r>
      <w:r w:rsidRPr="00FA40FF">
        <w:rPr>
          <w:rFonts w:ascii="Times New Roman" w:eastAsia="Times New Roman" w:hAnsi="Times New Roman" w:cs="Times New Roman"/>
          <w:color w:val="525252"/>
          <w:sz w:val="24"/>
          <w:szCs w:val="24"/>
        </w:rPr>
        <w:t> Водоизмещение -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вес жидкости, взятой в объеме погруженной части судна.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2.32</w:t>
      </w:r>
      <w:r w:rsidRPr="00FA40FF">
        <w:rPr>
          <w:rFonts w:ascii="Times New Roman" w:eastAsia="Times New Roman" w:hAnsi="Times New Roman" w:cs="Times New Roman"/>
          <w:color w:val="525252"/>
          <w:sz w:val="24"/>
          <w:szCs w:val="24"/>
        </w:rPr>
        <w:t>. Укажите на рисунке местоположение метацентра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904875" cy="1114425"/>
            <wp:effectExtent l="0" t="0" r="0" b="0"/>
            <wp:docPr id="114" name="Рисунок 114" descr="http://i1.studmed.ru/view/a/2/6/c/4/a26c4a110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i1.studmed.ru/view/a/2/6/c/4/a26c4a110ed.png"/>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11442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(Г) 4.</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2.33.</w:t>
      </w:r>
      <w:r w:rsidRPr="00FA40FF">
        <w:rPr>
          <w:rFonts w:ascii="Times New Roman" w:eastAsia="Times New Roman" w:hAnsi="Times New Roman" w:cs="Times New Roman"/>
          <w:color w:val="525252"/>
          <w:sz w:val="24"/>
          <w:szCs w:val="24"/>
        </w:rPr>
        <w:t> Если судно возвращается в исходное положение после действия опрокидывающей силы, метацентрическая высота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имеет положительное значение;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2.34.</w:t>
      </w:r>
      <w:r w:rsidRPr="00FA40FF">
        <w:rPr>
          <w:rFonts w:ascii="Times New Roman" w:eastAsia="Times New Roman" w:hAnsi="Times New Roman" w:cs="Times New Roman"/>
          <w:color w:val="525252"/>
          <w:sz w:val="24"/>
          <w:szCs w:val="24"/>
        </w:rPr>
        <w:t> Если судно после воздействия опрокидывающей силы продолжает дальнейшее опрокидывание, то метацентрическая высота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имеет отрицательное значение;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2.35.</w:t>
      </w:r>
      <w:r w:rsidRPr="00FA40FF">
        <w:rPr>
          <w:rFonts w:ascii="Times New Roman" w:eastAsia="Times New Roman" w:hAnsi="Times New Roman" w:cs="Times New Roman"/>
          <w:color w:val="525252"/>
          <w:sz w:val="24"/>
          <w:szCs w:val="24"/>
        </w:rPr>
        <w:t> Если судно после воздействия опрокидывающей силы не возвращается в исходное положение и не продолжает опрокидываться, то метацентрическая высота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(В) </w:t>
      </w:r>
      <w:proofErr w:type="gramStart"/>
      <w:r w:rsidRPr="00FA40FF">
        <w:rPr>
          <w:rFonts w:ascii="Times New Roman" w:eastAsia="Times New Roman" w:hAnsi="Times New Roman" w:cs="Times New Roman"/>
          <w:color w:val="525252"/>
          <w:sz w:val="24"/>
          <w:szCs w:val="24"/>
        </w:rPr>
        <w:t>равна</w:t>
      </w:r>
      <w:proofErr w:type="gramEnd"/>
      <w:r w:rsidRPr="00FA40FF">
        <w:rPr>
          <w:rFonts w:ascii="Times New Roman" w:eastAsia="Times New Roman" w:hAnsi="Times New Roman" w:cs="Times New Roman"/>
          <w:color w:val="525252"/>
          <w:sz w:val="24"/>
          <w:szCs w:val="24"/>
        </w:rPr>
        <w:t xml:space="preserve"> нулю;</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2.36.</w:t>
      </w:r>
      <w:r w:rsidRPr="00FA40FF">
        <w:rPr>
          <w:rFonts w:ascii="Times New Roman" w:eastAsia="Times New Roman" w:hAnsi="Times New Roman" w:cs="Times New Roman"/>
          <w:color w:val="525252"/>
          <w:sz w:val="24"/>
          <w:szCs w:val="24"/>
        </w:rPr>
        <w:t> По какому критерию определяется способность плавающего тела изменять свое дальнейшее положение после опрокидывающего воздействия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по метацентрической высоте;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2.37.</w:t>
      </w:r>
      <w:r w:rsidRPr="00FA40FF">
        <w:rPr>
          <w:rFonts w:ascii="Times New Roman" w:eastAsia="Times New Roman" w:hAnsi="Times New Roman" w:cs="Times New Roman"/>
          <w:color w:val="525252"/>
          <w:sz w:val="24"/>
          <w:szCs w:val="24"/>
        </w:rPr>
        <w:t> Проведенная через объем жидкости поверхность, во всех точках которой давление одинаково,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поверхностью уровня;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2.38.</w:t>
      </w:r>
      <w:r w:rsidRPr="00FA40FF">
        <w:rPr>
          <w:rFonts w:ascii="Times New Roman" w:eastAsia="Times New Roman" w:hAnsi="Times New Roman" w:cs="Times New Roman"/>
          <w:color w:val="525252"/>
          <w:sz w:val="24"/>
          <w:szCs w:val="24"/>
        </w:rPr>
        <w:t> Относительным покоем жидкости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равновесие жидкости при постоянном значении действующих на нее сил тяжести и инерции;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w:t>
      </w:r>
      <w:r w:rsidRPr="00FA40FF">
        <w:rPr>
          <w:rFonts w:ascii="Times New Roman" w:eastAsia="Times New Roman" w:hAnsi="Times New Roman" w:cs="Times New Roman"/>
          <w:color w:val="525252"/>
          <w:sz w:val="24"/>
          <w:szCs w:val="24"/>
        </w:rPr>
        <w:t> Площадь поперечного сечения потока, перпендикулярная направлению движения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живым сечением;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b/>
          <w:bCs/>
          <w:color w:val="525252"/>
          <w:sz w:val="24"/>
          <w:szCs w:val="24"/>
        </w:rPr>
        <w:t>3.2.</w:t>
      </w:r>
      <w:r w:rsidRPr="00FA40FF">
        <w:rPr>
          <w:rFonts w:ascii="Times New Roman" w:eastAsia="Times New Roman" w:hAnsi="Times New Roman" w:cs="Times New Roman"/>
          <w:color w:val="525252"/>
          <w:sz w:val="24"/>
          <w:szCs w:val="24"/>
        </w:rPr>
        <w:t> Часть периметра живого сечения, ограниченная твердыми стенками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смоченный периметр;</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w:t>
      </w:r>
      <w:r w:rsidRPr="00FA40FF">
        <w:rPr>
          <w:rFonts w:ascii="Times New Roman" w:eastAsia="Times New Roman" w:hAnsi="Times New Roman" w:cs="Times New Roman"/>
          <w:color w:val="525252"/>
          <w:sz w:val="24"/>
          <w:szCs w:val="24"/>
        </w:rPr>
        <w:t> Объем жидкости, протекающий за единицу времени через живое сечение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расход потока;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3.4.</w:t>
      </w:r>
      <w:r w:rsidRPr="00FA40FF">
        <w:rPr>
          <w:rFonts w:ascii="Times New Roman" w:eastAsia="Times New Roman" w:hAnsi="Times New Roman" w:cs="Times New Roman"/>
          <w:color w:val="525252"/>
          <w:sz w:val="24"/>
          <w:szCs w:val="24"/>
        </w:rPr>
        <w:t> Отношение расхода жидкости к площади живого сечения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lastRenderedPageBreak/>
        <w:t> (Б) средняя скорость потока;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3.5.</w:t>
      </w:r>
      <w:r w:rsidRPr="00FA40FF">
        <w:rPr>
          <w:rFonts w:ascii="Times New Roman" w:eastAsia="Times New Roman" w:hAnsi="Times New Roman" w:cs="Times New Roman"/>
          <w:color w:val="525252"/>
          <w:sz w:val="24"/>
          <w:szCs w:val="24"/>
        </w:rPr>
        <w:t> Отношение живого сечения к смоченному периметру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гидравлический радиус потока.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3.6.</w:t>
      </w:r>
      <w:r w:rsidRPr="00FA40FF">
        <w:rPr>
          <w:rFonts w:ascii="Times New Roman" w:eastAsia="Times New Roman" w:hAnsi="Times New Roman" w:cs="Times New Roman"/>
          <w:color w:val="525252"/>
          <w:sz w:val="24"/>
          <w:szCs w:val="24"/>
        </w:rPr>
        <w:t> Если при движении жидкости в данной точке русла давление и скорость не изменяются, то такое движение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w:t>
      </w:r>
      <w:proofErr w:type="gramStart"/>
      <w:r w:rsidRPr="00FA40FF">
        <w:rPr>
          <w:rFonts w:ascii="Times New Roman" w:eastAsia="Times New Roman" w:hAnsi="Times New Roman" w:cs="Times New Roman"/>
          <w:color w:val="525252"/>
          <w:sz w:val="24"/>
          <w:szCs w:val="24"/>
        </w:rPr>
        <w:t>установившемся</w:t>
      </w:r>
      <w:proofErr w:type="gram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3.7.</w:t>
      </w:r>
      <w:r w:rsidRPr="00FA40FF">
        <w:rPr>
          <w:rFonts w:ascii="Times New Roman" w:eastAsia="Times New Roman" w:hAnsi="Times New Roman" w:cs="Times New Roman"/>
          <w:color w:val="525252"/>
          <w:sz w:val="24"/>
          <w:szCs w:val="24"/>
        </w:rPr>
        <w:t> Движение, при котором скорость и давление изменяются не только от координат пространства, но и от времени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неустановившимся;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3.8.</w:t>
      </w:r>
      <w:r w:rsidRPr="00FA40FF">
        <w:rPr>
          <w:rFonts w:ascii="Times New Roman" w:eastAsia="Times New Roman" w:hAnsi="Times New Roman" w:cs="Times New Roman"/>
          <w:color w:val="525252"/>
          <w:sz w:val="24"/>
          <w:szCs w:val="24"/>
        </w:rPr>
        <w:t> Расход потока обозначается латинской буквой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w:t>
      </w:r>
      <w:r w:rsidRPr="00FA40FF">
        <w:rPr>
          <w:rFonts w:ascii="Times New Roman" w:eastAsia="Times New Roman" w:hAnsi="Times New Roman" w:cs="Times New Roman"/>
          <w:i/>
          <w:iCs/>
          <w:color w:val="525252"/>
          <w:sz w:val="24"/>
          <w:szCs w:val="24"/>
        </w:rPr>
        <w:t>Q</w:t>
      </w:r>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3.9.</w:t>
      </w:r>
      <w:r w:rsidRPr="00FA40FF">
        <w:rPr>
          <w:rFonts w:ascii="Times New Roman" w:eastAsia="Times New Roman" w:hAnsi="Times New Roman" w:cs="Times New Roman"/>
          <w:color w:val="525252"/>
          <w:sz w:val="24"/>
          <w:szCs w:val="24"/>
        </w:rPr>
        <w:t> Средняя скорость потока обозначается буквой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υ;</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3.10.</w:t>
      </w:r>
      <w:r w:rsidRPr="00FA40FF">
        <w:rPr>
          <w:rFonts w:ascii="Times New Roman" w:eastAsia="Times New Roman" w:hAnsi="Times New Roman" w:cs="Times New Roman"/>
          <w:color w:val="525252"/>
          <w:sz w:val="24"/>
          <w:szCs w:val="24"/>
        </w:rPr>
        <w:t> Живое сечение обозначается буквой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ω;</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3.11.</w:t>
      </w:r>
      <w:r w:rsidRPr="00FA40FF">
        <w:rPr>
          <w:rFonts w:ascii="Times New Roman" w:eastAsia="Times New Roman" w:hAnsi="Times New Roman" w:cs="Times New Roman"/>
          <w:color w:val="525252"/>
          <w:sz w:val="24"/>
          <w:szCs w:val="24"/>
        </w:rPr>
        <w:t> При неустановившемся движении, кривая, в каждой точке которой вектора скорости в данный момент времени направлены по касательной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струйка тока;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3.12.</w:t>
      </w:r>
      <w:r w:rsidRPr="00FA40FF">
        <w:rPr>
          <w:rFonts w:ascii="Times New Roman" w:eastAsia="Times New Roman" w:hAnsi="Times New Roman" w:cs="Times New Roman"/>
          <w:color w:val="525252"/>
          <w:sz w:val="24"/>
          <w:szCs w:val="24"/>
        </w:rPr>
        <w:t> </w:t>
      </w:r>
      <w:proofErr w:type="gramStart"/>
      <w:r w:rsidRPr="00FA40FF">
        <w:rPr>
          <w:rFonts w:ascii="Times New Roman" w:eastAsia="Times New Roman" w:hAnsi="Times New Roman" w:cs="Times New Roman"/>
          <w:color w:val="525252"/>
          <w:sz w:val="24"/>
          <w:szCs w:val="24"/>
        </w:rPr>
        <w:t>Трубчатая поверхность, образуемая линиями тока с бесконечно малым поперечным сечением называется</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трубка тока;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3.13.</w:t>
      </w:r>
      <w:r w:rsidRPr="00FA40FF">
        <w:rPr>
          <w:rFonts w:ascii="Times New Roman" w:eastAsia="Times New Roman" w:hAnsi="Times New Roman" w:cs="Times New Roman"/>
          <w:color w:val="525252"/>
          <w:sz w:val="24"/>
          <w:szCs w:val="24"/>
        </w:rPr>
        <w:t> Элементарная струйка -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часть потока, заключенная внутри трубки тока;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3.14.</w:t>
      </w:r>
      <w:r w:rsidRPr="00FA40FF">
        <w:rPr>
          <w:rFonts w:ascii="Times New Roman" w:eastAsia="Times New Roman" w:hAnsi="Times New Roman" w:cs="Times New Roman"/>
          <w:color w:val="525252"/>
          <w:sz w:val="24"/>
          <w:szCs w:val="24"/>
        </w:rPr>
        <w:t> Течение жидкости со свободной поверхностью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безнапорное;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3.15.</w:t>
      </w:r>
      <w:r w:rsidRPr="00FA40FF">
        <w:rPr>
          <w:rFonts w:ascii="Times New Roman" w:eastAsia="Times New Roman" w:hAnsi="Times New Roman" w:cs="Times New Roman"/>
          <w:color w:val="525252"/>
          <w:sz w:val="24"/>
          <w:szCs w:val="24"/>
        </w:rPr>
        <w:t> Течение жидкости без свободной поверхности в трубопроводах с повышенным или пониженным давлением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напорное;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3.16.</w:t>
      </w:r>
      <w:r w:rsidRPr="00FA40FF">
        <w:rPr>
          <w:rFonts w:ascii="Times New Roman" w:eastAsia="Times New Roman" w:hAnsi="Times New Roman" w:cs="Times New Roman"/>
          <w:color w:val="525252"/>
          <w:sz w:val="24"/>
          <w:szCs w:val="24"/>
        </w:rPr>
        <w:t> Уравнение неразрывности течений имеет вид</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ω</w:t>
      </w:r>
      <w:r w:rsidRPr="00FA40FF">
        <w:rPr>
          <w:rFonts w:ascii="Times New Roman" w:eastAsia="Times New Roman" w:hAnsi="Times New Roman" w:cs="Times New Roman"/>
          <w:color w:val="525252"/>
          <w:sz w:val="24"/>
          <w:szCs w:val="24"/>
          <w:vertAlign w:val="subscript"/>
        </w:rPr>
        <w:t>1</w:t>
      </w:r>
      <w:r w:rsidRPr="00FA40FF">
        <w:rPr>
          <w:rFonts w:ascii="Times New Roman" w:eastAsia="Times New Roman" w:hAnsi="Times New Roman" w:cs="Times New Roman"/>
          <w:color w:val="525252"/>
          <w:sz w:val="24"/>
          <w:szCs w:val="24"/>
        </w:rPr>
        <w:t>υ</w:t>
      </w:r>
      <w:r w:rsidRPr="00FA40FF">
        <w:rPr>
          <w:rFonts w:ascii="Times New Roman" w:eastAsia="Times New Roman" w:hAnsi="Times New Roman" w:cs="Times New Roman"/>
          <w:color w:val="525252"/>
          <w:sz w:val="24"/>
          <w:szCs w:val="24"/>
          <w:vertAlign w:val="subscript"/>
        </w:rPr>
        <w:t>1</w:t>
      </w:r>
      <w:r w:rsidRPr="00FA40FF">
        <w:rPr>
          <w:rFonts w:ascii="Times New Roman" w:eastAsia="Times New Roman" w:hAnsi="Times New Roman" w:cs="Times New Roman"/>
          <w:color w:val="525252"/>
          <w:sz w:val="24"/>
          <w:szCs w:val="24"/>
        </w:rPr>
        <w:t> = ω</w:t>
      </w:r>
      <w:r w:rsidRPr="00FA40FF">
        <w:rPr>
          <w:rFonts w:ascii="Times New Roman" w:eastAsia="Times New Roman" w:hAnsi="Times New Roman" w:cs="Times New Roman"/>
          <w:color w:val="525252"/>
          <w:sz w:val="24"/>
          <w:szCs w:val="24"/>
          <w:vertAlign w:val="subscript"/>
        </w:rPr>
        <w:t>2</w:t>
      </w:r>
      <w:r w:rsidRPr="00FA40FF">
        <w:rPr>
          <w:rFonts w:ascii="Times New Roman" w:eastAsia="Times New Roman" w:hAnsi="Times New Roman" w:cs="Times New Roman"/>
          <w:color w:val="525252"/>
          <w:sz w:val="24"/>
          <w:szCs w:val="24"/>
        </w:rPr>
        <w:t>υ</w:t>
      </w:r>
      <w:r w:rsidRPr="00FA40FF">
        <w:rPr>
          <w:rFonts w:ascii="Times New Roman" w:eastAsia="Times New Roman" w:hAnsi="Times New Roman" w:cs="Times New Roman"/>
          <w:color w:val="525252"/>
          <w:sz w:val="24"/>
          <w:szCs w:val="24"/>
          <w:vertAlign w:val="subscript"/>
        </w:rPr>
        <w:t>2</w:t>
      </w:r>
      <w:r w:rsidRPr="00FA40FF">
        <w:rPr>
          <w:rFonts w:ascii="Times New Roman" w:eastAsia="Times New Roman" w:hAnsi="Times New Roman" w:cs="Times New Roman"/>
          <w:color w:val="525252"/>
          <w:sz w:val="24"/>
          <w:szCs w:val="24"/>
        </w:rPr>
        <w:t> = const;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3.17.</w:t>
      </w:r>
      <w:r w:rsidRPr="00FA40FF">
        <w:rPr>
          <w:rFonts w:ascii="Times New Roman" w:eastAsia="Times New Roman" w:hAnsi="Times New Roman" w:cs="Times New Roman"/>
          <w:color w:val="525252"/>
          <w:sz w:val="24"/>
          <w:szCs w:val="24"/>
        </w:rPr>
        <w:t> Уравнение Бернулли для идеальной жидкости имеет вид (В)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466850" cy="1000125"/>
            <wp:effectExtent l="0" t="0" r="0" b="0"/>
            <wp:docPr id="113" name="Рисунок 113" descr="http://i1.studmed.ru/view/9/2/7/d/2/927d2308b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i1.studmed.ru/view/9/2/7/d/2/927d2308b77.png"/>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100012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3.18.</w:t>
      </w:r>
      <w:r w:rsidRPr="00FA40FF">
        <w:rPr>
          <w:rFonts w:ascii="Times New Roman" w:eastAsia="Times New Roman" w:hAnsi="Times New Roman" w:cs="Times New Roman"/>
          <w:color w:val="525252"/>
          <w:sz w:val="24"/>
          <w:szCs w:val="24"/>
        </w:rPr>
        <w:t xml:space="preserve"> На каком рисунке трубка </w:t>
      </w:r>
      <w:proofErr w:type="gramStart"/>
      <w:r w:rsidRPr="00FA40FF">
        <w:rPr>
          <w:rFonts w:ascii="Times New Roman" w:eastAsia="Times New Roman" w:hAnsi="Times New Roman" w:cs="Times New Roman"/>
          <w:color w:val="525252"/>
          <w:sz w:val="24"/>
          <w:szCs w:val="24"/>
        </w:rPr>
        <w:t>Пито</w:t>
      </w:r>
      <w:proofErr w:type="gramEnd"/>
      <w:r w:rsidRPr="00FA40FF">
        <w:rPr>
          <w:rFonts w:ascii="Times New Roman" w:eastAsia="Times New Roman" w:hAnsi="Times New Roman" w:cs="Times New Roman"/>
          <w:color w:val="525252"/>
          <w:sz w:val="24"/>
          <w:szCs w:val="24"/>
        </w:rPr>
        <w:t xml:space="preserve"> установлена правильно (Б)</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704975" cy="857250"/>
            <wp:effectExtent l="0" t="0" r="0" b="0"/>
            <wp:docPr id="112" name="Рисунок 112" descr="http://i1.studmed.ru/view/e/d/e/d/c/ededcf29b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i1.studmed.ru/view/e/d/e/d/c/ededcf29b0c.png"/>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85725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3.19.</w:t>
      </w:r>
      <w:r w:rsidRPr="00FA40FF">
        <w:rPr>
          <w:rFonts w:ascii="Times New Roman" w:eastAsia="Times New Roman" w:hAnsi="Times New Roman" w:cs="Times New Roman"/>
          <w:color w:val="525252"/>
          <w:sz w:val="24"/>
          <w:szCs w:val="24"/>
        </w:rPr>
        <w:t> Уравнение Бернулли для реальной жидкости имеет вид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647825" cy="1019175"/>
            <wp:effectExtent l="0" t="0" r="0" b="0"/>
            <wp:docPr id="111" name="Рисунок 111" descr="http://i1.studmed.ru/view/9/7/a/1/d/97a1d08b1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i1.studmed.ru/view/9/7/a/1/d/97a1d08b1bd.png"/>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101917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3.20.</w:t>
      </w:r>
      <w:r w:rsidRPr="00FA40FF">
        <w:rPr>
          <w:rFonts w:ascii="Times New Roman" w:eastAsia="Times New Roman" w:hAnsi="Times New Roman" w:cs="Times New Roman"/>
          <w:color w:val="525252"/>
          <w:sz w:val="24"/>
          <w:szCs w:val="24"/>
        </w:rPr>
        <w:t> Член уравнения Бернулли, обозначаемый буквой z,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геометрической высотой;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3.21.</w:t>
      </w:r>
      <w:r w:rsidRPr="00FA40FF">
        <w:rPr>
          <w:rFonts w:ascii="Times New Roman" w:eastAsia="Times New Roman" w:hAnsi="Times New Roman" w:cs="Times New Roman"/>
          <w:color w:val="525252"/>
          <w:sz w:val="24"/>
          <w:szCs w:val="24"/>
        </w:rPr>
        <w:t> </w:t>
      </w:r>
      <w:proofErr w:type="gramStart"/>
      <w:r w:rsidRPr="00FA40FF">
        <w:rPr>
          <w:rFonts w:ascii="Times New Roman" w:eastAsia="Times New Roman" w:hAnsi="Times New Roman" w:cs="Times New Roman"/>
          <w:color w:val="525252"/>
          <w:sz w:val="24"/>
          <w:szCs w:val="24"/>
        </w:rPr>
        <w:t>Член уравнения Бернулли, обозначаемый выражением </w:t>
      </w:r>
      <w:r w:rsidRPr="00FA40FF">
        <w:rPr>
          <w:rFonts w:ascii="Times New Roman" w:eastAsia="Times New Roman" w:hAnsi="Times New Roman" w:cs="Times New Roman"/>
          <w:noProof/>
          <w:color w:val="525252"/>
          <w:sz w:val="24"/>
          <w:szCs w:val="24"/>
        </w:rPr>
        <w:drawing>
          <wp:inline distT="0" distB="0" distL="0" distR="0">
            <wp:extent cx="95250" cy="190500"/>
            <wp:effectExtent l="0" t="0" r="0" b="0"/>
            <wp:docPr id="110" name="Рисунок 110" descr="http://i1.studmed.ru/view/2/b/6/4/5/2b645983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i1.studmed.ru/view/2/b/6/4/5/2b645983760.png"/>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9050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t>называется</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пьезометрической высотой;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lastRenderedPageBreak/>
        <w:t>3.22.</w:t>
      </w:r>
      <w:r w:rsidRPr="00FA40FF">
        <w:rPr>
          <w:rFonts w:ascii="Times New Roman" w:eastAsia="Times New Roman" w:hAnsi="Times New Roman" w:cs="Times New Roman"/>
          <w:color w:val="525252"/>
          <w:sz w:val="24"/>
          <w:szCs w:val="24"/>
        </w:rPr>
        <w:t> </w:t>
      </w:r>
      <w:proofErr w:type="gramStart"/>
      <w:r w:rsidRPr="00FA40FF">
        <w:rPr>
          <w:rFonts w:ascii="Times New Roman" w:eastAsia="Times New Roman" w:hAnsi="Times New Roman" w:cs="Times New Roman"/>
          <w:color w:val="525252"/>
          <w:sz w:val="24"/>
          <w:szCs w:val="24"/>
        </w:rPr>
        <w:t>Член уравнения Бернулли, обозначаемый выражением </w:t>
      </w:r>
      <w:r w:rsidRPr="00FA40FF">
        <w:rPr>
          <w:rFonts w:ascii="Times New Roman" w:eastAsia="Times New Roman" w:hAnsi="Times New Roman" w:cs="Times New Roman"/>
          <w:noProof/>
          <w:color w:val="525252"/>
          <w:sz w:val="24"/>
          <w:szCs w:val="24"/>
        </w:rPr>
        <w:drawing>
          <wp:inline distT="0" distB="0" distL="0" distR="0">
            <wp:extent cx="209550" cy="219075"/>
            <wp:effectExtent l="0" t="0" r="0" b="0"/>
            <wp:docPr id="109" name="Рисунок 109" descr="http://i1.studmed.ru/view/3/3/1/8/c/3318ca31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i1.studmed.ru/view/3/3/1/8/c/3318ca31dd2.png"/>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1907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t>называется</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скоростной высотой;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3.23.</w:t>
      </w:r>
      <w:r w:rsidRPr="00FA40FF">
        <w:rPr>
          <w:rFonts w:ascii="Times New Roman" w:eastAsia="Times New Roman" w:hAnsi="Times New Roman" w:cs="Times New Roman"/>
          <w:color w:val="525252"/>
          <w:sz w:val="24"/>
          <w:szCs w:val="24"/>
        </w:rPr>
        <w:t xml:space="preserve"> Уравнение Бернулли для двух различных сечений потока дает взаимосвязь </w:t>
      </w:r>
      <w:proofErr w:type="gramStart"/>
      <w:r w:rsidRPr="00FA40FF">
        <w:rPr>
          <w:rFonts w:ascii="Times New Roman" w:eastAsia="Times New Roman" w:hAnsi="Times New Roman" w:cs="Times New Roman"/>
          <w:color w:val="525252"/>
          <w:sz w:val="24"/>
          <w:szCs w:val="24"/>
        </w:rPr>
        <w:t>между</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давлением, скоростью и геометрической высотой;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3.24.</w:t>
      </w:r>
      <w:r w:rsidRPr="00FA40FF">
        <w:rPr>
          <w:rFonts w:ascii="Times New Roman" w:eastAsia="Times New Roman" w:hAnsi="Times New Roman" w:cs="Times New Roman"/>
          <w:color w:val="525252"/>
          <w:sz w:val="24"/>
          <w:szCs w:val="24"/>
        </w:rPr>
        <w:t> Коэффициент Кориолиса в уравнении Бернулли характеризует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режим течения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3.25.</w:t>
      </w:r>
      <w:r w:rsidRPr="00FA40FF">
        <w:rPr>
          <w:rFonts w:ascii="Times New Roman" w:eastAsia="Times New Roman" w:hAnsi="Times New Roman" w:cs="Times New Roman"/>
          <w:color w:val="525252"/>
          <w:sz w:val="24"/>
          <w:szCs w:val="24"/>
        </w:rPr>
        <w:t> Показание уровня жидкости в трубке Пито отражает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скоростную энергию;</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3.26.</w:t>
      </w:r>
      <w:r w:rsidRPr="00FA40FF">
        <w:rPr>
          <w:rFonts w:ascii="Times New Roman" w:eastAsia="Times New Roman" w:hAnsi="Times New Roman" w:cs="Times New Roman"/>
          <w:color w:val="525252"/>
          <w:sz w:val="24"/>
          <w:szCs w:val="24"/>
        </w:rPr>
        <w:t> Потерянная высота характеризует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степень сопротивления трубопровода;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3.27.</w:t>
      </w:r>
      <w:r w:rsidRPr="00FA40FF">
        <w:rPr>
          <w:rFonts w:ascii="Times New Roman" w:eastAsia="Times New Roman" w:hAnsi="Times New Roman" w:cs="Times New Roman"/>
          <w:color w:val="525252"/>
          <w:sz w:val="24"/>
          <w:szCs w:val="24"/>
        </w:rPr>
        <w:t> Линейные потери вызваны</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силой трения между слоями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3.28.</w:t>
      </w:r>
      <w:r w:rsidRPr="00FA40FF">
        <w:rPr>
          <w:rFonts w:ascii="Times New Roman" w:eastAsia="Times New Roman" w:hAnsi="Times New Roman" w:cs="Times New Roman"/>
          <w:color w:val="525252"/>
          <w:sz w:val="24"/>
          <w:szCs w:val="24"/>
        </w:rPr>
        <w:t> Местные потери энергии вызваны</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наличием местных сопротивлений;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3.29.</w:t>
      </w:r>
      <w:r w:rsidRPr="00FA40FF">
        <w:rPr>
          <w:rFonts w:ascii="Times New Roman" w:eastAsia="Times New Roman" w:hAnsi="Times New Roman" w:cs="Times New Roman"/>
          <w:color w:val="525252"/>
          <w:sz w:val="24"/>
          <w:szCs w:val="24"/>
        </w:rPr>
        <w:t xml:space="preserve"> На участке трубопровода между двумя его сечениями, для которых записано уравнение Бернулли можно </w:t>
      </w:r>
      <w:proofErr w:type="gramStart"/>
      <w:r w:rsidRPr="00FA40FF">
        <w:rPr>
          <w:rFonts w:ascii="Times New Roman" w:eastAsia="Times New Roman" w:hAnsi="Times New Roman" w:cs="Times New Roman"/>
          <w:color w:val="525252"/>
          <w:sz w:val="24"/>
          <w:szCs w:val="24"/>
        </w:rPr>
        <w:t>установить</w:t>
      </w:r>
      <w:proofErr w:type="gramEnd"/>
      <w:r w:rsidRPr="00FA40FF">
        <w:rPr>
          <w:rFonts w:ascii="Times New Roman" w:eastAsia="Times New Roman" w:hAnsi="Times New Roman" w:cs="Times New Roman"/>
          <w:color w:val="525252"/>
          <w:sz w:val="24"/>
          <w:szCs w:val="24"/>
        </w:rPr>
        <w:t xml:space="preserve"> </w:t>
      </w:r>
      <w:proofErr w:type="spellStart"/>
      <w:r w:rsidRPr="00FA40FF">
        <w:rPr>
          <w:rFonts w:ascii="Times New Roman" w:eastAsia="Times New Roman" w:hAnsi="Times New Roman" w:cs="Times New Roman"/>
          <w:color w:val="525252"/>
          <w:sz w:val="24"/>
          <w:szCs w:val="24"/>
        </w:rPr>
        <w:t>следующиегидроэлементы</w:t>
      </w:r>
      <w:proofErr w:type="spell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фильтр, кран, диффузор, колено;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3.30.</w:t>
      </w:r>
      <w:r w:rsidRPr="00FA40FF">
        <w:rPr>
          <w:rFonts w:ascii="Times New Roman" w:eastAsia="Times New Roman" w:hAnsi="Times New Roman" w:cs="Times New Roman"/>
          <w:color w:val="525252"/>
          <w:sz w:val="24"/>
          <w:szCs w:val="24"/>
        </w:rPr>
        <w:t> Укажите правильную запись</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(Г) </w:t>
      </w:r>
      <w:proofErr w:type="spellStart"/>
      <w:proofErr w:type="gramStart"/>
      <w:r w:rsidRPr="00FA40FF">
        <w:rPr>
          <w:rFonts w:ascii="Times New Roman" w:eastAsia="Times New Roman" w:hAnsi="Times New Roman" w:cs="Times New Roman"/>
          <w:i/>
          <w:iCs/>
          <w:color w:val="525252"/>
          <w:sz w:val="24"/>
          <w:szCs w:val="24"/>
        </w:rPr>
        <w:t>h</w:t>
      </w:r>
      <w:proofErr w:type="gramEnd"/>
      <w:r w:rsidRPr="00FA40FF">
        <w:rPr>
          <w:rFonts w:ascii="Times New Roman" w:eastAsia="Times New Roman" w:hAnsi="Times New Roman" w:cs="Times New Roman"/>
          <w:i/>
          <w:iCs/>
          <w:color w:val="525252"/>
          <w:sz w:val="24"/>
          <w:szCs w:val="24"/>
          <w:vertAlign w:val="subscript"/>
        </w:rPr>
        <w:t>лин</w:t>
      </w:r>
      <w:proofErr w:type="spellEnd"/>
      <w:r w:rsidRPr="00FA40FF">
        <w:rPr>
          <w:rFonts w:ascii="Times New Roman" w:eastAsia="Times New Roman" w:hAnsi="Times New Roman" w:cs="Times New Roman"/>
          <w:i/>
          <w:iCs/>
          <w:color w:val="525252"/>
          <w:sz w:val="24"/>
          <w:szCs w:val="24"/>
        </w:rPr>
        <w:t xml:space="preserve"> = </w:t>
      </w:r>
      <w:proofErr w:type="spellStart"/>
      <w:r w:rsidRPr="00FA40FF">
        <w:rPr>
          <w:rFonts w:ascii="Times New Roman" w:eastAsia="Times New Roman" w:hAnsi="Times New Roman" w:cs="Times New Roman"/>
          <w:i/>
          <w:iCs/>
          <w:color w:val="525252"/>
          <w:sz w:val="24"/>
          <w:szCs w:val="24"/>
        </w:rPr>
        <w:t>h</w:t>
      </w:r>
      <w:r w:rsidRPr="00FA40FF">
        <w:rPr>
          <w:rFonts w:ascii="Times New Roman" w:eastAsia="Times New Roman" w:hAnsi="Times New Roman" w:cs="Times New Roman"/>
          <w:i/>
          <w:iCs/>
          <w:color w:val="525252"/>
          <w:sz w:val="24"/>
          <w:szCs w:val="24"/>
          <w:vertAlign w:val="subscript"/>
        </w:rPr>
        <w:t>пот</w:t>
      </w:r>
      <w:proofErr w:type="spellEnd"/>
      <w:r w:rsidRPr="00FA40FF">
        <w:rPr>
          <w:rFonts w:ascii="Times New Roman" w:eastAsia="Times New Roman" w:hAnsi="Times New Roman" w:cs="Times New Roman"/>
          <w:i/>
          <w:iCs/>
          <w:color w:val="525252"/>
          <w:sz w:val="24"/>
          <w:szCs w:val="24"/>
        </w:rPr>
        <w:t xml:space="preserve"> - </w:t>
      </w:r>
      <w:proofErr w:type="spellStart"/>
      <w:r w:rsidRPr="00FA40FF">
        <w:rPr>
          <w:rFonts w:ascii="Times New Roman" w:eastAsia="Times New Roman" w:hAnsi="Times New Roman" w:cs="Times New Roman"/>
          <w:i/>
          <w:iCs/>
          <w:color w:val="525252"/>
          <w:sz w:val="24"/>
          <w:szCs w:val="24"/>
        </w:rPr>
        <w:t>h</w:t>
      </w:r>
      <w:r w:rsidRPr="00FA40FF">
        <w:rPr>
          <w:rFonts w:ascii="Times New Roman" w:eastAsia="Times New Roman" w:hAnsi="Times New Roman" w:cs="Times New Roman"/>
          <w:i/>
          <w:iCs/>
          <w:color w:val="525252"/>
          <w:sz w:val="24"/>
          <w:szCs w:val="24"/>
          <w:vertAlign w:val="subscript"/>
        </w:rPr>
        <w:t>мест</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3.31.</w:t>
      </w:r>
      <w:r w:rsidRPr="00FA40FF">
        <w:rPr>
          <w:rFonts w:ascii="Times New Roman" w:eastAsia="Times New Roman" w:hAnsi="Times New Roman" w:cs="Times New Roman"/>
          <w:color w:val="525252"/>
          <w:sz w:val="24"/>
          <w:szCs w:val="24"/>
        </w:rPr>
        <w:t> Для измерения скорости потока используется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трубка Пито;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3.32.</w:t>
      </w:r>
      <w:r w:rsidRPr="00FA40FF">
        <w:rPr>
          <w:rFonts w:ascii="Times New Roman" w:eastAsia="Times New Roman" w:hAnsi="Times New Roman" w:cs="Times New Roman"/>
          <w:color w:val="525252"/>
          <w:sz w:val="24"/>
          <w:szCs w:val="24"/>
        </w:rPr>
        <w:t> Для измерения расхода жидкости используется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 (В) расходомер </w:t>
      </w:r>
      <w:proofErr w:type="spellStart"/>
      <w:r w:rsidRPr="00FA40FF">
        <w:rPr>
          <w:rFonts w:ascii="Times New Roman" w:eastAsia="Times New Roman" w:hAnsi="Times New Roman" w:cs="Times New Roman"/>
          <w:color w:val="525252"/>
          <w:sz w:val="24"/>
          <w:szCs w:val="24"/>
        </w:rPr>
        <w:t>Вентури</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3.33.</w:t>
      </w:r>
      <w:r w:rsidRPr="00FA40FF">
        <w:rPr>
          <w:rFonts w:ascii="Times New Roman" w:eastAsia="Times New Roman" w:hAnsi="Times New Roman" w:cs="Times New Roman"/>
          <w:color w:val="525252"/>
          <w:sz w:val="24"/>
          <w:szCs w:val="24"/>
        </w:rPr>
        <w:t xml:space="preserve"> Укажите, на каком рисунке изображен расходомер </w:t>
      </w:r>
      <w:proofErr w:type="spellStart"/>
      <w:r w:rsidRPr="00FA40FF">
        <w:rPr>
          <w:rFonts w:ascii="Times New Roman" w:eastAsia="Times New Roman" w:hAnsi="Times New Roman" w:cs="Times New Roman"/>
          <w:color w:val="525252"/>
          <w:sz w:val="24"/>
          <w:szCs w:val="24"/>
        </w:rPr>
        <w:t>Вентури</w:t>
      </w:r>
      <w:proofErr w:type="spellEnd"/>
      <w:r w:rsidRPr="00FA40FF">
        <w:rPr>
          <w:rFonts w:ascii="Times New Roman" w:eastAsia="Times New Roman" w:hAnsi="Times New Roman" w:cs="Times New Roman"/>
          <w:color w:val="525252"/>
          <w:sz w:val="24"/>
          <w:szCs w:val="24"/>
        </w:rPr>
        <w:t xml:space="preserve">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28800" cy="1257300"/>
            <wp:effectExtent l="0" t="0" r="0" b="0"/>
            <wp:docPr id="108" name="Рисунок 108" descr="http://i1.studmed.ru/view/9/9/3/1/0/99310fb9c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i1.studmed.ru/view/9/9/3/1/0/99310fb9c8e.png"/>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25730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3.34.</w:t>
      </w:r>
      <w:r w:rsidRPr="00FA40FF">
        <w:rPr>
          <w:rFonts w:ascii="Times New Roman" w:eastAsia="Times New Roman" w:hAnsi="Times New Roman" w:cs="Times New Roman"/>
          <w:color w:val="525252"/>
          <w:sz w:val="24"/>
          <w:szCs w:val="24"/>
        </w:rPr>
        <w:t> Установившееся движение характеризуется уравнениями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(Г)υ = </w:t>
      </w:r>
      <w:r w:rsidRPr="00FA40FF">
        <w:rPr>
          <w:rFonts w:ascii="Times New Roman" w:eastAsia="Times New Roman" w:hAnsi="Times New Roman" w:cs="Times New Roman"/>
          <w:i/>
          <w:iCs/>
          <w:color w:val="525252"/>
          <w:sz w:val="24"/>
          <w:szCs w:val="24"/>
        </w:rPr>
        <w:t>f(x, y, z)</w:t>
      </w:r>
      <w:r w:rsidRPr="00FA40FF">
        <w:rPr>
          <w:rFonts w:ascii="Times New Roman" w:eastAsia="Times New Roman" w:hAnsi="Times New Roman" w:cs="Times New Roman"/>
          <w:color w:val="525252"/>
          <w:sz w:val="24"/>
          <w:szCs w:val="24"/>
        </w:rPr>
        <w:t>; P = φ</w:t>
      </w:r>
      <w:r w:rsidRPr="00FA40FF">
        <w:rPr>
          <w:rFonts w:ascii="Times New Roman" w:eastAsia="Times New Roman" w:hAnsi="Times New Roman" w:cs="Times New Roman"/>
          <w:i/>
          <w:iCs/>
          <w:color w:val="525252"/>
          <w:sz w:val="24"/>
          <w:szCs w:val="24"/>
        </w:rPr>
        <w:t>(x, y, z)</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3.35.</w:t>
      </w:r>
      <w:r w:rsidRPr="00FA40FF">
        <w:rPr>
          <w:rFonts w:ascii="Times New Roman" w:eastAsia="Times New Roman" w:hAnsi="Times New Roman" w:cs="Times New Roman"/>
          <w:color w:val="525252"/>
          <w:sz w:val="24"/>
          <w:szCs w:val="24"/>
        </w:rPr>
        <w:t> Расход потока измеряется в следующих единицах</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м³/с.</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3.36.</w:t>
      </w:r>
      <w:r w:rsidRPr="00FA40FF">
        <w:rPr>
          <w:rFonts w:ascii="Times New Roman" w:eastAsia="Times New Roman" w:hAnsi="Times New Roman" w:cs="Times New Roman"/>
          <w:color w:val="525252"/>
          <w:sz w:val="24"/>
          <w:szCs w:val="24"/>
        </w:rPr>
        <w:t> Для двух сечений трубопровода известны величины </w:t>
      </w:r>
      <w:r w:rsidRPr="00FA40FF">
        <w:rPr>
          <w:rFonts w:ascii="Times New Roman" w:eastAsia="Times New Roman" w:hAnsi="Times New Roman" w:cs="Times New Roman"/>
          <w:i/>
          <w:iCs/>
          <w:color w:val="525252"/>
          <w:sz w:val="24"/>
          <w:szCs w:val="24"/>
        </w:rPr>
        <w:t>P</w:t>
      </w:r>
      <w:r w:rsidRPr="00FA40FF">
        <w:rPr>
          <w:rFonts w:ascii="Times New Roman" w:eastAsia="Times New Roman" w:hAnsi="Times New Roman" w:cs="Times New Roman"/>
          <w:color w:val="525252"/>
          <w:sz w:val="24"/>
          <w:szCs w:val="24"/>
          <w:vertAlign w:val="subscript"/>
        </w:rPr>
        <w:t>1</w:t>
      </w:r>
      <w:r w:rsidRPr="00FA40FF">
        <w:rPr>
          <w:rFonts w:ascii="Times New Roman" w:eastAsia="Times New Roman" w:hAnsi="Times New Roman" w:cs="Times New Roman"/>
          <w:color w:val="525252"/>
          <w:sz w:val="24"/>
          <w:szCs w:val="24"/>
        </w:rPr>
        <w:t>, υ</w:t>
      </w:r>
      <w:r w:rsidRPr="00FA40FF">
        <w:rPr>
          <w:rFonts w:ascii="Times New Roman" w:eastAsia="Times New Roman" w:hAnsi="Times New Roman" w:cs="Times New Roman"/>
          <w:color w:val="525252"/>
          <w:sz w:val="24"/>
          <w:szCs w:val="24"/>
          <w:vertAlign w:val="subscript"/>
        </w:rPr>
        <w:t>1</w:t>
      </w:r>
      <w:r w:rsidRPr="00FA40FF">
        <w:rPr>
          <w:rFonts w:ascii="Times New Roman" w:eastAsia="Times New Roman" w:hAnsi="Times New Roman" w:cs="Times New Roman"/>
          <w:color w:val="525252"/>
          <w:sz w:val="24"/>
          <w:szCs w:val="24"/>
        </w:rPr>
        <w:t>, </w:t>
      </w:r>
      <w:r w:rsidRPr="00FA40FF">
        <w:rPr>
          <w:rFonts w:ascii="Times New Roman" w:eastAsia="Times New Roman" w:hAnsi="Times New Roman" w:cs="Times New Roman"/>
          <w:i/>
          <w:iCs/>
          <w:color w:val="525252"/>
          <w:sz w:val="24"/>
          <w:szCs w:val="24"/>
        </w:rPr>
        <w:t>z</w:t>
      </w:r>
      <w:r w:rsidRPr="00FA40FF">
        <w:rPr>
          <w:rFonts w:ascii="Times New Roman" w:eastAsia="Times New Roman" w:hAnsi="Times New Roman" w:cs="Times New Roman"/>
          <w:color w:val="525252"/>
          <w:sz w:val="24"/>
          <w:szCs w:val="24"/>
          <w:vertAlign w:val="subscript"/>
        </w:rPr>
        <w:t>1</w:t>
      </w:r>
      <w:r w:rsidRPr="00FA40FF">
        <w:rPr>
          <w:rFonts w:ascii="Times New Roman" w:eastAsia="Times New Roman" w:hAnsi="Times New Roman" w:cs="Times New Roman"/>
          <w:color w:val="525252"/>
          <w:sz w:val="24"/>
          <w:szCs w:val="24"/>
        </w:rPr>
        <w:t> и </w:t>
      </w:r>
      <w:r w:rsidRPr="00FA40FF">
        <w:rPr>
          <w:rFonts w:ascii="Times New Roman" w:eastAsia="Times New Roman" w:hAnsi="Times New Roman" w:cs="Times New Roman"/>
          <w:i/>
          <w:iCs/>
          <w:color w:val="525252"/>
          <w:sz w:val="24"/>
          <w:szCs w:val="24"/>
        </w:rPr>
        <w:t>z</w:t>
      </w:r>
      <w:r w:rsidRPr="00FA40FF">
        <w:rPr>
          <w:rFonts w:ascii="Times New Roman" w:eastAsia="Times New Roman" w:hAnsi="Times New Roman" w:cs="Times New Roman"/>
          <w:color w:val="525252"/>
          <w:sz w:val="24"/>
          <w:szCs w:val="24"/>
          <w:vertAlign w:val="subscript"/>
        </w:rPr>
        <w:t>2</w:t>
      </w:r>
      <w:r w:rsidRPr="00FA40FF">
        <w:rPr>
          <w:rFonts w:ascii="Times New Roman" w:eastAsia="Times New Roman" w:hAnsi="Times New Roman" w:cs="Times New Roman"/>
          <w:color w:val="525252"/>
          <w:sz w:val="24"/>
          <w:szCs w:val="24"/>
        </w:rPr>
        <w:t>. Можно ли определить давление </w:t>
      </w:r>
      <w:r w:rsidRPr="00FA40FF">
        <w:rPr>
          <w:rFonts w:ascii="Times New Roman" w:eastAsia="Times New Roman" w:hAnsi="Times New Roman" w:cs="Times New Roman"/>
          <w:i/>
          <w:iCs/>
          <w:color w:val="525252"/>
          <w:sz w:val="24"/>
          <w:szCs w:val="24"/>
        </w:rPr>
        <w:t>P</w:t>
      </w:r>
      <w:r w:rsidRPr="00FA40FF">
        <w:rPr>
          <w:rFonts w:ascii="Times New Roman" w:eastAsia="Times New Roman" w:hAnsi="Times New Roman" w:cs="Times New Roman"/>
          <w:color w:val="525252"/>
          <w:sz w:val="24"/>
          <w:szCs w:val="24"/>
          <w:vertAlign w:val="subscript"/>
        </w:rPr>
        <w:t>2</w:t>
      </w:r>
      <w:r w:rsidRPr="00FA40FF">
        <w:rPr>
          <w:rFonts w:ascii="Times New Roman" w:eastAsia="Times New Roman" w:hAnsi="Times New Roman" w:cs="Times New Roman"/>
          <w:color w:val="525252"/>
          <w:sz w:val="24"/>
          <w:szCs w:val="24"/>
        </w:rPr>
        <w:t> и скорость потока υ</w:t>
      </w:r>
      <w:r w:rsidRPr="00FA40FF">
        <w:rPr>
          <w:rFonts w:ascii="Times New Roman" w:eastAsia="Times New Roman" w:hAnsi="Times New Roman" w:cs="Times New Roman"/>
          <w:color w:val="525252"/>
          <w:sz w:val="24"/>
          <w:szCs w:val="24"/>
          <w:vertAlign w:val="subscript"/>
        </w:rPr>
        <w:t>2</w:t>
      </w:r>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3.37.</w:t>
      </w:r>
      <w:r w:rsidRPr="00FA40FF">
        <w:rPr>
          <w:rFonts w:ascii="Times New Roman" w:eastAsia="Times New Roman" w:hAnsi="Times New Roman" w:cs="Times New Roman"/>
          <w:color w:val="525252"/>
          <w:sz w:val="24"/>
          <w:szCs w:val="24"/>
        </w:rPr>
        <w:t> Неустановившееся движение жидкости характеризуется уравнением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(В)υ = </w:t>
      </w:r>
      <w:r w:rsidRPr="00FA40FF">
        <w:rPr>
          <w:rFonts w:ascii="Times New Roman" w:eastAsia="Times New Roman" w:hAnsi="Times New Roman" w:cs="Times New Roman"/>
          <w:i/>
          <w:iCs/>
          <w:color w:val="525252"/>
          <w:sz w:val="24"/>
          <w:szCs w:val="24"/>
        </w:rPr>
        <w:t>f(x, y, z, t)</w:t>
      </w:r>
      <w:r w:rsidRPr="00FA40FF">
        <w:rPr>
          <w:rFonts w:ascii="Times New Roman" w:eastAsia="Times New Roman" w:hAnsi="Times New Roman" w:cs="Times New Roman"/>
          <w:color w:val="525252"/>
          <w:sz w:val="24"/>
          <w:szCs w:val="24"/>
        </w:rPr>
        <w:t>; P = φ</w:t>
      </w:r>
      <w:r w:rsidRPr="00FA40FF">
        <w:rPr>
          <w:rFonts w:ascii="Times New Roman" w:eastAsia="Times New Roman" w:hAnsi="Times New Roman" w:cs="Times New Roman"/>
          <w:i/>
          <w:iCs/>
          <w:color w:val="525252"/>
          <w:sz w:val="24"/>
          <w:szCs w:val="24"/>
        </w:rPr>
        <w:t>(x, y, z, 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3.38.</w:t>
      </w:r>
      <w:r w:rsidRPr="00FA40FF">
        <w:rPr>
          <w:rFonts w:ascii="Times New Roman" w:eastAsia="Times New Roman" w:hAnsi="Times New Roman" w:cs="Times New Roman"/>
          <w:color w:val="525252"/>
          <w:sz w:val="24"/>
          <w:szCs w:val="24"/>
        </w:rPr>
        <w:t> Значение коэффициента Кориолиса для ламинарного режима движения жидкости равно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br/>
        <w:t>(Б) 2;</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3.39.</w:t>
      </w:r>
      <w:r w:rsidRPr="00FA40FF">
        <w:rPr>
          <w:rFonts w:ascii="Times New Roman" w:eastAsia="Times New Roman" w:hAnsi="Times New Roman" w:cs="Times New Roman"/>
          <w:color w:val="525252"/>
          <w:sz w:val="24"/>
          <w:szCs w:val="24"/>
        </w:rPr>
        <w:t> Значение коэффициента Кориолиса для турбулентного режима движения жидкости равно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1.</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3.40.</w:t>
      </w:r>
      <w:r w:rsidRPr="00FA40FF">
        <w:rPr>
          <w:rFonts w:ascii="Times New Roman" w:eastAsia="Times New Roman" w:hAnsi="Times New Roman" w:cs="Times New Roman"/>
          <w:color w:val="525252"/>
          <w:sz w:val="24"/>
          <w:szCs w:val="24"/>
        </w:rPr>
        <w:t> По мере движения жидкости от одного сечения к другому потерянный напор</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увеличивается;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3.41.</w:t>
      </w:r>
      <w:r w:rsidRPr="00FA40FF">
        <w:rPr>
          <w:rFonts w:ascii="Times New Roman" w:eastAsia="Times New Roman" w:hAnsi="Times New Roman" w:cs="Times New Roman"/>
          <w:color w:val="525252"/>
          <w:sz w:val="24"/>
          <w:szCs w:val="24"/>
        </w:rPr>
        <w:t> Уровень жидкости в трубке Пито поднялся на высоту H = 15 см. Чему равна скорость жидкости в трубопроводе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1,72 м/с;</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w:t>
      </w:r>
      <w:r w:rsidRPr="00FA40FF">
        <w:rPr>
          <w:rFonts w:ascii="Times New Roman" w:eastAsia="Times New Roman" w:hAnsi="Times New Roman" w:cs="Times New Roman"/>
          <w:color w:val="525252"/>
          <w:sz w:val="24"/>
          <w:szCs w:val="24"/>
        </w:rPr>
        <w:t> Гидравлическое сопротивление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сопротивление трубопровода, которое сопровождается потерями энергии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w:t>
      </w:r>
      <w:r w:rsidRPr="00FA40FF">
        <w:rPr>
          <w:rFonts w:ascii="Times New Roman" w:eastAsia="Times New Roman" w:hAnsi="Times New Roman" w:cs="Times New Roman"/>
          <w:color w:val="525252"/>
          <w:sz w:val="24"/>
          <w:szCs w:val="24"/>
        </w:rPr>
        <w:t> Что является источником потерь энергии движущейся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lastRenderedPageBreak/>
        <w:t> (Б) вязкость</w:t>
      </w:r>
      <w:proofErr w:type="gramStart"/>
      <w:r w:rsidRPr="00FA40FF">
        <w:rPr>
          <w:rFonts w:ascii="Times New Roman" w:eastAsia="Times New Roman" w:hAnsi="Times New Roman" w:cs="Times New Roman"/>
          <w:color w:val="525252"/>
          <w:sz w:val="24"/>
          <w:szCs w:val="24"/>
        </w:rPr>
        <w:t>;.</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w:t>
      </w:r>
      <w:r w:rsidRPr="00FA40FF">
        <w:rPr>
          <w:rFonts w:ascii="Times New Roman" w:eastAsia="Times New Roman" w:hAnsi="Times New Roman" w:cs="Times New Roman"/>
          <w:color w:val="525252"/>
          <w:sz w:val="24"/>
          <w:szCs w:val="24"/>
        </w:rPr>
        <w:t> На какие виды делятся гидравлические сопротивления?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местные и линейные.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4.4.</w:t>
      </w:r>
      <w:r w:rsidRPr="00FA40FF">
        <w:rPr>
          <w:rFonts w:ascii="Times New Roman" w:eastAsia="Times New Roman" w:hAnsi="Times New Roman" w:cs="Times New Roman"/>
          <w:color w:val="525252"/>
          <w:sz w:val="24"/>
          <w:szCs w:val="24"/>
        </w:rPr>
        <w:t> Влияет ли режим движения жидкости на гидравлическое сопротивление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влияет;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4.5.</w:t>
      </w:r>
      <w:r w:rsidRPr="00FA40FF">
        <w:rPr>
          <w:rFonts w:ascii="Times New Roman" w:eastAsia="Times New Roman" w:hAnsi="Times New Roman" w:cs="Times New Roman"/>
          <w:color w:val="525252"/>
          <w:sz w:val="24"/>
          <w:szCs w:val="24"/>
        </w:rPr>
        <w:t> Ламинарный режим движения жидкости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режим, при котором жидкость сохраняет определенный строй своих частиц;</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можно, если известны диаметры d</w:t>
      </w:r>
      <w:r w:rsidRPr="00FA40FF">
        <w:rPr>
          <w:rFonts w:ascii="Times New Roman" w:eastAsia="Times New Roman" w:hAnsi="Times New Roman" w:cs="Times New Roman"/>
          <w:color w:val="525252"/>
          <w:sz w:val="24"/>
          <w:szCs w:val="24"/>
          <w:vertAlign w:val="subscript"/>
        </w:rPr>
        <w:t>1</w:t>
      </w:r>
      <w:r w:rsidRPr="00FA40FF">
        <w:rPr>
          <w:rFonts w:ascii="Times New Roman" w:eastAsia="Times New Roman" w:hAnsi="Times New Roman" w:cs="Times New Roman"/>
          <w:color w:val="525252"/>
          <w:sz w:val="24"/>
          <w:szCs w:val="24"/>
        </w:rPr>
        <w:t> и d</w:t>
      </w:r>
      <w:r w:rsidRPr="00FA40FF">
        <w:rPr>
          <w:rFonts w:ascii="Times New Roman" w:eastAsia="Times New Roman" w:hAnsi="Times New Roman" w:cs="Times New Roman"/>
          <w:color w:val="525252"/>
          <w:sz w:val="24"/>
          <w:szCs w:val="24"/>
          <w:vertAlign w:val="subscript"/>
        </w:rPr>
        <w:t>2</w:t>
      </w:r>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4.6.</w:t>
      </w:r>
      <w:r w:rsidRPr="00FA40FF">
        <w:rPr>
          <w:rFonts w:ascii="Times New Roman" w:eastAsia="Times New Roman" w:hAnsi="Times New Roman" w:cs="Times New Roman"/>
          <w:color w:val="525252"/>
          <w:sz w:val="24"/>
          <w:szCs w:val="24"/>
        </w:rPr>
        <w:t> Турбулентный режим движения жидкости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режим, при котором частицы жидкости перемещаются в трубопроводе бессистемно;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4.7.</w:t>
      </w:r>
      <w:r w:rsidRPr="00FA40FF">
        <w:rPr>
          <w:rFonts w:ascii="Times New Roman" w:eastAsia="Times New Roman" w:hAnsi="Times New Roman" w:cs="Times New Roman"/>
          <w:color w:val="525252"/>
          <w:sz w:val="24"/>
          <w:szCs w:val="24"/>
        </w:rPr>
        <w:t> При каком режиме движения жидкости в трубопроводе пульсация скоростей и давлений не происходит?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(Г) при ламинарном.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4.8.</w:t>
      </w:r>
      <w:r w:rsidRPr="00FA40FF">
        <w:rPr>
          <w:rFonts w:ascii="Times New Roman" w:eastAsia="Times New Roman" w:hAnsi="Times New Roman" w:cs="Times New Roman"/>
          <w:color w:val="525252"/>
          <w:sz w:val="24"/>
          <w:szCs w:val="24"/>
        </w:rPr>
        <w:t> При каком режиме движения жидкости в трубопроводе наблюдается пульсация скоростей и давлений в трубопроводе?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при турбулентном;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4.9.</w:t>
      </w:r>
      <w:r w:rsidRPr="00FA40FF">
        <w:rPr>
          <w:rFonts w:ascii="Times New Roman" w:eastAsia="Times New Roman" w:hAnsi="Times New Roman" w:cs="Times New Roman"/>
          <w:color w:val="525252"/>
          <w:sz w:val="24"/>
          <w:szCs w:val="24"/>
        </w:rPr>
        <w:t> При ламинарном движении жидкости в трубопроводе наблюдаются следующие явления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отсутствие пульсации скоростей и давлений;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4.10.</w:t>
      </w:r>
      <w:r w:rsidRPr="00FA40FF">
        <w:rPr>
          <w:rFonts w:ascii="Times New Roman" w:eastAsia="Times New Roman" w:hAnsi="Times New Roman" w:cs="Times New Roman"/>
          <w:color w:val="525252"/>
          <w:sz w:val="24"/>
          <w:szCs w:val="24"/>
        </w:rPr>
        <w:t> При турбулентном движении жидкости в трубопроводе наблюдаются следующие явления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пульсация скоростей и давлений;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4.11.</w:t>
      </w:r>
      <w:r w:rsidRPr="00FA40FF">
        <w:rPr>
          <w:rFonts w:ascii="Times New Roman" w:eastAsia="Times New Roman" w:hAnsi="Times New Roman" w:cs="Times New Roman"/>
          <w:color w:val="525252"/>
          <w:sz w:val="24"/>
          <w:szCs w:val="24"/>
        </w:rPr>
        <w:t> Где скорость движения жидкости максимальна при турбулентном режиме?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 (В) может быть </w:t>
      </w:r>
      <w:proofErr w:type="gramStart"/>
      <w:r w:rsidRPr="00FA40FF">
        <w:rPr>
          <w:rFonts w:ascii="Times New Roman" w:eastAsia="Times New Roman" w:hAnsi="Times New Roman" w:cs="Times New Roman"/>
          <w:color w:val="525252"/>
          <w:sz w:val="24"/>
          <w:szCs w:val="24"/>
        </w:rPr>
        <w:t>максимальна</w:t>
      </w:r>
      <w:proofErr w:type="gramEnd"/>
      <w:r w:rsidRPr="00FA40FF">
        <w:rPr>
          <w:rFonts w:ascii="Times New Roman" w:eastAsia="Times New Roman" w:hAnsi="Times New Roman" w:cs="Times New Roman"/>
          <w:color w:val="525252"/>
          <w:sz w:val="24"/>
          <w:szCs w:val="24"/>
        </w:rPr>
        <w:t xml:space="preserve"> в любом месте;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4.12.</w:t>
      </w:r>
      <w:r w:rsidRPr="00FA40FF">
        <w:rPr>
          <w:rFonts w:ascii="Times New Roman" w:eastAsia="Times New Roman" w:hAnsi="Times New Roman" w:cs="Times New Roman"/>
          <w:color w:val="525252"/>
          <w:sz w:val="24"/>
          <w:szCs w:val="24"/>
        </w:rPr>
        <w:t> Где скорость движения жидкости максимальна при ламинарном режиме?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в центре трубопровода;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4.13.</w:t>
      </w:r>
      <w:r w:rsidRPr="00FA40FF">
        <w:rPr>
          <w:rFonts w:ascii="Times New Roman" w:eastAsia="Times New Roman" w:hAnsi="Times New Roman" w:cs="Times New Roman"/>
          <w:color w:val="525252"/>
          <w:sz w:val="24"/>
          <w:szCs w:val="24"/>
        </w:rPr>
        <w:t> Режим движения жидкости в трубопроводе это процесс</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обратимый;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4.14.</w:t>
      </w:r>
      <w:r w:rsidRPr="00FA40FF">
        <w:rPr>
          <w:rFonts w:ascii="Times New Roman" w:eastAsia="Times New Roman" w:hAnsi="Times New Roman" w:cs="Times New Roman"/>
          <w:color w:val="525252"/>
          <w:sz w:val="24"/>
          <w:szCs w:val="24"/>
        </w:rPr>
        <w:t xml:space="preserve"> Критическая скорость, при которой наблюдается переход от ламинарного режима к </w:t>
      </w:r>
      <w:proofErr w:type="gramStart"/>
      <w:r w:rsidRPr="00FA40FF">
        <w:rPr>
          <w:rFonts w:ascii="Times New Roman" w:eastAsia="Times New Roman" w:hAnsi="Times New Roman" w:cs="Times New Roman"/>
          <w:color w:val="525252"/>
          <w:sz w:val="24"/>
          <w:szCs w:val="24"/>
        </w:rPr>
        <w:t>турбулентному</w:t>
      </w:r>
      <w:proofErr w:type="gramEnd"/>
      <w:r w:rsidRPr="00FA40FF">
        <w:rPr>
          <w:rFonts w:ascii="Times New Roman" w:eastAsia="Times New Roman" w:hAnsi="Times New Roman" w:cs="Times New Roman"/>
          <w:color w:val="525252"/>
          <w:sz w:val="24"/>
          <w:szCs w:val="24"/>
        </w:rPr>
        <w:t xml:space="preserve"> определяется по формуле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00225" cy="514350"/>
            <wp:effectExtent l="0" t="0" r="0" b="0"/>
            <wp:docPr id="107" name="Рисунок 107" descr="http://i1.studmed.ru/view/b/7/9/4/d/b794dcf9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i1.studmed.ru/view/b/7/9/4/d/b794dcf9558.png"/>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51435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4.15.</w:t>
      </w:r>
      <w:r w:rsidRPr="00FA40FF">
        <w:rPr>
          <w:rFonts w:ascii="Times New Roman" w:eastAsia="Times New Roman" w:hAnsi="Times New Roman" w:cs="Times New Roman"/>
          <w:color w:val="525252"/>
          <w:sz w:val="24"/>
          <w:szCs w:val="24"/>
        </w:rPr>
        <w:t xml:space="preserve"> Число </w:t>
      </w:r>
      <w:proofErr w:type="spellStart"/>
      <w:r w:rsidRPr="00FA40FF">
        <w:rPr>
          <w:rFonts w:ascii="Times New Roman" w:eastAsia="Times New Roman" w:hAnsi="Times New Roman" w:cs="Times New Roman"/>
          <w:color w:val="525252"/>
          <w:sz w:val="24"/>
          <w:szCs w:val="24"/>
        </w:rPr>
        <w:t>Рейнольдса</w:t>
      </w:r>
      <w:proofErr w:type="spellEnd"/>
      <w:r w:rsidRPr="00FA40FF">
        <w:rPr>
          <w:rFonts w:ascii="Times New Roman" w:eastAsia="Times New Roman" w:hAnsi="Times New Roman" w:cs="Times New Roman"/>
          <w:color w:val="525252"/>
          <w:sz w:val="24"/>
          <w:szCs w:val="24"/>
        </w:rPr>
        <w:t xml:space="preserve"> определяется по формуле (Б)</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762125" cy="590550"/>
            <wp:effectExtent l="0" t="0" r="0" b="0"/>
            <wp:docPr id="106" name="Рисунок 106" descr="http://i1.studmed.ru/view/f/3/f/0/0/f3f008d5a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i1.studmed.ru/view/f/3/f/0/0/f3f008d5aac.png"/>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59055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4.16.</w:t>
      </w:r>
      <w:r w:rsidRPr="00FA40FF">
        <w:rPr>
          <w:rFonts w:ascii="Times New Roman" w:eastAsia="Times New Roman" w:hAnsi="Times New Roman" w:cs="Times New Roman"/>
          <w:color w:val="525252"/>
          <w:sz w:val="24"/>
          <w:szCs w:val="24"/>
        </w:rPr>
        <w:t xml:space="preserve"> От каких параметров зависит значение числа </w:t>
      </w:r>
      <w:proofErr w:type="spellStart"/>
      <w:r w:rsidRPr="00FA40FF">
        <w:rPr>
          <w:rFonts w:ascii="Times New Roman" w:eastAsia="Times New Roman" w:hAnsi="Times New Roman" w:cs="Times New Roman"/>
          <w:color w:val="525252"/>
          <w:sz w:val="24"/>
          <w:szCs w:val="24"/>
        </w:rPr>
        <w:t>Рейнольдса</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от диаметра трубопровода, кинематической вязкости жидкости и скорости движения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4.17.</w:t>
      </w:r>
      <w:r w:rsidRPr="00FA40FF">
        <w:rPr>
          <w:rFonts w:ascii="Times New Roman" w:eastAsia="Times New Roman" w:hAnsi="Times New Roman" w:cs="Times New Roman"/>
          <w:color w:val="525252"/>
          <w:sz w:val="24"/>
          <w:szCs w:val="24"/>
        </w:rPr>
        <w:t xml:space="preserve"> Критическое значение числа </w:t>
      </w:r>
      <w:proofErr w:type="spellStart"/>
      <w:r w:rsidRPr="00FA40FF">
        <w:rPr>
          <w:rFonts w:ascii="Times New Roman" w:eastAsia="Times New Roman" w:hAnsi="Times New Roman" w:cs="Times New Roman"/>
          <w:color w:val="525252"/>
          <w:sz w:val="24"/>
          <w:szCs w:val="24"/>
        </w:rPr>
        <w:t>Рейнольдса</w:t>
      </w:r>
      <w:proofErr w:type="spellEnd"/>
      <w:r w:rsidRPr="00FA40FF">
        <w:rPr>
          <w:rFonts w:ascii="Times New Roman" w:eastAsia="Times New Roman" w:hAnsi="Times New Roman" w:cs="Times New Roman"/>
          <w:color w:val="525252"/>
          <w:sz w:val="24"/>
          <w:szCs w:val="24"/>
        </w:rPr>
        <w:t xml:space="preserve"> равно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2300;</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4.18</w:t>
      </w:r>
      <w:r w:rsidRPr="00FA40FF">
        <w:rPr>
          <w:rFonts w:ascii="Times New Roman" w:eastAsia="Times New Roman" w:hAnsi="Times New Roman" w:cs="Times New Roman"/>
          <w:color w:val="525252"/>
          <w:sz w:val="24"/>
          <w:szCs w:val="24"/>
        </w:rPr>
        <w:t xml:space="preserve">. При </w:t>
      </w:r>
      <w:proofErr w:type="spellStart"/>
      <w:r w:rsidRPr="00FA40FF">
        <w:rPr>
          <w:rFonts w:ascii="Times New Roman" w:eastAsia="Times New Roman" w:hAnsi="Times New Roman" w:cs="Times New Roman"/>
          <w:color w:val="525252"/>
          <w:sz w:val="24"/>
          <w:szCs w:val="24"/>
        </w:rPr>
        <w:t>Re</w:t>
      </w:r>
      <w:proofErr w:type="spellEnd"/>
      <w:r w:rsidRPr="00FA40FF">
        <w:rPr>
          <w:rFonts w:ascii="Times New Roman" w:eastAsia="Times New Roman" w:hAnsi="Times New Roman" w:cs="Times New Roman"/>
          <w:color w:val="525252"/>
          <w:sz w:val="24"/>
          <w:szCs w:val="24"/>
        </w:rPr>
        <w:t>&gt; 4000 режим движения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турбулентный;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4.19.</w:t>
      </w:r>
      <w:r w:rsidRPr="00FA40FF">
        <w:rPr>
          <w:rFonts w:ascii="Times New Roman" w:eastAsia="Times New Roman" w:hAnsi="Times New Roman" w:cs="Times New Roman"/>
          <w:color w:val="525252"/>
          <w:sz w:val="24"/>
          <w:szCs w:val="24"/>
        </w:rPr>
        <w:t xml:space="preserve"> При </w:t>
      </w:r>
      <w:proofErr w:type="spellStart"/>
      <w:r w:rsidRPr="00FA40FF">
        <w:rPr>
          <w:rFonts w:ascii="Times New Roman" w:eastAsia="Times New Roman" w:hAnsi="Times New Roman" w:cs="Times New Roman"/>
          <w:color w:val="525252"/>
          <w:sz w:val="24"/>
          <w:szCs w:val="24"/>
        </w:rPr>
        <w:t>Re</w:t>
      </w:r>
      <w:proofErr w:type="spellEnd"/>
      <w:r w:rsidRPr="00FA40FF">
        <w:rPr>
          <w:rFonts w:ascii="Times New Roman" w:eastAsia="Times New Roman" w:hAnsi="Times New Roman" w:cs="Times New Roman"/>
          <w:color w:val="525252"/>
          <w:sz w:val="24"/>
          <w:szCs w:val="24"/>
        </w:rPr>
        <w:t>&lt; 2300 режим движения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ламинарный.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4.20.</w:t>
      </w:r>
      <w:r w:rsidRPr="00FA40FF">
        <w:rPr>
          <w:rFonts w:ascii="Times New Roman" w:eastAsia="Times New Roman" w:hAnsi="Times New Roman" w:cs="Times New Roman"/>
          <w:color w:val="525252"/>
          <w:sz w:val="24"/>
          <w:szCs w:val="24"/>
        </w:rPr>
        <w:t> При 2300 &lt;</w:t>
      </w:r>
      <w:proofErr w:type="spellStart"/>
      <w:r w:rsidRPr="00FA40FF">
        <w:rPr>
          <w:rFonts w:ascii="Times New Roman" w:eastAsia="Times New Roman" w:hAnsi="Times New Roman" w:cs="Times New Roman"/>
          <w:color w:val="525252"/>
          <w:sz w:val="24"/>
          <w:szCs w:val="24"/>
        </w:rPr>
        <w:t>Re</w:t>
      </w:r>
      <w:proofErr w:type="spellEnd"/>
      <w:r w:rsidRPr="00FA40FF">
        <w:rPr>
          <w:rFonts w:ascii="Times New Roman" w:eastAsia="Times New Roman" w:hAnsi="Times New Roman" w:cs="Times New Roman"/>
          <w:color w:val="525252"/>
          <w:sz w:val="24"/>
          <w:szCs w:val="24"/>
        </w:rPr>
        <w:t>&lt; 4000 режим движения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переходный;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4.21.</w:t>
      </w:r>
      <w:r w:rsidRPr="00FA40FF">
        <w:rPr>
          <w:rFonts w:ascii="Times New Roman" w:eastAsia="Times New Roman" w:hAnsi="Times New Roman" w:cs="Times New Roman"/>
          <w:color w:val="525252"/>
          <w:sz w:val="24"/>
          <w:szCs w:val="24"/>
        </w:rPr>
        <w:t> Кавитация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изменение агрегатного состояния жидкости при движении в закрытых руслах, связанное с местным падением давления.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4.22.</w:t>
      </w:r>
      <w:r w:rsidRPr="00FA40FF">
        <w:rPr>
          <w:rFonts w:ascii="Times New Roman" w:eastAsia="Times New Roman" w:hAnsi="Times New Roman" w:cs="Times New Roman"/>
          <w:color w:val="525252"/>
          <w:sz w:val="24"/>
          <w:szCs w:val="24"/>
        </w:rPr>
        <w:t> Какой буквой греческого алфавита обозначается коэффициент гидравлического трения?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λ;</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4.23.</w:t>
      </w:r>
      <w:r w:rsidRPr="00FA40FF">
        <w:rPr>
          <w:rFonts w:ascii="Times New Roman" w:eastAsia="Times New Roman" w:hAnsi="Times New Roman" w:cs="Times New Roman"/>
          <w:color w:val="525252"/>
          <w:sz w:val="24"/>
          <w:szCs w:val="24"/>
        </w:rPr>
        <w:t> По какой формуле определяется коэффициент гидравлического трения для ламинарного режима? (Б)</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lastRenderedPageBreak/>
        <w:drawing>
          <wp:inline distT="0" distB="0" distL="0" distR="0">
            <wp:extent cx="1819275" cy="457200"/>
            <wp:effectExtent l="0" t="0" r="0" b="0"/>
            <wp:docPr id="105" name="Рисунок 105" descr="http://i1.studmed.ru/view/2/c/2/b/3/2c2b3b752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i1.studmed.ru/view/2/c/2/b/3/2c2b3b752de.png"/>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45720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4.24.</w:t>
      </w:r>
      <w:r w:rsidRPr="00FA40FF">
        <w:rPr>
          <w:rFonts w:ascii="Times New Roman" w:eastAsia="Times New Roman" w:hAnsi="Times New Roman" w:cs="Times New Roman"/>
          <w:color w:val="525252"/>
          <w:sz w:val="24"/>
          <w:szCs w:val="24"/>
        </w:rPr>
        <w:t> На сколько областей делится турбулентный режим движения при определении коэффициента гидравлического трения?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на три;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4.25.</w:t>
      </w:r>
      <w:r w:rsidRPr="00FA40FF">
        <w:rPr>
          <w:rFonts w:ascii="Times New Roman" w:eastAsia="Times New Roman" w:hAnsi="Times New Roman" w:cs="Times New Roman"/>
          <w:color w:val="525252"/>
          <w:sz w:val="24"/>
          <w:szCs w:val="24"/>
        </w:rPr>
        <w:t> От чего зависит коэффициент гидравлического трения в первой области турбулентного режима?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только от числа </w:t>
      </w:r>
      <w:proofErr w:type="spellStart"/>
      <w:r w:rsidRPr="00FA40FF">
        <w:rPr>
          <w:rFonts w:ascii="Times New Roman" w:eastAsia="Times New Roman" w:hAnsi="Times New Roman" w:cs="Times New Roman"/>
          <w:color w:val="525252"/>
          <w:sz w:val="24"/>
          <w:szCs w:val="24"/>
        </w:rPr>
        <w:t>Re</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4.26.</w:t>
      </w:r>
      <w:r w:rsidRPr="00FA40FF">
        <w:rPr>
          <w:rFonts w:ascii="Times New Roman" w:eastAsia="Times New Roman" w:hAnsi="Times New Roman" w:cs="Times New Roman"/>
          <w:color w:val="525252"/>
          <w:sz w:val="24"/>
          <w:szCs w:val="24"/>
        </w:rPr>
        <w:t> От чего зависит коэффициент гидравлического трения во второй области турбулентного режима?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 (Б) от числа </w:t>
      </w:r>
      <w:proofErr w:type="spellStart"/>
      <w:r w:rsidRPr="00FA40FF">
        <w:rPr>
          <w:rFonts w:ascii="Times New Roman" w:eastAsia="Times New Roman" w:hAnsi="Times New Roman" w:cs="Times New Roman"/>
          <w:color w:val="525252"/>
          <w:sz w:val="24"/>
          <w:szCs w:val="24"/>
        </w:rPr>
        <w:t>Re</w:t>
      </w:r>
      <w:proofErr w:type="spellEnd"/>
      <w:r w:rsidRPr="00FA40FF">
        <w:rPr>
          <w:rFonts w:ascii="Times New Roman" w:eastAsia="Times New Roman" w:hAnsi="Times New Roman" w:cs="Times New Roman"/>
          <w:color w:val="525252"/>
          <w:sz w:val="24"/>
          <w:szCs w:val="24"/>
        </w:rPr>
        <w:t xml:space="preserve"> и шероховатости стенок трубопровода;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4.27.</w:t>
      </w:r>
      <w:r w:rsidRPr="00FA40FF">
        <w:rPr>
          <w:rFonts w:ascii="Times New Roman" w:eastAsia="Times New Roman" w:hAnsi="Times New Roman" w:cs="Times New Roman"/>
          <w:color w:val="525252"/>
          <w:sz w:val="24"/>
          <w:szCs w:val="24"/>
        </w:rPr>
        <w:t> От чего зависит коэффициент гидравлического трения в третьей области турбулентного режима?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только от шероховатости стенок трубопровода;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4.28.</w:t>
      </w:r>
      <w:r w:rsidRPr="00FA40FF">
        <w:rPr>
          <w:rFonts w:ascii="Times New Roman" w:eastAsia="Times New Roman" w:hAnsi="Times New Roman" w:cs="Times New Roman"/>
          <w:color w:val="525252"/>
          <w:sz w:val="24"/>
          <w:szCs w:val="24"/>
        </w:rPr>
        <w:t> Какие трубы имеют наименьшую абсолютную шероховатость?</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стеклянные;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4.29.</w:t>
      </w:r>
      <w:r w:rsidRPr="00FA40FF">
        <w:rPr>
          <w:rFonts w:ascii="Times New Roman" w:eastAsia="Times New Roman" w:hAnsi="Times New Roman" w:cs="Times New Roman"/>
          <w:color w:val="525252"/>
          <w:sz w:val="24"/>
          <w:szCs w:val="24"/>
        </w:rPr>
        <w:t> Укажите в порядке возрастания абсолютной шероховатости материалы труб.</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стекло, медь, сталь, чугун;</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4.30.</w:t>
      </w:r>
      <w:r w:rsidRPr="00FA40FF">
        <w:rPr>
          <w:rFonts w:ascii="Times New Roman" w:eastAsia="Times New Roman" w:hAnsi="Times New Roman" w:cs="Times New Roman"/>
          <w:color w:val="525252"/>
          <w:sz w:val="24"/>
          <w:szCs w:val="24"/>
        </w:rPr>
        <w:t xml:space="preserve"> На каком рисунке </w:t>
      </w:r>
      <w:proofErr w:type="spellStart"/>
      <w:r w:rsidRPr="00FA40FF">
        <w:rPr>
          <w:rFonts w:ascii="Times New Roman" w:eastAsia="Times New Roman" w:hAnsi="Times New Roman" w:cs="Times New Roman"/>
          <w:color w:val="525252"/>
          <w:sz w:val="24"/>
          <w:szCs w:val="24"/>
        </w:rPr>
        <w:t>изображенконфузор</w:t>
      </w:r>
      <w:proofErr w:type="spellEnd"/>
      <w:r w:rsidRPr="00FA40FF">
        <w:rPr>
          <w:rFonts w:ascii="Times New Roman" w:eastAsia="Times New Roman" w:hAnsi="Times New Roman" w:cs="Times New Roman"/>
          <w:color w:val="525252"/>
          <w:sz w:val="24"/>
          <w:szCs w:val="24"/>
        </w:rPr>
        <w:t xml:space="preserve">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695450" cy="638175"/>
            <wp:effectExtent l="0" t="0" r="0" b="0"/>
            <wp:docPr id="104" name="Рисунок 104" descr="http://i1.studmed.ru/view/8/c/9/5/7/8c9571f96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1.studmed.ru/view/8/c/9/5/7/8c9571f96f4.png"/>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63817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4.31.</w:t>
      </w:r>
      <w:r w:rsidRPr="00FA40FF">
        <w:rPr>
          <w:rFonts w:ascii="Times New Roman" w:eastAsia="Times New Roman" w:hAnsi="Times New Roman" w:cs="Times New Roman"/>
          <w:color w:val="525252"/>
          <w:sz w:val="24"/>
          <w:szCs w:val="24"/>
        </w:rPr>
        <w:t> На каком рисунке изображен диффузор (Б)</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628775" cy="590550"/>
            <wp:effectExtent l="0" t="0" r="0" b="0"/>
            <wp:docPr id="103" name="Рисунок 103" descr="http://i1.studmed.ru/view/4/1/b/f/7/41bf7f3c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i1.studmed.ru/view/4/1/b/f/7/41bf7f3c624.png"/>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59055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4.32.</w:t>
      </w:r>
      <w:r w:rsidRPr="00FA40FF">
        <w:rPr>
          <w:rFonts w:ascii="Times New Roman" w:eastAsia="Times New Roman" w:hAnsi="Times New Roman" w:cs="Times New Roman"/>
          <w:color w:val="525252"/>
          <w:sz w:val="24"/>
          <w:szCs w:val="24"/>
        </w:rPr>
        <w:t> Что такое сопло? (В)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(В) </w:t>
      </w:r>
      <w:proofErr w:type="spellStart"/>
      <w:r w:rsidRPr="00FA40FF">
        <w:rPr>
          <w:rFonts w:ascii="Times New Roman" w:eastAsia="Times New Roman" w:hAnsi="Times New Roman" w:cs="Times New Roman"/>
          <w:color w:val="525252"/>
          <w:sz w:val="24"/>
          <w:szCs w:val="24"/>
        </w:rPr>
        <w:t>конфузор</w:t>
      </w:r>
      <w:proofErr w:type="spellEnd"/>
      <w:r w:rsidRPr="00FA40FF">
        <w:rPr>
          <w:rFonts w:ascii="Times New Roman" w:eastAsia="Times New Roman" w:hAnsi="Times New Roman" w:cs="Times New Roman"/>
          <w:color w:val="525252"/>
          <w:sz w:val="24"/>
          <w:szCs w:val="24"/>
        </w:rPr>
        <w:t xml:space="preserve"> с плавно сопряженными цилиндрическими и коническими частями;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4.33.</w:t>
      </w:r>
      <w:r w:rsidRPr="00FA40FF">
        <w:rPr>
          <w:rFonts w:ascii="Times New Roman" w:eastAsia="Times New Roman" w:hAnsi="Times New Roman" w:cs="Times New Roman"/>
          <w:color w:val="525252"/>
          <w:sz w:val="24"/>
          <w:szCs w:val="24"/>
        </w:rPr>
        <w:t> Что является основной причиной потери напора в местных гидравлических сопротивлениях</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наличие </w:t>
      </w:r>
      <w:proofErr w:type="spellStart"/>
      <w:r w:rsidRPr="00FA40FF">
        <w:rPr>
          <w:rFonts w:ascii="Times New Roman" w:eastAsia="Times New Roman" w:hAnsi="Times New Roman" w:cs="Times New Roman"/>
          <w:color w:val="525252"/>
          <w:sz w:val="24"/>
          <w:szCs w:val="24"/>
        </w:rPr>
        <w:t>вихреобразований</w:t>
      </w:r>
      <w:proofErr w:type="spellEnd"/>
      <w:r w:rsidRPr="00FA40FF">
        <w:rPr>
          <w:rFonts w:ascii="Times New Roman" w:eastAsia="Times New Roman" w:hAnsi="Times New Roman" w:cs="Times New Roman"/>
          <w:color w:val="525252"/>
          <w:sz w:val="24"/>
          <w:szCs w:val="24"/>
        </w:rPr>
        <w:t xml:space="preserve"> в местах изменения конфигурации потока;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4.34.</w:t>
      </w:r>
      <w:r w:rsidRPr="00FA40FF">
        <w:rPr>
          <w:rFonts w:ascii="Times New Roman" w:eastAsia="Times New Roman" w:hAnsi="Times New Roman" w:cs="Times New Roman"/>
          <w:color w:val="525252"/>
          <w:sz w:val="24"/>
          <w:szCs w:val="24"/>
        </w:rPr>
        <w:t xml:space="preserve"> Для чего служит номограмма </w:t>
      </w:r>
      <w:proofErr w:type="spellStart"/>
      <w:r w:rsidRPr="00FA40FF">
        <w:rPr>
          <w:rFonts w:ascii="Times New Roman" w:eastAsia="Times New Roman" w:hAnsi="Times New Roman" w:cs="Times New Roman"/>
          <w:color w:val="525252"/>
          <w:sz w:val="24"/>
          <w:szCs w:val="24"/>
        </w:rPr>
        <w:t>Колбрука-Уайта</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для определения коэффициента гидравлического трения.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4.35.</w:t>
      </w:r>
      <w:r w:rsidRPr="00FA40FF">
        <w:rPr>
          <w:rFonts w:ascii="Times New Roman" w:eastAsia="Times New Roman" w:hAnsi="Times New Roman" w:cs="Times New Roman"/>
          <w:color w:val="525252"/>
          <w:sz w:val="24"/>
          <w:szCs w:val="24"/>
        </w:rPr>
        <w:t> С помощью чего определяется режим движения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 (В) по числу </w:t>
      </w:r>
      <w:proofErr w:type="spellStart"/>
      <w:r w:rsidRPr="00FA40FF">
        <w:rPr>
          <w:rFonts w:ascii="Times New Roman" w:eastAsia="Times New Roman" w:hAnsi="Times New Roman" w:cs="Times New Roman"/>
          <w:color w:val="525252"/>
          <w:sz w:val="24"/>
          <w:szCs w:val="24"/>
        </w:rPr>
        <w:t>Рейнольдса</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4.36.</w:t>
      </w:r>
      <w:r w:rsidRPr="00FA40FF">
        <w:rPr>
          <w:rFonts w:ascii="Times New Roman" w:eastAsia="Times New Roman" w:hAnsi="Times New Roman" w:cs="Times New Roman"/>
          <w:color w:val="525252"/>
          <w:sz w:val="24"/>
          <w:szCs w:val="24"/>
        </w:rPr>
        <w:t> Для определения потерь напора служит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 (Б) формула </w:t>
      </w:r>
      <w:proofErr w:type="spellStart"/>
      <w:r w:rsidRPr="00FA40FF">
        <w:rPr>
          <w:rFonts w:ascii="Times New Roman" w:eastAsia="Times New Roman" w:hAnsi="Times New Roman" w:cs="Times New Roman"/>
          <w:color w:val="525252"/>
          <w:sz w:val="24"/>
          <w:szCs w:val="24"/>
        </w:rPr>
        <w:t>Вейсбаха-Дарси</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4.37.</w:t>
      </w:r>
      <w:r w:rsidRPr="00FA40FF">
        <w:rPr>
          <w:rFonts w:ascii="Times New Roman" w:eastAsia="Times New Roman" w:hAnsi="Times New Roman" w:cs="Times New Roman"/>
          <w:color w:val="525252"/>
          <w:sz w:val="24"/>
          <w:szCs w:val="24"/>
        </w:rPr>
        <w:t xml:space="preserve"> Для чего служит формула </w:t>
      </w:r>
      <w:proofErr w:type="spellStart"/>
      <w:r w:rsidRPr="00FA40FF">
        <w:rPr>
          <w:rFonts w:ascii="Times New Roman" w:eastAsia="Times New Roman" w:hAnsi="Times New Roman" w:cs="Times New Roman"/>
          <w:color w:val="525252"/>
          <w:sz w:val="24"/>
          <w:szCs w:val="24"/>
        </w:rPr>
        <w:t>Вейсбаха-Дарси</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для определения потерь напора;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4.38.</w:t>
      </w:r>
      <w:r w:rsidRPr="00FA40FF">
        <w:rPr>
          <w:rFonts w:ascii="Times New Roman" w:eastAsia="Times New Roman" w:hAnsi="Times New Roman" w:cs="Times New Roman"/>
          <w:color w:val="525252"/>
          <w:sz w:val="24"/>
          <w:szCs w:val="24"/>
        </w:rPr>
        <w:t xml:space="preserve"> Укажите правильную запись формулы </w:t>
      </w:r>
      <w:proofErr w:type="spellStart"/>
      <w:r w:rsidRPr="00FA40FF">
        <w:rPr>
          <w:rFonts w:ascii="Times New Roman" w:eastAsia="Times New Roman" w:hAnsi="Times New Roman" w:cs="Times New Roman"/>
          <w:color w:val="525252"/>
          <w:sz w:val="24"/>
          <w:szCs w:val="24"/>
        </w:rPr>
        <w:t>Вейсбаха-Дарси</w:t>
      </w:r>
      <w:proofErr w:type="spellEnd"/>
      <w:r w:rsidRPr="00FA40FF">
        <w:rPr>
          <w:rFonts w:ascii="Times New Roman" w:eastAsia="Times New Roman" w:hAnsi="Times New Roman" w:cs="Times New Roman"/>
          <w:color w:val="525252"/>
          <w:sz w:val="24"/>
          <w:szCs w:val="24"/>
        </w:rPr>
        <w:t xml:space="preserve"> (В)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714375" cy="981075"/>
            <wp:effectExtent l="0" t="0" r="0" b="0"/>
            <wp:docPr id="102" name="Рисунок 102" descr="http://i1.studmed.ru/view/8/3/d/9/5/83d956ca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i1.studmed.ru/view/8/3/d/9/5/83d956ca023.png"/>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98107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4.39.</w:t>
      </w:r>
      <w:r w:rsidRPr="00FA40FF">
        <w:rPr>
          <w:rFonts w:ascii="Times New Roman" w:eastAsia="Times New Roman" w:hAnsi="Times New Roman" w:cs="Times New Roman"/>
          <w:color w:val="525252"/>
          <w:sz w:val="24"/>
          <w:szCs w:val="24"/>
        </w:rPr>
        <w:t xml:space="preserve"> Теорема </w:t>
      </w:r>
      <w:proofErr w:type="spellStart"/>
      <w:r w:rsidRPr="00FA40FF">
        <w:rPr>
          <w:rFonts w:ascii="Times New Roman" w:eastAsia="Times New Roman" w:hAnsi="Times New Roman" w:cs="Times New Roman"/>
          <w:color w:val="525252"/>
          <w:sz w:val="24"/>
          <w:szCs w:val="24"/>
        </w:rPr>
        <w:t>Борда</w:t>
      </w:r>
      <w:proofErr w:type="spellEnd"/>
      <w:r w:rsidRPr="00FA40FF">
        <w:rPr>
          <w:rFonts w:ascii="Times New Roman" w:eastAsia="Times New Roman" w:hAnsi="Times New Roman" w:cs="Times New Roman"/>
          <w:color w:val="525252"/>
          <w:sz w:val="24"/>
          <w:szCs w:val="24"/>
        </w:rPr>
        <w:t xml:space="preserve"> гласит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потеря напора при внезапном расширении русла равна скоростному напору, определенному по разности скоростей между первым и вторым сечением.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4.40.</w:t>
      </w:r>
      <w:r w:rsidRPr="00FA40FF">
        <w:rPr>
          <w:rFonts w:ascii="Times New Roman" w:eastAsia="Times New Roman" w:hAnsi="Times New Roman" w:cs="Times New Roman"/>
          <w:color w:val="525252"/>
          <w:sz w:val="24"/>
          <w:szCs w:val="24"/>
        </w:rPr>
        <w:t> Кавитация не служит причиной увеличения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 (В) КПД </w:t>
      </w:r>
      <w:proofErr w:type="spellStart"/>
      <w:r w:rsidRPr="00FA40FF">
        <w:rPr>
          <w:rFonts w:ascii="Times New Roman" w:eastAsia="Times New Roman" w:hAnsi="Times New Roman" w:cs="Times New Roman"/>
          <w:color w:val="525252"/>
          <w:sz w:val="24"/>
          <w:szCs w:val="24"/>
        </w:rPr>
        <w:t>гидромашин</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w:t>
      </w:r>
      <w:r w:rsidRPr="00FA40FF">
        <w:rPr>
          <w:rFonts w:ascii="Times New Roman" w:eastAsia="Times New Roman" w:hAnsi="Times New Roman" w:cs="Times New Roman"/>
          <w:color w:val="525252"/>
          <w:sz w:val="24"/>
          <w:szCs w:val="24"/>
        </w:rPr>
        <w:t> При истечении жидкости из отверстий основным вопросом является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определение скорости истечения и расхода жидкости;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lastRenderedPageBreak/>
        <w:t>5.2.</w:t>
      </w:r>
      <w:r w:rsidRPr="00FA40FF">
        <w:rPr>
          <w:rFonts w:ascii="Times New Roman" w:eastAsia="Times New Roman" w:hAnsi="Times New Roman" w:cs="Times New Roman"/>
          <w:color w:val="525252"/>
          <w:sz w:val="24"/>
          <w:szCs w:val="24"/>
        </w:rPr>
        <w:t> Чем обусловлено сжатие струи жидкости, вытекающей из резервуара через отверстие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движением жидкости к отверстию от различных направлений;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w:t>
      </w:r>
      <w:r w:rsidRPr="00FA40FF">
        <w:rPr>
          <w:rFonts w:ascii="Times New Roman" w:eastAsia="Times New Roman" w:hAnsi="Times New Roman" w:cs="Times New Roman"/>
          <w:color w:val="525252"/>
          <w:sz w:val="24"/>
          <w:szCs w:val="24"/>
        </w:rPr>
        <w:t> Что такое совершенное сжатие струи?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наибольшее сжатие струи при отсутствии влияния боковых стенок резервуара и свободной поверхности;</w:t>
      </w: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b/>
          <w:bCs/>
          <w:color w:val="525252"/>
          <w:sz w:val="24"/>
          <w:szCs w:val="24"/>
        </w:rPr>
        <w:t>5.4.</w:t>
      </w:r>
      <w:r w:rsidRPr="00FA40FF">
        <w:rPr>
          <w:rFonts w:ascii="Times New Roman" w:eastAsia="Times New Roman" w:hAnsi="Times New Roman" w:cs="Times New Roman"/>
          <w:color w:val="525252"/>
          <w:sz w:val="24"/>
          <w:szCs w:val="24"/>
        </w:rPr>
        <w:t> Коэффициент сжатия струи характеризует</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степень сжатия струи;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5.5.</w:t>
      </w:r>
      <w:r w:rsidRPr="00FA40FF">
        <w:rPr>
          <w:rFonts w:ascii="Times New Roman" w:eastAsia="Times New Roman" w:hAnsi="Times New Roman" w:cs="Times New Roman"/>
          <w:color w:val="525252"/>
          <w:sz w:val="24"/>
          <w:szCs w:val="24"/>
        </w:rPr>
        <w:t> Коэффициент сжатия струи определяется по формуле (В)</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85950" cy="314325"/>
            <wp:effectExtent l="0" t="0" r="0" b="0"/>
            <wp:docPr id="101" name="Рисунок 101" descr="http://i1.studmed.ru/view/1/5/f/d/8/15fd8520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i1.studmed.ru/view/1/5/f/d/8/15fd8520222.png"/>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31432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5.6.</w:t>
      </w:r>
      <w:r w:rsidRPr="00FA40FF">
        <w:rPr>
          <w:rFonts w:ascii="Times New Roman" w:eastAsia="Times New Roman" w:hAnsi="Times New Roman" w:cs="Times New Roman"/>
          <w:color w:val="525252"/>
          <w:sz w:val="24"/>
          <w:szCs w:val="24"/>
        </w:rPr>
        <w:t> Скорость истечения жидкости через отверстие равна (Г)</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647700" cy="609600"/>
            <wp:effectExtent l="0" t="0" r="0" b="0"/>
            <wp:docPr id="100" name="Рисунок 100" descr="http://i1.studmed.ru/view/5/e/9/1/d/5e91db4bf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i1.studmed.ru/view/5/e/9/1/d/5e91db4bf06.png"/>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60960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5.7.</w:t>
      </w:r>
      <w:r w:rsidRPr="00FA40FF">
        <w:rPr>
          <w:rFonts w:ascii="Times New Roman" w:eastAsia="Times New Roman" w:hAnsi="Times New Roman" w:cs="Times New Roman"/>
          <w:color w:val="525252"/>
          <w:sz w:val="24"/>
          <w:szCs w:val="24"/>
        </w:rPr>
        <w:t> Расход жидкости через отверстие определяется как (Б)</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685925" cy="295275"/>
            <wp:effectExtent l="0" t="0" r="0" b="0"/>
            <wp:docPr id="99" name="Рисунок 99" descr="http://i1.studmed.ru/view/e/5/6/c/5/e56c5f182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i1.studmed.ru/view/e/5/6/c/5/e56c5f1825d.png"/>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29527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5.8.</w:t>
      </w:r>
      <w:r w:rsidRPr="00FA40FF">
        <w:rPr>
          <w:rFonts w:ascii="Times New Roman" w:eastAsia="Times New Roman" w:hAnsi="Times New Roman" w:cs="Times New Roman"/>
          <w:color w:val="525252"/>
          <w:sz w:val="24"/>
          <w:szCs w:val="24"/>
        </w:rPr>
        <w:t> В формуле для определения скорости истечения жидкости через отверстие </w:t>
      </w:r>
      <w:r w:rsidRPr="00FA40FF">
        <w:rPr>
          <w:rFonts w:ascii="Times New Roman" w:eastAsia="Times New Roman" w:hAnsi="Times New Roman" w:cs="Times New Roman"/>
          <w:noProof/>
          <w:color w:val="525252"/>
          <w:sz w:val="24"/>
          <w:szCs w:val="24"/>
        </w:rPr>
        <w:drawing>
          <wp:inline distT="0" distB="0" distL="0" distR="0">
            <wp:extent cx="485775" cy="123825"/>
            <wp:effectExtent l="0" t="0" r="0" b="0"/>
            <wp:docPr id="98" name="Рисунок 98" descr="http://i1.studmed.ru/view/4/4/7/f/7/447f77d2a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i1.studmed.ru/view/4/4/7/f/7/447f77d2a1a.png"/>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2382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t>буквой φ обозначается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коэффициент скорости;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5.9.</w:t>
      </w:r>
      <w:r w:rsidRPr="00FA40FF">
        <w:rPr>
          <w:rFonts w:ascii="Times New Roman" w:eastAsia="Times New Roman" w:hAnsi="Times New Roman" w:cs="Times New Roman"/>
          <w:color w:val="525252"/>
          <w:sz w:val="24"/>
          <w:szCs w:val="24"/>
        </w:rPr>
        <w:t> При истечении жидкости через отверстие произведение коэффициента сжатия на коэффициент скорости называется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коэффициентом расхода;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5.10.</w:t>
      </w:r>
      <w:r w:rsidRPr="00FA40FF">
        <w:rPr>
          <w:rFonts w:ascii="Times New Roman" w:eastAsia="Times New Roman" w:hAnsi="Times New Roman" w:cs="Times New Roman"/>
          <w:color w:val="525252"/>
          <w:sz w:val="24"/>
          <w:szCs w:val="24"/>
        </w:rPr>
        <w:t> В формуле для определения скорости истечения жидкости через отверстие </w:t>
      </w:r>
      <w:r w:rsidRPr="00FA40FF">
        <w:rPr>
          <w:rFonts w:ascii="Times New Roman" w:eastAsia="Times New Roman" w:hAnsi="Times New Roman" w:cs="Times New Roman"/>
          <w:noProof/>
          <w:color w:val="525252"/>
          <w:sz w:val="24"/>
          <w:szCs w:val="24"/>
        </w:rPr>
        <w:drawing>
          <wp:inline distT="0" distB="0" distL="0" distR="0">
            <wp:extent cx="561975" cy="142875"/>
            <wp:effectExtent l="0" t="0" r="0" b="0"/>
            <wp:docPr id="97" name="Рисунок 97" descr="http://i1.studmed.ru/view/2/c/6/5/3/2c6533414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i1.studmed.ru/view/2/c/6/5/3/2c65334148f.png"/>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14287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t>буквой </w:t>
      </w:r>
      <w:r w:rsidRPr="00FA40FF">
        <w:rPr>
          <w:rFonts w:ascii="Times New Roman" w:eastAsia="Times New Roman" w:hAnsi="Times New Roman" w:cs="Times New Roman"/>
          <w:i/>
          <w:iCs/>
          <w:color w:val="525252"/>
          <w:sz w:val="24"/>
          <w:szCs w:val="24"/>
        </w:rPr>
        <w:t>H</w:t>
      </w:r>
      <w:r w:rsidRPr="00FA40FF">
        <w:rPr>
          <w:rFonts w:ascii="Times New Roman" w:eastAsia="Times New Roman" w:hAnsi="Times New Roman" w:cs="Times New Roman"/>
          <w:color w:val="525252"/>
          <w:sz w:val="24"/>
          <w:szCs w:val="24"/>
        </w:rPr>
        <w:t> обозначают</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напор жидкости.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5.11.</w:t>
      </w:r>
      <w:r w:rsidRPr="00FA40FF">
        <w:rPr>
          <w:rFonts w:ascii="Times New Roman" w:eastAsia="Times New Roman" w:hAnsi="Times New Roman" w:cs="Times New Roman"/>
          <w:color w:val="525252"/>
          <w:sz w:val="24"/>
          <w:szCs w:val="24"/>
        </w:rPr>
        <w:t xml:space="preserve"> Число </w:t>
      </w:r>
      <w:proofErr w:type="spellStart"/>
      <w:r w:rsidRPr="00FA40FF">
        <w:rPr>
          <w:rFonts w:ascii="Times New Roman" w:eastAsia="Times New Roman" w:hAnsi="Times New Roman" w:cs="Times New Roman"/>
          <w:color w:val="525252"/>
          <w:sz w:val="24"/>
          <w:szCs w:val="24"/>
        </w:rPr>
        <w:t>Рейнольдса</w:t>
      </w:r>
      <w:proofErr w:type="spellEnd"/>
      <w:r w:rsidRPr="00FA40FF">
        <w:rPr>
          <w:rFonts w:ascii="Times New Roman" w:eastAsia="Times New Roman" w:hAnsi="Times New Roman" w:cs="Times New Roman"/>
          <w:color w:val="525252"/>
          <w:sz w:val="24"/>
          <w:szCs w:val="24"/>
        </w:rPr>
        <w:t xml:space="preserve"> при истечении струи через отверстие в резервуаре определяется по формуле (Б)</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704850" cy="942975"/>
            <wp:effectExtent l="0" t="0" r="0" b="0"/>
            <wp:docPr id="96" name="Рисунок 96" descr="http://i1.studmed.ru/view/5/f/b/e/2/5fbe2ff31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i1.studmed.ru/view/5/f/b/e/2/5fbe2ff31c6.png"/>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94297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5.12.</w:t>
      </w:r>
      <w:r w:rsidRPr="00FA40FF">
        <w:rPr>
          <w:rFonts w:ascii="Times New Roman" w:eastAsia="Times New Roman" w:hAnsi="Times New Roman" w:cs="Times New Roman"/>
          <w:color w:val="525252"/>
          <w:sz w:val="24"/>
          <w:szCs w:val="24"/>
        </w:rPr>
        <w:t> Изменение формы поперечного сечения струи при истечении её в атмосферу называется (В)</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инверсией;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5.13.</w:t>
      </w:r>
      <w:r w:rsidRPr="00FA40FF">
        <w:rPr>
          <w:rFonts w:ascii="Times New Roman" w:eastAsia="Times New Roman" w:hAnsi="Times New Roman" w:cs="Times New Roman"/>
          <w:color w:val="525252"/>
          <w:sz w:val="24"/>
          <w:szCs w:val="24"/>
        </w:rPr>
        <w:t> Инверсия струй, истекающих из резервуаров, вызвана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действием сил поверхностного натяжения;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5.14.</w:t>
      </w:r>
      <w:r w:rsidRPr="00FA40FF">
        <w:rPr>
          <w:rFonts w:ascii="Times New Roman" w:eastAsia="Times New Roman" w:hAnsi="Times New Roman" w:cs="Times New Roman"/>
          <w:color w:val="525252"/>
          <w:sz w:val="24"/>
          <w:szCs w:val="24"/>
        </w:rPr>
        <w:t> Что такое несовершенное сжатие струи?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сжатие струи при влиянии боковых стенок резервуара</w:t>
      </w:r>
      <w:proofErr w:type="gramStart"/>
      <w:r w:rsidRPr="00FA40FF">
        <w:rPr>
          <w:rFonts w:ascii="Times New Roman" w:eastAsia="Times New Roman" w:hAnsi="Times New Roman" w:cs="Times New Roman"/>
          <w:color w:val="525252"/>
          <w:sz w:val="24"/>
          <w:szCs w:val="24"/>
        </w:rPr>
        <w:t>;.</w:t>
      </w:r>
      <w:proofErr w:type="gramEnd"/>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5.15.</w:t>
      </w:r>
      <w:r w:rsidRPr="00FA40FF">
        <w:rPr>
          <w:rFonts w:ascii="Times New Roman" w:eastAsia="Times New Roman" w:hAnsi="Times New Roman" w:cs="Times New Roman"/>
          <w:color w:val="525252"/>
          <w:sz w:val="24"/>
          <w:szCs w:val="24"/>
        </w:rPr>
        <w:t> Истечение жидкости под уровень это</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истечение жидкости в пространство, заполненное той же жидкостью;</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5.16.</w:t>
      </w:r>
      <w:r w:rsidRPr="00FA40FF">
        <w:rPr>
          <w:rFonts w:ascii="Times New Roman" w:eastAsia="Times New Roman" w:hAnsi="Times New Roman" w:cs="Times New Roman"/>
          <w:color w:val="525252"/>
          <w:sz w:val="24"/>
          <w:szCs w:val="24"/>
        </w:rPr>
        <w:t> Скорость истечения жидкости через затопленное отверстие определяется по формуле (Г)</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762000" cy="714375"/>
            <wp:effectExtent l="0" t="0" r="0" b="0"/>
            <wp:docPr id="95" name="Рисунок 95" descr="http://i1.studmed.ru/view/c/4/6/8/5/c46856757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1.studmed.ru/view/c/4/6/8/5/c46856757d3.png"/>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1437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5.17.</w:t>
      </w:r>
      <w:r w:rsidRPr="00FA40FF">
        <w:rPr>
          <w:rFonts w:ascii="Times New Roman" w:eastAsia="Times New Roman" w:hAnsi="Times New Roman" w:cs="Times New Roman"/>
          <w:color w:val="525252"/>
          <w:sz w:val="24"/>
          <w:szCs w:val="24"/>
        </w:rPr>
        <w:t> Напор жидкости H, используемый при нахождении скорости истечения жидкости через затопленное отверстие, определяется по формуле (Б)</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lastRenderedPageBreak/>
        <w:drawing>
          <wp:inline distT="0" distB="0" distL="0" distR="0">
            <wp:extent cx="819150" cy="1000125"/>
            <wp:effectExtent l="0" t="0" r="0" b="0"/>
            <wp:docPr id="94" name="Рисунок 94" descr="http://i1.studmed.ru/view/3/e/c/8/b/3ec8b5425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i1.studmed.ru/view/3/e/c/8/b/3ec8b54252d.png"/>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00012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5.18.</w:t>
      </w:r>
      <w:r w:rsidRPr="00FA40FF">
        <w:rPr>
          <w:rFonts w:ascii="Times New Roman" w:eastAsia="Times New Roman" w:hAnsi="Times New Roman" w:cs="Times New Roman"/>
          <w:color w:val="525252"/>
          <w:sz w:val="24"/>
          <w:szCs w:val="24"/>
        </w:rPr>
        <w:t xml:space="preserve"> Внешним цилиндрическим </w:t>
      </w:r>
      <w:proofErr w:type="spellStart"/>
      <w:r w:rsidRPr="00FA40FF">
        <w:rPr>
          <w:rFonts w:ascii="Times New Roman" w:eastAsia="Times New Roman" w:hAnsi="Times New Roman" w:cs="Times New Roman"/>
          <w:color w:val="525252"/>
          <w:sz w:val="24"/>
          <w:szCs w:val="24"/>
        </w:rPr>
        <w:t>насадком</w:t>
      </w:r>
      <w:proofErr w:type="spellEnd"/>
      <w:r w:rsidRPr="00FA40FF">
        <w:rPr>
          <w:rFonts w:ascii="Times New Roman" w:eastAsia="Times New Roman" w:hAnsi="Times New Roman" w:cs="Times New Roman"/>
          <w:color w:val="525252"/>
          <w:sz w:val="24"/>
          <w:szCs w:val="24"/>
        </w:rPr>
        <w:t xml:space="preserve"> при истечении жидкости из резервуара называется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короткая трубка длиной, равной </w:t>
      </w:r>
      <w:proofErr w:type="spellStart"/>
      <w:r w:rsidRPr="00FA40FF">
        <w:rPr>
          <w:rFonts w:ascii="Times New Roman" w:eastAsia="Times New Roman" w:hAnsi="Times New Roman" w:cs="Times New Roman"/>
          <w:color w:val="525252"/>
          <w:sz w:val="24"/>
          <w:szCs w:val="24"/>
        </w:rPr>
        <w:t>неск</w:t>
      </w:r>
      <w:proofErr w:type="spellEnd"/>
      <w:r w:rsidRPr="00FA40FF">
        <w:rPr>
          <w:rFonts w:ascii="Times New Roman" w:eastAsia="Times New Roman" w:hAnsi="Times New Roman" w:cs="Times New Roman"/>
          <w:color w:val="525252"/>
          <w:sz w:val="24"/>
          <w:szCs w:val="24"/>
        </w:rPr>
        <w:t>. диаметрам без закругления входной кромки;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5.19.</w:t>
      </w:r>
      <w:r w:rsidRPr="00FA40FF">
        <w:rPr>
          <w:rFonts w:ascii="Times New Roman" w:eastAsia="Times New Roman" w:hAnsi="Times New Roman" w:cs="Times New Roman"/>
          <w:color w:val="525252"/>
          <w:sz w:val="24"/>
          <w:szCs w:val="24"/>
        </w:rPr>
        <w:t xml:space="preserve"> При истечении жидкости через </w:t>
      </w:r>
      <w:proofErr w:type="gramStart"/>
      <w:r w:rsidRPr="00FA40FF">
        <w:rPr>
          <w:rFonts w:ascii="Times New Roman" w:eastAsia="Times New Roman" w:hAnsi="Times New Roman" w:cs="Times New Roman"/>
          <w:color w:val="525252"/>
          <w:sz w:val="24"/>
          <w:szCs w:val="24"/>
        </w:rPr>
        <w:t>внешний</w:t>
      </w:r>
      <w:proofErr w:type="gramEnd"/>
      <w:r w:rsidRPr="00FA40FF">
        <w:rPr>
          <w:rFonts w:ascii="Times New Roman" w:eastAsia="Times New Roman" w:hAnsi="Times New Roman" w:cs="Times New Roman"/>
          <w:color w:val="525252"/>
          <w:sz w:val="24"/>
          <w:szCs w:val="24"/>
        </w:rPr>
        <w:t xml:space="preserve"> цилиндрический насадок струя из насадка выходит с поперечным сечением, равным поперечному сечению самого насадка. Как называется этот режим истечения?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безотрывный;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5.20.</w:t>
      </w:r>
      <w:r w:rsidRPr="00FA40FF">
        <w:rPr>
          <w:rFonts w:ascii="Times New Roman" w:eastAsia="Times New Roman" w:hAnsi="Times New Roman" w:cs="Times New Roman"/>
          <w:color w:val="525252"/>
          <w:sz w:val="24"/>
          <w:szCs w:val="24"/>
        </w:rPr>
        <w:t> Укажите способы изменения внешнего цилиндрического насадка, не способствующие улучшению его характеристик.</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устройство конического входа в виде диффузора;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5.21.</w:t>
      </w:r>
      <w:r w:rsidRPr="00FA40FF">
        <w:rPr>
          <w:rFonts w:ascii="Times New Roman" w:eastAsia="Times New Roman" w:hAnsi="Times New Roman" w:cs="Times New Roman"/>
          <w:color w:val="525252"/>
          <w:sz w:val="24"/>
          <w:szCs w:val="24"/>
        </w:rPr>
        <w:t> Опорожнение сосудов (резервуаров) это истечение через отверстия и насадки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при переменном напоре;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5.22.</w:t>
      </w:r>
      <w:r w:rsidRPr="00FA40FF">
        <w:rPr>
          <w:rFonts w:ascii="Times New Roman" w:eastAsia="Times New Roman" w:hAnsi="Times New Roman" w:cs="Times New Roman"/>
          <w:color w:val="525252"/>
          <w:sz w:val="24"/>
          <w:szCs w:val="24"/>
        </w:rPr>
        <w:t> Из какого сосуда за единицу времени вытекает больший объем жидкости (сосуды имеют одинаковые геометрические характеристики)?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br/>
        <w:t>(Г) сосуд с увеличивающимся напором.</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5.23.</w:t>
      </w:r>
      <w:r w:rsidRPr="00FA40FF">
        <w:rPr>
          <w:rFonts w:ascii="Times New Roman" w:eastAsia="Times New Roman" w:hAnsi="Times New Roman" w:cs="Times New Roman"/>
          <w:color w:val="525252"/>
          <w:sz w:val="24"/>
          <w:szCs w:val="24"/>
        </w:rPr>
        <w:t> Скорость истечения жидкости из-под затвора в горизонтальном лотке определяется (А)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09750" cy="228600"/>
            <wp:effectExtent l="0" t="0" r="0" b="0"/>
            <wp:docPr id="93" name="Рисунок 93" descr="http://i1.studmed.ru/view/b/f/f/4/3/bff4353b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i1.studmed.ru/view/b/f/f/4/3/bff4353b187.png"/>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22860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5.24.</w:t>
      </w:r>
      <w:r w:rsidRPr="00FA40FF">
        <w:rPr>
          <w:rFonts w:ascii="Times New Roman" w:eastAsia="Times New Roman" w:hAnsi="Times New Roman" w:cs="Times New Roman"/>
          <w:color w:val="525252"/>
          <w:sz w:val="24"/>
          <w:szCs w:val="24"/>
        </w:rPr>
        <w:t> Давление струи жидкости на ограждающую площадку определяется по формуле (В)</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571625" cy="504825"/>
            <wp:effectExtent l="0" t="0" r="0" b="0"/>
            <wp:docPr id="92" name="Рисунок 92" descr="http://i1.studmed.ru/view/3/6/8/2/0/36820e138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1.studmed.ru/view/3/6/8/2/0/36820e138b0.png"/>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50482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5.25.</w:t>
      </w:r>
      <w:r w:rsidRPr="00FA40FF">
        <w:rPr>
          <w:rFonts w:ascii="Times New Roman" w:eastAsia="Times New Roman" w:hAnsi="Times New Roman" w:cs="Times New Roman"/>
          <w:color w:val="525252"/>
          <w:sz w:val="24"/>
          <w:szCs w:val="24"/>
        </w:rPr>
        <w:t> В каком случае давление струи на площадку будет максимальным (Б)</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09750" cy="628650"/>
            <wp:effectExtent l="0" t="0" r="0" b="0"/>
            <wp:docPr id="91" name="Рисунок 91" descr="http://i1.studmed.ru/view/c/7/2/9/f/c729f383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i1.studmed.ru/view/c/7/2/9/f/c729f383792.png"/>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62865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5.26.</w:t>
      </w:r>
      <w:r w:rsidRPr="00FA40FF">
        <w:rPr>
          <w:rFonts w:ascii="Times New Roman" w:eastAsia="Times New Roman" w:hAnsi="Times New Roman" w:cs="Times New Roman"/>
          <w:color w:val="525252"/>
          <w:sz w:val="24"/>
          <w:szCs w:val="24"/>
        </w:rPr>
        <w:t> На сколько последовательных частей разбивается свободная незатопленная струя?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на три;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5.27.</w:t>
      </w:r>
      <w:r w:rsidRPr="00FA40FF">
        <w:rPr>
          <w:rFonts w:ascii="Times New Roman" w:eastAsia="Times New Roman" w:hAnsi="Times New Roman" w:cs="Times New Roman"/>
          <w:color w:val="525252"/>
          <w:sz w:val="24"/>
          <w:szCs w:val="24"/>
        </w:rPr>
        <w:t> Укажите верную последовательность составных частей свободной незатопленной струи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компактная, раздробленная, распыленная;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5.28.</w:t>
      </w:r>
      <w:r w:rsidRPr="00FA40FF">
        <w:rPr>
          <w:rFonts w:ascii="Times New Roman" w:eastAsia="Times New Roman" w:hAnsi="Times New Roman" w:cs="Times New Roman"/>
          <w:color w:val="525252"/>
          <w:sz w:val="24"/>
          <w:szCs w:val="24"/>
        </w:rPr>
        <w:t> С увеличением расстояния отнасадка до преграды давление струи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уменьшается;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5.29.</w:t>
      </w:r>
      <w:r w:rsidRPr="00FA40FF">
        <w:rPr>
          <w:rFonts w:ascii="Times New Roman" w:eastAsia="Times New Roman" w:hAnsi="Times New Roman" w:cs="Times New Roman"/>
          <w:color w:val="525252"/>
          <w:sz w:val="24"/>
          <w:szCs w:val="24"/>
        </w:rPr>
        <w:t> В каком случае скорость истечения из-под затвора будет больше?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при истечении через незатопленное отверстие;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5.30.</w:t>
      </w:r>
      <w:r w:rsidRPr="00FA40FF">
        <w:rPr>
          <w:rFonts w:ascii="Times New Roman" w:eastAsia="Times New Roman" w:hAnsi="Times New Roman" w:cs="Times New Roman"/>
          <w:color w:val="525252"/>
          <w:sz w:val="24"/>
          <w:szCs w:val="24"/>
        </w:rPr>
        <w:t> Коэффициент сжатия струи обозначается греческой буквой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ε;</w:t>
      </w: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b/>
          <w:bCs/>
          <w:color w:val="525252"/>
          <w:sz w:val="24"/>
          <w:szCs w:val="24"/>
        </w:rPr>
        <w:t>5.31.</w:t>
      </w:r>
      <w:r w:rsidRPr="00FA40FF">
        <w:rPr>
          <w:rFonts w:ascii="Times New Roman" w:eastAsia="Times New Roman" w:hAnsi="Times New Roman" w:cs="Times New Roman"/>
          <w:color w:val="525252"/>
          <w:sz w:val="24"/>
          <w:szCs w:val="24"/>
        </w:rPr>
        <w:t> Коэффициент расхода обозначается греческой буквой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μ;</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5.32.</w:t>
      </w:r>
      <w:r w:rsidRPr="00FA40FF">
        <w:rPr>
          <w:rFonts w:ascii="Times New Roman" w:eastAsia="Times New Roman" w:hAnsi="Times New Roman" w:cs="Times New Roman"/>
          <w:color w:val="525252"/>
          <w:sz w:val="24"/>
          <w:szCs w:val="24"/>
        </w:rPr>
        <w:t> Коэффициент скорости обозначается буквой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5.33.</w:t>
      </w:r>
      <w:r w:rsidRPr="00FA40FF">
        <w:rPr>
          <w:rFonts w:ascii="Times New Roman" w:eastAsia="Times New Roman" w:hAnsi="Times New Roman" w:cs="Times New Roman"/>
          <w:color w:val="525252"/>
          <w:sz w:val="24"/>
          <w:szCs w:val="24"/>
        </w:rPr>
        <w:t> Коэффициент скорости определяется по формуле (А)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209675" cy="419100"/>
            <wp:effectExtent l="0" t="0" r="0" b="0"/>
            <wp:docPr id="90" name="Рисунок 90" descr="http://i1.studmed.ru/view/8/9/e/d/a/89eda1b1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i1.studmed.ru/view/8/9/e/d/a/89eda1b1420.png"/>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41910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lastRenderedPageBreak/>
        <w:t>5.34.</w:t>
      </w:r>
      <w:r w:rsidRPr="00FA40FF">
        <w:rPr>
          <w:rFonts w:ascii="Times New Roman" w:eastAsia="Times New Roman" w:hAnsi="Times New Roman" w:cs="Times New Roman"/>
          <w:color w:val="525252"/>
          <w:sz w:val="24"/>
          <w:szCs w:val="24"/>
        </w:rPr>
        <w:t> Напор жидкости H, используемый при нахождении скорости истечения жидкости в воздушное пространство определяется по формуле (Г)</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714500" cy="419100"/>
            <wp:effectExtent l="0" t="0" r="0" b="0"/>
            <wp:docPr id="89" name="Рисунок 89" descr="http://i1.studmed.ru/view/f/2/5/a/a/f25aae10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i1.studmed.ru/view/f/2/5/a/a/f25aae10506.png"/>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1910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5.35.</w:t>
      </w:r>
      <w:r w:rsidRPr="00FA40FF">
        <w:rPr>
          <w:rFonts w:ascii="Times New Roman" w:eastAsia="Times New Roman" w:hAnsi="Times New Roman" w:cs="Times New Roman"/>
          <w:color w:val="525252"/>
          <w:sz w:val="24"/>
          <w:szCs w:val="24"/>
        </w:rPr>
        <w:t> Расход жидкости при истечении через отверстие равен (А)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866900" cy="257175"/>
            <wp:effectExtent l="0" t="0" r="0" b="0"/>
            <wp:docPr id="88" name="Рисунок 88" descr="http://i1.studmed.ru/view/f/1/7/0/1/f17014c56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i1.studmed.ru/view/f/1/7/0/1/f17014c56c8.png"/>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25717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5.36.</w:t>
      </w:r>
      <w:r w:rsidRPr="00FA40FF">
        <w:rPr>
          <w:rFonts w:ascii="Times New Roman" w:eastAsia="Times New Roman" w:hAnsi="Times New Roman" w:cs="Times New Roman"/>
          <w:color w:val="525252"/>
          <w:sz w:val="24"/>
          <w:szCs w:val="24"/>
        </w:rPr>
        <w:t> Во сколько раз отличается время полного опорожнения призматического сосуда с переменным напором по сравнению с истечением того же объема жидкости при постоянном напоре?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в 2 раза больше;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5.37.</w:t>
      </w:r>
      <w:r w:rsidRPr="00FA40FF">
        <w:rPr>
          <w:rFonts w:ascii="Times New Roman" w:eastAsia="Times New Roman" w:hAnsi="Times New Roman" w:cs="Times New Roman"/>
          <w:color w:val="525252"/>
          <w:sz w:val="24"/>
          <w:szCs w:val="24"/>
        </w:rPr>
        <w:t> Напор H при истечении жидкости при несовершенном сжатии струи определяется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суммой пьезометрического и скоростного напоров;</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5.38.</w:t>
      </w:r>
      <w:r w:rsidRPr="00FA40FF">
        <w:rPr>
          <w:rFonts w:ascii="Times New Roman" w:eastAsia="Times New Roman" w:hAnsi="Times New Roman" w:cs="Times New Roman"/>
          <w:color w:val="525252"/>
          <w:sz w:val="24"/>
          <w:szCs w:val="24"/>
        </w:rPr>
        <w:t> Диаметр отверстия в резервуаре равен 10 мм, а диаметр истекающей через это отверстие струи равен 8 мм. Чему равен коэффициент сжатия струи?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0,8.</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5.39.</w:t>
      </w:r>
      <w:r w:rsidRPr="00FA40FF">
        <w:rPr>
          <w:rFonts w:ascii="Times New Roman" w:eastAsia="Times New Roman" w:hAnsi="Times New Roman" w:cs="Times New Roman"/>
          <w:color w:val="525252"/>
          <w:sz w:val="24"/>
          <w:szCs w:val="24"/>
        </w:rPr>
        <w:t> В каком случае давление струи на площадку будет минимальным (Г)</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714500" cy="619125"/>
            <wp:effectExtent l="0" t="0" r="0" b="0"/>
            <wp:docPr id="87" name="Рисунок 87" descr="http://i1.studmed.ru/view/4/f/8/9/5/4f8957a5f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i1.studmed.ru/view/4/f/8/9/5/4f8957a5f9c.png"/>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61912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5.40.</w:t>
      </w:r>
      <w:r w:rsidRPr="00FA40FF">
        <w:rPr>
          <w:rFonts w:ascii="Times New Roman" w:eastAsia="Times New Roman" w:hAnsi="Times New Roman" w:cs="Times New Roman"/>
          <w:color w:val="525252"/>
          <w:sz w:val="24"/>
          <w:szCs w:val="24"/>
        </w:rPr>
        <w:t> Из резервуара через отверстие происходит истечение жидкости с турбулентным режимом. Напор </w:t>
      </w:r>
      <w:r w:rsidRPr="00FA40FF">
        <w:rPr>
          <w:rFonts w:ascii="Times New Roman" w:eastAsia="Times New Roman" w:hAnsi="Times New Roman" w:cs="Times New Roman"/>
          <w:i/>
          <w:iCs/>
          <w:color w:val="525252"/>
          <w:sz w:val="24"/>
          <w:szCs w:val="24"/>
        </w:rPr>
        <w:t>H</w:t>
      </w:r>
      <w:r w:rsidRPr="00FA40FF">
        <w:rPr>
          <w:rFonts w:ascii="Times New Roman" w:eastAsia="Times New Roman" w:hAnsi="Times New Roman" w:cs="Times New Roman"/>
          <w:color w:val="525252"/>
          <w:sz w:val="24"/>
          <w:szCs w:val="24"/>
        </w:rPr>
        <w:t> = 38 см, коэффициент сопротивления отверстия ξ = 0,6. Чему равна скорость истечения жидкости?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1,69 м/</w:t>
      </w:r>
      <w:proofErr w:type="gramStart"/>
      <w:r w:rsidRPr="00FA40FF">
        <w:rPr>
          <w:rFonts w:ascii="Times New Roman" w:eastAsia="Times New Roman" w:hAnsi="Times New Roman" w:cs="Times New Roman"/>
          <w:color w:val="525252"/>
          <w:sz w:val="24"/>
          <w:szCs w:val="24"/>
        </w:rPr>
        <w:t>с</w:t>
      </w:r>
      <w:proofErr w:type="gram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φ;</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w:t>
      </w:r>
      <w:r w:rsidRPr="00FA40FF">
        <w:rPr>
          <w:rFonts w:ascii="Times New Roman" w:eastAsia="Times New Roman" w:hAnsi="Times New Roman" w:cs="Times New Roman"/>
          <w:color w:val="525252"/>
          <w:sz w:val="24"/>
          <w:szCs w:val="24"/>
        </w:rPr>
        <w:t> Что такое короткий трубопровод?</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трубопровод, в котором местные потери напора превышают 5…10% потерь напора по длине;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w:t>
      </w:r>
      <w:r w:rsidRPr="00FA40FF">
        <w:rPr>
          <w:rFonts w:ascii="Times New Roman" w:eastAsia="Times New Roman" w:hAnsi="Times New Roman" w:cs="Times New Roman"/>
          <w:color w:val="525252"/>
          <w:sz w:val="24"/>
          <w:szCs w:val="24"/>
        </w:rPr>
        <w:t> Что такое длинный трубопровод?</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трубопровод, в котором местные потери напора меньше 5…10% потерь напора по длине;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w:t>
      </w:r>
      <w:r w:rsidRPr="00FA40FF">
        <w:rPr>
          <w:rFonts w:ascii="Times New Roman" w:eastAsia="Times New Roman" w:hAnsi="Times New Roman" w:cs="Times New Roman"/>
          <w:color w:val="525252"/>
          <w:sz w:val="24"/>
          <w:szCs w:val="24"/>
        </w:rPr>
        <w:t> На какие виды делятся длинные трубопроводы?</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на простые и сложные;</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6.4.</w:t>
      </w:r>
      <w:r w:rsidRPr="00FA40FF">
        <w:rPr>
          <w:rFonts w:ascii="Times New Roman" w:eastAsia="Times New Roman" w:hAnsi="Times New Roman" w:cs="Times New Roman"/>
          <w:color w:val="525252"/>
          <w:sz w:val="24"/>
          <w:szCs w:val="24"/>
        </w:rPr>
        <w:t> Какие трубопроводы называются простыми?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последовательно соединенные трубопроводы одного или различных сечений без ответвлений;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6.5.</w:t>
      </w:r>
      <w:r w:rsidRPr="00FA40FF">
        <w:rPr>
          <w:rFonts w:ascii="Times New Roman" w:eastAsia="Times New Roman" w:hAnsi="Times New Roman" w:cs="Times New Roman"/>
          <w:color w:val="525252"/>
          <w:sz w:val="24"/>
          <w:szCs w:val="24"/>
        </w:rPr>
        <w:t> Какие трубопроводы называются сложными?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трубопроводы, образующие систему труб с одним или несколькими ответвлениями.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6.6.</w:t>
      </w:r>
      <w:r w:rsidRPr="00FA40FF">
        <w:rPr>
          <w:rFonts w:ascii="Times New Roman" w:eastAsia="Times New Roman" w:hAnsi="Times New Roman" w:cs="Times New Roman"/>
          <w:color w:val="525252"/>
          <w:sz w:val="24"/>
          <w:szCs w:val="24"/>
        </w:rPr>
        <w:t> Что такое характеристика трубопровода?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зависимость суммарной потери напора от расхода;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6.7.</w:t>
      </w:r>
      <w:r w:rsidRPr="00FA40FF">
        <w:rPr>
          <w:rFonts w:ascii="Times New Roman" w:eastAsia="Times New Roman" w:hAnsi="Times New Roman" w:cs="Times New Roman"/>
          <w:color w:val="525252"/>
          <w:sz w:val="24"/>
          <w:szCs w:val="24"/>
        </w:rPr>
        <w:t> Статический напор </w:t>
      </w:r>
      <w:proofErr w:type="spellStart"/>
      <w:proofErr w:type="gramStart"/>
      <w:r w:rsidRPr="00FA40FF">
        <w:rPr>
          <w:rFonts w:ascii="Times New Roman" w:eastAsia="Times New Roman" w:hAnsi="Times New Roman" w:cs="Times New Roman"/>
          <w:i/>
          <w:iCs/>
          <w:color w:val="525252"/>
          <w:sz w:val="24"/>
          <w:szCs w:val="24"/>
        </w:rPr>
        <w:t>H</w:t>
      </w:r>
      <w:proofErr w:type="gramEnd"/>
      <w:r w:rsidRPr="00FA40FF">
        <w:rPr>
          <w:rFonts w:ascii="Times New Roman" w:eastAsia="Times New Roman" w:hAnsi="Times New Roman" w:cs="Times New Roman"/>
          <w:color w:val="525252"/>
          <w:sz w:val="24"/>
          <w:szCs w:val="24"/>
          <w:vertAlign w:val="subscript"/>
        </w:rPr>
        <w:t>ст</w:t>
      </w:r>
      <w:proofErr w:type="spellEnd"/>
      <w:r w:rsidRPr="00FA40FF">
        <w:rPr>
          <w:rFonts w:ascii="Times New Roman" w:eastAsia="Times New Roman" w:hAnsi="Times New Roman" w:cs="Times New Roman"/>
          <w:color w:val="525252"/>
          <w:sz w:val="24"/>
          <w:szCs w:val="24"/>
        </w:rPr>
        <w:t> это:</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сумма геометрической высоты Δ</w:t>
      </w:r>
      <w:r w:rsidRPr="00FA40FF">
        <w:rPr>
          <w:rFonts w:ascii="Times New Roman" w:eastAsia="Times New Roman" w:hAnsi="Times New Roman" w:cs="Times New Roman"/>
          <w:i/>
          <w:iCs/>
          <w:color w:val="525252"/>
          <w:sz w:val="24"/>
          <w:szCs w:val="24"/>
        </w:rPr>
        <w:t>z</w:t>
      </w:r>
      <w:r w:rsidRPr="00FA40FF">
        <w:rPr>
          <w:rFonts w:ascii="Times New Roman" w:eastAsia="Times New Roman" w:hAnsi="Times New Roman" w:cs="Times New Roman"/>
          <w:color w:val="525252"/>
          <w:sz w:val="24"/>
          <w:szCs w:val="24"/>
        </w:rPr>
        <w:t> и пьезометрической высоты в конечном сечении трубопровода;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6.8.</w:t>
      </w:r>
      <w:r w:rsidRPr="00FA40FF">
        <w:rPr>
          <w:rFonts w:ascii="Times New Roman" w:eastAsia="Times New Roman" w:hAnsi="Times New Roman" w:cs="Times New Roman"/>
          <w:color w:val="525252"/>
          <w:sz w:val="24"/>
          <w:szCs w:val="24"/>
        </w:rPr>
        <w:t> Если для простого трубопровода записать уравнение Бернулли, то пьезометрическая высота, стоящая в левой части уравнения называется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потребным напором; </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6.9.</w:t>
      </w:r>
      <w:r w:rsidRPr="00FA40FF">
        <w:rPr>
          <w:rFonts w:ascii="Times New Roman" w:eastAsia="Times New Roman" w:hAnsi="Times New Roman" w:cs="Times New Roman"/>
          <w:color w:val="525252"/>
          <w:sz w:val="24"/>
          <w:szCs w:val="24"/>
        </w:rPr>
        <w:t> Кривая потребного напора отражает</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зависимость потребного напора от расхода;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6.10.</w:t>
      </w:r>
      <w:r w:rsidRPr="00FA40FF">
        <w:rPr>
          <w:rFonts w:ascii="Times New Roman" w:eastAsia="Times New Roman" w:hAnsi="Times New Roman" w:cs="Times New Roman"/>
          <w:color w:val="525252"/>
          <w:sz w:val="24"/>
          <w:szCs w:val="24"/>
        </w:rPr>
        <w:t> Потребный напор это</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напор, который нужно сообщить системе для достижения необходимого давления и расхода в конечном сечении;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lastRenderedPageBreak/>
        <w:t>6.11.</w:t>
      </w:r>
      <w:r w:rsidRPr="00FA40FF">
        <w:rPr>
          <w:rFonts w:ascii="Times New Roman" w:eastAsia="Times New Roman" w:hAnsi="Times New Roman" w:cs="Times New Roman"/>
          <w:color w:val="525252"/>
          <w:sz w:val="24"/>
          <w:szCs w:val="24"/>
        </w:rPr>
        <w:t> При подаче жидкости по последовательно соединенным трубопроводам 1, 2, и 3 расход жидкости в них</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w:t>
      </w:r>
      <w:r w:rsidRPr="00FA40FF">
        <w:rPr>
          <w:rFonts w:ascii="Times New Roman" w:eastAsia="Times New Roman" w:hAnsi="Times New Roman" w:cs="Times New Roman"/>
          <w:i/>
          <w:iCs/>
          <w:color w:val="525252"/>
          <w:sz w:val="24"/>
          <w:szCs w:val="24"/>
        </w:rPr>
        <w:t>Q = Q</w:t>
      </w:r>
      <w:r w:rsidRPr="00FA40FF">
        <w:rPr>
          <w:rFonts w:ascii="Times New Roman" w:eastAsia="Times New Roman" w:hAnsi="Times New Roman" w:cs="Times New Roman"/>
          <w:i/>
          <w:iCs/>
          <w:color w:val="525252"/>
          <w:sz w:val="24"/>
          <w:szCs w:val="24"/>
          <w:vertAlign w:val="subscript"/>
        </w:rPr>
        <w:t>1</w:t>
      </w:r>
      <w:r w:rsidRPr="00FA40FF">
        <w:rPr>
          <w:rFonts w:ascii="Times New Roman" w:eastAsia="Times New Roman" w:hAnsi="Times New Roman" w:cs="Times New Roman"/>
          <w:i/>
          <w:iCs/>
          <w:color w:val="525252"/>
          <w:sz w:val="24"/>
          <w:szCs w:val="24"/>
        </w:rPr>
        <w:t> = Q</w:t>
      </w:r>
      <w:r w:rsidRPr="00FA40FF">
        <w:rPr>
          <w:rFonts w:ascii="Times New Roman" w:eastAsia="Times New Roman" w:hAnsi="Times New Roman" w:cs="Times New Roman"/>
          <w:i/>
          <w:iCs/>
          <w:color w:val="525252"/>
          <w:sz w:val="24"/>
          <w:szCs w:val="24"/>
          <w:vertAlign w:val="subscript"/>
        </w:rPr>
        <w:t>2</w:t>
      </w:r>
      <w:r w:rsidRPr="00FA40FF">
        <w:rPr>
          <w:rFonts w:ascii="Times New Roman" w:eastAsia="Times New Roman" w:hAnsi="Times New Roman" w:cs="Times New Roman"/>
          <w:i/>
          <w:iCs/>
          <w:color w:val="525252"/>
          <w:sz w:val="24"/>
          <w:szCs w:val="24"/>
        </w:rPr>
        <w:t> = Q</w:t>
      </w:r>
      <w:r w:rsidRPr="00FA40FF">
        <w:rPr>
          <w:rFonts w:ascii="Times New Roman" w:eastAsia="Times New Roman" w:hAnsi="Times New Roman" w:cs="Times New Roman"/>
          <w:i/>
          <w:iCs/>
          <w:color w:val="525252"/>
          <w:sz w:val="24"/>
          <w:szCs w:val="24"/>
          <w:vertAlign w:val="subscript"/>
        </w:rPr>
        <w:t>3</w:t>
      </w:r>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6.12.</w:t>
      </w:r>
      <w:r w:rsidRPr="00FA40FF">
        <w:rPr>
          <w:rFonts w:ascii="Times New Roman" w:eastAsia="Times New Roman" w:hAnsi="Times New Roman" w:cs="Times New Roman"/>
          <w:color w:val="525252"/>
          <w:sz w:val="24"/>
          <w:szCs w:val="24"/>
        </w:rPr>
        <w:t> При подаче жидкости по последовательно соединенным трубопроводам 1, 2, и 3 общая потеря напора в них</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w:t>
      </w:r>
      <w:r w:rsidRPr="00FA40FF">
        <w:rPr>
          <w:rFonts w:ascii="Times New Roman" w:eastAsia="Times New Roman" w:hAnsi="Times New Roman" w:cs="Times New Roman"/>
          <w:i/>
          <w:iCs/>
          <w:color w:val="525252"/>
          <w:sz w:val="24"/>
          <w:szCs w:val="24"/>
        </w:rPr>
        <w:t>Σh = Σh</w:t>
      </w:r>
      <w:r w:rsidRPr="00FA40FF">
        <w:rPr>
          <w:rFonts w:ascii="Times New Roman" w:eastAsia="Times New Roman" w:hAnsi="Times New Roman" w:cs="Times New Roman"/>
          <w:i/>
          <w:iCs/>
          <w:color w:val="525252"/>
          <w:sz w:val="24"/>
          <w:szCs w:val="24"/>
          <w:vertAlign w:val="subscript"/>
        </w:rPr>
        <w:t>1</w:t>
      </w:r>
      <w:r w:rsidRPr="00FA40FF">
        <w:rPr>
          <w:rFonts w:ascii="Times New Roman" w:eastAsia="Times New Roman" w:hAnsi="Times New Roman" w:cs="Times New Roman"/>
          <w:i/>
          <w:iCs/>
          <w:color w:val="525252"/>
          <w:sz w:val="24"/>
          <w:szCs w:val="24"/>
        </w:rPr>
        <w:t> + Σh</w:t>
      </w:r>
      <w:r w:rsidRPr="00FA40FF">
        <w:rPr>
          <w:rFonts w:ascii="Times New Roman" w:eastAsia="Times New Roman" w:hAnsi="Times New Roman" w:cs="Times New Roman"/>
          <w:i/>
          <w:iCs/>
          <w:color w:val="525252"/>
          <w:sz w:val="24"/>
          <w:szCs w:val="24"/>
          <w:vertAlign w:val="subscript"/>
        </w:rPr>
        <w:t>2</w:t>
      </w:r>
      <w:r w:rsidRPr="00FA40FF">
        <w:rPr>
          <w:rFonts w:ascii="Times New Roman" w:eastAsia="Times New Roman" w:hAnsi="Times New Roman" w:cs="Times New Roman"/>
          <w:i/>
          <w:iCs/>
          <w:color w:val="525252"/>
          <w:sz w:val="24"/>
          <w:szCs w:val="24"/>
        </w:rPr>
        <w:t> + Σh</w:t>
      </w:r>
      <w:r w:rsidRPr="00FA40FF">
        <w:rPr>
          <w:rFonts w:ascii="Times New Roman" w:eastAsia="Times New Roman" w:hAnsi="Times New Roman" w:cs="Times New Roman"/>
          <w:i/>
          <w:iCs/>
          <w:color w:val="525252"/>
          <w:sz w:val="24"/>
          <w:szCs w:val="24"/>
          <w:vertAlign w:val="subscript"/>
        </w:rPr>
        <w:t>3</w:t>
      </w:r>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6.13.</w:t>
      </w:r>
      <w:r w:rsidRPr="00FA40FF">
        <w:rPr>
          <w:rFonts w:ascii="Times New Roman" w:eastAsia="Times New Roman" w:hAnsi="Times New Roman" w:cs="Times New Roman"/>
          <w:color w:val="525252"/>
          <w:sz w:val="24"/>
          <w:szCs w:val="24"/>
        </w:rPr>
        <w:t> При подаче жидкости по параллельно соединенным трубопроводам 1, 2, и 3 расход жидкости в них</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(Г) </w:t>
      </w:r>
      <w:r w:rsidRPr="00FA40FF">
        <w:rPr>
          <w:rFonts w:ascii="Times New Roman" w:eastAsia="Times New Roman" w:hAnsi="Times New Roman" w:cs="Times New Roman"/>
          <w:i/>
          <w:iCs/>
          <w:color w:val="525252"/>
          <w:sz w:val="24"/>
          <w:szCs w:val="24"/>
        </w:rPr>
        <w:t>Q = Q</w:t>
      </w:r>
      <w:r w:rsidRPr="00FA40FF">
        <w:rPr>
          <w:rFonts w:ascii="Times New Roman" w:eastAsia="Times New Roman" w:hAnsi="Times New Roman" w:cs="Times New Roman"/>
          <w:i/>
          <w:iCs/>
          <w:color w:val="525252"/>
          <w:sz w:val="24"/>
          <w:szCs w:val="24"/>
          <w:vertAlign w:val="subscript"/>
        </w:rPr>
        <w:t>1</w:t>
      </w:r>
      <w:r w:rsidRPr="00FA40FF">
        <w:rPr>
          <w:rFonts w:ascii="Times New Roman" w:eastAsia="Times New Roman" w:hAnsi="Times New Roman" w:cs="Times New Roman"/>
          <w:i/>
          <w:iCs/>
          <w:color w:val="525252"/>
          <w:sz w:val="24"/>
          <w:szCs w:val="24"/>
        </w:rPr>
        <w:t> + Q</w:t>
      </w:r>
      <w:r w:rsidRPr="00FA40FF">
        <w:rPr>
          <w:rFonts w:ascii="Times New Roman" w:eastAsia="Times New Roman" w:hAnsi="Times New Roman" w:cs="Times New Roman"/>
          <w:i/>
          <w:iCs/>
          <w:color w:val="525252"/>
          <w:sz w:val="24"/>
          <w:szCs w:val="24"/>
          <w:vertAlign w:val="subscript"/>
        </w:rPr>
        <w:t>2</w:t>
      </w:r>
      <w:r w:rsidRPr="00FA40FF">
        <w:rPr>
          <w:rFonts w:ascii="Times New Roman" w:eastAsia="Times New Roman" w:hAnsi="Times New Roman" w:cs="Times New Roman"/>
          <w:i/>
          <w:iCs/>
          <w:color w:val="525252"/>
          <w:sz w:val="24"/>
          <w:szCs w:val="24"/>
        </w:rPr>
        <w:t> + Q</w:t>
      </w:r>
      <w:r w:rsidRPr="00FA40FF">
        <w:rPr>
          <w:rFonts w:ascii="Times New Roman" w:eastAsia="Times New Roman" w:hAnsi="Times New Roman" w:cs="Times New Roman"/>
          <w:i/>
          <w:iCs/>
          <w:color w:val="525252"/>
          <w:sz w:val="24"/>
          <w:szCs w:val="24"/>
          <w:vertAlign w:val="subscript"/>
        </w:rPr>
        <w:t>3</w:t>
      </w:r>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6.14.</w:t>
      </w:r>
      <w:r w:rsidRPr="00FA40FF">
        <w:rPr>
          <w:rFonts w:ascii="Times New Roman" w:eastAsia="Times New Roman" w:hAnsi="Times New Roman" w:cs="Times New Roman"/>
          <w:color w:val="525252"/>
          <w:sz w:val="24"/>
          <w:szCs w:val="24"/>
        </w:rPr>
        <w:t> При подаче жидкости по параллельно соединенным трубопроводам 1, 2, и 3 общая потеря напора в них</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w:t>
      </w:r>
      <w:r w:rsidRPr="00FA40FF">
        <w:rPr>
          <w:rFonts w:ascii="Times New Roman" w:eastAsia="Times New Roman" w:hAnsi="Times New Roman" w:cs="Times New Roman"/>
          <w:i/>
          <w:iCs/>
          <w:color w:val="525252"/>
          <w:sz w:val="24"/>
          <w:szCs w:val="24"/>
        </w:rPr>
        <w:t>Σh</w:t>
      </w:r>
      <w:r w:rsidRPr="00FA40FF">
        <w:rPr>
          <w:rFonts w:ascii="Times New Roman" w:eastAsia="Times New Roman" w:hAnsi="Times New Roman" w:cs="Times New Roman"/>
          <w:i/>
          <w:iCs/>
          <w:color w:val="525252"/>
          <w:sz w:val="24"/>
          <w:szCs w:val="24"/>
          <w:vertAlign w:val="subscript"/>
        </w:rPr>
        <w:t>1</w:t>
      </w:r>
      <w:r w:rsidRPr="00FA40FF">
        <w:rPr>
          <w:rFonts w:ascii="Times New Roman" w:eastAsia="Times New Roman" w:hAnsi="Times New Roman" w:cs="Times New Roman"/>
          <w:i/>
          <w:iCs/>
          <w:color w:val="525252"/>
          <w:sz w:val="24"/>
          <w:szCs w:val="24"/>
        </w:rPr>
        <w:t> = Σh</w:t>
      </w:r>
      <w:r w:rsidRPr="00FA40FF">
        <w:rPr>
          <w:rFonts w:ascii="Times New Roman" w:eastAsia="Times New Roman" w:hAnsi="Times New Roman" w:cs="Times New Roman"/>
          <w:i/>
          <w:iCs/>
          <w:color w:val="525252"/>
          <w:sz w:val="24"/>
          <w:szCs w:val="24"/>
          <w:vertAlign w:val="subscript"/>
        </w:rPr>
        <w:t>2</w:t>
      </w:r>
      <w:r w:rsidRPr="00FA40FF">
        <w:rPr>
          <w:rFonts w:ascii="Times New Roman" w:eastAsia="Times New Roman" w:hAnsi="Times New Roman" w:cs="Times New Roman"/>
          <w:i/>
          <w:iCs/>
          <w:color w:val="525252"/>
          <w:sz w:val="24"/>
          <w:szCs w:val="24"/>
        </w:rPr>
        <w:t> = Σh</w:t>
      </w:r>
      <w:r w:rsidRPr="00FA40FF">
        <w:rPr>
          <w:rFonts w:ascii="Times New Roman" w:eastAsia="Times New Roman" w:hAnsi="Times New Roman" w:cs="Times New Roman"/>
          <w:i/>
          <w:iCs/>
          <w:color w:val="525252"/>
          <w:sz w:val="24"/>
          <w:szCs w:val="24"/>
          <w:vertAlign w:val="subscript"/>
        </w:rPr>
        <w:t>3</w:t>
      </w:r>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6.15.</w:t>
      </w:r>
      <w:r w:rsidRPr="00FA40FF">
        <w:rPr>
          <w:rFonts w:ascii="Times New Roman" w:eastAsia="Times New Roman" w:hAnsi="Times New Roman" w:cs="Times New Roman"/>
          <w:color w:val="525252"/>
          <w:sz w:val="24"/>
          <w:szCs w:val="24"/>
        </w:rPr>
        <w:t> Разветвленный трубопровод это</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совокупность нескольких простых трубопроводов, имеющих одно общее сечение - место разветвления;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6.16.</w:t>
      </w:r>
      <w:r w:rsidRPr="00FA40FF">
        <w:rPr>
          <w:rFonts w:ascii="Times New Roman" w:eastAsia="Times New Roman" w:hAnsi="Times New Roman" w:cs="Times New Roman"/>
          <w:color w:val="525252"/>
          <w:sz w:val="24"/>
          <w:szCs w:val="24"/>
        </w:rPr>
        <w:t> При подаче жидкости по разветвленным трубопроводам 1, 2, и 3 расход жидкости</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w:t>
      </w:r>
      <w:r w:rsidRPr="00FA40FF">
        <w:rPr>
          <w:rFonts w:ascii="Times New Roman" w:eastAsia="Times New Roman" w:hAnsi="Times New Roman" w:cs="Times New Roman"/>
          <w:i/>
          <w:iCs/>
          <w:color w:val="525252"/>
          <w:sz w:val="24"/>
          <w:szCs w:val="24"/>
        </w:rPr>
        <w:t>Q = Q</w:t>
      </w:r>
      <w:r w:rsidRPr="00FA40FF">
        <w:rPr>
          <w:rFonts w:ascii="Times New Roman" w:eastAsia="Times New Roman" w:hAnsi="Times New Roman" w:cs="Times New Roman"/>
          <w:i/>
          <w:iCs/>
          <w:color w:val="525252"/>
          <w:sz w:val="24"/>
          <w:szCs w:val="24"/>
          <w:vertAlign w:val="subscript"/>
        </w:rPr>
        <w:t>1</w:t>
      </w:r>
      <w:r w:rsidRPr="00FA40FF">
        <w:rPr>
          <w:rFonts w:ascii="Times New Roman" w:eastAsia="Times New Roman" w:hAnsi="Times New Roman" w:cs="Times New Roman"/>
          <w:i/>
          <w:iCs/>
          <w:color w:val="525252"/>
          <w:sz w:val="24"/>
          <w:szCs w:val="24"/>
        </w:rPr>
        <w:t> + Q</w:t>
      </w:r>
      <w:r w:rsidRPr="00FA40FF">
        <w:rPr>
          <w:rFonts w:ascii="Times New Roman" w:eastAsia="Times New Roman" w:hAnsi="Times New Roman" w:cs="Times New Roman"/>
          <w:i/>
          <w:iCs/>
          <w:color w:val="525252"/>
          <w:sz w:val="24"/>
          <w:szCs w:val="24"/>
          <w:vertAlign w:val="subscript"/>
        </w:rPr>
        <w:t>2</w:t>
      </w:r>
      <w:r w:rsidRPr="00FA40FF">
        <w:rPr>
          <w:rFonts w:ascii="Times New Roman" w:eastAsia="Times New Roman" w:hAnsi="Times New Roman" w:cs="Times New Roman"/>
          <w:i/>
          <w:iCs/>
          <w:color w:val="525252"/>
          <w:sz w:val="24"/>
          <w:szCs w:val="24"/>
        </w:rPr>
        <w:t> + Q</w:t>
      </w:r>
      <w:r w:rsidRPr="00FA40FF">
        <w:rPr>
          <w:rFonts w:ascii="Times New Roman" w:eastAsia="Times New Roman" w:hAnsi="Times New Roman" w:cs="Times New Roman"/>
          <w:i/>
          <w:iCs/>
          <w:color w:val="525252"/>
          <w:sz w:val="24"/>
          <w:szCs w:val="24"/>
          <w:vertAlign w:val="subscript"/>
        </w:rPr>
        <w:t>3</w:t>
      </w:r>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6.17.</w:t>
      </w:r>
      <w:r w:rsidRPr="00FA40FF">
        <w:rPr>
          <w:rFonts w:ascii="Times New Roman" w:eastAsia="Times New Roman" w:hAnsi="Times New Roman" w:cs="Times New Roman"/>
          <w:color w:val="525252"/>
          <w:sz w:val="24"/>
          <w:szCs w:val="24"/>
        </w:rPr>
        <w:t> Потребный напор определяется по формуле (Г)</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104900" cy="1009650"/>
            <wp:effectExtent l="0" t="0" r="0" b="0"/>
            <wp:docPr id="86" name="Рисунок 86" descr="http://i1.studmed.ru/view/9/1/c/0/8/91c08d3c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i1.studmed.ru/view/9/1/c/0/8/91c08d3c814.png"/>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00965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6.18.</w:t>
      </w:r>
      <w:r w:rsidRPr="00FA40FF">
        <w:rPr>
          <w:rFonts w:ascii="Times New Roman" w:eastAsia="Times New Roman" w:hAnsi="Times New Roman" w:cs="Times New Roman"/>
          <w:color w:val="525252"/>
          <w:sz w:val="24"/>
          <w:szCs w:val="24"/>
        </w:rPr>
        <w:t> Если статический напор </w:t>
      </w:r>
      <w:proofErr w:type="spellStart"/>
      <w:proofErr w:type="gramStart"/>
      <w:r w:rsidRPr="00FA40FF">
        <w:rPr>
          <w:rFonts w:ascii="Times New Roman" w:eastAsia="Times New Roman" w:hAnsi="Times New Roman" w:cs="Times New Roman"/>
          <w:i/>
          <w:iCs/>
          <w:color w:val="525252"/>
          <w:sz w:val="24"/>
          <w:szCs w:val="24"/>
        </w:rPr>
        <w:t>H</w:t>
      </w:r>
      <w:proofErr w:type="gramEnd"/>
      <w:r w:rsidRPr="00FA40FF">
        <w:rPr>
          <w:rFonts w:ascii="Times New Roman" w:eastAsia="Times New Roman" w:hAnsi="Times New Roman" w:cs="Times New Roman"/>
          <w:color w:val="525252"/>
          <w:sz w:val="24"/>
          <w:szCs w:val="24"/>
          <w:vertAlign w:val="subscript"/>
        </w:rPr>
        <w:t>ст</w:t>
      </w:r>
      <w:proofErr w:type="spellEnd"/>
      <w:r w:rsidRPr="00FA40FF">
        <w:rPr>
          <w:rFonts w:ascii="Times New Roman" w:eastAsia="Times New Roman" w:hAnsi="Times New Roman" w:cs="Times New Roman"/>
          <w:color w:val="525252"/>
          <w:sz w:val="24"/>
          <w:szCs w:val="24"/>
        </w:rPr>
        <w:t> &lt; 0, значит жидкость</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движется в полость с пониженным давлением;</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6.19.</w:t>
      </w:r>
      <w:r w:rsidRPr="00FA40FF">
        <w:rPr>
          <w:rFonts w:ascii="Times New Roman" w:eastAsia="Times New Roman" w:hAnsi="Times New Roman" w:cs="Times New Roman"/>
          <w:color w:val="525252"/>
          <w:sz w:val="24"/>
          <w:szCs w:val="24"/>
        </w:rPr>
        <w:t> Статический напор определяется по формуле (Г)</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028700" cy="962025"/>
            <wp:effectExtent l="0" t="0" r="0" b="0"/>
            <wp:docPr id="85" name="Рисунок 85" descr="http://i1.studmed.ru/view/e/a/6/7/5/ea6751ef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i1.studmed.ru/view/e/a/6/7/5/ea6751ef410.png"/>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96202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6.20.</w:t>
      </w:r>
      <w:r w:rsidRPr="00FA40FF">
        <w:rPr>
          <w:rFonts w:ascii="Times New Roman" w:eastAsia="Times New Roman" w:hAnsi="Times New Roman" w:cs="Times New Roman"/>
          <w:color w:val="525252"/>
          <w:sz w:val="24"/>
          <w:szCs w:val="24"/>
        </w:rPr>
        <w:t xml:space="preserve"> Трубопровод, по которому жидкость </w:t>
      </w:r>
      <w:proofErr w:type="gramStart"/>
      <w:r w:rsidRPr="00FA40FF">
        <w:rPr>
          <w:rFonts w:ascii="Times New Roman" w:eastAsia="Times New Roman" w:hAnsi="Times New Roman" w:cs="Times New Roman"/>
          <w:color w:val="525252"/>
          <w:sz w:val="24"/>
          <w:szCs w:val="24"/>
        </w:rPr>
        <w:t>перекачивается из одной емкости в другую называется</w:t>
      </w:r>
      <w:proofErr w:type="gramEnd"/>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разомкнутым;</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6.21.</w:t>
      </w:r>
      <w:r w:rsidRPr="00FA40FF">
        <w:rPr>
          <w:rFonts w:ascii="Times New Roman" w:eastAsia="Times New Roman" w:hAnsi="Times New Roman" w:cs="Times New Roman"/>
          <w:color w:val="525252"/>
          <w:sz w:val="24"/>
          <w:szCs w:val="24"/>
        </w:rPr>
        <w:t xml:space="preserve"> Трубопровод, по которому жидкость </w:t>
      </w:r>
      <w:proofErr w:type="gramStart"/>
      <w:r w:rsidRPr="00FA40FF">
        <w:rPr>
          <w:rFonts w:ascii="Times New Roman" w:eastAsia="Times New Roman" w:hAnsi="Times New Roman" w:cs="Times New Roman"/>
          <w:color w:val="525252"/>
          <w:sz w:val="24"/>
          <w:szCs w:val="24"/>
        </w:rPr>
        <w:t>циркулирует в том же объеме называется</w:t>
      </w:r>
      <w:proofErr w:type="gramEnd"/>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замкнутый;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6.22.</w:t>
      </w:r>
      <w:r w:rsidRPr="00FA40FF">
        <w:rPr>
          <w:rFonts w:ascii="Times New Roman" w:eastAsia="Times New Roman" w:hAnsi="Times New Roman" w:cs="Times New Roman"/>
          <w:color w:val="525252"/>
          <w:sz w:val="24"/>
          <w:szCs w:val="24"/>
        </w:rPr>
        <w:t> Укажите на рисунке геометрическую высоту всасывания  (Б) 2</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143000" cy="1019175"/>
            <wp:effectExtent l="0" t="0" r="0" b="0"/>
            <wp:docPr id="84" name="Рисунок 84" descr="http://i1.studmed.ru/view/9/a/6/6/6/9a6667bda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i1.studmed.ru/view/9/a/6/6/6/9a6667bdaf0.png"/>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01917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6.23.</w:t>
      </w:r>
      <w:r w:rsidRPr="00FA40FF">
        <w:rPr>
          <w:rFonts w:ascii="Times New Roman" w:eastAsia="Times New Roman" w:hAnsi="Times New Roman" w:cs="Times New Roman"/>
          <w:color w:val="525252"/>
          <w:sz w:val="24"/>
          <w:szCs w:val="24"/>
        </w:rPr>
        <w:t> Укажите на рисунке геометрическую высоту нагнетания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009650" cy="895350"/>
            <wp:effectExtent l="0" t="0" r="0" b="0"/>
            <wp:docPr id="83" name="Рисунок 83" descr="http://i1.studmed.ru/view/c/1/2/7/e/c127e4db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i1.studmed.ru/view/c/1/2/7/e/c127e4db577.png"/>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89535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1;</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6.24.</w:t>
      </w:r>
      <w:r w:rsidRPr="00FA40FF">
        <w:rPr>
          <w:rFonts w:ascii="Times New Roman" w:eastAsia="Times New Roman" w:hAnsi="Times New Roman" w:cs="Times New Roman"/>
          <w:color w:val="525252"/>
          <w:sz w:val="24"/>
          <w:szCs w:val="24"/>
        </w:rPr>
        <w:t> Укажите на рисунке всасывающий трубопровод</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lastRenderedPageBreak/>
        <w:drawing>
          <wp:inline distT="0" distB="0" distL="0" distR="0">
            <wp:extent cx="866775" cy="790575"/>
            <wp:effectExtent l="0" t="0" r="0" b="0"/>
            <wp:docPr id="82" name="Рисунок 82" descr="http://i1.studmed.ru/view/c/2/6/8/2/c26825ee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i1.studmed.ru/view/c/2/6/8/2/c26825ee14c.png"/>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79057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1+2;</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6.25.</w:t>
      </w:r>
      <w:r w:rsidRPr="00FA40FF">
        <w:rPr>
          <w:rFonts w:ascii="Times New Roman" w:eastAsia="Times New Roman" w:hAnsi="Times New Roman" w:cs="Times New Roman"/>
          <w:color w:val="525252"/>
          <w:sz w:val="24"/>
          <w:szCs w:val="24"/>
        </w:rPr>
        <w:t> Укажите на рисунке напорный трубопровод</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143000" cy="1028700"/>
            <wp:effectExtent l="0" t="0" r="0" b="0"/>
            <wp:docPr id="81" name="Рисунок 81" descr="http://i1.studmed.ru/view/a/9/7/c/8/a97c89fb8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i1.studmed.ru/view/a/9/7/c/8/a97c89fb86f.png"/>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02870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3+4;</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6.26.</w:t>
      </w:r>
      <w:r w:rsidRPr="00FA40FF">
        <w:rPr>
          <w:rFonts w:ascii="Times New Roman" w:eastAsia="Times New Roman" w:hAnsi="Times New Roman" w:cs="Times New Roman"/>
          <w:color w:val="525252"/>
          <w:sz w:val="24"/>
          <w:szCs w:val="24"/>
        </w:rPr>
        <w:t> Правило устойчивой работы насоса гласит</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при установившемся течении жидкости в трубопроводе насос развивает напор, равный </w:t>
      </w:r>
      <w:proofErr w:type="gramStart"/>
      <w:r w:rsidRPr="00FA40FF">
        <w:rPr>
          <w:rFonts w:ascii="Times New Roman" w:eastAsia="Times New Roman" w:hAnsi="Times New Roman" w:cs="Times New Roman"/>
          <w:color w:val="525252"/>
          <w:sz w:val="24"/>
          <w:szCs w:val="24"/>
        </w:rPr>
        <w:t>потребному</w:t>
      </w:r>
      <w:proofErr w:type="gram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6.27.</w:t>
      </w:r>
      <w:r w:rsidRPr="00FA40FF">
        <w:rPr>
          <w:rFonts w:ascii="Times New Roman" w:eastAsia="Times New Roman" w:hAnsi="Times New Roman" w:cs="Times New Roman"/>
          <w:color w:val="525252"/>
          <w:sz w:val="24"/>
          <w:szCs w:val="24"/>
        </w:rPr>
        <w:t> Характеристикой насоса называется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зависимость напора, создаваемого насосом </w:t>
      </w:r>
      <w:proofErr w:type="spellStart"/>
      <w:proofErr w:type="gramStart"/>
      <w:r w:rsidRPr="00FA40FF">
        <w:rPr>
          <w:rFonts w:ascii="Times New Roman" w:eastAsia="Times New Roman" w:hAnsi="Times New Roman" w:cs="Times New Roman"/>
          <w:i/>
          <w:iCs/>
          <w:color w:val="525252"/>
          <w:sz w:val="24"/>
          <w:szCs w:val="24"/>
        </w:rPr>
        <w:t>H</w:t>
      </w:r>
      <w:proofErr w:type="gramEnd"/>
      <w:r w:rsidRPr="00FA40FF">
        <w:rPr>
          <w:rFonts w:ascii="Times New Roman" w:eastAsia="Times New Roman" w:hAnsi="Times New Roman" w:cs="Times New Roman"/>
          <w:i/>
          <w:iCs/>
          <w:color w:val="525252"/>
          <w:sz w:val="24"/>
          <w:szCs w:val="24"/>
          <w:vertAlign w:val="subscript"/>
        </w:rPr>
        <w:t>нас</w:t>
      </w:r>
      <w:proofErr w:type="spellEnd"/>
      <w:r w:rsidRPr="00FA40FF">
        <w:rPr>
          <w:rFonts w:ascii="Times New Roman" w:eastAsia="Times New Roman" w:hAnsi="Times New Roman" w:cs="Times New Roman"/>
          <w:color w:val="525252"/>
          <w:sz w:val="24"/>
          <w:szCs w:val="24"/>
        </w:rPr>
        <w:t> от его подачи при постоянной частоте вращения вала.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6.28.</w:t>
      </w:r>
      <w:r w:rsidRPr="00FA40FF">
        <w:rPr>
          <w:rFonts w:ascii="Times New Roman" w:eastAsia="Times New Roman" w:hAnsi="Times New Roman" w:cs="Times New Roman"/>
          <w:color w:val="525252"/>
          <w:sz w:val="24"/>
          <w:szCs w:val="24"/>
        </w:rPr>
        <w:t> Метод расчета трубопроводов с насосной подачей заключается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в совместном построении на одном графике кривых потребного напора и характеристики насоса с последующим нахождением точки их пересечения;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6.29.</w:t>
      </w:r>
      <w:r w:rsidRPr="00FA40FF">
        <w:rPr>
          <w:rFonts w:ascii="Times New Roman" w:eastAsia="Times New Roman" w:hAnsi="Times New Roman" w:cs="Times New Roman"/>
          <w:color w:val="525252"/>
          <w:sz w:val="24"/>
          <w:szCs w:val="24"/>
        </w:rPr>
        <w:t> Точка пересечения кривой потребного напора с характеристикой насоса называется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рабочей точкой;</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6.30.</w:t>
      </w:r>
      <w:r w:rsidRPr="00FA40FF">
        <w:rPr>
          <w:rFonts w:ascii="Times New Roman" w:eastAsia="Times New Roman" w:hAnsi="Times New Roman" w:cs="Times New Roman"/>
          <w:color w:val="525252"/>
          <w:sz w:val="24"/>
          <w:szCs w:val="24"/>
        </w:rPr>
        <w:t> </w:t>
      </w:r>
      <w:proofErr w:type="gramStart"/>
      <w:r w:rsidRPr="00FA40FF">
        <w:rPr>
          <w:rFonts w:ascii="Times New Roman" w:eastAsia="Times New Roman" w:hAnsi="Times New Roman" w:cs="Times New Roman"/>
          <w:color w:val="525252"/>
          <w:sz w:val="24"/>
          <w:szCs w:val="24"/>
        </w:rPr>
        <w:t>Резкое повышение давления, возникающее в напорном трубопроводе при внезапном торможении рабочей жидкости называется</w:t>
      </w:r>
      <w:proofErr w:type="gramEnd"/>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гидравлическим ударом;</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6.31.</w:t>
      </w:r>
      <w:r w:rsidRPr="00FA40FF">
        <w:rPr>
          <w:rFonts w:ascii="Times New Roman" w:eastAsia="Times New Roman" w:hAnsi="Times New Roman" w:cs="Times New Roman"/>
          <w:color w:val="525252"/>
          <w:sz w:val="24"/>
          <w:szCs w:val="24"/>
        </w:rPr>
        <w:t> Повышение давления при гидравлическом ударе определяется по формуле (В)</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695450" cy="457200"/>
            <wp:effectExtent l="0" t="0" r="0" b="0"/>
            <wp:docPr id="80" name="Рисунок 80" descr="http://i1.studmed.ru/view/4/4/8/a/0/448a0bae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i1.studmed.ru/view/4/4/8/a/0/448a0bae407.png"/>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457200"/>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6.32.</w:t>
      </w:r>
      <w:r w:rsidRPr="00FA40FF">
        <w:rPr>
          <w:rFonts w:ascii="Times New Roman" w:eastAsia="Times New Roman" w:hAnsi="Times New Roman" w:cs="Times New Roman"/>
          <w:color w:val="525252"/>
          <w:sz w:val="24"/>
          <w:szCs w:val="24"/>
        </w:rPr>
        <w:t> Скорость распространения ударной волны при абсолютно жестких стенках трубопровода (Б)</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628775" cy="790575"/>
            <wp:effectExtent l="0" t="0" r="0" b="0"/>
            <wp:docPr id="79" name="Рисунок 79" descr="http://i1.studmed.ru/view/1/7/6/6/2/17662a55f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i1.studmed.ru/view/1/7/6/6/2/17662a55f1a.png"/>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79057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6.33.</w:t>
      </w:r>
      <w:r w:rsidRPr="00FA40FF">
        <w:rPr>
          <w:rFonts w:ascii="Times New Roman" w:eastAsia="Times New Roman" w:hAnsi="Times New Roman" w:cs="Times New Roman"/>
          <w:color w:val="525252"/>
          <w:sz w:val="24"/>
          <w:szCs w:val="24"/>
        </w:rPr>
        <w:t> Инкрустация труб это</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образование отложений в трубах;</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6.34.</w:t>
      </w:r>
      <w:r w:rsidRPr="00FA40FF">
        <w:rPr>
          <w:rFonts w:ascii="Times New Roman" w:eastAsia="Times New Roman" w:hAnsi="Times New Roman" w:cs="Times New Roman"/>
          <w:color w:val="525252"/>
          <w:sz w:val="24"/>
          <w:szCs w:val="24"/>
        </w:rPr>
        <w:t> Ударная волна при гидравлическом ударе это</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область, в которой происходит увеличение давления;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6.35.</w:t>
      </w:r>
      <w:r w:rsidRPr="00FA40FF">
        <w:rPr>
          <w:rFonts w:ascii="Times New Roman" w:eastAsia="Times New Roman" w:hAnsi="Times New Roman" w:cs="Times New Roman"/>
          <w:color w:val="525252"/>
          <w:sz w:val="24"/>
          <w:szCs w:val="24"/>
        </w:rPr>
        <w:t> Затухание колебаний давления после гидравлического удара происходит за счет</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потерь энергии жидкости на преодоление сил трения и ухода энергии в резервуар.</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6.36.</w:t>
      </w:r>
      <w:r w:rsidRPr="00FA40FF">
        <w:rPr>
          <w:rFonts w:ascii="Times New Roman" w:eastAsia="Times New Roman" w:hAnsi="Times New Roman" w:cs="Times New Roman"/>
          <w:color w:val="525252"/>
          <w:sz w:val="24"/>
          <w:szCs w:val="24"/>
        </w:rPr>
        <w:t> Скорость распространения ударной волны в воде равна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1435 м/</w:t>
      </w:r>
      <w:proofErr w:type="gramStart"/>
      <w:r w:rsidRPr="00FA40FF">
        <w:rPr>
          <w:rFonts w:ascii="Times New Roman" w:eastAsia="Times New Roman" w:hAnsi="Times New Roman" w:cs="Times New Roman"/>
          <w:color w:val="525252"/>
          <w:sz w:val="24"/>
          <w:szCs w:val="24"/>
        </w:rPr>
        <w:t>с</w:t>
      </w:r>
      <w:proofErr w:type="gram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6.37.</w:t>
      </w:r>
      <w:r w:rsidRPr="00FA40FF">
        <w:rPr>
          <w:rFonts w:ascii="Times New Roman" w:eastAsia="Times New Roman" w:hAnsi="Times New Roman" w:cs="Times New Roman"/>
          <w:color w:val="525252"/>
          <w:sz w:val="24"/>
          <w:szCs w:val="24"/>
        </w:rPr>
        <w:t> Энергия насоса на выходе при известном давлении и скорости жидкости определится как (Б)</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790700" cy="333375"/>
            <wp:effectExtent l="0" t="0" r="0" b="0"/>
            <wp:docPr id="78" name="Рисунок 78" descr="http://i1.studmed.ru/view/d/8/b/b/7/d8bb79b9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i1.studmed.ru/view/d/8/b/b/7/d8bb79b9bb1.png"/>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333375"/>
                    </a:xfrm>
                    <a:prstGeom prst="rect">
                      <a:avLst/>
                    </a:prstGeom>
                    <a:noFill/>
                    <a:ln>
                      <a:noFill/>
                    </a:ln>
                  </pic:spPr>
                </pic:pic>
              </a:graphicData>
            </a:graphic>
          </wp:inline>
        </w:drawing>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6.38.</w:t>
      </w:r>
      <w:r w:rsidRPr="00FA40FF">
        <w:rPr>
          <w:rFonts w:ascii="Times New Roman" w:eastAsia="Times New Roman" w:hAnsi="Times New Roman" w:cs="Times New Roman"/>
          <w:color w:val="525252"/>
          <w:sz w:val="24"/>
          <w:szCs w:val="24"/>
        </w:rPr>
        <w:t> Характеристика последовательного соединения нескольких трубопроводов определяется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сложением ординат характеристик каждого трубопровода.</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lastRenderedPageBreak/>
        <w:t>6.39.</w:t>
      </w:r>
      <w:r w:rsidRPr="00FA40FF">
        <w:rPr>
          <w:rFonts w:ascii="Times New Roman" w:eastAsia="Times New Roman" w:hAnsi="Times New Roman" w:cs="Times New Roman"/>
          <w:color w:val="525252"/>
          <w:sz w:val="24"/>
          <w:szCs w:val="24"/>
        </w:rPr>
        <w:t> Система смежных замкнутых контуров с отбором жидкости в узловых точках или непрерывной раздачей жидкости на отдельных участках называется</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сложным кольцевым трубопроводом;</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6.40.</w:t>
      </w:r>
      <w:r w:rsidRPr="00FA40FF">
        <w:rPr>
          <w:rFonts w:ascii="Times New Roman" w:eastAsia="Times New Roman" w:hAnsi="Times New Roman" w:cs="Times New Roman"/>
          <w:color w:val="525252"/>
          <w:sz w:val="24"/>
          <w:szCs w:val="24"/>
        </w:rPr>
        <w:t> Если статический напор </w:t>
      </w:r>
      <w:proofErr w:type="spellStart"/>
      <w:proofErr w:type="gramStart"/>
      <w:r w:rsidRPr="00FA40FF">
        <w:rPr>
          <w:rFonts w:ascii="Times New Roman" w:eastAsia="Times New Roman" w:hAnsi="Times New Roman" w:cs="Times New Roman"/>
          <w:i/>
          <w:iCs/>
          <w:color w:val="525252"/>
          <w:sz w:val="24"/>
          <w:szCs w:val="24"/>
        </w:rPr>
        <w:t>H</w:t>
      </w:r>
      <w:proofErr w:type="gramEnd"/>
      <w:r w:rsidRPr="00FA40FF">
        <w:rPr>
          <w:rFonts w:ascii="Times New Roman" w:eastAsia="Times New Roman" w:hAnsi="Times New Roman" w:cs="Times New Roman"/>
          <w:i/>
          <w:iCs/>
          <w:color w:val="525252"/>
          <w:sz w:val="24"/>
          <w:szCs w:val="24"/>
          <w:vertAlign w:val="subscript"/>
        </w:rPr>
        <w:t>ст</w:t>
      </w:r>
      <w:proofErr w:type="spellEnd"/>
      <w:r w:rsidRPr="00FA40FF">
        <w:rPr>
          <w:rFonts w:ascii="Times New Roman" w:eastAsia="Times New Roman" w:hAnsi="Times New Roman" w:cs="Times New Roman"/>
          <w:color w:val="525252"/>
          <w:sz w:val="24"/>
          <w:szCs w:val="24"/>
        </w:rPr>
        <w:t> &gt; 0, значит жидкость</w:t>
      </w:r>
    </w:p>
    <w:p w:rsidR="00FA40FF" w:rsidRPr="00FA40FF" w:rsidRDefault="00FA40FF" w:rsidP="00FA40FF">
      <w:pPr>
        <w:spacing w:after="0" w:line="240" w:lineRule="auto"/>
        <w:ind w:left="284" w:right="374" w:hanging="2"/>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движется в полость с повышенным давлением;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w:t>
      </w:r>
      <w:r w:rsidRPr="00FA40FF">
        <w:rPr>
          <w:rFonts w:ascii="Times New Roman" w:eastAsia="Times New Roman" w:hAnsi="Times New Roman" w:cs="Times New Roman"/>
          <w:color w:val="525252"/>
          <w:sz w:val="24"/>
          <w:szCs w:val="24"/>
        </w:rPr>
        <w:t> Гидравлическими машинами называют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машины, которые сообщают проходящей через них жидкости механическую энергию, либо получают от жидкости часть энергии и передают ее рабочим органам;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w:t>
      </w:r>
      <w:r w:rsidRPr="00FA40FF">
        <w:rPr>
          <w:rFonts w:ascii="Times New Roman" w:eastAsia="Times New Roman" w:hAnsi="Times New Roman" w:cs="Times New Roman"/>
          <w:color w:val="525252"/>
          <w:sz w:val="24"/>
          <w:szCs w:val="24"/>
        </w:rPr>
        <w:t> Гидропередача -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система, основное назначение которой является передача механической энергии от двигателя к исполнительному органу посредством рабочей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w:t>
      </w:r>
      <w:r w:rsidRPr="00FA40FF">
        <w:rPr>
          <w:rFonts w:ascii="Times New Roman" w:eastAsia="Times New Roman" w:hAnsi="Times New Roman" w:cs="Times New Roman"/>
          <w:color w:val="525252"/>
          <w:sz w:val="24"/>
          <w:szCs w:val="24"/>
        </w:rPr>
        <w:t> Какая из групп перечисленных преимуществ не относится к гидропередачам?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безопасность работы, надежная смазка трущихся частей, легкость включения и выключения, свобода расположения осей и валов приводимых агрегатов.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7.4.</w:t>
      </w:r>
      <w:r w:rsidRPr="00FA40FF">
        <w:rPr>
          <w:rFonts w:ascii="Times New Roman" w:eastAsia="Times New Roman" w:hAnsi="Times New Roman" w:cs="Times New Roman"/>
          <w:color w:val="525252"/>
          <w:sz w:val="24"/>
          <w:szCs w:val="24"/>
        </w:rPr>
        <w:t> Насос, в котором жидкость перемещается под действием центробежных сил,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w:t>
      </w:r>
      <w:proofErr w:type="gramStart"/>
      <w:r w:rsidRPr="00FA40FF">
        <w:rPr>
          <w:rFonts w:ascii="Times New Roman" w:eastAsia="Times New Roman" w:hAnsi="Times New Roman" w:cs="Times New Roman"/>
          <w:color w:val="525252"/>
          <w:sz w:val="24"/>
          <w:szCs w:val="24"/>
        </w:rPr>
        <w:t>лопастной</w:t>
      </w:r>
      <w:proofErr w:type="gramEnd"/>
      <w:r w:rsidRPr="00FA40FF">
        <w:rPr>
          <w:rFonts w:ascii="Times New Roman" w:eastAsia="Times New Roman" w:hAnsi="Times New Roman" w:cs="Times New Roman"/>
          <w:color w:val="525252"/>
          <w:sz w:val="24"/>
          <w:szCs w:val="24"/>
        </w:rPr>
        <w:t xml:space="preserve"> центробежный насос;</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7.5.</w:t>
      </w:r>
      <w:r w:rsidRPr="00FA40FF">
        <w:rPr>
          <w:rFonts w:ascii="Times New Roman" w:eastAsia="Times New Roman" w:hAnsi="Times New Roman" w:cs="Times New Roman"/>
          <w:color w:val="525252"/>
          <w:sz w:val="24"/>
          <w:szCs w:val="24"/>
        </w:rPr>
        <w:t xml:space="preserve"> Осевые насосы, в которых положение лопастей рабочего колеса не </w:t>
      </w:r>
      <w:proofErr w:type="gramStart"/>
      <w:r w:rsidRPr="00FA40FF">
        <w:rPr>
          <w:rFonts w:ascii="Times New Roman" w:eastAsia="Times New Roman" w:hAnsi="Times New Roman" w:cs="Times New Roman"/>
          <w:color w:val="525252"/>
          <w:sz w:val="24"/>
          <w:szCs w:val="24"/>
        </w:rPr>
        <w:t>изменяется</w:t>
      </w:r>
      <w:proofErr w:type="gramEnd"/>
      <w:r w:rsidRPr="00FA40FF">
        <w:rPr>
          <w:rFonts w:ascii="Times New Roman" w:eastAsia="Times New Roman" w:hAnsi="Times New Roman" w:cs="Times New Roman"/>
          <w:color w:val="525252"/>
          <w:sz w:val="24"/>
          <w:szCs w:val="24"/>
        </w:rPr>
        <w:t xml:space="preserve"> называется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жестколопастным;</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7.6.</w:t>
      </w:r>
      <w:r w:rsidRPr="00FA40FF">
        <w:rPr>
          <w:rFonts w:ascii="Times New Roman" w:eastAsia="Times New Roman" w:hAnsi="Times New Roman" w:cs="Times New Roman"/>
          <w:color w:val="525252"/>
          <w:sz w:val="24"/>
          <w:szCs w:val="24"/>
        </w:rPr>
        <w:t> В поворотно-лопастных насосах поворотом лопастей регулируется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подача жидкости.</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7.7.</w:t>
      </w:r>
      <w:r w:rsidRPr="00FA40FF">
        <w:rPr>
          <w:rFonts w:ascii="Times New Roman" w:eastAsia="Times New Roman" w:hAnsi="Times New Roman" w:cs="Times New Roman"/>
          <w:color w:val="525252"/>
          <w:sz w:val="24"/>
          <w:szCs w:val="24"/>
        </w:rPr>
        <w:t xml:space="preserve"> Поршневые насосы по типу вытеснителей классифицируют </w:t>
      </w:r>
      <w:proofErr w:type="gramStart"/>
      <w:r w:rsidRPr="00FA40FF">
        <w:rPr>
          <w:rFonts w:ascii="Times New Roman" w:eastAsia="Times New Roman" w:hAnsi="Times New Roman" w:cs="Times New Roman"/>
          <w:color w:val="525252"/>
          <w:sz w:val="24"/>
          <w:szCs w:val="24"/>
        </w:rPr>
        <w:t>на</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(А) плунжерные, поршневые и диафрагменные;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7.8.</w:t>
      </w:r>
      <w:r w:rsidRPr="00FA40FF">
        <w:rPr>
          <w:rFonts w:ascii="Times New Roman" w:eastAsia="Times New Roman" w:hAnsi="Times New Roman" w:cs="Times New Roman"/>
          <w:color w:val="525252"/>
          <w:sz w:val="24"/>
          <w:szCs w:val="24"/>
        </w:rPr>
        <w:t> На рисунке изображен поршневой насос простого действия. Укажите неправильное обозначение его элементов.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247775" cy="1181100"/>
            <wp:effectExtent l="0" t="0" r="0" b="0"/>
            <wp:docPr id="77" name="Рисунок 77" descr="http://i1.studmed.ru/view/8/9/2/b/8/892b8b47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i1.studmed.ru/view/8/9/2/b/8/892b8b47733.png"/>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18110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(Б) 2 - поршень, 4 - расходный резервуар, 6 - нагнетательный клапан;</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7.9.</w:t>
      </w:r>
      <w:r w:rsidRPr="00FA40FF">
        <w:rPr>
          <w:rFonts w:ascii="Times New Roman" w:eastAsia="Times New Roman" w:hAnsi="Times New Roman" w:cs="Times New Roman"/>
          <w:color w:val="525252"/>
          <w:sz w:val="24"/>
          <w:szCs w:val="24"/>
        </w:rPr>
        <w:t> Объемный КПД насоса -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отношение его действительной подачи </w:t>
      </w:r>
      <w:proofErr w:type="gramStart"/>
      <w:r w:rsidRPr="00FA40FF">
        <w:rPr>
          <w:rFonts w:ascii="Times New Roman" w:eastAsia="Times New Roman" w:hAnsi="Times New Roman" w:cs="Times New Roman"/>
          <w:color w:val="525252"/>
          <w:sz w:val="24"/>
          <w:szCs w:val="24"/>
        </w:rPr>
        <w:t>к</w:t>
      </w:r>
      <w:proofErr w:type="gramEnd"/>
      <w:r w:rsidRPr="00FA40FF">
        <w:rPr>
          <w:rFonts w:ascii="Times New Roman" w:eastAsia="Times New Roman" w:hAnsi="Times New Roman" w:cs="Times New Roman"/>
          <w:color w:val="525252"/>
          <w:sz w:val="24"/>
          <w:szCs w:val="24"/>
        </w:rPr>
        <w:t xml:space="preserve"> теоретической;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7.10.</w:t>
      </w:r>
      <w:r w:rsidRPr="00FA40FF">
        <w:rPr>
          <w:rFonts w:ascii="Times New Roman" w:eastAsia="Times New Roman" w:hAnsi="Times New Roman" w:cs="Times New Roman"/>
          <w:color w:val="525252"/>
          <w:sz w:val="24"/>
          <w:szCs w:val="24"/>
        </w:rPr>
        <w:t> Теоретическая подача поршневого насоса простого действия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685925" cy="523875"/>
            <wp:effectExtent l="0" t="0" r="0" b="0"/>
            <wp:docPr id="76" name="Рисунок 76" descr="http://i1.studmed.ru/view/5/3/0/a/0/530a09f5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i1.studmed.ru/view/5/3/0/a/0/530a09f53a9.png"/>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52387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7.11.</w:t>
      </w:r>
      <w:r w:rsidRPr="00FA40FF">
        <w:rPr>
          <w:rFonts w:ascii="Times New Roman" w:eastAsia="Times New Roman" w:hAnsi="Times New Roman" w:cs="Times New Roman"/>
          <w:color w:val="525252"/>
          <w:sz w:val="24"/>
          <w:szCs w:val="24"/>
        </w:rPr>
        <w:t> Действительная подача поршневого насоса простого действия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647700" cy="857250"/>
            <wp:effectExtent l="0" t="0" r="0" b="0"/>
            <wp:docPr id="75" name="Рисунок 75" descr="http://i1.studmed.ru/view/8/7/5/a/c/875ac5d8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i1.studmed.ru/view/8/7/5/a/c/875ac5d8377.png"/>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857250"/>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7.12.</w:t>
      </w:r>
      <w:r w:rsidRPr="00FA40FF">
        <w:rPr>
          <w:rFonts w:ascii="Times New Roman" w:eastAsia="Times New Roman" w:hAnsi="Times New Roman" w:cs="Times New Roman"/>
          <w:color w:val="525252"/>
          <w:sz w:val="24"/>
          <w:szCs w:val="24"/>
        </w:rPr>
        <w:t> В поршневом насосе простого действия одному обороту двигателя соответствует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два хода поршня;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7.13.</w:t>
      </w:r>
      <w:r w:rsidRPr="00FA40FF">
        <w:rPr>
          <w:rFonts w:ascii="Times New Roman" w:eastAsia="Times New Roman" w:hAnsi="Times New Roman" w:cs="Times New Roman"/>
          <w:color w:val="525252"/>
          <w:sz w:val="24"/>
          <w:szCs w:val="24"/>
        </w:rPr>
        <w:t> Неполнота заполнения рабочей камеры поршневых насосов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(В) снижает действительную подачу насоса;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7.14.</w:t>
      </w:r>
      <w:r w:rsidRPr="00FA40FF">
        <w:rPr>
          <w:rFonts w:ascii="Times New Roman" w:eastAsia="Times New Roman" w:hAnsi="Times New Roman" w:cs="Times New Roman"/>
          <w:color w:val="525252"/>
          <w:sz w:val="24"/>
          <w:szCs w:val="24"/>
        </w:rPr>
        <w:t> В поршневом насосе двойного действия одному ходу поршня соответствует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процесс всасывания и нагнетания;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7.15.</w:t>
      </w:r>
      <w:r w:rsidRPr="00FA40FF">
        <w:rPr>
          <w:rFonts w:ascii="Times New Roman" w:eastAsia="Times New Roman" w:hAnsi="Times New Roman" w:cs="Times New Roman"/>
          <w:color w:val="525252"/>
          <w:sz w:val="24"/>
          <w:szCs w:val="24"/>
        </w:rPr>
        <w:t> В поршневом насосе простого действия одному ходу поршня соответствует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(В) процесс всасывания или нагнетания;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7.16.</w:t>
      </w:r>
      <w:r w:rsidRPr="00FA40FF">
        <w:rPr>
          <w:rFonts w:ascii="Times New Roman" w:eastAsia="Times New Roman" w:hAnsi="Times New Roman" w:cs="Times New Roman"/>
          <w:color w:val="525252"/>
          <w:sz w:val="24"/>
          <w:szCs w:val="24"/>
        </w:rPr>
        <w:t> На каком рисунке изображен поршневой насос двойного действия? (Г)</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lastRenderedPageBreak/>
        <w:drawing>
          <wp:inline distT="0" distB="0" distL="0" distR="0">
            <wp:extent cx="1628775" cy="923925"/>
            <wp:effectExtent l="0" t="0" r="0" b="0"/>
            <wp:docPr id="74" name="Рисунок 74" descr="http://i1.studmed.ru/view/2/2/5/b/7/225b7aba3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i1.studmed.ru/view/2/2/5/b/7/225b7aba3b6.png"/>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92392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7.17.</w:t>
      </w:r>
      <w:r w:rsidRPr="00FA40FF">
        <w:rPr>
          <w:rFonts w:ascii="Times New Roman" w:eastAsia="Times New Roman" w:hAnsi="Times New Roman" w:cs="Times New Roman"/>
          <w:color w:val="525252"/>
          <w:sz w:val="24"/>
          <w:szCs w:val="24"/>
        </w:rPr>
        <w:t> Теоретическая подача дифференциального поршневого насоса определяется по формуле (А)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714500" cy="276225"/>
            <wp:effectExtent l="0" t="0" r="0" b="0"/>
            <wp:docPr id="73" name="Рисунок 73" descr="http://i1.studmed.ru/view/5/c/1/6/e/5c16e3019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i1.studmed.ru/view/5/c/1/6/e/5c16e30198c.png"/>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276225"/>
                    </a:xfrm>
                    <a:prstGeom prst="rect">
                      <a:avLst/>
                    </a:prstGeom>
                    <a:noFill/>
                    <a:ln>
                      <a:noFill/>
                    </a:ln>
                  </pic:spPr>
                </pic:pic>
              </a:graphicData>
            </a:graphic>
          </wp:inline>
        </w:drawing>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7.18.</w:t>
      </w:r>
      <w:r w:rsidRPr="00FA40FF">
        <w:rPr>
          <w:rFonts w:ascii="Times New Roman" w:eastAsia="Times New Roman" w:hAnsi="Times New Roman" w:cs="Times New Roman"/>
          <w:color w:val="525252"/>
          <w:sz w:val="24"/>
          <w:szCs w:val="24"/>
        </w:rPr>
        <w:t> Наибольшая и равномерная подача наблюдается у поршневого насоса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w:t>
      </w:r>
      <w:proofErr w:type="gramStart"/>
      <w:r w:rsidRPr="00FA40FF">
        <w:rPr>
          <w:rFonts w:ascii="Times New Roman" w:eastAsia="Times New Roman" w:hAnsi="Times New Roman" w:cs="Times New Roman"/>
          <w:color w:val="525252"/>
          <w:sz w:val="24"/>
          <w:szCs w:val="24"/>
        </w:rPr>
        <w:t>)д</w:t>
      </w:r>
      <w:proofErr w:type="gramEnd"/>
      <w:r w:rsidRPr="00FA40FF">
        <w:rPr>
          <w:rFonts w:ascii="Times New Roman" w:eastAsia="Times New Roman" w:hAnsi="Times New Roman" w:cs="Times New Roman"/>
          <w:color w:val="525252"/>
          <w:sz w:val="24"/>
          <w:szCs w:val="24"/>
        </w:rPr>
        <w:t>ифференциального действия.</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7.19.</w:t>
      </w:r>
      <w:r w:rsidRPr="00FA40FF">
        <w:rPr>
          <w:rFonts w:ascii="Times New Roman" w:eastAsia="Times New Roman" w:hAnsi="Times New Roman" w:cs="Times New Roman"/>
          <w:color w:val="525252"/>
          <w:sz w:val="24"/>
          <w:szCs w:val="24"/>
        </w:rPr>
        <w:t> Индикаторная диаграмма поршневого насоса это</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график изменения давления в цилиндре за один полный оборот кривошипа;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7.20.</w:t>
      </w:r>
      <w:r w:rsidRPr="00FA40FF">
        <w:rPr>
          <w:rFonts w:ascii="Times New Roman" w:eastAsia="Times New Roman" w:hAnsi="Times New Roman" w:cs="Times New Roman"/>
          <w:color w:val="525252"/>
          <w:sz w:val="24"/>
          <w:szCs w:val="24"/>
        </w:rPr>
        <w:t> Индикаторная диаграмма позволяет</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(Г) диагностировать техническое состояние насоса.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7.21.</w:t>
      </w:r>
      <w:r w:rsidRPr="00FA40FF">
        <w:rPr>
          <w:rFonts w:ascii="Times New Roman" w:eastAsia="Times New Roman" w:hAnsi="Times New Roman" w:cs="Times New Roman"/>
          <w:color w:val="525252"/>
          <w:sz w:val="24"/>
          <w:szCs w:val="24"/>
        </w:rPr>
        <w:t xml:space="preserve"> Мощность, которая </w:t>
      </w:r>
      <w:proofErr w:type="gramStart"/>
      <w:r w:rsidRPr="00FA40FF">
        <w:rPr>
          <w:rFonts w:ascii="Times New Roman" w:eastAsia="Times New Roman" w:hAnsi="Times New Roman" w:cs="Times New Roman"/>
          <w:color w:val="525252"/>
          <w:sz w:val="24"/>
          <w:szCs w:val="24"/>
        </w:rPr>
        <w:t>передается от приводного двигателя к валу насоса называется</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(Б) подведенная мощность;</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7.22.</w:t>
      </w:r>
      <w:r w:rsidRPr="00FA40FF">
        <w:rPr>
          <w:rFonts w:ascii="Times New Roman" w:eastAsia="Times New Roman" w:hAnsi="Times New Roman" w:cs="Times New Roman"/>
          <w:color w:val="525252"/>
          <w:sz w:val="24"/>
          <w:szCs w:val="24"/>
        </w:rPr>
        <w:t xml:space="preserve"> Мощность, которая </w:t>
      </w:r>
      <w:proofErr w:type="gramStart"/>
      <w:r w:rsidRPr="00FA40FF">
        <w:rPr>
          <w:rFonts w:ascii="Times New Roman" w:eastAsia="Times New Roman" w:hAnsi="Times New Roman" w:cs="Times New Roman"/>
          <w:color w:val="525252"/>
          <w:sz w:val="24"/>
          <w:szCs w:val="24"/>
        </w:rPr>
        <w:t>отводится от насоса в виде потока жидкости под давлением называется</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полезная мощность;</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7.23.</w:t>
      </w:r>
      <w:r w:rsidRPr="00FA40FF">
        <w:rPr>
          <w:rFonts w:ascii="Times New Roman" w:eastAsia="Times New Roman" w:hAnsi="Times New Roman" w:cs="Times New Roman"/>
          <w:color w:val="525252"/>
          <w:sz w:val="24"/>
          <w:szCs w:val="24"/>
        </w:rPr>
        <w:t> Объемный КПД насоса отражает потери мощности, связанные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(А) с </w:t>
      </w:r>
      <w:proofErr w:type="gramStart"/>
      <w:r w:rsidRPr="00FA40FF">
        <w:rPr>
          <w:rFonts w:ascii="Times New Roman" w:eastAsia="Times New Roman" w:hAnsi="Times New Roman" w:cs="Times New Roman"/>
          <w:color w:val="525252"/>
          <w:sz w:val="24"/>
          <w:szCs w:val="24"/>
        </w:rPr>
        <w:t>внутренним</w:t>
      </w:r>
      <w:r w:rsidR="000460B2">
        <w:rPr>
          <w:rFonts w:ascii="Times New Roman" w:eastAsia="Times New Roman" w:hAnsi="Times New Roman" w:cs="Times New Roman"/>
          <w:color w:val="525252"/>
          <w:sz w:val="24"/>
          <w:szCs w:val="24"/>
        </w:rPr>
        <w:t>и</w:t>
      </w:r>
      <w:proofErr w:type="gramEnd"/>
      <w:r w:rsidR="000460B2">
        <w:rPr>
          <w:rFonts w:ascii="Times New Roman" w:eastAsia="Times New Roman" w:hAnsi="Times New Roman" w:cs="Times New Roman"/>
          <w:color w:val="525252"/>
          <w:sz w:val="24"/>
          <w:szCs w:val="24"/>
        </w:rPr>
        <w:t xml:space="preserve"> </w:t>
      </w:r>
      <w:proofErr w:type="spellStart"/>
      <w:r w:rsidRPr="00FA40FF">
        <w:rPr>
          <w:rFonts w:ascii="Times New Roman" w:eastAsia="Times New Roman" w:hAnsi="Times New Roman" w:cs="Times New Roman"/>
          <w:color w:val="525252"/>
          <w:sz w:val="24"/>
          <w:szCs w:val="24"/>
        </w:rPr>
        <w:t>перетечками</w:t>
      </w:r>
      <w:proofErr w:type="spellEnd"/>
      <w:r w:rsidRPr="00FA40FF">
        <w:rPr>
          <w:rFonts w:ascii="Times New Roman" w:eastAsia="Times New Roman" w:hAnsi="Times New Roman" w:cs="Times New Roman"/>
          <w:color w:val="525252"/>
          <w:sz w:val="24"/>
          <w:szCs w:val="24"/>
        </w:rPr>
        <w:t xml:space="preserve"> жидкости внутри насоса через зазоры подви</w:t>
      </w:r>
      <w:r w:rsidR="000460B2">
        <w:rPr>
          <w:rFonts w:ascii="Times New Roman" w:eastAsia="Times New Roman" w:hAnsi="Times New Roman" w:cs="Times New Roman"/>
          <w:color w:val="525252"/>
          <w:sz w:val="24"/>
          <w:szCs w:val="24"/>
        </w:rPr>
        <w:t>жных  элементов</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7.24.</w:t>
      </w:r>
      <w:r w:rsidRPr="00FA40FF">
        <w:rPr>
          <w:rFonts w:ascii="Times New Roman" w:eastAsia="Times New Roman" w:hAnsi="Times New Roman" w:cs="Times New Roman"/>
          <w:color w:val="525252"/>
          <w:sz w:val="24"/>
          <w:szCs w:val="24"/>
        </w:rPr>
        <w:t> Механический КПД насоса отражает потери мощности, связанные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(Б) с возникновением силы трения между подвижными элементами насоса;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7.25.</w:t>
      </w:r>
      <w:r w:rsidRPr="00FA40FF">
        <w:rPr>
          <w:rFonts w:ascii="Times New Roman" w:eastAsia="Times New Roman" w:hAnsi="Times New Roman" w:cs="Times New Roman"/>
          <w:color w:val="525252"/>
          <w:sz w:val="24"/>
          <w:szCs w:val="24"/>
        </w:rPr>
        <w:t> Гидравлический КПД насоса отражает потери мощности, связанные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t xml:space="preserve"> (В) с деформацией потока рабочей жидкости в насосе и с трением жидкости о стенки </w:t>
      </w:r>
      <w:proofErr w:type="spellStart"/>
      <w:r w:rsidRPr="00FA40FF">
        <w:rPr>
          <w:rFonts w:ascii="Times New Roman" w:eastAsia="Times New Roman" w:hAnsi="Times New Roman" w:cs="Times New Roman"/>
          <w:color w:val="525252"/>
          <w:sz w:val="24"/>
          <w:szCs w:val="24"/>
        </w:rPr>
        <w:t>гидроаппарата</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7.26.</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171575" cy="476250"/>
            <wp:effectExtent l="0" t="0" r="0" b="0"/>
            <wp:docPr id="72" name="Рисунок 72" descr="http://i1.studmed.ru/view/3/6/3/c/0/363c0d487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i1.studmed.ru/view/3/6/3/c/0/363c0d4872f.png"/>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4762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(Б) гидроцилиндр плунжерный;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7.27.</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866775" cy="476250"/>
            <wp:effectExtent l="0" t="0" r="0" b="0"/>
            <wp:docPr id="71" name="Рисунок 71" descr="http://i1.studmed.ru/view/0/3/7/5/6/037562fe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i1.studmed.ru/view/0/3/7/5/6/037562fe733.png"/>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4762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 xml:space="preserve">(Г) </w:t>
      </w:r>
      <w:proofErr w:type="spellStart"/>
      <w:r w:rsidRPr="00FA40FF">
        <w:rPr>
          <w:rFonts w:ascii="Times New Roman" w:eastAsia="Times New Roman" w:hAnsi="Times New Roman" w:cs="Times New Roman"/>
          <w:color w:val="525252"/>
          <w:sz w:val="24"/>
          <w:szCs w:val="24"/>
        </w:rPr>
        <w:t>гидрозамок</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7.28.</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971550" cy="704850"/>
            <wp:effectExtent l="0" t="0" r="0" b="0"/>
            <wp:docPr id="70" name="Рисунок 70" descr="http://i1.studmed.ru/view/4/2/b/8/e/42b8e164f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i1.studmed.ru/view/4/2/b/8/e/42b8e164f3a.png"/>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7048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 xml:space="preserve">(В) </w:t>
      </w:r>
      <w:proofErr w:type="spellStart"/>
      <w:r w:rsidRPr="00FA40FF">
        <w:rPr>
          <w:rFonts w:ascii="Times New Roman" w:eastAsia="Times New Roman" w:hAnsi="Times New Roman" w:cs="Times New Roman"/>
          <w:color w:val="525252"/>
          <w:sz w:val="24"/>
          <w:szCs w:val="24"/>
        </w:rPr>
        <w:t>гидропреобразователь</w:t>
      </w:r>
      <w:proofErr w:type="spellEnd"/>
      <w:r w:rsidRPr="00FA40FF">
        <w:rPr>
          <w:rFonts w:ascii="Times New Roman" w:eastAsia="Times New Roman" w:hAnsi="Times New Roman" w:cs="Times New Roman"/>
          <w:color w:val="525252"/>
          <w:sz w:val="24"/>
          <w:szCs w:val="24"/>
        </w:rPr>
        <w:t>;</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7.29.</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666750" cy="476250"/>
            <wp:effectExtent l="0" t="0" r="0" b="0"/>
            <wp:docPr id="69" name="Рисунок 69" descr="http://i1.studmed.ru/view/a/c/2/b/5/ac2b5925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i1.studmed.ru/view/a/c/2/b/5/ac2b5925104.png"/>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4762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 xml:space="preserve">(Б) </w:t>
      </w:r>
      <w:proofErr w:type="spellStart"/>
      <w:r w:rsidRPr="00FA40FF">
        <w:rPr>
          <w:rFonts w:ascii="Times New Roman" w:eastAsia="Times New Roman" w:hAnsi="Times New Roman" w:cs="Times New Roman"/>
          <w:color w:val="525252"/>
          <w:sz w:val="24"/>
          <w:szCs w:val="24"/>
        </w:rPr>
        <w:t>гидромотор</w:t>
      </w:r>
      <w:proofErr w:type="spellEnd"/>
      <w:r w:rsidRPr="00FA40FF">
        <w:rPr>
          <w:rFonts w:ascii="Times New Roman" w:eastAsia="Times New Roman" w:hAnsi="Times New Roman" w:cs="Times New Roman"/>
          <w:color w:val="525252"/>
          <w:sz w:val="24"/>
          <w:szCs w:val="24"/>
        </w:rPr>
        <w:t xml:space="preserve"> регулируемый;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7.30.</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523875" cy="476250"/>
            <wp:effectExtent l="0" t="0" r="0" b="0"/>
            <wp:docPr id="68" name="Рисунок 68" descr="http://i1.studmed.ru/view/5/d/5/b/c/5d5bc66f1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i1.studmed.ru/view/5/d/5/b/c/5d5bc66f1ce.png"/>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4762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(А) гидронасос реверсивный;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7.31.</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lastRenderedPageBreak/>
        <w:drawing>
          <wp:inline distT="0" distB="0" distL="0" distR="0">
            <wp:extent cx="676275" cy="704850"/>
            <wp:effectExtent l="0" t="0" r="0" b="0"/>
            <wp:docPr id="67" name="Рисунок 67" descr="http://i1.studmed.ru/view/c/b/8/c/9/cb8c969b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i1.studmed.ru/view/c/b/8/c/9/cb8c969b376.png"/>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7048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(В) клапан напорный;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 7.32.</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400050" cy="704850"/>
            <wp:effectExtent l="0" t="0" r="0" b="0"/>
            <wp:docPr id="66" name="Рисунок 66" descr="http://i1.studmed.ru/view/f/1/3/c/2/f13c2e50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i1.studmed.ru/view/f/1/3/c/2/f13c2e50403.png"/>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7048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 xml:space="preserve">(Г) </w:t>
      </w:r>
      <w:proofErr w:type="spellStart"/>
      <w:r w:rsidRPr="00FA40FF">
        <w:rPr>
          <w:rFonts w:ascii="Times New Roman" w:eastAsia="Times New Roman" w:hAnsi="Times New Roman" w:cs="Times New Roman"/>
          <w:color w:val="525252"/>
          <w:sz w:val="24"/>
          <w:szCs w:val="24"/>
        </w:rPr>
        <w:t>гидроаккумулятор</w:t>
      </w:r>
      <w:proofErr w:type="spellEnd"/>
      <w:r w:rsidRPr="00FA40FF">
        <w:rPr>
          <w:rFonts w:ascii="Times New Roman" w:eastAsia="Times New Roman" w:hAnsi="Times New Roman" w:cs="Times New Roman"/>
          <w:color w:val="525252"/>
          <w:sz w:val="24"/>
          <w:szCs w:val="24"/>
        </w:rPr>
        <w:t xml:space="preserve"> пружинный.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7.33.</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047750" cy="704850"/>
            <wp:effectExtent l="0" t="0" r="0" b="0"/>
            <wp:docPr id="65" name="Рисунок 65" descr="http://i1.studmed.ru/view/2/e/3/d/2/2e3d2d9c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i1.studmed.ru/view/2/e/3/d/2/2e3d2d9cd31.png"/>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7048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 xml:space="preserve">(Б) </w:t>
      </w:r>
      <w:proofErr w:type="spellStart"/>
      <w:r w:rsidRPr="00FA40FF">
        <w:rPr>
          <w:rFonts w:ascii="Times New Roman" w:eastAsia="Times New Roman" w:hAnsi="Times New Roman" w:cs="Times New Roman"/>
          <w:color w:val="525252"/>
          <w:sz w:val="24"/>
          <w:szCs w:val="24"/>
        </w:rPr>
        <w:t>гидрораспределитель</w:t>
      </w:r>
      <w:proofErr w:type="spellEnd"/>
      <w:r w:rsidR="000460B2">
        <w:rPr>
          <w:rFonts w:ascii="Times New Roman" w:eastAsia="Times New Roman" w:hAnsi="Times New Roman" w:cs="Times New Roman"/>
          <w:color w:val="525252"/>
          <w:sz w:val="24"/>
          <w:szCs w:val="24"/>
        </w:rPr>
        <w:t xml:space="preserve"> </w:t>
      </w:r>
      <w:proofErr w:type="spellStart"/>
      <w:r w:rsidRPr="00FA40FF">
        <w:rPr>
          <w:rFonts w:ascii="Times New Roman" w:eastAsia="Times New Roman" w:hAnsi="Times New Roman" w:cs="Times New Roman"/>
          <w:color w:val="525252"/>
          <w:sz w:val="24"/>
          <w:szCs w:val="24"/>
        </w:rPr>
        <w:t>четырехлинейный</w:t>
      </w:r>
      <w:proofErr w:type="spellEnd"/>
      <w:r w:rsidRPr="00FA40FF">
        <w:rPr>
          <w:rFonts w:ascii="Times New Roman" w:eastAsia="Times New Roman" w:hAnsi="Times New Roman" w:cs="Times New Roman"/>
          <w:color w:val="525252"/>
          <w:sz w:val="24"/>
          <w:szCs w:val="24"/>
        </w:rPr>
        <w:t xml:space="preserve"> двухпозиционный</w:t>
      </w:r>
      <w:proofErr w:type="gramStart"/>
      <w:r w:rsidRPr="00FA40FF">
        <w:rPr>
          <w:rFonts w:ascii="Times New Roman" w:eastAsia="Times New Roman" w:hAnsi="Times New Roman" w:cs="Times New Roman"/>
          <w:color w:val="525252"/>
          <w:sz w:val="24"/>
          <w:szCs w:val="24"/>
        </w:rPr>
        <w:t>;.</w:t>
      </w:r>
      <w:proofErr w:type="gramEnd"/>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7.34.</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br/>
        <w:t>(Б) фильтр;</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b/>
          <w:bCs/>
          <w:color w:val="525252"/>
          <w:sz w:val="24"/>
          <w:szCs w:val="24"/>
        </w:rPr>
        <w:t>7.35.</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019175" cy="476250"/>
            <wp:effectExtent l="0" t="0" r="0" b="0"/>
            <wp:docPr id="64" name="Рисунок 64" descr="http://i1.studmed.ru/view/b/2/4/5/3/b2453fd4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i1.studmed.ru/view/b/2/4/5/3/b2453fd4ba4.png"/>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4762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(В) дроссель настраиваемый;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7.36.</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019175" cy="476250"/>
            <wp:effectExtent l="0" t="0" r="0" b="0"/>
            <wp:docPr id="63" name="Рисунок 63" descr="http://i1.studmed.ru/view/b/4/0/b/9/b40b9632e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i1.studmed.ru/view/b/4/0/b/9/b40b9632ef2.png"/>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4762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(В) гидроцилиндр с торможением в конце хода;</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7.37.</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952500" cy="295275"/>
            <wp:effectExtent l="0" t="0" r="0" b="0"/>
            <wp:docPr id="62" name="Рисунок 62" descr="http://i1.studmed.ru/view/9/4/a/7/8/94a780f80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i1.studmed.ru/view/9/4/a/7/8/94a780f80a8.png"/>
                    <pic:cNvPicPr>
                      <a:picLocks noChangeAspect="1" noChangeArrowheads="1"/>
                    </pic:cNvPicPr>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29527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(Б) клапан обратный;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7.38.</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333375" cy="704850"/>
            <wp:effectExtent l="0" t="0" r="0" b="0"/>
            <wp:docPr id="61" name="Рисунок 61" descr="http://i1.studmed.ru/view/4/e/2/c/f/4e2cf897f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i1.studmed.ru/view/4/e/2/c/f/4e2cf897f8c.png"/>
                    <pic:cNvPicPr>
                      <a:picLocks noChangeAspect="1"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704850"/>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 xml:space="preserve">(В) </w:t>
      </w:r>
      <w:proofErr w:type="spellStart"/>
      <w:r w:rsidRPr="00FA40FF">
        <w:rPr>
          <w:rFonts w:ascii="Times New Roman" w:eastAsia="Times New Roman" w:hAnsi="Times New Roman" w:cs="Times New Roman"/>
          <w:color w:val="525252"/>
          <w:sz w:val="24"/>
          <w:szCs w:val="24"/>
        </w:rPr>
        <w:t>гидроаккумулятор</w:t>
      </w:r>
      <w:proofErr w:type="spellEnd"/>
      <w:r w:rsidRPr="00FA40FF">
        <w:rPr>
          <w:rFonts w:ascii="Times New Roman" w:eastAsia="Times New Roman" w:hAnsi="Times New Roman" w:cs="Times New Roman"/>
          <w:color w:val="525252"/>
          <w:sz w:val="24"/>
          <w:szCs w:val="24"/>
        </w:rPr>
        <w:t xml:space="preserve"> пневмогидравлический;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b/>
          <w:bCs/>
          <w:color w:val="525252"/>
          <w:sz w:val="24"/>
          <w:szCs w:val="24"/>
        </w:rPr>
        <w:t>7.39.</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noProof/>
          <w:color w:val="525252"/>
          <w:sz w:val="24"/>
          <w:szCs w:val="24"/>
        </w:rPr>
        <w:drawing>
          <wp:inline distT="0" distB="0" distL="0" distR="0">
            <wp:extent cx="1447800" cy="619125"/>
            <wp:effectExtent l="0" t="0" r="0" b="0"/>
            <wp:docPr id="60" name="Рисунок 60" descr="http://i1.studmed.ru/view/0/d/4/1/8/0d418f17a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i1.studmed.ru/view/0/d/4/1/8/0d418f17ab8.png"/>
                    <pic:cNvPicPr>
                      <a:picLocks noChangeAspect="1" noChangeArrowheads="1"/>
                    </pic:cNvPicPr>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619125"/>
                    </a:xfrm>
                    <a:prstGeom prst="rect">
                      <a:avLst/>
                    </a:prstGeom>
                    <a:noFill/>
                    <a:ln>
                      <a:noFill/>
                    </a:ln>
                  </pic:spPr>
                </pic:pic>
              </a:graphicData>
            </a:graphic>
          </wp:inline>
        </w:drawing>
      </w:r>
      <w:r w:rsidRPr="00FA40FF">
        <w:rPr>
          <w:rFonts w:ascii="Times New Roman" w:eastAsia="Times New Roman" w:hAnsi="Times New Roman" w:cs="Times New Roman"/>
          <w:color w:val="525252"/>
          <w:sz w:val="24"/>
          <w:szCs w:val="24"/>
        </w:rPr>
        <w:br/>
        <w:t xml:space="preserve">(А) </w:t>
      </w:r>
      <w:proofErr w:type="spellStart"/>
      <w:r w:rsidRPr="00FA40FF">
        <w:rPr>
          <w:rFonts w:ascii="Times New Roman" w:eastAsia="Times New Roman" w:hAnsi="Times New Roman" w:cs="Times New Roman"/>
          <w:color w:val="525252"/>
          <w:sz w:val="24"/>
          <w:szCs w:val="24"/>
        </w:rPr>
        <w:t>гидрораспределитель</w:t>
      </w:r>
      <w:proofErr w:type="spellEnd"/>
      <w:r w:rsidR="000460B2">
        <w:rPr>
          <w:rFonts w:ascii="Times New Roman" w:eastAsia="Times New Roman" w:hAnsi="Times New Roman" w:cs="Times New Roman"/>
          <w:color w:val="525252"/>
          <w:sz w:val="24"/>
          <w:szCs w:val="24"/>
        </w:rPr>
        <w:t xml:space="preserve"> </w:t>
      </w:r>
      <w:proofErr w:type="spellStart"/>
      <w:r w:rsidRPr="00FA40FF">
        <w:rPr>
          <w:rFonts w:ascii="Times New Roman" w:eastAsia="Times New Roman" w:hAnsi="Times New Roman" w:cs="Times New Roman"/>
          <w:color w:val="525252"/>
          <w:sz w:val="24"/>
          <w:szCs w:val="24"/>
        </w:rPr>
        <w:t>четырехлинейный</w:t>
      </w:r>
      <w:proofErr w:type="spellEnd"/>
      <w:r w:rsidRPr="00FA40FF">
        <w:rPr>
          <w:rFonts w:ascii="Times New Roman" w:eastAsia="Times New Roman" w:hAnsi="Times New Roman" w:cs="Times New Roman"/>
          <w:color w:val="525252"/>
          <w:sz w:val="24"/>
          <w:szCs w:val="24"/>
        </w:rPr>
        <w:t xml:space="preserve"> трехпозиционный;</w:t>
      </w:r>
    </w:p>
    <w:p w:rsidR="00FA40FF" w:rsidRPr="00FA40FF" w:rsidRDefault="00FA40FF" w:rsidP="00FA40FF">
      <w:pPr>
        <w:spacing w:after="0" w:line="240" w:lineRule="auto"/>
        <w:jc w:val="both"/>
        <w:rPr>
          <w:rFonts w:ascii="Times New Roman" w:eastAsia="Times New Roman" w:hAnsi="Times New Roman" w:cs="Times New Roman"/>
          <w:color w:val="525252"/>
          <w:sz w:val="24"/>
          <w:szCs w:val="24"/>
        </w:rPr>
      </w:pPr>
      <w:r w:rsidRPr="00FA40FF">
        <w:rPr>
          <w:rFonts w:ascii="Times New Roman" w:eastAsia="Times New Roman" w:hAnsi="Times New Roman" w:cs="Times New Roman"/>
          <w:color w:val="525252"/>
          <w:sz w:val="24"/>
          <w:szCs w:val="24"/>
        </w:rPr>
        <w:br/>
      </w:r>
      <w:r w:rsidRPr="00FA40FF">
        <w:rPr>
          <w:rFonts w:ascii="Times New Roman" w:eastAsia="Times New Roman" w:hAnsi="Times New Roman" w:cs="Times New Roman"/>
          <w:b/>
          <w:bCs/>
          <w:color w:val="525252"/>
          <w:sz w:val="24"/>
          <w:szCs w:val="24"/>
        </w:rPr>
        <w:t>7.40.</w:t>
      </w:r>
      <w:r w:rsidRPr="00FA40FF">
        <w:rPr>
          <w:rFonts w:ascii="Times New Roman" w:eastAsia="Times New Roman" w:hAnsi="Times New Roman" w:cs="Times New Roman"/>
          <w:color w:val="525252"/>
          <w:sz w:val="24"/>
          <w:szCs w:val="24"/>
        </w:rPr>
        <w:t> Какой гидравлический элемент изображен на рисунке?</w:t>
      </w:r>
    </w:p>
    <w:p w:rsidR="00FA40FF" w:rsidRPr="00FA40FF" w:rsidRDefault="00FA40FF" w:rsidP="00FA40FF">
      <w:pPr>
        <w:spacing w:after="0" w:line="240" w:lineRule="auto"/>
        <w:jc w:val="both"/>
        <w:rPr>
          <w:rFonts w:ascii="Tahoma" w:eastAsia="Times New Roman" w:hAnsi="Tahoma" w:cs="Tahoma"/>
          <w:color w:val="525252"/>
          <w:sz w:val="20"/>
          <w:szCs w:val="20"/>
        </w:rPr>
      </w:pPr>
      <w:r>
        <w:rPr>
          <w:rFonts w:ascii="Tahoma" w:eastAsia="Times New Roman" w:hAnsi="Tahoma" w:cs="Tahoma"/>
          <w:noProof/>
          <w:color w:val="525252"/>
          <w:sz w:val="20"/>
          <w:szCs w:val="20"/>
        </w:rPr>
        <w:drawing>
          <wp:inline distT="0" distB="0" distL="0" distR="0">
            <wp:extent cx="790575" cy="476250"/>
            <wp:effectExtent l="0" t="0" r="0" b="0"/>
            <wp:docPr id="59" name="Рисунок 59" descr="http://i1.studmed.ru/view/2/9/a/1/1/29a1179c5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i1.studmed.ru/view/2/9/a/1/1/29a1179c5b7.png"/>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476250"/>
                    </a:xfrm>
                    <a:prstGeom prst="rect">
                      <a:avLst/>
                    </a:prstGeom>
                    <a:noFill/>
                    <a:ln>
                      <a:noFill/>
                    </a:ln>
                  </pic:spPr>
                </pic:pic>
              </a:graphicData>
            </a:graphic>
          </wp:inline>
        </w:drawing>
      </w:r>
      <w:r w:rsidRPr="00FA40FF">
        <w:rPr>
          <w:rFonts w:ascii="Times New Roman" w:eastAsia="Times New Roman" w:hAnsi="Times New Roman" w:cs="Times New Roman"/>
          <w:color w:val="525252"/>
          <w:sz w:val="16"/>
          <w:szCs w:val="16"/>
        </w:rPr>
        <w:br/>
        <w:t>(Б) теплообменник;</w:t>
      </w:r>
    </w:p>
    <w:p w:rsidR="00D633A2" w:rsidRPr="00D447D3" w:rsidRDefault="00D633A2" w:rsidP="004B14DE">
      <w:pPr>
        <w:spacing w:after="0" w:line="240" w:lineRule="auto"/>
        <w:jc w:val="both"/>
        <w:rPr>
          <w:rFonts w:ascii="Times New Roman" w:hAnsi="Times New Roman"/>
          <w:color w:val="000000"/>
          <w:sz w:val="24"/>
          <w:szCs w:val="24"/>
        </w:rPr>
      </w:pPr>
    </w:p>
    <w:p w:rsidR="00D633A2" w:rsidRPr="00D447D3" w:rsidRDefault="00D633A2" w:rsidP="004B14DE">
      <w:pPr>
        <w:spacing w:after="0" w:line="240" w:lineRule="auto"/>
        <w:jc w:val="both"/>
        <w:rPr>
          <w:rFonts w:ascii="Times New Roman" w:hAnsi="Times New Roman"/>
          <w:color w:val="000000"/>
          <w:sz w:val="24"/>
          <w:szCs w:val="24"/>
        </w:rPr>
      </w:pPr>
    </w:p>
    <w:p w:rsidR="00163608" w:rsidRDefault="00163608" w:rsidP="004B14DE">
      <w:pPr>
        <w:spacing w:after="0" w:line="240" w:lineRule="auto"/>
      </w:pPr>
    </w:p>
    <w:sectPr w:rsidR="00163608" w:rsidSect="004B14DE">
      <w:pgSz w:w="11906" w:h="16838"/>
      <w:pgMar w:top="568"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E9" w:rsidRDefault="006674E9" w:rsidP="00163608">
      <w:pPr>
        <w:spacing w:after="0" w:line="240" w:lineRule="auto"/>
      </w:pPr>
      <w:r>
        <w:separator/>
      </w:r>
    </w:p>
  </w:endnote>
  <w:endnote w:type="continuationSeparator" w:id="1">
    <w:p w:rsidR="006674E9" w:rsidRDefault="006674E9" w:rsidP="00163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E9" w:rsidRDefault="004E0A4B">
    <w:pPr>
      <w:pStyle w:val="af4"/>
      <w:jc w:val="center"/>
    </w:pPr>
    <w:fldSimple w:instr=" PAGE   \* MERGEFORMAT ">
      <w:r w:rsidR="00ED04F6">
        <w:rPr>
          <w:noProof/>
        </w:rPr>
        <w:t>58</w:t>
      </w:r>
    </w:fldSimple>
  </w:p>
  <w:p w:rsidR="006674E9" w:rsidRDefault="006674E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E9" w:rsidRDefault="006674E9" w:rsidP="00163608">
      <w:pPr>
        <w:spacing w:after="0" w:line="240" w:lineRule="auto"/>
      </w:pPr>
      <w:r>
        <w:separator/>
      </w:r>
    </w:p>
  </w:footnote>
  <w:footnote w:type="continuationSeparator" w:id="1">
    <w:p w:rsidR="006674E9" w:rsidRDefault="006674E9" w:rsidP="00163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4D4"/>
    <w:multiLevelType w:val="multilevel"/>
    <w:tmpl w:val="E8046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A23A8"/>
    <w:multiLevelType w:val="multilevel"/>
    <w:tmpl w:val="5CC6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C0A87"/>
    <w:multiLevelType w:val="multilevel"/>
    <w:tmpl w:val="3A72A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31123"/>
    <w:multiLevelType w:val="multilevel"/>
    <w:tmpl w:val="53EAA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046AA"/>
    <w:multiLevelType w:val="multilevel"/>
    <w:tmpl w:val="78BE8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655A3"/>
    <w:multiLevelType w:val="multilevel"/>
    <w:tmpl w:val="079C6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D13DC9"/>
    <w:multiLevelType w:val="multilevel"/>
    <w:tmpl w:val="0E9E2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959ED"/>
    <w:multiLevelType w:val="multilevel"/>
    <w:tmpl w:val="5BD80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E634E8"/>
    <w:multiLevelType w:val="multilevel"/>
    <w:tmpl w:val="F1B08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3C2370"/>
    <w:multiLevelType w:val="multilevel"/>
    <w:tmpl w:val="970C3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9E3D35"/>
    <w:multiLevelType w:val="multilevel"/>
    <w:tmpl w:val="A0543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F04F7C"/>
    <w:multiLevelType w:val="multilevel"/>
    <w:tmpl w:val="2F3EA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0C1407"/>
    <w:multiLevelType w:val="multilevel"/>
    <w:tmpl w:val="E904E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2B33CD"/>
    <w:multiLevelType w:val="multilevel"/>
    <w:tmpl w:val="103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2703FC"/>
    <w:multiLevelType w:val="multilevel"/>
    <w:tmpl w:val="2E04C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86324B"/>
    <w:multiLevelType w:val="multilevel"/>
    <w:tmpl w:val="5ADC1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2C68DD"/>
    <w:multiLevelType w:val="multilevel"/>
    <w:tmpl w:val="55122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4E6CB1"/>
    <w:multiLevelType w:val="multilevel"/>
    <w:tmpl w:val="3252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EF0910"/>
    <w:multiLevelType w:val="multilevel"/>
    <w:tmpl w:val="C9765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7E05F0"/>
    <w:multiLevelType w:val="multilevel"/>
    <w:tmpl w:val="DFBEF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C3648E"/>
    <w:multiLevelType w:val="multilevel"/>
    <w:tmpl w:val="D66EC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161EF5"/>
    <w:multiLevelType w:val="multilevel"/>
    <w:tmpl w:val="C93EE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964AD1"/>
    <w:multiLevelType w:val="multilevel"/>
    <w:tmpl w:val="F1CE0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A04466"/>
    <w:multiLevelType w:val="multilevel"/>
    <w:tmpl w:val="683E7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A72DDC"/>
    <w:multiLevelType w:val="multilevel"/>
    <w:tmpl w:val="3ACAE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3CA40DE"/>
    <w:multiLevelType w:val="multilevel"/>
    <w:tmpl w:val="95207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586CDD"/>
    <w:multiLevelType w:val="multilevel"/>
    <w:tmpl w:val="777C6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1B3097"/>
    <w:multiLevelType w:val="multilevel"/>
    <w:tmpl w:val="8E283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E2384A"/>
    <w:multiLevelType w:val="multilevel"/>
    <w:tmpl w:val="70D28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E04D38"/>
    <w:multiLevelType w:val="multilevel"/>
    <w:tmpl w:val="272C0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801280"/>
    <w:multiLevelType w:val="multilevel"/>
    <w:tmpl w:val="B418B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115B93"/>
    <w:multiLevelType w:val="multilevel"/>
    <w:tmpl w:val="A1EA3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A505A4"/>
    <w:multiLevelType w:val="multilevel"/>
    <w:tmpl w:val="41782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0D01D7"/>
    <w:multiLevelType w:val="multilevel"/>
    <w:tmpl w:val="8EBC3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6F3AB4"/>
    <w:multiLevelType w:val="multilevel"/>
    <w:tmpl w:val="B090F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370250"/>
    <w:multiLevelType w:val="hybridMultilevel"/>
    <w:tmpl w:val="ADBA5E8E"/>
    <w:lvl w:ilvl="0" w:tplc="9D100394">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6">
    <w:nsid w:val="3BE63007"/>
    <w:multiLevelType w:val="multilevel"/>
    <w:tmpl w:val="97E6E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7B64A4"/>
    <w:multiLevelType w:val="multilevel"/>
    <w:tmpl w:val="50AE7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5634CD"/>
    <w:multiLevelType w:val="multilevel"/>
    <w:tmpl w:val="94946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8A7C74"/>
    <w:multiLevelType w:val="multilevel"/>
    <w:tmpl w:val="7958B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F2D68D7"/>
    <w:multiLevelType w:val="multilevel"/>
    <w:tmpl w:val="8D9CF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5D1D61"/>
    <w:multiLevelType w:val="multilevel"/>
    <w:tmpl w:val="AAE0C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864A31"/>
    <w:multiLevelType w:val="multilevel"/>
    <w:tmpl w:val="F1C22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213DD6"/>
    <w:multiLevelType w:val="hybridMultilevel"/>
    <w:tmpl w:val="46521540"/>
    <w:lvl w:ilvl="0" w:tplc="81FAB87A">
      <w:start w:val="1"/>
      <w:numFmt w:val="decimal"/>
      <w:lvlText w:val="%1."/>
      <w:lvlJc w:val="left"/>
      <w:pPr>
        <w:ind w:left="644" w:hanging="360"/>
      </w:pPr>
      <w:rPr>
        <w:rFonts w:cs="Times New Roman" w:hint="default"/>
      </w:rPr>
    </w:lvl>
    <w:lvl w:ilvl="1" w:tplc="C8BED0B6">
      <w:numFmt w:val="none"/>
      <w:lvlText w:val=""/>
      <w:lvlJc w:val="left"/>
      <w:pPr>
        <w:tabs>
          <w:tab w:val="num" w:pos="360"/>
        </w:tabs>
      </w:pPr>
      <w:rPr>
        <w:rFonts w:cs="Times New Roman"/>
      </w:rPr>
    </w:lvl>
    <w:lvl w:ilvl="2" w:tplc="937A5134">
      <w:numFmt w:val="none"/>
      <w:lvlText w:val=""/>
      <w:lvlJc w:val="left"/>
      <w:pPr>
        <w:tabs>
          <w:tab w:val="num" w:pos="360"/>
        </w:tabs>
      </w:pPr>
      <w:rPr>
        <w:rFonts w:cs="Times New Roman"/>
      </w:rPr>
    </w:lvl>
    <w:lvl w:ilvl="3" w:tplc="C6B2203E">
      <w:numFmt w:val="none"/>
      <w:lvlText w:val=""/>
      <w:lvlJc w:val="left"/>
      <w:pPr>
        <w:tabs>
          <w:tab w:val="num" w:pos="360"/>
        </w:tabs>
      </w:pPr>
      <w:rPr>
        <w:rFonts w:cs="Times New Roman"/>
      </w:rPr>
    </w:lvl>
    <w:lvl w:ilvl="4" w:tplc="5A18BBDC">
      <w:numFmt w:val="none"/>
      <w:lvlText w:val=""/>
      <w:lvlJc w:val="left"/>
      <w:pPr>
        <w:tabs>
          <w:tab w:val="num" w:pos="360"/>
        </w:tabs>
      </w:pPr>
      <w:rPr>
        <w:rFonts w:cs="Times New Roman"/>
      </w:rPr>
    </w:lvl>
    <w:lvl w:ilvl="5" w:tplc="8F2E7CE8">
      <w:numFmt w:val="none"/>
      <w:lvlText w:val=""/>
      <w:lvlJc w:val="left"/>
      <w:pPr>
        <w:tabs>
          <w:tab w:val="num" w:pos="360"/>
        </w:tabs>
      </w:pPr>
      <w:rPr>
        <w:rFonts w:cs="Times New Roman"/>
      </w:rPr>
    </w:lvl>
    <w:lvl w:ilvl="6" w:tplc="65E6C334">
      <w:numFmt w:val="none"/>
      <w:lvlText w:val=""/>
      <w:lvlJc w:val="left"/>
      <w:pPr>
        <w:tabs>
          <w:tab w:val="num" w:pos="360"/>
        </w:tabs>
      </w:pPr>
      <w:rPr>
        <w:rFonts w:cs="Times New Roman"/>
      </w:rPr>
    </w:lvl>
    <w:lvl w:ilvl="7" w:tplc="47C8363C">
      <w:numFmt w:val="none"/>
      <w:lvlText w:val=""/>
      <w:lvlJc w:val="left"/>
      <w:pPr>
        <w:tabs>
          <w:tab w:val="num" w:pos="360"/>
        </w:tabs>
      </w:pPr>
      <w:rPr>
        <w:rFonts w:cs="Times New Roman"/>
      </w:rPr>
    </w:lvl>
    <w:lvl w:ilvl="8" w:tplc="13E8F096">
      <w:numFmt w:val="none"/>
      <w:lvlText w:val=""/>
      <w:lvlJc w:val="left"/>
      <w:pPr>
        <w:tabs>
          <w:tab w:val="num" w:pos="360"/>
        </w:tabs>
      </w:pPr>
      <w:rPr>
        <w:rFonts w:cs="Times New Roman"/>
      </w:rPr>
    </w:lvl>
  </w:abstractNum>
  <w:abstractNum w:abstractNumId="44">
    <w:nsid w:val="497F4880"/>
    <w:multiLevelType w:val="multilevel"/>
    <w:tmpl w:val="491C1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ABC4801"/>
    <w:multiLevelType w:val="multilevel"/>
    <w:tmpl w:val="3F2E3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1F48C6"/>
    <w:multiLevelType w:val="multilevel"/>
    <w:tmpl w:val="393AE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FE24451"/>
    <w:multiLevelType w:val="multilevel"/>
    <w:tmpl w:val="38267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09A6E62"/>
    <w:multiLevelType w:val="multilevel"/>
    <w:tmpl w:val="CA0EF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236301C"/>
    <w:multiLevelType w:val="multilevel"/>
    <w:tmpl w:val="E3FA8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F404DD"/>
    <w:multiLevelType w:val="multilevel"/>
    <w:tmpl w:val="6B088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3D5D79"/>
    <w:multiLevelType w:val="multilevel"/>
    <w:tmpl w:val="76DEA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BEE108B"/>
    <w:multiLevelType w:val="multilevel"/>
    <w:tmpl w:val="9E721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A911A4"/>
    <w:multiLevelType w:val="multilevel"/>
    <w:tmpl w:val="E41A7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1333849"/>
    <w:multiLevelType w:val="multilevel"/>
    <w:tmpl w:val="20F84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2E771B1"/>
    <w:multiLevelType w:val="multilevel"/>
    <w:tmpl w:val="C7AED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8747AFA"/>
    <w:multiLevelType w:val="hybridMultilevel"/>
    <w:tmpl w:val="D9BC858A"/>
    <w:lvl w:ilvl="0" w:tplc="F2809C46">
      <w:start w:val="3"/>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7">
    <w:nsid w:val="699B2A29"/>
    <w:multiLevelType w:val="hybridMultilevel"/>
    <w:tmpl w:val="CAAA5D2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9C27E6E"/>
    <w:multiLevelType w:val="multilevel"/>
    <w:tmpl w:val="50B6D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A1C7A77"/>
    <w:multiLevelType w:val="multilevel"/>
    <w:tmpl w:val="EBA0F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AA641F5"/>
    <w:multiLevelType w:val="multilevel"/>
    <w:tmpl w:val="268AC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B1D148F"/>
    <w:multiLevelType w:val="multilevel"/>
    <w:tmpl w:val="BF98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C067F0"/>
    <w:multiLevelType w:val="multilevel"/>
    <w:tmpl w:val="599AC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E3E0443"/>
    <w:multiLevelType w:val="multilevel"/>
    <w:tmpl w:val="70E6B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EA463F7"/>
    <w:multiLevelType w:val="multilevel"/>
    <w:tmpl w:val="92266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F7A76A9"/>
    <w:multiLevelType w:val="multilevel"/>
    <w:tmpl w:val="27323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11B755B"/>
    <w:multiLevelType w:val="multilevel"/>
    <w:tmpl w:val="FEE0A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12F6A5B"/>
    <w:multiLevelType w:val="multilevel"/>
    <w:tmpl w:val="C1FEC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7832E0D"/>
    <w:multiLevelType w:val="multilevel"/>
    <w:tmpl w:val="BF3E2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84123C9"/>
    <w:multiLevelType w:val="multilevel"/>
    <w:tmpl w:val="1FF66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6348A5"/>
    <w:multiLevelType w:val="multilevel"/>
    <w:tmpl w:val="5D304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9F86FBC"/>
    <w:multiLevelType w:val="multilevel"/>
    <w:tmpl w:val="A7C4A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CEB2494"/>
    <w:multiLevelType w:val="multilevel"/>
    <w:tmpl w:val="18AE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D14376E"/>
    <w:multiLevelType w:val="multilevel"/>
    <w:tmpl w:val="88909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EA0156C"/>
    <w:multiLevelType w:val="multilevel"/>
    <w:tmpl w:val="05ECB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56"/>
  </w:num>
  <w:num w:numId="3">
    <w:abstractNumId w:val="57"/>
  </w:num>
  <w:num w:numId="4">
    <w:abstractNumId w:val="61"/>
  </w:num>
  <w:num w:numId="5">
    <w:abstractNumId w:val="17"/>
  </w:num>
  <w:num w:numId="6">
    <w:abstractNumId w:val="1"/>
  </w:num>
  <w:num w:numId="7">
    <w:abstractNumId w:val="72"/>
  </w:num>
  <w:num w:numId="8">
    <w:abstractNumId w:val="46"/>
  </w:num>
  <w:num w:numId="9">
    <w:abstractNumId w:val="33"/>
  </w:num>
  <w:num w:numId="10">
    <w:abstractNumId w:val="65"/>
  </w:num>
  <w:num w:numId="11">
    <w:abstractNumId w:val="49"/>
  </w:num>
  <w:num w:numId="12">
    <w:abstractNumId w:val="62"/>
  </w:num>
  <w:num w:numId="13">
    <w:abstractNumId w:val="29"/>
  </w:num>
  <w:num w:numId="14">
    <w:abstractNumId w:val="44"/>
  </w:num>
  <w:num w:numId="15">
    <w:abstractNumId w:val="45"/>
  </w:num>
  <w:num w:numId="16">
    <w:abstractNumId w:val="34"/>
  </w:num>
  <w:num w:numId="17">
    <w:abstractNumId w:val="50"/>
  </w:num>
  <w:num w:numId="18">
    <w:abstractNumId w:val="69"/>
  </w:num>
  <w:num w:numId="19">
    <w:abstractNumId w:val="66"/>
  </w:num>
  <w:num w:numId="20">
    <w:abstractNumId w:val="22"/>
  </w:num>
  <w:num w:numId="21">
    <w:abstractNumId w:val="16"/>
  </w:num>
  <w:num w:numId="22">
    <w:abstractNumId w:val="58"/>
  </w:num>
  <w:num w:numId="23">
    <w:abstractNumId w:val="8"/>
  </w:num>
  <w:num w:numId="24">
    <w:abstractNumId w:val="74"/>
  </w:num>
  <w:num w:numId="25">
    <w:abstractNumId w:val="60"/>
  </w:num>
  <w:num w:numId="26">
    <w:abstractNumId w:val="37"/>
  </w:num>
  <w:num w:numId="27">
    <w:abstractNumId w:val="12"/>
  </w:num>
  <w:num w:numId="28">
    <w:abstractNumId w:val="2"/>
  </w:num>
  <w:num w:numId="29">
    <w:abstractNumId w:val="47"/>
  </w:num>
  <w:num w:numId="30">
    <w:abstractNumId w:val="40"/>
  </w:num>
  <w:num w:numId="31">
    <w:abstractNumId w:val="7"/>
  </w:num>
  <w:num w:numId="32">
    <w:abstractNumId w:val="15"/>
  </w:num>
  <w:num w:numId="33">
    <w:abstractNumId w:val="10"/>
  </w:num>
  <w:num w:numId="34">
    <w:abstractNumId w:val="51"/>
  </w:num>
  <w:num w:numId="35">
    <w:abstractNumId w:val="25"/>
  </w:num>
  <w:num w:numId="36">
    <w:abstractNumId w:val="20"/>
  </w:num>
  <w:num w:numId="37">
    <w:abstractNumId w:val="3"/>
  </w:num>
  <w:num w:numId="38">
    <w:abstractNumId w:val="63"/>
  </w:num>
  <w:num w:numId="39">
    <w:abstractNumId w:val="68"/>
  </w:num>
  <w:num w:numId="40">
    <w:abstractNumId w:val="19"/>
  </w:num>
  <w:num w:numId="41">
    <w:abstractNumId w:val="23"/>
  </w:num>
  <w:num w:numId="42">
    <w:abstractNumId w:val="32"/>
  </w:num>
  <w:num w:numId="43">
    <w:abstractNumId w:val="53"/>
  </w:num>
  <w:num w:numId="44">
    <w:abstractNumId w:val="54"/>
  </w:num>
  <w:num w:numId="45">
    <w:abstractNumId w:val="21"/>
  </w:num>
  <w:num w:numId="46">
    <w:abstractNumId w:val="31"/>
  </w:num>
  <w:num w:numId="47">
    <w:abstractNumId w:val="73"/>
  </w:num>
  <w:num w:numId="48">
    <w:abstractNumId w:val="27"/>
  </w:num>
  <w:num w:numId="49">
    <w:abstractNumId w:val="48"/>
  </w:num>
  <w:num w:numId="50">
    <w:abstractNumId w:val="55"/>
  </w:num>
  <w:num w:numId="51">
    <w:abstractNumId w:val="42"/>
  </w:num>
  <w:num w:numId="52">
    <w:abstractNumId w:val="39"/>
  </w:num>
  <w:num w:numId="53">
    <w:abstractNumId w:val="9"/>
  </w:num>
  <w:num w:numId="54">
    <w:abstractNumId w:val="71"/>
  </w:num>
  <w:num w:numId="55">
    <w:abstractNumId w:val="26"/>
  </w:num>
  <w:num w:numId="56">
    <w:abstractNumId w:val="52"/>
  </w:num>
  <w:num w:numId="57">
    <w:abstractNumId w:val="5"/>
  </w:num>
  <w:num w:numId="58">
    <w:abstractNumId w:val="18"/>
  </w:num>
  <w:num w:numId="59">
    <w:abstractNumId w:val="28"/>
  </w:num>
  <w:num w:numId="60">
    <w:abstractNumId w:val="11"/>
  </w:num>
  <w:num w:numId="61">
    <w:abstractNumId w:val="4"/>
  </w:num>
  <w:num w:numId="62">
    <w:abstractNumId w:val="36"/>
  </w:num>
  <w:num w:numId="63">
    <w:abstractNumId w:val="70"/>
  </w:num>
  <w:num w:numId="64">
    <w:abstractNumId w:val="24"/>
  </w:num>
  <w:num w:numId="65">
    <w:abstractNumId w:val="64"/>
  </w:num>
  <w:num w:numId="66">
    <w:abstractNumId w:val="59"/>
  </w:num>
  <w:num w:numId="67">
    <w:abstractNumId w:val="30"/>
  </w:num>
  <w:num w:numId="68">
    <w:abstractNumId w:val="67"/>
  </w:num>
  <w:num w:numId="69">
    <w:abstractNumId w:val="0"/>
  </w:num>
  <w:num w:numId="70">
    <w:abstractNumId w:val="38"/>
  </w:num>
  <w:num w:numId="71">
    <w:abstractNumId w:val="14"/>
  </w:num>
  <w:num w:numId="72">
    <w:abstractNumId w:val="6"/>
  </w:num>
  <w:num w:numId="73">
    <w:abstractNumId w:val="41"/>
  </w:num>
  <w:num w:numId="74">
    <w:abstractNumId w:val="13"/>
  </w:num>
  <w:num w:numId="75">
    <w:abstractNumId w:val="3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633A2"/>
    <w:rsid w:val="0002526C"/>
    <w:rsid w:val="000460B2"/>
    <w:rsid w:val="00080760"/>
    <w:rsid w:val="000F6DAB"/>
    <w:rsid w:val="00163608"/>
    <w:rsid w:val="001B4B4C"/>
    <w:rsid w:val="00206BAB"/>
    <w:rsid w:val="003F41A2"/>
    <w:rsid w:val="00475D51"/>
    <w:rsid w:val="004B0B82"/>
    <w:rsid w:val="004B14DE"/>
    <w:rsid w:val="004E0A4B"/>
    <w:rsid w:val="006674E9"/>
    <w:rsid w:val="007936F1"/>
    <w:rsid w:val="007A0639"/>
    <w:rsid w:val="007B4AA6"/>
    <w:rsid w:val="008413F4"/>
    <w:rsid w:val="00875025"/>
    <w:rsid w:val="009061EF"/>
    <w:rsid w:val="00C90F4C"/>
    <w:rsid w:val="00D633A2"/>
    <w:rsid w:val="00DD123E"/>
    <w:rsid w:val="00DE79A3"/>
    <w:rsid w:val="00E43C9C"/>
    <w:rsid w:val="00EB41AE"/>
    <w:rsid w:val="00ED04F6"/>
    <w:rsid w:val="00FA4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608"/>
  </w:style>
  <w:style w:type="paragraph" w:styleId="1">
    <w:name w:val="heading 1"/>
    <w:basedOn w:val="a"/>
    <w:next w:val="a"/>
    <w:link w:val="10"/>
    <w:uiPriority w:val="9"/>
    <w:qFormat/>
    <w:rsid w:val="00D633A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D633A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D633A2"/>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D633A2"/>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uiPriority w:val="99"/>
    <w:qFormat/>
    <w:rsid w:val="00D633A2"/>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9"/>
    <w:qFormat/>
    <w:rsid w:val="00D633A2"/>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D633A2"/>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9"/>
    <w:qFormat/>
    <w:rsid w:val="00D633A2"/>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D633A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3A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D633A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D633A2"/>
    <w:rPr>
      <w:rFonts w:ascii="Cambria" w:eastAsia="Times New Roman" w:hAnsi="Cambria" w:cs="Times New Roman"/>
      <w:b/>
      <w:bCs/>
      <w:color w:val="4F81BD"/>
    </w:rPr>
  </w:style>
  <w:style w:type="character" w:customStyle="1" w:styleId="40">
    <w:name w:val="Заголовок 4 Знак"/>
    <w:basedOn w:val="a0"/>
    <w:link w:val="4"/>
    <w:uiPriority w:val="99"/>
    <w:rsid w:val="00D633A2"/>
    <w:rPr>
      <w:rFonts w:ascii="Times New Roman" w:eastAsia="Times New Roman" w:hAnsi="Times New Roman" w:cs="Times New Roman"/>
      <w:b/>
      <w:bCs/>
      <w:sz w:val="28"/>
      <w:szCs w:val="28"/>
      <w:lang w:eastAsia="en-US"/>
    </w:rPr>
  </w:style>
  <w:style w:type="character" w:customStyle="1" w:styleId="50">
    <w:name w:val="Заголовок 5 Знак"/>
    <w:basedOn w:val="a0"/>
    <w:link w:val="5"/>
    <w:uiPriority w:val="99"/>
    <w:rsid w:val="00D633A2"/>
    <w:rPr>
      <w:rFonts w:ascii="Cambria" w:eastAsia="Times New Roman" w:hAnsi="Cambria" w:cs="Times New Roman"/>
      <w:color w:val="243F60"/>
    </w:rPr>
  </w:style>
  <w:style w:type="character" w:customStyle="1" w:styleId="60">
    <w:name w:val="Заголовок 6 Знак"/>
    <w:basedOn w:val="a0"/>
    <w:link w:val="6"/>
    <w:uiPriority w:val="99"/>
    <w:rsid w:val="00D633A2"/>
    <w:rPr>
      <w:rFonts w:ascii="Cambria" w:eastAsia="Times New Roman" w:hAnsi="Cambria" w:cs="Times New Roman"/>
      <w:i/>
      <w:iCs/>
      <w:color w:val="243F60"/>
    </w:rPr>
  </w:style>
  <w:style w:type="character" w:customStyle="1" w:styleId="70">
    <w:name w:val="Заголовок 7 Знак"/>
    <w:basedOn w:val="a0"/>
    <w:link w:val="7"/>
    <w:uiPriority w:val="99"/>
    <w:rsid w:val="00D633A2"/>
    <w:rPr>
      <w:rFonts w:ascii="Cambria" w:eastAsia="Times New Roman" w:hAnsi="Cambria" w:cs="Times New Roman"/>
      <w:i/>
      <w:iCs/>
      <w:color w:val="404040"/>
    </w:rPr>
  </w:style>
  <w:style w:type="character" w:customStyle="1" w:styleId="80">
    <w:name w:val="Заголовок 8 Знак"/>
    <w:basedOn w:val="a0"/>
    <w:link w:val="8"/>
    <w:uiPriority w:val="99"/>
    <w:rsid w:val="00D633A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D633A2"/>
    <w:rPr>
      <w:rFonts w:ascii="Cambria" w:eastAsia="Times New Roman" w:hAnsi="Cambria" w:cs="Times New Roman"/>
      <w:i/>
      <w:iCs/>
      <w:color w:val="404040"/>
      <w:sz w:val="20"/>
      <w:szCs w:val="20"/>
    </w:rPr>
  </w:style>
  <w:style w:type="paragraph" w:styleId="a3">
    <w:name w:val="Subtitle"/>
    <w:basedOn w:val="a"/>
    <w:link w:val="a4"/>
    <w:uiPriority w:val="99"/>
    <w:qFormat/>
    <w:rsid w:val="00D633A2"/>
    <w:pPr>
      <w:spacing w:after="0" w:line="240" w:lineRule="auto"/>
      <w:jc w:val="center"/>
    </w:pPr>
    <w:rPr>
      <w:rFonts w:ascii="Times New Roman" w:eastAsia="Times New Roman" w:hAnsi="Times New Roman" w:cs="Times New Roman"/>
      <w:sz w:val="28"/>
      <w:szCs w:val="24"/>
    </w:rPr>
  </w:style>
  <w:style w:type="character" w:customStyle="1" w:styleId="a4">
    <w:name w:val="Подзаголовок Знак"/>
    <w:basedOn w:val="a0"/>
    <w:link w:val="a3"/>
    <w:uiPriority w:val="99"/>
    <w:rsid w:val="00D633A2"/>
    <w:rPr>
      <w:rFonts w:ascii="Times New Roman" w:eastAsia="Times New Roman" w:hAnsi="Times New Roman" w:cs="Times New Roman"/>
      <w:sz w:val="28"/>
      <w:szCs w:val="24"/>
    </w:rPr>
  </w:style>
  <w:style w:type="character" w:customStyle="1" w:styleId="11">
    <w:name w:val="Заголовок №1_"/>
    <w:basedOn w:val="a0"/>
    <w:link w:val="12"/>
    <w:uiPriority w:val="99"/>
    <w:locked/>
    <w:rsid w:val="00D633A2"/>
    <w:rPr>
      <w:rFonts w:ascii="Times New Roman" w:hAnsi="Times New Roman" w:cs="Times New Roman"/>
      <w:b/>
      <w:bCs/>
      <w:sz w:val="42"/>
      <w:szCs w:val="42"/>
      <w:shd w:val="clear" w:color="auto" w:fill="FFFFFF"/>
    </w:rPr>
  </w:style>
  <w:style w:type="paragraph" w:customStyle="1" w:styleId="12">
    <w:name w:val="Заголовок №1"/>
    <w:basedOn w:val="a"/>
    <w:link w:val="11"/>
    <w:uiPriority w:val="99"/>
    <w:rsid w:val="00D633A2"/>
    <w:pPr>
      <w:widowControl w:val="0"/>
      <w:shd w:val="clear" w:color="auto" w:fill="FFFFFF"/>
      <w:spacing w:before="300" w:after="840" w:line="240" w:lineRule="atLeast"/>
      <w:jc w:val="center"/>
      <w:outlineLvl w:val="0"/>
    </w:pPr>
    <w:rPr>
      <w:rFonts w:ascii="Times New Roman" w:hAnsi="Times New Roman" w:cs="Times New Roman"/>
      <w:b/>
      <w:bCs/>
      <w:sz w:val="42"/>
      <w:szCs w:val="42"/>
    </w:rPr>
  </w:style>
  <w:style w:type="character" w:customStyle="1" w:styleId="BodyTextIndentChar">
    <w:name w:val="Body Text Indent Char"/>
    <w:uiPriority w:val="99"/>
    <w:locked/>
    <w:rsid w:val="00D633A2"/>
    <w:rPr>
      <w:sz w:val="24"/>
    </w:rPr>
  </w:style>
  <w:style w:type="paragraph" w:styleId="a5">
    <w:name w:val="Body Text Indent"/>
    <w:basedOn w:val="a"/>
    <w:link w:val="a6"/>
    <w:uiPriority w:val="99"/>
    <w:rsid w:val="00D633A2"/>
    <w:pPr>
      <w:spacing w:after="120" w:line="240" w:lineRule="auto"/>
      <w:ind w:left="283"/>
    </w:pPr>
    <w:rPr>
      <w:rFonts w:ascii="Calibri" w:eastAsia="Times New Roman" w:hAnsi="Calibri" w:cs="Times New Roman"/>
      <w:sz w:val="24"/>
      <w:szCs w:val="24"/>
    </w:rPr>
  </w:style>
  <w:style w:type="character" w:customStyle="1" w:styleId="a6">
    <w:name w:val="Основной текст с отступом Знак"/>
    <w:basedOn w:val="a0"/>
    <w:link w:val="a5"/>
    <w:uiPriority w:val="99"/>
    <w:rsid w:val="00D633A2"/>
    <w:rPr>
      <w:rFonts w:ascii="Calibri" w:eastAsia="Times New Roman" w:hAnsi="Calibri" w:cs="Times New Roman"/>
      <w:sz w:val="24"/>
      <w:szCs w:val="24"/>
    </w:rPr>
  </w:style>
  <w:style w:type="character" w:customStyle="1" w:styleId="BodyTextIndentChar1">
    <w:name w:val="Body Text Indent Char1"/>
    <w:basedOn w:val="a0"/>
    <w:uiPriority w:val="99"/>
    <w:semiHidden/>
    <w:locked/>
    <w:rsid w:val="00D633A2"/>
    <w:rPr>
      <w:rFonts w:cs="Times New Roman"/>
    </w:rPr>
  </w:style>
  <w:style w:type="paragraph" w:styleId="21">
    <w:name w:val="Body Text Indent 2"/>
    <w:basedOn w:val="a"/>
    <w:link w:val="22"/>
    <w:uiPriority w:val="99"/>
    <w:rsid w:val="00D633A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D633A2"/>
    <w:rPr>
      <w:rFonts w:ascii="Calibri" w:eastAsia="Times New Roman" w:hAnsi="Calibri" w:cs="Times New Roman"/>
    </w:rPr>
  </w:style>
  <w:style w:type="paragraph" w:styleId="a7">
    <w:name w:val="Normal (Web)"/>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33A2"/>
    <w:rPr>
      <w:rFonts w:cs="Times New Roman"/>
    </w:rPr>
  </w:style>
  <w:style w:type="paragraph" w:styleId="a8">
    <w:name w:val="Balloon Text"/>
    <w:basedOn w:val="a"/>
    <w:link w:val="a9"/>
    <w:uiPriority w:val="99"/>
    <w:semiHidden/>
    <w:rsid w:val="00D633A2"/>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D633A2"/>
    <w:rPr>
      <w:rFonts w:ascii="Tahoma" w:eastAsia="Times New Roman" w:hAnsi="Tahoma" w:cs="Tahoma"/>
      <w:sz w:val="16"/>
      <w:szCs w:val="16"/>
    </w:rPr>
  </w:style>
  <w:style w:type="character" w:styleId="aa">
    <w:name w:val="Hyperlink"/>
    <w:basedOn w:val="a0"/>
    <w:uiPriority w:val="99"/>
    <w:semiHidden/>
    <w:rsid w:val="00D633A2"/>
    <w:rPr>
      <w:rFonts w:cs="Times New Roman"/>
      <w:color w:val="0000FF"/>
      <w:u w:val="single"/>
    </w:rPr>
  </w:style>
  <w:style w:type="paragraph" w:customStyle="1" w:styleId="c4">
    <w:name w:val="c4"/>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633A2"/>
    <w:rPr>
      <w:rFonts w:cs="Times New Roman"/>
    </w:rPr>
  </w:style>
  <w:style w:type="paragraph" w:customStyle="1" w:styleId="c1">
    <w:name w:val="c1"/>
    <w:basedOn w:val="a"/>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uiPriority w:val="99"/>
    <w:rsid w:val="00D633A2"/>
    <w:rPr>
      <w:rFonts w:cs="Times New Roman"/>
    </w:rPr>
  </w:style>
  <w:style w:type="character" w:customStyle="1" w:styleId="c43">
    <w:name w:val="c43"/>
    <w:basedOn w:val="a0"/>
    <w:uiPriority w:val="99"/>
    <w:rsid w:val="00D633A2"/>
    <w:rPr>
      <w:rFonts w:cs="Times New Roman"/>
    </w:rPr>
  </w:style>
  <w:style w:type="character" w:styleId="ab">
    <w:name w:val="Emphasis"/>
    <w:basedOn w:val="a0"/>
    <w:uiPriority w:val="20"/>
    <w:qFormat/>
    <w:rsid w:val="00D633A2"/>
    <w:rPr>
      <w:rFonts w:cs="Times New Roman"/>
      <w:i/>
      <w:iCs/>
    </w:rPr>
  </w:style>
  <w:style w:type="character" w:styleId="ac">
    <w:name w:val="Strong"/>
    <w:basedOn w:val="a0"/>
    <w:uiPriority w:val="22"/>
    <w:qFormat/>
    <w:rsid w:val="00D633A2"/>
    <w:rPr>
      <w:rFonts w:cs="Times New Roman"/>
      <w:b/>
      <w:bCs/>
    </w:rPr>
  </w:style>
  <w:style w:type="character" w:customStyle="1" w:styleId="style4">
    <w:name w:val="style4"/>
    <w:basedOn w:val="a0"/>
    <w:uiPriority w:val="99"/>
    <w:rsid w:val="00D633A2"/>
    <w:rPr>
      <w:rFonts w:cs="Times New Roman"/>
    </w:rPr>
  </w:style>
  <w:style w:type="character" w:customStyle="1" w:styleId="style7">
    <w:name w:val="style7"/>
    <w:basedOn w:val="a0"/>
    <w:uiPriority w:val="99"/>
    <w:rsid w:val="00D633A2"/>
    <w:rPr>
      <w:rFonts w:cs="Times New Roman"/>
    </w:rPr>
  </w:style>
  <w:style w:type="paragraph" w:customStyle="1" w:styleId="style41">
    <w:name w:val="style41"/>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a0"/>
    <w:rsid w:val="00D633A2"/>
    <w:rPr>
      <w:rFonts w:cs="Times New Roman"/>
    </w:rPr>
  </w:style>
  <w:style w:type="paragraph" w:customStyle="1" w:styleId="c39">
    <w:name w:val="c39"/>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D633A2"/>
    <w:rPr>
      <w:rFonts w:cs="Times New Roman"/>
    </w:rPr>
  </w:style>
  <w:style w:type="paragraph" w:styleId="ad">
    <w:name w:val="Body Text"/>
    <w:basedOn w:val="a"/>
    <w:link w:val="ae"/>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D633A2"/>
    <w:rPr>
      <w:rFonts w:ascii="Times New Roman" w:eastAsia="Times New Roman" w:hAnsi="Times New Roman" w:cs="Times New Roman"/>
      <w:sz w:val="24"/>
      <w:szCs w:val="24"/>
    </w:rPr>
  </w:style>
  <w:style w:type="character" w:customStyle="1" w:styleId="spelle">
    <w:name w:val="spelle"/>
    <w:basedOn w:val="a0"/>
    <w:rsid w:val="00D633A2"/>
    <w:rPr>
      <w:rFonts w:cs="Times New Roman"/>
    </w:rPr>
  </w:style>
  <w:style w:type="paragraph" w:customStyle="1" w:styleId="style2">
    <w:name w:val="style2"/>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a0"/>
    <w:uiPriority w:val="99"/>
    <w:rsid w:val="00D633A2"/>
    <w:rPr>
      <w:rFonts w:cs="Times New Roman"/>
    </w:rPr>
  </w:style>
  <w:style w:type="paragraph" w:customStyle="1" w:styleId="style11">
    <w:name w:val="style11"/>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rsid w:val="00D633A2"/>
    <w:rPr>
      <w:rFonts w:cs="Times New Roman"/>
      <w:color w:val="800080"/>
      <w:u w:val="single"/>
    </w:rPr>
  </w:style>
  <w:style w:type="table" w:styleId="af0">
    <w:name w:val="Table Grid"/>
    <w:basedOn w:val="a1"/>
    <w:uiPriority w:val="99"/>
    <w:rsid w:val="00D633A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99"/>
    <w:qFormat/>
    <w:rsid w:val="00D633A2"/>
    <w:pPr>
      <w:ind w:left="720"/>
      <w:contextualSpacing/>
    </w:pPr>
    <w:rPr>
      <w:rFonts w:ascii="Calibri" w:eastAsia="Times New Roman" w:hAnsi="Calibri" w:cs="Times New Roman"/>
    </w:rPr>
  </w:style>
  <w:style w:type="paragraph" w:styleId="af2">
    <w:name w:val="header"/>
    <w:basedOn w:val="a"/>
    <w:link w:val="af3"/>
    <w:uiPriority w:val="99"/>
    <w:semiHidden/>
    <w:rsid w:val="00D633A2"/>
    <w:pPr>
      <w:tabs>
        <w:tab w:val="center" w:pos="4677"/>
        <w:tab w:val="right" w:pos="9355"/>
      </w:tabs>
      <w:spacing w:after="0" w:line="240" w:lineRule="auto"/>
    </w:pPr>
    <w:rPr>
      <w:rFonts w:ascii="Calibri" w:eastAsia="Times New Roman" w:hAnsi="Calibri" w:cs="Times New Roman"/>
    </w:rPr>
  </w:style>
  <w:style w:type="character" w:customStyle="1" w:styleId="af3">
    <w:name w:val="Верхний колонтитул Знак"/>
    <w:basedOn w:val="a0"/>
    <w:link w:val="af2"/>
    <w:uiPriority w:val="99"/>
    <w:semiHidden/>
    <w:rsid w:val="00D633A2"/>
    <w:rPr>
      <w:rFonts w:ascii="Calibri" w:eastAsia="Times New Roman" w:hAnsi="Calibri" w:cs="Times New Roman"/>
    </w:rPr>
  </w:style>
  <w:style w:type="paragraph" w:styleId="af4">
    <w:name w:val="footer"/>
    <w:basedOn w:val="a"/>
    <w:link w:val="af5"/>
    <w:uiPriority w:val="99"/>
    <w:rsid w:val="00D633A2"/>
    <w:pPr>
      <w:tabs>
        <w:tab w:val="center" w:pos="4677"/>
        <w:tab w:val="right" w:pos="9355"/>
      </w:tabs>
      <w:spacing w:after="0" w:line="240" w:lineRule="auto"/>
    </w:pPr>
    <w:rPr>
      <w:rFonts w:ascii="Calibri" w:eastAsia="Times New Roman" w:hAnsi="Calibri" w:cs="Times New Roman"/>
    </w:rPr>
  </w:style>
  <w:style w:type="character" w:customStyle="1" w:styleId="af5">
    <w:name w:val="Нижний колонтитул Знак"/>
    <w:basedOn w:val="a0"/>
    <w:link w:val="af4"/>
    <w:uiPriority w:val="99"/>
    <w:rsid w:val="00D633A2"/>
    <w:rPr>
      <w:rFonts w:ascii="Calibri" w:eastAsia="Times New Roman" w:hAnsi="Calibri" w:cs="Times New Roman"/>
    </w:rPr>
  </w:style>
  <w:style w:type="paragraph" w:styleId="af6">
    <w:name w:val="No Spacing"/>
    <w:uiPriority w:val="99"/>
    <w:qFormat/>
    <w:rsid w:val="00D633A2"/>
    <w:pPr>
      <w:widowControl w:val="0"/>
      <w:spacing w:after="0" w:line="240" w:lineRule="auto"/>
    </w:pPr>
    <w:rPr>
      <w:rFonts w:ascii="Courier New" w:eastAsia="Times New Roman" w:hAnsi="Courier New" w:cs="Courier New"/>
      <w:color w:val="000000"/>
      <w:sz w:val="24"/>
      <w:szCs w:val="24"/>
    </w:rPr>
  </w:style>
  <w:style w:type="character" w:customStyle="1" w:styleId="af7">
    <w:name w:val="Основной текст_"/>
    <w:basedOn w:val="a0"/>
    <w:link w:val="41"/>
    <w:uiPriority w:val="99"/>
    <w:locked/>
    <w:rsid w:val="00D633A2"/>
    <w:rPr>
      <w:rFonts w:ascii="Times New Roman" w:hAnsi="Times New Roman" w:cs="Times New Roman"/>
      <w:b/>
      <w:bCs/>
      <w:sz w:val="26"/>
      <w:szCs w:val="26"/>
      <w:shd w:val="clear" w:color="auto" w:fill="FFFFFF"/>
    </w:rPr>
  </w:style>
  <w:style w:type="paragraph" w:customStyle="1" w:styleId="41">
    <w:name w:val="Основной текст4"/>
    <w:basedOn w:val="a"/>
    <w:link w:val="af7"/>
    <w:uiPriority w:val="99"/>
    <w:rsid w:val="00D633A2"/>
    <w:pPr>
      <w:widowControl w:val="0"/>
      <w:shd w:val="clear" w:color="auto" w:fill="FFFFFF"/>
      <w:spacing w:before="420" w:after="0" w:line="322" w:lineRule="exact"/>
      <w:ind w:hanging="360"/>
      <w:jc w:val="center"/>
    </w:pPr>
    <w:rPr>
      <w:rFonts w:ascii="Times New Roman" w:hAnsi="Times New Roman" w:cs="Times New Roman"/>
      <w:b/>
      <w:bCs/>
      <w:sz w:val="26"/>
      <w:szCs w:val="26"/>
    </w:rPr>
  </w:style>
  <w:style w:type="paragraph" w:customStyle="1" w:styleId="32">
    <w:name w:val="Основной текст с отступом 32"/>
    <w:basedOn w:val="a"/>
    <w:uiPriority w:val="99"/>
    <w:rsid w:val="00D633A2"/>
    <w:pPr>
      <w:spacing w:after="0" w:line="240" w:lineRule="auto"/>
      <w:ind w:firstLine="709"/>
    </w:pPr>
    <w:rPr>
      <w:rFonts w:ascii="Times New Roman" w:eastAsia="Times New Roman" w:hAnsi="Times New Roman" w:cs="Times New Roman"/>
      <w:sz w:val="24"/>
      <w:szCs w:val="24"/>
      <w:lang w:eastAsia="ar-SA"/>
    </w:rPr>
  </w:style>
  <w:style w:type="character" w:customStyle="1" w:styleId="31">
    <w:name w:val="Заголовок №3_"/>
    <w:basedOn w:val="a0"/>
    <w:link w:val="33"/>
    <w:uiPriority w:val="99"/>
    <w:locked/>
    <w:rsid w:val="00D633A2"/>
    <w:rPr>
      <w:rFonts w:ascii="Times New Roman" w:hAnsi="Times New Roman" w:cs="Times New Roman"/>
      <w:b/>
      <w:bCs/>
      <w:sz w:val="26"/>
      <w:szCs w:val="26"/>
      <w:shd w:val="clear" w:color="auto" w:fill="FFFFFF"/>
    </w:rPr>
  </w:style>
  <w:style w:type="paragraph" w:customStyle="1" w:styleId="33">
    <w:name w:val="Заголовок №3"/>
    <w:basedOn w:val="a"/>
    <w:link w:val="31"/>
    <w:uiPriority w:val="99"/>
    <w:rsid w:val="00D633A2"/>
    <w:pPr>
      <w:widowControl w:val="0"/>
      <w:shd w:val="clear" w:color="auto" w:fill="FFFFFF"/>
      <w:spacing w:after="240" w:line="240" w:lineRule="atLeast"/>
      <w:outlineLvl w:val="2"/>
    </w:pPr>
    <w:rPr>
      <w:rFonts w:ascii="Times New Roman" w:hAnsi="Times New Roman" w:cs="Times New Roman"/>
      <w:b/>
      <w:bCs/>
      <w:sz w:val="26"/>
      <w:szCs w:val="26"/>
    </w:rPr>
  </w:style>
  <w:style w:type="paragraph" w:customStyle="1" w:styleId="c5c9c48">
    <w:name w:val="c5 c9 c48"/>
    <w:basedOn w:val="a"/>
    <w:uiPriority w:val="99"/>
    <w:rsid w:val="00D633A2"/>
    <w:pPr>
      <w:spacing w:before="90" w:after="90" w:line="240" w:lineRule="auto"/>
    </w:pPr>
    <w:rPr>
      <w:rFonts w:ascii="Times New Roman" w:eastAsia="Times New Roman" w:hAnsi="Times New Roman" w:cs="Times New Roman"/>
      <w:sz w:val="24"/>
      <w:szCs w:val="24"/>
    </w:rPr>
  </w:style>
  <w:style w:type="character" w:customStyle="1" w:styleId="c0c6">
    <w:name w:val="c0 c6"/>
    <w:basedOn w:val="a0"/>
    <w:uiPriority w:val="99"/>
    <w:rsid w:val="00D633A2"/>
    <w:rPr>
      <w:rFonts w:cs="Times New Roman"/>
    </w:rPr>
  </w:style>
  <w:style w:type="character" w:customStyle="1" w:styleId="13">
    <w:name w:val="Основной текст1"/>
    <w:basedOn w:val="af7"/>
    <w:uiPriority w:val="99"/>
    <w:rsid w:val="00D633A2"/>
    <w:rPr>
      <w:rFonts w:ascii="Times New Roman" w:hAnsi="Times New Roman" w:cs="Times New Roman"/>
      <w:b/>
      <w:bCs/>
      <w:sz w:val="26"/>
      <w:szCs w:val="26"/>
      <w:shd w:val="clear" w:color="auto" w:fill="FFFFFF"/>
    </w:rPr>
  </w:style>
  <w:style w:type="character" w:customStyle="1" w:styleId="ya-share2badge">
    <w:name w:val="ya-share2__badge"/>
    <w:basedOn w:val="a0"/>
    <w:uiPriority w:val="99"/>
    <w:rsid w:val="00D633A2"/>
    <w:rPr>
      <w:rFonts w:cs="Times New Roman"/>
    </w:rPr>
  </w:style>
  <w:style w:type="character" w:customStyle="1" w:styleId="ya-share2icon">
    <w:name w:val="ya-share2__icon"/>
    <w:basedOn w:val="a0"/>
    <w:uiPriority w:val="99"/>
    <w:rsid w:val="00D633A2"/>
    <w:rPr>
      <w:rFonts w:cs="Times New Roman"/>
    </w:rPr>
  </w:style>
  <w:style w:type="paragraph" w:customStyle="1" w:styleId="fr3">
    <w:name w:val="fr3"/>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share2counter">
    <w:name w:val="ya-share2__counter"/>
    <w:basedOn w:val="a0"/>
    <w:rsid w:val="00D633A2"/>
    <w:rPr>
      <w:rFonts w:cs="Times New Roman"/>
    </w:rPr>
  </w:style>
  <w:style w:type="paragraph" w:styleId="34">
    <w:name w:val="Body Text Indent 3"/>
    <w:basedOn w:val="a"/>
    <w:link w:val="35"/>
    <w:uiPriority w:val="99"/>
    <w:semiHidden/>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4"/>
    <w:uiPriority w:val="99"/>
    <w:semiHidden/>
    <w:rsid w:val="00D633A2"/>
    <w:rPr>
      <w:rFonts w:ascii="Times New Roman" w:eastAsia="Times New Roman" w:hAnsi="Times New Roman" w:cs="Times New Roman"/>
      <w:sz w:val="24"/>
      <w:szCs w:val="24"/>
    </w:rPr>
  </w:style>
  <w:style w:type="paragraph" w:customStyle="1" w:styleId="a60">
    <w:name w:val="a6"/>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0">
    <w:name w:val="a5"/>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
    <w:link w:val="24"/>
    <w:uiPriority w:val="99"/>
    <w:semiHidden/>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D633A2"/>
    <w:rPr>
      <w:rFonts w:ascii="Times New Roman" w:eastAsia="Times New Roman" w:hAnsi="Times New Roman" w:cs="Times New Roman"/>
      <w:sz w:val="24"/>
      <w:szCs w:val="24"/>
    </w:rPr>
  </w:style>
  <w:style w:type="paragraph" w:customStyle="1" w:styleId="fr4">
    <w:name w:val="fr4"/>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0">
    <w:name w:val="a7"/>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antiqua">
    <w:name w:val="bookantiqua"/>
    <w:basedOn w:val="a0"/>
    <w:uiPriority w:val="99"/>
    <w:rsid w:val="00D633A2"/>
    <w:rPr>
      <w:rFonts w:cs="Times New Roman"/>
    </w:rPr>
  </w:style>
  <w:style w:type="character" w:customStyle="1" w:styleId="3bookantiqua">
    <w:name w:val="3bookantiqua"/>
    <w:basedOn w:val="a0"/>
    <w:uiPriority w:val="99"/>
    <w:rsid w:val="00D633A2"/>
    <w:rPr>
      <w:rFonts w:cs="Times New Roman"/>
    </w:rPr>
  </w:style>
  <w:style w:type="paragraph" w:customStyle="1" w:styleId="230">
    <w:name w:val="23"/>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bookantiqua">
    <w:name w:val="2bookantiqua"/>
    <w:basedOn w:val="a0"/>
    <w:uiPriority w:val="99"/>
    <w:rsid w:val="00D633A2"/>
    <w:rPr>
      <w:rFonts w:cs="Times New Roman"/>
    </w:rPr>
  </w:style>
  <w:style w:type="character" w:customStyle="1" w:styleId="fontstyle73">
    <w:name w:val="fontstyle73"/>
    <w:basedOn w:val="a0"/>
    <w:uiPriority w:val="99"/>
    <w:rsid w:val="00D633A2"/>
    <w:rPr>
      <w:rFonts w:cs="Times New Roman"/>
    </w:rPr>
  </w:style>
  <w:style w:type="paragraph" w:customStyle="1" w:styleId="style45">
    <w:name w:val="style45"/>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4">
    <w:name w:val="fontstyle74"/>
    <w:basedOn w:val="a0"/>
    <w:uiPriority w:val="99"/>
    <w:rsid w:val="00D633A2"/>
    <w:rPr>
      <w:rFonts w:cs="Times New Roman"/>
    </w:rPr>
  </w:style>
  <w:style w:type="paragraph" w:customStyle="1" w:styleId="style34">
    <w:name w:val="style34"/>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1">
    <w:name w:val="fontstyle121"/>
    <w:basedOn w:val="a0"/>
    <w:uiPriority w:val="99"/>
    <w:rsid w:val="00D633A2"/>
    <w:rPr>
      <w:rFonts w:cs="Times New Roman"/>
    </w:rPr>
  </w:style>
  <w:style w:type="paragraph" w:customStyle="1" w:styleId="style52">
    <w:name w:val="style52"/>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2">
    <w:name w:val="fontstyle122"/>
    <w:basedOn w:val="a0"/>
    <w:uiPriority w:val="99"/>
    <w:rsid w:val="00D633A2"/>
    <w:rPr>
      <w:rFonts w:cs="Times New Roman"/>
    </w:rPr>
  </w:style>
  <w:style w:type="paragraph" w:customStyle="1" w:styleId="style47">
    <w:name w:val="style47"/>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8">
    <w:name w:val="fontstyle68"/>
    <w:basedOn w:val="a0"/>
    <w:uiPriority w:val="99"/>
    <w:rsid w:val="00D633A2"/>
    <w:rPr>
      <w:rFonts w:cs="Times New Roman"/>
    </w:rPr>
  </w:style>
  <w:style w:type="paragraph" w:customStyle="1" w:styleId="style46">
    <w:name w:val="style46"/>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8">
    <w:name w:val="style118"/>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5">
    <w:name w:val="fontstyle175"/>
    <w:basedOn w:val="a0"/>
    <w:uiPriority w:val="99"/>
    <w:rsid w:val="00D633A2"/>
    <w:rPr>
      <w:rFonts w:cs="Times New Roman"/>
    </w:rPr>
  </w:style>
  <w:style w:type="paragraph" w:customStyle="1" w:styleId="style119">
    <w:name w:val="style119"/>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2">
    <w:name w:val="fontstyle142"/>
    <w:basedOn w:val="a0"/>
    <w:uiPriority w:val="99"/>
    <w:rsid w:val="00D633A2"/>
    <w:rPr>
      <w:rFonts w:cs="Times New Roman"/>
    </w:rPr>
  </w:style>
  <w:style w:type="paragraph" w:customStyle="1" w:styleId="style77">
    <w:name w:val="style77"/>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3">
    <w:name w:val="style93"/>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1">
    <w:name w:val="fontstyle141"/>
    <w:basedOn w:val="a0"/>
    <w:uiPriority w:val="99"/>
    <w:rsid w:val="00D633A2"/>
    <w:rPr>
      <w:rFonts w:cs="Times New Roman"/>
    </w:rPr>
  </w:style>
  <w:style w:type="paragraph" w:customStyle="1" w:styleId="style91">
    <w:name w:val="style91"/>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4">
    <w:name w:val="style54"/>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3">
    <w:name w:val="style53"/>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styleId="36">
    <w:name w:val="Body Text 3"/>
    <w:basedOn w:val="a"/>
    <w:link w:val="37"/>
    <w:uiPriority w:val="99"/>
    <w:semiHidden/>
    <w:rsid w:val="00D633A2"/>
    <w:pPr>
      <w:spacing w:after="120"/>
    </w:pPr>
    <w:rPr>
      <w:rFonts w:ascii="Calibri" w:eastAsia="Times New Roman" w:hAnsi="Calibri" w:cs="Times New Roman"/>
      <w:sz w:val="16"/>
      <w:szCs w:val="16"/>
    </w:rPr>
  </w:style>
  <w:style w:type="character" w:customStyle="1" w:styleId="37">
    <w:name w:val="Основной текст 3 Знак"/>
    <w:basedOn w:val="a0"/>
    <w:link w:val="36"/>
    <w:uiPriority w:val="99"/>
    <w:semiHidden/>
    <w:rsid w:val="00D633A2"/>
    <w:rPr>
      <w:rFonts w:ascii="Calibri" w:eastAsia="Times New Roman" w:hAnsi="Calibri" w:cs="Times New Roman"/>
      <w:sz w:val="16"/>
      <w:szCs w:val="16"/>
    </w:rPr>
  </w:style>
  <w:style w:type="paragraph" w:customStyle="1" w:styleId="1111">
    <w:name w:val="1111"/>
    <w:basedOn w:val="a"/>
    <w:uiPriority w:val="99"/>
    <w:rsid w:val="00D633A2"/>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Title"/>
    <w:basedOn w:val="a"/>
    <w:link w:val="af9"/>
    <w:uiPriority w:val="99"/>
    <w:qFormat/>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Название Знак"/>
    <w:basedOn w:val="a0"/>
    <w:link w:val="af8"/>
    <w:uiPriority w:val="99"/>
    <w:rsid w:val="00D633A2"/>
    <w:rPr>
      <w:rFonts w:ascii="Times New Roman" w:eastAsia="Times New Roman" w:hAnsi="Times New Roman" w:cs="Times New Roman"/>
      <w:sz w:val="24"/>
      <w:szCs w:val="24"/>
    </w:rPr>
  </w:style>
  <w:style w:type="paragraph" w:styleId="afa">
    <w:name w:val="caption"/>
    <w:basedOn w:val="a"/>
    <w:uiPriority w:val="99"/>
    <w:qFormat/>
    <w:rsid w:val="00D63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7B4AA6"/>
  </w:style>
  <w:style w:type="character" w:customStyle="1" w:styleId="butback">
    <w:name w:val="butback"/>
    <w:basedOn w:val="a0"/>
    <w:rsid w:val="007B4AA6"/>
  </w:style>
  <w:style w:type="character" w:customStyle="1" w:styleId="name">
    <w:name w:val="name"/>
    <w:basedOn w:val="a0"/>
    <w:rsid w:val="00080760"/>
  </w:style>
  <w:style w:type="character" w:customStyle="1" w:styleId="current">
    <w:name w:val="current"/>
    <w:basedOn w:val="a0"/>
    <w:rsid w:val="00080760"/>
  </w:style>
  <w:style w:type="character" w:customStyle="1" w:styleId="c3">
    <w:name w:val="c3"/>
    <w:basedOn w:val="a0"/>
    <w:rsid w:val="00FA40FF"/>
  </w:style>
  <w:style w:type="paragraph" w:customStyle="1" w:styleId="c8">
    <w:name w:val="c8"/>
    <w:basedOn w:val="a"/>
    <w:rsid w:val="00FA4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A4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FA40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733738">
      <w:bodyDiv w:val="1"/>
      <w:marLeft w:val="0"/>
      <w:marRight w:val="0"/>
      <w:marTop w:val="0"/>
      <w:marBottom w:val="0"/>
      <w:divBdr>
        <w:top w:val="none" w:sz="0" w:space="0" w:color="auto"/>
        <w:left w:val="none" w:sz="0" w:space="0" w:color="auto"/>
        <w:bottom w:val="none" w:sz="0" w:space="0" w:color="auto"/>
        <w:right w:val="none" w:sz="0" w:space="0" w:color="auto"/>
      </w:divBdr>
    </w:div>
    <w:div w:id="415128928">
      <w:bodyDiv w:val="1"/>
      <w:marLeft w:val="0"/>
      <w:marRight w:val="0"/>
      <w:marTop w:val="0"/>
      <w:marBottom w:val="0"/>
      <w:divBdr>
        <w:top w:val="none" w:sz="0" w:space="0" w:color="auto"/>
        <w:left w:val="none" w:sz="0" w:space="0" w:color="auto"/>
        <w:bottom w:val="none" w:sz="0" w:space="0" w:color="auto"/>
        <w:right w:val="none" w:sz="0" w:space="0" w:color="auto"/>
      </w:divBdr>
    </w:div>
    <w:div w:id="525095395">
      <w:bodyDiv w:val="1"/>
      <w:marLeft w:val="0"/>
      <w:marRight w:val="0"/>
      <w:marTop w:val="0"/>
      <w:marBottom w:val="0"/>
      <w:divBdr>
        <w:top w:val="none" w:sz="0" w:space="0" w:color="auto"/>
        <w:left w:val="none" w:sz="0" w:space="0" w:color="auto"/>
        <w:bottom w:val="none" w:sz="0" w:space="0" w:color="auto"/>
        <w:right w:val="none" w:sz="0" w:space="0" w:color="auto"/>
      </w:divBdr>
      <w:divsChild>
        <w:div w:id="1124809152">
          <w:marLeft w:val="0"/>
          <w:marRight w:val="0"/>
          <w:marTop w:val="0"/>
          <w:marBottom w:val="0"/>
          <w:divBdr>
            <w:top w:val="none" w:sz="0" w:space="0" w:color="auto"/>
            <w:left w:val="none" w:sz="0" w:space="0" w:color="auto"/>
            <w:bottom w:val="none" w:sz="0" w:space="0" w:color="auto"/>
            <w:right w:val="none" w:sz="0" w:space="0" w:color="auto"/>
          </w:divBdr>
        </w:div>
      </w:divsChild>
    </w:div>
    <w:div w:id="982194610">
      <w:bodyDiv w:val="1"/>
      <w:marLeft w:val="0"/>
      <w:marRight w:val="0"/>
      <w:marTop w:val="0"/>
      <w:marBottom w:val="0"/>
      <w:divBdr>
        <w:top w:val="none" w:sz="0" w:space="0" w:color="auto"/>
        <w:left w:val="none" w:sz="0" w:space="0" w:color="auto"/>
        <w:bottom w:val="none" w:sz="0" w:space="0" w:color="auto"/>
        <w:right w:val="none" w:sz="0" w:space="0" w:color="auto"/>
      </w:divBdr>
    </w:div>
    <w:div w:id="1207836392">
      <w:bodyDiv w:val="1"/>
      <w:marLeft w:val="0"/>
      <w:marRight w:val="0"/>
      <w:marTop w:val="0"/>
      <w:marBottom w:val="0"/>
      <w:divBdr>
        <w:top w:val="none" w:sz="0" w:space="0" w:color="auto"/>
        <w:left w:val="none" w:sz="0" w:space="0" w:color="auto"/>
        <w:bottom w:val="none" w:sz="0" w:space="0" w:color="auto"/>
        <w:right w:val="none" w:sz="0" w:space="0" w:color="auto"/>
      </w:divBdr>
      <w:divsChild>
        <w:div w:id="2065450157">
          <w:marLeft w:val="300"/>
          <w:marRight w:val="0"/>
          <w:marTop w:val="0"/>
          <w:marBottom w:val="0"/>
          <w:divBdr>
            <w:top w:val="none" w:sz="0" w:space="0" w:color="auto"/>
            <w:left w:val="none" w:sz="0" w:space="0" w:color="auto"/>
            <w:bottom w:val="none" w:sz="0" w:space="0" w:color="auto"/>
            <w:right w:val="none" w:sz="0" w:space="0" w:color="auto"/>
          </w:divBdr>
          <w:divsChild>
            <w:div w:id="1781102370">
              <w:marLeft w:val="0"/>
              <w:marRight w:val="0"/>
              <w:marTop w:val="0"/>
              <w:marBottom w:val="0"/>
              <w:divBdr>
                <w:top w:val="none" w:sz="0" w:space="0" w:color="auto"/>
                <w:left w:val="none" w:sz="0" w:space="0" w:color="auto"/>
                <w:bottom w:val="single" w:sz="12" w:space="19" w:color="E6EEF2"/>
                <w:right w:val="none" w:sz="0" w:space="0" w:color="auto"/>
              </w:divBdr>
              <w:divsChild>
                <w:div w:id="1608391241">
                  <w:marLeft w:val="0"/>
                  <w:marRight w:val="0"/>
                  <w:marTop w:val="0"/>
                  <w:marBottom w:val="450"/>
                  <w:divBdr>
                    <w:top w:val="none" w:sz="0" w:space="0" w:color="auto"/>
                    <w:left w:val="none" w:sz="0" w:space="0" w:color="auto"/>
                    <w:bottom w:val="none" w:sz="0" w:space="0" w:color="auto"/>
                    <w:right w:val="none" w:sz="0" w:space="0" w:color="auto"/>
                  </w:divBdr>
                </w:div>
                <w:div w:id="16829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gif"/><Relationship Id="rId117" Type="http://schemas.openxmlformats.org/officeDocument/2006/relationships/image" Target="media/image110.png"/><Relationship Id="rId21" Type="http://schemas.openxmlformats.org/officeDocument/2006/relationships/image" Target="media/image14.gif"/><Relationship Id="rId42" Type="http://schemas.openxmlformats.org/officeDocument/2006/relationships/image" Target="media/image35.gif"/><Relationship Id="rId47" Type="http://schemas.openxmlformats.org/officeDocument/2006/relationships/image" Target="media/image40.gif"/><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6" Type="http://schemas.openxmlformats.org/officeDocument/2006/relationships/image" Target="media/image9.jpeg"/><Relationship Id="rId107" Type="http://schemas.openxmlformats.org/officeDocument/2006/relationships/image" Target="media/image100.png"/><Relationship Id="rId11" Type="http://schemas.openxmlformats.org/officeDocument/2006/relationships/image" Target="media/image4.jpeg"/><Relationship Id="rId32" Type="http://schemas.openxmlformats.org/officeDocument/2006/relationships/image" Target="media/image25.gif"/><Relationship Id="rId37" Type="http://schemas.openxmlformats.org/officeDocument/2006/relationships/image" Target="media/image30.gif"/><Relationship Id="rId53" Type="http://schemas.openxmlformats.org/officeDocument/2006/relationships/image" Target="media/image46.gif"/><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 Id="rId48" Type="http://schemas.openxmlformats.org/officeDocument/2006/relationships/image" Target="media/image41.gif"/><Relationship Id="rId56" Type="http://schemas.openxmlformats.org/officeDocument/2006/relationships/image" Target="media/image49.gif"/><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13" Type="http://schemas.openxmlformats.org/officeDocument/2006/relationships/image" Target="media/image106.png"/><Relationship Id="rId118" Type="http://schemas.openxmlformats.org/officeDocument/2006/relationships/image" Target="media/image111.png"/><Relationship Id="rId8" Type="http://schemas.openxmlformats.org/officeDocument/2006/relationships/image" Target="media/image1.jpeg"/><Relationship Id="rId51" Type="http://schemas.openxmlformats.org/officeDocument/2006/relationships/image" Target="media/image44.gif"/><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image" Target="media/image39.gif"/><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image" Target="media/image109.png"/><Relationship Id="rId124"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image" Target="media/image34.gif"/><Relationship Id="rId54" Type="http://schemas.openxmlformats.org/officeDocument/2006/relationships/image" Target="media/image47.gif"/><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2.gif"/><Relationship Id="rId57" Type="http://schemas.openxmlformats.org/officeDocument/2006/relationships/image" Target="media/image50.gif"/><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2.png"/><Relationship Id="rId10" Type="http://schemas.openxmlformats.org/officeDocument/2006/relationships/image" Target="media/image3.jpeg"/><Relationship Id="rId31" Type="http://schemas.openxmlformats.org/officeDocument/2006/relationships/image" Target="media/image24.gif"/><Relationship Id="rId44" Type="http://schemas.openxmlformats.org/officeDocument/2006/relationships/image" Target="media/image37.gif"/><Relationship Id="rId52" Type="http://schemas.openxmlformats.org/officeDocument/2006/relationships/image" Target="media/image45.gif"/><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4" Type="http://schemas.openxmlformats.org/officeDocument/2006/relationships/webSettings" Target="webSettings.xml"/><Relationship Id="rId9"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gif"/><Relationship Id="rId109" Type="http://schemas.openxmlformats.org/officeDocument/2006/relationships/image" Target="media/image102.png"/><Relationship Id="rId34" Type="http://schemas.openxmlformats.org/officeDocument/2006/relationships/image" Target="media/image27.gif"/><Relationship Id="rId50" Type="http://schemas.openxmlformats.org/officeDocument/2006/relationships/image" Target="media/image43.gif"/><Relationship Id="rId55" Type="http://schemas.openxmlformats.org/officeDocument/2006/relationships/image" Target="media/image48.gif"/><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microsoft.com/office/2007/relationships/stylesWithEffects" Target="stylesWithEffects.xml"/><Relationship Id="rId7" Type="http://schemas.openxmlformats.org/officeDocument/2006/relationships/footer" Target="footer1.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gif"/><Relationship Id="rId24" Type="http://schemas.openxmlformats.org/officeDocument/2006/relationships/image" Target="media/image17.gif"/><Relationship Id="rId40" Type="http://schemas.openxmlformats.org/officeDocument/2006/relationships/image" Target="media/image33.gif"/><Relationship Id="rId45" Type="http://schemas.openxmlformats.org/officeDocument/2006/relationships/image" Target="media/image38.gif"/><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58</Pages>
  <Words>21018</Words>
  <Characters>119803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2017-11-10T05:22:00Z</dcterms:created>
  <dcterms:modified xsi:type="dcterms:W3CDTF">2021-02-08T13:03:00Z</dcterms:modified>
</cp:coreProperties>
</file>