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BF" w:rsidRDefault="00E146BF" w:rsidP="00E146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:rsidR="00E146BF" w:rsidRDefault="00E146BF" w:rsidP="00E146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краевое государственное автономное</w:t>
      </w:r>
    </w:p>
    <w:p w:rsidR="00E146BF" w:rsidRDefault="00E146BF" w:rsidP="00E146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профессиональное образовательное учреждение</w:t>
      </w:r>
    </w:p>
    <w:p w:rsidR="00E146BF" w:rsidRDefault="00E146BF" w:rsidP="00E146B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«Емельяновский дорожно-строительный техникум»</w:t>
      </w:r>
    </w:p>
    <w:p w:rsidR="00E146BF" w:rsidRDefault="00E146BF" w:rsidP="00E146B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146BF" w:rsidRDefault="00E146BF" w:rsidP="00E146BF">
      <w:pPr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E146BF" w:rsidRDefault="00E146BF" w:rsidP="00E146BF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E146BF" w:rsidRDefault="00E146BF" w:rsidP="00E146BF">
      <w:pPr>
        <w:jc w:val="center"/>
        <w:rPr>
          <w:rFonts w:ascii="Times New Roman" w:eastAsia="Calibri" w:hAnsi="Times New Roman" w:cs="Times New Roman"/>
          <w:b/>
          <w:sz w:val="4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20"/>
          <w:lang w:eastAsia="en-US"/>
        </w:rPr>
        <w:t>ФОНД</w:t>
      </w:r>
    </w:p>
    <w:p w:rsidR="00E146BF" w:rsidRDefault="00E146BF" w:rsidP="00E146BF">
      <w:pPr>
        <w:jc w:val="center"/>
        <w:rPr>
          <w:rFonts w:ascii="Times New Roman" w:eastAsia="Calibri" w:hAnsi="Times New Roman" w:cs="Times New Roman"/>
          <w:b/>
          <w:sz w:val="4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20"/>
          <w:lang w:eastAsia="en-US"/>
        </w:rPr>
        <w:t>ОЦЕНОЧНЫХ СРЕДСТВ</w:t>
      </w:r>
    </w:p>
    <w:p w:rsidR="00E146BF" w:rsidRDefault="00E146BF" w:rsidP="00E146BF">
      <w:pPr>
        <w:jc w:val="center"/>
        <w:rPr>
          <w:rFonts w:ascii="Calibri" w:eastAsia="Calibri" w:hAnsi="Calibri" w:cs="Calibri"/>
          <w:sz w:val="28"/>
          <w:szCs w:val="20"/>
          <w:lang w:eastAsia="en-US"/>
        </w:rPr>
      </w:pPr>
    </w:p>
    <w:p w:rsidR="00E146BF" w:rsidRDefault="00E146BF" w:rsidP="00E146BF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 xml:space="preserve">ПО </w:t>
      </w:r>
      <w:r>
        <w:rPr>
          <w:rFonts w:ascii="Times New Roman" w:hAnsi="Times New Roman" w:cs="Times New Roman"/>
          <w:b/>
          <w:bCs/>
          <w:sz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>ДИСЦИПЛИНЕ</w:t>
      </w:r>
    </w:p>
    <w:p w:rsidR="00E146BF" w:rsidRDefault="00E146BF" w:rsidP="00E146BF">
      <w:pPr>
        <w:rPr>
          <w:rFonts w:ascii="Calibri" w:eastAsia="Calibri" w:hAnsi="Calibri" w:cs="Calibri"/>
          <w:sz w:val="20"/>
          <w:szCs w:val="20"/>
          <w:lang w:eastAsia="en-US"/>
        </w:rPr>
      </w:pPr>
    </w:p>
    <w:p w:rsidR="00E146BF" w:rsidRDefault="00E146BF" w:rsidP="00E146BF">
      <w:pPr>
        <w:keepNext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ОП.07 Эффективный поиск работы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E146BF" w:rsidRDefault="00E146BF" w:rsidP="00E146BF">
      <w:pPr>
        <w:jc w:val="center"/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  <w:t>(наименование дисциплины)</w:t>
      </w:r>
    </w:p>
    <w:p w:rsidR="00E146BF" w:rsidRDefault="00E146BF" w:rsidP="00E146BF">
      <w:pPr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23.01.06 Машинист дорожных и строительных машин</w:t>
      </w:r>
    </w:p>
    <w:p w:rsidR="00E146BF" w:rsidRDefault="00E146BF" w:rsidP="00E146BF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(код и наименование специальности</w:t>
      </w:r>
    </w:p>
    <w:p w:rsidR="00E146BF" w:rsidRDefault="00E146BF" w:rsidP="00E146B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46BF" w:rsidRDefault="00E146BF" w:rsidP="00E146BF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Рассмотрено на заседании</w:t>
      </w:r>
    </w:p>
    <w:p w:rsidR="00E146BF" w:rsidRDefault="00E146BF" w:rsidP="00E146BF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специальных дисциплин</w:t>
      </w:r>
    </w:p>
    <w:p w:rsidR="00E146BF" w:rsidRDefault="00E146BF" w:rsidP="00E146BF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 мастеров производственного обучения</w:t>
      </w:r>
    </w:p>
    <w:p w:rsidR="00E146BF" w:rsidRDefault="00E146BF" w:rsidP="00E146BF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__</w:t>
      </w:r>
    </w:p>
    <w:p w:rsidR="00E146BF" w:rsidRDefault="00E146BF" w:rsidP="00E146BF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«__» _________ 20__г.</w:t>
      </w:r>
    </w:p>
    <w:p w:rsidR="00E146BF" w:rsidRDefault="00E146BF" w:rsidP="00E146BF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МК</w:t>
      </w:r>
    </w:p>
    <w:p w:rsidR="00E146BF" w:rsidRDefault="00E146BF" w:rsidP="00E146BF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___________/М.П. Картель</w:t>
      </w:r>
    </w:p>
    <w:p w:rsidR="00E146BF" w:rsidRDefault="00E146BF" w:rsidP="00E146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подпись</w:t>
      </w:r>
    </w:p>
    <w:p w:rsidR="00E146BF" w:rsidRDefault="00E146BF" w:rsidP="00E146BF">
      <w:pPr>
        <w:spacing w:after="0"/>
        <w:jc w:val="center"/>
        <w:rPr>
          <w:rFonts w:ascii="Calibri" w:eastAsia="Calibri" w:hAnsi="Calibri" w:cs="Calibri"/>
          <w:sz w:val="28"/>
          <w:szCs w:val="20"/>
          <w:lang w:eastAsia="en-US"/>
        </w:rPr>
      </w:pPr>
    </w:p>
    <w:p w:rsidR="00E146BF" w:rsidRDefault="00E146BF" w:rsidP="00E146BF">
      <w:pPr>
        <w:jc w:val="center"/>
        <w:rPr>
          <w:rFonts w:ascii="Calibri" w:eastAsia="Calibri" w:hAnsi="Calibri" w:cs="Calibri"/>
          <w:sz w:val="28"/>
          <w:szCs w:val="20"/>
          <w:lang w:eastAsia="en-US"/>
        </w:rPr>
      </w:pPr>
    </w:p>
    <w:p w:rsidR="00E146BF" w:rsidRDefault="00E146BF" w:rsidP="00E146B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146BF" w:rsidRDefault="00E146BF" w:rsidP="00E146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Емельяново</w:t>
      </w:r>
    </w:p>
    <w:p w:rsidR="00E146BF" w:rsidRDefault="00E146BF" w:rsidP="00E146B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/>
          <w:i/>
          <w:sz w:val="28"/>
          <w:szCs w:val="28"/>
          <w:u w:val="single"/>
        </w:rPr>
        <w:t>23.01.06 Машинист дорожных и строительных машин</w:t>
      </w:r>
    </w:p>
    <w:p w:rsidR="00E146BF" w:rsidRDefault="00E146BF" w:rsidP="00E146BF">
      <w:pPr>
        <w:jc w:val="both"/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  <w:t>(код и наименование специальности)</w:t>
      </w:r>
    </w:p>
    <w:p w:rsidR="00E146BF" w:rsidRDefault="00E146BF" w:rsidP="00E146BF">
      <w:pPr>
        <w:tabs>
          <w:tab w:val="left" w:pos="708"/>
          <w:tab w:val="left" w:pos="1416"/>
          <w:tab w:val="left" w:pos="2124"/>
        </w:tabs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по учебной дисциплине ОП.07 Эффективный поиск работы</w:t>
      </w:r>
    </w:p>
    <w:p w:rsidR="00E146BF" w:rsidRDefault="00E146BF" w:rsidP="00E1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E146BF" w:rsidRDefault="00E146BF" w:rsidP="00E1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i/>
          <w:sz w:val="26"/>
          <w:szCs w:val="20"/>
          <w:u w:val="single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Составитель: </w:t>
      </w:r>
      <w:r>
        <w:rPr>
          <w:rFonts w:ascii="Times New Roman" w:eastAsia="Calibri" w:hAnsi="Times New Roman" w:cs="Times New Roman"/>
          <w:i/>
          <w:sz w:val="28"/>
          <w:szCs w:val="20"/>
          <w:u w:val="single"/>
          <w:shd w:val="clear" w:color="auto" w:fill="FFFFFF"/>
          <w:lang w:eastAsia="en-US"/>
        </w:rPr>
        <w:t>Одинцова Екатерина Алексеевна</w:t>
      </w:r>
    </w:p>
    <w:p w:rsidR="00E146BF" w:rsidRDefault="00E146BF" w:rsidP="00E146BF">
      <w:pPr>
        <w:tabs>
          <w:tab w:val="left" w:pos="1134"/>
        </w:tabs>
        <w:jc w:val="both"/>
        <w:rPr>
          <w:rFonts w:ascii="Times New Roman" w:eastAsia="Calibri" w:hAnsi="Times New Roman" w:cs="Times New Roman"/>
          <w:i/>
          <w:sz w:val="26"/>
          <w:szCs w:val="20"/>
          <w:u w:val="single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6"/>
          <w:szCs w:val="20"/>
          <w:shd w:val="clear" w:color="auto" w:fill="FFFFFF"/>
          <w:lang w:eastAsia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(Ф.И.О., должность)</w:t>
      </w:r>
    </w:p>
    <w:p w:rsidR="009A319D" w:rsidRDefault="00E146BF" w:rsidP="009A319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A319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9A319D" w:rsidRDefault="009A319D" w:rsidP="009A319D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19D" w:rsidRDefault="009A319D" w:rsidP="009A3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ОП.07 Эффективный поиск работы</w:t>
      </w:r>
      <w:r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9A319D" w:rsidRDefault="009A319D" w:rsidP="009A3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 дифференцированный зачет.</w:t>
      </w:r>
    </w:p>
    <w:p w:rsidR="009A319D" w:rsidRDefault="009A319D" w:rsidP="009A3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дифференцированного зачета является качественная оценка в баллах от 1 до 5.</w:t>
      </w:r>
    </w:p>
    <w:p w:rsidR="009A319D" w:rsidRDefault="009A319D" w:rsidP="009A3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9A319D" w:rsidRDefault="009A319D" w:rsidP="009A319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1. Общие положения</w:t>
      </w:r>
    </w:p>
    <w:p w:rsidR="009A319D" w:rsidRDefault="009A319D" w:rsidP="009A319D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19D" w:rsidRDefault="009A319D" w:rsidP="009A3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ОП.12 Эффективный поиск работы</w:t>
      </w:r>
      <w:r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9A319D" w:rsidRDefault="009A319D" w:rsidP="009A3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 дифференцированный зачет.</w:t>
      </w:r>
    </w:p>
    <w:p w:rsidR="009A319D" w:rsidRDefault="009A319D" w:rsidP="009A3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дифференцированного зачета является качественная оценка в баллах от 1 до 5.</w:t>
      </w:r>
    </w:p>
    <w:p w:rsidR="009A319D" w:rsidRDefault="009A319D" w:rsidP="009A3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9A319D" w:rsidRDefault="009A319D" w:rsidP="009A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Знать: </w:t>
      </w:r>
    </w:p>
    <w:p w:rsidR="009A319D" w:rsidRDefault="009A319D" w:rsidP="009A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Знать: </w:t>
      </w:r>
    </w:p>
    <w:p w:rsidR="009A319D" w:rsidRDefault="009A319D" w:rsidP="009A31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З1- подходы прогнозирования рынка труда, методы поиска работы; </w:t>
      </w:r>
    </w:p>
    <w:p w:rsidR="009A319D" w:rsidRDefault="009A319D" w:rsidP="009A31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З2- формы и правила прохождения собеседования с работодателем;</w:t>
      </w:r>
    </w:p>
    <w:p w:rsidR="009A319D" w:rsidRDefault="009A319D" w:rsidP="009A31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З3- 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понадобиться при собеседовании;</w:t>
      </w:r>
    </w:p>
    <w:p w:rsidR="009A319D" w:rsidRDefault="009A319D" w:rsidP="009A31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З4- правила и приемы создания позитивного имиджа.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319D" w:rsidRDefault="009A319D" w:rsidP="009A319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A319D" w:rsidRDefault="009A319D" w:rsidP="009A31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план поиска работы, определить свои жизненные цели и свою профессиональную карьеру; </w:t>
      </w:r>
    </w:p>
    <w:p w:rsidR="009A319D" w:rsidRDefault="009A319D" w:rsidP="009A31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У2- беседовать с работодателем, использовать полезную информацию (о предприятии) при собеседовании; </w:t>
      </w:r>
    </w:p>
    <w:p w:rsidR="009A319D" w:rsidRDefault="009A319D" w:rsidP="009A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У3- составлять резюме, беседовать по телефону с работодателем, </w:t>
      </w:r>
      <w:r>
        <w:rPr>
          <w:rFonts w:ascii="Times New Roman" w:hAnsi="Times New Roman" w:cs="Times New Roman"/>
          <w:sz w:val="28"/>
          <w:szCs w:val="28"/>
        </w:rPr>
        <w:t>адаптироваться в коллективе.</w:t>
      </w:r>
    </w:p>
    <w:p w:rsidR="009A319D" w:rsidRDefault="009A319D" w:rsidP="009A319D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ОПОП СПО, должен обладать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общими компетенциями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включающими в себя способность:</w:t>
      </w:r>
    </w:p>
    <w:p w:rsidR="009A319D" w:rsidRDefault="009A319D" w:rsidP="009A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9A319D" w:rsidRDefault="009A319D" w:rsidP="009A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руководителем.</w:t>
      </w:r>
    </w:p>
    <w:p w:rsidR="009A319D" w:rsidRDefault="009A319D" w:rsidP="009A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3. Анализировать рабочую ситуацию, осуществлять текущий и итоговый контроль, оценку собственной деятельности, нести ответственность за результаты своей работы.</w:t>
      </w:r>
    </w:p>
    <w:p w:rsidR="009A319D" w:rsidRDefault="009A319D" w:rsidP="009A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319D" w:rsidRDefault="009A319D" w:rsidP="009A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Использовать информационно- коммуникационные технологии в профессиональной деятельности.</w:t>
      </w:r>
    </w:p>
    <w:p w:rsidR="009A319D" w:rsidRDefault="009A319D" w:rsidP="009A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клиентами.</w:t>
      </w:r>
    </w:p>
    <w:p w:rsidR="009A319D" w:rsidRDefault="009A319D" w:rsidP="009A31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знаний.</w:t>
      </w:r>
    </w:p>
    <w:p w:rsidR="009A319D" w:rsidRDefault="009A319D" w:rsidP="009A319D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освоивший ППКРС СПО, должен обладать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профессиональными компетенциями,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соответствующими основным видам профессиональной деятельности:</w:t>
      </w:r>
    </w:p>
    <w:p w:rsidR="009A319D" w:rsidRDefault="009A319D" w:rsidP="009A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1.1. Проверять техническое состояние дорожных и строительных машин </w:t>
      </w:r>
    </w:p>
    <w:p w:rsidR="009A319D" w:rsidRDefault="009A319D" w:rsidP="009A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Осуществлять монтаж и демонтаж рабочего оборудования.</w:t>
      </w:r>
    </w:p>
    <w:p w:rsidR="009A319D" w:rsidRDefault="009A319D" w:rsidP="009A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Осуществлять управление дорожными и строительными машинами.</w:t>
      </w:r>
    </w:p>
    <w:p w:rsidR="009A319D" w:rsidRDefault="009A319D" w:rsidP="009A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Выполнять земляные и дорожные работы, соблюдая технические требования и безопасность производства.</w:t>
      </w:r>
    </w:p>
    <w:p w:rsidR="00E146BF" w:rsidRDefault="00E146BF" w:rsidP="009A319D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146BF" w:rsidRDefault="00E146BF" w:rsidP="00E146BF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2. Паспорт фонда оценочных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БЖД</w:t>
      </w:r>
    </w:p>
    <w:p w:rsidR="00E146BF" w:rsidRDefault="00E146BF" w:rsidP="00E146BF">
      <w:pPr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ОП.10 Эффективный поиск работы</w:t>
      </w:r>
    </w:p>
    <w:p w:rsidR="00E146BF" w:rsidRDefault="00E146BF" w:rsidP="00E146BF">
      <w:pPr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1"/>
        <w:gridCol w:w="3029"/>
        <w:gridCol w:w="2950"/>
      </w:tblGrid>
      <w:tr w:rsidR="00E146BF" w:rsidTr="00E146B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Проверяемые У, З, ОК, ПК</w:t>
            </w:r>
          </w:p>
        </w:tc>
      </w:tr>
      <w:tr w:rsidR="00E146BF" w:rsidTr="00E146B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E146BF" w:rsidTr="00E146B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Раздел. Введение. Поиск работы: этапы, способы, приемы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задачи</w:t>
            </w:r>
          </w:p>
          <w:p w:rsidR="00E146BF" w:rsidRDefault="00E1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У2, У3, З1. З5, З6, З</w:t>
            </w:r>
          </w:p>
          <w:p w:rsidR="00E146BF" w:rsidRDefault="00E1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Уок3/1Уок3/3Зок3/1</w:t>
            </w:r>
          </w:p>
          <w:p w:rsidR="00E146BF" w:rsidRDefault="00E1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Зок3/2  ОК 05,ОК 06</w:t>
            </w:r>
          </w:p>
        </w:tc>
      </w:tr>
      <w:tr w:rsidR="00E146BF" w:rsidTr="00E146B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widowControl w:val="0"/>
              <w:rPr>
                <w:rFonts w:ascii="Times New Roman" w:hAnsi="Times New Roman" w:cs="Times New Roman"/>
                <w:caps/>
                <w:kern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lang w:eastAsia="en-US"/>
              </w:rPr>
              <w:t>Раздел. Вербальное и невербальное общение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Кейс </w:t>
            </w:r>
          </w:p>
          <w:p w:rsidR="00E146BF" w:rsidRDefault="00E146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widowControl w:val="0"/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У2, У3, З1. З5, З6, З</w:t>
            </w:r>
          </w:p>
          <w:p w:rsidR="00E146BF" w:rsidRDefault="00E146BF">
            <w:pPr>
              <w:widowControl w:val="0"/>
              <w:tabs>
                <w:tab w:val="left" w:pos="1635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Уок3/1Уок3/3Зок3/1</w:t>
            </w:r>
          </w:p>
          <w:p w:rsidR="00E146BF" w:rsidRDefault="00E146BF">
            <w:pPr>
              <w:rPr>
                <w:rStyle w:val="ArialUnicodeMS"/>
                <w:rFonts w:eastAsiaTheme="minorEastAsia"/>
                <w:b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Зок3/2</w:t>
            </w:r>
            <w:r>
              <w:rPr>
                <w:rFonts w:ascii="Times New Roman" w:hAnsi="Times New Roman" w:cs="Times New Roman"/>
              </w:rPr>
              <w:t>ОК3, ОК 05,ОК 06</w:t>
            </w:r>
          </w:p>
        </w:tc>
      </w:tr>
      <w:tr w:rsidR="00E146BF" w:rsidTr="00E146B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Раздел. Имидж. Самоменеджмент. Саморегуляция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Карточки </w:t>
            </w:r>
          </w:p>
          <w:p w:rsidR="00E146BF" w:rsidRDefault="00E146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У1, У2, З1, З2.</w:t>
            </w:r>
          </w:p>
          <w:p w:rsidR="00E146BF" w:rsidRDefault="00E14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Уок2/2</w:t>
            </w:r>
          </w:p>
          <w:p w:rsidR="00E146BF" w:rsidRDefault="00E14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Уок2/4</w:t>
            </w:r>
          </w:p>
          <w:p w:rsidR="00E146BF" w:rsidRDefault="00E14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Зок2/1</w:t>
            </w:r>
          </w:p>
          <w:p w:rsidR="00E146BF" w:rsidRDefault="00E14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Зок2/</w:t>
            </w:r>
            <w:r>
              <w:rPr>
                <w:rFonts w:ascii="Times New Roman" w:hAnsi="Times New Roman" w:cs="Times New Roman"/>
              </w:rPr>
              <w:t>2 ОК3;ОК2</w:t>
            </w:r>
          </w:p>
        </w:tc>
      </w:tr>
      <w:tr w:rsidR="00E146BF" w:rsidTr="00E146B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Раздел. Технология поиска Работы.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Презентация </w:t>
            </w:r>
          </w:p>
          <w:p w:rsidR="00E146BF" w:rsidRDefault="00E146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У1, У2, З1, З2.</w:t>
            </w:r>
          </w:p>
          <w:p w:rsidR="00E146BF" w:rsidRDefault="00E14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Уок2/2</w:t>
            </w:r>
          </w:p>
          <w:p w:rsidR="00E146BF" w:rsidRDefault="00E14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Уок2/4</w:t>
            </w:r>
          </w:p>
          <w:p w:rsidR="00E146BF" w:rsidRDefault="00E14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Зок2/1</w:t>
            </w:r>
          </w:p>
          <w:p w:rsidR="00E146BF" w:rsidRDefault="00E14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Зок2/2 ОК2</w:t>
            </w:r>
          </w:p>
        </w:tc>
      </w:tr>
    </w:tbl>
    <w:p w:rsidR="00E146BF" w:rsidRDefault="00E146BF" w:rsidP="00E146BF">
      <w:pPr>
        <w:keepNext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keepNext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keepNext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keepNext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146BF">
          <w:pgSz w:w="11906" w:h="16838"/>
          <w:pgMar w:top="1134" w:right="851" w:bottom="1134" w:left="1701" w:header="709" w:footer="709" w:gutter="0"/>
          <w:cols w:space="720"/>
        </w:sectPr>
      </w:pPr>
    </w:p>
    <w:p w:rsidR="00E146BF" w:rsidRDefault="00E146BF" w:rsidP="00E146BF">
      <w:pPr>
        <w:keepNext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Комплект оценочных средств</w:t>
      </w:r>
    </w:p>
    <w:p w:rsidR="00E146BF" w:rsidRDefault="00E146BF" w:rsidP="00E14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Оценочные средства для проведения текущего контроля</w:t>
      </w:r>
    </w:p>
    <w:p w:rsidR="00E146BF" w:rsidRDefault="00E146BF" w:rsidP="00E14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5.1.1.  Задания для оценки знаний З1, З3 </w:t>
      </w:r>
    </w:p>
    <w:p w:rsidR="00E146BF" w:rsidRDefault="00E146BF" w:rsidP="00E146B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ТЕСТ</w:t>
      </w:r>
    </w:p>
    <w:p w:rsidR="00E146BF" w:rsidRDefault="00E146BF" w:rsidP="00E146B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каждое задание теста. </w:t>
      </w:r>
      <w:r>
        <w:rPr>
          <w:rFonts w:ascii="Times New Roman" w:eastAsia="Times New Roman" w:hAnsi="Times New Roman" w:cs="Times New Roman"/>
          <w:sz w:val="28"/>
          <w:szCs w:val="28"/>
        </w:rPr>
        <w:t>Из предлагаемых вариантов ответов выберите один. Каждый правильный ответ оценивается в 1 балл.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В ситуации, когда цена рабочей силы ниже точки равновесия рынка труда, возникает: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дефицит работников;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безработица;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стабильность на рынке труда.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Вид безработицы, возникающей в результате дисбаланса спроса и предложения на рынке труда, изменений в технологиях и т.п.: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фрикционная;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структурная;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сезонная.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Вид безработицы, вызванной временным характером  тех или иных видов деятельности: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скрытая;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сезонная;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циклическая.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В каком случае учащихся можно отнести к категории "занятые" по закону "О занятости населения в РФ"? 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если проходят очный или заочный курс обучения;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если проходят очный курс обучения;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если не получают стипендию или пособие 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Безработными по закону "О занятости населения" признаются граждане, достигшие возраста: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а)14 лет;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16 лет;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18 лет.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В каком случае работа, связанная с переменой места жительства может считаться подходящей?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ни в каком;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случае, когда безработному предлагается жилье и высокая заработная плата;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случае согласия безработного на переезд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Территориальные органы служб занятости: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создаются федеральными органами исполнительной власти и не являются структурными подразделениями органов исполнительной власти субъектов РФ;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создаются органами субъектов РФ и подчиняются им;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организационно самостоятельны и координируют свою деятельность с органами исполнительной власти, органами местного самоуправления.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Основные черты активной политики занятости: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большой размер пособий по безработице и помощь государства в подборе работы;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административные санкции к не желающим работать и государственное финансирование значительной части рабочих мест;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помощь гражданам в повышении их конкурентоспособности на рынке труда и стимулирование создания новых рабочих мест.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Выберите из предложенных утверждений правильное: "Общественные работы - это...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44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а) ...способ повышения квалификации безработных граждан";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...деятельность, связанная с необходимостью срочной ликвидации последствий аварий, стихийных бедствий, катастроф;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...способ социальной поддержки ищущих работу.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На основании какого Федерального закона принимается решение о признании инвалида безработным?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"О пенсионном обеспечении в РФ";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"О занятости населения в РФ";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"О социальной защите инвалидов в РФ".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Безработными по закону "О занятости населения" признаются граждане, достигшие возраста: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18 лет;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16 лет;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14 лет.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Вид безработицы, возникающей в результате перехода работников с одного предприятие на другое: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фрикционная;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структурная;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сезонная.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В ситуации, когда цена рабочей силы выше точки равновесия рынка труда, возникает: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дефицит работников;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безработица;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стабильность на рынке труда.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Вид безработицы, вызванной временным спадом производства: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скрытая;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сезонная;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циклическая.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15. Основные черты активной политики занятости: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большой размер пособий по безработице и помощь государства в подборе работы;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помощь гражданам в повышении их конкурентоспособности на рынке труда и стимулирование создания новых рабочих мест;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административные санкции к не желающим работать и государственное финансирование значительной части рабочих мест.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 К основным направлениям работы государственной службы занятости относится: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повышение уровня жизни безработных граждан;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обеспечение полной занятости населения;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содействие гражданам в поиске работы, а предприятиям в подборе работников.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 В каком случае граждане, являющиеся учредителями общественных организаций, считаются занятыми?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если они не имеют в отношении этих организаций имущественных прав;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если они имеют в отношении этих организаций имущественные права;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ни в каком случае.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 Территориальные органы служб занятости: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создаются органами субъектов РФ и подчиняются им;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организационно самостоятельны и координируют свою деятельность с органами исполнительной власти, органами местного самоуправления;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создаются федеральными органами исполнительной власти и не являются структурными подразделениями органов исполнительной власти субъектов РФ.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19. Суть программы "Молодёжная практика" заключается в: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трудоустройстве учеников и студентов в период каникул;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предоставление учащимся возможности подработать;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45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в) трудоустройстве выпускников на временные рабочие места.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 Организацией общественных работ занимается: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государственная служба занятости на предприятиях и организациях разной формы собственности;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местные органы власти по предложению и при участии службы занятости;</w:t>
      </w:r>
    </w:p>
    <w:p w:rsidR="00E146BF" w:rsidRDefault="00E146BF" w:rsidP="00E146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руководители муниципальных предприятий при участии службы занятости.</w:t>
      </w:r>
    </w:p>
    <w:p w:rsidR="00E146BF" w:rsidRDefault="00E146BF" w:rsidP="00E146B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p w:rsidR="00E146BF" w:rsidRDefault="00E146BF" w:rsidP="00E14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Место выполнения задания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учебная аудитория</w:t>
      </w:r>
    </w:p>
    <w:p w:rsidR="00E146BF" w:rsidRDefault="00E146BF" w:rsidP="00E14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Максимальное время выполнения задания: 30 мин.</w:t>
      </w:r>
    </w:p>
    <w:p w:rsidR="00E146BF" w:rsidRDefault="00E146BF" w:rsidP="00E14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Критерии оценки: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4035"/>
        <w:gridCol w:w="2372"/>
        <w:gridCol w:w="3236"/>
      </w:tblGrid>
      <w:tr w:rsidR="00E146BF" w:rsidTr="00E146BF">
        <w:trPr>
          <w:trHeight w:val="206"/>
        </w:trPr>
        <w:tc>
          <w:tcPr>
            <w:tcW w:w="20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ind w:firstLine="29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24"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</w:rPr>
              <w:t xml:space="preserve">Процент результативности </w:t>
            </w:r>
          </w:p>
          <w:p w:rsidR="00E146BF" w:rsidRDefault="00E146BF">
            <w:pPr>
              <w:keepNext/>
              <w:suppressLineNumbers/>
              <w:ind w:firstLine="29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</w:rPr>
              <w:t>(правильных ответов)</w:t>
            </w:r>
          </w:p>
        </w:tc>
        <w:tc>
          <w:tcPr>
            <w:tcW w:w="29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 xml:space="preserve">Качественная оценка уровня подготовки </w:t>
            </w:r>
          </w:p>
        </w:tc>
      </w:tr>
      <w:tr w:rsidR="00E146BF" w:rsidTr="00E146BF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6BF" w:rsidRDefault="00E146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</w:rPr>
              <w:t>балл (отметка)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вербальный аналог</w:t>
            </w:r>
          </w:p>
        </w:tc>
      </w:tr>
      <w:tr w:rsidR="00E146BF" w:rsidTr="00E146BF">
        <w:trPr>
          <w:trHeight w:val="195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90 ÷ 100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5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отлично</w:t>
            </w:r>
          </w:p>
        </w:tc>
      </w:tr>
      <w:tr w:rsidR="00E146BF" w:rsidTr="00E146BF">
        <w:trPr>
          <w:trHeight w:val="132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80 ÷ 89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4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хорошо</w:t>
            </w:r>
          </w:p>
        </w:tc>
      </w:tr>
      <w:tr w:rsidR="00E146BF" w:rsidTr="00E146BF">
        <w:trPr>
          <w:trHeight w:val="210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70 ÷ 79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3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удовлетворительно</w:t>
            </w:r>
          </w:p>
        </w:tc>
      </w:tr>
      <w:tr w:rsidR="00E146BF" w:rsidTr="00E146BF">
        <w:trPr>
          <w:trHeight w:val="288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менее 70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6BF" w:rsidRDefault="00E146BF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2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6BF" w:rsidRDefault="00E146BF">
            <w:pPr>
              <w:keepNext/>
              <w:suppressLineNumbers/>
              <w:ind w:firstLine="29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не удовлетворительно</w:t>
            </w:r>
          </w:p>
        </w:tc>
      </w:tr>
    </w:tbl>
    <w:p w:rsidR="00E146BF" w:rsidRDefault="00E146BF" w:rsidP="00E146BF">
      <w:pPr>
        <w:shd w:val="clear" w:color="auto" w:fill="FFFFFF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E146BF" w:rsidRDefault="00E146BF" w:rsidP="00E146BF">
      <w:pPr>
        <w:shd w:val="clear" w:color="auto" w:fill="FFFFFF"/>
        <w:ind w:left="4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shd w:val="clear" w:color="auto" w:fill="FFFFFF"/>
        <w:ind w:left="4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Тематика рефератов:</w:t>
      </w:r>
    </w:p>
    <w:p w:rsidR="00E146BF" w:rsidRDefault="00E146BF" w:rsidP="00E146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Российского рынка труда на современном этапе.</w:t>
      </w:r>
    </w:p>
    <w:p w:rsidR="00E146BF" w:rsidRDefault="00E146BF" w:rsidP="00E146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и методы регулирования рынка труда.</w:t>
      </w:r>
    </w:p>
    <w:p w:rsidR="00E146BF" w:rsidRDefault="00E146BF" w:rsidP="00E146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прогноза занятости в регулировании рынка труда.</w:t>
      </w:r>
    </w:p>
    <w:p w:rsidR="00E146BF" w:rsidRDefault="00E146BF" w:rsidP="00E146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Сущность социальной защиты в сфере занятости населения.</w:t>
      </w:r>
    </w:p>
    <w:p w:rsidR="00E146BF" w:rsidRDefault="00E146BF" w:rsidP="00E146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Занятость как фактор трансформации социальной структуры региона.</w:t>
      </w:r>
    </w:p>
    <w:p w:rsidR="00E146BF" w:rsidRDefault="00E146BF" w:rsidP="00E146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и сущность неформальной занятости.</w:t>
      </w:r>
    </w:p>
    <w:p w:rsidR="00E146BF" w:rsidRDefault="00E146BF" w:rsidP="00E146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Социальная защита безработных граждан.</w:t>
      </w:r>
    </w:p>
    <w:p w:rsidR="00E146BF" w:rsidRDefault="00E146BF" w:rsidP="00E146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Социально-психологический портрет безработного.</w:t>
      </w:r>
    </w:p>
    <w:p w:rsidR="00E146BF" w:rsidRDefault="00E146BF" w:rsidP="00E146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 и стратегии поиска работы.</w:t>
      </w:r>
    </w:p>
    <w:p w:rsidR="00E146BF" w:rsidRDefault="00E146BF" w:rsidP="00E146BF">
      <w:pPr>
        <w:ind w:left="4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РЕФЕРАТОВ</w:t>
      </w:r>
    </w:p>
    <w:tbl>
      <w:tblPr>
        <w:tblW w:w="993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3"/>
        <w:gridCol w:w="6738"/>
        <w:gridCol w:w="2519"/>
      </w:tblGrid>
      <w:tr w:rsidR="00E146BF" w:rsidTr="00E146BF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146BF" w:rsidTr="00E146BF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регламента выступления (5—7 мин)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E146BF" w:rsidTr="00E146BF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реферата заявленной теме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E146BF" w:rsidTr="00E146BF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ориентация в материале реферата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E146BF" w:rsidTr="00E146BF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Обоснованные ответы на дополнительные вопросы по теме реферата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E146BF" w:rsidTr="00E146BF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собственной точки зрения,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нальной позиции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E146BF" w:rsidTr="00E146BF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взаимодействовать с аудиторией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E146BF" w:rsidTr="00E146BF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изложения (грамотность, доступность)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E146BF" w:rsidTr="00E146BF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реферата требованиям, предъявляе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мым к его оформлению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</w:tbl>
    <w:p w:rsidR="00E146BF" w:rsidRDefault="00E146BF" w:rsidP="00E146BF">
      <w:pPr>
        <w:ind w:left="4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4"/>
        <w:gridCol w:w="6914"/>
      </w:tblGrid>
      <w:tr w:rsidR="00E146BF" w:rsidTr="00E14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защиты реферата</w:t>
            </w:r>
          </w:p>
        </w:tc>
      </w:tr>
      <w:tr w:rsidR="00E146BF" w:rsidTr="00E14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баллов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соответствует заявленной теме, студент свободно ориентируется в материале, отвечает на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вопросы, может высказать собственную точку зрения, умеет взаимодействовать с аудиторией, излагает вопрос доступным языком; оформление реферата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ответствует предъявляемым требованиям.</w:t>
            </w:r>
          </w:p>
        </w:tc>
      </w:tr>
      <w:tr w:rsidR="00E146BF" w:rsidTr="00E14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баллов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Реферат соответствует заявленной теме, студент свободно ориентируется в материале, отвечает на дополнительные вопросы, высказывает собственную точку зрения, но с аудиторией не взаимодействует, излагаемый текст сложен для восприятия,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оформлении реферата допущены ошибки.</w:t>
            </w:r>
          </w:p>
        </w:tc>
      </w:tr>
      <w:tr w:rsidR="00E146BF" w:rsidTr="00E14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баллов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в целом соответствует заявленной теме, но студент не ориентируется в материале, с трудом отвечает на дополнительные вопросы, излагаемый текст сложен для восприятия аудитории, оформление рефе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рата не соответствует предъявляемым требованиям.</w:t>
            </w:r>
          </w:p>
        </w:tc>
      </w:tr>
      <w:tr w:rsidR="00E146BF" w:rsidTr="00E14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менее баллов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не соответствует заявленной теме, студент не ориентируется в материале, с трудом отвечает на дополнительные вопросы, излагаемый текст сложен для восприятия аудитории, оформление реферата не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ветствует предъявляемым требованиям.</w:t>
            </w:r>
          </w:p>
        </w:tc>
      </w:tr>
    </w:tbl>
    <w:p w:rsidR="00E146BF" w:rsidRDefault="00E146BF" w:rsidP="00E146BF">
      <w:pPr>
        <w:ind w:left="460"/>
        <w:rPr>
          <w:rFonts w:ascii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146BF" w:rsidRDefault="00E146BF" w:rsidP="00E1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Этапы,  способы, приёмы поиска работы.</w:t>
      </w:r>
    </w:p>
    <w:p w:rsidR="00E146BF" w:rsidRDefault="00E146BF" w:rsidP="00E1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об основных этапах, способах и приёмах поиска работы</w:t>
      </w:r>
    </w:p>
    <w:p w:rsidR="00E146BF" w:rsidRDefault="00E146BF" w:rsidP="00E146BF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Оснащение рабочего места: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Тетради для ЛПЗ, методические указания.</w:t>
      </w:r>
    </w:p>
    <w:p w:rsidR="00E146BF" w:rsidRDefault="00E146BF" w:rsidP="00E146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Письменно ответьте на следующие вопросы: </w:t>
      </w:r>
      <w:r>
        <w:rPr>
          <w:rFonts w:ascii="Times New Roman" w:hAnsi="Times New Roman"/>
          <w:sz w:val="28"/>
          <w:szCs w:val="28"/>
        </w:rPr>
        <w:t>Какую работу я ищу?</w:t>
      </w:r>
    </w:p>
    <w:p w:rsidR="00E146BF" w:rsidRDefault="00E146BF" w:rsidP="00E146B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я хочу работать?</w:t>
      </w:r>
    </w:p>
    <w:p w:rsidR="00E146BF" w:rsidRDefault="00E146BF" w:rsidP="00E146B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меня устраивает в моей будущей работе?</w:t>
      </w:r>
    </w:p>
    <w:p w:rsidR="00E146BF" w:rsidRDefault="00E146BF" w:rsidP="00E146B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чего я категорически отказываюсь?</w:t>
      </w:r>
    </w:p>
    <w:p w:rsidR="00E146BF" w:rsidRDefault="00E146BF" w:rsidP="00E146B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могу дать работодателю? Чем его заинтересовать?</w:t>
      </w:r>
    </w:p>
    <w:p w:rsidR="00E146BF" w:rsidRDefault="00E146BF" w:rsidP="00E14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Продолжите предложения:</w:t>
      </w:r>
    </w:p>
    <w:p w:rsidR="00E146BF" w:rsidRDefault="00E146BF" w:rsidP="00E146B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 _______________________________________________________</w:t>
      </w:r>
    </w:p>
    <w:p w:rsidR="00E146BF" w:rsidRDefault="00E146BF" w:rsidP="00E146B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умею_______________________________________________________</w:t>
      </w:r>
    </w:p>
    <w:p w:rsidR="00E146BF" w:rsidRDefault="00E146BF" w:rsidP="00E146B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могу _______________________________________________________</w:t>
      </w:r>
    </w:p>
    <w:p w:rsidR="00E146BF" w:rsidRDefault="00E146BF" w:rsidP="00E146B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квалификация позволяет  мне работать в качестве:______________</w:t>
      </w:r>
    </w:p>
    <w:p w:rsidR="00E146BF" w:rsidRDefault="00E146BF" w:rsidP="00E146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( 3-5 смежных специальностей, должностей)</w:t>
      </w:r>
    </w:p>
    <w:p w:rsidR="00E146BF" w:rsidRDefault="00E146BF" w:rsidP="00E146B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достижения_______________________________________________</w:t>
      </w:r>
    </w:p>
    <w:p w:rsidR="00E146BF" w:rsidRDefault="00E146BF" w:rsidP="00E1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3:</w:t>
      </w:r>
      <w:r>
        <w:rPr>
          <w:rFonts w:ascii="Times New Roman" w:hAnsi="Times New Roman" w:cs="Times New Roman"/>
          <w:sz w:val="28"/>
          <w:szCs w:val="28"/>
        </w:rPr>
        <w:t xml:space="preserve"> Выпишите основные способы поиска работы, оценив плюсы и минусы каждого из них. Запись оформить в виде таблицы.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E146BF" w:rsidTr="00E146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поиска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  данного способа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BF" w:rsidRDefault="00E1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«- «  данного способа</w:t>
            </w:r>
          </w:p>
        </w:tc>
      </w:tr>
      <w:tr w:rsidR="00E146BF" w:rsidTr="00E146B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F" w:rsidRDefault="00E1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F" w:rsidRDefault="00E1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F" w:rsidRDefault="00E1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BF" w:rsidRDefault="00E146BF" w:rsidP="00E146B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государственной службы трудоустройства.</w:t>
      </w:r>
    </w:p>
    <w:p w:rsidR="00E146BF" w:rsidRDefault="00E146BF" w:rsidP="00E146B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частных служб трудоустройства.</w:t>
      </w:r>
    </w:p>
    <w:p w:rsidR="00E146BF" w:rsidRDefault="00E146BF" w:rsidP="00E146B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служб содействий трудоустройству в образовательных учреждениях.</w:t>
      </w:r>
    </w:p>
    <w:p w:rsidR="00E146BF" w:rsidRDefault="00E146BF" w:rsidP="00E146B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специальные издания по трудоустройству. (д/з: сообщение о таких изданиях в городе и области).</w:t>
      </w:r>
    </w:p>
    <w:p w:rsidR="00E146BF" w:rsidRDefault="00E146BF" w:rsidP="00E146B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обращения к знакомым.</w:t>
      </w:r>
    </w:p>
    <w:p w:rsidR="00E146BF" w:rsidRDefault="00E146BF" w:rsidP="00E146B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Путём непосредственного обращения к работодателю.</w:t>
      </w:r>
    </w:p>
    <w:p w:rsidR="00E146BF" w:rsidRDefault="00E146BF" w:rsidP="00E146B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организационные мероприятия: Дни карьеры, ярмарки вакансий.</w:t>
      </w:r>
    </w:p>
    <w:p w:rsidR="00E146BF" w:rsidRDefault="00E146BF" w:rsidP="00E146BF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Дополнительные вопросы для обсуждения:</w:t>
      </w:r>
    </w:p>
    <w:p w:rsidR="00E146BF" w:rsidRDefault="00E146BF" w:rsidP="00E146B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рекрутинговое агентство отличается от агентства по трудоустройству?</w:t>
      </w:r>
    </w:p>
    <w:p w:rsidR="00E146BF" w:rsidRDefault="00E146BF" w:rsidP="00E146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существуют способы поиска работы через издания?</w:t>
      </w:r>
    </w:p>
    <w:p w:rsidR="00E146BF" w:rsidRDefault="00E146BF" w:rsidP="00E146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даёт выпускнику участие в Днях карьеры?</w:t>
      </w:r>
    </w:p>
    <w:p w:rsidR="00E146BF" w:rsidRDefault="00E146BF" w:rsidP="00E146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не стоит ограничиваться одним способом поиска работы?</w:t>
      </w:r>
    </w:p>
    <w:p w:rsidR="00E146BF" w:rsidRDefault="00E146BF" w:rsidP="00E1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поставленные вопросы;</w:t>
      </w:r>
    </w:p>
    <w:p w:rsidR="00E146BF" w:rsidRDefault="00E146BF" w:rsidP="00E1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подгруппа: Почему выгодно быть молодым при устройстве на работу?</w:t>
      </w:r>
    </w:p>
    <w:p w:rsidR="00E146BF" w:rsidRDefault="00E146BF" w:rsidP="00E1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подгруппа: Почему молодому человеку сложно устроиться на работу?</w:t>
      </w:r>
    </w:p>
    <w:p w:rsidR="00E146BF" w:rsidRDefault="00E146BF" w:rsidP="00E146BF">
      <w:pPr>
        <w:ind w:left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подгруппа называет свои аргументы, 2-ая подгруппа их опровергает, начиная со слова ЗАТО……</w:t>
      </w:r>
    </w:p>
    <w:p w:rsidR="00E146BF" w:rsidRDefault="00E146BF" w:rsidP="00E146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5.1.2.  Задания для оценки знаний З7, З8, умений У3</w:t>
      </w:r>
    </w:p>
    <w:p w:rsidR="00E146BF" w:rsidRDefault="00E146BF" w:rsidP="00E146BF">
      <w:pPr>
        <w:tabs>
          <w:tab w:val="left" w:pos="2694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(деловая игра)</w:t>
      </w:r>
    </w:p>
    <w:p w:rsidR="00E146BF" w:rsidRDefault="00E146BF" w:rsidP="00E146B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Организация приёма на работу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навыков прохождения собеседования при трудоустройстве.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понятие собеседования, виды собеседования;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познакомить с  требованиями работодателей  к поступающему на работу;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 самопрезентации;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РФ «Об образовании в Российской Федерации»;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оформленные резюме;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вопросов для собеседования;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квалификационные характеристики должностей работников образования;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отбора претендентов при приёме на работу, образец трудового договора;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бумага, маркеры.</w:t>
      </w:r>
    </w:p>
    <w:p w:rsidR="00E146BF" w:rsidRDefault="00E146BF" w:rsidP="00E146BF">
      <w:pPr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работы</w:t>
      </w:r>
    </w:p>
    <w:p w:rsidR="00E146BF" w:rsidRDefault="00E146BF" w:rsidP="00E146BF">
      <w:pPr>
        <w:ind w:lef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 проверка готовности студентов  и  аудитории.</w:t>
      </w:r>
    </w:p>
    <w:p w:rsidR="00E146BF" w:rsidRDefault="00E146BF" w:rsidP="00E146BF">
      <w:pPr>
        <w:ind w:lef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руководитель,  студенты выпускных групп колледжа.</w:t>
      </w:r>
    </w:p>
    <w:p w:rsidR="00E146BF" w:rsidRDefault="00E146BF" w:rsidP="00E146BF">
      <w:pPr>
        <w:ind w:lef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учебная аудитория </w:t>
      </w:r>
    </w:p>
    <w:p w:rsidR="00E146BF" w:rsidRDefault="00E146BF" w:rsidP="00E146BF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– 90 минут.</w:t>
      </w:r>
    </w:p>
    <w:p w:rsidR="00E146BF" w:rsidRDefault="00E146BF" w:rsidP="00E146BF">
      <w:pPr>
        <w:ind w:lef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темы, цели, задач и плана работы.</w:t>
      </w:r>
    </w:p>
    <w:p w:rsidR="00E146BF" w:rsidRDefault="00E146BF" w:rsidP="00E146BF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деловой игры по приему на работу должна проводиться в условиях, максимально приближенных к реальным.</w:t>
      </w:r>
    </w:p>
    <w:p w:rsidR="00E146BF" w:rsidRDefault="00E146BF" w:rsidP="00E146BF">
      <w:pPr>
        <w:ind w:left="-426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Введение</w:t>
      </w:r>
    </w:p>
    <w:p w:rsidR="00E146BF" w:rsidRDefault="00E146BF" w:rsidP="00E146BF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Скоро вы закончите образовательное учреждение, получите диплом и окажетесь в ситуации поиска работы. Каждому из вас нужно будет пройти собеседование с работодателем.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– это неотъемлемая часть трудоустройства. Именно на данном этапе вы и работодатель встречаетесь «лицом к лицу». Важно понимать, что это дает не только возможность презентовать себя, познакомиться с требованиями и особенностями предстоящей работы, но главное – это шанс вашего трудоустройства. </w:t>
      </w:r>
    </w:p>
    <w:p w:rsidR="00E146BF" w:rsidRDefault="00E146BF" w:rsidP="00E146BF">
      <w:pPr>
        <w:ind w:left="-4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работы.</w:t>
      </w:r>
    </w:p>
    <w:p w:rsidR="00E146BF" w:rsidRDefault="00E146BF" w:rsidP="00E146BF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«Собеседование».</w:t>
      </w:r>
    </w:p>
    <w:p w:rsidR="00E146BF" w:rsidRDefault="00E146BF" w:rsidP="00E146BF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«Организация приема на работу».</w:t>
      </w:r>
    </w:p>
    <w:p w:rsidR="00E146BF" w:rsidRDefault="00E146BF" w:rsidP="00E146BF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сегодня мы организуем ситуацию трудоустройства и попробуем пройти собеседование. В роли работодателей и претендентов на вакантную должность будете вы сами. </w:t>
      </w:r>
    </w:p>
    <w:p w:rsidR="00E146BF" w:rsidRDefault="00E146BF" w:rsidP="00E146BF">
      <w:pPr>
        <w:ind w:left="-426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Лекционный материал по теме «Собеседование»</w:t>
      </w:r>
    </w:p>
    <w:p w:rsidR="00E146BF" w:rsidRDefault="00E146BF" w:rsidP="00E146BF">
      <w:pPr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План.</w:t>
      </w:r>
    </w:p>
    <w:p w:rsidR="00E146BF" w:rsidRDefault="00E146BF" w:rsidP="00E146BF">
      <w:pPr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Понятие «собеседование». </w:t>
      </w:r>
    </w:p>
    <w:p w:rsidR="00E146BF" w:rsidRDefault="00E146BF" w:rsidP="00E146BF">
      <w:pPr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Классификация собеседований.</w:t>
      </w:r>
    </w:p>
    <w:p w:rsidR="00E146BF" w:rsidRDefault="00E146BF" w:rsidP="00E146BF">
      <w:pPr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Советы по прохождению собеседования.</w:t>
      </w:r>
    </w:p>
    <w:p w:rsidR="00E146BF" w:rsidRDefault="00E146BF" w:rsidP="00E146BF">
      <w:pPr>
        <w:ind w:left="-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Ситуация на рынке труда сегодня изменилась. Каждый работодатель хочет заполучить не просто сотрудника, а профессионала, способного своими знаниями, навыками и опытом помочь компании двигаться вперед, добиваться преимущества перед конкурентами. Соответствует ли претендент этим требованиям и пытается выяснить в ходе собеседования работодатель.</w:t>
      </w:r>
    </w:p>
    <w:p w:rsidR="00E146BF" w:rsidRDefault="00E146BF" w:rsidP="00E146BF">
      <w:pPr>
        <w:pStyle w:val="3"/>
        <w:spacing w:after="0"/>
        <w:ind w:left="-426"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1.Понятие собеседования</w:t>
      </w:r>
    </w:p>
    <w:p w:rsidR="00E146BF" w:rsidRDefault="00E146BF" w:rsidP="00E146BF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Собеседование</w:t>
      </w:r>
      <w:r>
        <w:rPr>
          <w:rFonts w:ascii="Times New Roman" w:hAnsi="Times New Roman"/>
          <w:sz w:val="28"/>
          <w:szCs w:val="28"/>
        </w:rPr>
        <w:t xml:space="preserve"> – интервью, обмен информацией между представителем организации и кандидатом на замещение с целью оценки квалификации и потенциала последнего для работы в вакантной должности. </w:t>
      </w:r>
    </w:p>
    <w:p w:rsidR="00E146BF" w:rsidRDefault="00E146BF" w:rsidP="00E146BF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Собеседование преследует две главные цели: </w:t>
      </w:r>
    </w:p>
    <w:p w:rsidR="00E146BF" w:rsidRDefault="00E146BF" w:rsidP="00E146BF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помочь организации оценить кандидатов на соответствие должности; </w:t>
      </w:r>
    </w:p>
    <w:p w:rsidR="00E146BF" w:rsidRDefault="00E146BF" w:rsidP="00E146BF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помочь кандидатам оценить организацию как будущее место работы.</w:t>
      </w:r>
    </w:p>
    <w:p w:rsidR="00E146BF" w:rsidRDefault="00E146BF" w:rsidP="00E146BF">
      <w:pPr>
        <w:ind w:left="-426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Классификация собеседований</w:t>
      </w:r>
    </w:p>
    <w:p w:rsidR="00E146BF" w:rsidRDefault="00E146BF" w:rsidP="00E146BF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классификаций собеседований. У каждого типа собеседования есть свои нюансы, плюсы и минусы. Рассмотрим их: </w:t>
      </w:r>
    </w:p>
    <w:p w:rsidR="00E146BF" w:rsidRDefault="00E146BF" w:rsidP="00E146BF">
      <w:pPr>
        <w:ind w:left="-426" w:firstLine="709"/>
        <w:jc w:val="both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1.Типы собеседований по содержанию</w:t>
      </w:r>
    </w:p>
    <w:tbl>
      <w:tblPr>
        <w:tblW w:w="0" w:type="auto"/>
        <w:jc w:val="center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0"/>
      </w:tblGrid>
      <w:tr w:rsidR="00E146BF" w:rsidTr="00E146BF">
        <w:trPr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BF" w:rsidRDefault="00E146BF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Биографическое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BF" w:rsidRDefault="00E146BF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Ситуационное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BF" w:rsidRDefault="00E146BF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Критериальное</w:t>
            </w:r>
          </w:p>
        </w:tc>
      </w:tr>
      <w:tr w:rsidR="00E146BF" w:rsidTr="00E146BF">
        <w:trPr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BF" w:rsidRDefault="00E146B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строится вокруг фактов из жизни кандидата, его прошлого опыта, полученного образования; при таком собеседовании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оценивается то, что соискатель уже достиг в своей жизни и на почве этого делаются прогнозы, насколько успешно он будет работать на новом месте работы.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BF" w:rsidRDefault="00E146B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собеседования соискателю предлагается решить одну или несколько проблем, основанных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 работы специалиста, на должность которого он претендует; здесь оценивается не только результат, но и ход самого решения задачи соискателем, его способ мышления и логика.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BF" w:rsidRDefault="00E1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собеседовании кандидату задаются вопросы, чтобы он сделал в определенной ситуации, связанной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будущей профессиональной деятельностью; его ответы оцениваются с точки зрения заранее выбранных критериев.</w:t>
            </w:r>
          </w:p>
          <w:p w:rsidR="00E146BF" w:rsidRDefault="00E146BF">
            <w:pPr>
              <w:rPr>
                <w:rStyle w:val="a5"/>
              </w:rPr>
            </w:pPr>
          </w:p>
        </w:tc>
      </w:tr>
    </w:tbl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2.Типы собеседований по форме организации: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 - наиболее популярный тип собеседования, в роли интервьюера выступает только один человек, кандидат на должность также только один; позволяет обсудить много различных вопросов за сравнительно небольшой промежуток времени;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групповое</w:t>
      </w:r>
      <w:r>
        <w:rPr>
          <w:rFonts w:ascii="Times New Roman" w:hAnsi="Times New Roman" w:cs="Times New Roman"/>
          <w:sz w:val="28"/>
          <w:szCs w:val="28"/>
        </w:rPr>
        <w:t xml:space="preserve">  - проводится несколькими интервьюерами;</w:t>
      </w:r>
    </w:p>
    <w:p w:rsidR="00E146BF" w:rsidRDefault="00E146BF" w:rsidP="00E146BF">
      <w:pPr>
        <w:numPr>
          <w:ilvl w:val="0"/>
          <w:numId w:val="6"/>
        </w:numPr>
        <w:spacing w:after="0" w:line="240" w:lineRule="auto"/>
        <w:jc w:val="both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Типы собеседований в зависимости от цели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3"/>
        <w:gridCol w:w="4676"/>
      </w:tblGrid>
      <w:tr w:rsidR="00E146BF" w:rsidTr="00E146BF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BF" w:rsidRDefault="00E146BF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Отсеивающее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BF" w:rsidRDefault="00E146BF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Отборочное</w:t>
            </w:r>
          </w:p>
        </w:tc>
      </w:tr>
      <w:tr w:rsidR="00E146BF" w:rsidTr="00E146BF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BF" w:rsidRDefault="00E146B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отбор кандидатов; во время отсеивающего собеседования все кандидаты обязаны ответить на группу вопросов, даже те, кто однозначно не подходит на открытую должность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BF" w:rsidRDefault="00E146B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окончательная беседа, результатом которой будет окончательное определение кандидата на открытую должность; самый подробный и оценивающий тип собеседования из всех вышеперечисленных.</w:t>
            </w:r>
          </w:p>
        </w:tc>
      </w:tr>
    </w:tbl>
    <w:p w:rsidR="00E146BF" w:rsidRDefault="00E146BF" w:rsidP="00E146B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практике, чаще всего, собеседование проводится по типу индивидуального. </w:t>
      </w:r>
    </w:p>
    <w:p w:rsidR="00E146BF" w:rsidRDefault="00E146BF" w:rsidP="00E146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3.Советы по прохождению собеседования</w:t>
      </w:r>
    </w:p>
    <w:p w:rsidR="00E146BF" w:rsidRDefault="00E146BF" w:rsidP="00E146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1.Возьмите за правило всегда готовиться к собеседованию. Подготовка к собеседованию придает уверенности в себе. Если вы отправляетесь на собеседование к потенциальному работодателю, обязательно следует провести небольшое исследование - получить информацию о данном образовательном учреждении, было бы также неплохо узнать мнение других людей о данной образовательном учреждении.</w:t>
      </w:r>
    </w:p>
    <w:p w:rsidR="00E146BF" w:rsidRDefault="00E146BF" w:rsidP="00E146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Всегда приходите на собеседование заранее (на 10-15 минут раньше назначенного времени), так у вас будет возможность успокоиться и собраться с мыслями.</w:t>
      </w:r>
    </w:p>
    <w:p w:rsidR="00E146BF" w:rsidRDefault="00E146BF" w:rsidP="00E146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Помните, что изначально первое впечатление складывается исходя из нашего внешнего вида, затем из того, как мы разговариваем и что мы сообщаем. Рекомендуется приходить на собеседование в одежде делового стиля спокойных тонов, не стоит выбирать для собеседования одежду черного цвета (этот цвет не способствует общению, он говорит о замкнутости). Лак для ногтей также должен быть спокойных тонов. Если вы носите длинные волосы, рекомендуется их собрать.</w:t>
      </w:r>
    </w:p>
    <w:p w:rsidR="00E146BF" w:rsidRDefault="00E146BF" w:rsidP="00E146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Подготовьте резюме.</w:t>
      </w:r>
    </w:p>
    <w:p w:rsidR="00E146BF" w:rsidRDefault="00E146BF" w:rsidP="00E146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деловой игры</w:t>
      </w:r>
    </w:p>
    <w:p w:rsidR="00E146BF" w:rsidRDefault="00E146BF" w:rsidP="00E146BF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Функции руководителя деловой игры:</w:t>
      </w:r>
    </w:p>
    <w:p w:rsidR="00E146BF" w:rsidRDefault="00E146BF" w:rsidP="00E146B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участников игры с этапами игры;</w:t>
      </w:r>
    </w:p>
    <w:p w:rsidR="00E146BF" w:rsidRDefault="00E146BF" w:rsidP="00E146B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времени выполнения этапов;</w:t>
      </w:r>
    </w:p>
    <w:p w:rsidR="00E146BF" w:rsidRDefault="00E146BF" w:rsidP="00E146B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отдельных моментов;</w:t>
      </w:r>
    </w:p>
    <w:p w:rsidR="00E146BF" w:rsidRDefault="00E146BF" w:rsidP="00E146B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спорных вопросов.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деловой игры.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Подготовительный.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Проведение собеседования.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Самооценка.</w:t>
      </w:r>
    </w:p>
    <w:p w:rsidR="00E146BF" w:rsidRDefault="00E146BF" w:rsidP="00E146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 Подготовительный.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– 10 минут.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Формирование групп, имитирующих деятельность конкретного образовательного учреждения, распределение ролей: 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образовательного учреждения  (1 человек);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- претенденты на вакантные должности: учитель начальных классов, воспитатель группы продленного дня, педагог-организатор и др. (6 – 8 человек);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группа -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выбору претендентов на должность (3 - 5 человек).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Определение комиссией  по выбору претендентов на должность круга осуществляемых мероприятий (2 группа студентов):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информации об образовательном учреждении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1.3.Определение осуществляемых мероприятий для претендентов на вакантные должности (1 группа студентов):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резюме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выступления, отражающего мотивы, побуждающие принять участие в устройстве на работу, то новое и полезное, что он может принести образовательному учреждению.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визуального представления профиля желаемого кандидата на вакантную должность заполняется «Карта отбора претендентов при приёме на работу»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предоставленными в карте факторов и их ранжированными критериями отбираются наиболее важные  из них, которые в наибольшей степени отвечают требованиям желаемого кандидата. </w:t>
      </w:r>
    </w:p>
    <w:p w:rsidR="00E146BF" w:rsidRDefault="00E146BF" w:rsidP="00E146BF">
      <w:pPr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этап. Проведение собеседования.</w:t>
      </w:r>
    </w:p>
    <w:p w:rsidR="00E146BF" w:rsidRDefault="00E146BF" w:rsidP="00E146B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– 40 минут.</w:t>
      </w:r>
    </w:p>
    <w:p w:rsidR="00E146BF" w:rsidRDefault="00E146BF" w:rsidP="00E146BF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образовательного учреждения зачитывает информационную справку о работе образовательного учреждения, объявляет о наличии вакантных мест.</w:t>
      </w:r>
    </w:p>
    <w:p w:rsidR="00E146BF" w:rsidRDefault="00E146BF" w:rsidP="00E146BF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Приглашение кандидатов на вакантные должности.  Проведение выступления кандидатов. </w:t>
      </w:r>
    </w:p>
    <w:p w:rsidR="00E146BF" w:rsidRDefault="00E146BF" w:rsidP="00E146BF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собеседования с каждым из них. На каждого участника отводится по 5- 7 минут. В ходе собеседования задаются вопросы.</w:t>
      </w:r>
    </w:p>
    <w:p w:rsidR="00E146BF" w:rsidRDefault="00E146BF" w:rsidP="00E146BF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собеседования кандидат удаляется для ожидания решения, а комиссия проводит открытое обсуждение качеств кандидата, определяет наибольшее соответствие квалификационным характеристикам и выносит вердикт.</w:t>
      </w:r>
    </w:p>
    <w:p w:rsidR="00E146BF" w:rsidRDefault="00E146BF" w:rsidP="00E146BF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приглашает всех кандидатов для сообщения о своем решении. Кандидатам, не прошедшим отборочных мероприятий, комиссия дает аргументированный отказ с перечислением причин, по которым они не прошли отбор. </w:t>
      </w:r>
    </w:p>
    <w:p w:rsidR="00E146BF" w:rsidRDefault="00E146BF" w:rsidP="00E146BF">
      <w:pPr>
        <w:numPr>
          <w:ilvl w:val="1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поздравляют кандидатов, прошедших отбор, с принятием их на работу, директор заключает с ними трудовой договор </w:t>
      </w:r>
    </w:p>
    <w:p w:rsidR="00E146BF" w:rsidRDefault="00E146BF" w:rsidP="00E146BF">
      <w:pPr>
        <w:ind w:left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этап. Самооценка.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– 10 минут.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занятия: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обмен мнениями между участниками игры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успехов и ошибок участников игры</w:t>
      </w:r>
    </w:p>
    <w:p w:rsidR="00E146BF" w:rsidRDefault="00E146BF" w:rsidP="00E146BF">
      <w:pPr>
        <w:pStyle w:val="3"/>
        <w:spacing w:after="0"/>
        <w:ind w:left="-284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E146BF" w:rsidRDefault="00E146BF" w:rsidP="00E146BF">
      <w:pPr>
        <w:pStyle w:val="3"/>
        <w:spacing w:after="0"/>
        <w:ind w:left="-284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ТРУДОВОЙ  ДОГОВОР № ____</w:t>
      </w:r>
    </w:p>
    <w:p w:rsidR="00E146BF" w:rsidRDefault="00E146BF" w:rsidP="00E146BF">
      <w:pPr>
        <w:pStyle w:val="3"/>
        <w:spacing w:after="0"/>
        <w:ind w:left="-284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>«_____» _____________20__г.</w:t>
      </w:r>
    </w:p>
    <w:p w:rsidR="00E146BF" w:rsidRDefault="00E146BF" w:rsidP="00E146BF">
      <w:pPr>
        <w:pStyle w:val="3"/>
        <w:spacing w:after="0"/>
        <w:ind w:left="-284" w:firstLine="567"/>
        <w:rPr>
          <w:rFonts w:ascii="Times New Roman" w:hAnsi="Times New Roman"/>
          <w:iCs/>
          <w:sz w:val="28"/>
          <w:szCs w:val="28"/>
        </w:rPr>
      </w:pPr>
    </w:p>
    <w:p w:rsidR="00E146BF" w:rsidRDefault="00E146BF" w:rsidP="00E146BF">
      <w:pPr>
        <w:pStyle w:val="3"/>
        <w:spacing w:after="0"/>
        <w:ind w:left="-284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Образовательное учреждение, именуемое в дальнейшем «Работодатель», в лице директора ________________________, действующего на основании Устава ________зарегистрированного Министерством по налогам и сборам ________________  и гражданин 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(фамилия, имя, отчество)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именуемый в дальнейшем «Работник», заключили настоящий трудовой договор о нижеследующем:</w:t>
      </w:r>
    </w:p>
    <w:p w:rsidR="00E146BF" w:rsidRDefault="00E146BF" w:rsidP="00E146BF">
      <w:pPr>
        <w:pStyle w:val="3"/>
        <w:numPr>
          <w:ilvl w:val="0"/>
          <w:numId w:val="8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Работник принимается на работу в      _________________________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выполнения работы по  должности:_____________________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                                                  (наименование должности)</w:t>
      </w:r>
    </w:p>
    <w:p w:rsidR="00E146BF" w:rsidRDefault="00E146BF" w:rsidP="00E146BF">
      <w:pPr>
        <w:pStyle w:val="3"/>
        <w:numPr>
          <w:ilvl w:val="0"/>
          <w:numId w:val="8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Работнику устанавливается испытательный срок – __________месяцев.</w:t>
      </w:r>
    </w:p>
    <w:p w:rsidR="00E146BF" w:rsidRDefault="00E146BF" w:rsidP="00E146BF">
      <w:pPr>
        <w:pStyle w:val="3"/>
        <w:numPr>
          <w:ilvl w:val="0"/>
          <w:numId w:val="8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в __________ является для работника_______________________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(основным местом работы, совместительством).</w:t>
      </w:r>
    </w:p>
    <w:p w:rsidR="00E146BF" w:rsidRDefault="00E146BF" w:rsidP="00E146BF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</w:p>
    <w:p w:rsidR="00E146BF" w:rsidRDefault="00E146BF" w:rsidP="00E146BF">
      <w:pPr>
        <w:pStyle w:val="3"/>
        <w:numPr>
          <w:ilvl w:val="0"/>
          <w:numId w:val="8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Настоящий трудовой договор заключен на:</w:t>
      </w:r>
    </w:p>
    <w:p w:rsidR="00E146BF" w:rsidRDefault="00E146BF" w:rsidP="00E146BF">
      <w:pPr>
        <w:pStyle w:val="3"/>
        <w:numPr>
          <w:ilvl w:val="1"/>
          <w:numId w:val="9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неопределенный срок (бессрочный)</w:t>
      </w:r>
    </w:p>
    <w:p w:rsidR="00E146BF" w:rsidRDefault="00E146BF" w:rsidP="00E146BF">
      <w:pPr>
        <w:pStyle w:val="3"/>
        <w:numPr>
          <w:ilvl w:val="1"/>
          <w:numId w:val="9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определенный срок __________________________________</w:t>
      </w:r>
    </w:p>
    <w:p w:rsidR="00E146BF" w:rsidRDefault="00E146BF" w:rsidP="00E146BF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(указать причину заключения срочного договора)</w:t>
      </w:r>
    </w:p>
    <w:p w:rsidR="00E146BF" w:rsidRDefault="00E146BF" w:rsidP="00E146BF">
      <w:pPr>
        <w:pStyle w:val="3"/>
        <w:numPr>
          <w:ilvl w:val="0"/>
          <w:numId w:val="8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Срок действия договора: </w:t>
      </w:r>
      <w:r>
        <w:rPr>
          <w:rFonts w:ascii="Times New Roman" w:hAnsi="Times New Roman"/>
          <w:iCs/>
          <w:sz w:val="28"/>
          <w:szCs w:val="28"/>
        </w:rPr>
        <w:tab/>
        <w:t>начало работы________________________</w:t>
      </w:r>
    </w:p>
    <w:p w:rsidR="00E146BF" w:rsidRDefault="00E146BF" w:rsidP="00E146BF">
      <w:pPr>
        <w:pStyle w:val="3"/>
        <w:spacing w:after="0"/>
        <w:ind w:left="-284"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окончание ___________________________</w:t>
      </w:r>
    </w:p>
    <w:p w:rsidR="00E146BF" w:rsidRDefault="00E146BF" w:rsidP="00E146BF">
      <w:pPr>
        <w:pStyle w:val="3"/>
        <w:numPr>
          <w:ilvl w:val="0"/>
          <w:numId w:val="8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Работник обязан: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6.1. Добросовестно выполнять свои трудовые обязанности по занимаемой должности в соответствии с требованиями о труде Российской Федерации, Уставом, должностными обязанностями.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6.2. Соблюдать трудовую дисциплину. Правила внутреннего трудового распорядка.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6.3. Соблюдать требования «Инструкции по охране труда и технике безопасности», «Противопожарной инструкции».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6.4. Бережно относится к имуществу работодателя.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6.5. Своевременно сообщать Работодателю, или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6.6. Своевременно оповещать администрацию о невозможности по уважительным причинам выполнять обусловленную договором работу.</w:t>
      </w:r>
    </w:p>
    <w:p w:rsidR="00E146BF" w:rsidRDefault="00E146BF" w:rsidP="00E146BF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6.7. Иные обязанности ____________________________________</w:t>
      </w:r>
    </w:p>
    <w:p w:rsidR="00E146BF" w:rsidRDefault="00E146BF" w:rsidP="00E146BF">
      <w:pPr>
        <w:pStyle w:val="3"/>
        <w:numPr>
          <w:ilvl w:val="0"/>
          <w:numId w:val="8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Работник имеет право на:</w:t>
      </w:r>
    </w:p>
    <w:p w:rsidR="00E146BF" w:rsidRDefault="00E146BF" w:rsidP="00E146BF">
      <w:pPr>
        <w:pStyle w:val="3"/>
        <w:numPr>
          <w:ilvl w:val="1"/>
          <w:numId w:val="10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Заключение, изменение,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E146BF" w:rsidRDefault="00E146BF" w:rsidP="00E146BF">
      <w:pPr>
        <w:pStyle w:val="3"/>
        <w:numPr>
          <w:ilvl w:val="1"/>
          <w:numId w:val="10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Предоставление работы, обусловленной трудовым договором;</w:t>
      </w:r>
    </w:p>
    <w:p w:rsidR="00E146BF" w:rsidRDefault="00E146BF" w:rsidP="00E146BF">
      <w:pPr>
        <w:pStyle w:val="3"/>
        <w:numPr>
          <w:ilvl w:val="1"/>
          <w:numId w:val="10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Своевременную и в полном объеме выплату заработной платы;</w:t>
      </w:r>
    </w:p>
    <w:p w:rsidR="00E146BF" w:rsidRDefault="00E146BF" w:rsidP="00E146BF">
      <w:pPr>
        <w:pStyle w:val="3"/>
        <w:numPr>
          <w:ilvl w:val="1"/>
          <w:numId w:val="10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Оборудование рабочего места в соответствии с требованиями охраны труда и техники безопасности.</w:t>
      </w:r>
    </w:p>
    <w:p w:rsidR="00E146BF" w:rsidRDefault="00E146BF" w:rsidP="00E146BF">
      <w:pPr>
        <w:pStyle w:val="3"/>
        <w:numPr>
          <w:ilvl w:val="0"/>
          <w:numId w:val="8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Работодатель имеет право: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8.1. Заключать, изменять и расторгать трудовой договор с Работником в порядке и на условиях, установленных законодательством РФ.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8.2. Привлекать Работника к дисциплинарной и материальной ответственности в порядке, предусмотренном трудовым законодательством РФ.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  Работодатель обязан: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9.1. Предоставлять работу, обусловленную трудовым договором.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9.2. Обеспечивать безопасность труда и условия, отвечающие требованиям охраны и гигиены труда, оборудовать рабочее место Работника.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9.3. Выплачивать в полном размере заработную плату, в сроки, установленные коллективным договором.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9.4. Осуществлять социальное страхование в порядке, установленном федеральными законами.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 Заработная плата и условия труда работника.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10.1. Работнику устанавливается _________________ рабочая неделя продолжительностью ____ часов. 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Выходными днями являются _______________________________________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10.2. Работнику устанавливается должностной оклад ___________________.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10.3. Надбавки и доплаты устанавливаются в соответствии с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«Положением об оплате труда в </w:t>
      </w:r>
      <w:r>
        <w:rPr>
          <w:rFonts w:ascii="Times New Roman" w:hAnsi="Times New Roman"/>
          <w:iCs/>
          <w:sz w:val="28"/>
          <w:szCs w:val="28"/>
        </w:rPr>
        <w:t>____________________________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10.4. Работа в выходной и нерабочий праздничный день оплачивается в двойном размере.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10.5. Ежегодный оплачиваемый отпуск предоставляется в соответствии с графиком отпусков продолжительностью: _____________________ календарных дней.</w:t>
      </w:r>
    </w:p>
    <w:p w:rsidR="00E146BF" w:rsidRDefault="00E146BF" w:rsidP="00E146BF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10.6. Другие условия договора ___________________________</w:t>
      </w:r>
    </w:p>
    <w:p w:rsidR="00E146BF" w:rsidRDefault="00E146BF" w:rsidP="00E146BF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Директор Работник</w:t>
      </w:r>
    </w:p>
    <w:p w:rsidR="00E146BF" w:rsidRDefault="00E146BF" w:rsidP="00E146BF">
      <w:pPr>
        <w:pStyle w:val="3"/>
        <w:spacing w:after="0"/>
        <w:ind w:left="-284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>___________________</w:t>
      </w:r>
    </w:p>
    <w:p w:rsidR="00E146BF" w:rsidRDefault="00E146BF" w:rsidP="00E146BF">
      <w:pPr>
        <w:pStyle w:val="3"/>
        <w:spacing w:after="0"/>
        <w:ind w:left="-284" w:firstLine="708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>подпись</w:t>
      </w:r>
    </w:p>
    <w:p w:rsidR="00E146BF" w:rsidRDefault="00E146BF" w:rsidP="00E146BF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«____»______________ 200___г.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</w:p>
    <w:p w:rsidR="00E146BF" w:rsidRDefault="00E146BF" w:rsidP="00E146BF">
      <w:pPr>
        <w:pStyle w:val="3"/>
        <w:spacing w:after="0"/>
        <w:ind w:left="-284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«_____»______________20___г.</w:t>
      </w:r>
    </w:p>
    <w:p w:rsidR="00E146BF" w:rsidRDefault="00E146BF" w:rsidP="00E146BF">
      <w:pPr>
        <w:pStyle w:val="3"/>
        <w:jc w:val="center"/>
        <w:rPr>
          <w:b/>
          <w:i/>
          <w:iCs/>
        </w:rPr>
      </w:pPr>
    </w:p>
    <w:p w:rsidR="00E146BF" w:rsidRDefault="00E146BF" w:rsidP="00E14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5.1.3.  Задания для оценки знаний З6, умений У3</w:t>
      </w:r>
    </w:p>
    <w:p w:rsidR="00E146BF" w:rsidRDefault="00E146BF" w:rsidP="00E14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Устный опрос</w:t>
      </w:r>
    </w:p>
    <w:p w:rsidR="00E146BF" w:rsidRDefault="00E146BF" w:rsidP="00E1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устного опроса – оценить:</w:t>
      </w:r>
      <w:r>
        <w:rPr>
          <w:rFonts w:ascii="Times New Roman" w:hAnsi="Times New Roman" w:cs="Times New Roman"/>
          <w:sz w:val="28"/>
          <w:szCs w:val="28"/>
        </w:rPr>
        <w:t xml:space="preserve"> усвоение основных понятий, терминов, категорий.</w:t>
      </w:r>
    </w:p>
    <w:p w:rsidR="00E146BF" w:rsidRDefault="00E146BF" w:rsidP="00E146BF">
      <w:pPr>
        <w:rPr>
          <w:rFonts w:ascii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rPr>
          <w:rFonts w:ascii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задания для устного опроса: </w:t>
      </w:r>
    </w:p>
    <w:p w:rsidR="00E146BF" w:rsidRDefault="00E146BF" w:rsidP="00E146B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резюме? Какова его цель?</w:t>
      </w:r>
    </w:p>
    <w:p w:rsidR="00E146BF" w:rsidRDefault="00E146BF" w:rsidP="00E146B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Какова структура и основные требования к составлению резюме?</w:t>
      </w:r>
    </w:p>
    <w:p w:rsidR="00E146BF" w:rsidRDefault="00E146BF" w:rsidP="00E146B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каких случаях составляется сопроводительное письмо к резюме? С какой целью?</w:t>
      </w:r>
    </w:p>
    <w:p w:rsidR="00E146BF" w:rsidRDefault="00E146BF" w:rsidP="00E146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E146BF" w:rsidRDefault="00E146BF" w:rsidP="00E146BF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отвечает на вопрос в полном объеме, использует при  ответе профессиональную терминологию, ответ построен логично, использует дополнительные источники информации, владеет грамотной речью, отвечает на все дополнительные вопросы.</w:t>
      </w:r>
    </w:p>
    <w:p w:rsidR="00E146BF" w:rsidRDefault="00E146BF" w:rsidP="00E146BF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«4»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 в полном объеме, использует при  ответе профессиональную терминологию с допустимыми неточностями, ответ построен недостаточно логично,  владеет грамотной речью, отвечает на все дополнительные вопросы.</w:t>
      </w:r>
    </w:p>
    <w:p w:rsidR="00E146BF" w:rsidRDefault="00E146BF" w:rsidP="00E146BF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«3» </w:t>
      </w:r>
      <w:r>
        <w:rPr>
          <w:rFonts w:ascii="Times New Roman" w:eastAsia="Times New Roman" w:hAnsi="Times New Roman" w:cs="Times New Roman"/>
          <w:sz w:val="28"/>
          <w:szCs w:val="28"/>
        </w:rPr>
        <w:t>- Знает и понимает основные положения учебного материала, но не полностью и непоследовательно его излагает. При ответе допускает неточности в определении понятий.</w:t>
      </w:r>
    </w:p>
    <w:p w:rsidR="00E146BF" w:rsidRDefault="00E146BF" w:rsidP="00E146B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знает и не понимает основные положения учебного материала, не дает ответа на поставленный вопрос.</w:t>
      </w:r>
    </w:p>
    <w:p w:rsidR="00E146BF" w:rsidRDefault="00E146BF" w:rsidP="00E146BF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Ситуационные задания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</w:p>
    <w:p w:rsidR="00E146BF" w:rsidRDefault="00E146BF" w:rsidP="00E146BF">
      <w:pPr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собеседование на одну из ключевых должностей в компании пришел претендент, мужчина 30 лет. Данные его резюме, компетентность и опыт работы превышают ваши ожидания. Это "именно тот", кого вы так долго искали.</w:t>
      </w:r>
      <w:r>
        <w:rPr>
          <w:rFonts w:eastAsia="Times New Roman"/>
        </w:rPr>
        <w:t> </w:t>
      </w:r>
    </w:p>
    <w:p w:rsidR="00E146BF" w:rsidRDefault="00E146BF" w:rsidP="00E146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соискатель сидит перед вами в весьма небрежной позе. Одна из первых его фраз звучит так:</w:t>
      </w:r>
    </w:p>
    <w:p w:rsidR="00E146BF" w:rsidRDefault="00E146BF" w:rsidP="00E146BF">
      <w:pPr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Ну, давайте, задавайте мне свои вопросы. Я даже знаю, о чем именно вы меня спросите. Я все вопросы знаю наизусть.</w:t>
      </w:r>
      <w:r>
        <w:rPr>
          <w:rFonts w:eastAsia="Times New Roman"/>
        </w:rPr>
        <w:t> </w:t>
      </w:r>
    </w:p>
    <w:p w:rsidR="00E146BF" w:rsidRDefault="00E146BF" w:rsidP="00E146BF">
      <w:pPr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А. Вопросы к менеджеру по персоналу:</w:t>
      </w:r>
      <w:r>
        <w:rPr>
          <w:rFonts w:eastAsia="Times New Roman"/>
        </w:rPr>
        <w:t> </w:t>
      </w:r>
    </w:p>
    <w:p w:rsidR="00E146BF" w:rsidRDefault="00E146BF" w:rsidP="00E146BF">
      <w:pPr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Почему кандидат так себя ведет?</w:t>
      </w:r>
      <w:r>
        <w:rPr>
          <w:rFonts w:eastAsia="Times New Roman"/>
        </w:rPr>
        <w:t> </w:t>
      </w:r>
    </w:p>
    <w:p w:rsidR="00E146BF" w:rsidRDefault="00E146BF" w:rsidP="00E146BF">
      <w:pPr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Чего он хочет добиться этими словами?</w:t>
      </w:r>
      <w:r>
        <w:rPr>
          <w:rFonts w:eastAsia="Times New Roman"/>
        </w:rPr>
        <w:t> </w:t>
      </w:r>
    </w:p>
    <w:p w:rsidR="00E146BF" w:rsidRDefault="00E146BF" w:rsidP="00E146BF">
      <w:pPr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Какой из перечисленных ниже вариантов ответа вы выберете:</w:t>
      </w:r>
      <w:r>
        <w:rPr>
          <w:rFonts w:eastAsia="Times New Roman"/>
        </w:rPr>
        <w:t> </w:t>
      </w:r>
    </w:p>
    <w:p w:rsidR="00E146BF" w:rsidRDefault="00E146BF" w:rsidP="00E146BF">
      <w:pPr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Очень хорошо, что вы их знаете. Давайте начнем…</w:t>
      </w:r>
      <w:r>
        <w:rPr>
          <w:rFonts w:eastAsia="Times New Roman"/>
        </w:rPr>
        <w:t> </w:t>
      </w:r>
    </w:p>
    <w:p w:rsidR="00E146BF" w:rsidRDefault="00E146BF" w:rsidP="00E146BF">
      <w:pPr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 почему вы думаете, что знаете, какие вопросы я собираюсь задать?</w:t>
      </w:r>
      <w:r>
        <w:rPr>
          <w:rFonts w:eastAsia="Times New Roman"/>
        </w:rPr>
        <w:t> </w:t>
      </w:r>
    </w:p>
    <w:p w:rsidR="00E146BF" w:rsidRDefault="00E146BF" w:rsidP="00E146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Вы пришли на собеседование. Значит, заинтересованы в этой работе. Поэтому, будьте добры, ведите себя уважительно.</w:t>
      </w:r>
    </w:p>
    <w:p w:rsidR="00E146BF" w:rsidRDefault="00E146BF" w:rsidP="00E146BF">
      <w:pPr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Вы слишком самоуверенны. Не боитесь, что это качество помешает вам в трудоустройстве?</w:t>
      </w:r>
      <w:r>
        <w:rPr>
          <w:rFonts w:eastAsia="Times New Roman"/>
        </w:rPr>
        <w:t> </w:t>
      </w:r>
    </w:p>
    <w:p w:rsidR="00E146BF" w:rsidRDefault="00E146BF" w:rsidP="00E146BF">
      <w:pPr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Ваш собственный вариант ответа.</w:t>
      </w:r>
      <w:r>
        <w:rPr>
          <w:rFonts w:eastAsia="Times New Roman"/>
        </w:rPr>
        <w:t> </w:t>
      </w:r>
    </w:p>
    <w:p w:rsidR="00E146BF" w:rsidRDefault="00E146BF" w:rsidP="00E146BF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Упражнение «Цели карьеры»</w:t>
      </w:r>
    </w:p>
    <w:p w:rsidR="00E146BF" w:rsidRDefault="00E146BF" w:rsidP="00E146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Цель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: развитие у студентов навыков целеполагания, умений планировать жизненный и профессиональный путь, развитие способности к воображению.</w:t>
      </w:r>
    </w:p>
    <w:p w:rsidR="00E146BF" w:rsidRDefault="00E146BF" w:rsidP="00E146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Проведение упражнения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Упражнение проводится в 3 этапа.</w:t>
      </w:r>
    </w:p>
    <w:p w:rsidR="00E146BF" w:rsidRDefault="00E146BF" w:rsidP="00E146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</w:rPr>
        <w:t>. Запишите 5 жизненных целей, которых вы хотите достичь в настоящее время. Формулируйте их в настоящем времени и утвердительной форме. Выберите одну цель из полученного списка – такую, от которой можно ожидать наибольшего влияния на вашу жизнь и карьеру. Запишите её на чистый лист бумаги. Определите срок ее достижения и составьте план действий.</w:t>
      </w:r>
    </w:p>
    <w:p w:rsidR="00E146BF" w:rsidRDefault="00E146BF" w:rsidP="00E146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</w:rPr>
        <w:t>. Представьте себя через 10 лет. Вновь определите 5 жизненных целей, которых вы хотите достичь. Выберите из них самую важную. Определите срок ее достижения и составьте план действий.</w:t>
      </w:r>
    </w:p>
    <w:p w:rsidR="00E146BF" w:rsidRDefault="00E146BF" w:rsidP="00E146B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Сравните ваши цели и ваши планы, составленные на 1 и 2 этапе упражнения. Есть ли различия? Подумайте, с чем они связаны? Сделайте для себя выводы. </w:t>
      </w:r>
    </w:p>
    <w:p w:rsidR="00E146BF" w:rsidRDefault="00E146BF" w:rsidP="00E146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5.1.4.  Задания для оценки знаний З5, З9</w:t>
      </w:r>
    </w:p>
    <w:p w:rsidR="00E146BF" w:rsidRDefault="00E146BF" w:rsidP="00E146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Письменная работа</w:t>
      </w:r>
    </w:p>
    <w:p w:rsidR="00E146BF" w:rsidRDefault="00E146BF" w:rsidP="00E1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качестве проверки выполнения домашнего задания или внеаудиторной самостоятельной работы. </w:t>
      </w:r>
    </w:p>
    <w:p w:rsidR="00E146BF" w:rsidRDefault="00E146BF" w:rsidP="00E1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письменной работы – </w:t>
      </w:r>
      <w:r>
        <w:rPr>
          <w:rFonts w:ascii="Times New Roman" w:hAnsi="Times New Roman" w:cs="Times New Roman"/>
          <w:sz w:val="28"/>
          <w:szCs w:val="28"/>
        </w:rPr>
        <w:t>контроль уровня усвоения отдельной темы программы.</w:t>
      </w:r>
    </w:p>
    <w:p w:rsidR="00E146BF" w:rsidRDefault="00E146BF" w:rsidP="00E14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 задания для письменной работы</w:t>
      </w:r>
    </w:p>
    <w:p w:rsidR="00E146BF" w:rsidRDefault="00E146BF" w:rsidP="00E146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трудовой адаптации</w:t>
      </w:r>
    </w:p>
    <w:p w:rsidR="00E146BF" w:rsidRDefault="00E146BF" w:rsidP="00E146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факторы трудовой адаптации</w:t>
      </w:r>
    </w:p>
    <w:p w:rsidR="00E146BF" w:rsidRDefault="00E146BF" w:rsidP="00E146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Субъективные факторы трудовой адаптации</w:t>
      </w:r>
    </w:p>
    <w:p w:rsidR="00E146BF" w:rsidRDefault="00E146BF" w:rsidP="00E146BF">
      <w:pPr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работы – 25 мин.</w:t>
      </w:r>
    </w:p>
    <w:p w:rsidR="00E146BF" w:rsidRDefault="00E146BF" w:rsidP="00E146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146BF" w:rsidRDefault="00E146BF" w:rsidP="00E146BF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отвечает на вопрос в полном объеме, использует при  ответе профессиональную терминологию, ответ построен логично, использует дополнительные источники информации, владеет грамотной речью, отвечает на все дополнительные вопросы.</w:t>
      </w:r>
    </w:p>
    <w:p w:rsidR="00E146BF" w:rsidRDefault="00E146BF" w:rsidP="00E146BF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«4»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 в полном объеме, использует при  ответе профессиональную терминологию с допустимыми неточностями, ответ построен недостаточно логично,  владеет грамотной речью, отвечает на все дополнительные вопросы.</w:t>
      </w:r>
    </w:p>
    <w:p w:rsidR="00E146BF" w:rsidRDefault="00E146BF" w:rsidP="00E146BF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«3» </w:t>
      </w:r>
      <w:r>
        <w:rPr>
          <w:rFonts w:ascii="Times New Roman" w:eastAsia="Times New Roman" w:hAnsi="Times New Roman" w:cs="Times New Roman"/>
          <w:sz w:val="28"/>
          <w:szCs w:val="28"/>
        </w:rPr>
        <w:t>- Знает и понимает основные положения учебного материала, но не полностью и непоследовательно его излагает. При ответе допускает неточности в определении понятий.</w:t>
      </w:r>
    </w:p>
    <w:p w:rsidR="00E146BF" w:rsidRDefault="00E146BF" w:rsidP="00E146B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знает и не понимает основные положения учебного материала, не дает ответа на поставленный вопрос.</w:t>
      </w:r>
    </w:p>
    <w:p w:rsidR="00E146BF" w:rsidRDefault="00E146BF" w:rsidP="00E146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Оценочные средства для проведения промежуточной аттестации</w:t>
      </w:r>
    </w:p>
    <w:p w:rsidR="00E146BF" w:rsidRDefault="00E146BF" w:rsidP="00E146BF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Предметом оценки являются умения и знания. </w:t>
      </w:r>
    </w:p>
    <w:p w:rsidR="00E146BF" w:rsidRDefault="00E146BF" w:rsidP="00E146BF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Промежуточная аттестация по учебной дисциплине проводится путем накопительной оценки выполнения заданий на практических занятиях, а также в процессе самостоятельной работы студента.</w:t>
      </w:r>
    </w:p>
    <w:p w:rsidR="00E146BF" w:rsidRDefault="00E146BF" w:rsidP="00E146BF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Назначение материала для практических занятий - содействовать выработке основных умений и компетенций. В ходе практических занятий </w:t>
      </w:r>
      <w:r>
        <w:rPr>
          <w:rFonts w:ascii="Times New Roman" w:eastAsia="TimesNewRomanPS-BoldMT" w:hAnsi="Times New Roman" w:cs="Times New Roman"/>
          <w:sz w:val="28"/>
          <w:szCs w:val="28"/>
        </w:rPr>
        <w:lastRenderedPageBreak/>
        <w:t>теоретические положения иллюстрируются статистическими материалами, проводятся соответствующие расчеты, разбираются проблемные ситуации.</w:t>
      </w:r>
    </w:p>
    <w:p w:rsidR="00E146BF" w:rsidRDefault="00E146BF" w:rsidP="00E146BF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Комплекс заданий для практической работы по дисциплине включает практические, ситуационные задания, тестовые задания.</w:t>
      </w:r>
    </w:p>
    <w:p w:rsidR="00E146BF" w:rsidRDefault="00E146BF" w:rsidP="00E146B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Формой промежуточной аттестации по дисциплине является дифференцированный зачет. Условием допуска к зачету является посещение не менее 80% от общего количества часов аудиторных занятий, достаточное количество текущих оценок, позволяющее преподавателю сделать выводы об освоении обучающимся программы учебной дисциплины защита всех практических работ, защита рефератов, выполнение индивидуальных и домашних заданий.</w:t>
      </w:r>
    </w:p>
    <w:p w:rsidR="00E146BF" w:rsidRDefault="00E146BF" w:rsidP="00E146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ЗНАНИЙ И УМЕНИЙ СТУДЕНТОВ</w:t>
      </w:r>
    </w:p>
    <w:p w:rsidR="00E146BF" w:rsidRDefault="00E146BF" w:rsidP="00E146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К ДИФФЕРЕНЦИРОВАННОМУ ЗАЧЕТУ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роль трудовой деятельности в жизни человека.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концепцию «человеческих отношений»?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Каково, на ваш взгляд, значение трудовой мотивации в системе жизненных ценностей человека?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аспекты удовлетворенности трудом.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условиях возможна успешная реализация карьерных устремлений?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понятие «технология эффективного трудоустройства»?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алгоритм  и  правила составления резюме?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правил поведения необходимо придерживаться в ходе интервью при приеме на работу?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принципам необходимо следовать при заполнении анкет в ходе поиска работы?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порядок действий при приеме на работу?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моменты должны быть отражены в трудовом договоре?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условия успешного прохождения испытательного срока?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трудовая адаптация?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необходимо выполнять работнику для успешной адаптации в организации?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причины конфликтов в организации и правила поведения в конфликтных ситуациях?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подходы к оценке предложения о работе.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эффективно провести переговоры о заработной плате?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стратегии, тактики и виды общения.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правила критики в эффективной коммуникации.</w:t>
      </w:r>
    </w:p>
    <w:p w:rsidR="00E146BF" w:rsidRDefault="00E146BF" w:rsidP="00E146B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организации оказывают помощь в трудоустройстве? Приведите примеры конкретных организаций, занимающихся трудоустройством в Вашем городе.</w:t>
      </w:r>
    </w:p>
    <w:p w:rsidR="00E146BF" w:rsidRDefault="00E146BF" w:rsidP="00E146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6BF" w:rsidRDefault="00E146BF" w:rsidP="00E146BF">
      <w:pPr>
        <w:rPr>
          <w:sz w:val="28"/>
          <w:szCs w:val="28"/>
        </w:rPr>
      </w:pPr>
    </w:p>
    <w:p w:rsidR="00E146BF" w:rsidRDefault="00E146BF" w:rsidP="00E14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BF" w:rsidRDefault="00E146BF" w:rsidP="00E14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6BF" w:rsidRDefault="00E146BF" w:rsidP="00E146BF"/>
    <w:p w:rsidR="00026903" w:rsidRDefault="00026903"/>
    <w:sectPr w:rsidR="00026903" w:rsidSect="0002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2B5"/>
    <w:multiLevelType w:val="hybridMultilevel"/>
    <w:tmpl w:val="FC74B374"/>
    <w:lvl w:ilvl="0" w:tplc="F15A99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24255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AC2E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A9855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DA01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9203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B215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5B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9252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C7C7369"/>
    <w:multiLevelType w:val="hybridMultilevel"/>
    <w:tmpl w:val="EC6A4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D797D"/>
    <w:multiLevelType w:val="multilevel"/>
    <w:tmpl w:val="913C27C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28C11E2F"/>
    <w:multiLevelType w:val="hybridMultilevel"/>
    <w:tmpl w:val="4FA2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5398A"/>
    <w:multiLevelType w:val="hybridMultilevel"/>
    <w:tmpl w:val="5E5C7F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47F88"/>
    <w:multiLevelType w:val="hybridMultilevel"/>
    <w:tmpl w:val="DF8A71D6"/>
    <w:lvl w:ilvl="0" w:tplc="7E90B9F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EA94B2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7A8C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F206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D8D0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4CEC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4AC22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E050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FCA4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BB17ABC"/>
    <w:multiLevelType w:val="hybridMultilevel"/>
    <w:tmpl w:val="BA7C9B58"/>
    <w:lvl w:ilvl="0" w:tplc="EF089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C58E0"/>
    <w:multiLevelType w:val="hybridMultilevel"/>
    <w:tmpl w:val="BD9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25460"/>
    <w:multiLevelType w:val="multilevel"/>
    <w:tmpl w:val="1696BE5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36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-56" w:hanging="1080"/>
      </w:pPr>
    </w:lvl>
    <w:lvl w:ilvl="5">
      <w:start w:val="1"/>
      <w:numFmt w:val="decimal"/>
      <w:lvlText w:val="%1.%2.%3.%4.%5.%6."/>
      <w:lvlJc w:val="left"/>
      <w:pPr>
        <w:ind w:left="20" w:hanging="1440"/>
      </w:pPr>
    </w:lvl>
    <w:lvl w:ilvl="6">
      <w:start w:val="1"/>
      <w:numFmt w:val="decimal"/>
      <w:lvlText w:val="%1.%2.%3.%4.%5.%6.%7."/>
      <w:lvlJc w:val="left"/>
      <w:pPr>
        <w:ind w:left="96" w:hanging="1800"/>
      </w:pPr>
    </w:lvl>
    <w:lvl w:ilvl="7">
      <w:start w:val="1"/>
      <w:numFmt w:val="decimal"/>
      <w:lvlText w:val="%1.%2.%3.%4.%5.%6.%7.%8."/>
      <w:lvlJc w:val="left"/>
      <w:pPr>
        <w:ind w:left="-188" w:hanging="1800"/>
      </w:pPr>
    </w:lvl>
    <w:lvl w:ilvl="8">
      <w:start w:val="1"/>
      <w:numFmt w:val="decimal"/>
      <w:lvlText w:val="%1.%2.%3.%4.%5.%6.%7.%8.%9."/>
      <w:lvlJc w:val="left"/>
      <w:pPr>
        <w:ind w:left="-112" w:hanging="2160"/>
      </w:pPr>
    </w:lvl>
  </w:abstractNum>
  <w:abstractNum w:abstractNumId="9">
    <w:nsid w:val="69570E97"/>
    <w:multiLevelType w:val="multilevel"/>
    <w:tmpl w:val="4A6EC4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36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-56" w:hanging="1080"/>
      </w:pPr>
    </w:lvl>
    <w:lvl w:ilvl="5">
      <w:start w:val="1"/>
      <w:numFmt w:val="decimal"/>
      <w:lvlText w:val="%1.%2.%3.%4.%5.%6."/>
      <w:lvlJc w:val="left"/>
      <w:pPr>
        <w:ind w:left="20" w:hanging="1440"/>
      </w:pPr>
    </w:lvl>
    <w:lvl w:ilvl="6">
      <w:start w:val="1"/>
      <w:numFmt w:val="decimal"/>
      <w:lvlText w:val="%1.%2.%3.%4.%5.%6.%7."/>
      <w:lvlJc w:val="left"/>
      <w:pPr>
        <w:ind w:left="96" w:hanging="1800"/>
      </w:pPr>
    </w:lvl>
    <w:lvl w:ilvl="7">
      <w:start w:val="1"/>
      <w:numFmt w:val="decimal"/>
      <w:lvlText w:val="%1.%2.%3.%4.%5.%6.%7.%8."/>
      <w:lvlJc w:val="left"/>
      <w:pPr>
        <w:ind w:left="-188" w:hanging="1800"/>
      </w:pPr>
    </w:lvl>
    <w:lvl w:ilvl="8">
      <w:start w:val="1"/>
      <w:numFmt w:val="decimal"/>
      <w:lvlText w:val="%1.%2.%3.%4.%5.%6.%7.%8.%9."/>
      <w:lvlJc w:val="left"/>
      <w:pPr>
        <w:ind w:left="-112" w:hanging="2160"/>
      </w:pPr>
    </w:lvl>
  </w:abstractNum>
  <w:abstractNum w:abstractNumId="10">
    <w:nsid w:val="72B671D1"/>
    <w:multiLevelType w:val="hybridMultilevel"/>
    <w:tmpl w:val="7AD4B312"/>
    <w:lvl w:ilvl="0" w:tplc="7FDE01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968D0"/>
    <w:multiLevelType w:val="hybridMultilevel"/>
    <w:tmpl w:val="6938E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E4A2D"/>
    <w:multiLevelType w:val="hybridMultilevel"/>
    <w:tmpl w:val="2764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146BF"/>
    <w:rsid w:val="00026903"/>
    <w:rsid w:val="009A319D"/>
    <w:rsid w:val="00E1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146BF"/>
    <w:pPr>
      <w:suppressAutoHyphens/>
      <w:spacing w:after="120" w:line="240" w:lineRule="auto"/>
    </w:pPr>
    <w:rPr>
      <w:rFonts w:ascii="Courier New" w:eastAsia="Courier New" w:hAnsi="Courier New" w:cs="Times New Roman"/>
      <w:color w:val="000000"/>
      <w:kern w:val="2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46BF"/>
    <w:rPr>
      <w:rFonts w:ascii="Courier New" w:eastAsia="Courier New" w:hAnsi="Courier New" w:cs="Times New Roman"/>
      <w:color w:val="000000"/>
      <w:kern w:val="2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E146B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semiHidden/>
    <w:rsid w:val="00E14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rialUnicodeMS">
    <w:name w:val="Основной текст + Arial Unicode MS"/>
    <w:aliases w:val="9,5 pt,Курсив,Основной текст + 9"/>
    <w:uiPriority w:val="99"/>
    <w:rsid w:val="00E146B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eastAsia="ar-SA" w:bidi="ar-SA"/>
    </w:rPr>
  </w:style>
  <w:style w:type="character" w:styleId="a5">
    <w:name w:val="Strong"/>
    <w:basedOn w:val="a0"/>
    <w:uiPriority w:val="22"/>
    <w:qFormat/>
    <w:rsid w:val="00E14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4925</Words>
  <Characters>28075</Characters>
  <Application>Microsoft Office Word</Application>
  <DocSecurity>0</DocSecurity>
  <Lines>233</Lines>
  <Paragraphs>65</Paragraphs>
  <ScaleCrop>false</ScaleCrop>
  <Company/>
  <LinksUpToDate>false</LinksUpToDate>
  <CharactersWithSpaces>32935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edst4125@outlook.com</cp:lastModifiedBy>
  <cp:revision>3</cp:revision>
  <dcterms:created xsi:type="dcterms:W3CDTF">2021-02-25T11:14:00Z</dcterms:created>
  <dcterms:modified xsi:type="dcterms:W3CDTF">2021-02-27T03:22:00Z</dcterms:modified>
</cp:coreProperties>
</file>