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9BC4" w14:textId="77777777"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 ОБРАЗОВАНИЯ КРАСНОЯРСКОГО КРАЯ</w:t>
      </w:r>
    </w:p>
    <w:p w14:paraId="2F6A941B" w14:textId="77777777" w:rsidR="00732D17" w:rsidRDefault="00732D17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6C0AAD9" w14:textId="77777777"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краевое Государственное автономное </w:t>
      </w:r>
    </w:p>
    <w:p w14:paraId="486714E8" w14:textId="77777777"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3599EC76" w14:textId="77777777" w:rsidR="00B2345B" w:rsidRPr="00AF596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96F">
        <w:rPr>
          <w:rFonts w:ascii="Times New Roman" w:hAnsi="Times New Roman" w:cs="Times New Roman"/>
          <w:caps/>
          <w:sz w:val="28"/>
          <w:szCs w:val="28"/>
        </w:rPr>
        <w:t xml:space="preserve"> «емельяновский дорожно-строительный техникум»</w:t>
      </w:r>
    </w:p>
    <w:p w14:paraId="6D113F16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E0F20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71A43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75BCD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98AB0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A32CA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B59B5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D4501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CFF72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08837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66A9D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4F18F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3E3B4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32151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211B8" w14:textId="77777777" w:rsidR="00B2345B" w:rsidRPr="00AF596F" w:rsidRDefault="00B2345B" w:rsidP="00E3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EE8BE5" w14:textId="77777777"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96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14:paraId="7779B80A" w14:textId="77777777" w:rsidR="00B2345B" w:rsidRPr="00AF596F" w:rsidRDefault="00B2345B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964E66" w14:textId="77777777" w:rsidR="00B2345B" w:rsidRPr="00AF596F" w:rsidRDefault="00057455" w:rsidP="00E3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084A4ECA" w14:textId="77777777" w:rsidR="00B2345B" w:rsidRPr="00AF596F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345B" w:rsidRPr="00AF596F" w14:paraId="68D5131F" w14:textId="77777777" w:rsidTr="00E32B3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BD438C" w14:textId="77777777" w:rsidR="00B2345B" w:rsidRPr="00AF596F" w:rsidRDefault="00E32B31" w:rsidP="006455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 w:rsidR="00B2345B"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345B" w:rsidRPr="00060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45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45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</w:tbl>
    <w:p w14:paraId="514B6E1E" w14:textId="77777777" w:rsidR="00B2345B" w:rsidRPr="00E32B31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14:paraId="55CC5747" w14:textId="77777777" w:rsidR="00B2345B" w:rsidRDefault="00B2345B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 </w:t>
      </w:r>
      <w:r w:rsidR="00E32B31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специальности</w:t>
      </w:r>
      <w:r w:rsidRPr="00AF596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среднего профессионального образования:</w:t>
      </w:r>
    </w:p>
    <w:p w14:paraId="1B3D2B97" w14:textId="77777777" w:rsidR="00E32B31" w:rsidRPr="00AF596F" w:rsidRDefault="00E32B31" w:rsidP="00E32B3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462"/>
      </w:tblGrid>
      <w:tr w:rsidR="00B2345B" w:rsidRPr="00E32B31" w14:paraId="5A712468" w14:textId="77777777" w:rsidTr="00E32B31">
        <w:tc>
          <w:tcPr>
            <w:tcW w:w="9571" w:type="dxa"/>
            <w:hideMark/>
          </w:tcPr>
          <w:p w14:paraId="14BE0FCF" w14:textId="77777777" w:rsidR="00B2345B" w:rsidRPr="00E32B31" w:rsidRDefault="006501B1" w:rsidP="00E32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23.02.01 </w:t>
            </w:r>
            <w:r w:rsidRPr="00650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перевозок и управление  на транспорте (по видам)</w:t>
            </w:r>
          </w:p>
        </w:tc>
      </w:tr>
    </w:tbl>
    <w:p w14:paraId="418E8A10" w14:textId="77777777" w:rsidR="00B2345B" w:rsidRPr="00E32B31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32B31">
        <w:rPr>
          <w:rFonts w:ascii="Times New Roman" w:eastAsia="TimesNewRomanPSMT" w:hAnsi="Times New Roman" w:cs="Times New Roman"/>
          <w:bCs/>
          <w:sz w:val="20"/>
          <w:szCs w:val="20"/>
        </w:rPr>
        <w:t>(код, наименование специальности/профессии)</w:t>
      </w:r>
    </w:p>
    <w:p w14:paraId="14537151" w14:textId="77777777" w:rsidR="00B2345B" w:rsidRPr="00AF596F" w:rsidRDefault="00B2345B" w:rsidP="00E32B3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602EDA4F" w14:textId="77777777" w:rsidR="00B2345B" w:rsidRPr="00AF596F" w:rsidRDefault="00B2345B" w:rsidP="00B23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0079F726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B163D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10D28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2AB85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AEE0D" w14:textId="77777777" w:rsidR="00B2345B" w:rsidRPr="00AF596F" w:rsidRDefault="00B2345B" w:rsidP="00B2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B2F4F" w14:textId="77777777"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62A139" w14:textId="77777777" w:rsidR="00B2345B" w:rsidRPr="00AF596F" w:rsidRDefault="00B2345B" w:rsidP="00B23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CFD209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99B4D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7D8E0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7E59D" w14:textId="77777777" w:rsidR="00B2345B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08284" w14:textId="77777777" w:rsidR="00E32B31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BCA8F" w14:textId="77777777" w:rsidR="00E32B31" w:rsidRPr="00AF596F" w:rsidRDefault="00E32B31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6AA29" w14:textId="77777777" w:rsidR="00B2345B" w:rsidRPr="00AF596F" w:rsidRDefault="00E32B31" w:rsidP="00E32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8C">
        <w:rPr>
          <w:rFonts w:ascii="Times New Roman" w:hAnsi="Times New Roman" w:cs="Times New Roman"/>
          <w:b/>
          <w:sz w:val="28"/>
        </w:rPr>
        <w:t>Емельяново</w:t>
      </w:r>
    </w:p>
    <w:p w14:paraId="063ADB69" w14:textId="439337D7" w:rsidR="00AF59C0" w:rsidRDefault="00AF59C0" w:rsidP="00AF59C0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CB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учебной дисциплины разработана на основе</w:t>
      </w:r>
    </w:p>
    <w:p w14:paraId="01D202FC" w14:textId="3DC1347B" w:rsidR="003764EE" w:rsidRDefault="003764EE" w:rsidP="003764EE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CB">
        <w:rPr>
          <w:rFonts w:ascii="Times New Roman" w:hAnsi="Times New Roman" w:cs="Times New Roman"/>
          <w:b w:val="0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специальности (далее – ФГОС СПО</w:t>
      </w:r>
      <w:r w:rsidRPr="00177EB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bookmarkStart w:id="0" w:name="_Hlk116379769"/>
      <w:r w:rsidRPr="001925B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Прикладная геодезия</w:t>
      </w:r>
      <w:r w:rsidRPr="001925B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>утвержденного приказом Минобрнауки России №4</w:t>
      </w:r>
      <w:r>
        <w:rPr>
          <w:rFonts w:ascii="Times New Roman" w:hAnsi="Times New Roman" w:cs="Times New Roman"/>
          <w:b w:val="0"/>
          <w:sz w:val="28"/>
          <w:szCs w:val="28"/>
        </w:rPr>
        <w:t>89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12.05.2014г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., зарегистрированного в Минюсте России </w:t>
      </w:r>
      <w:r>
        <w:rPr>
          <w:rFonts w:ascii="Times New Roman" w:hAnsi="Times New Roman" w:cs="Times New Roman"/>
          <w:b w:val="0"/>
          <w:sz w:val="28"/>
          <w:szCs w:val="28"/>
        </w:rPr>
        <w:t>27.06.2014г.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3764EE">
        <w:rPr>
          <w:rFonts w:ascii="Times New Roman" w:hAnsi="Times New Roman" w:cs="Times New Roman"/>
          <w:b w:val="0"/>
          <w:bCs w:val="0"/>
          <w:sz w:val="24"/>
          <w:szCs w:val="24"/>
        </w:rPr>
        <w:t>32883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31477DBF" w14:textId="20E36DEF" w:rsidR="00CB0729" w:rsidRDefault="00AF59C0" w:rsidP="003764EE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00DC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</w:t>
      </w:r>
      <w:r w:rsidR="003764E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FFD26AA" w14:textId="77777777" w:rsidR="003764EE" w:rsidRPr="003764EE" w:rsidRDefault="003764EE" w:rsidP="003764EE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AFD198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5A08797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12282AB0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A69B8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14:paraId="06B69223" w14:textId="77777777" w:rsidR="00B2345B" w:rsidRPr="00AF596F" w:rsidRDefault="00AF59C0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Нифантьевна</w:t>
      </w:r>
      <w:proofErr w:type="spellEnd"/>
      <w:r w:rsidR="00B2345B" w:rsidRPr="00AF596F">
        <w:rPr>
          <w:rFonts w:ascii="Times New Roman" w:hAnsi="Times New Roman" w:cs="Times New Roman"/>
          <w:sz w:val="28"/>
          <w:szCs w:val="28"/>
        </w:rPr>
        <w:t xml:space="preserve"> – преподаватель физики </w:t>
      </w:r>
      <w:r w:rsidR="000439BC">
        <w:rPr>
          <w:rFonts w:ascii="Times New Roman" w:hAnsi="Times New Roman" w:cs="Times New Roman"/>
          <w:sz w:val="28"/>
          <w:szCs w:val="28"/>
        </w:rPr>
        <w:t>первой</w:t>
      </w:r>
      <w:r w:rsidR="00B2345B" w:rsidRPr="00AF59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2510F779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29D9F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5AD3B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3B3C9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4E988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FD322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39931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8BE7A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00159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0818F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716B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EC35E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1E109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</w:sectPr>
      </w:pPr>
    </w:p>
    <w:p w14:paraId="4019CE08" w14:textId="77777777" w:rsidR="00B2345B" w:rsidRPr="00AF596F" w:rsidRDefault="00B2345B" w:rsidP="00B2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0"/>
      </w:tblGrid>
      <w:tr w:rsidR="00927E0F" w:rsidRPr="00EB5B90" w14:paraId="1798743E" w14:textId="77777777" w:rsidTr="00AD2C0A">
        <w:trPr>
          <w:jc w:val="center"/>
        </w:trPr>
        <w:tc>
          <w:tcPr>
            <w:tcW w:w="8280" w:type="dxa"/>
          </w:tcPr>
          <w:p w14:paraId="3901DD6D" w14:textId="77777777" w:rsidR="00927E0F" w:rsidRPr="00057455" w:rsidRDefault="00927E0F" w:rsidP="00090EF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14:paraId="35DD8A6F" w14:textId="77777777" w:rsidTr="00AD2C0A">
        <w:trPr>
          <w:jc w:val="center"/>
        </w:trPr>
        <w:tc>
          <w:tcPr>
            <w:tcW w:w="8280" w:type="dxa"/>
          </w:tcPr>
          <w:p w14:paraId="4EB0399A" w14:textId="77777777" w:rsidR="00927E0F" w:rsidRPr="00927E0F" w:rsidRDefault="00057455" w:rsidP="00927E0F">
            <w:pPr>
              <w:pStyle w:val="a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СОДЕРЖАНИЕ УЧЕБНОГО ПРЕДМЕТА</w:t>
            </w:r>
          </w:p>
          <w:p w14:paraId="599EA2EF" w14:textId="77777777"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B9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14:paraId="23B711EF" w14:textId="77777777" w:rsidTr="00AD2C0A">
        <w:trPr>
          <w:jc w:val="center"/>
        </w:trPr>
        <w:tc>
          <w:tcPr>
            <w:tcW w:w="8280" w:type="dxa"/>
          </w:tcPr>
          <w:p w14:paraId="0F14957A" w14:textId="77777777" w:rsidR="00927E0F" w:rsidRPr="00EB5B90" w:rsidRDefault="00927E0F" w:rsidP="00057455">
            <w:pPr>
              <w:pStyle w:val="a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0F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057455">
              <w:rPr>
                <w:rFonts w:ascii="Times New Roman" w:hAnsi="Times New Roman"/>
                <w:sz w:val="24"/>
                <w:szCs w:val="24"/>
              </w:rPr>
              <w:t xml:space="preserve">УЧЕБНОГО ПРЕДМЕТА 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О</w:t>
            </w:r>
            <w:r w:rsidR="00057455">
              <w:rPr>
                <w:rFonts w:ascii="Times New Roman" w:hAnsi="Times New Roman"/>
                <w:sz w:val="24"/>
                <w:szCs w:val="24"/>
              </w:rPr>
              <w:t>УП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>.0</w:t>
            </w:r>
            <w:r w:rsidR="00057455">
              <w:rPr>
                <w:rFonts w:ascii="Times New Roman" w:hAnsi="Times New Roman"/>
                <w:sz w:val="24"/>
                <w:szCs w:val="24"/>
              </w:rPr>
              <w:t>8</w:t>
            </w:r>
            <w:r w:rsidR="00057455" w:rsidRPr="00EB5B90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</w:tc>
      </w:tr>
      <w:tr w:rsidR="00927E0F" w:rsidRPr="00EB5B90" w14:paraId="53CEE8BD" w14:textId="77777777" w:rsidTr="00AD2C0A">
        <w:trPr>
          <w:jc w:val="center"/>
        </w:trPr>
        <w:tc>
          <w:tcPr>
            <w:tcW w:w="8280" w:type="dxa"/>
          </w:tcPr>
          <w:p w14:paraId="4137C289" w14:textId="77777777" w:rsidR="00057455" w:rsidRPr="00057455" w:rsidRDefault="00927E0F" w:rsidP="00057455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057455" w:rsidRPr="00057455">
              <w:rPr>
                <w:rFonts w:ascii="Times New Roman" w:hAnsi="Times New Roman"/>
                <w:sz w:val="24"/>
                <w:szCs w:val="24"/>
              </w:rPr>
              <w:t>УЧЕБНОГО ПРЕДМЕТА ОУП.08 Астрономия</w:t>
            </w:r>
          </w:p>
          <w:p w14:paraId="132ECAE7" w14:textId="77777777"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BE30" w14:textId="77777777" w:rsidR="00927E0F" w:rsidRPr="00EB5B90" w:rsidRDefault="00927E0F" w:rsidP="00B0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3886E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5C1C6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78C4A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DD809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5B35A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E549F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111D6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5E97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9CF26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CC4A3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08745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224D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BACC8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77B5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D28C0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15154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9B57F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48287" w14:textId="77777777" w:rsidR="00B2345B" w:rsidRPr="00AF596F" w:rsidRDefault="00B2345B" w:rsidP="00B2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7A7D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7FA95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4F28E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A15EB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942A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BE727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F791E" w14:textId="77777777" w:rsidR="00B2345B" w:rsidRPr="00AF596F" w:rsidRDefault="00B2345B" w:rsidP="00B234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64559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2345B" w:rsidRPr="00AF596F" w:rsidSect="00273916">
          <w:pgSz w:w="11906" w:h="16838"/>
          <w:pgMar w:top="1134" w:right="567" w:bottom="567" w:left="567" w:header="709" w:footer="709" w:gutter="0"/>
          <w:cols w:space="720"/>
          <w:titlePg/>
        </w:sectPr>
      </w:pPr>
    </w:p>
    <w:p w14:paraId="25BF2BD2" w14:textId="77777777" w:rsidR="00B2345B" w:rsidRPr="00AF596F" w:rsidRDefault="00B2345B" w:rsidP="00B2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00CB84" w14:textId="77777777" w:rsidR="00B2345B" w:rsidRPr="00057455" w:rsidRDefault="00927E0F" w:rsidP="00B2345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7455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  <w:r w:rsidR="00B2345B" w:rsidRPr="0005745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B2345B" w:rsidRPr="00273916">
        <w:rPr>
          <w:rFonts w:ascii="Times New Roman" w:hAnsi="Times New Roman" w:cs="Times New Roman"/>
          <w:b/>
          <w:sz w:val="28"/>
          <w:szCs w:val="28"/>
        </w:rPr>
        <w:t>УЧЕБНО</w:t>
      </w:r>
      <w:r w:rsidR="00057455" w:rsidRPr="00273916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057455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оуп.08 </w:t>
      </w:r>
      <w:r w:rsidR="00B2345B" w:rsidRPr="00AD2C0A">
        <w:rPr>
          <w:rFonts w:ascii="Times New Roman" w:hAnsi="Times New Roman" w:cs="Times New Roman"/>
          <w:b/>
          <w:caps/>
          <w:sz w:val="28"/>
          <w:szCs w:val="28"/>
        </w:rPr>
        <w:t xml:space="preserve"> Астрономия</w:t>
      </w:r>
      <w:r w:rsidR="00B2345B" w:rsidRPr="0005745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638C5194" w14:textId="77777777" w:rsidR="0094228A" w:rsidRPr="0094228A" w:rsidRDefault="0094228A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8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192297AC" w14:textId="77777777" w:rsidR="00F65CB6" w:rsidRPr="00F65CB6" w:rsidRDefault="00F65CB6" w:rsidP="00F65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CB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ОУП.0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АСТРОНОМия</w:t>
      </w:r>
      <w:r w:rsidRPr="00F65CB6">
        <w:rPr>
          <w:rFonts w:ascii="Times New Roman" w:eastAsia="Times New Roman" w:hAnsi="Times New Roman" w:cs="Times New Roman"/>
          <w:sz w:val="28"/>
          <w:szCs w:val="28"/>
        </w:rPr>
        <w:t xml:space="preserve">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65CB6">
        <w:rPr>
          <w:rFonts w:ascii="Times New Roman" w:eastAsia="Times New Roman" w:hAnsi="Times New Roman" w:cs="Times New Roman"/>
          <w:bCs/>
          <w:sz w:val="28"/>
          <w:szCs w:val="28"/>
        </w:rPr>
        <w:t>23.02.01. Организация перевозок и управление на транспорте (по видам).</w:t>
      </w:r>
    </w:p>
    <w:p w14:paraId="5F217374" w14:textId="77777777" w:rsidR="00F65CB6" w:rsidRPr="00F65CB6" w:rsidRDefault="00F65CB6" w:rsidP="00F65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B6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учебного предмета </w:t>
      </w:r>
      <w:r w:rsidR="000F5E0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Pr="00F65CB6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F65CB6">
        <w:rPr>
          <w:rFonts w:ascii="Times New Roman" w:eastAsia="Times New Roman" w:hAnsi="Times New Roman" w:cs="Times New Roman"/>
          <w:sz w:val="28"/>
          <w:szCs w:val="28"/>
        </w:rPr>
        <w:t>видео-конференций</w:t>
      </w:r>
      <w:proofErr w:type="gramEnd"/>
      <w:r w:rsidRPr="00F65CB6">
        <w:rPr>
          <w:rFonts w:ascii="Times New Roman" w:eastAsia="Times New Roman" w:hAnsi="Times New Roman" w:cs="Times New Roman"/>
          <w:sz w:val="28"/>
          <w:szCs w:val="28"/>
        </w:rPr>
        <w:t>, онлайн-занятий.</w:t>
      </w:r>
    </w:p>
    <w:p w14:paraId="21571E68" w14:textId="77777777" w:rsidR="004D1F0B" w:rsidRPr="004D1F0B" w:rsidRDefault="004D1F0B" w:rsidP="002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1.2. Место учебн</w:t>
      </w:r>
      <w:r w:rsidR="00273916">
        <w:rPr>
          <w:rFonts w:ascii="Times New Roman" w:hAnsi="Times New Roman" w:cs="Times New Roman"/>
          <w:b/>
          <w:sz w:val="28"/>
          <w:szCs w:val="28"/>
        </w:rPr>
        <w:t>ого предмета</w:t>
      </w:r>
      <w:r w:rsidRPr="004D1F0B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14:paraId="26363986" w14:textId="77777777" w:rsidR="004D1F0B" w:rsidRDefault="004D1F0B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0B">
        <w:rPr>
          <w:rFonts w:ascii="Times New Roman" w:hAnsi="Times New Roman" w:cs="Times New Roman"/>
          <w:sz w:val="28"/>
          <w:szCs w:val="28"/>
        </w:rPr>
        <w:t>Учебн</w:t>
      </w:r>
      <w:r w:rsidR="00273916">
        <w:rPr>
          <w:rFonts w:ascii="Times New Roman" w:hAnsi="Times New Roman" w:cs="Times New Roman"/>
          <w:sz w:val="28"/>
          <w:szCs w:val="28"/>
        </w:rPr>
        <w:t>ый предмет</w:t>
      </w:r>
      <w:r w:rsidR="00057455">
        <w:rPr>
          <w:rFonts w:ascii="Times New Roman" w:hAnsi="Times New Roman" w:cs="Times New Roman"/>
          <w:sz w:val="28"/>
          <w:szCs w:val="28"/>
        </w:rPr>
        <w:t>ОУП.08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4D1F0B">
        <w:rPr>
          <w:rFonts w:ascii="Times New Roman" w:hAnsi="Times New Roman" w:cs="Times New Roman"/>
          <w:sz w:val="28"/>
          <w:szCs w:val="28"/>
        </w:rPr>
        <w:t xml:space="preserve"> – относится к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циклу </w:t>
      </w:r>
      <w:r w:rsidRPr="004D1F0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программы. </w:t>
      </w:r>
    </w:p>
    <w:p w14:paraId="094996EF" w14:textId="77777777" w:rsidR="001745F6" w:rsidRDefault="001745F6" w:rsidP="00273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057455">
        <w:rPr>
          <w:rFonts w:ascii="Times New Roman" w:hAnsi="Times New Roman" w:cs="Times New Roman"/>
          <w:sz w:val="28"/>
          <w:szCs w:val="28"/>
        </w:rPr>
        <w:t>ый предмет ОУП.08</w:t>
      </w:r>
      <w:r w:rsidRPr="001745F6">
        <w:rPr>
          <w:rFonts w:ascii="Times New Roman" w:hAnsi="Times New Roman" w:cs="Times New Roman"/>
          <w:sz w:val="28"/>
          <w:szCs w:val="28"/>
        </w:rPr>
        <w:t xml:space="preserve"> Астрономия является обязательным учебным предметом предметной области «Естественные науки» ФГОС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Астрономия формирует </w:t>
      </w:r>
      <w:r w:rsidRPr="001745F6">
        <w:rPr>
          <w:rFonts w:ascii="Times New Roman" w:hAnsi="Times New Roman" w:cs="Times New Roman"/>
          <w:sz w:val="28"/>
          <w:szCs w:val="28"/>
        </w:rPr>
        <w:t>не только единую естественнонаучную картину мира, но и познавательные интересы, интеллектуальные и творческие способности обучающихся. Важна роль дисциплины в становлении гражданской позиции и патриотическом воспитании обучающихся, так как Российская Федерация  всегда занимала лидирующие позиции в мире в области астрономии, космонавтики и космофизики.</w:t>
      </w:r>
    </w:p>
    <w:p w14:paraId="67300CB7" w14:textId="77777777" w:rsidR="004D1F0B" w:rsidRPr="004D1F0B" w:rsidRDefault="004D1F0B" w:rsidP="004D1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0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- требовани</w:t>
      </w:r>
      <w:r w:rsidR="00057455">
        <w:rPr>
          <w:rFonts w:ascii="Times New Roman" w:hAnsi="Times New Roman" w:cs="Times New Roman"/>
          <w:b/>
          <w:sz w:val="28"/>
          <w:szCs w:val="28"/>
        </w:rPr>
        <w:t>я к результатам освоения учебного предмета</w:t>
      </w:r>
    </w:p>
    <w:p w14:paraId="3964A3AB" w14:textId="77777777" w:rsidR="001745F6" w:rsidRPr="001745F6" w:rsidRDefault="001745F6" w:rsidP="001745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общих компетенций согласно ФГОС СПО по специальности </w:t>
      </w:r>
      <w:r w:rsidR="00847163">
        <w:rPr>
          <w:rFonts w:ascii="Times New Roman" w:hAnsi="Times New Roman" w:cs="Times New Roman"/>
          <w:sz w:val="28"/>
          <w:szCs w:val="28"/>
        </w:rPr>
        <w:t xml:space="preserve">23.02.01 </w:t>
      </w:r>
      <w:r w:rsidR="00847163" w:rsidRPr="001925B4">
        <w:rPr>
          <w:rFonts w:ascii="Times New Roman" w:hAnsi="Times New Roman" w:cs="Times New Roman"/>
          <w:sz w:val="28"/>
          <w:szCs w:val="28"/>
        </w:rPr>
        <w:t>«</w:t>
      </w:r>
      <w:r w:rsidR="00847163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видам)</w:t>
      </w:r>
      <w:r w:rsidR="00847163" w:rsidRPr="001925B4">
        <w:rPr>
          <w:rFonts w:ascii="Times New Roman" w:hAnsi="Times New Roman" w:cs="Times New Roman"/>
          <w:sz w:val="28"/>
          <w:szCs w:val="28"/>
        </w:rPr>
        <w:t>»</w:t>
      </w:r>
      <w:r w:rsidRPr="001745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239"/>
        <w:gridCol w:w="8932"/>
      </w:tblGrid>
      <w:tr w:rsidR="001745F6" w14:paraId="70E81AD9" w14:textId="77777777" w:rsidTr="001745F6">
        <w:tc>
          <w:tcPr>
            <w:tcW w:w="1276" w:type="dxa"/>
          </w:tcPr>
          <w:p w14:paraId="64E7B322" w14:textId="77777777"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14:paraId="27CFFB4A" w14:textId="77777777" w:rsidR="001745F6" w:rsidRDefault="001745F6" w:rsidP="0017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745F6" w14:paraId="5E9BE4E7" w14:textId="77777777" w:rsidTr="001745F6">
        <w:tc>
          <w:tcPr>
            <w:tcW w:w="1276" w:type="dxa"/>
          </w:tcPr>
          <w:p w14:paraId="135AF64A" w14:textId="77777777"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355" w:type="dxa"/>
          </w:tcPr>
          <w:p w14:paraId="23A72750" w14:textId="3F4A7FF0" w:rsidR="001745F6" w:rsidRPr="003764EE" w:rsidRDefault="003764EE" w:rsidP="003764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выполнения профессиональных задач, оценивать их эффективность и качество.</w:t>
            </w:r>
          </w:p>
        </w:tc>
      </w:tr>
      <w:tr w:rsidR="001745F6" w14:paraId="79BD7EA3" w14:textId="77777777" w:rsidTr="001745F6">
        <w:tc>
          <w:tcPr>
            <w:tcW w:w="1276" w:type="dxa"/>
          </w:tcPr>
          <w:p w14:paraId="1DA95EA4" w14:textId="77777777"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9355" w:type="dxa"/>
          </w:tcPr>
          <w:p w14:paraId="05A08290" w14:textId="2CC005D6" w:rsidR="001745F6" w:rsidRPr="003764EE" w:rsidRDefault="003764EE" w:rsidP="003764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ответственность.</w:t>
            </w:r>
          </w:p>
        </w:tc>
      </w:tr>
      <w:tr w:rsidR="001745F6" w14:paraId="2B3F6C1B" w14:textId="77777777" w:rsidTr="001745F6">
        <w:tc>
          <w:tcPr>
            <w:tcW w:w="1276" w:type="dxa"/>
          </w:tcPr>
          <w:p w14:paraId="75B0397C" w14:textId="77777777"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55" w:type="dxa"/>
          </w:tcPr>
          <w:p w14:paraId="049A3712" w14:textId="0217B21C" w:rsidR="001745F6" w:rsidRPr="003764EE" w:rsidRDefault="003764EE" w:rsidP="003764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выполнения профессиональных задач,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профессионального и личностного развития.</w:t>
            </w:r>
          </w:p>
        </w:tc>
      </w:tr>
      <w:tr w:rsidR="001745F6" w14:paraId="409F9EB0" w14:textId="77777777" w:rsidTr="001745F6">
        <w:tc>
          <w:tcPr>
            <w:tcW w:w="1276" w:type="dxa"/>
          </w:tcPr>
          <w:p w14:paraId="3B2314FC" w14:textId="77777777" w:rsidR="001745F6" w:rsidRDefault="001745F6" w:rsidP="0068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9355" w:type="dxa"/>
          </w:tcPr>
          <w:p w14:paraId="4BE8E4D5" w14:textId="623D7122" w:rsidR="001745F6" w:rsidRPr="003764EE" w:rsidRDefault="003764EE" w:rsidP="003764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Работать в коллективе и в команде, эффективно общаться с коллегами, руководством,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64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потребителями.</w:t>
            </w:r>
          </w:p>
        </w:tc>
      </w:tr>
    </w:tbl>
    <w:p w14:paraId="4697A193" w14:textId="77777777" w:rsidR="001745F6" w:rsidRDefault="00960413" w:rsidP="00960413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</w:t>
      </w:r>
      <w:r w:rsidRPr="00960413">
        <w:rPr>
          <w:rFonts w:ascii="Times New Roman" w:hAnsi="Times New Roman" w:cs="Times New Roman"/>
          <w:sz w:val="28"/>
          <w:szCs w:val="28"/>
        </w:rPr>
        <w:t xml:space="preserve"> у обучающихся развиваются и совершенствуются </w:t>
      </w:r>
      <w:proofErr w:type="spellStart"/>
      <w:r w:rsidRPr="009604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60413">
        <w:rPr>
          <w:rFonts w:ascii="Times New Roman" w:hAnsi="Times New Roman" w:cs="Times New Roman"/>
          <w:sz w:val="28"/>
          <w:szCs w:val="28"/>
        </w:rPr>
        <w:t xml:space="preserve"> компетенции: умение привести практические примеры на </w:t>
      </w:r>
      <w:r w:rsidRPr="00960413">
        <w:rPr>
          <w:rFonts w:ascii="Times New Roman" w:hAnsi="Times New Roman" w:cs="Times New Roman"/>
          <w:sz w:val="28"/>
          <w:szCs w:val="28"/>
        </w:rPr>
        <w:lastRenderedPageBreak/>
        <w:t>использование  полученных знаний в повседневной жизни и в своей будущей профессиональной деятельности; осуществление самостоятельного поиска учебной информации;  применение знаний в учебных и учебно-проектных ситуациях; формирование научного мышления, владение научной терминологией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E63DC" w14:textId="77777777"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057455">
        <w:rPr>
          <w:rFonts w:ascii="Times New Roman" w:hAnsi="Times New Roman" w:cs="Times New Roman"/>
          <w:sz w:val="28"/>
          <w:szCs w:val="28"/>
        </w:rPr>
        <w:t xml:space="preserve">ОУП.08 </w:t>
      </w:r>
      <w:r w:rsidRPr="00960413">
        <w:rPr>
          <w:rFonts w:ascii="Times New Roman" w:hAnsi="Times New Roman" w:cs="Times New Roman"/>
          <w:sz w:val="28"/>
          <w:szCs w:val="28"/>
        </w:rPr>
        <w:t>Астрономия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достижение обучающимися </w:t>
      </w:r>
      <w:r w:rsidRPr="009604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0413">
        <w:rPr>
          <w:rFonts w:ascii="Times New Roman" w:hAnsi="Times New Roman" w:cs="Times New Roman"/>
          <w:b/>
          <w:sz w:val="28"/>
          <w:szCs w:val="28"/>
        </w:rPr>
        <w:t>целей</w:t>
      </w:r>
      <w:r w:rsidRPr="009604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E9D87F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14:paraId="0023575C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66DB0204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7AE949FD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14:paraId="62C864C5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научного мировоззрения; </w:t>
      </w:r>
    </w:p>
    <w:p w14:paraId="3CCECF21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</w:t>
      </w:r>
    </w:p>
    <w:p w14:paraId="64ECFE9A" w14:textId="77777777" w:rsidR="00960413" w:rsidRDefault="00960413" w:rsidP="00960413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60413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960413">
        <w:rPr>
          <w:rFonts w:ascii="Times New Roman" w:hAnsi="Times New Roman" w:cs="Times New Roman"/>
          <w:sz w:val="28"/>
          <w:szCs w:val="28"/>
        </w:rPr>
        <w:t xml:space="preserve"> изучения астрономии являются:  </w:t>
      </w:r>
    </w:p>
    <w:p w14:paraId="72F03D13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роли астрономии 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цивилизации, формировании </w:t>
      </w:r>
      <w:r w:rsidRPr="00960413">
        <w:rPr>
          <w:rFonts w:ascii="Times New Roman" w:hAnsi="Times New Roman" w:cs="Times New Roman"/>
          <w:sz w:val="28"/>
          <w:szCs w:val="28"/>
        </w:rPr>
        <w:t>научного мировоззрения при развитии космичес</w:t>
      </w:r>
      <w:r>
        <w:rPr>
          <w:rFonts w:ascii="Times New Roman" w:hAnsi="Times New Roman" w:cs="Times New Roman"/>
          <w:sz w:val="28"/>
          <w:szCs w:val="28"/>
        </w:rPr>
        <w:t>кой деятельности человечества;</w:t>
      </w:r>
    </w:p>
    <w:p w14:paraId="0563E7A9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понимание особенностей методов н</w:t>
      </w:r>
      <w:r>
        <w:rPr>
          <w:rFonts w:ascii="Times New Roman" w:hAnsi="Times New Roman" w:cs="Times New Roman"/>
          <w:sz w:val="28"/>
          <w:szCs w:val="28"/>
        </w:rPr>
        <w:t>аучного познания в астрономии;</w:t>
      </w:r>
    </w:p>
    <w:p w14:paraId="64BAE548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формирование представлений о месте Зем</w:t>
      </w:r>
      <w:r>
        <w:rPr>
          <w:rFonts w:ascii="Times New Roman" w:hAnsi="Times New Roman" w:cs="Times New Roman"/>
          <w:sz w:val="28"/>
          <w:szCs w:val="28"/>
        </w:rPr>
        <w:t>ли и человечества во Вселенной;</w:t>
      </w:r>
    </w:p>
    <w:p w14:paraId="70FADF68" w14:textId="77777777" w:rsidR="00960413" w:rsidRDefault="00960413" w:rsidP="009604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>- объяснение причин наблю</w:t>
      </w:r>
      <w:r>
        <w:rPr>
          <w:rFonts w:ascii="Times New Roman" w:hAnsi="Times New Roman" w:cs="Times New Roman"/>
          <w:sz w:val="28"/>
          <w:szCs w:val="28"/>
        </w:rPr>
        <w:t>даемых астрономических явлений;</w:t>
      </w:r>
    </w:p>
    <w:p w14:paraId="63599A55" w14:textId="77777777" w:rsidR="003B2927" w:rsidRDefault="00960413" w:rsidP="003B29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0413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астрономии и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Вселенной.</w:t>
      </w:r>
      <w:r w:rsidRPr="0096041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57455">
        <w:rPr>
          <w:rFonts w:ascii="Times New Roman" w:hAnsi="Times New Roman" w:cs="Times New Roman"/>
          <w:sz w:val="28"/>
          <w:szCs w:val="28"/>
        </w:rPr>
        <w:t xml:space="preserve">содержания учебного предмета ОУП.08 </w:t>
      </w:r>
      <w:r w:rsidRPr="009604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рономия обеспечивает достижение</w:t>
      </w:r>
      <w:r w:rsidRPr="00960413">
        <w:rPr>
          <w:rFonts w:ascii="Times New Roman" w:hAnsi="Times New Roman" w:cs="Times New Roman"/>
          <w:sz w:val="28"/>
          <w:szCs w:val="28"/>
        </w:rPr>
        <w:t xml:space="preserve"> студентами следующих результатов</w:t>
      </w:r>
      <w:r w:rsidR="003B2927">
        <w:rPr>
          <w:rFonts w:ascii="Times New Roman" w:hAnsi="Times New Roman" w:cs="Times New Roman"/>
          <w:sz w:val="28"/>
          <w:szCs w:val="28"/>
        </w:rPr>
        <w:t>:</w:t>
      </w:r>
    </w:p>
    <w:p w14:paraId="7F828AF6" w14:textId="77777777" w:rsidR="003B2927" w:rsidRPr="003B2927" w:rsidRDefault="003B2927" w:rsidP="003B29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E1A08A3" w14:textId="77777777" w:rsidR="0042072A" w:rsidRPr="0042072A" w:rsidRDefault="0042072A" w:rsidP="0042072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для общеобразовательных </w:t>
      </w:r>
      <w:r w:rsidR="00057455"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42072A">
        <w:rPr>
          <w:rFonts w:ascii="Times New Roman" w:hAnsi="Times New Roman" w:cs="Times New Roman"/>
          <w:b/>
          <w:sz w:val="28"/>
          <w:szCs w:val="28"/>
        </w:rPr>
        <w:t>.</w:t>
      </w:r>
    </w:p>
    <w:p w14:paraId="57CA2610" w14:textId="77777777" w:rsidR="0042072A" w:rsidRPr="0042072A" w:rsidRDefault="001D4344" w:rsidP="001D4344">
      <w:pPr>
        <w:tabs>
          <w:tab w:val="left" w:pos="3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230D48" w14:textId="77777777" w:rsidR="0042072A" w:rsidRPr="0042072A" w:rsidRDefault="00847163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072A" w:rsidRPr="0042072A">
        <w:rPr>
          <w:rFonts w:ascii="Times New Roman" w:hAnsi="Times New Roman" w:cs="Times New Roman"/>
          <w:b/>
          <w:sz w:val="28"/>
          <w:szCs w:val="28"/>
        </w:rPr>
        <w:t>ичностных:</w:t>
      </w:r>
    </w:p>
    <w:p w14:paraId="38C131FD" w14:textId="77777777" w:rsidR="00847163" w:rsidRPr="00847163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t>Л</w:t>
      </w:r>
      <w:r w:rsidR="00847163" w:rsidRPr="00847163">
        <w:rPr>
          <w:rStyle w:val="fontstyle01"/>
          <w:b/>
          <w:bCs/>
          <w:sz w:val="28"/>
          <w:szCs w:val="28"/>
        </w:rPr>
        <w:t>4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14:paraId="66A77E8A" w14:textId="77777777" w:rsidR="00847163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lastRenderedPageBreak/>
        <w:t>Л</w:t>
      </w:r>
      <w:r w:rsidR="00847163" w:rsidRPr="00847163">
        <w:rPr>
          <w:rStyle w:val="fontstyle01"/>
          <w:b/>
          <w:bCs/>
          <w:sz w:val="28"/>
          <w:szCs w:val="28"/>
        </w:rPr>
        <w:t>5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14:paraId="42AE7250" w14:textId="77777777" w:rsidR="0042072A" w:rsidRPr="00847163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47163" w:rsidRPr="0084716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47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84716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643C68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 w:rsidR="00847163" w:rsidRPr="008471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47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="00847163" w:rsidRPr="00847163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</w:r>
      <w:r w:rsidRPr="0042072A">
        <w:rPr>
          <w:rFonts w:ascii="Times New Roman" w:hAnsi="Times New Roman" w:cs="Times New Roman"/>
          <w:sz w:val="28"/>
          <w:szCs w:val="28"/>
        </w:rPr>
        <w:t>;</w:t>
      </w:r>
    </w:p>
    <w:p w14:paraId="556E3759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47163" w:rsidRPr="0084716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471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Pr="0042072A">
        <w:rPr>
          <w:rFonts w:ascii="Times New Roman" w:hAnsi="Times New Roman" w:cs="Times New Roman"/>
          <w:sz w:val="28"/>
          <w:szCs w:val="28"/>
        </w:rPr>
        <w:t>;</w:t>
      </w:r>
    </w:p>
    <w:p w14:paraId="004E3BCF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t>Л</w:t>
      </w:r>
      <w:r w:rsidR="00847163" w:rsidRPr="00847163">
        <w:rPr>
          <w:rStyle w:val="fontstyle01"/>
          <w:b/>
          <w:bCs/>
          <w:sz w:val="28"/>
          <w:szCs w:val="28"/>
        </w:rPr>
        <w:t>17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bCs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 w:rsidR="00847163">
        <w:rPr>
          <w:bCs/>
        </w:rPr>
        <w:t>.</w:t>
      </w:r>
      <w:r w:rsidRPr="0042072A">
        <w:rPr>
          <w:rStyle w:val="fontstyle01"/>
          <w:sz w:val="28"/>
          <w:szCs w:val="28"/>
        </w:rPr>
        <w:t>;</w:t>
      </w:r>
    </w:p>
    <w:p w14:paraId="54592BF2" w14:textId="77777777" w:rsidR="0042072A" w:rsidRPr="0042072A" w:rsidRDefault="0042072A" w:rsidP="0042072A">
      <w:pPr>
        <w:spacing w:after="0" w:line="240" w:lineRule="auto"/>
        <w:jc w:val="both"/>
        <w:rPr>
          <w:rStyle w:val="fontstyle01"/>
          <w:sz w:val="28"/>
          <w:szCs w:val="28"/>
        </w:rPr>
      </w:pPr>
      <w:r w:rsidRPr="00847163">
        <w:rPr>
          <w:rStyle w:val="fontstyle01"/>
          <w:b/>
          <w:bCs/>
          <w:sz w:val="28"/>
          <w:szCs w:val="28"/>
        </w:rPr>
        <w:t>Л</w:t>
      </w:r>
      <w:r w:rsidR="00847163" w:rsidRPr="00847163">
        <w:rPr>
          <w:rStyle w:val="fontstyle01"/>
          <w:b/>
          <w:bCs/>
          <w:sz w:val="28"/>
          <w:szCs w:val="28"/>
        </w:rPr>
        <w:t>21</w:t>
      </w:r>
      <w:r w:rsidRPr="00847163">
        <w:rPr>
          <w:rStyle w:val="fontstyle01"/>
          <w:b/>
          <w:bCs/>
          <w:sz w:val="28"/>
          <w:szCs w:val="28"/>
        </w:rPr>
        <w:t>.</w:t>
      </w:r>
      <w:r w:rsidR="00847163" w:rsidRPr="00847163">
        <w:rPr>
          <w:rFonts w:ascii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  <w:r w:rsidRPr="0042072A">
        <w:rPr>
          <w:rStyle w:val="fontstyle01"/>
          <w:sz w:val="28"/>
          <w:szCs w:val="28"/>
        </w:rPr>
        <w:t>;</w:t>
      </w:r>
    </w:p>
    <w:p w14:paraId="7BF7C225" w14:textId="77777777" w:rsidR="00847163" w:rsidRDefault="00847163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E00EDC" w14:textId="77777777" w:rsidR="0042072A" w:rsidRPr="0042072A" w:rsidRDefault="00847163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072A" w:rsidRPr="0042072A">
        <w:rPr>
          <w:rFonts w:ascii="Times New Roman" w:hAnsi="Times New Roman" w:cs="Times New Roman"/>
          <w:b/>
          <w:sz w:val="28"/>
          <w:szCs w:val="28"/>
        </w:rPr>
        <w:t>етапредметных:</w:t>
      </w:r>
    </w:p>
    <w:p w14:paraId="30A6ECDB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63">
        <w:rPr>
          <w:rFonts w:ascii="Times New Roman" w:hAnsi="Times New Roman" w:cs="Times New Roman"/>
          <w:b/>
          <w:bCs/>
          <w:sz w:val="28"/>
          <w:szCs w:val="28"/>
        </w:rPr>
        <w:t>М1.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ED96CCC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М2.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62F7C6A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М3.</w:t>
      </w:r>
      <w:r w:rsidRPr="0042072A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6C4D217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М4.</w:t>
      </w:r>
      <w:r w:rsidRPr="0042072A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7BC7F30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М5.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68558A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М6.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EA667B3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М7.</w:t>
      </w:r>
      <w:r w:rsidRPr="0042072A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0E50C53" w14:textId="77777777" w:rsidR="0042072A" w:rsidRPr="0042072A" w:rsidRDefault="0042072A" w:rsidP="00420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М8.</w:t>
      </w:r>
      <w:r w:rsidRPr="0042072A">
        <w:rPr>
          <w:rFonts w:ascii="Times New Roman" w:hAnsi="Times New Roman" w:cs="Times New Roman"/>
          <w:sz w:val="28"/>
          <w:szCs w:val="28"/>
        </w:rPr>
        <w:t xml:space="preserve"> Сформированность умения делать анализ своих действий и возможностей.</w:t>
      </w:r>
    </w:p>
    <w:p w14:paraId="4E16C53C" w14:textId="77777777" w:rsidR="008B0435" w:rsidRDefault="008B043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997D04" w14:textId="77777777" w:rsidR="002C3BB5" w:rsidRPr="008B0435" w:rsidRDefault="008B0435" w:rsidP="008B04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C3BB5" w:rsidRPr="008B0435">
        <w:rPr>
          <w:rFonts w:ascii="Times New Roman" w:hAnsi="Times New Roman" w:cs="Times New Roman"/>
          <w:b/>
          <w:bCs/>
          <w:sz w:val="28"/>
          <w:szCs w:val="28"/>
        </w:rPr>
        <w:t>редметных:</w:t>
      </w:r>
    </w:p>
    <w:p w14:paraId="4D5DE3B6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П1</w:t>
      </w:r>
      <w:r w:rsidRPr="002C3BB5">
        <w:rPr>
          <w:rFonts w:ascii="Times New Roman" w:hAnsi="Times New Roman" w:cs="Times New Roman"/>
          <w:sz w:val="28"/>
          <w:szCs w:val="28"/>
        </w:rPr>
        <w:t>- сформированность представлений о строении Солнечной системы, эволюции звезд и Вселенной, пространственно</w:t>
      </w:r>
      <w:r>
        <w:rPr>
          <w:rFonts w:ascii="Times New Roman" w:hAnsi="Times New Roman" w:cs="Times New Roman"/>
          <w:sz w:val="28"/>
          <w:szCs w:val="28"/>
        </w:rPr>
        <w:t>-временных масштабах Вселенной;</w:t>
      </w:r>
    </w:p>
    <w:p w14:paraId="25F58E1E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П2</w:t>
      </w:r>
      <w:r w:rsidRPr="002C3BB5">
        <w:rPr>
          <w:rFonts w:ascii="Times New Roman" w:hAnsi="Times New Roman" w:cs="Times New Roman"/>
          <w:sz w:val="28"/>
          <w:szCs w:val="28"/>
        </w:rPr>
        <w:t>-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14:paraId="5859D5EF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П3</w:t>
      </w:r>
      <w:r w:rsidRPr="002C3BB5">
        <w:rPr>
          <w:rFonts w:ascii="Times New Roman" w:hAnsi="Times New Roman" w:cs="Times New Roman"/>
          <w:sz w:val="28"/>
          <w:szCs w:val="28"/>
        </w:rPr>
        <w:t>-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14:paraId="09712524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П4</w:t>
      </w:r>
      <w:r w:rsidRPr="002C3BB5">
        <w:rPr>
          <w:rFonts w:ascii="Times New Roman" w:hAnsi="Times New Roman" w:cs="Times New Roman"/>
          <w:sz w:val="28"/>
          <w:szCs w:val="28"/>
        </w:rPr>
        <w:t>-сформированность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14:paraId="54AA9E75" w14:textId="77777777" w:rsidR="002C3BB5" w:rsidRDefault="002C3BB5" w:rsidP="008B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35">
        <w:rPr>
          <w:rFonts w:ascii="Times New Roman" w:hAnsi="Times New Roman" w:cs="Times New Roman"/>
          <w:b/>
          <w:bCs/>
          <w:sz w:val="28"/>
          <w:szCs w:val="28"/>
        </w:rPr>
        <w:t>П5</w:t>
      </w:r>
      <w:r w:rsidRPr="002C3BB5">
        <w:rPr>
          <w:rFonts w:ascii="Times New Roman" w:hAnsi="Times New Roman" w:cs="Times New Roman"/>
          <w:sz w:val="28"/>
          <w:szCs w:val="28"/>
        </w:rPr>
        <w:t xml:space="preserve">-осознание роли отечественной науки в освоении и использовании космического пространства и развитии международного сотрудничества в этой области </w:t>
      </w:r>
    </w:p>
    <w:p w14:paraId="308DDA2D" w14:textId="77777777" w:rsidR="00960413" w:rsidRDefault="002C3BB5" w:rsidP="002C3BB5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BB5">
        <w:rPr>
          <w:rFonts w:ascii="Times New Roman" w:hAnsi="Times New Roman" w:cs="Times New Roman"/>
          <w:sz w:val="28"/>
          <w:szCs w:val="28"/>
        </w:rPr>
        <w:t>Прослеживаются межпредметные связи с такими общеобра</w:t>
      </w:r>
      <w:r>
        <w:rPr>
          <w:rFonts w:ascii="Times New Roman" w:hAnsi="Times New Roman" w:cs="Times New Roman"/>
          <w:sz w:val="28"/>
          <w:szCs w:val="28"/>
        </w:rPr>
        <w:t>зовательными дисциплинами как О</w:t>
      </w:r>
      <w:r w:rsidR="003B2927">
        <w:rPr>
          <w:rFonts w:ascii="Times New Roman" w:hAnsi="Times New Roman" w:cs="Times New Roman"/>
          <w:sz w:val="28"/>
          <w:szCs w:val="28"/>
        </w:rPr>
        <w:t>УП.04у</w:t>
      </w:r>
      <w:r>
        <w:rPr>
          <w:rFonts w:ascii="Times New Roman" w:hAnsi="Times New Roman" w:cs="Times New Roman"/>
          <w:sz w:val="28"/>
          <w:szCs w:val="28"/>
        </w:rPr>
        <w:t xml:space="preserve"> Математика, О</w:t>
      </w:r>
      <w:r w:rsidR="003B2927">
        <w:rPr>
          <w:rFonts w:ascii="Times New Roman" w:hAnsi="Times New Roman" w:cs="Times New Roman"/>
          <w:sz w:val="28"/>
          <w:szCs w:val="28"/>
        </w:rPr>
        <w:t>УП.05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2C3BB5">
        <w:rPr>
          <w:rFonts w:ascii="Times New Roman" w:hAnsi="Times New Roman" w:cs="Times New Roman"/>
          <w:sz w:val="28"/>
          <w:szCs w:val="28"/>
        </w:rPr>
        <w:t>. Астрономия развивается на природоведческих условиях, вбирает в себя новейшие достижения естественных наук, обогащая их представлениями о единстве, взаимосвязи живого и неживого.</w:t>
      </w:r>
    </w:p>
    <w:p w14:paraId="4CF7CADC" w14:textId="77777777" w:rsidR="002C3BB5" w:rsidRDefault="002C3BB5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1954BC">
        <w:rPr>
          <w:b w:val="0"/>
          <w:sz w:val="28"/>
          <w:szCs w:val="28"/>
        </w:rPr>
        <w:t>.</w:t>
      </w:r>
    </w:p>
    <w:p w14:paraId="592E43F2" w14:textId="77777777" w:rsidR="001954BC" w:rsidRDefault="001954BC" w:rsidP="001954BC">
      <w:pPr>
        <w:pStyle w:val="a4"/>
        <w:shd w:val="clear" w:color="auto" w:fill="FFFFFF"/>
        <w:spacing w:before="0" w:beforeAutospacing="0" w:after="240" w:afterAutospacing="0"/>
        <w:ind w:firstLine="426"/>
        <w:jc w:val="both"/>
        <w:rPr>
          <w:b w:val="0"/>
          <w:sz w:val="28"/>
          <w:szCs w:val="28"/>
        </w:rPr>
      </w:pPr>
      <w:r w:rsidRPr="001954BC">
        <w:rPr>
          <w:b w:val="0"/>
          <w:sz w:val="28"/>
          <w:szCs w:val="28"/>
        </w:rPr>
        <w:t>Количество час</w:t>
      </w:r>
      <w:r w:rsidR="00057455">
        <w:rPr>
          <w:b w:val="0"/>
          <w:sz w:val="28"/>
          <w:szCs w:val="28"/>
        </w:rPr>
        <w:t xml:space="preserve">ов на освоение программы учебного предмета ОУП.08 </w:t>
      </w:r>
      <w:r>
        <w:rPr>
          <w:b w:val="0"/>
          <w:sz w:val="28"/>
          <w:szCs w:val="28"/>
        </w:rPr>
        <w:t xml:space="preserve"> Астрономия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224"/>
        <w:gridCol w:w="2277"/>
        <w:gridCol w:w="1918"/>
        <w:gridCol w:w="1892"/>
      </w:tblGrid>
      <w:tr w:rsidR="001954BC" w:rsidRPr="001954BC" w14:paraId="42A14235" w14:textId="77777777" w:rsidTr="00720047">
        <w:tc>
          <w:tcPr>
            <w:tcW w:w="2285" w:type="dxa"/>
          </w:tcPr>
          <w:p w14:paraId="5EF17593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  <w:gridSpan w:val="4"/>
          </w:tcPr>
          <w:p w14:paraId="7038805C" w14:textId="77777777" w:rsidR="001954BC" w:rsidRPr="001954BC" w:rsidRDefault="001954BC" w:rsidP="003B2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</w:t>
            </w:r>
          </w:p>
        </w:tc>
      </w:tr>
      <w:tr w:rsidR="001954BC" w:rsidRPr="001954BC" w14:paraId="29F2BE65" w14:textId="77777777" w:rsidTr="00720047">
        <w:trPr>
          <w:trHeight w:val="330"/>
        </w:trPr>
        <w:tc>
          <w:tcPr>
            <w:tcW w:w="2285" w:type="dxa"/>
            <w:vMerge w:val="restart"/>
          </w:tcPr>
          <w:p w14:paraId="3F75BD9A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22F78853" w14:textId="77777777" w:rsidR="001954BC" w:rsidRPr="001954BC" w:rsidRDefault="009B6815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14:paraId="0D35A7A8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14:paraId="5E6D80CA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1954BC" w:rsidRPr="001954BC" w14:paraId="0C3B04F1" w14:textId="77777777" w:rsidTr="00720047">
        <w:trPr>
          <w:trHeight w:val="960"/>
        </w:trPr>
        <w:tc>
          <w:tcPr>
            <w:tcW w:w="2285" w:type="dxa"/>
            <w:vMerge/>
          </w:tcPr>
          <w:p w14:paraId="607EE994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14:paraId="7FD3B824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14:paraId="784C3410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1E7634BD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14:paraId="37D1F1EE" w14:textId="77777777" w:rsidR="001954BC" w:rsidRPr="001954BC" w:rsidRDefault="0072004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>абораторные и практические</w:t>
            </w:r>
          </w:p>
        </w:tc>
      </w:tr>
      <w:tr w:rsidR="001954BC" w:rsidRPr="001954BC" w14:paraId="604D2F05" w14:textId="77777777" w:rsidTr="00720047">
        <w:tc>
          <w:tcPr>
            <w:tcW w:w="2285" w:type="dxa"/>
          </w:tcPr>
          <w:p w14:paraId="4F393DFC" w14:textId="77777777" w:rsidR="001954BC" w:rsidRPr="001954BC" w:rsidRDefault="001954BC" w:rsidP="003B2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24" w:type="dxa"/>
          </w:tcPr>
          <w:p w14:paraId="620BBB5F" w14:textId="77777777" w:rsidR="001954BC" w:rsidRPr="001954BC" w:rsidRDefault="006501B1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7" w:type="dxa"/>
          </w:tcPr>
          <w:p w14:paraId="772008A5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22F899AE" w14:textId="77777777" w:rsidR="001954BC" w:rsidRPr="001954BC" w:rsidRDefault="00C52DBC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14:paraId="362C65E1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4BC" w:rsidRPr="001954BC" w14:paraId="6432E062" w14:textId="77777777" w:rsidTr="00720047">
        <w:tc>
          <w:tcPr>
            <w:tcW w:w="2285" w:type="dxa"/>
          </w:tcPr>
          <w:p w14:paraId="0C11BB32" w14:textId="77777777" w:rsidR="001954BC" w:rsidRPr="001954BC" w:rsidRDefault="006501B1" w:rsidP="003B2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BC" w:rsidRPr="001954BC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24" w:type="dxa"/>
          </w:tcPr>
          <w:p w14:paraId="1F47219E" w14:textId="77777777" w:rsidR="001954BC" w:rsidRPr="001954BC" w:rsidRDefault="006501B1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7" w:type="dxa"/>
          </w:tcPr>
          <w:p w14:paraId="06E16393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0FB5A239" w14:textId="77777777" w:rsidR="001954BC" w:rsidRPr="001954BC" w:rsidRDefault="001954BC" w:rsidP="0065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</w:tcPr>
          <w:p w14:paraId="461D1170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54BC" w:rsidRPr="001954BC" w14:paraId="698C3A44" w14:textId="77777777" w:rsidTr="006863AB">
        <w:tc>
          <w:tcPr>
            <w:tcW w:w="10596" w:type="dxa"/>
            <w:gridSpan w:val="5"/>
          </w:tcPr>
          <w:p w14:paraId="0ED7029F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954BC" w:rsidRPr="001954BC" w14:paraId="39AE28D7" w14:textId="77777777" w:rsidTr="00720047">
        <w:tc>
          <w:tcPr>
            <w:tcW w:w="2285" w:type="dxa"/>
          </w:tcPr>
          <w:p w14:paraId="43A43EDC" w14:textId="77777777" w:rsidR="001954BC" w:rsidRPr="001954BC" w:rsidRDefault="001954BC" w:rsidP="001954B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4B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224" w:type="dxa"/>
          </w:tcPr>
          <w:p w14:paraId="0F0C56F1" w14:textId="77777777" w:rsidR="001954BC" w:rsidRPr="001954BC" w:rsidRDefault="003B292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14:paraId="677006EF" w14:textId="77777777" w:rsidR="001954BC" w:rsidRPr="001954BC" w:rsidRDefault="003B2927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8" w:type="dxa"/>
          </w:tcPr>
          <w:p w14:paraId="4FC6DF2E" w14:textId="77777777" w:rsidR="001954BC" w:rsidRPr="001954BC" w:rsidRDefault="001954BC" w:rsidP="00195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2" w:type="dxa"/>
          </w:tcPr>
          <w:p w14:paraId="1B6CD82E" w14:textId="77777777" w:rsidR="001954BC" w:rsidRPr="001954BC" w:rsidRDefault="006501B1" w:rsidP="001954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14:paraId="6961888F" w14:textId="77777777" w:rsidR="001954BC" w:rsidRDefault="001954BC" w:rsidP="001954B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14:paraId="5DC0C897" w14:textId="77777777" w:rsidR="006501B1" w:rsidRPr="00AF596F" w:rsidRDefault="006501B1" w:rsidP="006501B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6F">
        <w:rPr>
          <w:rFonts w:ascii="Times New Roman" w:hAnsi="Times New Roman" w:cs="Times New Roman"/>
          <w:b/>
          <w:sz w:val="28"/>
          <w:szCs w:val="28"/>
        </w:rPr>
        <w:t>СТРУКТУРА И СОДЕРЖАНИЕ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14:paraId="47DC1F3F" w14:textId="77777777" w:rsidR="006501B1" w:rsidRPr="00AF596F" w:rsidRDefault="006501B1" w:rsidP="0065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3B29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.08 АСТРОНОМИЯ</w:t>
      </w:r>
    </w:p>
    <w:p w14:paraId="62A79E48" w14:textId="77777777" w:rsidR="006501B1" w:rsidRPr="001954BC" w:rsidRDefault="006501B1" w:rsidP="006501B1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4BC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14:paraId="53702DA9" w14:textId="77777777" w:rsidR="006501B1" w:rsidRPr="001954BC" w:rsidRDefault="006501B1" w:rsidP="00650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2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992"/>
        <w:gridCol w:w="1276"/>
        <w:gridCol w:w="1276"/>
        <w:gridCol w:w="1276"/>
        <w:gridCol w:w="1296"/>
      </w:tblGrid>
      <w:tr w:rsidR="006501B1" w:rsidRPr="00AF596F" w14:paraId="523EC619" w14:textId="77777777" w:rsidTr="00311FBC">
        <w:trPr>
          <w:trHeight w:val="460"/>
        </w:trPr>
        <w:tc>
          <w:tcPr>
            <w:tcW w:w="3711" w:type="dxa"/>
            <w:vMerge w:val="restart"/>
            <w:shd w:val="clear" w:color="auto" w:fill="auto"/>
            <w:vAlign w:val="center"/>
          </w:tcPr>
          <w:p w14:paraId="11948FC1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116" w:type="dxa"/>
            <w:gridSpan w:val="5"/>
            <w:shd w:val="clear" w:color="auto" w:fill="auto"/>
          </w:tcPr>
          <w:p w14:paraId="0B5B8D0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6501B1" w:rsidRPr="00AF596F" w14:paraId="17527D91" w14:textId="77777777" w:rsidTr="00311FBC">
        <w:trPr>
          <w:trHeight w:val="460"/>
        </w:trPr>
        <w:tc>
          <w:tcPr>
            <w:tcW w:w="3711" w:type="dxa"/>
            <w:vMerge/>
            <w:shd w:val="clear" w:color="auto" w:fill="auto"/>
          </w:tcPr>
          <w:p w14:paraId="4D428486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BE2E18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gridSpan w:val="2"/>
          </w:tcPr>
          <w:p w14:paraId="19F37BA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2572" w:type="dxa"/>
            <w:gridSpan w:val="2"/>
          </w:tcPr>
          <w:p w14:paraId="2CDC37B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6501B1" w:rsidRPr="00AF596F" w14:paraId="2E12ED62" w14:textId="77777777" w:rsidTr="00311FBC">
        <w:trPr>
          <w:trHeight w:val="460"/>
        </w:trPr>
        <w:tc>
          <w:tcPr>
            <w:tcW w:w="3711" w:type="dxa"/>
            <w:vMerge/>
            <w:shd w:val="clear" w:color="auto" w:fill="auto"/>
          </w:tcPr>
          <w:p w14:paraId="52A7D07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5F05A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12753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1276" w:type="dxa"/>
          </w:tcPr>
          <w:p w14:paraId="1728055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1276" w:type="dxa"/>
          </w:tcPr>
          <w:p w14:paraId="7560C6B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296" w:type="dxa"/>
          </w:tcPr>
          <w:p w14:paraId="1CB38570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6501B1" w:rsidRPr="00AF596F" w14:paraId="02C7F7F9" w14:textId="77777777" w:rsidTr="00311FBC">
        <w:trPr>
          <w:trHeight w:val="285"/>
        </w:trPr>
        <w:tc>
          <w:tcPr>
            <w:tcW w:w="3711" w:type="dxa"/>
            <w:shd w:val="clear" w:color="auto" w:fill="auto"/>
          </w:tcPr>
          <w:p w14:paraId="27299E52" w14:textId="77777777" w:rsidR="006501B1" w:rsidRPr="007315F4" w:rsidRDefault="006501B1" w:rsidP="00311F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F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992" w:type="dxa"/>
            <w:shd w:val="clear" w:color="auto" w:fill="auto"/>
          </w:tcPr>
          <w:p w14:paraId="02AB81D7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08A0C49D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A374A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0BBF35A7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14:paraId="417A1016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24970999" w14:textId="77777777" w:rsidTr="00311FBC">
        <w:tc>
          <w:tcPr>
            <w:tcW w:w="3711" w:type="dxa"/>
            <w:shd w:val="clear" w:color="auto" w:fill="auto"/>
          </w:tcPr>
          <w:p w14:paraId="4C80AA54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shd w:val="clear" w:color="auto" w:fill="auto"/>
          </w:tcPr>
          <w:p w14:paraId="7F132C0F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1D8E409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50FEE0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3F4EDAA6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14:paraId="4F26F522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0C2D3770" w14:textId="77777777" w:rsidTr="00311FBC">
        <w:tc>
          <w:tcPr>
            <w:tcW w:w="3711" w:type="dxa"/>
            <w:shd w:val="clear" w:color="auto" w:fill="auto"/>
          </w:tcPr>
          <w:p w14:paraId="5157E9CE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34B158A8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A2F030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51C0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13A64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09DA0638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11710466" w14:textId="77777777" w:rsidTr="00311FBC">
        <w:tc>
          <w:tcPr>
            <w:tcW w:w="3711" w:type="dxa"/>
            <w:shd w:val="clear" w:color="auto" w:fill="auto"/>
          </w:tcPr>
          <w:p w14:paraId="3DB473CB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</w:tcPr>
          <w:p w14:paraId="4ECAFDC0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C7581C5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00464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C95A261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73835C18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49DCFDAF" w14:textId="77777777" w:rsidTr="00311FBC">
        <w:tc>
          <w:tcPr>
            <w:tcW w:w="3711" w:type="dxa"/>
            <w:shd w:val="clear" w:color="auto" w:fill="auto"/>
          </w:tcPr>
          <w:p w14:paraId="37C28450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</w:p>
          <w:p w14:paraId="3C5AC0F0" w14:textId="77777777" w:rsidR="006501B1" w:rsidRPr="00AF596F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6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14:paraId="00A882CB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BAE63C9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6FF25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4E70DAC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5F047A84" w14:textId="77777777" w:rsidR="006501B1" w:rsidRPr="00AF596F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34E0FBE9" w14:textId="77777777" w:rsidTr="007A4543">
        <w:tc>
          <w:tcPr>
            <w:tcW w:w="3711" w:type="dxa"/>
            <w:shd w:val="clear" w:color="auto" w:fill="auto"/>
          </w:tcPr>
          <w:p w14:paraId="3DFCF359" w14:textId="77777777" w:rsidR="006501B1" w:rsidRPr="007A4543" w:rsidRDefault="007A4543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6501B1" w:rsidRPr="007A454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shd w:val="clear" w:color="auto" w:fill="auto"/>
          </w:tcPr>
          <w:p w14:paraId="2C106FD4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9EF155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9D1123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A73B97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4BA5DB75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281319E1" w14:textId="77777777" w:rsidTr="007A4543">
        <w:tc>
          <w:tcPr>
            <w:tcW w:w="3711" w:type="dxa"/>
            <w:shd w:val="clear" w:color="auto" w:fill="auto"/>
          </w:tcPr>
          <w:p w14:paraId="362CDC68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7A454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210558C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AEDEE8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AA5EA6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FDBD3A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5551396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56086092" w14:textId="77777777" w:rsidTr="007A4543">
        <w:tc>
          <w:tcPr>
            <w:tcW w:w="3711" w:type="dxa"/>
            <w:shd w:val="clear" w:color="auto" w:fill="auto"/>
          </w:tcPr>
          <w:p w14:paraId="7FD485D4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14:paraId="171F25F5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FFD8EF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3213C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2C9F2B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8E2F61C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00FFBAA4" w14:textId="77777777" w:rsidTr="007A4543">
        <w:tc>
          <w:tcPr>
            <w:tcW w:w="3711" w:type="dxa"/>
            <w:shd w:val="clear" w:color="auto" w:fill="auto"/>
          </w:tcPr>
          <w:p w14:paraId="1A6D970F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7948E20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132C1B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900FCF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FBB1F63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28AFF2BB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4033C860" w14:textId="77777777" w:rsidTr="007A4543">
        <w:tc>
          <w:tcPr>
            <w:tcW w:w="3711" w:type="dxa"/>
            <w:shd w:val="clear" w:color="auto" w:fill="auto"/>
          </w:tcPr>
          <w:p w14:paraId="6DA7DCB9" w14:textId="77777777" w:rsidR="006501B1" w:rsidRPr="007A4543" w:rsidRDefault="006501B1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992" w:type="dxa"/>
            <w:shd w:val="clear" w:color="auto" w:fill="auto"/>
          </w:tcPr>
          <w:p w14:paraId="5BCB996C" w14:textId="77777777" w:rsidR="006501B1" w:rsidRPr="007A4543" w:rsidRDefault="006501B1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CC99F20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EA4EC3" w14:textId="77777777" w:rsidR="006501B1" w:rsidRPr="007A4543" w:rsidRDefault="006501B1" w:rsidP="007A45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454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0DC7B43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5718CD0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B2927" w:rsidRPr="00AF596F" w14:paraId="5313416E" w14:textId="77777777" w:rsidTr="007A4543">
        <w:tc>
          <w:tcPr>
            <w:tcW w:w="3711" w:type="dxa"/>
            <w:shd w:val="clear" w:color="auto" w:fill="auto"/>
          </w:tcPr>
          <w:p w14:paraId="1D9AE949" w14:textId="77777777" w:rsidR="003B2927" w:rsidRPr="007A4543" w:rsidRDefault="007A4543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992" w:type="dxa"/>
            <w:shd w:val="clear" w:color="auto" w:fill="auto"/>
          </w:tcPr>
          <w:p w14:paraId="5AF46A43" w14:textId="77777777" w:rsidR="003B2927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D9D76E3" w14:textId="77777777" w:rsidR="003B2927" w:rsidRPr="007A4543" w:rsidRDefault="003B2927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E6C78B" w14:textId="77777777" w:rsidR="003B2927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C81FAAF" w14:textId="77777777" w:rsidR="003B2927" w:rsidRPr="007A4543" w:rsidRDefault="003B2927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317AE796" w14:textId="77777777" w:rsidR="003B2927" w:rsidRPr="007A4543" w:rsidRDefault="003B2927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01B1" w:rsidRPr="00AF596F" w14:paraId="184C440B" w14:textId="77777777" w:rsidTr="007A4543">
        <w:tc>
          <w:tcPr>
            <w:tcW w:w="3711" w:type="dxa"/>
            <w:shd w:val="clear" w:color="auto" w:fill="auto"/>
          </w:tcPr>
          <w:p w14:paraId="24C1EDEE" w14:textId="77777777" w:rsidR="006501B1" w:rsidRPr="007A4543" w:rsidRDefault="007A4543" w:rsidP="0031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чертежа,  таблицы, модели</w:t>
            </w:r>
          </w:p>
        </w:tc>
        <w:tc>
          <w:tcPr>
            <w:tcW w:w="992" w:type="dxa"/>
            <w:shd w:val="clear" w:color="auto" w:fill="auto"/>
          </w:tcPr>
          <w:p w14:paraId="3ED19C8D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A6FA5F1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3DC46C" w14:textId="77777777" w:rsidR="006501B1" w:rsidRPr="007A4543" w:rsidRDefault="007A4543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4A55413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05974C06" w14:textId="77777777" w:rsidR="006501B1" w:rsidRPr="007A4543" w:rsidRDefault="006501B1" w:rsidP="00311F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40DB26DF" w14:textId="77777777" w:rsidR="001954BC" w:rsidRPr="00F50B3F" w:rsidRDefault="001954BC" w:rsidP="00B2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4BC" w:rsidRPr="00F50B3F" w:rsidSect="003B2927">
          <w:pgSz w:w="11906" w:h="16838"/>
          <w:pgMar w:top="567" w:right="567" w:bottom="567" w:left="1134" w:header="709" w:footer="709" w:gutter="0"/>
          <w:cols w:space="720"/>
          <w:titlePg/>
        </w:sectPr>
      </w:pPr>
    </w:p>
    <w:p w14:paraId="326F20CA" w14:textId="77777777" w:rsidR="00B2345B" w:rsidRPr="00F50B3F" w:rsidRDefault="00B2345B" w:rsidP="00B2345B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B3F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</w:t>
      </w:r>
      <w:r w:rsidR="0005745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ОУП.08</w:t>
      </w:r>
      <w:r w:rsidR="003228E1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14:paraId="6C49AECF" w14:textId="77777777" w:rsidR="00B2345B" w:rsidRPr="00F50B3F" w:rsidRDefault="00B2345B" w:rsidP="00B2345B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B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391"/>
        <w:gridCol w:w="6336"/>
        <w:gridCol w:w="702"/>
        <w:gridCol w:w="635"/>
        <w:gridCol w:w="708"/>
        <w:gridCol w:w="762"/>
        <w:gridCol w:w="689"/>
        <w:gridCol w:w="1270"/>
        <w:gridCol w:w="845"/>
        <w:gridCol w:w="603"/>
      </w:tblGrid>
      <w:tr w:rsidR="00AD2C0A" w:rsidRPr="00AD2C0A" w14:paraId="473149B4" w14:textId="77777777" w:rsidTr="00D874C8">
        <w:trPr>
          <w:cantSplit/>
          <w:trHeight w:val="1134"/>
        </w:trPr>
        <w:tc>
          <w:tcPr>
            <w:tcW w:w="295" w:type="pct"/>
            <w:vMerge w:val="restart"/>
            <w:textDirection w:val="btLr"/>
            <w:vAlign w:val="center"/>
          </w:tcPr>
          <w:p w14:paraId="61C43BB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14:paraId="40332FA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95" w:type="pct"/>
            <w:vMerge w:val="restart"/>
            <w:shd w:val="clear" w:color="auto" w:fill="auto"/>
            <w:vAlign w:val="center"/>
          </w:tcPr>
          <w:p w14:paraId="06B7C32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101" w:type="pct"/>
            <w:gridSpan w:val="5"/>
          </w:tcPr>
          <w:p w14:paraId="52C7875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обучающихся(час.)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14:paraId="4B9EEC7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опыт.</w:t>
            </w:r>
          </w:p>
          <w:p w14:paraId="2AE27A5B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Результаты освоение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4D7CC8D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AD2C0A" w:rsidRPr="00AD2C0A" w14:paraId="66CFB990" w14:textId="77777777" w:rsidTr="00D874C8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14:paraId="48E54C5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1FAD95A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14:paraId="61539D9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</w:tcPr>
          <w:p w14:paraId="5FD13C8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80" w:type="pct"/>
            <w:gridSpan w:val="4"/>
            <w:shd w:val="clear" w:color="auto" w:fill="auto"/>
            <w:vAlign w:val="center"/>
          </w:tcPr>
          <w:p w14:paraId="790B5031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00" w:type="pct"/>
            <w:vMerge/>
            <w:shd w:val="clear" w:color="auto" w:fill="auto"/>
          </w:tcPr>
          <w:p w14:paraId="42106980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AAC3D8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0CC1185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D2C0A" w:rsidRPr="00AD2C0A" w14:paraId="70A90710" w14:textId="77777777" w:rsidTr="00D874C8">
        <w:trPr>
          <w:cantSplit/>
          <w:trHeight w:val="570"/>
        </w:trPr>
        <w:tc>
          <w:tcPr>
            <w:tcW w:w="295" w:type="pct"/>
            <w:vMerge/>
            <w:textDirection w:val="btLr"/>
            <w:vAlign w:val="center"/>
          </w:tcPr>
          <w:p w14:paraId="4A0EC21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33390B6E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14:paraId="2E78465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shd w:val="clear" w:color="auto" w:fill="auto"/>
            <w:textDirection w:val="btLr"/>
            <w:vAlign w:val="center"/>
          </w:tcPr>
          <w:p w14:paraId="572F471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14:paraId="4BC7A5E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4535947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400" w:type="pct"/>
            <w:vMerge/>
            <w:shd w:val="clear" w:color="auto" w:fill="auto"/>
          </w:tcPr>
          <w:p w14:paraId="338DA6D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C4691D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A56027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5B5FA2A3" w14:textId="77777777" w:rsidTr="00D874C8">
        <w:trPr>
          <w:cantSplit/>
          <w:trHeight w:val="3006"/>
        </w:trPr>
        <w:tc>
          <w:tcPr>
            <w:tcW w:w="295" w:type="pct"/>
            <w:vMerge/>
            <w:textDirection w:val="btLr"/>
            <w:vAlign w:val="center"/>
          </w:tcPr>
          <w:p w14:paraId="1F80D25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14:paraId="2C134D2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  <w:shd w:val="clear" w:color="auto" w:fill="auto"/>
          </w:tcPr>
          <w:p w14:paraId="7B844F7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shd w:val="clear" w:color="auto" w:fill="auto"/>
            <w:textDirection w:val="btLr"/>
          </w:tcPr>
          <w:p w14:paraId="1DE9C18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  <w:textDirection w:val="btLr"/>
          </w:tcPr>
          <w:p w14:paraId="2BB2398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14:paraId="6F55AF9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0" w:type="pct"/>
            <w:textDirection w:val="btLr"/>
          </w:tcPr>
          <w:p w14:paraId="453DC22B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14:paraId="6D4EB9C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400" w:type="pct"/>
            <w:vMerge/>
            <w:shd w:val="clear" w:color="auto" w:fill="auto"/>
          </w:tcPr>
          <w:p w14:paraId="0039A5B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E972DBB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8C2270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221AA417" w14:textId="77777777" w:rsidTr="00D874C8">
        <w:tc>
          <w:tcPr>
            <w:tcW w:w="295" w:type="pct"/>
          </w:tcPr>
          <w:p w14:paraId="7EEF2D6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14:paraId="38AE326B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</w:tcPr>
          <w:p w14:paraId="0DD116E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14:paraId="2968623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14:paraId="248C26E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14:paraId="2FBD46BB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14:paraId="0B4F537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D41ECC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5253B06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60563FF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14:paraId="67E0474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C0A" w:rsidRPr="00AD2C0A" w14:paraId="348E06B8" w14:textId="77777777" w:rsidTr="00D874C8">
        <w:tc>
          <w:tcPr>
            <w:tcW w:w="3043" w:type="pct"/>
            <w:gridSpan w:val="3"/>
          </w:tcPr>
          <w:p w14:paraId="7315DC8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1" w:type="pct"/>
            <w:shd w:val="clear" w:color="auto" w:fill="auto"/>
          </w:tcPr>
          <w:p w14:paraId="28B9D62D" w14:textId="77777777" w:rsidR="00AD2C0A" w:rsidRPr="00AD2C0A" w:rsidRDefault="006501B1" w:rsidP="00702B6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2C0A"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14:paraId="7C5A3990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14:paraId="2C5F3283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0" w:type="pct"/>
          </w:tcPr>
          <w:p w14:paraId="5B21A654" w14:textId="77777777" w:rsidR="00AD2C0A" w:rsidRPr="00AD2C0A" w:rsidRDefault="00AD2C0A" w:rsidP="00650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1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14:paraId="34F6BD15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auto"/>
          </w:tcPr>
          <w:p w14:paraId="78C09CED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051292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4A5B7EF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72519225" w14:textId="77777777" w:rsidTr="00D874C8">
        <w:tc>
          <w:tcPr>
            <w:tcW w:w="3043" w:type="pct"/>
            <w:gridSpan w:val="3"/>
            <w:shd w:val="clear" w:color="auto" w:fill="D9D9D9"/>
          </w:tcPr>
          <w:p w14:paraId="47A491D7" w14:textId="77777777" w:rsidR="00AD2C0A" w:rsidRPr="00AD2C0A" w:rsidRDefault="00AD2C0A" w:rsidP="00805E0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курс. </w:t>
            </w:r>
            <w:r w:rsidR="00805E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</w:p>
        </w:tc>
        <w:tc>
          <w:tcPr>
            <w:tcW w:w="221" w:type="pct"/>
            <w:shd w:val="clear" w:color="auto" w:fill="D9D9D9"/>
          </w:tcPr>
          <w:p w14:paraId="0F7BCC83" w14:textId="77777777" w:rsidR="00AD2C0A" w:rsidRPr="00AD2C0A" w:rsidRDefault="006501B1" w:rsidP="003228E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00" w:type="pct"/>
            <w:shd w:val="clear" w:color="auto" w:fill="D9D9D9"/>
          </w:tcPr>
          <w:p w14:paraId="1B61642E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D9D9D9"/>
          </w:tcPr>
          <w:p w14:paraId="024D0119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40" w:type="pct"/>
            <w:shd w:val="clear" w:color="auto" w:fill="D9D9D9"/>
          </w:tcPr>
          <w:p w14:paraId="5F2FBB07" w14:textId="77777777" w:rsidR="00AD2C0A" w:rsidRPr="00AD2C0A" w:rsidRDefault="00AD2C0A" w:rsidP="006501B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501B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7" w:type="pct"/>
            <w:shd w:val="clear" w:color="auto" w:fill="D9D9D9"/>
          </w:tcPr>
          <w:p w14:paraId="4526D60F" w14:textId="77777777" w:rsidR="00AD2C0A" w:rsidRPr="00AD2C0A" w:rsidRDefault="006501B1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D9D9D9"/>
          </w:tcPr>
          <w:p w14:paraId="7DEED81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D9D9D9"/>
          </w:tcPr>
          <w:p w14:paraId="4EE5A222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D9D9D9"/>
          </w:tcPr>
          <w:p w14:paraId="5A89C4D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41B37E57" w14:textId="77777777" w:rsidTr="00D874C8">
        <w:tc>
          <w:tcPr>
            <w:tcW w:w="3043" w:type="pct"/>
            <w:gridSpan w:val="3"/>
          </w:tcPr>
          <w:p w14:paraId="3E608310" w14:textId="77777777" w:rsidR="00AD2C0A" w:rsidRPr="00AD2C0A" w:rsidRDefault="00AD2C0A" w:rsidP="00FB733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AD2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1" w:type="pct"/>
            <w:shd w:val="clear" w:color="auto" w:fill="auto"/>
          </w:tcPr>
          <w:p w14:paraId="1790CCC4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14:paraId="290C276A" w14:textId="77777777" w:rsidR="00AD2C0A" w:rsidRPr="00813E52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5250C76D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 </w:t>
            </w:r>
          </w:p>
        </w:tc>
        <w:tc>
          <w:tcPr>
            <w:tcW w:w="240" w:type="pct"/>
          </w:tcPr>
          <w:p w14:paraId="7FFF8A18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0961B15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3DCD20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9727A0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7C0922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0D74269" w14:textId="77777777" w:rsidTr="00D874C8">
        <w:tc>
          <w:tcPr>
            <w:tcW w:w="295" w:type="pct"/>
          </w:tcPr>
          <w:p w14:paraId="1E02B4D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14:paraId="68E0386D" w14:textId="77777777" w:rsidR="001D2EDC" w:rsidRPr="00AD2C0A" w:rsidRDefault="001D2EDC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1995" w:type="pct"/>
            <w:shd w:val="clear" w:color="auto" w:fill="auto"/>
          </w:tcPr>
          <w:p w14:paraId="7CE1A0C2" w14:textId="77777777" w:rsidR="001D2EDC" w:rsidRPr="00AD2C0A" w:rsidRDefault="001D2EDC" w:rsidP="00E32B31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21" w:type="pct"/>
            <w:shd w:val="clear" w:color="auto" w:fill="auto"/>
          </w:tcPr>
          <w:p w14:paraId="76E139A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96D62D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476456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8512BB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D0757F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DC64698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  <w:p w14:paraId="7A8F00F8" w14:textId="77777777" w:rsidR="001D2EDC" w:rsidRPr="009936E1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  <w:p w14:paraId="5B251C6F" w14:textId="77777777" w:rsidR="001D2EDC" w:rsidRPr="009936E1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266" w:type="pct"/>
            <w:shd w:val="clear" w:color="auto" w:fill="auto"/>
          </w:tcPr>
          <w:p w14:paraId="39C0AF5B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0141884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DFD4D5C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98D67E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9A241EF" w14:textId="77777777" w:rsidTr="00D874C8">
        <w:tc>
          <w:tcPr>
            <w:tcW w:w="295" w:type="pct"/>
          </w:tcPr>
          <w:p w14:paraId="6D1B92E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14:paraId="55DFA32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1995" w:type="pct"/>
            <w:shd w:val="clear" w:color="auto" w:fill="auto"/>
          </w:tcPr>
          <w:p w14:paraId="7F83C78A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14:paraId="7D8B034C" w14:textId="77777777" w:rsidR="001D2EDC" w:rsidRPr="00AD2C0A" w:rsidRDefault="001D2EDC" w:rsidP="00813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14:paraId="590A78B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1C5D2E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D39D51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EB1C5E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5011B6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68465DA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4,7,9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М2, М4</w:t>
            </w:r>
          </w:p>
          <w:p w14:paraId="00444194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П5</w:t>
            </w:r>
          </w:p>
        </w:tc>
        <w:tc>
          <w:tcPr>
            <w:tcW w:w="266" w:type="pct"/>
            <w:shd w:val="clear" w:color="auto" w:fill="auto"/>
          </w:tcPr>
          <w:p w14:paraId="55947506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B5A521B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130C9F64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64B810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305DAA7" w14:textId="77777777" w:rsidTr="00D874C8">
        <w:tc>
          <w:tcPr>
            <w:tcW w:w="295" w:type="pct"/>
          </w:tcPr>
          <w:p w14:paraId="60C85DD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01C4F03A" w14:textId="77777777" w:rsidR="001D2EDC" w:rsidRPr="00AD2C0A" w:rsidRDefault="001D2EDC" w:rsidP="003228E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995" w:type="pct"/>
            <w:shd w:val="clear" w:color="auto" w:fill="auto"/>
          </w:tcPr>
          <w:p w14:paraId="7B40A2DB" w14:textId="77777777" w:rsidR="001D2EDC" w:rsidRPr="00AD2C0A" w:rsidRDefault="001D2EDC" w:rsidP="00E3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теме: «История развития отечественной космонавтики»</w:t>
            </w:r>
          </w:p>
        </w:tc>
        <w:tc>
          <w:tcPr>
            <w:tcW w:w="221" w:type="pct"/>
            <w:shd w:val="clear" w:color="auto" w:fill="auto"/>
          </w:tcPr>
          <w:p w14:paraId="79B497D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2031A2E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2B43D17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63C674C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F7ACDE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5393DE7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4,7,9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М2, М4</w:t>
            </w:r>
          </w:p>
          <w:p w14:paraId="7008A8D9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П5</w:t>
            </w:r>
          </w:p>
        </w:tc>
        <w:tc>
          <w:tcPr>
            <w:tcW w:w="266" w:type="pct"/>
            <w:shd w:val="clear" w:color="auto" w:fill="auto"/>
          </w:tcPr>
          <w:p w14:paraId="1742762F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BBCAB89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00D8508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1B54AD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2149F066" w14:textId="77777777" w:rsidTr="00D874C8">
        <w:tc>
          <w:tcPr>
            <w:tcW w:w="3043" w:type="pct"/>
            <w:gridSpan w:val="3"/>
          </w:tcPr>
          <w:p w14:paraId="12A1EE65" w14:textId="77777777" w:rsidR="00AD2C0A" w:rsidRPr="00AD2C0A" w:rsidRDefault="00AD2C0A" w:rsidP="00FB73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2C0A">
              <w:t xml:space="preserve">Тема </w:t>
            </w:r>
            <w:r w:rsidRPr="00AD2C0A">
              <w:rPr>
                <w:bCs/>
                <w:color w:val="000000"/>
              </w:rPr>
              <w:t xml:space="preserve">2. История развития астрономии </w:t>
            </w:r>
          </w:p>
        </w:tc>
        <w:tc>
          <w:tcPr>
            <w:tcW w:w="221" w:type="pct"/>
            <w:shd w:val="clear" w:color="auto" w:fill="auto"/>
          </w:tcPr>
          <w:p w14:paraId="6943553C" w14:textId="77777777"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0" w:type="pct"/>
            <w:shd w:val="clear" w:color="auto" w:fill="auto"/>
          </w:tcPr>
          <w:p w14:paraId="5729C6A5" w14:textId="77777777" w:rsidR="00AD2C0A" w:rsidRPr="00813E52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14:paraId="78B69EB3" w14:textId="77777777"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14:paraId="10F33569" w14:textId="77777777" w:rsidR="00AD2C0A" w:rsidRPr="00813E52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14:paraId="5D54C4B3" w14:textId="77777777" w:rsidR="00AD2C0A" w:rsidRPr="00813E52" w:rsidRDefault="00474D56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14:paraId="180AF2C7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7710776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4DC1DD0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207CAEF" w14:textId="77777777" w:rsidTr="00D874C8">
        <w:tc>
          <w:tcPr>
            <w:tcW w:w="295" w:type="pct"/>
          </w:tcPr>
          <w:p w14:paraId="2C98472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14:paraId="68EDA12A" w14:textId="77777777" w:rsidR="001D2EDC" w:rsidRPr="00AD2C0A" w:rsidRDefault="001D2EDC" w:rsidP="00BA103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в древности. </w:t>
            </w:r>
          </w:p>
        </w:tc>
        <w:tc>
          <w:tcPr>
            <w:tcW w:w="1995" w:type="pct"/>
            <w:shd w:val="clear" w:color="auto" w:fill="auto"/>
          </w:tcPr>
          <w:p w14:paraId="7F4CC2D6" w14:textId="77777777" w:rsidR="001D2EDC" w:rsidRPr="00AD2C0A" w:rsidRDefault="001D2EDC" w:rsidP="00BA103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 </w:t>
            </w:r>
          </w:p>
        </w:tc>
        <w:tc>
          <w:tcPr>
            <w:tcW w:w="221" w:type="pct"/>
            <w:shd w:val="clear" w:color="auto" w:fill="auto"/>
          </w:tcPr>
          <w:p w14:paraId="3EDB923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88609C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932B69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992C24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E32E87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20D078E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5,7,9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 xml:space="preserve"> М1-2,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E7A2C2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4</w:t>
            </w:r>
          </w:p>
        </w:tc>
        <w:tc>
          <w:tcPr>
            <w:tcW w:w="266" w:type="pct"/>
            <w:shd w:val="clear" w:color="auto" w:fill="auto"/>
          </w:tcPr>
          <w:p w14:paraId="195BD3F5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2DF0B8F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71CB5792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20EB682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D5641F4" w14:textId="77777777" w:rsidTr="00D874C8">
        <w:tc>
          <w:tcPr>
            <w:tcW w:w="295" w:type="pct"/>
          </w:tcPr>
          <w:p w14:paraId="0000E4B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14:paraId="3D538C5D" w14:textId="77777777" w:rsidR="001D2EDC" w:rsidRDefault="001D2EDC">
            <w:r w:rsidRPr="0055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995" w:type="pct"/>
            <w:shd w:val="clear" w:color="auto" w:fill="auto"/>
          </w:tcPr>
          <w:p w14:paraId="493C9FA0" w14:textId="77777777" w:rsidR="001D2EDC" w:rsidRDefault="001D2EDC">
            <w:r w:rsidRPr="00E71F8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</w:t>
            </w:r>
          </w:p>
        </w:tc>
        <w:tc>
          <w:tcPr>
            <w:tcW w:w="221" w:type="pct"/>
            <w:shd w:val="clear" w:color="auto" w:fill="auto"/>
          </w:tcPr>
          <w:p w14:paraId="35C48FE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0D21F8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8118E1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484B35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1E1DAA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08E8A7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4,7,9,10</w:t>
            </w:r>
          </w:p>
          <w:p w14:paraId="3762E7D9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  <w:p w14:paraId="686549E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П1,2,3</w:t>
            </w:r>
          </w:p>
          <w:p w14:paraId="10D0BCC5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2E69E9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45EFC9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190" w:type="pct"/>
            <w:shd w:val="clear" w:color="auto" w:fill="auto"/>
          </w:tcPr>
          <w:p w14:paraId="5B0C2E3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1E3CCF61" w14:textId="77777777" w:rsidTr="00D874C8">
        <w:tc>
          <w:tcPr>
            <w:tcW w:w="295" w:type="pct"/>
          </w:tcPr>
          <w:p w14:paraId="712D3A8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shd w:val="clear" w:color="auto" w:fill="auto"/>
          </w:tcPr>
          <w:p w14:paraId="6F2A5348" w14:textId="77777777" w:rsidR="001D2EDC" w:rsidRDefault="001D2EDC">
            <w:r w:rsidRPr="0055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995" w:type="pct"/>
            <w:shd w:val="clear" w:color="auto" w:fill="auto"/>
          </w:tcPr>
          <w:p w14:paraId="45C9EB11" w14:textId="77777777" w:rsidR="001D2EDC" w:rsidRDefault="001D2EDC">
            <w:r w:rsidRPr="00E71F8C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</w:t>
            </w:r>
          </w:p>
        </w:tc>
        <w:tc>
          <w:tcPr>
            <w:tcW w:w="221" w:type="pct"/>
            <w:shd w:val="clear" w:color="auto" w:fill="auto"/>
          </w:tcPr>
          <w:p w14:paraId="6E4BB30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9201B2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FBEEB6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A59C3C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0B7AE2F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31A2309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4,7,9,10</w:t>
            </w:r>
          </w:p>
          <w:p w14:paraId="362E0F4E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  <w:p w14:paraId="200DFB0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П1,2,3</w:t>
            </w:r>
          </w:p>
          <w:p w14:paraId="53631CC5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1C538F6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CB03F9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190" w:type="pct"/>
            <w:shd w:val="clear" w:color="auto" w:fill="auto"/>
          </w:tcPr>
          <w:p w14:paraId="2084B5B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65D925F4" w14:textId="77777777" w:rsidTr="00D874C8">
        <w:tc>
          <w:tcPr>
            <w:tcW w:w="295" w:type="pct"/>
          </w:tcPr>
          <w:p w14:paraId="1DEC8D2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shd w:val="clear" w:color="auto" w:fill="auto"/>
          </w:tcPr>
          <w:p w14:paraId="16F03E5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Летоисчисление и его точность.</w:t>
            </w:r>
          </w:p>
        </w:tc>
        <w:tc>
          <w:tcPr>
            <w:tcW w:w="1995" w:type="pct"/>
            <w:shd w:val="clear" w:color="auto" w:fill="auto"/>
          </w:tcPr>
          <w:p w14:paraId="1993ED97" w14:textId="77777777" w:rsidR="001D2EDC" w:rsidRPr="00AD2C0A" w:rsidRDefault="001D2EDC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221" w:type="pct"/>
            <w:shd w:val="clear" w:color="auto" w:fill="auto"/>
          </w:tcPr>
          <w:p w14:paraId="5B0E81D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698C41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DA87BA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39C9DD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A5F473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243B3510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0E6F6FDF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10, 21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423754F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</w:t>
            </w:r>
          </w:p>
        </w:tc>
        <w:tc>
          <w:tcPr>
            <w:tcW w:w="266" w:type="pct"/>
            <w:shd w:val="clear" w:color="auto" w:fill="auto"/>
          </w:tcPr>
          <w:p w14:paraId="3F58337D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35BC0971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9C31563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C18289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47BC058" w14:textId="77777777" w:rsidTr="00D874C8">
        <w:tc>
          <w:tcPr>
            <w:tcW w:w="295" w:type="pct"/>
          </w:tcPr>
          <w:p w14:paraId="5691F55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387D82B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995" w:type="pct"/>
            <w:shd w:val="clear" w:color="auto" w:fill="auto"/>
          </w:tcPr>
          <w:p w14:paraId="420D63BA" w14:textId="77777777" w:rsidR="001D2EDC" w:rsidRPr="00AD2C0A" w:rsidRDefault="001D2EDC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модель календаря лунного, юлианского, григорианского и др. на выбор</w:t>
            </w:r>
          </w:p>
        </w:tc>
        <w:tc>
          <w:tcPr>
            <w:tcW w:w="221" w:type="pct"/>
            <w:shd w:val="clear" w:color="auto" w:fill="auto"/>
          </w:tcPr>
          <w:p w14:paraId="16B7B2F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2059396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19FCA49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C435C8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F422DF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8EA4507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4E6717C0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</w:p>
          <w:p w14:paraId="6407047A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266" w:type="pct"/>
            <w:shd w:val="clear" w:color="auto" w:fill="auto"/>
          </w:tcPr>
          <w:p w14:paraId="7C43B374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C486200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FE47365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A2B918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1D1B398" w14:textId="77777777" w:rsidTr="00D874C8">
        <w:tc>
          <w:tcPr>
            <w:tcW w:w="295" w:type="pct"/>
          </w:tcPr>
          <w:p w14:paraId="1A8E959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shd w:val="clear" w:color="auto" w:fill="auto"/>
          </w:tcPr>
          <w:p w14:paraId="6B0D5602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Оптическая астрономия</w:t>
            </w:r>
          </w:p>
          <w:p w14:paraId="79A9859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</w:tcPr>
          <w:p w14:paraId="7777875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астрономия (цивилизационный запрос, телескопы: виды, характеристики, назначение). </w:t>
            </w:r>
          </w:p>
        </w:tc>
        <w:tc>
          <w:tcPr>
            <w:tcW w:w="221" w:type="pct"/>
            <w:shd w:val="clear" w:color="auto" w:fill="auto"/>
          </w:tcPr>
          <w:p w14:paraId="3F8EF99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B0983C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7120B9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A52873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B1A95D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5F2FD73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7,9,21</w:t>
            </w:r>
          </w:p>
          <w:p w14:paraId="25F1DBED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266" w:type="pct"/>
            <w:shd w:val="clear" w:color="auto" w:fill="auto"/>
          </w:tcPr>
          <w:p w14:paraId="4A8EE0F3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658998D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700796CD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E313BD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66B330C" w14:textId="77777777" w:rsidTr="00D874C8">
        <w:tc>
          <w:tcPr>
            <w:tcW w:w="295" w:type="pct"/>
          </w:tcPr>
          <w:p w14:paraId="14E3BE3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shd w:val="clear" w:color="auto" w:fill="auto"/>
          </w:tcPr>
          <w:p w14:paraId="0005F2EB" w14:textId="77777777" w:rsidR="001D2EDC" w:rsidRPr="00AD2C0A" w:rsidRDefault="001D2EDC" w:rsidP="00BA103E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 xml:space="preserve">Изучение ближнего космоса. </w:t>
            </w:r>
          </w:p>
        </w:tc>
        <w:tc>
          <w:tcPr>
            <w:tcW w:w="1995" w:type="pct"/>
            <w:shd w:val="clear" w:color="auto" w:fill="auto"/>
          </w:tcPr>
          <w:p w14:paraId="7F44E32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изучения дальнего космоса).</w:t>
            </w:r>
          </w:p>
        </w:tc>
        <w:tc>
          <w:tcPr>
            <w:tcW w:w="221" w:type="pct"/>
            <w:shd w:val="clear" w:color="auto" w:fill="auto"/>
          </w:tcPr>
          <w:p w14:paraId="10CB61C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" w:type="pct"/>
            <w:shd w:val="clear" w:color="auto" w:fill="auto"/>
          </w:tcPr>
          <w:p w14:paraId="6573EF3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BAD8AA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BAC981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7543E8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5F02234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085CF837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266" w:type="pct"/>
            <w:shd w:val="clear" w:color="auto" w:fill="auto"/>
          </w:tcPr>
          <w:p w14:paraId="71AB08DB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497FA036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40320BC3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AFA110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AD3E2BD" w14:textId="77777777" w:rsidTr="00D874C8">
        <w:trPr>
          <w:trHeight w:val="1118"/>
        </w:trPr>
        <w:tc>
          <w:tcPr>
            <w:tcW w:w="295" w:type="pct"/>
          </w:tcPr>
          <w:p w14:paraId="19922B7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shd w:val="clear" w:color="auto" w:fill="auto"/>
          </w:tcPr>
          <w:p w14:paraId="179AB22D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Астрономия дальнего космоса</w:t>
            </w:r>
          </w:p>
        </w:tc>
        <w:tc>
          <w:tcPr>
            <w:tcW w:w="1995" w:type="pct"/>
            <w:shd w:val="clear" w:color="auto" w:fill="auto"/>
          </w:tcPr>
          <w:p w14:paraId="24B22D6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</w:tc>
        <w:tc>
          <w:tcPr>
            <w:tcW w:w="221" w:type="pct"/>
            <w:shd w:val="clear" w:color="auto" w:fill="auto"/>
          </w:tcPr>
          <w:p w14:paraId="6285C0E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04760D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D5B3E6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0749EA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4F8165C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C7E9427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4,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7,9,</w:t>
            </w:r>
          </w:p>
          <w:p w14:paraId="6F065B25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1,М</w:t>
            </w:r>
            <w:proofErr w:type="gramEnd"/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2,М4,П3-П5</w:t>
            </w:r>
          </w:p>
        </w:tc>
        <w:tc>
          <w:tcPr>
            <w:tcW w:w="266" w:type="pct"/>
            <w:shd w:val="clear" w:color="auto" w:fill="auto"/>
          </w:tcPr>
          <w:p w14:paraId="61E37AC3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6EE964AD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0AC838E3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E3B0FA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6102C63C" w14:textId="77777777" w:rsidTr="00D874C8">
        <w:trPr>
          <w:trHeight w:val="1118"/>
        </w:trPr>
        <w:tc>
          <w:tcPr>
            <w:tcW w:w="295" w:type="pct"/>
          </w:tcPr>
          <w:p w14:paraId="2DAE568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143A9293" w14:textId="77777777" w:rsidR="001D2EDC" w:rsidRPr="00542928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bCs/>
                <w:color w:val="000000"/>
              </w:rPr>
            </w:pPr>
            <w:r w:rsidRPr="00542928">
              <w:rPr>
                <w:b w:val="0"/>
                <w:bCs/>
              </w:rPr>
              <w:t>Самостоятельная работа</w:t>
            </w:r>
            <w:r>
              <w:rPr>
                <w:b w:val="0"/>
                <w:bCs/>
              </w:rPr>
              <w:t xml:space="preserve"> №3</w:t>
            </w:r>
          </w:p>
        </w:tc>
        <w:tc>
          <w:tcPr>
            <w:tcW w:w="1995" w:type="pct"/>
            <w:shd w:val="clear" w:color="auto" w:fill="auto"/>
          </w:tcPr>
          <w:p w14:paraId="2615CBD9" w14:textId="77777777" w:rsidR="001D2EDC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1.Приготовить чертеж телескопа и его частей с описанием</w:t>
            </w:r>
          </w:p>
          <w:p w14:paraId="2D3A116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2.создать презентацию по теме: «Астрономия дальнего и ближнего космоса»</w:t>
            </w:r>
          </w:p>
        </w:tc>
        <w:tc>
          <w:tcPr>
            <w:tcW w:w="221" w:type="pct"/>
            <w:shd w:val="clear" w:color="auto" w:fill="auto"/>
          </w:tcPr>
          <w:p w14:paraId="27B9B65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1A95FED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075ECEB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5B2CC39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F58E09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FAC94B5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ЛР </w:t>
            </w:r>
            <w:r w:rsidRPr="00993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</w:t>
            </w:r>
          </w:p>
          <w:p w14:paraId="4AD1E920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10,17 </w:t>
            </w: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М1-2,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71E956C0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П1-4</w:t>
            </w:r>
          </w:p>
        </w:tc>
        <w:tc>
          <w:tcPr>
            <w:tcW w:w="266" w:type="pct"/>
            <w:shd w:val="clear" w:color="auto" w:fill="auto"/>
          </w:tcPr>
          <w:p w14:paraId="1FB1F3B2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08DEB588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ОК4,</w:t>
            </w:r>
          </w:p>
          <w:p w14:paraId="62E6C8EB" w14:textId="77777777" w:rsidR="001D2EDC" w:rsidRPr="009936E1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E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AB6C72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3B37A689" w14:textId="77777777" w:rsidTr="00D874C8">
        <w:trPr>
          <w:trHeight w:val="313"/>
        </w:trPr>
        <w:tc>
          <w:tcPr>
            <w:tcW w:w="3043" w:type="pct"/>
            <w:gridSpan w:val="3"/>
          </w:tcPr>
          <w:p w14:paraId="427BC5F0" w14:textId="77777777" w:rsidR="00BA103E" w:rsidRPr="00FB733D" w:rsidRDefault="00BA103E" w:rsidP="003F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Устройство Солнечной системы</w:t>
            </w:r>
          </w:p>
        </w:tc>
        <w:tc>
          <w:tcPr>
            <w:tcW w:w="221" w:type="pct"/>
            <w:shd w:val="clear" w:color="auto" w:fill="auto"/>
          </w:tcPr>
          <w:p w14:paraId="21654F5F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0" w:type="pct"/>
            <w:shd w:val="clear" w:color="auto" w:fill="auto"/>
          </w:tcPr>
          <w:p w14:paraId="46A2B86B" w14:textId="77777777" w:rsidR="00BA103E" w:rsidRPr="00537AC5" w:rsidRDefault="00534678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14:paraId="6B89B098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" w:type="pct"/>
          </w:tcPr>
          <w:p w14:paraId="1C489B40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" w:type="pct"/>
            <w:shd w:val="clear" w:color="auto" w:fill="auto"/>
          </w:tcPr>
          <w:p w14:paraId="2878AC9C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14:paraId="3882A5A7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719CE5D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14:paraId="040E7F56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364432D1" w14:textId="77777777" w:rsidTr="00D874C8">
        <w:tc>
          <w:tcPr>
            <w:tcW w:w="295" w:type="pct"/>
          </w:tcPr>
          <w:p w14:paraId="60FCBA9F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14:paraId="5A905255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Происхождение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6DB36849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Гипотезы происхождения Солнечной системы. Этапы формирование Солнечной системы. Основные закономерности движения планет Солнечной системы. Эволюция солнечной системы.</w:t>
            </w:r>
          </w:p>
        </w:tc>
        <w:tc>
          <w:tcPr>
            <w:tcW w:w="221" w:type="pct"/>
            <w:shd w:val="clear" w:color="auto" w:fill="auto"/>
          </w:tcPr>
          <w:p w14:paraId="16B4977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9231C6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304638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A6BAF1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028551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655A130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6E1560A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452941E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14:paraId="5AD12788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24E6819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A06815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69D516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C49CCD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61CB93BB" w14:textId="77777777" w:rsidTr="00D874C8">
        <w:tc>
          <w:tcPr>
            <w:tcW w:w="295" w:type="pct"/>
          </w:tcPr>
          <w:p w14:paraId="715E462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shd w:val="clear" w:color="auto" w:fill="auto"/>
          </w:tcPr>
          <w:p w14:paraId="48B72CC6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</w:rPr>
              <w:t>Видимое движение планет</w:t>
            </w:r>
          </w:p>
        </w:tc>
        <w:tc>
          <w:tcPr>
            <w:tcW w:w="1995" w:type="pct"/>
            <w:shd w:val="clear" w:color="auto" w:fill="auto"/>
          </w:tcPr>
          <w:p w14:paraId="363D8EA8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Конфигурация и условия видимости планет.</w:t>
            </w:r>
            <w:r>
              <w:rPr>
                <w:b w:val="0"/>
                <w:color w:val="000000"/>
              </w:rPr>
              <w:t xml:space="preserve"> Сидерические и синодические  периоды обращений планет.</w:t>
            </w:r>
          </w:p>
        </w:tc>
        <w:tc>
          <w:tcPr>
            <w:tcW w:w="221" w:type="pct"/>
            <w:shd w:val="clear" w:color="auto" w:fill="auto"/>
          </w:tcPr>
          <w:p w14:paraId="72969DF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73806B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B678F6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EF516D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B7B222F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DDB2F42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2CB0A3B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0F85417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6-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2CCBCC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7F92FD9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5186C3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4FB6CE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C8D3F8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29CEAF9E" w14:textId="77777777" w:rsidTr="00D874C8">
        <w:tc>
          <w:tcPr>
            <w:tcW w:w="295" w:type="pct"/>
          </w:tcPr>
          <w:p w14:paraId="59EF5DC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  <w:shd w:val="clear" w:color="auto" w:fill="auto"/>
          </w:tcPr>
          <w:p w14:paraId="4EED63E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Земля-Луна</w:t>
            </w:r>
          </w:p>
        </w:tc>
        <w:tc>
          <w:tcPr>
            <w:tcW w:w="1995" w:type="pct"/>
            <w:shd w:val="clear" w:color="auto" w:fill="auto"/>
          </w:tcPr>
          <w:p w14:paraId="041E48C6" w14:textId="77777777" w:rsidR="001D2EDC" w:rsidRPr="00AD2C0A" w:rsidRDefault="001D2EDC" w:rsidP="0081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«Земля—Луна» (основные движения Земли, форма Земли, Луна — спутник Земли, солнечные и лунные затмения). </w:t>
            </w:r>
          </w:p>
        </w:tc>
        <w:tc>
          <w:tcPr>
            <w:tcW w:w="221" w:type="pct"/>
            <w:shd w:val="clear" w:color="auto" w:fill="auto"/>
          </w:tcPr>
          <w:p w14:paraId="18DA7BB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0C906A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B101E9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472410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2E34750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D7AEAE2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5F91A94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14:paraId="721900E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6-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445A45F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 3-4</w:t>
            </w:r>
          </w:p>
        </w:tc>
        <w:tc>
          <w:tcPr>
            <w:tcW w:w="266" w:type="pct"/>
            <w:shd w:val="clear" w:color="auto" w:fill="auto"/>
          </w:tcPr>
          <w:p w14:paraId="3EBF985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7452F6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43879C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5A4AEB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66F0737" w14:textId="77777777" w:rsidTr="00D874C8">
        <w:tc>
          <w:tcPr>
            <w:tcW w:w="295" w:type="pct"/>
          </w:tcPr>
          <w:p w14:paraId="793408C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pct"/>
            <w:shd w:val="clear" w:color="auto" w:fill="auto"/>
          </w:tcPr>
          <w:p w14:paraId="5C41A5F7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  <w:color w:val="000000"/>
              </w:rPr>
              <w:t>Природа Луны</w:t>
            </w:r>
          </w:p>
        </w:tc>
        <w:tc>
          <w:tcPr>
            <w:tcW w:w="1995" w:type="pct"/>
            <w:shd w:val="clear" w:color="auto" w:fill="auto"/>
          </w:tcPr>
          <w:p w14:paraId="5D88CF5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Природа Луны (физические условия на Луне, поверхность Луны, лунные породы).</w:t>
            </w:r>
          </w:p>
        </w:tc>
        <w:tc>
          <w:tcPr>
            <w:tcW w:w="221" w:type="pct"/>
            <w:shd w:val="clear" w:color="auto" w:fill="auto"/>
          </w:tcPr>
          <w:p w14:paraId="6486476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E6EAA6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68C767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5AA1B9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9F1073C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6EAF560C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5784EE9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21C2D86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4AF39E76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7F12E88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1370B20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656AAEF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8C69C8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3F7CE598" w14:textId="77777777" w:rsidTr="00D874C8">
        <w:tc>
          <w:tcPr>
            <w:tcW w:w="295" w:type="pct"/>
          </w:tcPr>
          <w:p w14:paraId="6C74703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4A02DB41" w14:textId="77777777" w:rsidR="001D2EDC" w:rsidRPr="00AE1530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E1530">
              <w:rPr>
                <w:b w:val="0"/>
              </w:rPr>
              <w:t>Самостоятельная работа №4</w:t>
            </w:r>
          </w:p>
        </w:tc>
        <w:tc>
          <w:tcPr>
            <w:tcW w:w="1995" w:type="pct"/>
            <w:shd w:val="clear" w:color="auto" w:fill="auto"/>
          </w:tcPr>
          <w:p w14:paraId="6AA239A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«Луна как важнейший энергетический источник», «Проекты строительства долговременных научно-исследовательских станций на Луне»</w:t>
            </w:r>
          </w:p>
        </w:tc>
        <w:tc>
          <w:tcPr>
            <w:tcW w:w="221" w:type="pct"/>
            <w:shd w:val="clear" w:color="auto" w:fill="auto"/>
          </w:tcPr>
          <w:p w14:paraId="6C89E0B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007E45F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074ECFD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5889DB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5181BD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8F0BD94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5,9,</w:t>
            </w:r>
          </w:p>
          <w:p w14:paraId="26A5B2A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3DC2987D" w14:textId="77777777" w:rsidR="001D2EDC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6D60D09E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36303C1A" w14:textId="77777777" w:rsidR="001D2EDC" w:rsidRPr="00FC040F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37E914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99836D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5FB22D8" w14:textId="77777777" w:rsidTr="00D874C8">
        <w:tc>
          <w:tcPr>
            <w:tcW w:w="295" w:type="pct"/>
          </w:tcPr>
          <w:p w14:paraId="3580CBF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pct"/>
            <w:shd w:val="clear" w:color="auto" w:fill="auto"/>
          </w:tcPr>
          <w:p w14:paraId="291E859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995" w:type="pct"/>
            <w:shd w:val="clear" w:color="auto" w:fill="auto"/>
          </w:tcPr>
          <w:p w14:paraId="12F80C8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 (Меркурий, Венера; общая характеристика атмосферы, поверхности).</w:t>
            </w:r>
          </w:p>
        </w:tc>
        <w:tc>
          <w:tcPr>
            <w:tcW w:w="221" w:type="pct"/>
            <w:shd w:val="clear" w:color="auto" w:fill="auto"/>
          </w:tcPr>
          <w:p w14:paraId="5104AD7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B7FB10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CB8457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44DEF3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2CDE52D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81DD23B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5B171B7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2086867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М1,2,7</w:t>
            </w:r>
          </w:p>
          <w:p w14:paraId="63E261D1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П1,3-4</w:t>
            </w:r>
          </w:p>
        </w:tc>
        <w:tc>
          <w:tcPr>
            <w:tcW w:w="266" w:type="pct"/>
            <w:shd w:val="clear" w:color="auto" w:fill="auto"/>
          </w:tcPr>
          <w:p w14:paraId="7ECF8B2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B1A5D8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D825EA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D76147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18BF47DA" w14:textId="77777777" w:rsidTr="00D874C8">
        <w:trPr>
          <w:trHeight w:val="1610"/>
        </w:trPr>
        <w:tc>
          <w:tcPr>
            <w:tcW w:w="295" w:type="pct"/>
          </w:tcPr>
          <w:p w14:paraId="4E74929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3" w:type="pct"/>
            <w:shd w:val="clear" w:color="auto" w:fill="auto"/>
          </w:tcPr>
          <w:p w14:paraId="692931D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995" w:type="pct"/>
            <w:shd w:val="clear" w:color="auto" w:fill="auto"/>
          </w:tcPr>
          <w:p w14:paraId="6C6A677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Земля, Марс; общая характеристика атмосферы, поверхности).</w:t>
            </w:r>
          </w:p>
        </w:tc>
        <w:tc>
          <w:tcPr>
            <w:tcW w:w="221" w:type="pct"/>
            <w:shd w:val="clear" w:color="auto" w:fill="auto"/>
          </w:tcPr>
          <w:p w14:paraId="49100FF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840E7A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D0477C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F73829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D65429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0B8074C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5EFCDF2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2609AE6A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М1,6-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C74EAC7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0C5FBF1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031C2CC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00ADADC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B7B001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2A170FE3" w14:textId="77777777" w:rsidTr="00D874C8">
        <w:tc>
          <w:tcPr>
            <w:tcW w:w="295" w:type="pct"/>
          </w:tcPr>
          <w:p w14:paraId="7D34335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753" w:type="pct"/>
            <w:shd w:val="clear" w:color="auto" w:fill="auto"/>
          </w:tcPr>
          <w:p w14:paraId="56A24C7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 -гиганты</w:t>
            </w:r>
          </w:p>
        </w:tc>
        <w:tc>
          <w:tcPr>
            <w:tcW w:w="1995" w:type="pct"/>
            <w:shd w:val="clear" w:color="auto" w:fill="auto"/>
          </w:tcPr>
          <w:p w14:paraId="2B5C9CE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</w:tc>
        <w:tc>
          <w:tcPr>
            <w:tcW w:w="221" w:type="pct"/>
            <w:shd w:val="clear" w:color="auto" w:fill="auto"/>
          </w:tcPr>
          <w:p w14:paraId="1AFBB5F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581789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2FCE06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A38855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560128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1B2A5AC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7D8A83E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10,21</w:t>
            </w:r>
          </w:p>
          <w:p w14:paraId="45F365F9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,6-7</w:t>
            </w:r>
          </w:p>
          <w:p w14:paraId="259BE3B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687AB5C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69D2B4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692FACC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FAC251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CBF1397" w14:textId="77777777" w:rsidTr="00D874C8">
        <w:tc>
          <w:tcPr>
            <w:tcW w:w="295" w:type="pct"/>
          </w:tcPr>
          <w:p w14:paraId="51C943F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3141460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1995" w:type="pct"/>
            <w:shd w:val="clear" w:color="auto" w:fill="auto"/>
          </w:tcPr>
          <w:p w14:paraId="3028589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макет планеты земной группы или планеты-гиганта.</w:t>
            </w:r>
          </w:p>
        </w:tc>
        <w:tc>
          <w:tcPr>
            <w:tcW w:w="221" w:type="pct"/>
            <w:shd w:val="clear" w:color="auto" w:fill="auto"/>
          </w:tcPr>
          <w:p w14:paraId="16DAFE0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6A5051B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265AFCD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0BA3BD5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3A4AE7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FC6EE76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5,9,</w:t>
            </w:r>
          </w:p>
          <w:p w14:paraId="0DB72B2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46FECABC" w14:textId="77777777" w:rsidR="001D2EDC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37B47327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П1,3-5</w:t>
            </w:r>
          </w:p>
        </w:tc>
        <w:tc>
          <w:tcPr>
            <w:tcW w:w="266" w:type="pct"/>
            <w:shd w:val="clear" w:color="auto" w:fill="auto"/>
          </w:tcPr>
          <w:p w14:paraId="20B26561" w14:textId="77777777" w:rsidR="001D2EDC" w:rsidRPr="00FC040F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76E7F54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BB9AA1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EB3A8B1" w14:textId="77777777" w:rsidTr="00D874C8">
        <w:tc>
          <w:tcPr>
            <w:tcW w:w="295" w:type="pct"/>
          </w:tcPr>
          <w:p w14:paraId="295F5C8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pct"/>
            <w:shd w:val="clear" w:color="auto" w:fill="auto"/>
          </w:tcPr>
          <w:p w14:paraId="4A6D644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Карликовые планеты </w:t>
            </w:r>
          </w:p>
        </w:tc>
        <w:tc>
          <w:tcPr>
            <w:tcW w:w="1995" w:type="pct"/>
            <w:shd w:val="clear" w:color="auto" w:fill="auto"/>
          </w:tcPr>
          <w:p w14:paraId="61AC212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карликовых планет от других тел Солнечной системы</w:t>
            </w:r>
          </w:p>
        </w:tc>
        <w:tc>
          <w:tcPr>
            <w:tcW w:w="221" w:type="pct"/>
            <w:shd w:val="clear" w:color="auto" w:fill="auto"/>
          </w:tcPr>
          <w:p w14:paraId="2381961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D67A28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BD4164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26667F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DAF835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14D7551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739A9BC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0D57556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М1,6-7</w:t>
            </w:r>
          </w:p>
          <w:p w14:paraId="6A74DD2F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205642D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84E379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BB7C31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3C459B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49C7B3C" w14:textId="77777777" w:rsidTr="00D874C8">
        <w:tc>
          <w:tcPr>
            <w:tcW w:w="295" w:type="pct"/>
          </w:tcPr>
          <w:p w14:paraId="1D5B398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  <w:shd w:val="clear" w:color="auto" w:fill="auto"/>
          </w:tcPr>
          <w:p w14:paraId="4FBB0F3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56429D2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</w:t>
            </w:r>
          </w:p>
        </w:tc>
        <w:tc>
          <w:tcPr>
            <w:tcW w:w="221" w:type="pct"/>
            <w:shd w:val="clear" w:color="auto" w:fill="auto"/>
          </w:tcPr>
          <w:p w14:paraId="5493862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A8F889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F773E8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CA693B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D7CAE3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3334CD0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4216BEA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D9BCBA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 6-7</w:t>
            </w:r>
          </w:p>
          <w:p w14:paraId="5CE0A31A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30DE09C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51297E9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FE95CC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69887B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1F259D3A" w14:textId="77777777" w:rsidTr="00D874C8">
        <w:tc>
          <w:tcPr>
            <w:tcW w:w="295" w:type="pct"/>
          </w:tcPr>
          <w:p w14:paraId="1230865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  <w:shd w:val="clear" w:color="auto" w:fill="auto"/>
          </w:tcPr>
          <w:p w14:paraId="6A9E6D67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Малые тела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5AD7F24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Метеориты. 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 - кометной опасности.</w:t>
            </w:r>
          </w:p>
        </w:tc>
        <w:tc>
          <w:tcPr>
            <w:tcW w:w="221" w:type="pct"/>
            <w:shd w:val="clear" w:color="auto" w:fill="auto"/>
          </w:tcPr>
          <w:p w14:paraId="2976F3F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37A714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B59424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A509D8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1B8D21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7A6061B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5E92A85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М6-7</w:t>
            </w:r>
          </w:p>
          <w:p w14:paraId="3B51D8D1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4DF7AC6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19CF90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6E09673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9C895B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1B4147F6" w14:textId="77777777" w:rsidTr="00D874C8">
        <w:tc>
          <w:tcPr>
            <w:tcW w:w="295" w:type="pct"/>
          </w:tcPr>
          <w:p w14:paraId="010D6FA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pct"/>
            <w:shd w:val="clear" w:color="auto" w:fill="auto"/>
          </w:tcPr>
          <w:p w14:paraId="7B80E1E8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r w:rsidRPr="00AD2C0A">
              <w:rPr>
                <w:b w:val="0"/>
              </w:rPr>
              <w:t>Солнце</w:t>
            </w:r>
          </w:p>
        </w:tc>
        <w:tc>
          <w:tcPr>
            <w:tcW w:w="1995" w:type="pct"/>
            <w:shd w:val="clear" w:color="auto" w:fill="auto"/>
          </w:tcPr>
          <w:p w14:paraId="1A6780B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Солнце. Строение Солнца.</w:t>
            </w:r>
          </w:p>
        </w:tc>
        <w:tc>
          <w:tcPr>
            <w:tcW w:w="221" w:type="pct"/>
            <w:shd w:val="clear" w:color="auto" w:fill="auto"/>
          </w:tcPr>
          <w:p w14:paraId="0FC290A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6332C4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64369E0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E5A0EA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7FF1ADE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5AA6E4E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2656A77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65624C5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071707CA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1992789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32A33F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519750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CAAB07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1DDC597E" w14:textId="77777777" w:rsidTr="00D874C8">
        <w:tc>
          <w:tcPr>
            <w:tcW w:w="295" w:type="pct"/>
          </w:tcPr>
          <w:p w14:paraId="327263B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  <w:shd w:val="clear" w:color="auto" w:fill="auto"/>
          </w:tcPr>
          <w:p w14:paraId="6968118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жизнь на земле</w:t>
            </w:r>
          </w:p>
        </w:tc>
        <w:tc>
          <w:tcPr>
            <w:tcW w:w="1995" w:type="pct"/>
            <w:shd w:val="clear" w:color="auto" w:fill="auto"/>
          </w:tcPr>
          <w:p w14:paraId="58768FF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Энергия Солнца. Солнечный ветер. Магнитные бури. Активность Солнца.</w:t>
            </w:r>
          </w:p>
        </w:tc>
        <w:tc>
          <w:tcPr>
            <w:tcW w:w="221" w:type="pct"/>
            <w:shd w:val="clear" w:color="auto" w:fill="auto"/>
          </w:tcPr>
          <w:p w14:paraId="577EAC1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19D87C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36F0D2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658508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5174B0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9A7080A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57EC4B1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1F08801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24263BE2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9D424EA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A9920B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F88E20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154D0D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304A6A26" w14:textId="77777777" w:rsidTr="00D874C8">
        <w:tc>
          <w:tcPr>
            <w:tcW w:w="295" w:type="pct"/>
          </w:tcPr>
          <w:p w14:paraId="2961EFA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2D33619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№6</w:t>
            </w:r>
          </w:p>
        </w:tc>
        <w:tc>
          <w:tcPr>
            <w:tcW w:w="1995" w:type="pct"/>
            <w:shd w:val="clear" w:color="auto" w:fill="auto"/>
          </w:tcPr>
          <w:p w14:paraId="2734814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макет или начертить плакат солнечной системы</w:t>
            </w:r>
          </w:p>
        </w:tc>
        <w:tc>
          <w:tcPr>
            <w:tcW w:w="221" w:type="pct"/>
            <w:shd w:val="clear" w:color="auto" w:fill="auto"/>
          </w:tcPr>
          <w:p w14:paraId="244F5D7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13C0DF8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694BA38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15CCF39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2AAC71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CA5B81F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9,</w:t>
            </w:r>
          </w:p>
          <w:p w14:paraId="1C95383C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10,17,21</w:t>
            </w:r>
          </w:p>
          <w:p w14:paraId="239B0767" w14:textId="77777777" w:rsidR="001D2EDC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М3,4,7,8</w:t>
            </w:r>
          </w:p>
          <w:p w14:paraId="0D77B757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П1,4</w:t>
            </w:r>
          </w:p>
        </w:tc>
        <w:tc>
          <w:tcPr>
            <w:tcW w:w="266" w:type="pct"/>
            <w:shd w:val="clear" w:color="auto" w:fill="auto"/>
          </w:tcPr>
          <w:p w14:paraId="44C12B91" w14:textId="77777777" w:rsidR="001D2EDC" w:rsidRPr="00FC040F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ОК2, </w:t>
            </w: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ОК3,</w:t>
            </w:r>
          </w:p>
          <w:p w14:paraId="41B144E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8AD029F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6582D070" w14:textId="77777777" w:rsidTr="00D874C8">
        <w:tc>
          <w:tcPr>
            <w:tcW w:w="295" w:type="pct"/>
          </w:tcPr>
          <w:p w14:paraId="31D70C3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  <w:shd w:val="clear" w:color="auto" w:fill="auto"/>
          </w:tcPr>
          <w:p w14:paraId="21FCA71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995" w:type="pct"/>
            <w:shd w:val="clear" w:color="auto" w:fill="auto"/>
          </w:tcPr>
          <w:p w14:paraId="74A2388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1" w:type="pct"/>
            <w:shd w:val="clear" w:color="auto" w:fill="auto"/>
          </w:tcPr>
          <w:p w14:paraId="0E5E73F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893D97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B0AAB6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35E945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E6CB19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2AE65A68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</w:t>
            </w:r>
          </w:p>
          <w:p w14:paraId="62270C3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0F0B876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М1,2,6,7</w:t>
            </w:r>
          </w:p>
          <w:p w14:paraId="485708FC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4E0081B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47D1EFA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F1A19F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762D49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224E141" w14:textId="77777777" w:rsidTr="00D874C8">
        <w:tc>
          <w:tcPr>
            <w:tcW w:w="295" w:type="pct"/>
          </w:tcPr>
          <w:p w14:paraId="6683573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  <w:shd w:val="clear" w:color="auto" w:fill="auto"/>
          </w:tcPr>
          <w:p w14:paraId="57B6B75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995" w:type="pct"/>
            <w:shd w:val="clear" w:color="auto" w:fill="auto"/>
          </w:tcPr>
          <w:p w14:paraId="17A4924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Кеплера. Закон всемирного тяготения. Афелий, перигелий, возмущения. </w:t>
            </w:r>
          </w:p>
        </w:tc>
        <w:tc>
          <w:tcPr>
            <w:tcW w:w="221" w:type="pct"/>
            <w:shd w:val="clear" w:color="auto" w:fill="auto"/>
          </w:tcPr>
          <w:p w14:paraId="1F8D339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7011AB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06AF02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18B731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DCBF7C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24EE4C44" w14:textId="77777777" w:rsidR="001D2EDC" w:rsidRPr="00B9621B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</w:t>
            </w:r>
          </w:p>
          <w:p w14:paraId="64F0898B" w14:textId="77777777" w:rsidR="001D2EDC" w:rsidRPr="00B9621B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7AD98637" w14:textId="77777777" w:rsidR="001D2EDC" w:rsidRPr="00B9621B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М1,2,6,7</w:t>
            </w:r>
          </w:p>
          <w:p w14:paraId="05FEDB54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1D30D5F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58E5F1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1E3E6A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F15608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B5968B2" w14:textId="77777777" w:rsidTr="00D874C8">
        <w:tc>
          <w:tcPr>
            <w:tcW w:w="295" w:type="pct"/>
          </w:tcPr>
          <w:p w14:paraId="5BE235A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  <w:shd w:val="clear" w:color="auto" w:fill="auto"/>
          </w:tcPr>
          <w:p w14:paraId="10314CF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4E6295E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Исследования Солнечной системы. Новые научные исследования Солнечной системы.</w:t>
            </w:r>
          </w:p>
        </w:tc>
        <w:tc>
          <w:tcPr>
            <w:tcW w:w="221" w:type="pct"/>
            <w:shd w:val="clear" w:color="auto" w:fill="auto"/>
          </w:tcPr>
          <w:p w14:paraId="371D36D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6CD252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3718181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2614E8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A0E438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04215AB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</w:t>
            </w:r>
          </w:p>
          <w:p w14:paraId="324629B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48BB6790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880D27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6117AA5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63EF073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3F50F5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3B0141CD" w14:textId="77777777" w:rsidTr="00D874C8">
        <w:tc>
          <w:tcPr>
            <w:tcW w:w="295" w:type="pct"/>
          </w:tcPr>
          <w:p w14:paraId="40125F7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1BE41F4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1995" w:type="pct"/>
            <w:shd w:val="clear" w:color="auto" w:fill="auto"/>
          </w:tcPr>
          <w:p w14:paraId="1991E874" w14:textId="77777777" w:rsidR="001D2EDC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презентацию:</w:t>
            </w:r>
          </w:p>
          <w:p w14:paraId="0D8F59F3" w14:textId="77777777" w:rsidR="001D2EDC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1.Научная деятельность Тихо Браге</w:t>
            </w:r>
          </w:p>
          <w:p w14:paraId="4F7A6E68" w14:textId="77777777" w:rsidR="001D2EDC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спутниковые связи и спутниковые системы.</w:t>
            </w:r>
          </w:p>
          <w:p w14:paraId="26EA6F4A" w14:textId="77777777" w:rsidR="001D2EDC" w:rsidRPr="00AD2C0A" w:rsidRDefault="001D2EDC" w:rsidP="00BE5E6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3.Загрязнение космического пространства.</w:t>
            </w:r>
          </w:p>
        </w:tc>
        <w:tc>
          <w:tcPr>
            <w:tcW w:w="221" w:type="pct"/>
            <w:shd w:val="clear" w:color="auto" w:fill="auto"/>
          </w:tcPr>
          <w:p w14:paraId="0ABC25C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6F01159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17A6D9D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700C52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399640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E9E6296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9,</w:t>
            </w:r>
          </w:p>
          <w:p w14:paraId="7D3907C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0FED5895" w14:textId="77777777" w:rsidR="001D2EDC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1F6C1197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П1,3-5</w:t>
            </w:r>
          </w:p>
        </w:tc>
        <w:tc>
          <w:tcPr>
            <w:tcW w:w="266" w:type="pct"/>
            <w:shd w:val="clear" w:color="auto" w:fill="auto"/>
          </w:tcPr>
          <w:p w14:paraId="0FEB8FF2" w14:textId="77777777" w:rsidR="001D2EDC" w:rsidRPr="00FC040F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AFDF25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B46824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2BEBF127" w14:textId="77777777" w:rsidTr="00D874C8">
        <w:tc>
          <w:tcPr>
            <w:tcW w:w="295" w:type="pct"/>
          </w:tcPr>
          <w:p w14:paraId="3A46250C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pct"/>
            <w:shd w:val="clear" w:color="auto" w:fill="auto"/>
          </w:tcPr>
          <w:p w14:paraId="3008137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тела Солнечной системы</w:t>
            </w:r>
          </w:p>
        </w:tc>
        <w:tc>
          <w:tcPr>
            <w:tcW w:w="1995" w:type="pct"/>
            <w:shd w:val="clear" w:color="auto" w:fill="auto"/>
          </w:tcPr>
          <w:p w14:paraId="40DF17A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Межпланетные космические аппараты, используемые для исследования планет.</w:t>
            </w:r>
          </w:p>
        </w:tc>
        <w:tc>
          <w:tcPr>
            <w:tcW w:w="221" w:type="pct"/>
            <w:shd w:val="clear" w:color="auto" w:fill="auto"/>
          </w:tcPr>
          <w:p w14:paraId="499BBC6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696DD7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4BAB3E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993D1F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16EB146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3797553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7596D1C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35FBD82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19A1186E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43304E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44F328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D5282D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172607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30FA884E" w14:textId="77777777" w:rsidTr="00D874C8">
        <w:tc>
          <w:tcPr>
            <w:tcW w:w="295" w:type="pct"/>
          </w:tcPr>
          <w:p w14:paraId="158F2DE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  <w:shd w:val="clear" w:color="auto" w:fill="auto"/>
          </w:tcPr>
          <w:p w14:paraId="30E19EE3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Проверочная работа</w:t>
            </w:r>
            <w:r>
              <w:rPr>
                <w:b w:val="0"/>
                <w:color w:val="000000"/>
              </w:rPr>
              <w:t xml:space="preserve"> по теме «Солнечная система»</w:t>
            </w:r>
          </w:p>
        </w:tc>
        <w:tc>
          <w:tcPr>
            <w:tcW w:w="1995" w:type="pct"/>
            <w:shd w:val="clear" w:color="auto" w:fill="auto"/>
          </w:tcPr>
          <w:p w14:paraId="5A99305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 «Солнечная система»</w:t>
            </w:r>
          </w:p>
        </w:tc>
        <w:tc>
          <w:tcPr>
            <w:tcW w:w="221" w:type="pct"/>
            <w:shd w:val="clear" w:color="auto" w:fill="auto"/>
          </w:tcPr>
          <w:p w14:paraId="41E1986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06A0BD3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F872B3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F90AC3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C2BF41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D406AC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B4D2C4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1AA7C34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3E" w:rsidRPr="00AD2C0A" w14:paraId="7A5A67AF" w14:textId="77777777" w:rsidTr="00D874C8">
        <w:tc>
          <w:tcPr>
            <w:tcW w:w="3043" w:type="pct"/>
            <w:gridSpan w:val="3"/>
          </w:tcPr>
          <w:p w14:paraId="164BDD33" w14:textId="77777777" w:rsidR="00BA103E" w:rsidRPr="00537AC5" w:rsidRDefault="00BA103E" w:rsidP="008567D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Строение и эволюция Вселенной </w:t>
            </w:r>
          </w:p>
        </w:tc>
        <w:tc>
          <w:tcPr>
            <w:tcW w:w="221" w:type="pct"/>
            <w:shd w:val="clear" w:color="auto" w:fill="auto"/>
          </w:tcPr>
          <w:p w14:paraId="77719E3A" w14:textId="77777777" w:rsidR="00BA103E" w:rsidRPr="00AD2C0A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" w:type="pct"/>
            <w:shd w:val="clear" w:color="auto" w:fill="auto"/>
          </w:tcPr>
          <w:p w14:paraId="5CD019D2" w14:textId="77777777" w:rsidR="00BA103E" w:rsidRPr="00537AC5" w:rsidRDefault="00813E52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14:paraId="367B65C8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" w:type="pct"/>
          </w:tcPr>
          <w:p w14:paraId="36FC70FD" w14:textId="77777777" w:rsidR="00BA103E" w:rsidRPr="00537AC5" w:rsidRDefault="00474D56" w:rsidP="00537AC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0D8770C1" w14:textId="77777777" w:rsidR="00BA103E" w:rsidRPr="00537AC5" w:rsidRDefault="00537AC5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14:paraId="1FFD6399" w14:textId="77777777" w:rsidR="00BA103E" w:rsidRPr="00AD2C0A" w:rsidRDefault="00BA103E" w:rsidP="00B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6E2A2FF" w14:textId="77777777" w:rsidR="00BA103E" w:rsidRPr="00AD2C0A" w:rsidRDefault="00BA103E" w:rsidP="0072004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14:paraId="4F93F63D" w14:textId="77777777" w:rsidR="00BA103E" w:rsidRPr="00AD2C0A" w:rsidRDefault="00BA103E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80FC113" w14:textId="77777777" w:rsidTr="00D874C8">
        <w:tc>
          <w:tcPr>
            <w:tcW w:w="295" w:type="pct"/>
          </w:tcPr>
          <w:p w14:paraId="7948A97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pct"/>
            <w:shd w:val="clear" w:color="auto" w:fill="auto"/>
          </w:tcPr>
          <w:p w14:paraId="739B4FF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1995" w:type="pct"/>
            <w:shd w:val="clear" w:color="auto" w:fill="auto"/>
          </w:tcPr>
          <w:p w14:paraId="2857A70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1" w:type="pct"/>
            <w:shd w:val="clear" w:color="auto" w:fill="auto"/>
          </w:tcPr>
          <w:p w14:paraId="45B05BF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9C5D09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4DF852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E04C6C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84B437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A6837BF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</w:t>
            </w:r>
          </w:p>
          <w:p w14:paraId="4B2F7C7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7C6D88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М1,6,7</w:t>
            </w:r>
          </w:p>
          <w:p w14:paraId="226D2063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4F80471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734F28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548504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23D631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1DD8D69" w14:textId="77777777" w:rsidTr="00D874C8">
        <w:tc>
          <w:tcPr>
            <w:tcW w:w="295" w:type="pct"/>
          </w:tcPr>
          <w:p w14:paraId="6F6ECD9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  <w:shd w:val="clear" w:color="auto" w:fill="auto"/>
          </w:tcPr>
          <w:p w14:paraId="08D1217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</w:t>
            </w:r>
          </w:p>
        </w:tc>
        <w:tc>
          <w:tcPr>
            <w:tcW w:w="1995" w:type="pct"/>
            <w:shd w:val="clear" w:color="auto" w:fill="auto"/>
          </w:tcPr>
          <w:p w14:paraId="59FCF04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тангенциальные скорости звезд, эффект Доплера и определение лучевых скоростей звезд). </w:t>
            </w:r>
          </w:p>
        </w:tc>
        <w:tc>
          <w:tcPr>
            <w:tcW w:w="221" w:type="pct"/>
            <w:shd w:val="clear" w:color="auto" w:fill="auto"/>
          </w:tcPr>
          <w:p w14:paraId="579B844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" w:type="pct"/>
            <w:shd w:val="clear" w:color="auto" w:fill="auto"/>
          </w:tcPr>
          <w:p w14:paraId="042F5F0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85C8BD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16CC4B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4C2862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5A072E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</w:t>
            </w:r>
          </w:p>
          <w:p w14:paraId="2766230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М1,3,4</w:t>
            </w:r>
          </w:p>
          <w:p w14:paraId="145B76AD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13E4933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2F103B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3296A8A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0" w:type="pct"/>
            <w:shd w:val="clear" w:color="auto" w:fill="auto"/>
          </w:tcPr>
          <w:p w14:paraId="56E8F3C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62AF7D1A" w14:textId="77777777" w:rsidTr="00D874C8">
        <w:tc>
          <w:tcPr>
            <w:tcW w:w="295" w:type="pct"/>
          </w:tcPr>
          <w:p w14:paraId="6B86C6B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pct"/>
            <w:shd w:val="clear" w:color="auto" w:fill="auto"/>
          </w:tcPr>
          <w:p w14:paraId="2C83397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1995" w:type="pct"/>
            <w:shd w:val="clear" w:color="auto" w:fill="auto"/>
          </w:tcPr>
          <w:p w14:paraId="413F9CC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1" w:type="pct"/>
            <w:shd w:val="clear" w:color="auto" w:fill="auto"/>
          </w:tcPr>
          <w:p w14:paraId="406DB03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B0E23D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881E49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A2B6DD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F229E9C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E2BB30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7D7F935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14:paraId="224375BA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1108183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E96DAC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C54502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49948B4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2551427F" w14:textId="77777777" w:rsidTr="00D874C8">
        <w:tc>
          <w:tcPr>
            <w:tcW w:w="295" w:type="pct"/>
          </w:tcPr>
          <w:p w14:paraId="015F40A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3E3F802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№8</w:t>
            </w:r>
          </w:p>
        </w:tc>
        <w:tc>
          <w:tcPr>
            <w:tcW w:w="1995" w:type="pct"/>
            <w:shd w:val="clear" w:color="auto" w:fill="auto"/>
          </w:tcPr>
          <w:p w14:paraId="252481A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доклад «Особенности звезд одного из спектральных классов (по выбору)», Особенности звезд новых спектральных классов», «Жизнь и смерть звезд главной последовательности», «Жизнь и смерть массивных звезд».</w:t>
            </w:r>
          </w:p>
        </w:tc>
        <w:tc>
          <w:tcPr>
            <w:tcW w:w="221" w:type="pct"/>
            <w:shd w:val="clear" w:color="auto" w:fill="auto"/>
          </w:tcPr>
          <w:p w14:paraId="048EEA6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79C2C86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4090167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72BA289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AB441D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04F6B77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14:paraId="21DA863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10,17,21</w:t>
            </w:r>
          </w:p>
          <w:p w14:paraId="575B47CA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П1-5</w:t>
            </w:r>
          </w:p>
        </w:tc>
        <w:tc>
          <w:tcPr>
            <w:tcW w:w="266" w:type="pct"/>
            <w:shd w:val="clear" w:color="auto" w:fill="auto"/>
          </w:tcPr>
          <w:p w14:paraId="63DDF47C" w14:textId="77777777" w:rsidR="001D2EDC" w:rsidRPr="00FC040F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ОК2, ОК3,</w:t>
            </w:r>
          </w:p>
          <w:p w14:paraId="54F92CA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63333A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3A3CF78" w14:textId="77777777" w:rsidTr="00D874C8">
        <w:tc>
          <w:tcPr>
            <w:tcW w:w="295" w:type="pct"/>
          </w:tcPr>
          <w:p w14:paraId="3970B7DC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pct"/>
            <w:shd w:val="clear" w:color="auto" w:fill="auto"/>
          </w:tcPr>
          <w:p w14:paraId="344A55D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звёзд.</w:t>
            </w:r>
          </w:p>
        </w:tc>
        <w:tc>
          <w:tcPr>
            <w:tcW w:w="1995" w:type="pct"/>
            <w:shd w:val="clear" w:color="auto" w:fill="auto"/>
          </w:tcPr>
          <w:p w14:paraId="22CB76D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</w:t>
            </w:r>
          </w:p>
        </w:tc>
        <w:tc>
          <w:tcPr>
            <w:tcW w:w="221" w:type="pct"/>
            <w:shd w:val="clear" w:color="auto" w:fill="auto"/>
          </w:tcPr>
          <w:p w14:paraId="729BD5B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F63FBF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9C53AA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3E66B91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5D733DF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BEDB24D" w14:textId="77777777" w:rsidR="001D2EDC" w:rsidRPr="00B9621B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5,7,9,</w:t>
            </w:r>
          </w:p>
          <w:p w14:paraId="58DE07F7" w14:textId="77777777" w:rsidR="001D2EDC" w:rsidRPr="00B9621B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</w:t>
            </w:r>
          </w:p>
          <w:p w14:paraId="58E4805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П3-4</w:t>
            </w:r>
          </w:p>
          <w:p w14:paraId="511BB1B7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E7D90D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22AA6B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94B1BD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178D58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214E789" w14:textId="77777777" w:rsidTr="00D874C8">
        <w:tc>
          <w:tcPr>
            <w:tcW w:w="295" w:type="pct"/>
          </w:tcPr>
          <w:p w14:paraId="3E5AF00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  <w:shd w:val="clear" w:color="auto" w:fill="auto"/>
          </w:tcPr>
          <w:p w14:paraId="41B6462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Виды звёзд</w:t>
            </w:r>
          </w:p>
        </w:tc>
        <w:tc>
          <w:tcPr>
            <w:tcW w:w="1995" w:type="pct"/>
            <w:shd w:val="clear" w:color="auto" w:fill="auto"/>
          </w:tcPr>
          <w:p w14:paraId="08AE46A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221" w:type="pct"/>
            <w:shd w:val="clear" w:color="auto" w:fill="auto"/>
          </w:tcPr>
          <w:p w14:paraId="20D9FBA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598980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A0D144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52CF58B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78BEA9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DB31824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6AB1F7F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4882A53B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М1,6,7</w:t>
            </w:r>
          </w:p>
          <w:p w14:paraId="5709B4D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  <w:p w14:paraId="2A6C0908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0DA338B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9C3C94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770C975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917689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98C6E1B" w14:textId="77777777" w:rsidTr="00D874C8">
        <w:tc>
          <w:tcPr>
            <w:tcW w:w="295" w:type="pct"/>
          </w:tcPr>
          <w:p w14:paraId="07035BD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  <w:shd w:val="clear" w:color="auto" w:fill="auto"/>
          </w:tcPr>
          <w:p w14:paraId="26E6541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Звёздные системы</w:t>
            </w:r>
          </w:p>
        </w:tc>
        <w:tc>
          <w:tcPr>
            <w:tcW w:w="1995" w:type="pct"/>
            <w:shd w:val="clear" w:color="auto" w:fill="auto"/>
          </w:tcPr>
          <w:p w14:paraId="6D34D72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</w:t>
            </w:r>
          </w:p>
        </w:tc>
        <w:tc>
          <w:tcPr>
            <w:tcW w:w="221" w:type="pct"/>
            <w:shd w:val="clear" w:color="auto" w:fill="auto"/>
          </w:tcPr>
          <w:p w14:paraId="1F2F33D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0E3660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ECE5F4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E2B0CE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499C98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5AD576A4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4,7,9,</w:t>
            </w:r>
          </w:p>
          <w:p w14:paraId="4A3564A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14:paraId="7D63CDF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М1,3,4</w:t>
            </w:r>
          </w:p>
          <w:p w14:paraId="78E12809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66" w:type="pct"/>
            <w:shd w:val="clear" w:color="auto" w:fill="auto"/>
          </w:tcPr>
          <w:p w14:paraId="70C9E12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BD0313A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4CFD224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261833E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70AECD3" w14:textId="77777777" w:rsidTr="00D874C8">
        <w:tc>
          <w:tcPr>
            <w:tcW w:w="295" w:type="pct"/>
          </w:tcPr>
          <w:p w14:paraId="6B68A9F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  <w:shd w:val="clear" w:color="auto" w:fill="auto"/>
          </w:tcPr>
          <w:p w14:paraId="294D76B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995" w:type="pct"/>
            <w:shd w:val="clear" w:color="auto" w:fill="auto"/>
          </w:tcPr>
          <w:p w14:paraId="1BD052C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</w:t>
            </w:r>
          </w:p>
        </w:tc>
        <w:tc>
          <w:tcPr>
            <w:tcW w:w="221" w:type="pct"/>
            <w:shd w:val="clear" w:color="auto" w:fill="auto"/>
          </w:tcPr>
          <w:p w14:paraId="22045F4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1CC80F7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2063EE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4A88C6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11FD6E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D84940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4,7,9</w:t>
            </w:r>
          </w:p>
          <w:p w14:paraId="722F427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М1,7</w:t>
            </w:r>
          </w:p>
          <w:p w14:paraId="1A1556A7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П3,4</w:t>
            </w:r>
          </w:p>
        </w:tc>
        <w:tc>
          <w:tcPr>
            <w:tcW w:w="266" w:type="pct"/>
            <w:shd w:val="clear" w:color="auto" w:fill="auto"/>
          </w:tcPr>
          <w:p w14:paraId="3FA9F78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68A762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8E363C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6787AC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F217D40" w14:textId="77777777" w:rsidTr="00D874C8">
        <w:tc>
          <w:tcPr>
            <w:tcW w:w="295" w:type="pct"/>
          </w:tcPr>
          <w:p w14:paraId="592C2DE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0EE9A2D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1995" w:type="pct"/>
            <w:shd w:val="clear" w:color="auto" w:fill="auto"/>
          </w:tcPr>
          <w:p w14:paraId="3418636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«Наша галактика: форма и состав газовых туманностей и молекулярных облаков», «Межзвездная пыль: природа и свойства»</w:t>
            </w:r>
          </w:p>
        </w:tc>
        <w:tc>
          <w:tcPr>
            <w:tcW w:w="221" w:type="pct"/>
            <w:shd w:val="clear" w:color="auto" w:fill="auto"/>
          </w:tcPr>
          <w:p w14:paraId="26AB203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0DFFD319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2A5215E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2A1E7AF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E5FEC8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1011974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9,</w:t>
            </w:r>
          </w:p>
          <w:p w14:paraId="523A7C7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28C4B3EC" w14:textId="77777777" w:rsidR="001D2EDC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М1-8</w:t>
            </w:r>
          </w:p>
          <w:p w14:paraId="1D373968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П1,4</w:t>
            </w:r>
          </w:p>
        </w:tc>
        <w:tc>
          <w:tcPr>
            <w:tcW w:w="266" w:type="pct"/>
            <w:shd w:val="clear" w:color="auto" w:fill="auto"/>
          </w:tcPr>
          <w:p w14:paraId="6AA207FF" w14:textId="77777777" w:rsidR="001D2EDC" w:rsidRPr="00FC040F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14:paraId="6519AAD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24BBAE7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52131C1" w14:textId="77777777" w:rsidTr="00D874C8">
        <w:tc>
          <w:tcPr>
            <w:tcW w:w="295" w:type="pct"/>
          </w:tcPr>
          <w:p w14:paraId="52CECE8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  <w:shd w:val="clear" w:color="auto" w:fill="auto"/>
          </w:tcPr>
          <w:p w14:paraId="62D6C9F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галактики.</w:t>
            </w:r>
          </w:p>
        </w:tc>
        <w:tc>
          <w:tcPr>
            <w:tcW w:w="1995" w:type="pct"/>
            <w:shd w:val="clear" w:color="auto" w:fill="auto"/>
          </w:tcPr>
          <w:p w14:paraId="650E10C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</w:tc>
        <w:tc>
          <w:tcPr>
            <w:tcW w:w="221" w:type="pct"/>
            <w:shd w:val="clear" w:color="auto" w:fill="auto"/>
          </w:tcPr>
          <w:p w14:paraId="67A636D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6E920DA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42280B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AB06CB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D47243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D44F7E4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59E6E29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098F589B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1,7,8</w:t>
            </w:r>
          </w:p>
          <w:p w14:paraId="5B46EA0E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4A8DFA5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3C8F07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EBD9C1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B19BAD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3C35210F" w14:textId="77777777" w:rsidTr="00D874C8">
        <w:tc>
          <w:tcPr>
            <w:tcW w:w="295" w:type="pct"/>
          </w:tcPr>
          <w:p w14:paraId="257E91A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  <w:shd w:val="clear" w:color="auto" w:fill="auto"/>
          </w:tcPr>
          <w:p w14:paraId="03A78E84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1995" w:type="pct"/>
            <w:shd w:val="clear" w:color="auto" w:fill="auto"/>
          </w:tcPr>
          <w:p w14:paraId="4E130A4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Метагалактика (системы галактик и крупномасштабная структура Вселенной, расширение </w:t>
            </w:r>
          </w:p>
        </w:tc>
        <w:tc>
          <w:tcPr>
            <w:tcW w:w="221" w:type="pct"/>
            <w:shd w:val="clear" w:color="auto" w:fill="auto"/>
          </w:tcPr>
          <w:p w14:paraId="4B7F66E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19C26A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E82BF7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8F8DF8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0EA3EB9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1923735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215CB1F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C231B2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М1,3,7</w:t>
            </w:r>
          </w:p>
          <w:p w14:paraId="69D68921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6657938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48C3620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A94AB6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47FF70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09E921E" w14:textId="77777777" w:rsidTr="00D874C8">
        <w:tc>
          <w:tcPr>
            <w:tcW w:w="295" w:type="pct"/>
          </w:tcPr>
          <w:p w14:paraId="5D4221E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pct"/>
            <w:shd w:val="clear" w:color="auto" w:fill="auto"/>
          </w:tcPr>
          <w:p w14:paraId="4D1B7282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2C0A">
              <w:rPr>
                <w:b w:val="0"/>
                <w:color w:val="000000"/>
              </w:rPr>
              <w:t>Метагалактика.</w:t>
            </w:r>
          </w:p>
        </w:tc>
        <w:tc>
          <w:tcPr>
            <w:tcW w:w="1995" w:type="pct"/>
            <w:shd w:val="clear" w:color="auto" w:fill="auto"/>
          </w:tcPr>
          <w:p w14:paraId="3104CC0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221" w:type="pct"/>
            <w:shd w:val="clear" w:color="auto" w:fill="auto"/>
          </w:tcPr>
          <w:p w14:paraId="20140A7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BE2AD4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21F720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B65AD6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6BA8A8F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D62729F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</w:t>
            </w:r>
          </w:p>
          <w:p w14:paraId="54D410C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М1,6,7,8</w:t>
            </w:r>
          </w:p>
          <w:p w14:paraId="6694AC62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70A622BC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308F7F2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0C0DFAE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0F5FFDF6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28A0A558" w14:textId="77777777" w:rsidTr="00D874C8">
        <w:tc>
          <w:tcPr>
            <w:tcW w:w="295" w:type="pct"/>
          </w:tcPr>
          <w:p w14:paraId="0E587B3E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pct"/>
            <w:shd w:val="clear" w:color="auto" w:fill="auto"/>
          </w:tcPr>
          <w:p w14:paraId="737CB43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галактик и звёзд.</w:t>
            </w:r>
          </w:p>
        </w:tc>
        <w:tc>
          <w:tcPr>
            <w:tcW w:w="1995" w:type="pct"/>
            <w:shd w:val="clear" w:color="auto" w:fill="auto"/>
          </w:tcPr>
          <w:p w14:paraId="12199E4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221" w:type="pct"/>
            <w:shd w:val="clear" w:color="auto" w:fill="auto"/>
          </w:tcPr>
          <w:p w14:paraId="7BD9178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2686FC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B96230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19CB952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2267E9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09D35D3F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14:paraId="0CACED1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610F5AF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М1,4</w:t>
            </w:r>
          </w:p>
          <w:p w14:paraId="2521EC55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2174459C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49F252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6860F47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6A8FC5B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4CA41EFC" w14:textId="77777777" w:rsidTr="00D874C8">
        <w:tc>
          <w:tcPr>
            <w:tcW w:w="295" w:type="pct"/>
          </w:tcPr>
          <w:p w14:paraId="35F3ECB9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  <w:shd w:val="clear" w:color="auto" w:fill="auto"/>
          </w:tcPr>
          <w:p w14:paraId="69CD412F" w14:textId="77777777" w:rsidR="001D2EDC" w:rsidRPr="00AD2C0A" w:rsidRDefault="001D2EDC" w:rsidP="00813E52">
            <w:pPr>
              <w:pStyle w:val="a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AD2C0A">
              <w:rPr>
                <w:b w:val="0"/>
                <w:color w:val="000000"/>
              </w:rPr>
              <w:t>Эволюция галактик и звёзд.</w:t>
            </w:r>
          </w:p>
        </w:tc>
        <w:tc>
          <w:tcPr>
            <w:tcW w:w="1995" w:type="pct"/>
            <w:shd w:val="clear" w:color="auto" w:fill="auto"/>
          </w:tcPr>
          <w:p w14:paraId="024A88F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</w:tc>
        <w:tc>
          <w:tcPr>
            <w:tcW w:w="221" w:type="pct"/>
            <w:shd w:val="clear" w:color="auto" w:fill="auto"/>
          </w:tcPr>
          <w:p w14:paraId="0074F38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21AF3154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59041F3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0E2ED83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629739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F438DB7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4,5,7,9,</w:t>
            </w:r>
          </w:p>
          <w:p w14:paraId="0DA091FB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640CFE42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М1,4</w:t>
            </w:r>
          </w:p>
          <w:p w14:paraId="61830D08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П3-4</w:t>
            </w:r>
          </w:p>
        </w:tc>
        <w:tc>
          <w:tcPr>
            <w:tcW w:w="266" w:type="pct"/>
            <w:shd w:val="clear" w:color="auto" w:fill="auto"/>
          </w:tcPr>
          <w:p w14:paraId="7B97CAB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947B98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1FA51FA0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1CBAFDB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D17F337" w14:textId="77777777" w:rsidTr="00D874C8">
        <w:tc>
          <w:tcPr>
            <w:tcW w:w="295" w:type="pct"/>
          </w:tcPr>
          <w:p w14:paraId="4F458AA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  <w:shd w:val="clear" w:color="auto" w:fill="auto"/>
          </w:tcPr>
          <w:p w14:paraId="39E5121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995" w:type="pct"/>
            <w:shd w:val="clear" w:color="auto" w:fill="auto"/>
          </w:tcPr>
          <w:p w14:paraId="23F3EC00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1" w:type="pct"/>
            <w:shd w:val="clear" w:color="auto" w:fill="auto"/>
          </w:tcPr>
          <w:p w14:paraId="5FB1883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8C3025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2C3CA59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2DA91BE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BA00711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553C001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7,9,21</w:t>
            </w:r>
          </w:p>
          <w:p w14:paraId="79DBBE2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М16,7,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  <w:p w14:paraId="7E19E109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41DB0996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0B0B87F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46B418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31BEBAF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775EA84C" w14:textId="77777777" w:rsidTr="00D874C8">
        <w:tc>
          <w:tcPr>
            <w:tcW w:w="295" w:type="pct"/>
          </w:tcPr>
          <w:p w14:paraId="1ADA827D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pct"/>
            <w:shd w:val="clear" w:color="auto" w:fill="auto"/>
          </w:tcPr>
          <w:p w14:paraId="4BCCB27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995" w:type="pct"/>
            <w:shd w:val="clear" w:color="auto" w:fill="auto"/>
          </w:tcPr>
          <w:p w14:paraId="06E7CD9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221" w:type="pct"/>
            <w:shd w:val="clear" w:color="auto" w:fill="auto"/>
          </w:tcPr>
          <w:p w14:paraId="05C6B01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325EF9F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00A9344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646772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8570A30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0E2E96CD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7,9,21</w:t>
            </w:r>
          </w:p>
          <w:p w14:paraId="2C5BF544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М16,7,М8</w:t>
            </w:r>
          </w:p>
          <w:p w14:paraId="5EDCED6B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5C8D1928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C0AF3F7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B3E1BCE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58BD75D7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0DEABCC9" w14:textId="77777777" w:rsidTr="00D874C8">
        <w:tc>
          <w:tcPr>
            <w:tcW w:w="295" w:type="pct"/>
          </w:tcPr>
          <w:p w14:paraId="056B5ABB" w14:textId="77777777" w:rsidR="001D2EDC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14:paraId="028479C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1995" w:type="pct"/>
            <w:shd w:val="clear" w:color="auto" w:fill="auto"/>
          </w:tcPr>
          <w:p w14:paraId="2F4153F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 изучения молекулярных облаков, составить классификацию альтернативных теорий эволюции галактик и обосновать состоятельность предложенной классификации</w:t>
            </w:r>
          </w:p>
        </w:tc>
        <w:tc>
          <w:tcPr>
            <w:tcW w:w="221" w:type="pct"/>
            <w:shd w:val="clear" w:color="auto" w:fill="auto"/>
          </w:tcPr>
          <w:p w14:paraId="783FD25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14:paraId="43749A96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14:paraId="6B5B3DA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14:paraId="26588B8E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DEE8B72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33686B7B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9,</w:t>
            </w:r>
          </w:p>
          <w:p w14:paraId="47F02A12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10,17</w:t>
            </w:r>
          </w:p>
          <w:p w14:paraId="638ACCF4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М1-8</w:t>
            </w:r>
          </w:p>
          <w:p w14:paraId="5EE5935E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П1,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14:paraId="2853581D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206817A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545FD6E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BC34994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187210D8" w14:textId="77777777" w:rsidTr="00D874C8">
        <w:tc>
          <w:tcPr>
            <w:tcW w:w="295" w:type="pct"/>
          </w:tcPr>
          <w:p w14:paraId="015934FA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pct"/>
            <w:shd w:val="clear" w:color="auto" w:fill="auto"/>
          </w:tcPr>
          <w:p w14:paraId="56521902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астрономии и </w:t>
            </w: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1995" w:type="pct"/>
            <w:shd w:val="clear" w:color="auto" w:fill="auto"/>
          </w:tcPr>
          <w:p w14:paraId="269658CA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1" w:type="pct"/>
            <w:shd w:val="clear" w:color="auto" w:fill="auto"/>
          </w:tcPr>
          <w:p w14:paraId="70D9145F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52EF7C4B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88025C8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7365001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9A83B35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45F46268" w14:textId="77777777" w:rsidR="001D2EDC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4B6FF6E3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17,21</w:t>
            </w:r>
          </w:p>
          <w:p w14:paraId="215F4AC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М1-М8</w:t>
            </w:r>
          </w:p>
          <w:p w14:paraId="5FC4150C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П3-5</w:t>
            </w:r>
          </w:p>
        </w:tc>
        <w:tc>
          <w:tcPr>
            <w:tcW w:w="266" w:type="pct"/>
            <w:shd w:val="clear" w:color="auto" w:fill="auto"/>
          </w:tcPr>
          <w:p w14:paraId="00685105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ОК2, ОК3,</w:t>
            </w:r>
          </w:p>
          <w:p w14:paraId="3CF8D04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305A4A99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190" w:type="pct"/>
            <w:shd w:val="clear" w:color="auto" w:fill="auto"/>
          </w:tcPr>
          <w:p w14:paraId="12EC908C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DC" w:rsidRPr="00AD2C0A" w14:paraId="50C5E8C7" w14:textId="77777777" w:rsidTr="00D874C8">
        <w:tc>
          <w:tcPr>
            <w:tcW w:w="295" w:type="pct"/>
          </w:tcPr>
          <w:p w14:paraId="6AFCFAF8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  <w:shd w:val="clear" w:color="auto" w:fill="auto"/>
          </w:tcPr>
          <w:p w14:paraId="0634E765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астрономии и космонавтики</w:t>
            </w:r>
          </w:p>
        </w:tc>
        <w:tc>
          <w:tcPr>
            <w:tcW w:w="1995" w:type="pct"/>
            <w:shd w:val="clear" w:color="auto" w:fill="auto"/>
          </w:tcPr>
          <w:p w14:paraId="369DC55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проблемы, которые решает астрономия. Астрономия в реальной жизни. Угрозы человечеству от астероидов. Планируемые миссии на другие планеты.</w:t>
            </w:r>
          </w:p>
        </w:tc>
        <w:tc>
          <w:tcPr>
            <w:tcW w:w="221" w:type="pct"/>
            <w:shd w:val="clear" w:color="auto" w:fill="auto"/>
          </w:tcPr>
          <w:p w14:paraId="5DA9590D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44CA2083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194E24CC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65E66C77" w14:textId="77777777" w:rsidR="001D2EDC" w:rsidRPr="00AD2C0A" w:rsidRDefault="001D2EDC" w:rsidP="00813E5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53DC0093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3A0EDE18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7,9,</w:t>
            </w:r>
          </w:p>
          <w:p w14:paraId="676B1EA0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17,21</w:t>
            </w:r>
          </w:p>
          <w:p w14:paraId="1382CD26" w14:textId="77777777" w:rsidR="001D2EDC" w:rsidRPr="00581D97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М1-М8</w:t>
            </w:r>
          </w:p>
          <w:p w14:paraId="1C04E94C" w14:textId="77777777" w:rsidR="001D2EDC" w:rsidRPr="00AD2C0A" w:rsidRDefault="001D2EDC" w:rsidP="00FE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П3-5</w:t>
            </w:r>
          </w:p>
        </w:tc>
        <w:tc>
          <w:tcPr>
            <w:tcW w:w="266" w:type="pct"/>
            <w:shd w:val="clear" w:color="auto" w:fill="auto"/>
          </w:tcPr>
          <w:p w14:paraId="0376CED2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ОК2, ОК3,</w:t>
            </w:r>
          </w:p>
          <w:p w14:paraId="7FE90954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ОК4,</w:t>
            </w:r>
          </w:p>
          <w:p w14:paraId="2A17E0D1" w14:textId="77777777" w:rsidR="001D2EDC" w:rsidRPr="00AD2C0A" w:rsidRDefault="001D2EDC" w:rsidP="00FE0B9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190" w:type="pct"/>
            <w:shd w:val="clear" w:color="auto" w:fill="auto"/>
          </w:tcPr>
          <w:p w14:paraId="71186ACB" w14:textId="77777777" w:rsidR="001D2EDC" w:rsidRPr="00AD2C0A" w:rsidRDefault="001D2EDC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5E872BD4" w14:textId="77777777" w:rsidTr="00D874C8">
        <w:tc>
          <w:tcPr>
            <w:tcW w:w="295" w:type="pct"/>
          </w:tcPr>
          <w:p w14:paraId="537FFE06" w14:textId="77777777" w:rsidR="00AD2C0A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8" w:type="pct"/>
            <w:gridSpan w:val="2"/>
            <w:shd w:val="clear" w:color="auto" w:fill="auto"/>
          </w:tcPr>
          <w:p w14:paraId="7040FCF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1" w:type="pct"/>
            <w:shd w:val="clear" w:color="auto" w:fill="auto"/>
          </w:tcPr>
          <w:p w14:paraId="0834EF24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1C6EB1A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77363908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7636DA0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3156E43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D7E935B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BE807CA" w14:textId="77777777"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F7FA26D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0A" w:rsidRPr="00AD2C0A" w14:paraId="04ED21A2" w14:textId="77777777" w:rsidTr="00D874C8">
        <w:tc>
          <w:tcPr>
            <w:tcW w:w="295" w:type="pct"/>
          </w:tcPr>
          <w:p w14:paraId="02A94427" w14:textId="77777777" w:rsidR="00AD2C0A" w:rsidRPr="00AD2C0A" w:rsidRDefault="00BA103E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8" w:type="pct"/>
            <w:gridSpan w:val="2"/>
            <w:shd w:val="clear" w:color="auto" w:fill="auto"/>
          </w:tcPr>
          <w:p w14:paraId="32A8415E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1" w:type="pct"/>
            <w:shd w:val="clear" w:color="auto" w:fill="auto"/>
          </w:tcPr>
          <w:p w14:paraId="7BE08BA3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14:paraId="7059F0E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14:paraId="457C0ED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14:paraId="4352DD45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5CFF879E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52029349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7D93E05" w14:textId="77777777" w:rsidR="00AD2C0A" w:rsidRPr="00AD2C0A" w:rsidRDefault="00AD2C0A" w:rsidP="00A3751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42D323C" w14:textId="77777777" w:rsidR="00AD2C0A" w:rsidRPr="00AD2C0A" w:rsidRDefault="00AD2C0A" w:rsidP="00E32B3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004D1" w14:textId="77777777" w:rsidR="00B2345B" w:rsidRPr="00F50B3F" w:rsidRDefault="00B2345B" w:rsidP="00B234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05358BEA" w14:textId="77777777" w:rsidR="00B2345B" w:rsidRPr="00F50B3F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editsection"/>
          <w:rFonts w:ascii="Times New Roman" w:hAnsi="Times New Roman" w:cs="Times New Roman"/>
          <w:b/>
          <w:sz w:val="24"/>
          <w:szCs w:val="24"/>
        </w:rPr>
        <w:sectPr w:rsidR="00B2345B" w:rsidRPr="00F50B3F" w:rsidSect="00E32B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2453625" w14:textId="77777777" w:rsidR="0028567B" w:rsidRPr="0028567B" w:rsidRDefault="00057455" w:rsidP="0028567B">
      <w:pPr>
        <w:pStyle w:val="1"/>
        <w:shd w:val="clear" w:color="auto" w:fill="FFFFFF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14:paraId="643B14BD" w14:textId="77777777" w:rsidR="0028567B" w:rsidRPr="0028567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67B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14:paraId="499774B2" w14:textId="77777777" w:rsidR="002C31AD" w:rsidRPr="002C31AD" w:rsidRDefault="002C31AD" w:rsidP="002C31AD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C31AD">
        <w:rPr>
          <w:rStyle w:val="editsection"/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специального помещения – учебная аудитория физики и электротехники.</w:t>
      </w:r>
    </w:p>
    <w:p w14:paraId="5264A8EE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14:paraId="7AB18B3F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14:paraId="0837F975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14:paraId="6669C3DC" w14:textId="77777777" w:rsidR="006B19F4" w:rsidRPr="006863AB" w:rsidRDefault="0028567B" w:rsidP="006B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- рабочая доска; </w:t>
      </w:r>
    </w:p>
    <w:p w14:paraId="028BBE45" w14:textId="77777777" w:rsidR="006B19F4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наглядные пособия,</w:t>
      </w:r>
    </w:p>
    <w:p w14:paraId="460F0D65" w14:textId="77777777" w:rsidR="006863A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>- фонд контрольно-оценочных средств.</w:t>
      </w:r>
    </w:p>
    <w:p w14:paraId="4A81BB9A" w14:textId="77777777" w:rsidR="006863AB" w:rsidRDefault="0028567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6E06E09A" w14:textId="77777777"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мультимедийное оборудование, </w:t>
      </w:r>
    </w:p>
    <w:p w14:paraId="18E37619" w14:textId="77777777" w:rsid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электронные материалы, </w:t>
      </w:r>
    </w:p>
    <w:p w14:paraId="69366430" w14:textId="77777777" w:rsidR="0028567B" w:rsidRPr="006863AB" w:rsidRDefault="006863AB" w:rsidP="0068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567B" w:rsidRPr="006863AB">
        <w:rPr>
          <w:rFonts w:ascii="Times New Roman" w:hAnsi="Times New Roman" w:cs="Times New Roman"/>
          <w:bCs/>
          <w:sz w:val="28"/>
          <w:szCs w:val="28"/>
        </w:rPr>
        <w:t>компьютерные и телекоммуникационные средства</w:t>
      </w:r>
      <w:r w:rsidR="00057455">
        <w:rPr>
          <w:rFonts w:ascii="Times New Roman" w:hAnsi="Times New Roman" w:cs="Times New Roman"/>
          <w:bCs/>
          <w:sz w:val="28"/>
          <w:szCs w:val="28"/>
        </w:rPr>
        <w:t xml:space="preserve">, колонки, </w:t>
      </w:r>
      <w:proofErr w:type="spellStart"/>
      <w:r w:rsidR="00057455">
        <w:rPr>
          <w:rFonts w:ascii="Times New Roman" w:hAnsi="Times New Roman" w:cs="Times New Roman"/>
          <w:bCs/>
          <w:sz w:val="28"/>
          <w:szCs w:val="28"/>
        </w:rPr>
        <w:t>вебкамера</w:t>
      </w:r>
      <w:proofErr w:type="spellEnd"/>
      <w:r w:rsidR="000574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AE6DBC" w14:textId="77777777" w:rsidR="006863AB" w:rsidRPr="006863AB" w:rsidRDefault="006863AB" w:rsidP="00E9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3A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14:paraId="4CB4BF81" w14:textId="77777777"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4D239B84" w14:textId="77777777" w:rsidR="00FC6872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14:paraId="6A12071E" w14:textId="77777777" w:rsidR="006863A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14:paraId="50A806E1" w14:textId="77777777" w:rsidR="006863AB" w:rsidRPr="00593D3B" w:rsidRDefault="006863AB" w:rsidP="00593D3B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593D3B">
        <w:rPr>
          <w:rStyle w:val="editsection"/>
          <w:rFonts w:ascii="Times New Roman" w:hAnsi="Times New Roman"/>
          <w:sz w:val="28"/>
          <w:szCs w:val="28"/>
        </w:rPr>
        <w:t>Астрономия</w:t>
      </w:r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студ.учрежденийсред.проф.образования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 /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Е.В.Алексеева,П.М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.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Скворцов,Т.С.Фещенко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 xml:space="preserve">, Л.А. Шестакова; под </w:t>
      </w:r>
      <w:proofErr w:type="spellStart"/>
      <w:r w:rsidR="00FC6872" w:rsidRPr="00593D3B">
        <w:rPr>
          <w:rStyle w:val="editsection"/>
          <w:rFonts w:ascii="Times New Roman" w:hAnsi="Times New Roman"/>
          <w:sz w:val="28"/>
          <w:szCs w:val="28"/>
        </w:rPr>
        <w:t>редТ.С.Фещенко</w:t>
      </w:r>
      <w:proofErr w:type="spellEnd"/>
      <w:r w:rsidR="00FC6872" w:rsidRPr="00593D3B">
        <w:rPr>
          <w:rStyle w:val="editsection"/>
          <w:rFonts w:ascii="Times New Roman" w:hAnsi="Times New Roman"/>
          <w:sz w:val="28"/>
          <w:szCs w:val="28"/>
        </w:rPr>
        <w:t>. – М. :Издательский центр «Академия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 xml:space="preserve">», </w:t>
      </w:r>
      <w:r w:rsidRPr="00593D3B">
        <w:rPr>
          <w:rStyle w:val="editsection"/>
          <w:rFonts w:ascii="Times New Roman" w:hAnsi="Times New Roman"/>
          <w:sz w:val="28"/>
          <w:szCs w:val="28"/>
        </w:rPr>
        <w:t>2018</w:t>
      </w:r>
      <w:r w:rsidR="00EE15CC" w:rsidRPr="00593D3B">
        <w:rPr>
          <w:rStyle w:val="editsection"/>
          <w:rFonts w:ascii="Times New Roman" w:hAnsi="Times New Roman"/>
          <w:sz w:val="28"/>
          <w:szCs w:val="28"/>
        </w:rPr>
        <w:t>. – 256 с.</w:t>
      </w:r>
    </w:p>
    <w:p w14:paraId="591CBEAD" w14:textId="77777777" w:rsidR="0055244F" w:rsidRDefault="0055244F" w:rsidP="00593D3B">
      <w:pPr>
        <w:pStyle w:val="af1"/>
        <w:spacing w:after="0" w:line="240" w:lineRule="auto"/>
        <w:ind w:left="732"/>
        <w:jc w:val="both"/>
        <w:rPr>
          <w:rStyle w:val="editsection"/>
          <w:rFonts w:ascii="Times New Roman" w:hAnsi="Times New Roman"/>
          <w:sz w:val="28"/>
          <w:szCs w:val="28"/>
        </w:rPr>
      </w:pPr>
    </w:p>
    <w:p w14:paraId="3ECBE3FD" w14:textId="77777777" w:rsidR="0055244F" w:rsidRPr="00A3751B" w:rsidRDefault="00593D3B" w:rsidP="00593D3B">
      <w:pPr>
        <w:pStyle w:val="af1"/>
        <w:spacing w:after="0" w:line="240" w:lineRule="auto"/>
        <w:ind w:left="732"/>
        <w:jc w:val="both"/>
        <w:rPr>
          <w:sz w:val="28"/>
          <w:szCs w:val="28"/>
        </w:rPr>
      </w:pPr>
      <w:r w:rsidRPr="00A3751B">
        <w:rPr>
          <w:rStyle w:val="editsection"/>
          <w:rFonts w:ascii="Times New Roman" w:hAnsi="Times New Roman"/>
          <w:sz w:val="28"/>
          <w:szCs w:val="28"/>
        </w:rPr>
        <w:t>Дополнительная литература:</w:t>
      </w:r>
    </w:p>
    <w:p w14:paraId="2EF64564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Учебники Воронцов-Вельяминов Б.А. Астрономия. Базовый уровень. 11 класс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A3751B">
        <w:rPr>
          <w:rFonts w:ascii="Times New Roman" w:hAnsi="Times New Roman"/>
          <w:sz w:val="28"/>
          <w:szCs w:val="28"/>
        </w:rPr>
        <w:t>. — М. : Дрофа, 2017.</w:t>
      </w:r>
    </w:p>
    <w:p w14:paraId="38D0D70F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Левитан Е.П. Астрономия. Базовый уровень. 11 класс. : учебник для </w:t>
      </w:r>
      <w:proofErr w:type="spellStart"/>
      <w:r w:rsidRPr="00A3751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организаций / Е.П.Левитан. — М. : Просвещение, 2018. </w:t>
      </w:r>
    </w:p>
    <w:p w14:paraId="3ED72A19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751B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В.М. Астрономия. Учебник для 10—11 классов /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Просвещение, 2018. Учебные и справочные пособия Куликовский П.Г. </w:t>
      </w:r>
    </w:p>
    <w:p w14:paraId="5F76DE24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Справочник любителя астрономии / </w:t>
      </w:r>
      <w:proofErr w:type="spellStart"/>
      <w:r w:rsidRPr="00A3751B">
        <w:rPr>
          <w:rFonts w:ascii="Times New Roman" w:hAnsi="Times New Roman"/>
          <w:sz w:val="28"/>
          <w:szCs w:val="28"/>
        </w:rPr>
        <w:t>П.Г.Куликовский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14:paraId="6E34FBD8" w14:textId="77777777" w:rsidR="0055244F" w:rsidRPr="00A3751B" w:rsidRDefault="0055244F" w:rsidP="0039614D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Школьный астрономический календарь. Пособие для любителей астрономии / Московский планетарий — М., (на текущий учебный год). </w:t>
      </w:r>
    </w:p>
    <w:p w14:paraId="01AE7579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14:paraId="1CDD5AEE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внеаудиторной самостоятельной работы </w:t>
      </w:r>
    </w:p>
    <w:p w14:paraId="72F62A3C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«Астрономия — это здорово!» http://menobr.ru/files/astronom2.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http://menobr.ru/files/blank.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«Знаешь ли ты астрономию?» http://menobr.ru/files/astronom1. </w:t>
      </w:r>
      <w:proofErr w:type="spellStart"/>
      <w:r w:rsidRPr="00A3751B">
        <w:rPr>
          <w:rFonts w:ascii="Times New Roman" w:hAnsi="Times New Roman"/>
          <w:sz w:val="28"/>
          <w:szCs w:val="28"/>
        </w:rPr>
        <w:t>pptx</w:t>
      </w:r>
      <w:proofErr w:type="spellEnd"/>
    </w:p>
    <w:p w14:paraId="68BF4577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</w:p>
    <w:p w14:paraId="0CD8E83C" w14:textId="77777777" w:rsidR="0055244F" w:rsidRPr="00A3751B" w:rsidRDefault="0055244F" w:rsidP="00593D3B">
      <w:pPr>
        <w:pStyle w:val="af1"/>
        <w:spacing w:after="0" w:line="240" w:lineRule="auto"/>
        <w:ind w:left="732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Для преподавателей </w:t>
      </w:r>
    </w:p>
    <w:p w14:paraId="7851FEE4" w14:textId="77777777" w:rsidR="0055244F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текущей редакции).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 </w:t>
      </w:r>
    </w:p>
    <w:p w14:paraId="7CAC5A66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 </w:t>
      </w:r>
    </w:p>
    <w:p w14:paraId="7B14F8B5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Письмо Минобрнауки России «Об организации изучения учебного предмета «Астрономия» от 20 июня 2017 г. № ТС-194/08. </w:t>
      </w:r>
    </w:p>
    <w:p w14:paraId="6E96291E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firo.ru/ Горелик Г.Е. </w:t>
      </w:r>
    </w:p>
    <w:p w14:paraId="11B45D5C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Новые слова науки — от маятника Галилея до квантовой гравитации. — Библиотечка «Квант», </w:t>
      </w:r>
      <w:proofErr w:type="spellStart"/>
      <w:r w:rsidRPr="00A3751B">
        <w:rPr>
          <w:rFonts w:ascii="Times New Roman" w:hAnsi="Times New Roman"/>
          <w:sz w:val="28"/>
          <w:szCs w:val="28"/>
        </w:rPr>
        <w:t>вып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127. Приложение к журналу «Квант», № 3/2013. — М. : Изд-во МЦНМО, 2017. Кунаш М.А. </w:t>
      </w:r>
    </w:p>
    <w:p w14:paraId="4F6E56D5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11 класс. Методическое пособие к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-Вельяминова,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М. : Дрофа, 2018. </w:t>
      </w:r>
    </w:p>
    <w:p w14:paraId="5705FCFF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Кунаш М.А. Астрономия. 11 класс. Технологические карты уроков по учебнику </w:t>
      </w:r>
      <w:proofErr w:type="spellStart"/>
      <w:r w:rsidRPr="00A3751B">
        <w:rPr>
          <w:rFonts w:ascii="Times New Roman" w:hAnsi="Times New Roman"/>
          <w:sz w:val="28"/>
          <w:szCs w:val="28"/>
        </w:rPr>
        <w:t>Б.А.Воронцова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-Вельяминова, </w:t>
      </w:r>
      <w:proofErr w:type="spellStart"/>
      <w:r w:rsidRPr="00A3751B">
        <w:rPr>
          <w:rFonts w:ascii="Times New Roman" w:hAnsi="Times New Roman"/>
          <w:sz w:val="28"/>
          <w:szCs w:val="28"/>
        </w:rPr>
        <w:t>Е.К.Страута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751B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3751B">
        <w:rPr>
          <w:rFonts w:ascii="Times New Roman" w:hAnsi="Times New Roman"/>
          <w:sz w:val="28"/>
          <w:szCs w:val="28"/>
        </w:rPr>
        <w:t>Ростов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н/Д : Учитель, 2018. </w:t>
      </w:r>
    </w:p>
    <w:p w14:paraId="1BC7B7C1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A3751B">
        <w:rPr>
          <w:rFonts w:ascii="Times New Roman" w:hAnsi="Times New Roman"/>
          <w:sz w:val="28"/>
          <w:szCs w:val="28"/>
        </w:rPr>
        <w:t>astronomiya_tablicy_metodika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pdf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Сурдин В.Г. Галактики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</w:t>
      </w:r>
    </w:p>
    <w:p w14:paraId="57E116EB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Сурдин В.Г. Разведка далеких планет / В.Г.Сурдин. — М. : </w:t>
      </w:r>
      <w:proofErr w:type="spellStart"/>
      <w:r w:rsidRPr="00A375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, 2013. Сурдин В.Г. Астрономические задачи с решениями / В.Г.Сурдин. — Издательство ЛКИ, 2017. </w:t>
      </w:r>
    </w:p>
    <w:p w14:paraId="71390ADD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Интернет-ресурсы</w:t>
      </w:r>
    </w:p>
    <w:p w14:paraId="3462A3CA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 Астрономическое общество. [Электронный ресурс] — Режим доступа: http://www. </w:t>
      </w:r>
      <w:proofErr w:type="spellStart"/>
      <w:r w:rsidRPr="00A3751B">
        <w:rPr>
          <w:rFonts w:ascii="Times New Roman" w:hAnsi="Times New Roman"/>
          <w:sz w:val="28"/>
          <w:szCs w:val="28"/>
        </w:rPr>
        <w:t>sai.msu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51B">
        <w:rPr>
          <w:rFonts w:ascii="Times New Roman" w:hAnsi="Times New Roman"/>
          <w:sz w:val="28"/>
          <w:szCs w:val="28"/>
        </w:rPr>
        <w:t>su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/EAAS </w:t>
      </w:r>
      <w:proofErr w:type="spellStart"/>
      <w:r w:rsidRPr="00A3751B">
        <w:rPr>
          <w:rFonts w:ascii="Times New Roman" w:hAnsi="Times New Roman"/>
          <w:sz w:val="28"/>
          <w:szCs w:val="28"/>
        </w:rPr>
        <w:t>Гомулина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Н.Н. Открытая астрономия / под ред. В.Г. Сурдина. [Электронный ресурс] — Режим доступа: </w:t>
      </w:r>
      <w:hyperlink r:id="rId10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http://www.college.ru/astronomy/course/content/index.htm</w:t>
        </w:r>
      </w:hyperlink>
    </w:p>
    <w:p w14:paraId="47325E9D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Государственный астрономический институт им. П.К. Штернберга МГУ. [Электронный ресурс] — Режим доступа: http://www. sai.msu.ru Институт земного магнетизма, ионосферы и распространения радиоволн им. Н.В.Пушкова РАН. [Электронный ресурс] — Режим доступа: http://www. izmiran.ru </w:t>
      </w:r>
    </w:p>
    <w:p w14:paraId="72648BE4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Компетентностный подход в обучении астрономии по УМК </w:t>
      </w:r>
      <w:proofErr w:type="spellStart"/>
      <w:r w:rsidRPr="00A3751B">
        <w:rPr>
          <w:rFonts w:ascii="Times New Roman" w:hAnsi="Times New Roman"/>
          <w:sz w:val="28"/>
          <w:szCs w:val="28"/>
        </w:rPr>
        <w:t>В.М.Чаругина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[Электронный ресурс] — Режим доступа: https://www. youtube.com/watch?v=TKNGOhR3 w1s&amp;feature=youtu. </w:t>
      </w:r>
      <w:proofErr w:type="spellStart"/>
      <w:r w:rsidRPr="00A3751B">
        <w:rPr>
          <w:rFonts w:ascii="Times New Roman" w:hAnsi="Times New Roman"/>
          <w:sz w:val="28"/>
          <w:szCs w:val="28"/>
        </w:rPr>
        <w:t>be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 Корпорация Российский учебник. </w:t>
      </w:r>
    </w:p>
    <w:p w14:paraId="1657A863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Астрономия для учителей физики. Серия вебинаров. Часть 1. Преподавание астрономии как отдельного предмета. [Электронный ресурс] — Режим доступа: https://www. youtube.com/watch?v=YmE4YLArZb0 Часть 2. Роль астрономии в </w:t>
      </w:r>
      <w:r w:rsidRPr="00A3751B">
        <w:rPr>
          <w:rFonts w:ascii="Times New Roman" w:hAnsi="Times New Roman"/>
          <w:sz w:val="28"/>
          <w:szCs w:val="28"/>
        </w:rPr>
        <w:lastRenderedPageBreak/>
        <w:t xml:space="preserve">достижении учащимися планируемых результатов освоения основной образовательной программы СОО. [Электронный ресурс] — Режим доступа: https://www. youtube.com/watch?v=gClRXQ-qjaI Часть 3. </w:t>
      </w:r>
    </w:p>
    <w:p w14:paraId="3BE38980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youtube.com/watch?v=Eaw979Ow_c0 Новости космоса, астрономии и космонавтики. [Электронный ресурс] — Режим доступа: http://www. astronews.ru/ </w:t>
      </w:r>
    </w:p>
    <w:p w14:paraId="231EBB6F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Общероссийский астрономический портал. Астрономия РФ. [Электронный ресурс] — Режим доступа: http://xn--80aqldeblhj0l.xn--p1ai/ Российская астрономическая сеть. [Электронный ресурс] — Режим доступа: http:// </w:t>
      </w:r>
      <w:proofErr w:type="spellStart"/>
      <w:r w:rsidRPr="00A3751B">
        <w:rPr>
          <w:rFonts w:ascii="Times New Roman" w:hAnsi="Times New Roman"/>
          <w:sz w:val="28"/>
          <w:szCs w:val="28"/>
        </w:rPr>
        <w:t>www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. astronet.ru </w:t>
      </w:r>
    </w:p>
    <w:p w14:paraId="6D09532F" w14:textId="77777777" w:rsidR="0039614D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 xml:space="preserve">Универсальная научно-популярная онлайн-энциклопедия «Энциклопедия </w:t>
      </w:r>
      <w:proofErr w:type="spellStart"/>
      <w:r w:rsidRPr="00A3751B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751B">
        <w:rPr>
          <w:rFonts w:ascii="Times New Roman" w:hAnsi="Times New Roman"/>
          <w:sz w:val="28"/>
          <w:szCs w:val="28"/>
        </w:rPr>
        <w:t xml:space="preserve">». [Электронный ресурс] — Режим доступа: </w:t>
      </w:r>
      <w:hyperlink r:id="rId11" w:history="1">
        <w:r w:rsidR="0039614D" w:rsidRPr="00F1293A">
          <w:rPr>
            <w:rStyle w:val="a3"/>
            <w:rFonts w:ascii="Times New Roman" w:hAnsi="Times New Roman"/>
            <w:color w:val="auto"/>
            <w:sz w:val="28"/>
            <w:szCs w:val="28"/>
          </w:rPr>
          <w:t>http://www.krugosvet.ru</w:t>
        </w:r>
      </w:hyperlink>
    </w:p>
    <w:p w14:paraId="19C92551" w14:textId="77777777" w:rsidR="00593D3B" w:rsidRPr="00A3751B" w:rsidRDefault="0055244F" w:rsidP="0055244F">
      <w:pPr>
        <w:pStyle w:val="af1"/>
        <w:spacing w:after="0" w:line="240" w:lineRule="auto"/>
        <w:ind w:left="732" w:firstLine="684"/>
        <w:jc w:val="both"/>
        <w:rPr>
          <w:rStyle w:val="editsection"/>
          <w:rFonts w:ascii="Times New Roman" w:hAnsi="Times New Roman"/>
          <w:sz w:val="28"/>
          <w:szCs w:val="28"/>
        </w:rPr>
      </w:pPr>
      <w:r w:rsidRPr="00A3751B">
        <w:rPr>
          <w:rFonts w:ascii="Times New Roman" w:hAnsi="Times New Roman"/>
          <w:sz w:val="28"/>
          <w:szCs w:val="28"/>
        </w:rPr>
        <w:t>Энциклопедия «Космонавтика». [Электронный ресурс] — Режим доступа: http:// www.cosmoworld.ru/spaceencyclopedia 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14:paraId="54A955FD" w14:textId="77777777" w:rsidR="006863AB" w:rsidRPr="00A3751B" w:rsidRDefault="006863AB" w:rsidP="00B2345B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14:paraId="7F54A246" w14:textId="77777777" w:rsid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6863AB" w:rsidSect="0028567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CE24FB0" w14:textId="77777777"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14:paraId="4118014F" w14:textId="77777777" w:rsidR="006863AB" w:rsidRPr="006863AB" w:rsidRDefault="00057455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>
        <w:rPr>
          <w:rStyle w:val="editsection"/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50F6FC9B" w14:textId="77777777" w:rsidR="006863AB" w:rsidRPr="006863AB" w:rsidRDefault="006863AB" w:rsidP="0068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14:paraId="2E459609" w14:textId="77777777" w:rsidR="006863AB" w:rsidRPr="006863AB" w:rsidRDefault="006863AB" w:rsidP="00FC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057455">
        <w:rPr>
          <w:rStyle w:val="editsection"/>
          <w:rFonts w:ascii="Times New Roman" w:hAnsi="Times New Roman" w:cs="Times New Roman"/>
          <w:sz w:val="28"/>
          <w:szCs w:val="28"/>
        </w:rPr>
        <w:t>учебного предмета</w:t>
      </w:r>
      <w:r w:rsidR="00FC040F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editsection"/>
          <w:rFonts w:ascii="Times New Roman" w:hAnsi="Times New Roman" w:cs="Times New Roman"/>
          <w:sz w:val="28"/>
          <w:szCs w:val="28"/>
        </w:rPr>
        <w:t>Астрономия</w:t>
      </w:r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Pr="006863AB">
        <w:rPr>
          <w:rStyle w:val="editsection"/>
          <w:rFonts w:ascii="Times New Roman" w:hAnsi="Times New Roman" w:cs="Times New Roman"/>
          <w:sz w:val="28"/>
          <w:szCs w:val="28"/>
        </w:rPr>
        <w:t xml:space="preserve"> </w:t>
      </w:r>
      <w:r w:rsidRPr="006863AB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участия в обсуждениях, дискуссиях и научно-практических студенческих конференциях, письменного опроса, тестирования, выполнение индивидуальных заданий, а также выполнения обучающимися групповых проектов, исследований. </w:t>
      </w:r>
    </w:p>
    <w:p w14:paraId="3E9994F0" w14:textId="77777777" w:rsidR="006863AB" w:rsidRPr="006863AB" w:rsidRDefault="006863AB" w:rsidP="00FC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AB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</w:t>
      </w:r>
      <w:r w:rsidR="00A8150F">
        <w:rPr>
          <w:rFonts w:ascii="Times New Roman" w:hAnsi="Times New Roman" w:cs="Times New Roman"/>
          <w:sz w:val="28"/>
          <w:szCs w:val="28"/>
        </w:rPr>
        <w:t xml:space="preserve">точную аттестацию </w:t>
      </w:r>
      <w:r w:rsidRPr="006863AB">
        <w:rPr>
          <w:rFonts w:ascii="Times New Roman" w:hAnsi="Times New Roman" w:cs="Times New Roman"/>
          <w:sz w:val="28"/>
          <w:szCs w:val="28"/>
        </w:rPr>
        <w:t>по итогам освоения дисциплины.</w:t>
      </w:r>
    </w:p>
    <w:p w14:paraId="24F38179" w14:textId="77777777" w:rsidR="006863AB" w:rsidRPr="00B83F04" w:rsidRDefault="006863AB" w:rsidP="00FC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04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тестирования. Промежуточная аттестация проводится в форме </w:t>
      </w:r>
      <w:r w:rsidR="00B83F04" w:rsidRPr="00B83F04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B83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AC0F8" w14:textId="77777777" w:rsidR="00F52687" w:rsidRDefault="00F52687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89C4E9" w14:textId="77777777" w:rsidR="005E2A24" w:rsidRPr="00057455" w:rsidRDefault="005E2A24" w:rsidP="0053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ДЕЯТЕЛЬНОСТИ СТУДЕНТОВ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213"/>
        <w:gridCol w:w="3027"/>
      </w:tblGrid>
      <w:tr w:rsidR="005E2A24" w:rsidRPr="00057455" w14:paraId="286D430D" w14:textId="77777777" w:rsidTr="005E2A24">
        <w:tc>
          <w:tcPr>
            <w:tcW w:w="3662" w:type="dxa"/>
          </w:tcPr>
          <w:p w14:paraId="2753D7D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3663" w:type="dxa"/>
          </w:tcPr>
          <w:p w14:paraId="568B371B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  <w:tc>
          <w:tcPr>
            <w:tcW w:w="3663" w:type="dxa"/>
          </w:tcPr>
          <w:p w14:paraId="35CDD9E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14:paraId="352D5D9E" w14:textId="77777777" w:rsidR="005E2A24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5E2A24" w:rsidRPr="00057455" w14:paraId="56883F74" w14:textId="77777777" w:rsidTr="005E2A24">
        <w:tc>
          <w:tcPr>
            <w:tcW w:w="3662" w:type="dxa"/>
          </w:tcPr>
          <w:p w14:paraId="02B21C9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3" w:type="dxa"/>
          </w:tcPr>
          <w:p w14:paraId="05FFC90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0CF511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C67618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5516263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4DC56E5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A26CF5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DECAD8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BCA9A2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7A94930B" w14:textId="77777777" w:rsidTr="0097680D">
        <w:tc>
          <w:tcPr>
            <w:tcW w:w="10988" w:type="dxa"/>
            <w:gridSpan w:val="3"/>
          </w:tcPr>
          <w:p w14:paraId="43F72007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</w:tc>
      </w:tr>
      <w:tr w:rsidR="005E2A24" w:rsidRPr="00057455" w14:paraId="7751BF4F" w14:textId="77777777" w:rsidTr="005E2A24">
        <w:tc>
          <w:tcPr>
            <w:tcW w:w="3662" w:type="dxa"/>
          </w:tcPr>
          <w:p w14:paraId="30D9F96B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3663" w:type="dxa"/>
          </w:tcPr>
          <w:p w14:paraId="3542516B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о Вселенной древних ученых. Определить место и значение древней астрономии в эволюции взглядов на Вселенную</w:t>
            </w:r>
          </w:p>
        </w:tc>
        <w:tc>
          <w:tcPr>
            <w:tcW w:w="3663" w:type="dxa"/>
          </w:tcPr>
          <w:p w14:paraId="4C3A3DA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715C09F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72F6D11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1C1794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656DC6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7D534BE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F944CC3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F84466A" w14:textId="77777777" w:rsidTr="005E2A24">
        <w:tc>
          <w:tcPr>
            <w:tcW w:w="3662" w:type="dxa"/>
          </w:tcPr>
          <w:p w14:paraId="16253E4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</w:t>
            </w:r>
          </w:p>
        </w:tc>
        <w:tc>
          <w:tcPr>
            <w:tcW w:w="3663" w:type="dxa"/>
          </w:tcPr>
          <w:p w14:paraId="2DD1DD2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светила. Приводить примеры практического использования карты звездного неба</w:t>
            </w:r>
          </w:p>
        </w:tc>
        <w:tc>
          <w:tcPr>
            <w:tcW w:w="3663" w:type="dxa"/>
          </w:tcPr>
          <w:p w14:paraId="671E6BC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5196AC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0B21A0E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42633C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89E2BA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14:paraId="16FE240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EB9D3E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A02FBD8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6233BF64" w14:textId="77777777" w:rsidTr="005E2A24">
        <w:tc>
          <w:tcPr>
            <w:tcW w:w="3662" w:type="dxa"/>
          </w:tcPr>
          <w:p w14:paraId="208E2C2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Летоисчисление и его точность (солнечный и лунный, юлианский и григорианский календари, проекты новых календарей)</w:t>
            </w:r>
          </w:p>
        </w:tc>
        <w:tc>
          <w:tcPr>
            <w:tcW w:w="3663" w:type="dxa"/>
          </w:tcPr>
          <w:p w14:paraId="094066E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создания различных календарей. Определить роль и значение летоисчисления для жизни и деятельности человека. Определить значение использования календарей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6B86F2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C8C1C3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5622E13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1326CB3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524F5E8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9E9BDC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72159C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57CDCE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64FA3562" w14:textId="77777777" w:rsidTr="005E2A24">
        <w:tc>
          <w:tcPr>
            <w:tcW w:w="3662" w:type="dxa"/>
          </w:tcPr>
          <w:p w14:paraId="76425CFB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Оптическая астрономия (цивилизационный запрос, телескопы)</w:t>
            </w:r>
          </w:p>
        </w:tc>
        <w:tc>
          <w:tcPr>
            <w:tcW w:w="3663" w:type="dxa"/>
          </w:tcPr>
          <w:p w14:paraId="6AF5FA7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инструментами оптической (наблюдательной) астрономии. Определить роль наблюдательной астрономии в эволюции взглядов на Вселенную. Определить взаимосвязь развития цивилизации и инструментов наблюдения. Определить значение наблюдений при освоении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7996E65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D10B27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749A4A2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E1AACD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066118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26BAEB7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BE901E2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3278A31" w14:textId="77777777" w:rsidTr="005E2A24">
        <w:tc>
          <w:tcPr>
            <w:tcW w:w="3662" w:type="dxa"/>
          </w:tcPr>
          <w:p w14:paraId="6DDEDB3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(история советской космонавтики, современные методы изучения ближнего космоса)</w:t>
            </w:r>
          </w:p>
        </w:tc>
        <w:tc>
          <w:tcPr>
            <w:tcW w:w="3663" w:type="dxa"/>
          </w:tcPr>
          <w:p w14:paraId="198D05C2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222944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39E64F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3E94526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B29871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32F6E9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2DB37C4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59B30083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1FA85E4C" w14:textId="77777777" w:rsidTr="005E2A24">
        <w:tc>
          <w:tcPr>
            <w:tcW w:w="3662" w:type="dxa"/>
          </w:tcPr>
          <w:p w14:paraId="5EED432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3663" w:type="dxa"/>
          </w:tcPr>
          <w:p w14:paraId="4F3628B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6BC44CB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64BF113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14:paraId="11037E6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E15546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354514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4BF0AC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600D430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77D1D33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7A1A79F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14:paraId="54393F7A" w14:textId="77777777" w:rsidTr="0097680D">
        <w:tc>
          <w:tcPr>
            <w:tcW w:w="10988" w:type="dxa"/>
            <w:gridSpan w:val="3"/>
          </w:tcPr>
          <w:p w14:paraId="193653CB" w14:textId="77777777"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</w:tc>
      </w:tr>
      <w:tr w:rsidR="005E2A24" w:rsidRPr="00057455" w14:paraId="5170E7E1" w14:textId="77777777" w:rsidTr="005E2A24">
        <w:tc>
          <w:tcPr>
            <w:tcW w:w="3662" w:type="dxa"/>
          </w:tcPr>
          <w:p w14:paraId="33451605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3663" w:type="dxa"/>
          </w:tcPr>
          <w:p w14:paraId="7C6A8A7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1E4EF07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556BDB2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5C40DF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D5779B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FE45C6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6B9EB3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581198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4BD68F8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1EA06D0C" w14:textId="77777777" w:rsidTr="005E2A24">
        <w:tc>
          <w:tcPr>
            <w:tcW w:w="3662" w:type="dxa"/>
          </w:tcPr>
          <w:p w14:paraId="737C9141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(видимое движение и конфигурации планет)</w:t>
            </w:r>
          </w:p>
        </w:tc>
        <w:tc>
          <w:tcPr>
            <w:tcW w:w="3663" w:type="dxa"/>
          </w:tcPr>
          <w:p w14:paraId="0CDD67BF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 Научиться проводить вычисления для определения синодического и сидерического (звездного) периодов обращения планет.</w:t>
            </w:r>
          </w:p>
        </w:tc>
        <w:tc>
          <w:tcPr>
            <w:tcW w:w="3663" w:type="dxa"/>
          </w:tcPr>
          <w:p w14:paraId="24E1CB0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0537823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3D8A952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888BC9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00B84C1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394B062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E373E0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852E176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5B30913" w14:textId="77777777" w:rsidTr="005E2A24">
        <w:tc>
          <w:tcPr>
            <w:tcW w:w="3662" w:type="dxa"/>
          </w:tcPr>
          <w:p w14:paraId="0B841E88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Система Земля—Луна</w:t>
            </w:r>
          </w:p>
        </w:tc>
        <w:tc>
          <w:tcPr>
            <w:tcW w:w="3663" w:type="dxa"/>
          </w:tcPr>
          <w:p w14:paraId="66941195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9737A9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3E32B73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3AAA9F7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EB3F80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93E60E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917971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90D2BA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3950394D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7FBABEC9" w14:textId="77777777" w:rsidTr="005E2A24">
        <w:tc>
          <w:tcPr>
            <w:tcW w:w="3662" w:type="dxa"/>
          </w:tcPr>
          <w:p w14:paraId="5070106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Природа Луны</w:t>
            </w:r>
          </w:p>
        </w:tc>
        <w:tc>
          <w:tcPr>
            <w:tcW w:w="3663" w:type="dxa"/>
          </w:tcPr>
          <w:p w14:paraId="7631BB25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6CE56D1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3896952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03E58B0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181387C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04C96E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5465CA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75C939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596A81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880B1F2" w14:textId="77777777" w:rsidTr="005E2A24">
        <w:tc>
          <w:tcPr>
            <w:tcW w:w="3662" w:type="dxa"/>
          </w:tcPr>
          <w:p w14:paraId="3A3615B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663" w:type="dxa"/>
          </w:tcPr>
          <w:p w14:paraId="47EBC82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планетами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группы. Определить значение знаний о планетах земной группы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3B6A3C4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7596A3B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 опрос,</w:t>
            </w:r>
          </w:p>
          <w:p w14:paraId="2F147BD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FE02D2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6309AD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61B0FEF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5E33751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7210318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70011869" w14:textId="77777777" w:rsidTr="005E2A24">
        <w:tc>
          <w:tcPr>
            <w:tcW w:w="3662" w:type="dxa"/>
          </w:tcPr>
          <w:p w14:paraId="0C375F11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Планеты-гиганты</w:t>
            </w:r>
          </w:p>
        </w:tc>
        <w:tc>
          <w:tcPr>
            <w:tcW w:w="3663" w:type="dxa"/>
          </w:tcPr>
          <w:p w14:paraId="4346D3F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планетами-гигантами. Определить значение знаний о 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F3E547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53B39B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C22DFB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50ECC04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25992D0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0601E3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274B75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52AA72C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0A7061D8" w14:textId="77777777" w:rsidTr="005E2A24">
        <w:tc>
          <w:tcPr>
            <w:tcW w:w="3662" w:type="dxa"/>
          </w:tcPr>
          <w:p w14:paraId="75126AE7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3663" w:type="dxa"/>
          </w:tcPr>
          <w:p w14:paraId="5E9C1C5F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25F95D7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A83D98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5F3DD3F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1F940C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32363BC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659F167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232D5AF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1E06EAF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3F9F5714" w14:textId="77777777" w:rsidTr="005E2A24">
        <w:tc>
          <w:tcPr>
            <w:tcW w:w="3662" w:type="dxa"/>
          </w:tcPr>
          <w:p w14:paraId="14664EB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3663" w:type="dxa"/>
          </w:tcPr>
          <w:p w14:paraId="33E6CBF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382BF53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096AE5B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4FB9A2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355FA5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34711D6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72824E7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C09E93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3452B6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2A886925" w14:textId="77777777" w:rsidTr="005E2A24">
        <w:tc>
          <w:tcPr>
            <w:tcW w:w="3662" w:type="dxa"/>
          </w:tcPr>
          <w:p w14:paraId="5EDC5E8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3663" w:type="dxa"/>
          </w:tcPr>
          <w:p w14:paraId="472326BA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2A91849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B975DB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68F3AB7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70600F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C5F226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18B77EC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52870BA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21D604F1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DA4395A" w14:textId="77777777" w:rsidTr="005E2A24">
        <w:tc>
          <w:tcPr>
            <w:tcW w:w="3662" w:type="dxa"/>
          </w:tcPr>
          <w:p w14:paraId="4E3670E1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Небесная механика (законы Кеплера, открытие плане</w:t>
            </w:r>
          </w:p>
        </w:tc>
        <w:tc>
          <w:tcPr>
            <w:tcW w:w="3663" w:type="dxa"/>
          </w:tcPr>
          <w:p w14:paraId="199549AC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законы Кеплера. Определить значение законов Кеплера для изучения небесных тел и Вселенной. Определить значение законов Кеплера для открытия новых планет</w:t>
            </w:r>
          </w:p>
        </w:tc>
        <w:tc>
          <w:tcPr>
            <w:tcW w:w="3663" w:type="dxa"/>
          </w:tcPr>
          <w:p w14:paraId="0F380E7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748FFA4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5280F96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8EC406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5A6E94E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F53C06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14:paraId="2B082E3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73E2D4A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0057D4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F31AB5E" w14:textId="77777777" w:rsidTr="005E2A24">
        <w:tc>
          <w:tcPr>
            <w:tcW w:w="3662" w:type="dxa"/>
          </w:tcPr>
          <w:p w14:paraId="303917C0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 (межпланетные экспедиции, космические миссии и межпланетные космические аппараты)</w:t>
            </w:r>
          </w:p>
        </w:tc>
        <w:tc>
          <w:tcPr>
            <w:tcW w:w="3663" w:type="dxa"/>
          </w:tcPr>
          <w:p w14:paraId="1950E35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F2F2C9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5FCF8E5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контрольные работы, </w:t>
            </w:r>
          </w:p>
          <w:p w14:paraId="3893F9B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1FDED89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4327D1C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9A8811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06DEEA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1468801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805BD09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D" w:rsidRPr="00057455" w14:paraId="7272F8F1" w14:textId="77777777" w:rsidTr="0097680D">
        <w:tc>
          <w:tcPr>
            <w:tcW w:w="10988" w:type="dxa"/>
            <w:gridSpan w:val="3"/>
          </w:tcPr>
          <w:p w14:paraId="0F8813F9" w14:textId="77777777" w:rsidR="0097680D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E2A24" w:rsidRPr="00057455" w14:paraId="075AF143" w14:textId="77777777" w:rsidTr="005E2A24">
        <w:tc>
          <w:tcPr>
            <w:tcW w:w="3662" w:type="dxa"/>
          </w:tcPr>
          <w:p w14:paraId="3FC52C50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3663" w:type="dxa"/>
          </w:tcPr>
          <w:p w14:paraId="0A41CF2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19B5000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4FD000B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79B827F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8E25DD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0F36C79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4394A8F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решение задач,</w:t>
            </w:r>
          </w:p>
          <w:p w14:paraId="3922671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77D9BE0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775B5F1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B8956D6" w14:textId="77777777" w:rsidTr="005E2A24">
        <w:tc>
          <w:tcPr>
            <w:tcW w:w="3662" w:type="dxa"/>
          </w:tcPr>
          <w:p w14:paraId="46E641F9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663" w:type="dxa"/>
          </w:tcPr>
          <w:p w14:paraId="0A7DD4D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185BC8E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43601C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76EE34C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B6BDD8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41E946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4311AA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6AD73DB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5E67B4A0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7CCECB9" w14:textId="77777777" w:rsidTr="005E2A24">
        <w:tc>
          <w:tcPr>
            <w:tcW w:w="3662" w:type="dxa"/>
          </w:tcPr>
          <w:p w14:paraId="6ED51B1E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Виды звезд</w:t>
            </w:r>
          </w:p>
        </w:tc>
        <w:tc>
          <w:tcPr>
            <w:tcW w:w="3663" w:type="dxa"/>
          </w:tcPr>
          <w:p w14:paraId="007E43C4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видами звезд. Изучить особенности спектральных классов звезд. Определить значение современных астрономических открытий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6FA5F0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4E1CDC3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43A4B8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0B6FFB6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20C0F8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3BBC27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проверочные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</w:t>
            </w:r>
          </w:p>
          <w:p w14:paraId="551F6F8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3207296C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462E7363" w14:textId="77777777" w:rsidTr="005E2A24">
        <w:tc>
          <w:tcPr>
            <w:tcW w:w="3662" w:type="dxa"/>
          </w:tcPr>
          <w:p w14:paraId="6BA262E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Звездные системы. Экзопланеты</w:t>
            </w:r>
          </w:p>
        </w:tc>
        <w:tc>
          <w:tcPr>
            <w:tcW w:w="3663" w:type="dxa"/>
          </w:tcPr>
          <w:p w14:paraId="4FB90EC2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0978166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5F000C7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1FEA062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FFB858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1F3E40B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3245A0F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343E1B6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DAECE55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112802C8" w14:textId="77777777" w:rsidTr="005E2A24">
        <w:tc>
          <w:tcPr>
            <w:tcW w:w="3662" w:type="dxa"/>
          </w:tcPr>
          <w:p w14:paraId="7F0D7501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3663" w:type="dxa"/>
          </w:tcPr>
          <w:p w14:paraId="424E919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5B34FD6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AE9B88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1357D1C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2B18945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900AD6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A08CDF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1ED2412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319D5B4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B48A16E" w14:textId="77777777" w:rsidTr="005E2A24">
        <w:tc>
          <w:tcPr>
            <w:tcW w:w="3662" w:type="dxa"/>
          </w:tcPr>
          <w:p w14:paraId="46FF6276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3663" w:type="dxa"/>
          </w:tcPr>
          <w:p w14:paraId="4E71355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68190B3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3D06CC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0DE953A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4B39F25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0913164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3C4A626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CAD131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66C2D3EA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5D9584C7" w14:textId="77777777" w:rsidTr="005E2A24">
        <w:tc>
          <w:tcPr>
            <w:tcW w:w="3662" w:type="dxa"/>
          </w:tcPr>
          <w:p w14:paraId="0C65E89C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Происхождение галактик</w:t>
            </w:r>
          </w:p>
        </w:tc>
        <w:tc>
          <w:tcPr>
            <w:tcW w:w="3663" w:type="dxa"/>
          </w:tcPr>
          <w:p w14:paraId="3C994E83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гипотезами и учениями о происхождении галактик. Определить значение современных астрономических знаний о происхождении галактик для человека. Определить значение современных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происхождении галактик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6065C70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3B90AC9C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383AB37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F02B690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66229B3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8A94BD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71CF8684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168691E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4" w:rsidRPr="00057455" w14:paraId="1B54927E" w14:textId="77777777" w:rsidTr="005E2A24">
        <w:tc>
          <w:tcPr>
            <w:tcW w:w="3662" w:type="dxa"/>
          </w:tcPr>
          <w:p w14:paraId="4C13C12D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 галактик и звезд</w:t>
            </w:r>
          </w:p>
        </w:tc>
        <w:tc>
          <w:tcPr>
            <w:tcW w:w="3663" w:type="dxa"/>
          </w:tcPr>
          <w:p w14:paraId="2CE6B0FE" w14:textId="77777777" w:rsidR="005E2A24" w:rsidRPr="00057455" w:rsidRDefault="0097680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эволюцией галактик и звезд. Определить значение знаний об эволюции галактик и звезд для человека.</w:t>
            </w:r>
          </w:p>
        </w:tc>
        <w:tc>
          <w:tcPr>
            <w:tcW w:w="3663" w:type="dxa"/>
          </w:tcPr>
          <w:p w14:paraId="2920CB5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A2615A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521ABA2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66656E3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5C424FA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76F7B148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175906A7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4D60F2EF" w14:textId="77777777" w:rsidR="005E2A24" w:rsidRPr="00057455" w:rsidRDefault="005E2A24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14:paraId="509C84A5" w14:textId="77777777" w:rsidTr="005E2A24">
        <w:tc>
          <w:tcPr>
            <w:tcW w:w="3662" w:type="dxa"/>
          </w:tcPr>
          <w:p w14:paraId="1684B32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663" w:type="dxa"/>
          </w:tcPr>
          <w:p w14:paraId="7BDAC98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гипотезами о существовании жизни и разума во Вселенной. 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1371DD0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1239ADD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49CFB9F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411E524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43468EC9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04E0829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33FDF4C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30A54D8A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14:paraId="252732E3" w14:textId="77777777" w:rsidTr="005E2A24">
        <w:tc>
          <w:tcPr>
            <w:tcW w:w="3662" w:type="dxa"/>
          </w:tcPr>
          <w:p w14:paraId="1F997BC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  <w:tc>
          <w:tcPr>
            <w:tcW w:w="3663" w:type="dxa"/>
          </w:tcPr>
          <w:p w14:paraId="5E2EEA0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  <w:tc>
          <w:tcPr>
            <w:tcW w:w="3663" w:type="dxa"/>
          </w:tcPr>
          <w:p w14:paraId="48D4A266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067021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14:paraId="2AC705F1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14:paraId="303BB822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работа по карточкам,</w:t>
            </w:r>
          </w:p>
          <w:p w14:paraId="7E13B20F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14:paraId="54A2F51D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письменные проверочные работы,</w:t>
            </w:r>
          </w:p>
          <w:p w14:paraId="0AA2498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заданий.</w:t>
            </w:r>
          </w:p>
          <w:p w14:paraId="0EEC9545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1D" w:rsidRPr="00057455" w14:paraId="00491A37" w14:textId="77777777" w:rsidTr="005E2A24">
        <w:tc>
          <w:tcPr>
            <w:tcW w:w="3662" w:type="dxa"/>
          </w:tcPr>
          <w:p w14:paraId="6BD7F87E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764E54B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4BD6143" w14:textId="77777777" w:rsidR="0082691D" w:rsidRPr="00057455" w:rsidRDefault="0082691D" w:rsidP="00535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F5F6A" w14:textId="77777777" w:rsidR="00083652" w:rsidRPr="00057455" w:rsidRDefault="00083652" w:rsidP="00083652">
      <w:pPr>
        <w:pStyle w:val="5"/>
        <w:shd w:val="clear" w:color="auto" w:fill="auto"/>
        <w:spacing w:before="0" w:line="240" w:lineRule="auto"/>
        <w:ind w:left="60" w:right="80" w:firstLine="800"/>
        <w:jc w:val="left"/>
        <w:rPr>
          <w:rStyle w:val="apple-style-span"/>
          <w:rFonts w:cs="Times New Roman"/>
          <w:sz w:val="24"/>
          <w:szCs w:val="24"/>
          <w:shd w:val="clear" w:color="auto" w:fill="FFFFFF"/>
        </w:rPr>
      </w:pPr>
      <w:r w:rsidRPr="00057455">
        <w:rPr>
          <w:rStyle w:val="apple-style-span"/>
          <w:rFonts w:cs="Times New Roman"/>
          <w:sz w:val="24"/>
          <w:szCs w:val="24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2436"/>
        <w:gridCol w:w="3881"/>
        <w:gridCol w:w="2863"/>
      </w:tblGrid>
      <w:tr w:rsidR="00083652" w:rsidRPr="00057455" w14:paraId="5CC9AECB" w14:textId="77777777" w:rsidTr="003764EE">
        <w:tc>
          <w:tcPr>
            <w:tcW w:w="2410" w:type="dxa"/>
          </w:tcPr>
          <w:p w14:paraId="247C182A" w14:textId="77777777" w:rsidR="00083652" w:rsidRPr="00057455" w:rsidRDefault="00083652" w:rsidP="00F0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</w:t>
            </w:r>
          </w:p>
        </w:tc>
        <w:tc>
          <w:tcPr>
            <w:tcW w:w="3899" w:type="dxa"/>
          </w:tcPr>
          <w:p w14:paraId="47B7BD02" w14:textId="77777777"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2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71" w:type="dxa"/>
          </w:tcPr>
          <w:p w14:paraId="6EDAD927" w14:textId="77777777" w:rsidR="00083652" w:rsidRPr="00057455" w:rsidRDefault="00083652" w:rsidP="00F04857">
            <w:pPr>
              <w:pStyle w:val="5"/>
              <w:shd w:val="clear" w:color="auto" w:fill="auto"/>
              <w:spacing w:before="0" w:line="240" w:lineRule="auto"/>
              <w:ind w:left="60" w:right="80" w:firstLine="107"/>
              <w:rPr>
                <w:rStyle w:val="apple-style-span"/>
                <w:rFonts w:cs="Times New Roman"/>
                <w:sz w:val="24"/>
                <w:szCs w:val="24"/>
                <w:shd w:val="clear" w:color="auto" w:fill="FFFFFF"/>
              </w:rPr>
            </w:pPr>
            <w:r w:rsidRPr="00057455">
              <w:rPr>
                <w:rStyle w:val="apple-style-span"/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3764EE" w:rsidRPr="00057455" w14:paraId="41D0BFC9" w14:textId="77777777" w:rsidTr="003764EE">
        <w:tc>
          <w:tcPr>
            <w:tcW w:w="2410" w:type="dxa"/>
          </w:tcPr>
          <w:p w14:paraId="404384E0" w14:textId="5E7F0A32" w:rsidR="003764EE" w:rsidRPr="003764EE" w:rsidRDefault="003764EE" w:rsidP="0037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99" w:type="dxa"/>
          </w:tcPr>
          <w:p w14:paraId="794D6B20" w14:textId="77777777" w:rsidR="003764EE" w:rsidRPr="00057455" w:rsidRDefault="003764EE" w:rsidP="003764EE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понимания сущности и социальной значимости своей будущей профессии;</w:t>
            </w:r>
          </w:p>
          <w:p w14:paraId="2A139E17" w14:textId="77777777" w:rsidR="003764EE" w:rsidRPr="00057455" w:rsidRDefault="003764EE" w:rsidP="003764EE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lastRenderedPageBreak/>
              <w:t>демонстрация устойчивого интереса к будущей профессии</w:t>
            </w:r>
          </w:p>
        </w:tc>
        <w:tc>
          <w:tcPr>
            <w:tcW w:w="2871" w:type="dxa"/>
          </w:tcPr>
          <w:p w14:paraId="4DA4AEBF" w14:textId="77777777" w:rsidR="003764EE" w:rsidRPr="00057455" w:rsidRDefault="003764EE" w:rsidP="003764E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обучающимися </w:t>
            </w: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lastRenderedPageBreak/>
              <w:t>(участие в творческих конкурсах, фестивалях, олимпиадах, участие в конференциях и форумах и т.д.)</w:t>
            </w:r>
          </w:p>
        </w:tc>
      </w:tr>
      <w:tr w:rsidR="003764EE" w:rsidRPr="00057455" w14:paraId="466639F5" w14:textId="77777777" w:rsidTr="003764EE">
        <w:tc>
          <w:tcPr>
            <w:tcW w:w="2410" w:type="dxa"/>
          </w:tcPr>
          <w:p w14:paraId="005A592A" w14:textId="6509460B" w:rsidR="003764EE" w:rsidRPr="003764EE" w:rsidRDefault="003764EE" w:rsidP="0037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ОК3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99" w:type="dxa"/>
          </w:tcPr>
          <w:p w14:paraId="251B5D40" w14:textId="77777777" w:rsidR="003764EE" w:rsidRPr="00057455" w:rsidRDefault="003764EE" w:rsidP="003764E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формулировать цель и задачи предстоящей деятельности;</w:t>
            </w:r>
          </w:p>
          <w:p w14:paraId="25D5348C" w14:textId="77777777" w:rsidR="003764EE" w:rsidRPr="00057455" w:rsidRDefault="003764EE" w:rsidP="003764EE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представить конечный результат деятельности в полном объеме;</w:t>
            </w:r>
          </w:p>
          <w:p w14:paraId="7F4DADFB" w14:textId="77777777" w:rsidR="003764EE" w:rsidRPr="00057455" w:rsidRDefault="003764EE" w:rsidP="003764EE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планировать предстоящую деятельность;</w:t>
            </w:r>
          </w:p>
          <w:p w14:paraId="62186F31" w14:textId="77777777" w:rsidR="003764EE" w:rsidRPr="00057455" w:rsidRDefault="003764EE" w:rsidP="003764E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20"/>
              <w:jc w:val="both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выбирать типовые методы и способы выполнения плана;</w:t>
            </w:r>
          </w:p>
          <w:p w14:paraId="5E6E9220" w14:textId="77777777" w:rsidR="003764EE" w:rsidRPr="00057455" w:rsidRDefault="003764EE" w:rsidP="003764EE">
            <w:pPr>
              <w:pStyle w:val="5"/>
              <w:shd w:val="clear" w:color="auto" w:fill="auto"/>
              <w:tabs>
                <w:tab w:val="left" w:pos="130"/>
                <w:tab w:val="left" w:pos="254"/>
              </w:tabs>
              <w:spacing w:before="0" w:line="240" w:lineRule="auto"/>
              <w:ind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2871" w:type="dxa"/>
          </w:tcPr>
          <w:p w14:paraId="52E8C1F8" w14:textId="77777777" w:rsidR="003764EE" w:rsidRPr="00057455" w:rsidRDefault="003764EE" w:rsidP="003764E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3764EE" w:rsidRPr="00057455" w14:paraId="2BCC232D" w14:textId="77777777" w:rsidTr="003764EE">
        <w:tc>
          <w:tcPr>
            <w:tcW w:w="2410" w:type="dxa"/>
          </w:tcPr>
          <w:p w14:paraId="5ACA574D" w14:textId="5B8EB568" w:rsidR="003764EE" w:rsidRPr="003764EE" w:rsidRDefault="003764EE" w:rsidP="0037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99" w:type="dxa"/>
          </w:tcPr>
          <w:p w14:paraId="1F840303" w14:textId="77777777" w:rsidR="003764EE" w:rsidRPr="00057455" w:rsidRDefault="003764EE" w:rsidP="003764EE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грамотно ставить и задавать вопросы;</w:t>
            </w:r>
          </w:p>
          <w:p w14:paraId="26743BFE" w14:textId="77777777" w:rsidR="003764EE" w:rsidRPr="00057455" w:rsidRDefault="003764EE" w:rsidP="003764EE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способность координировать свои действия с другими участниками общения; и др.</w:t>
            </w:r>
          </w:p>
          <w:p w14:paraId="542E5810" w14:textId="77777777" w:rsidR="003764EE" w:rsidRPr="00057455" w:rsidRDefault="003764EE" w:rsidP="003764EE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умение воздействовать на партнера</w:t>
            </w:r>
          </w:p>
        </w:tc>
        <w:tc>
          <w:tcPr>
            <w:tcW w:w="2871" w:type="dxa"/>
          </w:tcPr>
          <w:p w14:paraId="10F54105" w14:textId="77777777" w:rsidR="003764EE" w:rsidRPr="00057455" w:rsidRDefault="003764EE" w:rsidP="003764EE">
            <w:pPr>
              <w:pStyle w:val="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</w:tc>
      </w:tr>
      <w:tr w:rsidR="003764EE" w:rsidRPr="00057455" w14:paraId="76A2E12D" w14:textId="77777777" w:rsidTr="003764EE">
        <w:tc>
          <w:tcPr>
            <w:tcW w:w="2410" w:type="dxa"/>
          </w:tcPr>
          <w:p w14:paraId="516E3E54" w14:textId="1AE9A1EF" w:rsidR="003764EE" w:rsidRPr="003764EE" w:rsidRDefault="003764EE" w:rsidP="0037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ОК6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4E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99" w:type="dxa"/>
          </w:tcPr>
          <w:p w14:paraId="0D59F336" w14:textId="77777777" w:rsidR="003764EE" w:rsidRPr="00057455" w:rsidRDefault="003764EE" w:rsidP="003764EE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sz w:val="24"/>
                <w:szCs w:val="24"/>
              </w:rPr>
              <w:t>проявление интереса к исполнению гражданского долга;</w:t>
            </w:r>
          </w:p>
          <w:p w14:paraId="4ED41829" w14:textId="77777777" w:rsidR="003764EE" w:rsidRPr="00057455" w:rsidRDefault="003764EE" w:rsidP="003764EE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Fonts w:cs="Times New Roman"/>
                <w:sz w:val="24"/>
                <w:szCs w:val="24"/>
              </w:rPr>
              <w:t>демонстрировать осознанное поведение</w:t>
            </w:r>
            <w:r w:rsidRPr="00057455">
              <w:rPr>
                <w:rStyle w:val="editsection"/>
                <w:rFonts w:cs="Times New Roman"/>
                <w:sz w:val="24"/>
                <w:szCs w:val="24"/>
              </w:rPr>
              <w:t>;</w:t>
            </w:r>
          </w:p>
          <w:p w14:paraId="39AFC9EA" w14:textId="77777777" w:rsidR="003764EE" w:rsidRPr="00057455" w:rsidRDefault="003764EE" w:rsidP="003764EE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27E1FADD" w14:textId="77777777" w:rsidR="003764EE" w:rsidRPr="00057455" w:rsidRDefault="003764EE" w:rsidP="003764EE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интерпретация результатов наблюдений за обучающимися</w:t>
            </w:r>
          </w:p>
          <w:p w14:paraId="2361B67F" w14:textId="77777777" w:rsidR="003764EE" w:rsidRPr="00057455" w:rsidRDefault="003764EE" w:rsidP="003764EE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left="120" w:firstLine="0"/>
              <w:jc w:val="left"/>
              <w:rPr>
                <w:rStyle w:val="editsection"/>
                <w:rFonts w:cs="Times New Roman"/>
                <w:sz w:val="24"/>
                <w:szCs w:val="24"/>
              </w:rPr>
            </w:pPr>
            <w:r w:rsidRPr="00057455">
              <w:rPr>
                <w:rStyle w:val="editsection"/>
                <w:rFonts w:cs="Times New Roman"/>
                <w:i/>
                <w:iCs/>
                <w:sz w:val="24"/>
                <w:szCs w:val="24"/>
              </w:rPr>
              <w:t>участие в семинарах по патриотической тематике.</w:t>
            </w:r>
          </w:p>
        </w:tc>
      </w:tr>
    </w:tbl>
    <w:p w14:paraId="61A580A5" w14:textId="77777777" w:rsidR="00B2345B" w:rsidRPr="00057455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2545192D" w14:textId="77777777" w:rsidR="00B2345B" w:rsidRDefault="00B2345B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66E3A804" w14:textId="77777777" w:rsidR="00226ECF" w:rsidRDefault="00226ECF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46B18508" w14:textId="77777777" w:rsidR="00226ECF" w:rsidRDefault="00226ECF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23496D1C" w14:textId="77777777" w:rsidR="00226ECF" w:rsidRPr="00057455" w:rsidRDefault="00226ECF" w:rsidP="00B2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</w:p>
    <w:p w14:paraId="52EB7F8C" w14:textId="77777777"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7455">
        <w:rPr>
          <w:rFonts w:ascii="Times New Roman" w:hAnsi="Times New Roman" w:cs="Times New Roman"/>
          <w:sz w:val="24"/>
          <w:szCs w:val="24"/>
        </w:rPr>
        <w:t>Результаты обучения для общеобразовательных дисциплин.</w:t>
      </w:r>
    </w:p>
    <w:p w14:paraId="2F88F66D" w14:textId="77777777" w:rsidR="008B4F3E" w:rsidRPr="00057455" w:rsidRDefault="008B4F3E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8B4F3E" w:rsidRPr="00057455" w14:paraId="19D596A7" w14:textId="77777777" w:rsidTr="00FC040F">
        <w:tc>
          <w:tcPr>
            <w:tcW w:w="6946" w:type="dxa"/>
            <w:tcBorders>
              <w:bottom w:val="single" w:sz="4" w:space="0" w:color="000000" w:themeColor="text1"/>
            </w:tcBorders>
          </w:tcPr>
          <w:p w14:paraId="346281E6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68" w:type="dxa"/>
          </w:tcPr>
          <w:p w14:paraId="421E2747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Виды и методы оценки</w:t>
            </w:r>
          </w:p>
        </w:tc>
      </w:tr>
      <w:tr w:rsidR="008B4F3E" w:rsidRPr="00057455" w14:paraId="4112E61A" w14:textId="77777777" w:rsidTr="00FC040F"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013F90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</w:tcPr>
          <w:p w14:paraId="74F0484F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CF" w:rsidRPr="00057455" w14:paraId="1B69FB00" w14:textId="77777777" w:rsidTr="00FC040F">
        <w:tc>
          <w:tcPr>
            <w:tcW w:w="6946" w:type="dxa"/>
          </w:tcPr>
          <w:p w14:paraId="0D124066" w14:textId="77777777" w:rsidR="00226ECF" w:rsidRPr="00423282" w:rsidRDefault="00226ECF" w:rsidP="0022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</w:tcPr>
          <w:p w14:paraId="103D5170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26ECF" w:rsidRPr="00057455" w14:paraId="53F829AE" w14:textId="77777777" w:rsidTr="00FC040F">
        <w:tc>
          <w:tcPr>
            <w:tcW w:w="6946" w:type="dxa"/>
          </w:tcPr>
          <w:p w14:paraId="4BCEE326" w14:textId="77777777" w:rsidR="00226ECF" w:rsidRPr="00423282" w:rsidRDefault="00226ECF" w:rsidP="0022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основ саморазвития и самовоспитания 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</w:tcPr>
          <w:p w14:paraId="5AED12D4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226ECF" w:rsidRPr="00057455" w14:paraId="6EB9921B" w14:textId="77777777" w:rsidTr="00FC040F">
        <w:tc>
          <w:tcPr>
            <w:tcW w:w="6946" w:type="dxa"/>
          </w:tcPr>
          <w:p w14:paraId="7263C9CE" w14:textId="77777777" w:rsidR="00226ECF" w:rsidRPr="00423282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>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</w:tcPr>
          <w:p w14:paraId="7941DC9E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26ECF" w:rsidRPr="00057455" w14:paraId="76358117" w14:textId="77777777" w:rsidTr="00FC040F">
        <w:tc>
          <w:tcPr>
            <w:tcW w:w="6946" w:type="dxa"/>
          </w:tcPr>
          <w:p w14:paraId="6027079F" w14:textId="77777777" w:rsidR="00226ECF" w:rsidRPr="00423282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</w:tcPr>
          <w:p w14:paraId="545C5BAB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26ECF" w:rsidRPr="00057455" w14:paraId="08B11310" w14:textId="77777777" w:rsidTr="00FC040F">
        <w:tc>
          <w:tcPr>
            <w:tcW w:w="6946" w:type="dxa"/>
          </w:tcPr>
          <w:p w14:paraId="7DA6449D" w14:textId="77777777" w:rsidR="00226ECF" w:rsidRPr="00423282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10.</w:t>
            </w:r>
            <w:r w:rsidRPr="0042328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</w:tcPr>
          <w:p w14:paraId="6EA34593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226ECF" w:rsidRPr="00057455" w14:paraId="62D40983" w14:textId="77777777" w:rsidTr="00FC040F">
        <w:tc>
          <w:tcPr>
            <w:tcW w:w="6946" w:type="dxa"/>
          </w:tcPr>
          <w:p w14:paraId="0C350DA1" w14:textId="77777777" w:rsidR="00226ECF" w:rsidRPr="00423282" w:rsidRDefault="00423282" w:rsidP="0022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42328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</w:tcPr>
          <w:p w14:paraId="6A589188" w14:textId="77777777" w:rsidR="00226ECF" w:rsidRPr="00057455" w:rsidRDefault="00226ECF" w:rsidP="00226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14:paraId="6A0A16EE" w14:textId="77777777" w:rsidTr="00FC040F">
        <w:tc>
          <w:tcPr>
            <w:tcW w:w="6946" w:type="dxa"/>
          </w:tcPr>
          <w:p w14:paraId="7B7DD122" w14:textId="77777777" w:rsidR="008B4F3E" w:rsidRPr="00423282" w:rsidRDefault="00423282" w:rsidP="00B0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423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24CD10CC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14:paraId="573C7B2E" w14:textId="77777777" w:rsidTr="00FC040F"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1EAAD7" w14:textId="77777777" w:rsidR="008B4F3E" w:rsidRPr="00057455" w:rsidRDefault="008B4F3E" w:rsidP="00B07C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</w:tcPr>
          <w:p w14:paraId="538CAFAE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E" w:rsidRPr="00057455" w14:paraId="1EBC86AD" w14:textId="77777777" w:rsidTr="00FC040F">
        <w:tc>
          <w:tcPr>
            <w:tcW w:w="6946" w:type="dxa"/>
          </w:tcPr>
          <w:p w14:paraId="464E6CCD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68" w:type="dxa"/>
          </w:tcPr>
          <w:p w14:paraId="49B0CD3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14:paraId="7B424F79" w14:textId="77777777" w:rsidTr="00FC040F">
        <w:tc>
          <w:tcPr>
            <w:tcW w:w="6946" w:type="dxa"/>
          </w:tcPr>
          <w:p w14:paraId="41876554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68" w:type="dxa"/>
          </w:tcPr>
          <w:p w14:paraId="0247102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8B4F3E" w:rsidRPr="00057455" w14:paraId="0AA3206C" w14:textId="77777777" w:rsidTr="00FC040F">
        <w:tc>
          <w:tcPr>
            <w:tcW w:w="6946" w:type="dxa"/>
          </w:tcPr>
          <w:p w14:paraId="39EFC979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68" w:type="dxa"/>
          </w:tcPr>
          <w:p w14:paraId="3F1102BF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занятия, самостоятельная работа</w:t>
            </w:r>
          </w:p>
        </w:tc>
      </w:tr>
      <w:tr w:rsidR="008B4F3E" w:rsidRPr="00057455" w14:paraId="405DE8D7" w14:textId="77777777" w:rsidTr="00FC040F">
        <w:tc>
          <w:tcPr>
            <w:tcW w:w="6946" w:type="dxa"/>
          </w:tcPr>
          <w:p w14:paraId="2F1F8A34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68" w:type="dxa"/>
          </w:tcPr>
          <w:p w14:paraId="6805C4DB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8B4F3E" w:rsidRPr="00057455" w14:paraId="772BC236" w14:textId="77777777" w:rsidTr="00FC040F">
        <w:tc>
          <w:tcPr>
            <w:tcW w:w="6946" w:type="dxa"/>
          </w:tcPr>
          <w:p w14:paraId="6DBA4D6E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68" w:type="dxa"/>
          </w:tcPr>
          <w:p w14:paraId="1F39603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8B4F3E" w:rsidRPr="00057455" w14:paraId="2A075C9D" w14:textId="77777777" w:rsidTr="00FC040F">
        <w:tc>
          <w:tcPr>
            <w:tcW w:w="6946" w:type="dxa"/>
          </w:tcPr>
          <w:p w14:paraId="64C69B55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68" w:type="dxa"/>
          </w:tcPr>
          <w:p w14:paraId="324206B0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B4F3E" w:rsidRPr="00057455" w14:paraId="63000C46" w14:textId="77777777" w:rsidTr="00FC040F">
        <w:tc>
          <w:tcPr>
            <w:tcW w:w="6946" w:type="dxa"/>
          </w:tcPr>
          <w:p w14:paraId="7778C23B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 xml:space="preserve">М7. Владение языковыми средствами - умение ясно, логично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излагать свою точку зрения, использовать адекватные языковые средства;</w:t>
            </w:r>
          </w:p>
        </w:tc>
        <w:tc>
          <w:tcPr>
            <w:tcW w:w="2268" w:type="dxa"/>
          </w:tcPr>
          <w:p w14:paraId="6EC05169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и </w:t>
            </w: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занятия, самостоятельная работа, семинар, опрос, дискуссия и т.д.</w:t>
            </w:r>
          </w:p>
        </w:tc>
      </w:tr>
      <w:tr w:rsidR="008B4F3E" w:rsidRPr="00057455" w14:paraId="14736D8F" w14:textId="77777777" w:rsidTr="00FC040F">
        <w:tc>
          <w:tcPr>
            <w:tcW w:w="6946" w:type="dxa"/>
          </w:tcPr>
          <w:p w14:paraId="13E3BF43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М8. Сформированность умения делать анализ своих действий и возможностей.</w:t>
            </w:r>
          </w:p>
        </w:tc>
        <w:tc>
          <w:tcPr>
            <w:tcW w:w="2268" w:type="dxa"/>
          </w:tcPr>
          <w:p w14:paraId="232D1B0C" w14:textId="77777777" w:rsidR="008B4F3E" w:rsidRPr="00057455" w:rsidRDefault="008B4F3E" w:rsidP="00B0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2B3EC464" w14:textId="77777777" w:rsidR="007010D7" w:rsidRPr="00057455" w:rsidRDefault="007010D7" w:rsidP="008B4F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010D7" w:rsidRPr="00057455" w:rsidSect="00FC040F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5A78" w14:textId="77777777" w:rsidR="00843C75" w:rsidRDefault="00843C75" w:rsidP="00F81950">
      <w:pPr>
        <w:spacing w:after="0" w:line="240" w:lineRule="auto"/>
      </w:pPr>
      <w:r>
        <w:separator/>
      </w:r>
    </w:p>
  </w:endnote>
  <w:endnote w:type="continuationSeparator" w:id="0">
    <w:p w14:paraId="6C41F244" w14:textId="77777777" w:rsidR="00843C75" w:rsidRDefault="00843C75" w:rsidP="00F8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2310" w14:textId="77777777" w:rsidR="00843C75" w:rsidRDefault="00AB661C" w:rsidP="00E32B3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43C7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3C75">
      <w:rPr>
        <w:rStyle w:val="ae"/>
        <w:noProof/>
      </w:rPr>
      <w:t>9</w:t>
    </w:r>
    <w:r>
      <w:rPr>
        <w:rStyle w:val="ae"/>
      </w:rPr>
      <w:fldChar w:fldCharType="end"/>
    </w:r>
  </w:p>
  <w:p w14:paraId="2456D682" w14:textId="77777777" w:rsidR="00843C75" w:rsidRDefault="00843C75" w:rsidP="00E32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DE7" w14:textId="77777777" w:rsidR="00843C75" w:rsidRDefault="00843C75" w:rsidP="00E32B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0812" w14:textId="77777777" w:rsidR="00843C75" w:rsidRDefault="00843C75" w:rsidP="00F81950">
      <w:pPr>
        <w:spacing w:after="0" w:line="240" w:lineRule="auto"/>
      </w:pPr>
      <w:r>
        <w:separator/>
      </w:r>
    </w:p>
  </w:footnote>
  <w:footnote w:type="continuationSeparator" w:id="0">
    <w:p w14:paraId="2A88B2B3" w14:textId="77777777" w:rsidR="00843C75" w:rsidRDefault="00843C75" w:rsidP="00F8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3861DF"/>
    <w:multiLevelType w:val="hybridMultilevel"/>
    <w:tmpl w:val="EBD8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F7EF6"/>
    <w:multiLevelType w:val="multilevel"/>
    <w:tmpl w:val="04B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70802"/>
    <w:multiLevelType w:val="multilevel"/>
    <w:tmpl w:val="E42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C31C4"/>
    <w:multiLevelType w:val="multilevel"/>
    <w:tmpl w:val="EBF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5E070A"/>
    <w:multiLevelType w:val="multilevel"/>
    <w:tmpl w:val="57B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1173B5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A12C2"/>
    <w:multiLevelType w:val="hybridMultilevel"/>
    <w:tmpl w:val="A6BE5FDE"/>
    <w:lvl w:ilvl="0" w:tplc="9864C9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E5FF9"/>
    <w:multiLevelType w:val="multilevel"/>
    <w:tmpl w:val="3DE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multilevel"/>
    <w:tmpl w:val="F5C07C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31309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C70EF"/>
    <w:multiLevelType w:val="hybridMultilevel"/>
    <w:tmpl w:val="A14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F6C0C"/>
    <w:multiLevelType w:val="multilevel"/>
    <w:tmpl w:val="8C9C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917459">
    <w:abstractNumId w:val="1"/>
  </w:num>
  <w:num w:numId="2" w16cid:durableId="29571960">
    <w:abstractNumId w:val="2"/>
  </w:num>
  <w:num w:numId="3" w16cid:durableId="1500348130">
    <w:abstractNumId w:val="33"/>
  </w:num>
  <w:num w:numId="4" w16cid:durableId="210270423">
    <w:abstractNumId w:val="0"/>
  </w:num>
  <w:num w:numId="5" w16cid:durableId="1512330731">
    <w:abstractNumId w:val="29"/>
  </w:num>
  <w:num w:numId="6" w16cid:durableId="875002751">
    <w:abstractNumId w:val="26"/>
  </w:num>
  <w:num w:numId="7" w16cid:durableId="270821068">
    <w:abstractNumId w:val="13"/>
  </w:num>
  <w:num w:numId="8" w16cid:durableId="928081578">
    <w:abstractNumId w:val="25"/>
  </w:num>
  <w:num w:numId="9" w16cid:durableId="1183547028">
    <w:abstractNumId w:val="16"/>
  </w:num>
  <w:num w:numId="10" w16cid:durableId="1967390899">
    <w:abstractNumId w:val="31"/>
  </w:num>
  <w:num w:numId="11" w16cid:durableId="13744278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8484125">
    <w:abstractNumId w:val="28"/>
  </w:num>
  <w:num w:numId="13" w16cid:durableId="17482637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1845847">
    <w:abstractNumId w:val="4"/>
  </w:num>
  <w:num w:numId="15" w16cid:durableId="1551528946">
    <w:abstractNumId w:val="19"/>
  </w:num>
  <w:num w:numId="16" w16cid:durableId="1082988070">
    <w:abstractNumId w:val="6"/>
  </w:num>
  <w:num w:numId="17" w16cid:durableId="1296523167">
    <w:abstractNumId w:val="23"/>
  </w:num>
  <w:num w:numId="18" w16cid:durableId="1841238932">
    <w:abstractNumId w:val="14"/>
  </w:num>
  <w:num w:numId="19" w16cid:durableId="1533806380">
    <w:abstractNumId w:val="20"/>
  </w:num>
  <w:num w:numId="20" w16cid:durableId="894663041">
    <w:abstractNumId w:val="10"/>
  </w:num>
  <w:num w:numId="21" w16cid:durableId="1292513917">
    <w:abstractNumId w:val="30"/>
  </w:num>
  <w:num w:numId="22" w16cid:durableId="298732283">
    <w:abstractNumId w:val="17"/>
  </w:num>
  <w:num w:numId="23" w16cid:durableId="2124810111">
    <w:abstractNumId w:val="8"/>
  </w:num>
  <w:num w:numId="24" w16cid:durableId="1425146336">
    <w:abstractNumId w:val="7"/>
  </w:num>
  <w:num w:numId="25" w16cid:durableId="1129786144">
    <w:abstractNumId w:val="9"/>
  </w:num>
  <w:num w:numId="26" w16cid:durableId="1534146764">
    <w:abstractNumId w:val="3"/>
  </w:num>
  <w:num w:numId="27" w16cid:durableId="1743528151">
    <w:abstractNumId w:val="22"/>
  </w:num>
  <w:num w:numId="28" w16cid:durableId="1031884532">
    <w:abstractNumId w:val="15"/>
  </w:num>
  <w:num w:numId="29" w16cid:durableId="1424186169">
    <w:abstractNumId w:val="24"/>
  </w:num>
  <w:num w:numId="30" w16cid:durableId="1449617478">
    <w:abstractNumId w:val="12"/>
  </w:num>
  <w:num w:numId="31" w16cid:durableId="1335180321">
    <w:abstractNumId w:val="11"/>
  </w:num>
  <w:num w:numId="32" w16cid:durableId="2061443505">
    <w:abstractNumId w:val="18"/>
  </w:num>
  <w:num w:numId="33" w16cid:durableId="2102531343">
    <w:abstractNumId w:val="35"/>
  </w:num>
  <w:num w:numId="34" w16cid:durableId="1227640669">
    <w:abstractNumId w:val="32"/>
  </w:num>
  <w:num w:numId="35" w16cid:durableId="454762817">
    <w:abstractNumId w:val="34"/>
  </w:num>
  <w:num w:numId="36" w16cid:durableId="1047145058">
    <w:abstractNumId w:val="5"/>
  </w:num>
  <w:num w:numId="37" w16cid:durableId="5586333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5B"/>
    <w:rsid w:val="00021007"/>
    <w:rsid w:val="000439BC"/>
    <w:rsid w:val="00057455"/>
    <w:rsid w:val="00083652"/>
    <w:rsid w:val="00090EFF"/>
    <w:rsid w:val="000C6EF2"/>
    <w:rsid w:val="000F5E03"/>
    <w:rsid w:val="00146782"/>
    <w:rsid w:val="001745F6"/>
    <w:rsid w:val="00185DDE"/>
    <w:rsid w:val="00191A3D"/>
    <w:rsid w:val="001954BC"/>
    <w:rsid w:val="001967EE"/>
    <w:rsid w:val="001B18AE"/>
    <w:rsid w:val="001D2EDC"/>
    <w:rsid w:val="001D4344"/>
    <w:rsid w:val="001E1099"/>
    <w:rsid w:val="00216D8C"/>
    <w:rsid w:val="00224AE4"/>
    <w:rsid w:val="00226ECF"/>
    <w:rsid w:val="00273916"/>
    <w:rsid w:val="00284FA6"/>
    <w:rsid w:val="0028567B"/>
    <w:rsid w:val="002C31AD"/>
    <w:rsid w:val="002C3BB5"/>
    <w:rsid w:val="002E4F5A"/>
    <w:rsid w:val="00311FBC"/>
    <w:rsid w:val="003228E1"/>
    <w:rsid w:val="00331FB0"/>
    <w:rsid w:val="0037168E"/>
    <w:rsid w:val="003764EE"/>
    <w:rsid w:val="0039614D"/>
    <w:rsid w:val="003A6AC0"/>
    <w:rsid w:val="003B2927"/>
    <w:rsid w:val="003F2559"/>
    <w:rsid w:val="004138C0"/>
    <w:rsid w:val="0042072A"/>
    <w:rsid w:val="00423282"/>
    <w:rsid w:val="00446FF8"/>
    <w:rsid w:val="00474D56"/>
    <w:rsid w:val="004A1976"/>
    <w:rsid w:val="004D1F0B"/>
    <w:rsid w:val="004E7A1A"/>
    <w:rsid w:val="00521FFE"/>
    <w:rsid w:val="005232FE"/>
    <w:rsid w:val="00527028"/>
    <w:rsid w:val="00534678"/>
    <w:rsid w:val="00535006"/>
    <w:rsid w:val="005375B2"/>
    <w:rsid w:val="00537AC5"/>
    <w:rsid w:val="00542928"/>
    <w:rsid w:val="0055244F"/>
    <w:rsid w:val="00593D3B"/>
    <w:rsid w:val="005A4C89"/>
    <w:rsid w:val="005A6D48"/>
    <w:rsid w:val="005E2A24"/>
    <w:rsid w:val="005F0788"/>
    <w:rsid w:val="005F5E16"/>
    <w:rsid w:val="00633800"/>
    <w:rsid w:val="00645551"/>
    <w:rsid w:val="006501B1"/>
    <w:rsid w:val="006642A0"/>
    <w:rsid w:val="006863AB"/>
    <w:rsid w:val="00695F36"/>
    <w:rsid w:val="006B19F4"/>
    <w:rsid w:val="006D3889"/>
    <w:rsid w:val="007010D7"/>
    <w:rsid w:val="00702B6C"/>
    <w:rsid w:val="00706DFF"/>
    <w:rsid w:val="00720047"/>
    <w:rsid w:val="00732D17"/>
    <w:rsid w:val="0075078E"/>
    <w:rsid w:val="007A4543"/>
    <w:rsid w:val="008048E4"/>
    <w:rsid w:val="00805E08"/>
    <w:rsid w:val="00813E52"/>
    <w:rsid w:val="0082691D"/>
    <w:rsid w:val="00832E5E"/>
    <w:rsid w:val="00836FB2"/>
    <w:rsid w:val="00842075"/>
    <w:rsid w:val="00843C75"/>
    <w:rsid w:val="00847163"/>
    <w:rsid w:val="008567DB"/>
    <w:rsid w:val="00873931"/>
    <w:rsid w:val="008B0435"/>
    <w:rsid w:val="008B4F3E"/>
    <w:rsid w:val="008D1577"/>
    <w:rsid w:val="008F617C"/>
    <w:rsid w:val="00927E0F"/>
    <w:rsid w:val="0094228A"/>
    <w:rsid w:val="00960413"/>
    <w:rsid w:val="009761C7"/>
    <w:rsid w:val="0097680D"/>
    <w:rsid w:val="009B6815"/>
    <w:rsid w:val="00A123D4"/>
    <w:rsid w:val="00A251E8"/>
    <w:rsid w:val="00A3751B"/>
    <w:rsid w:val="00A47EAE"/>
    <w:rsid w:val="00A6100C"/>
    <w:rsid w:val="00A8150F"/>
    <w:rsid w:val="00AB661C"/>
    <w:rsid w:val="00AD2C0A"/>
    <w:rsid w:val="00AE1530"/>
    <w:rsid w:val="00AF59C0"/>
    <w:rsid w:val="00B07C9F"/>
    <w:rsid w:val="00B2345B"/>
    <w:rsid w:val="00B83F04"/>
    <w:rsid w:val="00B93414"/>
    <w:rsid w:val="00B9342B"/>
    <w:rsid w:val="00BA103E"/>
    <w:rsid w:val="00BA75E6"/>
    <w:rsid w:val="00BE43BA"/>
    <w:rsid w:val="00BE5E60"/>
    <w:rsid w:val="00BF0A31"/>
    <w:rsid w:val="00C21000"/>
    <w:rsid w:val="00C43916"/>
    <w:rsid w:val="00C459FC"/>
    <w:rsid w:val="00C45B1B"/>
    <w:rsid w:val="00C52DBC"/>
    <w:rsid w:val="00C53B39"/>
    <w:rsid w:val="00C722A0"/>
    <w:rsid w:val="00C9511A"/>
    <w:rsid w:val="00CB0729"/>
    <w:rsid w:val="00CB4E00"/>
    <w:rsid w:val="00CF142B"/>
    <w:rsid w:val="00D145D4"/>
    <w:rsid w:val="00D26411"/>
    <w:rsid w:val="00D33106"/>
    <w:rsid w:val="00D47B22"/>
    <w:rsid w:val="00D838FF"/>
    <w:rsid w:val="00D86B29"/>
    <w:rsid w:val="00D874C8"/>
    <w:rsid w:val="00DD2830"/>
    <w:rsid w:val="00DD7A59"/>
    <w:rsid w:val="00E30828"/>
    <w:rsid w:val="00E32B31"/>
    <w:rsid w:val="00E32F6C"/>
    <w:rsid w:val="00E55FE2"/>
    <w:rsid w:val="00E950C9"/>
    <w:rsid w:val="00EE15CC"/>
    <w:rsid w:val="00F04857"/>
    <w:rsid w:val="00F1293A"/>
    <w:rsid w:val="00F170A2"/>
    <w:rsid w:val="00F243EB"/>
    <w:rsid w:val="00F32079"/>
    <w:rsid w:val="00F52687"/>
    <w:rsid w:val="00F5574D"/>
    <w:rsid w:val="00F65CB6"/>
    <w:rsid w:val="00F81950"/>
    <w:rsid w:val="00FA7272"/>
    <w:rsid w:val="00FB733D"/>
    <w:rsid w:val="00FC040F"/>
    <w:rsid w:val="00FC6872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CC5E"/>
  <w15:docId w15:val="{9C0924C4-CBA8-4DDF-B399-D23712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3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2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345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45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345B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345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2345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23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B2345B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2345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2345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B2345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2345B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34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nhideWhenUsed/>
    <w:rsid w:val="00B2345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B2345B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234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2345B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B2345B"/>
    <w:rPr>
      <w:rFonts w:eastAsiaTheme="minorEastAsia"/>
      <w:lang w:eastAsia="ru-RU"/>
    </w:rPr>
  </w:style>
  <w:style w:type="paragraph" w:styleId="ad">
    <w:name w:val="No Spacing"/>
    <w:qFormat/>
    <w:rsid w:val="00B234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c9c48">
    <w:name w:val="c5 c9 c48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234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2345B"/>
  </w:style>
  <w:style w:type="character" w:customStyle="1" w:styleId="editsection">
    <w:name w:val="editsection"/>
    <w:basedOn w:val="a0"/>
    <w:rsid w:val="00B2345B"/>
  </w:style>
  <w:style w:type="character" w:customStyle="1" w:styleId="c0c6">
    <w:name w:val="c0 c6"/>
    <w:basedOn w:val="a0"/>
    <w:rsid w:val="00B2345B"/>
  </w:style>
  <w:style w:type="character" w:customStyle="1" w:styleId="c0">
    <w:name w:val="c0"/>
    <w:basedOn w:val="a0"/>
    <w:rsid w:val="00B2345B"/>
  </w:style>
  <w:style w:type="character" w:customStyle="1" w:styleId="apple-style-span">
    <w:name w:val="apple-style-span"/>
    <w:basedOn w:val="a0"/>
    <w:rsid w:val="00B2345B"/>
  </w:style>
  <w:style w:type="character" w:customStyle="1" w:styleId="apple-converted-space">
    <w:name w:val="apple-converted-space"/>
    <w:basedOn w:val="a0"/>
    <w:rsid w:val="00B2345B"/>
  </w:style>
  <w:style w:type="character" w:styleId="ae">
    <w:name w:val="page number"/>
    <w:basedOn w:val="a0"/>
    <w:rsid w:val="00B2345B"/>
  </w:style>
  <w:style w:type="paragraph" w:styleId="af">
    <w:name w:val="Title"/>
    <w:basedOn w:val="a"/>
    <w:link w:val="af0"/>
    <w:qFormat/>
    <w:rsid w:val="00B2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B2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234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23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2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B2345B"/>
    <w:rPr>
      <w:rFonts w:eastAsiaTheme="minorEastAsia"/>
      <w:lang w:eastAsia="ru-RU"/>
    </w:rPr>
  </w:style>
  <w:style w:type="paragraph" w:customStyle="1" w:styleId="ConsPlusNormal">
    <w:name w:val="ConsPlusNormal"/>
    <w:rsid w:val="00B2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5"/>
    <w:rsid w:val="00B234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4"/>
    <w:rsid w:val="00B2345B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af5">
    <w:name w:val="Текст Знак"/>
    <w:basedOn w:val="a0"/>
    <w:link w:val="af6"/>
    <w:rsid w:val="00B234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rsid w:val="00B23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B2345B"/>
    <w:rPr>
      <w:rFonts w:ascii="Consolas" w:eastAsiaTheme="minorEastAsia" w:hAnsi="Consolas"/>
      <w:sz w:val="21"/>
      <w:szCs w:val="21"/>
      <w:lang w:eastAsia="ru-RU"/>
    </w:rPr>
  </w:style>
  <w:style w:type="table" w:styleId="af7">
    <w:name w:val="Table Grid"/>
    <w:basedOn w:val="a1"/>
    <w:uiPriority w:val="59"/>
    <w:rsid w:val="001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C6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C6E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basedOn w:val="a0"/>
    <w:link w:val="32"/>
    <w:rsid w:val="00AF59C0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59C0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lege.ru/astronomy/course/content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F0DF-34E6-4A16-A02F-B3D11DB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29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teacher3</cp:lastModifiedBy>
  <cp:revision>8</cp:revision>
  <cp:lastPrinted>2022-10-13T02:00:00Z</cp:lastPrinted>
  <dcterms:created xsi:type="dcterms:W3CDTF">2022-10-11T04:24:00Z</dcterms:created>
  <dcterms:modified xsi:type="dcterms:W3CDTF">2022-12-27T08:27:00Z</dcterms:modified>
</cp:coreProperties>
</file>