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9177" w14:textId="77777777" w:rsidR="00DC2AB8" w:rsidRDefault="00DC2AB8">
      <w:pPr>
        <w:rPr>
          <w:rFonts w:ascii="Times New Roman" w:hAnsi="Times New Roman" w:cs="Times New Roman"/>
          <w:b/>
          <w:bCs/>
          <w:sz w:val="24"/>
          <w:szCs w:val="24"/>
        </w:rPr>
      </w:pPr>
    </w:p>
    <w:p w14:paraId="47CD53C6" w14:textId="505D7DF7" w:rsidR="0016706C" w:rsidRPr="00E10ACA" w:rsidRDefault="00E8572A">
      <w:pPr>
        <w:jc w:val="right"/>
        <w:rPr>
          <w:rFonts w:ascii="Times New Roman" w:hAnsi="Times New Roman" w:cs="Times New Roman"/>
          <w:b/>
          <w:bCs/>
          <w:sz w:val="24"/>
          <w:szCs w:val="24"/>
        </w:rPr>
      </w:pPr>
      <w:r w:rsidRPr="00E10ACA">
        <w:rPr>
          <w:rFonts w:ascii="Times New Roman" w:hAnsi="Times New Roman" w:cs="Times New Roman"/>
          <w:b/>
          <w:bCs/>
          <w:sz w:val="24"/>
          <w:szCs w:val="24"/>
        </w:rPr>
        <w:t>Приложение 2.1</w:t>
      </w:r>
    </w:p>
    <w:p w14:paraId="2B13C02D" w14:textId="77777777" w:rsidR="0016706C" w:rsidRPr="00E10ACA" w:rsidRDefault="00E8572A">
      <w:pPr>
        <w:jc w:val="right"/>
        <w:rPr>
          <w:rFonts w:ascii="Times New Roman" w:hAnsi="Times New Roman" w:cs="Times New Roman"/>
          <w:b/>
          <w:bCs/>
          <w:sz w:val="24"/>
          <w:szCs w:val="24"/>
        </w:rPr>
      </w:pPr>
      <w:r w:rsidRPr="00E10ACA">
        <w:rPr>
          <w:rFonts w:ascii="Times New Roman" w:hAnsi="Times New Roman" w:cs="Times New Roman"/>
          <w:b/>
          <w:bCs/>
          <w:sz w:val="24"/>
          <w:szCs w:val="24"/>
        </w:rPr>
        <w:t>к ОПОП-П по профессии/специальности</w:t>
      </w:r>
    </w:p>
    <w:p w14:paraId="2FC051BF" w14:textId="77777777" w:rsidR="00511A98" w:rsidRPr="00E10ACA" w:rsidRDefault="00511A98" w:rsidP="00511A98">
      <w:pPr>
        <w:jc w:val="right"/>
        <w:rPr>
          <w:rFonts w:ascii="Times New Roman" w:hAnsi="Times New Roman"/>
          <w:b/>
          <w:sz w:val="24"/>
        </w:rPr>
      </w:pPr>
      <w:r w:rsidRPr="00E10ACA">
        <w:rPr>
          <w:rFonts w:ascii="Times New Roman" w:hAnsi="Times New Roman"/>
          <w:b/>
          <w:sz w:val="24"/>
        </w:rPr>
        <w:t>23.01.06 Машинист дорожных и строительных машин</w:t>
      </w:r>
    </w:p>
    <w:p w14:paraId="000CC63C" w14:textId="77777777" w:rsidR="0016706C" w:rsidRPr="00E10ACA" w:rsidRDefault="0016706C">
      <w:pPr>
        <w:jc w:val="right"/>
        <w:rPr>
          <w:rFonts w:ascii="Times New Roman" w:hAnsi="Times New Roman" w:cs="Times New Roman"/>
          <w:b/>
          <w:bCs/>
          <w:sz w:val="24"/>
          <w:szCs w:val="24"/>
        </w:rPr>
      </w:pPr>
    </w:p>
    <w:p w14:paraId="051DA7F8" w14:textId="77777777" w:rsidR="0016706C" w:rsidRPr="00E10ACA" w:rsidRDefault="0016706C">
      <w:pPr>
        <w:jc w:val="right"/>
        <w:rPr>
          <w:rFonts w:ascii="Times New Roman" w:hAnsi="Times New Roman" w:cs="Times New Roman"/>
          <w:b/>
          <w:bCs/>
          <w:sz w:val="24"/>
          <w:szCs w:val="24"/>
        </w:rPr>
      </w:pPr>
    </w:p>
    <w:p w14:paraId="5DC1831A" w14:textId="77777777" w:rsidR="0016706C" w:rsidRPr="00E10ACA" w:rsidRDefault="0016706C">
      <w:pPr>
        <w:jc w:val="right"/>
        <w:rPr>
          <w:rFonts w:ascii="Times New Roman" w:hAnsi="Times New Roman" w:cs="Times New Roman"/>
          <w:b/>
          <w:bCs/>
          <w:sz w:val="24"/>
          <w:szCs w:val="24"/>
        </w:rPr>
      </w:pPr>
    </w:p>
    <w:p w14:paraId="63CF51CE" w14:textId="77777777" w:rsidR="0016706C" w:rsidRPr="00E10ACA" w:rsidRDefault="0016706C">
      <w:pPr>
        <w:jc w:val="right"/>
        <w:rPr>
          <w:rFonts w:ascii="Times New Roman" w:hAnsi="Times New Roman" w:cs="Times New Roman"/>
          <w:b/>
          <w:bCs/>
          <w:sz w:val="24"/>
          <w:szCs w:val="24"/>
        </w:rPr>
      </w:pPr>
    </w:p>
    <w:p w14:paraId="23823FE7" w14:textId="77777777" w:rsidR="0016706C" w:rsidRPr="00E10ACA" w:rsidRDefault="0016706C">
      <w:pPr>
        <w:jc w:val="right"/>
        <w:rPr>
          <w:rFonts w:ascii="Times New Roman" w:hAnsi="Times New Roman" w:cs="Times New Roman"/>
          <w:b/>
          <w:bCs/>
          <w:sz w:val="24"/>
          <w:szCs w:val="24"/>
        </w:rPr>
      </w:pPr>
    </w:p>
    <w:p w14:paraId="56DA4241" w14:textId="77777777" w:rsidR="0016706C" w:rsidRPr="00E10ACA" w:rsidRDefault="0016706C">
      <w:pPr>
        <w:jc w:val="right"/>
        <w:rPr>
          <w:rFonts w:ascii="Times New Roman" w:hAnsi="Times New Roman" w:cs="Times New Roman"/>
          <w:b/>
          <w:bCs/>
          <w:sz w:val="24"/>
          <w:szCs w:val="24"/>
        </w:rPr>
      </w:pPr>
    </w:p>
    <w:p w14:paraId="0E2CA071" w14:textId="77777777" w:rsidR="0016706C" w:rsidRPr="00E10ACA" w:rsidRDefault="0016706C">
      <w:pPr>
        <w:jc w:val="right"/>
        <w:rPr>
          <w:rFonts w:ascii="Times New Roman" w:hAnsi="Times New Roman" w:cs="Times New Roman"/>
          <w:b/>
          <w:bCs/>
          <w:sz w:val="24"/>
          <w:szCs w:val="24"/>
        </w:rPr>
      </w:pPr>
    </w:p>
    <w:p w14:paraId="6113C6F2" w14:textId="77777777" w:rsidR="0016706C" w:rsidRPr="00E10ACA" w:rsidRDefault="0016706C">
      <w:pPr>
        <w:jc w:val="right"/>
        <w:rPr>
          <w:rFonts w:ascii="Times New Roman" w:hAnsi="Times New Roman" w:cs="Times New Roman"/>
          <w:b/>
          <w:bCs/>
          <w:sz w:val="24"/>
          <w:szCs w:val="24"/>
        </w:rPr>
      </w:pPr>
    </w:p>
    <w:p w14:paraId="4EC41F16" w14:textId="77777777" w:rsidR="0016706C" w:rsidRPr="00E10ACA" w:rsidRDefault="0016706C">
      <w:pPr>
        <w:jc w:val="right"/>
        <w:rPr>
          <w:rFonts w:ascii="Times New Roman" w:hAnsi="Times New Roman" w:cs="Times New Roman"/>
          <w:b/>
          <w:bCs/>
          <w:sz w:val="24"/>
          <w:szCs w:val="24"/>
        </w:rPr>
      </w:pPr>
    </w:p>
    <w:p w14:paraId="54E95B6B" w14:textId="77777777" w:rsidR="0016706C" w:rsidRPr="00E10ACA" w:rsidRDefault="0016706C">
      <w:pPr>
        <w:jc w:val="right"/>
        <w:rPr>
          <w:rFonts w:ascii="Times New Roman" w:hAnsi="Times New Roman" w:cs="Times New Roman"/>
          <w:b/>
          <w:bCs/>
          <w:sz w:val="24"/>
          <w:szCs w:val="24"/>
        </w:rPr>
      </w:pPr>
    </w:p>
    <w:p w14:paraId="1764FC34" w14:textId="77777777" w:rsidR="0016706C" w:rsidRPr="00E10ACA" w:rsidRDefault="0016706C">
      <w:pPr>
        <w:jc w:val="right"/>
        <w:rPr>
          <w:rFonts w:ascii="Times New Roman" w:hAnsi="Times New Roman" w:cs="Times New Roman"/>
          <w:b/>
          <w:bCs/>
          <w:sz w:val="24"/>
          <w:szCs w:val="24"/>
        </w:rPr>
      </w:pPr>
    </w:p>
    <w:p w14:paraId="182C12B0" w14:textId="77777777" w:rsidR="0016706C" w:rsidRPr="00E10ACA" w:rsidRDefault="00E8572A">
      <w:pPr>
        <w:jc w:val="center"/>
        <w:rPr>
          <w:rFonts w:ascii="Times New Roman" w:hAnsi="Times New Roman" w:cs="Times New Roman"/>
          <w:b/>
          <w:bCs/>
          <w:sz w:val="24"/>
          <w:szCs w:val="24"/>
        </w:rPr>
      </w:pPr>
      <w:r w:rsidRPr="00E10ACA">
        <w:rPr>
          <w:rFonts w:ascii="Times New Roman" w:hAnsi="Times New Roman" w:cs="Times New Roman"/>
          <w:b/>
          <w:bCs/>
          <w:sz w:val="24"/>
          <w:szCs w:val="24"/>
        </w:rPr>
        <w:t>Рабочая программа дисциплины</w:t>
      </w:r>
    </w:p>
    <w:p w14:paraId="6DD59B76" w14:textId="77777777" w:rsidR="0016706C" w:rsidRPr="00E10ACA" w:rsidRDefault="00E8572A">
      <w:pPr>
        <w:pStyle w:val="1"/>
      </w:pPr>
      <w:bookmarkStart w:id="0" w:name="_Toc150695621"/>
      <w:bookmarkStart w:id="1" w:name="_Toc150695786"/>
      <w:bookmarkStart w:id="2" w:name="_Toc156824969"/>
      <w:r w:rsidRPr="00E10ACA">
        <w:t>«</w:t>
      </w:r>
      <w:bookmarkStart w:id="3" w:name="_Hlk181269723"/>
      <w:r w:rsidR="00511A98" w:rsidRPr="00E10ACA">
        <w:t>ОП.01 СЛЕСАРНОЕ ДЕЛО</w:t>
      </w:r>
      <w:bookmarkEnd w:id="3"/>
      <w:r w:rsidRPr="00E10ACA">
        <w:t>»</w:t>
      </w:r>
      <w:bookmarkEnd w:id="0"/>
      <w:bookmarkEnd w:id="1"/>
      <w:bookmarkEnd w:id="2"/>
    </w:p>
    <w:p w14:paraId="36BA008B" w14:textId="77777777" w:rsidR="0016706C" w:rsidRPr="00E10ACA" w:rsidRDefault="0016706C">
      <w:pPr>
        <w:pStyle w:val="1"/>
      </w:pPr>
    </w:p>
    <w:p w14:paraId="18B3A5F2" w14:textId="77777777" w:rsidR="0016706C" w:rsidRPr="00E10ACA" w:rsidRDefault="0016706C">
      <w:pPr>
        <w:pStyle w:val="1"/>
      </w:pPr>
    </w:p>
    <w:p w14:paraId="3EF1F966" w14:textId="77777777" w:rsidR="0016706C" w:rsidRPr="00E10ACA" w:rsidRDefault="0016706C">
      <w:pPr>
        <w:pStyle w:val="1"/>
      </w:pPr>
    </w:p>
    <w:p w14:paraId="63F998A4" w14:textId="77777777" w:rsidR="0016706C" w:rsidRPr="00E10ACA" w:rsidRDefault="0016706C">
      <w:pPr>
        <w:pStyle w:val="1"/>
      </w:pPr>
    </w:p>
    <w:p w14:paraId="7961BC91" w14:textId="77777777" w:rsidR="0016706C" w:rsidRPr="00E10ACA" w:rsidRDefault="0016706C">
      <w:pPr>
        <w:pStyle w:val="1"/>
      </w:pPr>
    </w:p>
    <w:p w14:paraId="358C0395" w14:textId="77777777" w:rsidR="0016706C" w:rsidRPr="00E10ACA" w:rsidRDefault="0016706C">
      <w:pPr>
        <w:pStyle w:val="1"/>
      </w:pPr>
    </w:p>
    <w:p w14:paraId="57723D2D" w14:textId="77777777" w:rsidR="0016706C" w:rsidRPr="00E10ACA" w:rsidRDefault="0016706C">
      <w:pPr>
        <w:pStyle w:val="1"/>
      </w:pPr>
    </w:p>
    <w:p w14:paraId="54A1BD37" w14:textId="77777777" w:rsidR="0016706C" w:rsidRPr="00E10ACA" w:rsidRDefault="0016706C">
      <w:pPr>
        <w:pStyle w:val="1"/>
      </w:pPr>
    </w:p>
    <w:p w14:paraId="5BE4C6F6" w14:textId="77777777" w:rsidR="0016706C" w:rsidRPr="00E10ACA" w:rsidRDefault="0016706C">
      <w:pPr>
        <w:pStyle w:val="1"/>
      </w:pPr>
    </w:p>
    <w:p w14:paraId="72B1BF5A" w14:textId="77777777" w:rsidR="0016706C" w:rsidRPr="00E10ACA" w:rsidRDefault="0016706C">
      <w:pPr>
        <w:pStyle w:val="1"/>
      </w:pPr>
    </w:p>
    <w:p w14:paraId="2806E6CB" w14:textId="77777777" w:rsidR="0016706C" w:rsidRPr="00E10ACA" w:rsidRDefault="0016706C">
      <w:pPr>
        <w:pStyle w:val="1"/>
      </w:pPr>
    </w:p>
    <w:p w14:paraId="2BD0C068" w14:textId="77777777" w:rsidR="0016706C" w:rsidRPr="00E10ACA" w:rsidRDefault="0016706C">
      <w:pPr>
        <w:pStyle w:val="1"/>
      </w:pPr>
    </w:p>
    <w:p w14:paraId="02721447" w14:textId="77777777" w:rsidR="0016706C" w:rsidRPr="00E10ACA" w:rsidRDefault="0016706C">
      <w:pPr>
        <w:pStyle w:val="1"/>
      </w:pPr>
    </w:p>
    <w:p w14:paraId="6D8087A3" w14:textId="77777777" w:rsidR="0016706C" w:rsidRPr="00E10ACA" w:rsidRDefault="0016706C">
      <w:pPr>
        <w:pStyle w:val="1"/>
      </w:pPr>
    </w:p>
    <w:p w14:paraId="76E0599F" w14:textId="77777777" w:rsidR="0016706C" w:rsidRPr="00E10ACA" w:rsidRDefault="0016706C">
      <w:pPr>
        <w:pStyle w:val="1e"/>
        <w:jc w:val="center"/>
        <w:rPr>
          <w:b/>
          <w:bCs/>
          <w:lang w:val="ru-RU"/>
        </w:rPr>
      </w:pPr>
    </w:p>
    <w:p w14:paraId="17DB1EC7" w14:textId="77777777" w:rsidR="0016706C" w:rsidRPr="00E10ACA" w:rsidRDefault="00E8572A">
      <w:pPr>
        <w:rPr>
          <w:rFonts w:ascii="Times New Roman Полужирный" w:eastAsia="Segoe UI" w:hAnsi="Times New Roman Полужирный" w:cs="Times New Roman"/>
          <w:b/>
          <w:bCs/>
          <w:caps/>
          <w:sz w:val="24"/>
          <w:szCs w:val="24"/>
        </w:rPr>
      </w:pPr>
      <w:bookmarkStart w:id="4" w:name="_Toc149904144"/>
      <w:bookmarkStart w:id="5" w:name="_Toc150695622"/>
      <w:bookmarkStart w:id="6" w:name="_Toc150695787"/>
      <w:r w:rsidRPr="00E10ACA">
        <w:br w:type="page" w:clear="all"/>
      </w:r>
    </w:p>
    <w:p w14:paraId="4C386F11" w14:textId="77777777" w:rsidR="0016706C" w:rsidRPr="00E10ACA" w:rsidRDefault="00E8572A">
      <w:pPr>
        <w:pStyle w:val="1f0"/>
        <w:rPr>
          <w:rFonts w:ascii="Times New Roman" w:hAnsi="Times New Roman"/>
        </w:rPr>
      </w:pPr>
      <w:bookmarkStart w:id="7" w:name="_Toc156825287"/>
      <w:r w:rsidRPr="00E10ACA">
        <w:rPr>
          <w:rFonts w:ascii="Times New Roman" w:hAnsi="Times New Roman"/>
        </w:rPr>
        <w:lastRenderedPageBreak/>
        <w:t>СОДЕРЖАНИЕ ПРОГРАММЫ</w:t>
      </w:r>
      <w:bookmarkEnd w:id="7"/>
    </w:p>
    <w:p w14:paraId="2C09B08D" w14:textId="77777777" w:rsidR="0016706C" w:rsidRPr="00E10ACA" w:rsidRDefault="00EB54BA">
      <w:pPr>
        <w:pStyle w:val="15"/>
        <w:rPr>
          <w:rFonts w:asciiTheme="minorHAnsi" w:eastAsiaTheme="minorEastAsia" w:hAnsiTheme="minorHAnsi" w:cstheme="minorBidi"/>
          <w:b w:val="0"/>
          <w:bCs w:val="0"/>
          <w:lang w:eastAsia="ru-RU"/>
        </w:rPr>
      </w:pPr>
      <w:r w:rsidRPr="00E10ACA">
        <w:rPr>
          <w:b w:val="0"/>
          <w:bCs w:val="0"/>
        </w:rPr>
        <w:fldChar w:fldCharType="begin"/>
      </w:r>
      <w:r w:rsidR="00E8572A" w:rsidRPr="00E10ACA">
        <w:rPr>
          <w:b w:val="0"/>
          <w:bCs w:val="0"/>
        </w:rPr>
        <w:instrText xml:space="preserve"> TOC \h \z \t "Раздел 1;1;Раздел 1.1;2" </w:instrText>
      </w:r>
      <w:r w:rsidRPr="00E10ACA">
        <w:rPr>
          <w:b w:val="0"/>
          <w:bCs w:val="0"/>
        </w:rPr>
        <w:fldChar w:fldCharType="separate"/>
      </w:r>
      <w:hyperlink w:anchor="_Toc156825287" w:tooltip="#_Toc156825287" w:history="1">
        <w:r w:rsidR="0016706C" w:rsidRPr="00E10ACA">
          <w:rPr>
            <w:rStyle w:val="af4"/>
            <w:color w:val="auto"/>
          </w:rPr>
          <w:t>СОДЕРЖАНИЕ ПРОГРАММЫ</w:t>
        </w:r>
        <w:r w:rsidR="0016706C" w:rsidRPr="00E10ACA">
          <w:tab/>
        </w:r>
        <w:r w:rsidRPr="00E10ACA">
          <w:fldChar w:fldCharType="begin"/>
        </w:r>
        <w:r w:rsidR="0016706C" w:rsidRPr="00E10ACA">
          <w:instrText xml:space="preserve"> PAGEREF _Toc156825287 \h </w:instrText>
        </w:r>
        <w:r w:rsidRPr="00E10ACA">
          <w:fldChar w:fldCharType="separate"/>
        </w:r>
        <w:r w:rsidR="0016706C" w:rsidRPr="00E10ACA">
          <w:t>3</w:t>
        </w:r>
        <w:r w:rsidRPr="00E10ACA">
          <w:fldChar w:fldCharType="end"/>
        </w:r>
      </w:hyperlink>
    </w:p>
    <w:p w14:paraId="0AC6CEBE" w14:textId="77777777" w:rsidR="0016706C" w:rsidRPr="00E10ACA" w:rsidRDefault="0016706C">
      <w:pPr>
        <w:pStyle w:val="15"/>
        <w:rPr>
          <w:rFonts w:asciiTheme="minorHAnsi" w:eastAsiaTheme="minorEastAsia" w:hAnsiTheme="minorHAnsi" w:cstheme="minorBidi"/>
          <w:b w:val="0"/>
          <w:bCs w:val="0"/>
          <w:lang w:eastAsia="ru-RU"/>
        </w:rPr>
      </w:pPr>
      <w:hyperlink w:anchor="_Toc156825288" w:tooltip="#_Toc156825288" w:history="1">
        <w:r w:rsidRPr="00E10ACA">
          <w:rPr>
            <w:rStyle w:val="af4"/>
            <w:color w:val="auto"/>
          </w:rPr>
          <w:t>1. Общая характеристика</w:t>
        </w:r>
        <w:r w:rsidRPr="00E10ACA">
          <w:tab/>
        </w:r>
        <w:r w:rsidR="00EB54BA" w:rsidRPr="00E10ACA">
          <w:fldChar w:fldCharType="begin"/>
        </w:r>
        <w:r w:rsidRPr="00E10ACA">
          <w:instrText xml:space="preserve"> PAGEREF _Toc156825288 \h </w:instrText>
        </w:r>
        <w:r w:rsidR="00EB54BA" w:rsidRPr="00E10ACA">
          <w:fldChar w:fldCharType="separate"/>
        </w:r>
        <w:r w:rsidRPr="00E10ACA">
          <w:t>4</w:t>
        </w:r>
        <w:r w:rsidR="00EB54BA" w:rsidRPr="00E10ACA">
          <w:fldChar w:fldCharType="end"/>
        </w:r>
      </w:hyperlink>
    </w:p>
    <w:p w14:paraId="07F60760" w14:textId="77777777" w:rsidR="0016706C" w:rsidRPr="00E10ACA" w:rsidRDefault="0016706C">
      <w:pPr>
        <w:pStyle w:val="23"/>
        <w:rPr>
          <w:rFonts w:asciiTheme="minorHAnsi" w:eastAsiaTheme="minorEastAsia" w:hAnsiTheme="minorHAnsi" w:cstheme="minorBidi"/>
          <w:i w:val="0"/>
          <w:iCs w:val="0"/>
          <w:sz w:val="22"/>
          <w:szCs w:val="22"/>
        </w:rPr>
      </w:pPr>
      <w:hyperlink w:anchor="_Toc156825289" w:tooltip="#_Toc156825289" w:history="1">
        <w:r w:rsidRPr="00E10ACA">
          <w:rPr>
            <w:rStyle w:val="af4"/>
            <w:i w:val="0"/>
            <w:iCs w:val="0"/>
            <w:color w:val="auto"/>
          </w:rPr>
          <w:t>1.1. Цель и место дисциплины в структуре образовательной программы</w:t>
        </w:r>
        <w:r w:rsidRPr="00E10ACA">
          <w:rPr>
            <w:i w:val="0"/>
            <w:iCs w:val="0"/>
          </w:rPr>
          <w:tab/>
        </w:r>
        <w:r w:rsidR="00EB54BA" w:rsidRPr="00E10ACA">
          <w:rPr>
            <w:i w:val="0"/>
            <w:iCs w:val="0"/>
          </w:rPr>
          <w:fldChar w:fldCharType="begin"/>
        </w:r>
        <w:r w:rsidRPr="00E10ACA">
          <w:rPr>
            <w:i w:val="0"/>
            <w:iCs w:val="0"/>
          </w:rPr>
          <w:instrText xml:space="preserve"> PAGEREF _Toc156825289 \h </w:instrText>
        </w:r>
        <w:r w:rsidR="00EB54BA" w:rsidRPr="00E10ACA">
          <w:rPr>
            <w:i w:val="0"/>
            <w:iCs w:val="0"/>
          </w:rPr>
        </w:r>
        <w:r w:rsidR="00EB54BA" w:rsidRPr="00E10ACA">
          <w:rPr>
            <w:i w:val="0"/>
            <w:iCs w:val="0"/>
          </w:rPr>
          <w:fldChar w:fldCharType="separate"/>
        </w:r>
        <w:r w:rsidRPr="00E10ACA">
          <w:rPr>
            <w:i w:val="0"/>
            <w:iCs w:val="0"/>
          </w:rPr>
          <w:t>4</w:t>
        </w:r>
        <w:r w:rsidR="00EB54BA" w:rsidRPr="00E10ACA">
          <w:rPr>
            <w:i w:val="0"/>
            <w:iCs w:val="0"/>
          </w:rPr>
          <w:fldChar w:fldCharType="end"/>
        </w:r>
      </w:hyperlink>
    </w:p>
    <w:p w14:paraId="048591C5" w14:textId="77777777" w:rsidR="0016706C" w:rsidRPr="00E10ACA" w:rsidRDefault="0016706C">
      <w:pPr>
        <w:pStyle w:val="23"/>
        <w:rPr>
          <w:rFonts w:asciiTheme="minorHAnsi" w:eastAsiaTheme="minorEastAsia" w:hAnsiTheme="minorHAnsi" w:cstheme="minorBidi"/>
          <w:i w:val="0"/>
          <w:iCs w:val="0"/>
          <w:sz w:val="22"/>
          <w:szCs w:val="22"/>
        </w:rPr>
      </w:pPr>
      <w:hyperlink w:anchor="_Toc156825290" w:tooltip="#_Toc156825290" w:history="1">
        <w:r w:rsidRPr="00E10ACA">
          <w:rPr>
            <w:rStyle w:val="af4"/>
            <w:i w:val="0"/>
            <w:iCs w:val="0"/>
            <w:color w:val="auto"/>
          </w:rPr>
          <w:t>1.2. Планируемые результаты освоения дисциплины</w:t>
        </w:r>
        <w:r w:rsidRPr="00E10ACA">
          <w:rPr>
            <w:i w:val="0"/>
            <w:iCs w:val="0"/>
          </w:rPr>
          <w:tab/>
        </w:r>
        <w:r w:rsidR="00EB54BA" w:rsidRPr="00E10ACA">
          <w:rPr>
            <w:i w:val="0"/>
            <w:iCs w:val="0"/>
          </w:rPr>
          <w:fldChar w:fldCharType="begin"/>
        </w:r>
        <w:r w:rsidRPr="00E10ACA">
          <w:rPr>
            <w:i w:val="0"/>
            <w:iCs w:val="0"/>
          </w:rPr>
          <w:instrText xml:space="preserve"> PAGEREF _Toc156825290 \h </w:instrText>
        </w:r>
        <w:r w:rsidR="00EB54BA" w:rsidRPr="00E10ACA">
          <w:rPr>
            <w:i w:val="0"/>
            <w:iCs w:val="0"/>
          </w:rPr>
        </w:r>
        <w:r w:rsidR="00EB54BA" w:rsidRPr="00E10ACA">
          <w:rPr>
            <w:i w:val="0"/>
            <w:iCs w:val="0"/>
          </w:rPr>
          <w:fldChar w:fldCharType="separate"/>
        </w:r>
        <w:r w:rsidRPr="00E10ACA">
          <w:rPr>
            <w:i w:val="0"/>
            <w:iCs w:val="0"/>
          </w:rPr>
          <w:t>4</w:t>
        </w:r>
        <w:r w:rsidR="00EB54BA" w:rsidRPr="00E10ACA">
          <w:rPr>
            <w:i w:val="0"/>
            <w:iCs w:val="0"/>
          </w:rPr>
          <w:fldChar w:fldCharType="end"/>
        </w:r>
      </w:hyperlink>
    </w:p>
    <w:p w14:paraId="1335E645" w14:textId="77777777" w:rsidR="0016706C" w:rsidRPr="00E10ACA" w:rsidRDefault="0016706C">
      <w:pPr>
        <w:pStyle w:val="15"/>
        <w:rPr>
          <w:rFonts w:asciiTheme="minorHAnsi" w:eastAsiaTheme="minorEastAsia" w:hAnsiTheme="minorHAnsi" w:cstheme="minorBidi"/>
          <w:b w:val="0"/>
          <w:bCs w:val="0"/>
          <w:lang w:eastAsia="ru-RU"/>
        </w:rPr>
      </w:pPr>
      <w:hyperlink w:anchor="_Toc156825291" w:tooltip="#_Toc156825291" w:history="1">
        <w:r w:rsidRPr="00E10ACA">
          <w:rPr>
            <w:rStyle w:val="af4"/>
            <w:color w:val="auto"/>
          </w:rPr>
          <w:t>2. Структура и содержание ДИСЦИПЛИНЫ</w:t>
        </w:r>
        <w:r w:rsidRPr="00E10ACA">
          <w:tab/>
        </w:r>
        <w:r w:rsidR="00EB54BA" w:rsidRPr="00E10ACA">
          <w:fldChar w:fldCharType="begin"/>
        </w:r>
        <w:r w:rsidRPr="00E10ACA">
          <w:instrText xml:space="preserve"> PAGEREF _Toc156825291 \h </w:instrText>
        </w:r>
        <w:r w:rsidR="00EB54BA" w:rsidRPr="00E10ACA">
          <w:fldChar w:fldCharType="separate"/>
        </w:r>
        <w:r w:rsidRPr="00E10ACA">
          <w:t>4</w:t>
        </w:r>
        <w:r w:rsidR="00EB54BA" w:rsidRPr="00E10ACA">
          <w:fldChar w:fldCharType="end"/>
        </w:r>
      </w:hyperlink>
    </w:p>
    <w:p w14:paraId="15CFA548" w14:textId="77777777" w:rsidR="0016706C" w:rsidRPr="00E10ACA" w:rsidRDefault="0016706C">
      <w:pPr>
        <w:pStyle w:val="23"/>
        <w:rPr>
          <w:rFonts w:asciiTheme="minorHAnsi" w:eastAsiaTheme="minorEastAsia" w:hAnsiTheme="minorHAnsi" w:cstheme="minorBidi"/>
          <w:i w:val="0"/>
          <w:iCs w:val="0"/>
          <w:sz w:val="22"/>
          <w:szCs w:val="22"/>
        </w:rPr>
      </w:pPr>
      <w:hyperlink w:anchor="_Toc156825292" w:tooltip="#_Toc156825292" w:history="1">
        <w:r w:rsidRPr="00E10ACA">
          <w:rPr>
            <w:rStyle w:val="af4"/>
            <w:i w:val="0"/>
            <w:iCs w:val="0"/>
            <w:color w:val="auto"/>
          </w:rPr>
          <w:t>2.1. Трудоемкость освоения дисциплины</w:t>
        </w:r>
        <w:r w:rsidRPr="00E10ACA">
          <w:rPr>
            <w:i w:val="0"/>
            <w:iCs w:val="0"/>
          </w:rPr>
          <w:tab/>
        </w:r>
        <w:r w:rsidR="00EB54BA" w:rsidRPr="00E10ACA">
          <w:rPr>
            <w:i w:val="0"/>
            <w:iCs w:val="0"/>
          </w:rPr>
          <w:fldChar w:fldCharType="begin"/>
        </w:r>
        <w:r w:rsidRPr="00E10ACA">
          <w:rPr>
            <w:i w:val="0"/>
            <w:iCs w:val="0"/>
          </w:rPr>
          <w:instrText xml:space="preserve"> PAGEREF _Toc156825292 \h </w:instrText>
        </w:r>
        <w:r w:rsidR="00EB54BA" w:rsidRPr="00E10ACA">
          <w:rPr>
            <w:i w:val="0"/>
            <w:iCs w:val="0"/>
          </w:rPr>
        </w:r>
        <w:r w:rsidR="00EB54BA" w:rsidRPr="00E10ACA">
          <w:rPr>
            <w:i w:val="0"/>
            <w:iCs w:val="0"/>
          </w:rPr>
          <w:fldChar w:fldCharType="separate"/>
        </w:r>
        <w:r w:rsidRPr="00E10ACA">
          <w:rPr>
            <w:i w:val="0"/>
            <w:iCs w:val="0"/>
          </w:rPr>
          <w:t>4</w:t>
        </w:r>
        <w:r w:rsidR="00EB54BA" w:rsidRPr="00E10ACA">
          <w:rPr>
            <w:i w:val="0"/>
            <w:iCs w:val="0"/>
          </w:rPr>
          <w:fldChar w:fldCharType="end"/>
        </w:r>
      </w:hyperlink>
    </w:p>
    <w:p w14:paraId="5A04882E" w14:textId="77777777" w:rsidR="0016706C" w:rsidRPr="00E10ACA" w:rsidRDefault="0016706C">
      <w:pPr>
        <w:pStyle w:val="23"/>
        <w:rPr>
          <w:rFonts w:asciiTheme="minorHAnsi" w:eastAsiaTheme="minorEastAsia" w:hAnsiTheme="minorHAnsi" w:cstheme="minorBidi"/>
          <w:i w:val="0"/>
          <w:iCs w:val="0"/>
          <w:sz w:val="22"/>
          <w:szCs w:val="22"/>
        </w:rPr>
      </w:pPr>
      <w:hyperlink w:anchor="_Toc156825293" w:tooltip="#_Toc156825293" w:history="1">
        <w:r w:rsidRPr="00E10ACA">
          <w:rPr>
            <w:rStyle w:val="af4"/>
            <w:i w:val="0"/>
            <w:iCs w:val="0"/>
            <w:color w:val="auto"/>
          </w:rPr>
          <w:t>2.2. Содержание дисциплины</w:t>
        </w:r>
        <w:r w:rsidRPr="00E10ACA">
          <w:rPr>
            <w:i w:val="0"/>
            <w:iCs w:val="0"/>
          </w:rPr>
          <w:tab/>
        </w:r>
        <w:r w:rsidR="00EB54BA" w:rsidRPr="00E10ACA">
          <w:rPr>
            <w:i w:val="0"/>
            <w:iCs w:val="0"/>
          </w:rPr>
          <w:fldChar w:fldCharType="begin"/>
        </w:r>
        <w:r w:rsidRPr="00E10ACA">
          <w:rPr>
            <w:i w:val="0"/>
            <w:iCs w:val="0"/>
          </w:rPr>
          <w:instrText xml:space="preserve"> PAGEREF _Toc156825293 \h </w:instrText>
        </w:r>
        <w:r w:rsidR="00EB54BA" w:rsidRPr="00E10ACA">
          <w:rPr>
            <w:i w:val="0"/>
            <w:iCs w:val="0"/>
          </w:rPr>
        </w:r>
        <w:r w:rsidR="00EB54BA" w:rsidRPr="00E10ACA">
          <w:rPr>
            <w:i w:val="0"/>
            <w:iCs w:val="0"/>
          </w:rPr>
          <w:fldChar w:fldCharType="separate"/>
        </w:r>
        <w:r w:rsidRPr="00E10ACA">
          <w:rPr>
            <w:i w:val="0"/>
            <w:iCs w:val="0"/>
          </w:rPr>
          <w:t>5</w:t>
        </w:r>
        <w:r w:rsidR="00EB54BA" w:rsidRPr="00E10ACA">
          <w:rPr>
            <w:i w:val="0"/>
            <w:iCs w:val="0"/>
          </w:rPr>
          <w:fldChar w:fldCharType="end"/>
        </w:r>
      </w:hyperlink>
    </w:p>
    <w:p w14:paraId="7AE9426C" w14:textId="77777777" w:rsidR="0016706C" w:rsidRPr="00E10ACA" w:rsidRDefault="0016706C">
      <w:pPr>
        <w:pStyle w:val="23"/>
        <w:rPr>
          <w:rFonts w:asciiTheme="minorHAnsi" w:eastAsiaTheme="minorEastAsia" w:hAnsiTheme="minorHAnsi" w:cstheme="minorBidi"/>
          <w:i w:val="0"/>
          <w:iCs w:val="0"/>
          <w:sz w:val="22"/>
          <w:szCs w:val="22"/>
        </w:rPr>
      </w:pPr>
      <w:hyperlink w:anchor="_Toc156825295" w:tooltip="#_Toc156825295" w:history="1">
        <w:r w:rsidRPr="00E10ACA">
          <w:rPr>
            <w:rStyle w:val="af4"/>
            <w:i w:val="0"/>
            <w:iCs w:val="0"/>
            <w:color w:val="auto"/>
          </w:rPr>
          <w:t>2.3. Курсовой проект (работа)</w:t>
        </w:r>
        <w:r w:rsidRPr="00E10ACA">
          <w:rPr>
            <w:i w:val="0"/>
            <w:iCs w:val="0"/>
          </w:rPr>
          <w:tab/>
        </w:r>
        <w:r w:rsidR="00EB54BA" w:rsidRPr="00E10ACA">
          <w:rPr>
            <w:i w:val="0"/>
            <w:iCs w:val="0"/>
          </w:rPr>
          <w:fldChar w:fldCharType="begin"/>
        </w:r>
        <w:r w:rsidRPr="00E10ACA">
          <w:rPr>
            <w:i w:val="0"/>
            <w:iCs w:val="0"/>
          </w:rPr>
          <w:instrText xml:space="preserve"> PAGEREF _Toc156825295 \h </w:instrText>
        </w:r>
        <w:r w:rsidR="00EB54BA" w:rsidRPr="00E10ACA">
          <w:rPr>
            <w:i w:val="0"/>
            <w:iCs w:val="0"/>
          </w:rPr>
        </w:r>
        <w:r w:rsidR="00EB54BA" w:rsidRPr="00E10ACA">
          <w:rPr>
            <w:i w:val="0"/>
            <w:iCs w:val="0"/>
          </w:rPr>
          <w:fldChar w:fldCharType="separate"/>
        </w:r>
        <w:r w:rsidRPr="00E10ACA">
          <w:rPr>
            <w:i w:val="0"/>
            <w:iCs w:val="0"/>
          </w:rPr>
          <w:t>6</w:t>
        </w:r>
        <w:r w:rsidR="00EB54BA" w:rsidRPr="00E10ACA">
          <w:rPr>
            <w:i w:val="0"/>
            <w:iCs w:val="0"/>
          </w:rPr>
          <w:fldChar w:fldCharType="end"/>
        </w:r>
      </w:hyperlink>
    </w:p>
    <w:p w14:paraId="61A610C9" w14:textId="77777777" w:rsidR="0016706C" w:rsidRPr="00E10ACA" w:rsidRDefault="0016706C">
      <w:pPr>
        <w:pStyle w:val="15"/>
        <w:rPr>
          <w:rFonts w:asciiTheme="minorHAnsi" w:eastAsiaTheme="minorEastAsia" w:hAnsiTheme="minorHAnsi" w:cstheme="minorBidi"/>
          <w:b w:val="0"/>
          <w:bCs w:val="0"/>
          <w:lang w:eastAsia="ru-RU"/>
        </w:rPr>
      </w:pPr>
      <w:hyperlink w:anchor="_Toc156825296" w:tooltip="#_Toc156825296" w:history="1">
        <w:r w:rsidRPr="00E10ACA">
          <w:rPr>
            <w:rStyle w:val="af4"/>
            <w:color w:val="auto"/>
          </w:rPr>
          <w:t>3. Условия реализации ДИСЦИПЛИНЫ</w:t>
        </w:r>
        <w:r w:rsidRPr="00E10ACA">
          <w:tab/>
        </w:r>
        <w:r w:rsidR="00EB54BA" w:rsidRPr="00E10ACA">
          <w:fldChar w:fldCharType="begin"/>
        </w:r>
        <w:r w:rsidRPr="00E10ACA">
          <w:instrText xml:space="preserve"> PAGEREF _Toc156825296 \h </w:instrText>
        </w:r>
        <w:r w:rsidR="00EB54BA" w:rsidRPr="00E10ACA">
          <w:fldChar w:fldCharType="separate"/>
        </w:r>
        <w:r w:rsidRPr="00E10ACA">
          <w:t>7</w:t>
        </w:r>
        <w:r w:rsidR="00EB54BA" w:rsidRPr="00E10ACA">
          <w:fldChar w:fldCharType="end"/>
        </w:r>
      </w:hyperlink>
    </w:p>
    <w:p w14:paraId="3ADECA0F" w14:textId="77777777" w:rsidR="0016706C" w:rsidRPr="00E10ACA" w:rsidRDefault="0016706C">
      <w:pPr>
        <w:pStyle w:val="23"/>
        <w:rPr>
          <w:rFonts w:asciiTheme="minorHAnsi" w:eastAsiaTheme="minorEastAsia" w:hAnsiTheme="minorHAnsi" w:cstheme="minorBidi"/>
          <w:i w:val="0"/>
          <w:iCs w:val="0"/>
          <w:sz w:val="22"/>
          <w:szCs w:val="22"/>
        </w:rPr>
      </w:pPr>
      <w:hyperlink w:anchor="_Toc156825297" w:tooltip="#_Toc156825297" w:history="1">
        <w:r w:rsidRPr="00E10ACA">
          <w:rPr>
            <w:rStyle w:val="af4"/>
            <w:i w:val="0"/>
            <w:iCs w:val="0"/>
            <w:color w:val="auto"/>
          </w:rPr>
          <w:t>3.1. Материально-техническое обеспечение</w:t>
        </w:r>
        <w:r w:rsidRPr="00E10ACA">
          <w:rPr>
            <w:i w:val="0"/>
            <w:iCs w:val="0"/>
          </w:rPr>
          <w:tab/>
        </w:r>
        <w:r w:rsidR="00EB54BA" w:rsidRPr="00E10ACA">
          <w:rPr>
            <w:i w:val="0"/>
            <w:iCs w:val="0"/>
          </w:rPr>
          <w:fldChar w:fldCharType="begin"/>
        </w:r>
        <w:r w:rsidRPr="00E10ACA">
          <w:rPr>
            <w:i w:val="0"/>
            <w:iCs w:val="0"/>
          </w:rPr>
          <w:instrText xml:space="preserve"> PAGEREF _Toc156825297 \h </w:instrText>
        </w:r>
        <w:r w:rsidR="00EB54BA" w:rsidRPr="00E10ACA">
          <w:rPr>
            <w:i w:val="0"/>
            <w:iCs w:val="0"/>
          </w:rPr>
        </w:r>
        <w:r w:rsidR="00EB54BA" w:rsidRPr="00E10ACA">
          <w:rPr>
            <w:i w:val="0"/>
            <w:iCs w:val="0"/>
          </w:rPr>
          <w:fldChar w:fldCharType="separate"/>
        </w:r>
        <w:r w:rsidRPr="00E10ACA">
          <w:rPr>
            <w:i w:val="0"/>
            <w:iCs w:val="0"/>
          </w:rPr>
          <w:t>7</w:t>
        </w:r>
        <w:r w:rsidR="00EB54BA" w:rsidRPr="00E10ACA">
          <w:rPr>
            <w:i w:val="0"/>
            <w:iCs w:val="0"/>
          </w:rPr>
          <w:fldChar w:fldCharType="end"/>
        </w:r>
      </w:hyperlink>
    </w:p>
    <w:p w14:paraId="0FFA6F87" w14:textId="77777777" w:rsidR="0016706C" w:rsidRPr="00E10ACA" w:rsidRDefault="0016706C">
      <w:pPr>
        <w:pStyle w:val="23"/>
        <w:rPr>
          <w:rFonts w:asciiTheme="minorHAnsi" w:eastAsiaTheme="minorEastAsia" w:hAnsiTheme="minorHAnsi" w:cstheme="minorBidi"/>
          <w:i w:val="0"/>
          <w:iCs w:val="0"/>
          <w:sz w:val="22"/>
          <w:szCs w:val="22"/>
        </w:rPr>
      </w:pPr>
      <w:hyperlink w:anchor="_Toc156825298" w:tooltip="#_Toc156825298" w:history="1">
        <w:r w:rsidRPr="00E10ACA">
          <w:rPr>
            <w:rStyle w:val="af4"/>
            <w:i w:val="0"/>
            <w:iCs w:val="0"/>
            <w:color w:val="auto"/>
          </w:rPr>
          <w:t>3.2. Учебно-методическое обеспечение</w:t>
        </w:r>
        <w:r w:rsidRPr="00E10ACA">
          <w:rPr>
            <w:i w:val="0"/>
            <w:iCs w:val="0"/>
          </w:rPr>
          <w:tab/>
        </w:r>
        <w:r w:rsidR="00EB54BA" w:rsidRPr="00E10ACA">
          <w:rPr>
            <w:i w:val="0"/>
            <w:iCs w:val="0"/>
          </w:rPr>
          <w:fldChar w:fldCharType="begin"/>
        </w:r>
        <w:r w:rsidRPr="00E10ACA">
          <w:rPr>
            <w:i w:val="0"/>
            <w:iCs w:val="0"/>
          </w:rPr>
          <w:instrText xml:space="preserve"> PAGEREF _Toc156825298 \h </w:instrText>
        </w:r>
        <w:r w:rsidR="00EB54BA" w:rsidRPr="00E10ACA">
          <w:rPr>
            <w:i w:val="0"/>
            <w:iCs w:val="0"/>
          </w:rPr>
        </w:r>
        <w:r w:rsidR="00EB54BA" w:rsidRPr="00E10ACA">
          <w:rPr>
            <w:i w:val="0"/>
            <w:iCs w:val="0"/>
          </w:rPr>
          <w:fldChar w:fldCharType="separate"/>
        </w:r>
        <w:r w:rsidRPr="00E10ACA">
          <w:rPr>
            <w:i w:val="0"/>
            <w:iCs w:val="0"/>
          </w:rPr>
          <w:t>7</w:t>
        </w:r>
        <w:r w:rsidR="00EB54BA" w:rsidRPr="00E10ACA">
          <w:rPr>
            <w:i w:val="0"/>
            <w:iCs w:val="0"/>
          </w:rPr>
          <w:fldChar w:fldCharType="end"/>
        </w:r>
      </w:hyperlink>
    </w:p>
    <w:p w14:paraId="15954BDD" w14:textId="77777777" w:rsidR="0016706C" w:rsidRPr="00E10ACA" w:rsidRDefault="0016706C">
      <w:pPr>
        <w:pStyle w:val="15"/>
        <w:rPr>
          <w:rFonts w:asciiTheme="minorHAnsi" w:eastAsiaTheme="minorEastAsia" w:hAnsiTheme="minorHAnsi" w:cstheme="minorBidi"/>
          <w:b w:val="0"/>
          <w:bCs w:val="0"/>
          <w:lang w:eastAsia="ru-RU"/>
        </w:rPr>
      </w:pPr>
      <w:hyperlink w:anchor="_Toc156825299" w:tooltip="#_Toc156825299" w:history="1">
        <w:r w:rsidRPr="00E10ACA">
          <w:rPr>
            <w:rStyle w:val="af4"/>
            <w:color w:val="auto"/>
          </w:rPr>
          <w:t>4. Контроль и оценка результатов  освоения ДИСЦИПЛИНЫ</w:t>
        </w:r>
        <w:r w:rsidRPr="00E10ACA">
          <w:tab/>
        </w:r>
        <w:r w:rsidR="00EB54BA" w:rsidRPr="00E10ACA">
          <w:fldChar w:fldCharType="begin"/>
        </w:r>
        <w:r w:rsidRPr="00E10ACA">
          <w:instrText xml:space="preserve"> PAGEREF _Toc156825299 \h </w:instrText>
        </w:r>
        <w:r w:rsidR="00EB54BA" w:rsidRPr="00E10ACA">
          <w:fldChar w:fldCharType="separate"/>
        </w:r>
        <w:r w:rsidRPr="00E10ACA">
          <w:t>7</w:t>
        </w:r>
        <w:r w:rsidR="00EB54BA" w:rsidRPr="00E10ACA">
          <w:fldChar w:fldCharType="end"/>
        </w:r>
      </w:hyperlink>
    </w:p>
    <w:p w14:paraId="1B8C0B25" w14:textId="77777777" w:rsidR="0016706C" w:rsidRPr="00E10ACA" w:rsidRDefault="00EB54BA">
      <w:pPr>
        <w:pStyle w:val="1f0"/>
        <w:jc w:val="left"/>
        <w:rPr>
          <w:rFonts w:ascii="Times New Roman" w:hAnsi="Times New Roman"/>
          <w:b w:val="0"/>
          <w:bCs w:val="0"/>
        </w:rPr>
      </w:pPr>
      <w:r w:rsidRPr="00E10ACA">
        <w:rPr>
          <w:rFonts w:ascii="Times New Roman" w:hAnsi="Times New Roman"/>
          <w:b w:val="0"/>
          <w:bCs w:val="0"/>
        </w:rPr>
        <w:fldChar w:fldCharType="end"/>
      </w:r>
    </w:p>
    <w:p w14:paraId="66944436" w14:textId="77777777" w:rsidR="0016706C" w:rsidRPr="00E10ACA" w:rsidRDefault="0016706C">
      <w:pPr>
        <w:pStyle w:val="1f0"/>
        <w:jc w:val="left"/>
        <w:rPr>
          <w:rFonts w:ascii="Times New Roman" w:hAnsi="Times New Roman"/>
        </w:rPr>
        <w:sectPr w:rsidR="0016706C" w:rsidRPr="00E10ACA">
          <w:headerReference w:type="even" r:id="rId8"/>
          <w:headerReference w:type="default" r:id="rId9"/>
          <w:pgSz w:w="11906" w:h="16838"/>
          <w:pgMar w:top="1134" w:right="567" w:bottom="1134" w:left="1701" w:header="709" w:footer="709" w:gutter="0"/>
          <w:cols w:space="708"/>
          <w:docGrid w:linePitch="360"/>
        </w:sectPr>
      </w:pPr>
    </w:p>
    <w:p w14:paraId="6109A72E" w14:textId="77777777" w:rsidR="0016706C" w:rsidRPr="00E10ACA" w:rsidRDefault="00E8572A">
      <w:pPr>
        <w:pStyle w:val="1f0"/>
        <w:numPr>
          <w:ilvl w:val="0"/>
          <w:numId w:val="14"/>
        </w:numPr>
        <w:rPr>
          <w:rStyle w:val="aff"/>
          <w:i w:val="0"/>
        </w:rPr>
      </w:pPr>
      <w:bookmarkStart w:id="8" w:name="_Toc156294566"/>
      <w:bookmarkStart w:id="9" w:name="_Toc156825288"/>
      <w:r w:rsidRPr="00E10ACA">
        <w:rPr>
          <w:rStyle w:val="aff"/>
          <w:i w:val="0"/>
        </w:rPr>
        <w:lastRenderedPageBreak/>
        <w:t>Общая характеристика</w:t>
      </w:r>
      <w:bookmarkEnd w:id="4"/>
      <w:bookmarkEnd w:id="5"/>
      <w:bookmarkEnd w:id="6"/>
      <w:bookmarkEnd w:id="8"/>
      <w:bookmarkEnd w:id="9"/>
      <w:r w:rsidRPr="00E10ACA">
        <w:rPr>
          <w:rStyle w:val="aff"/>
          <w:i w:val="0"/>
        </w:rPr>
        <w:t xml:space="preserve"> РАБОЧЕЙ ПРОГРАММЫ УЧЕБНОЙ ДИСЦИПЛИНЫ</w:t>
      </w:r>
    </w:p>
    <w:p w14:paraId="4A5F6833" w14:textId="77777777" w:rsidR="0016706C" w:rsidRPr="00680B6E" w:rsidRDefault="00E8572A">
      <w:pPr>
        <w:pStyle w:val="1e"/>
        <w:ind w:left="720"/>
        <w:jc w:val="center"/>
        <w:rPr>
          <w:rFonts w:eastAsia="Segoe UI"/>
          <w:lang w:val="ru-RU"/>
        </w:rPr>
      </w:pPr>
      <w:r w:rsidRPr="00680B6E">
        <w:rPr>
          <w:rFonts w:eastAsia="Segoe UI"/>
          <w:lang w:val="ru-RU"/>
        </w:rPr>
        <w:t>«</w:t>
      </w:r>
      <w:r w:rsidR="0073376B" w:rsidRPr="00680B6E">
        <w:rPr>
          <w:rFonts w:eastAsia="Segoe UI"/>
          <w:lang w:val="ru-RU"/>
        </w:rPr>
        <w:t xml:space="preserve">ОП.01 </w:t>
      </w:r>
      <w:bookmarkStart w:id="10" w:name="_Hlk198025249"/>
      <w:r w:rsidR="0073376B" w:rsidRPr="00680B6E">
        <w:rPr>
          <w:rFonts w:eastAsia="Segoe UI"/>
          <w:lang w:val="ru-RU"/>
        </w:rPr>
        <w:t>Слесарное дело</w:t>
      </w:r>
      <w:bookmarkEnd w:id="10"/>
      <w:r w:rsidRPr="00680B6E">
        <w:rPr>
          <w:rFonts w:eastAsia="Segoe UI"/>
          <w:lang w:val="ru-RU"/>
        </w:rPr>
        <w:t>»</w:t>
      </w:r>
    </w:p>
    <w:p w14:paraId="492D5A39" w14:textId="77777777" w:rsidR="0016706C" w:rsidRPr="00680B6E" w:rsidRDefault="00E8572A">
      <w:pPr>
        <w:pStyle w:val="114"/>
        <w:rPr>
          <w:rFonts w:ascii="Times New Roman" w:hAnsi="Times New Roman"/>
        </w:rPr>
      </w:pPr>
      <w:bookmarkStart w:id="11" w:name="_Toc150695623"/>
      <w:bookmarkStart w:id="12" w:name="_Toc156294567"/>
      <w:bookmarkStart w:id="13" w:name="_Toc156825289"/>
      <w:r w:rsidRPr="00680B6E">
        <w:rPr>
          <w:rFonts w:ascii="Times New Roman" w:hAnsi="Times New Roman"/>
        </w:rPr>
        <w:t xml:space="preserve">1.1. Цель и место </w:t>
      </w:r>
      <w:bookmarkEnd w:id="11"/>
      <w:r w:rsidRPr="00680B6E">
        <w:rPr>
          <w:rFonts w:ascii="Times New Roman" w:hAnsi="Times New Roman"/>
        </w:rPr>
        <w:t>дисциплины в структуре образовательной программы</w:t>
      </w:r>
      <w:bookmarkEnd w:id="12"/>
      <w:bookmarkEnd w:id="13"/>
    </w:p>
    <w:p w14:paraId="6BEB138C" w14:textId="77777777" w:rsidR="0073376B" w:rsidRPr="00680B6E" w:rsidRDefault="00E8572A" w:rsidP="0073376B">
      <w:pPr>
        <w:spacing w:line="276" w:lineRule="auto"/>
        <w:ind w:firstLine="709"/>
        <w:jc w:val="both"/>
        <w:rPr>
          <w:rFonts w:ascii="Times New Roman" w:hAnsi="Times New Roman"/>
          <w:sz w:val="24"/>
          <w:szCs w:val="24"/>
        </w:rPr>
      </w:pPr>
      <w:r w:rsidRPr="00680B6E">
        <w:rPr>
          <w:rFonts w:ascii="Times New Roman" w:eastAsia="Times New Roman" w:hAnsi="Times New Roman" w:cs="Times New Roman"/>
          <w:sz w:val="24"/>
          <w:szCs w:val="24"/>
          <w:lang w:eastAsia="ru-RU"/>
        </w:rPr>
        <w:t xml:space="preserve">Цель дисциплины </w:t>
      </w:r>
      <w:r w:rsidRPr="00680B6E">
        <w:rPr>
          <w:rFonts w:ascii="Times New Roman" w:hAnsi="Times New Roman" w:cs="Times New Roman"/>
          <w:sz w:val="24"/>
          <w:szCs w:val="24"/>
        </w:rPr>
        <w:t>«</w:t>
      </w:r>
      <w:r w:rsidR="0073376B" w:rsidRPr="00680B6E">
        <w:rPr>
          <w:rFonts w:ascii="Times New Roman" w:hAnsi="Times New Roman" w:cs="Times New Roman"/>
          <w:sz w:val="24"/>
          <w:szCs w:val="24"/>
        </w:rPr>
        <w:t>Слесарное дело</w:t>
      </w:r>
      <w:r w:rsidRPr="00680B6E">
        <w:rPr>
          <w:rFonts w:ascii="Times New Roman" w:hAnsi="Times New Roman" w:cs="Times New Roman"/>
          <w:sz w:val="24"/>
          <w:szCs w:val="24"/>
        </w:rPr>
        <w:t>»</w:t>
      </w:r>
      <w:r w:rsidRPr="00680B6E">
        <w:rPr>
          <w:rFonts w:ascii="Times New Roman" w:eastAsia="Times New Roman" w:hAnsi="Times New Roman" w:cs="Times New Roman"/>
          <w:sz w:val="24"/>
          <w:szCs w:val="24"/>
          <w:lang w:eastAsia="ru-RU"/>
        </w:rPr>
        <w:t xml:space="preserve">: </w:t>
      </w:r>
      <w:r w:rsidR="0073376B" w:rsidRPr="00680B6E">
        <w:rPr>
          <w:rFonts w:ascii="Times New Roman" w:hAnsi="Times New Roman" w:cs="Times New Roman"/>
          <w:sz w:val="24"/>
          <w:szCs w:val="24"/>
        </w:rPr>
        <w:t>формирование у обучающихся основных и важнейших представлений, содействующих о максимально возможном сокращении производственных потерь, связанных с выбором нового технологического плана обработки, приспособлений, средств механизации, инструментов и режимов резания по слесарному делу.</w:t>
      </w:r>
      <w:r w:rsidR="0073376B" w:rsidRPr="00680B6E">
        <w:rPr>
          <w:rFonts w:ascii="Times New Roman" w:hAnsi="Times New Roman"/>
          <w:sz w:val="24"/>
          <w:szCs w:val="24"/>
        </w:rPr>
        <w:t xml:space="preserve"> </w:t>
      </w:r>
    </w:p>
    <w:p w14:paraId="3459CFB5" w14:textId="77777777" w:rsidR="0016706C" w:rsidRPr="00680B6E" w:rsidRDefault="00E8572A">
      <w:pPr>
        <w:spacing w:line="276" w:lineRule="auto"/>
        <w:ind w:firstLine="709"/>
        <w:jc w:val="both"/>
        <w:rPr>
          <w:rFonts w:ascii="Times New Roman" w:hAnsi="Times New Roman" w:cs="Times New Roman"/>
          <w:sz w:val="24"/>
          <w:szCs w:val="24"/>
        </w:rPr>
      </w:pPr>
      <w:r w:rsidRPr="00680B6E">
        <w:rPr>
          <w:rFonts w:ascii="Times New Roman" w:hAnsi="Times New Roman" w:cs="Times New Roman"/>
          <w:sz w:val="24"/>
          <w:szCs w:val="24"/>
        </w:rPr>
        <w:t>Дисциплина «</w:t>
      </w:r>
      <w:r w:rsidR="0073376B" w:rsidRPr="00680B6E">
        <w:rPr>
          <w:rFonts w:ascii="Times New Roman" w:hAnsi="Times New Roman"/>
          <w:sz w:val="24"/>
          <w:szCs w:val="24"/>
        </w:rPr>
        <w:t>Слесарное дело</w:t>
      </w:r>
      <w:r w:rsidRPr="00680B6E">
        <w:rPr>
          <w:rFonts w:ascii="Times New Roman" w:hAnsi="Times New Roman" w:cs="Times New Roman"/>
          <w:sz w:val="24"/>
          <w:szCs w:val="24"/>
        </w:rPr>
        <w:t>» включена в обязательную часть (наименование) цикла образовательной программы</w:t>
      </w:r>
      <w:r w:rsidR="0073376B" w:rsidRPr="00680B6E">
        <w:rPr>
          <w:rFonts w:ascii="Times New Roman" w:hAnsi="Times New Roman" w:cs="Times New Roman"/>
          <w:sz w:val="24"/>
          <w:szCs w:val="24"/>
        </w:rPr>
        <w:t xml:space="preserve">. </w:t>
      </w:r>
    </w:p>
    <w:p w14:paraId="74821151" w14:textId="77777777" w:rsidR="0016706C" w:rsidRPr="00680B6E" w:rsidRDefault="00E8572A">
      <w:pPr>
        <w:pStyle w:val="114"/>
        <w:rPr>
          <w:rFonts w:ascii="Times New Roman" w:hAnsi="Times New Roman"/>
        </w:rPr>
      </w:pPr>
      <w:bookmarkStart w:id="14" w:name="_Toc156294568"/>
      <w:bookmarkStart w:id="15" w:name="_Toc156825290"/>
      <w:r w:rsidRPr="00680B6E">
        <w:rPr>
          <w:rFonts w:ascii="Times New Roman" w:hAnsi="Times New Roman"/>
        </w:rPr>
        <w:t>1.2. Планируемые результаты освоения дисциплины</w:t>
      </w:r>
      <w:bookmarkEnd w:id="14"/>
      <w:bookmarkEnd w:id="15"/>
    </w:p>
    <w:p w14:paraId="3CDF43F7" w14:textId="77777777" w:rsidR="0016706C" w:rsidRPr="00680B6E" w:rsidRDefault="00E8572A">
      <w:pPr>
        <w:ind w:firstLine="709"/>
        <w:jc w:val="both"/>
        <w:rPr>
          <w:rFonts w:ascii="Times New Roman" w:eastAsia="Times New Roman" w:hAnsi="Times New Roman" w:cs="Times New Roman"/>
          <w:sz w:val="24"/>
          <w:szCs w:val="24"/>
          <w:lang w:eastAsia="ru-RU"/>
        </w:rPr>
      </w:pPr>
      <w:r w:rsidRPr="00680B6E">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5C3F382A" w14:textId="77777777" w:rsidR="0016706C" w:rsidRPr="00E10ACA" w:rsidRDefault="00E8572A">
      <w:pPr>
        <w:spacing w:after="120"/>
        <w:ind w:firstLine="709"/>
        <w:rPr>
          <w:rFonts w:ascii="Times New Roman" w:hAnsi="Times New Roman" w:cs="Times New Roman"/>
          <w:bCs/>
          <w:sz w:val="24"/>
          <w:szCs w:val="24"/>
        </w:rPr>
      </w:pPr>
      <w:r w:rsidRPr="00E10ACA">
        <w:rPr>
          <w:rFonts w:ascii="Times New Roman" w:hAnsi="Times New Roman" w:cs="Times New Roman"/>
          <w:bCs/>
          <w:sz w:val="24"/>
          <w:szCs w:val="24"/>
        </w:rPr>
        <w:t>В результате освоения дисциплины обучающийся должен</w:t>
      </w:r>
      <w:r w:rsidRPr="00E10ACA">
        <w:rPr>
          <w:rFonts w:ascii="Times New Roman" w:hAnsi="Times New Roman" w:cs="Times New Roman"/>
          <w:bCs/>
          <w:sz w:val="24"/>
          <w:szCs w:val="24"/>
          <w:vertAlign w:val="superscript"/>
        </w:rPr>
        <w:footnoteReference w:id="1"/>
      </w:r>
      <w:r w:rsidRPr="00E10ACA">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E10ACA" w:rsidRPr="00E10ACA" w14:paraId="79433CEC" w14:textId="77777777">
        <w:tc>
          <w:tcPr>
            <w:tcW w:w="1246" w:type="dxa"/>
            <w:tcBorders>
              <w:top w:val="single" w:sz="4" w:space="0" w:color="auto"/>
              <w:left w:val="single" w:sz="4" w:space="0" w:color="auto"/>
              <w:right w:val="single" w:sz="4" w:space="0" w:color="auto"/>
            </w:tcBorders>
          </w:tcPr>
          <w:p w14:paraId="005A9082" w14:textId="77777777" w:rsidR="0016706C" w:rsidRPr="00E10ACA" w:rsidRDefault="00E8572A">
            <w:pPr>
              <w:rPr>
                <w:rStyle w:val="aff"/>
                <w:b/>
                <w:i w:val="0"/>
                <w:sz w:val="24"/>
                <w:szCs w:val="24"/>
              </w:rPr>
            </w:pPr>
            <w:bookmarkStart w:id="16" w:name="_Hlk158201861"/>
            <w:r w:rsidRPr="00E10ACA">
              <w:rPr>
                <w:rStyle w:val="aff"/>
                <w:b/>
                <w:i w:val="0"/>
                <w:sz w:val="24"/>
                <w:szCs w:val="24"/>
              </w:rPr>
              <w:t xml:space="preserve">Код ОК, </w:t>
            </w:r>
          </w:p>
          <w:p w14:paraId="2D667843" w14:textId="77777777" w:rsidR="0016706C" w:rsidRPr="00E10ACA" w:rsidRDefault="00E8572A">
            <w:pPr>
              <w:rPr>
                <w:rStyle w:val="aff"/>
                <w:b/>
                <w:i w:val="0"/>
                <w:sz w:val="24"/>
                <w:szCs w:val="24"/>
              </w:rPr>
            </w:pPr>
            <w:r w:rsidRPr="00E10ACA">
              <w:rPr>
                <w:rStyle w:val="aff"/>
                <w:b/>
                <w:i w:val="0"/>
                <w:sz w:val="24"/>
                <w:szCs w:val="24"/>
              </w:rPr>
              <w:t xml:space="preserve">ПК </w:t>
            </w:r>
          </w:p>
        </w:tc>
        <w:tc>
          <w:tcPr>
            <w:tcW w:w="2794" w:type="dxa"/>
            <w:tcBorders>
              <w:top w:val="single" w:sz="4" w:space="0" w:color="auto"/>
              <w:left w:val="single" w:sz="4" w:space="0" w:color="auto"/>
              <w:right w:val="single" w:sz="4" w:space="0" w:color="auto"/>
            </w:tcBorders>
          </w:tcPr>
          <w:p w14:paraId="4F205C2F" w14:textId="77777777" w:rsidR="0016706C" w:rsidRPr="00E10ACA" w:rsidRDefault="00E8572A">
            <w:pPr>
              <w:jc w:val="center"/>
              <w:rPr>
                <w:rFonts w:ascii="Times New Roman" w:hAnsi="Times New Roman" w:cs="Times New Roman"/>
                <w:b/>
                <w:sz w:val="24"/>
                <w:szCs w:val="24"/>
              </w:rPr>
            </w:pPr>
            <w:r w:rsidRPr="00E10ACA">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277D67FE" w14:textId="77777777" w:rsidR="0016706C" w:rsidRPr="00E10ACA" w:rsidRDefault="00E8572A">
            <w:pPr>
              <w:jc w:val="center"/>
              <w:rPr>
                <w:rFonts w:ascii="Times New Roman" w:hAnsi="Times New Roman" w:cs="Times New Roman"/>
                <w:b/>
                <w:sz w:val="24"/>
                <w:szCs w:val="24"/>
              </w:rPr>
            </w:pPr>
            <w:r w:rsidRPr="00E10ACA">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14:paraId="110B4ADA" w14:textId="77777777" w:rsidR="0016706C" w:rsidRPr="00E10ACA" w:rsidRDefault="00E8572A">
            <w:pPr>
              <w:jc w:val="center"/>
              <w:rPr>
                <w:rFonts w:ascii="Times New Roman" w:hAnsi="Times New Roman" w:cs="Times New Roman"/>
                <w:b/>
                <w:sz w:val="24"/>
                <w:szCs w:val="24"/>
              </w:rPr>
            </w:pPr>
            <w:r w:rsidRPr="00E10ACA">
              <w:rPr>
                <w:rFonts w:ascii="Times New Roman" w:hAnsi="Times New Roman" w:cs="Times New Roman"/>
                <w:b/>
                <w:sz w:val="24"/>
                <w:szCs w:val="24"/>
              </w:rPr>
              <w:t xml:space="preserve">Владеть навыками </w:t>
            </w:r>
          </w:p>
        </w:tc>
      </w:tr>
      <w:tr w:rsidR="00E10ACA" w:rsidRPr="00E10ACA" w14:paraId="010C12FF" w14:textId="77777777">
        <w:tc>
          <w:tcPr>
            <w:tcW w:w="1246" w:type="dxa"/>
            <w:tcBorders>
              <w:top w:val="single" w:sz="4" w:space="0" w:color="auto"/>
              <w:left w:val="single" w:sz="4" w:space="0" w:color="auto"/>
              <w:right w:val="single" w:sz="4" w:space="0" w:color="auto"/>
            </w:tcBorders>
          </w:tcPr>
          <w:p w14:paraId="23851EA0" w14:textId="77777777" w:rsidR="0016706C" w:rsidRPr="00680B6E" w:rsidRDefault="00E8572A">
            <w:pPr>
              <w:rPr>
                <w:rFonts w:ascii="Times New Roman" w:hAnsi="Times New Roman" w:cs="Times New Roman"/>
                <w:bCs/>
              </w:rPr>
            </w:pPr>
            <w:r w:rsidRPr="00680B6E">
              <w:rPr>
                <w:rFonts w:ascii="Times New Roman" w:hAnsi="Times New Roman" w:cs="Times New Roman"/>
                <w:bCs/>
              </w:rPr>
              <w:t>ОК.0</w:t>
            </w:r>
            <w:r w:rsidR="0073376B" w:rsidRPr="00680B6E">
              <w:rPr>
                <w:rFonts w:ascii="Times New Roman" w:hAnsi="Times New Roman" w:cs="Times New Roman"/>
                <w:bCs/>
              </w:rPr>
              <w:t>4</w:t>
            </w:r>
          </w:p>
        </w:tc>
        <w:tc>
          <w:tcPr>
            <w:tcW w:w="2794" w:type="dxa"/>
            <w:tcBorders>
              <w:top w:val="single" w:sz="4" w:space="0" w:color="auto"/>
              <w:left w:val="single" w:sz="4" w:space="0" w:color="auto"/>
              <w:right w:val="single" w:sz="4" w:space="0" w:color="auto"/>
            </w:tcBorders>
          </w:tcPr>
          <w:p w14:paraId="44F4A163" w14:textId="77777777" w:rsidR="0016706C" w:rsidRPr="00680B6E" w:rsidRDefault="00074AD6">
            <w:pPr>
              <w:rPr>
                <w:rFonts w:ascii="Times New Roman" w:hAnsi="Times New Roman" w:cs="Times New Roman"/>
                <w:bCs/>
              </w:rPr>
            </w:pPr>
            <w:r w:rsidRPr="00680B6E">
              <w:rPr>
                <w:rFonts w:ascii="Times New Roman" w:hAnsi="Times New Roman" w:cs="Times New Roman"/>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77E034D1" w14:textId="77777777" w:rsidR="0016706C" w:rsidRPr="00680B6E" w:rsidRDefault="00074AD6">
            <w:pPr>
              <w:rPr>
                <w:rFonts w:ascii="Times New Roman" w:hAnsi="Times New Roman" w:cs="Times New Roman"/>
                <w:bCs/>
              </w:rPr>
            </w:pPr>
            <w:r w:rsidRPr="00680B6E">
              <w:rPr>
                <w:rFonts w:ascii="Times New Roman" w:hAnsi="Times New Roman" w:cs="Times New Roman"/>
              </w:rPr>
              <w:t>психологические основы деятельности коллектива психологические особенности личности</w:t>
            </w:r>
          </w:p>
        </w:tc>
        <w:tc>
          <w:tcPr>
            <w:tcW w:w="2794" w:type="dxa"/>
            <w:tcBorders>
              <w:top w:val="single" w:sz="4" w:space="0" w:color="auto"/>
              <w:left w:val="single" w:sz="4" w:space="0" w:color="auto"/>
              <w:bottom w:val="single" w:sz="4" w:space="0" w:color="auto"/>
              <w:right w:val="single" w:sz="4" w:space="0" w:color="auto"/>
            </w:tcBorders>
          </w:tcPr>
          <w:p w14:paraId="6F573EAB" w14:textId="77777777" w:rsidR="0016706C" w:rsidRPr="00680B6E" w:rsidRDefault="00E8572A">
            <w:pPr>
              <w:jc w:val="center"/>
              <w:rPr>
                <w:rFonts w:ascii="Times New Roman" w:hAnsi="Times New Roman" w:cs="Times New Roman"/>
                <w:bCs/>
              </w:rPr>
            </w:pPr>
            <w:r w:rsidRPr="00680B6E">
              <w:rPr>
                <w:rFonts w:ascii="Times New Roman" w:hAnsi="Times New Roman" w:cs="Times New Roman"/>
                <w:bCs/>
              </w:rPr>
              <w:t>-</w:t>
            </w:r>
          </w:p>
        </w:tc>
      </w:tr>
      <w:tr w:rsidR="00E10ACA" w:rsidRPr="00E10ACA" w14:paraId="58D116B2" w14:textId="77777777">
        <w:tc>
          <w:tcPr>
            <w:tcW w:w="1246" w:type="dxa"/>
            <w:tcBorders>
              <w:left w:val="single" w:sz="4" w:space="0" w:color="auto"/>
              <w:bottom w:val="single" w:sz="4" w:space="0" w:color="auto"/>
              <w:right w:val="single" w:sz="4" w:space="0" w:color="auto"/>
            </w:tcBorders>
          </w:tcPr>
          <w:p w14:paraId="47417144" w14:textId="77777777" w:rsidR="0016706C" w:rsidRPr="00680B6E" w:rsidRDefault="00E8572A">
            <w:pPr>
              <w:rPr>
                <w:rFonts w:ascii="Times New Roman" w:hAnsi="Times New Roman" w:cs="Times New Roman"/>
                <w:bCs/>
              </w:rPr>
            </w:pPr>
            <w:r w:rsidRPr="00680B6E">
              <w:rPr>
                <w:rFonts w:ascii="Times New Roman" w:hAnsi="Times New Roman" w:cs="Times New Roman"/>
                <w:bCs/>
              </w:rPr>
              <w:t>ОК.0</w:t>
            </w:r>
            <w:r w:rsidR="0073376B" w:rsidRPr="00680B6E">
              <w:rPr>
                <w:rFonts w:ascii="Times New Roman" w:hAnsi="Times New Roman" w:cs="Times New Roman"/>
                <w:bCs/>
              </w:rPr>
              <w:t>7</w:t>
            </w:r>
          </w:p>
        </w:tc>
        <w:tc>
          <w:tcPr>
            <w:tcW w:w="2794" w:type="dxa"/>
            <w:tcBorders>
              <w:left w:val="single" w:sz="4" w:space="0" w:color="auto"/>
              <w:bottom w:val="single" w:sz="4" w:space="0" w:color="auto"/>
              <w:right w:val="single" w:sz="4" w:space="0" w:color="auto"/>
            </w:tcBorders>
          </w:tcPr>
          <w:p w14:paraId="34A31320" w14:textId="77777777" w:rsidR="0016706C" w:rsidRPr="00680B6E" w:rsidRDefault="00074AD6">
            <w:pPr>
              <w:rPr>
                <w:rFonts w:ascii="Times New Roman" w:hAnsi="Times New Roman" w:cs="Times New Roman"/>
                <w:bCs/>
              </w:rPr>
            </w:pPr>
            <w:r w:rsidRPr="00680B6E">
              <w:rPr>
                <w:rFonts w:ascii="Times New Roman" w:hAnsi="Times New Roman" w:cs="Times New Roman"/>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 организовывать профессиональную деятельность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 эффективно действовать в чрезвычайных ситуациях</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6F217442" w14:textId="77777777" w:rsidR="0016706C" w:rsidRPr="00680B6E" w:rsidRDefault="00074AD6">
            <w:pPr>
              <w:rPr>
                <w:rFonts w:ascii="Times New Roman" w:hAnsi="Times New Roman" w:cs="Times New Roman"/>
                <w:bCs/>
              </w:rPr>
            </w:pPr>
            <w:r w:rsidRPr="00680B6E">
              <w:rPr>
                <w:rFonts w:ascii="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 правила поведения в чрезвычайных ситуациях</w:t>
            </w:r>
          </w:p>
        </w:tc>
        <w:tc>
          <w:tcPr>
            <w:tcW w:w="2794" w:type="dxa"/>
            <w:tcBorders>
              <w:top w:val="single" w:sz="4" w:space="0" w:color="auto"/>
              <w:left w:val="single" w:sz="4" w:space="0" w:color="auto"/>
              <w:bottom w:val="single" w:sz="4" w:space="0" w:color="auto"/>
              <w:right w:val="single" w:sz="4" w:space="0" w:color="auto"/>
            </w:tcBorders>
          </w:tcPr>
          <w:p w14:paraId="71760CAC" w14:textId="77777777" w:rsidR="0016706C" w:rsidRPr="00680B6E" w:rsidRDefault="00E8572A">
            <w:pPr>
              <w:jc w:val="center"/>
              <w:rPr>
                <w:rFonts w:ascii="Times New Roman" w:hAnsi="Times New Roman" w:cs="Times New Roman"/>
                <w:bCs/>
              </w:rPr>
            </w:pPr>
            <w:r w:rsidRPr="00680B6E">
              <w:rPr>
                <w:rFonts w:ascii="Times New Roman" w:hAnsi="Times New Roman" w:cs="Times New Roman"/>
                <w:bCs/>
              </w:rPr>
              <w:t>-</w:t>
            </w:r>
          </w:p>
        </w:tc>
      </w:tr>
      <w:tr w:rsidR="00E10ACA" w:rsidRPr="00E10ACA" w14:paraId="36C95848" w14:textId="77777777">
        <w:tc>
          <w:tcPr>
            <w:tcW w:w="1246" w:type="dxa"/>
            <w:tcBorders>
              <w:left w:val="single" w:sz="4" w:space="0" w:color="auto"/>
              <w:bottom w:val="single" w:sz="4" w:space="0" w:color="auto"/>
              <w:right w:val="single" w:sz="4" w:space="0" w:color="auto"/>
            </w:tcBorders>
          </w:tcPr>
          <w:p w14:paraId="6860A060" w14:textId="77777777" w:rsidR="0073376B" w:rsidRPr="00680B6E" w:rsidRDefault="0073376B">
            <w:pPr>
              <w:rPr>
                <w:rFonts w:ascii="Times New Roman" w:hAnsi="Times New Roman" w:cs="Times New Roman"/>
                <w:bCs/>
              </w:rPr>
            </w:pPr>
            <w:r w:rsidRPr="00680B6E">
              <w:rPr>
                <w:rFonts w:ascii="Times New Roman" w:hAnsi="Times New Roman" w:cs="Times New Roman"/>
                <w:bCs/>
              </w:rPr>
              <w:t>ОК 09</w:t>
            </w:r>
          </w:p>
        </w:tc>
        <w:tc>
          <w:tcPr>
            <w:tcW w:w="2794" w:type="dxa"/>
            <w:tcBorders>
              <w:left w:val="single" w:sz="4" w:space="0" w:color="auto"/>
              <w:bottom w:val="single" w:sz="4" w:space="0" w:color="auto"/>
              <w:right w:val="single" w:sz="4" w:space="0" w:color="auto"/>
            </w:tcBorders>
          </w:tcPr>
          <w:p w14:paraId="5DF56A6D" w14:textId="77777777" w:rsidR="0073376B" w:rsidRPr="00680B6E" w:rsidRDefault="00074AD6">
            <w:pPr>
              <w:rPr>
                <w:rFonts w:ascii="Times New Roman" w:hAnsi="Times New Roman" w:cs="Times New Roman"/>
                <w:bCs/>
              </w:rPr>
            </w:pPr>
            <w:r w:rsidRPr="00680B6E">
              <w:rPr>
                <w:rFonts w:ascii="Times New Roman" w:hAnsi="Times New Roman" w:cs="Times New Roman"/>
              </w:rPr>
              <w:t xml:space="preserve">понимать общий смысл четко произнесенных высказываний на </w:t>
            </w:r>
            <w:r w:rsidRPr="00680B6E">
              <w:rPr>
                <w:rFonts w:ascii="Times New Roman" w:hAnsi="Times New Roman" w:cs="Times New Roman"/>
              </w:rPr>
              <w:lastRenderedPageBreak/>
              <w:t xml:space="preserve">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w:t>
            </w:r>
            <w:proofErr w:type="gramStart"/>
            <w:r w:rsidRPr="00680B6E">
              <w:rPr>
                <w:rFonts w:ascii="Times New Roman" w:hAnsi="Times New Roman" w:cs="Times New Roman"/>
              </w:rPr>
              <w:t>деятельности  кратко</w:t>
            </w:r>
            <w:proofErr w:type="gramEnd"/>
            <w:r w:rsidRPr="00680B6E">
              <w:rPr>
                <w:rFonts w:ascii="Times New Roman" w:hAnsi="Times New Roman" w:cs="Times New Roman"/>
              </w:rPr>
              <w:t xml:space="preserve">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2B00B27D" w14:textId="77777777" w:rsidR="0073376B" w:rsidRPr="00680B6E" w:rsidRDefault="00074AD6">
            <w:pPr>
              <w:rPr>
                <w:rFonts w:ascii="Times New Roman" w:hAnsi="Times New Roman" w:cs="Times New Roman"/>
                <w:bCs/>
              </w:rPr>
            </w:pPr>
            <w:r w:rsidRPr="00680B6E">
              <w:rPr>
                <w:rFonts w:ascii="Times New Roman" w:hAnsi="Times New Roman" w:cs="Times New Roman"/>
              </w:rPr>
              <w:lastRenderedPageBreak/>
              <w:t xml:space="preserve">правила построения простых и сложных предложений на </w:t>
            </w:r>
            <w:r w:rsidRPr="00680B6E">
              <w:rPr>
                <w:rFonts w:ascii="Times New Roman" w:hAnsi="Times New Roman" w:cs="Times New Roman"/>
              </w:rPr>
              <w:lastRenderedPageBreak/>
              <w:t>профессиональные те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794" w:type="dxa"/>
            <w:tcBorders>
              <w:top w:val="single" w:sz="4" w:space="0" w:color="auto"/>
              <w:left w:val="single" w:sz="4" w:space="0" w:color="auto"/>
              <w:bottom w:val="single" w:sz="4" w:space="0" w:color="auto"/>
              <w:right w:val="single" w:sz="4" w:space="0" w:color="auto"/>
            </w:tcBorders>
          </w:tcPr>
          <w:p w14:paraId="54CC258C" w14:textId="77777777" w:rsidR="0073376B" w:rsidRPr="00680B6E" w:rsidRDefault="0073376B">
            <w:pPr>
              <w:jc w:val="center"/>
              <w:rPr>
                <w:rFonts w:ascii="Times New Roman" w:hAnsi="Times New Roman" w:cs="Times New Roman"/>
                <w:bCs/>
              </w:rPr>
            </w:pPr>
          </w:p>
        </w:tc>
      </w:tr>
      <w:tr w:rsidR="0016706C" w:rsidRPr="00E10ACA" w14:paraId="5A9BC084" w14:textId="77777777">
        <w:tc>
          <w:tcPr>
            <w:tcW w:w="1246" w:type="dxa"/>
            <w:tcBorders>
              <w:top w:val="single" w:sz="4" w:space="0" w:color="auto"/>
              <w:left w:val="single" w:sz="4" w:space="0" w:color="auto"/>
              <w:right w:val="single" w:sz="4" w:space="0" w:color="auto"/>
            </w:tcBorders>
          </w:tcPr>
          <w:p w14:paraId="654C95A0" w14:textId="77777777" w:rsidR="0016706C" w:rsidRPr="00680B6E" w:rsidRDefault="00E8572A">
            <w:pPr>
              <w:rPr>
                <w:rFonts w:ascii="Times New Roman" w:hAnsi="Times New Roman" w:cs="Times New Roman"/>
                <w:bCs/>
              </w:rPr>
            </w:pPr>
            <w:r w:rsidRPr="00680B6E">
              <w:rPr>
                <w:rFonts w:ascii="Times New Roman" w:hAnsi="Times New Roman" w:cs="Times New Roman"/>
                <w:bCs/>
              </w:rPr>
              <w:t xml:space="preserve">ПК </w:t>
            </w:r>
            <w:r w:rsidR="0073376B" w:rsidRPr="00680B6E">
              <w:rPr>
                <w:rFonts w:ascii="Times New Roman" w:hAnsi="Times New Roman" w:cs="Times New Roman"/>
                <w:bCs/>
              </w:rPr>
              <w:t xml:space="preserve">1.1 </w:t>
            </w:r>
          </w:p>
        </w:tc>
        <w:tc>
          <w:tcPr>
            <w:tcW w:w="2794" w:type="dxa"/>
            <w:tcBorders>
              <w:top w:val="single" w:sz="4" w:space="0" w:color="auto"/>
              <w:left w:val="single" w:sz="4" w:space="0" w:color="auto"/>
              <w:right w:val="single" w:sz="4" w:space="0" w:color="auto"/>
            </w:tcBorders>
          </w:tcPr>
          <w:p w14:paraId="4615024D" w14:textId="77777777" w:rsidR="0016706C" w:rsidRPr="00680B6E" w:rsidRDefault="0054673B">
            <w:pPr>
              <w:rPr>
                <w:rFonts w:ascii="Times New Roman" w:hAnsi="Times New Roman" w:cs="Times New Roman"/>
                <w:bCs/>
              </w:rPr>
            </w:pPr>
            <w:r w:rsidRPr="00680B6E">
              <w:rPr>
                <w:rFonts w:ascii="Times New Roman" w:hAnsi="Times New Roman" w:cs="Times New Roman"/>
              </w:rPr>
              <w:t>определять техническое состояние систем и механизмов дорожных, строительных и лесных машин</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2F062262" w14:textId="77777777" w:rsidR="0016706C" w:rsidRPr="00680B6E" w:rsidRDefault="0054673B">
            <w:pPr>
              <w:rPr>
                <w:rFonts w:ascii="Times New Roman" w:hAnsi="Times New Roman" w:cs="Times New Roman"/>
                <w:bCs/>
              </w:rPr>
            </w:pPr>
            <w:r w:rsidRPr="00680B6E">
              <w:rPr>
                <w:rFonts w:ascii="Times New Roman" w:hAnsi="Times New Roman" w:cs="Times New Roman"/>
              </w:rPr>
              <w:t>устройство, принцип действия, производственные и регулировочные характеристики дорожных, строительных и лесных машин</w:t>
            </w:r>
          </w:p>
        </w:tc>
        <w:tc>
          <w:tcPr>
            <w:tcW w:w="2794" w:type="dxa"/>
            <w:tcBorders>
              <w:top w:val="single" w:sz="4" w:space="0" w:color="auto"/>
              <w:left w:val="single" w:sz="4" w:space="0" w:color="auto"/>
              <w:bottom w:val="single" w:sz="4" w:space="0" w:color="auto"/>
              <w:right w:val="single" w:sz="4" w:space="0" w:color="auto"/>
            </w:tcBorders>
          </w:tcPr>
          <w:p w14:paraId="1961DE59" w14:textId="77777777" w:rsidR="0016706C" w:rsidRPr="00680B6E" w:rsidRDefault="0054673B">
            <w:pPr>
              <w:rPr>
                <w:rFonts w:ascii="Times New Roman" w:hAnsi="Times New Roman" w:cs="Times New Roman"/>
                <w:bCs/>
              </w:rPr>
            </w:pPr>
            <w:r w:rsidRPr="00680B6E">
              <w:rPr>
                <w:rFonts w:ascii="Times New Roman" w:hAnsi="Times New Roman" w:cs="Times New Roman"/>
              </w:rPr>
              <w:t>проверки технического состояния, проведения комплекса планово-предупредительных работ по обеспечению исправности, работоспособности и готовности дорожных, строительных и лесных машин</w:t>
            </w:r>
          </w:p>
        </w:tc>
      </w:tr>
      <w:bookmarkEnd w:id="16"/>
    </w:tbl>
    <w:p w14:paraId="24356D09" w14:textId="77777777" w:rsidR="0016706C" w:rsidRPr="00E10ACA" w:rsidRDefault="0016706C">
      <w:pPr>
        <w:spacing w:after="120"/>
        <w:ind w:firstLine="709"/>
        <w:rPr>
          <w:rFonts w:ascii="Times New Roman" w:hAnsi="Times New Roman" w:cs="Times New Roman"/>
          <w:bCs/>
          <w:sz w:val="24"/>
          <w:szCs w:val="24"/>
        </w:rPr>
      </w:pPr>
    </w:p>
    <w:p w14:paraId="30A4A705" w14:textId="77777777" w:rsidR="0016706C" w:rsidRPr="00E10ACA" w:rsidRDefault="00E8572A">
      <w:pPr>
        <w:pStyle w:val="a8"/>
        <w:numPr>
          <w:ilvl w:val="1"/>
          <w:numId w:val="14"/>
        </w:numPr>
        <w:spacing w:after="120"/>
        <w:rPr>
          <w:rFonts w:ascii="Times New Roman" w:hAnsi="Times New Roman" w:cs="Times New Roman"/>
          <w:b/>
          <w:sz w:val="24"/>
          <w:szCs w:val="24"/>
        </w:rPr>
      </w:pPr>
      <w:r w:rsidRPr="00E10ACA">
        <w:rPr>
          <w:rFonts w:ascii="Times New Roman" w:hAnsi="Times New Roman" w:cs="Times New Roman"/>
          <w:b/>
          <w:sz w:val="24"/>
          <w:szCs w:val="24"/>
        </w:rPr>
        <w:t>Обоснование часов вариативной части ОПОП-П</w:t>
      </w:r>
    </w:p>
    <w:p w14:paraId="37A83FDC" w14:textId="77777777" w:rsidR="0016706C" w:rsidRPr="00E10ACA" w:rsidRDefault="0016706C">
      <w:pPr>
        <w:pStyle w:val="a8"/>
        <w:spacing w:after="120"/>
        <w:rPr>
          <w:rFonts w:ascii="Times New Roman" w:hAnsi="Times New Roman" w:cs="Times New Roman"/>
          <w:b/>
          <w:sz w:val="24"/>
          <w:szCs w:val="24"/>
        </w:rPr>
      </w:pPr>
    </w:p>
    <w:tbl>
      <w:tblPr>
        <w:tblStyle w:val="a7"/>
        <w:tblW w:w="9639" w:type="dxa"/>
        <w:tblInd w:w="-5" w:type="dxa"/>
        <w:tblLook w:val="04A0" w:firstRow="1" w:lastRow="0" w:firstColumn="1" w:lastColumn="0" w:noHBand="0" w:noVBand="1"/>
      </w:tblPr>
      <w:tblGrid>
        <w:gridCol w:w="770"/>
        <w:gridCol w:w="3217"/>
        <w:gridCol w:w="1774"/>
        <w:gridCol w:w="1488"/>
        <w:gridCol w:w="2390"/>
      </w:tblGrid>
      <w:tr w:rsidR="00E10ACA" w:rsidRPr="00E10ACA" w14:paraId="192232C5" w14:textId="77777777">
        <w:tc>
          <w:tcPr>
            <w:tcW w:w="770" w:type="dxa"/>
          </w:tcPr>
          <w:p w14:paraId="4CA6BAFB" w14:textId="77777777" w:rsidR="0016706C" w:rsidRPr="00E10ACA" w:rsidRDefault="00E8572A">
            <w:pPr>
              <w:pStyle w:val="a8"/>
              <w:spacing w:after="120"/>
              <w:ind w:left="0"/>
              <w:rPr>
                <w:rFonts w:ascii="Times New Roman" w:hAnsi="Times New Roman" w:cs="Times New Roman"/>
                <w:b/>
                <w:sz w:val="24"/>
                <w:szCs w:val="24"/>
              </w:rPr>
            </w:pPr>
            <w:r w:rsidRPr="00E10ACA">
              <w:rPr>
                <w:rFonts w:ascii="Times New Roman" w:hAnsi="Times New Roman" w:cs="Times New Roman"/>
                <w:b/>
                <w:sz w:val="24"/>
                <w:szCs w:val="24"/>
              </w:rPr>
              <w:t>№№ п/п</w:t>
            </w:r>
          </w:p>
        </w:tc>
        <w:tc>
          <w:tcPr>
            <w:tcW w:w="3217" w:type="dxa"/>
          </w:tcPr>
          <w:p w14:paraId="336003C7" w14:textId="77777777" w:rsidR="0016706C" w:rsidRPr="00E10ACA" w:rsidRDefault="00E8572A">
            <w:pPr>
              <w:pStyle w:val="a8"/>
              <w:spacing w:after="120"/>
              <w:ind w:left="0"/>
              <w:rPr>
                <w:rFonts w:ascii="Times New Roman" w:hAnsi="Times New Roman" w:cs="Times New Roman"/>
                <w:b/>
                <w:sz w:val="24"/>
                <w:szCs w:val="24"/>
              </w:rPr>
            </w:pPr>
            <w:r w:rsidRPr="00E10ACA">
              <w:rPr>
                <w:rFonts w:ascii="Times New Roman" w:hAnsi="Times New Roman" w:cs="Times New Roman"/>
                <w:b/>
                <w:sz w:val="24"/>
                <w:szCs w:val="24"/>
              </w:rPr>
              <w:t>Дополнительные знания, умения, навыки (если указаны ПК)</w:t>
            </w:r>
          </w:p>
        </w:tc>
        <w:tc>
          <w:tcPr>
            <w:tcW w:w="1774" w:type="dxa"/>
          </w:tcPr>
          <w:p w14:paraId="057DC5E9" w14:textId="77777777" w:rsidR="0016706C" w:rsidRPr="00E10ACA" w:rsidRDefault="00E8572A">
            <w:pPr>
              <w:pStyle w:val="a8"/>
              <w:spacing w:after="120"/>
              <w:ind w:left="0"/>
              <w:rPr>
                <w:rFonts w:ascii="Times New Roman" w:hAnsi="Times New Roman" w:cs="Times New Roman"/>
                <w:b/>
                <w:sz w:val="24"/>
                <w:szCs w:val="24"/>
              </w:rPr>
            </w:pPr>
            <w:r w:rsidRPr="00E10ACA">
              <w:rPr>
                <w:rFonts w:ascii="Times New Roman" w:hAnsi="Times New Roman" w:cs="Times New Roman"/>
                <w:b/>
                <w:sz w:val="24"/>
                <w:szCs w:val="24"/>
              </w:rPr>
              <w:t>№, наименование темы</w:t>
            </w:r>
          </w:p>
        </w:tc>
        <w:tc>
          <w:tcPr>
            <w:tcW w:w="1488" w:type="dxa"/>
          </w:tcPr>
          <w:p w14:paraId="451E1C3D" w14:textId="77777777" w:rsidR="0016706C" w:rsidRPr="00E10ACA" w:rsidRDefault="00E8572A">
            <w:pPr>
              <w:pStyle w:val="a8"/>
              <w:spacing w:after="120"/>
              <w:ind w:left="0"/>
              <w:rPr>
                <w:rFonts w:ascii="Times New Roman" w:hAnsi="Times New Roman" w:cs="Times New Roman"/>
                <w:b/>
                <w:sz w:val="24"/>
                <w:szCs w:val="24"/>
              </w:rPr>
            </w:pPr>
            <w:r w:rsidRPr="00E10ACA">
              <w:rPr>
                <w:rFonts w:ascii="Times New Roman" w:hAnsi="Times New Roman" w:cs="Times New Roman"/>
                <w:b/>
                <w:sz w:val="24"/>
                <w:szCs w:val="24"/>
              </w:rPr>
              <w:t>Объем часов</w:t>
            </w:r>
          </w:p>
        </w:tc>
        <w:tc>
          <w:tcPr>
            <w:tcW w:w="2390" w:type="dxa"/>
          </w:tcPr>
          <w:p w14:paraId="2F2E2A86" w14:textId="77777777" w:rsidR="0016706C" w:rsidRPr="00E10ACA" w:rsidRDefault="00E8572A">
            <w:pPr>
              <w:pStyle w:val="a8"/>
              <w:spacing w:after="120"/>
              <w:ind w:left="0"/>
              <w:rPr>
                <w:rFonts w:ascii="Times New Roman" w:hAnsi="Times New Roman" w:cs="Times New Roman"/>
                <w:b/>
                <w:sz w:val="24"/>
                <w:szCs w:val="24"/>
              </w:rPr>
            </w:pPr>
            <w:r w:rsidRPr="00E10ACA">
              <w:rPr>
                <w:rFonts w:ascii="Times New Roman" w:hAnsi="Times New Roman" w:cs="Times New Roman"/>
                <w:b/>
                <w:sz w:val="24"/>
                <w:szCs w:val="24"/>
              </w:rPr>
              <w:t>Обоснование включения в рабочую программу</w:t>
            </w:r>
          </w:p>
        </w:tc>
      </w:tr>
      <w:tr w:rsidR="00E10ACA" w:rsidRPr="00E10ACA" w14:paraId="051D59DF" w14:textId="77777777">
        <w:tc>
          <w:tcPr>
            <w:tcW w:w="770" w:type="dxa"/>
          </w:tcPr>
          <w:p w14:paraId="50026C1C" w14:textId="77777777" w:rsidR="0016706C" w:rsidRPr="00E10ACA" w:rsidRDefault="0016706C">
            <w:pPr>
              <w:pStyle w:val="a8"/>
              <w:spacing w:after="120"/>
              <w:ind w:left="0"/>
              <w:rPr>
                <w:rFonts w:ascii="Times New Roman" w:hAnsi="Times New Roman" w:cs="Times New Roman"/>
                <w:bCs/>
                <w:sz w:val="24"/>
                <w:szCs w:val="24"/>
              </w:rPr>
            </w:pPr>
          </w:p>
        </w:tc>
        <w:tc>
          <w:tcPr>
            <w:tcW w:w="3217" w:type="dxa"/>
          </w:tcPr>
          <w:p w14:paraId="07FA3F06" w14:textId="77777777" w:rsidR="0016706C" w:rsidRPr="00E10ACA" w:rsidRDefault="0016706C">
            <w:pPr>
              <w:pStyle w:val="a8"/>
              <w:spacing w:after="120"/>
              <w:ind w:left="0"/>
              <w:rPr>
                <w:rFonts w:ascii="Times New Roman" w:hAnsi="Times New Roman" w:cs="Times New Roman"/>
                <w:bCs/>
                <w:sz w:val="24"/>
                <w:szCs w:val="24"/>
              </w:rPr>
            </w:pPr>
          </w:p>
        </w:tc>
        <w:tc>
          <w:tcPr>
            <w:tcW w:w="1774" w:type="dxa"/>
          </w:tcPr>
          <w:p w14:paraId="26507C48" w14:textId="77777777" w:rsidR="0016706C" w:rsidRPr="00E10ACA" w:rsidRDefault="0016706C">
            <w:pPr>
              <w:pStyle w:val="a8"/>
              <w:spacing w:after="120"/>
              <w:ind w:left="0"/>
              <w:rPr>
                <w:rFonts w:ascii="Times New Roman" w:hAnsi="Times New Roman" w:cs="Times New Roman"/>
                <w:bCs/>
                <w:sz w:val="24"/>
                <w:szCs w:val="24"/>
              </w:rPr>
            </w:pPr>
          </w:p>
        </w:tc>
        <w:tc>
          <w:tcPr>
            <w:tcW w:w="1488" w:type="dxa"/>
          </w:tcPr>
          <w:p w14:paraId="78BCAB59" w14:textId="77777777" w:rsidR="0016706C" w:rsidRPr="00E10ACA" w:rsidRDefault="0016706C">
            <w:pPr>
              <w:pStyle w:val="a8"/>
              <w:spacing w:after="120"/>
              <w:ind w:left="0"/>
              <w:rPr>
                <w:rFonts w:ascii="Times New Roman" w:hAnsi="Times New Roman" w:cs="Times New Roman"/>
                <w:bCs/>
                <w:sz w:val="24"/>
                <w:szCs w:val="24"/>
              </w:rPr>
            </w:pPr>
          </w:p>
        </w:tc>
        <w:tc>
          <w:tcPr>
            <w:tcW w:w="2390" w:type="dxa"/>
          </w:tcPr>
          <w:p w14:paraId="79066353" w14:textId="77777777" w:rsidR="0016706C" w:rsidRPr="00E10ACA" w:rsidRDefault="0016706C">
            <w:pPr>
              <w:pStyle w:val="a8"/>
              <w:spacing w:after="120"/>
              <w:ind w:left="0"/>
              <w:rPr>
                <w:rFonts w:ascii="Times New Roman" w:hAnsi="Times New Roman" w:cs="Times New Roman"/>
                <w:bCs/>
                <w:sz w:val="24"/>
                <w:szCs w:val="24"/>
              </w:rPr>
            </w:pPr>
          </w:p>
        </w:tc>
      </w:tr>
    </w:tbl>
    <w:p w14:paraId="520D7715" w14:textId="77777777" w:rsidR="0016706C" w:rsidRPr="00E10ACA" w:rsidRDefault="0016706C">
      <w:pPr>
        <w:ind w:firstLine="709"/>
        <w:rPr>
          <w:rFonts w:ascii="Times New Roman" w:eastAsia="Times New Roman" w:hAnsi="Times New Roman" w:cs="Times New Roman"/>
          <w:sz w:val="12"/>
          <w:szCs w:val="12"/>
          <w:lang w:eastAsia="ru-RU"/>
        </w:rPr>
      </w:pPr>
    </w:p>
    <w:p w14:paraId="699E4DDF" w14:textId="77777777" w:rsidR="0016706C" w:rsidRPr="00E10ACA" w:rsidRDefault="00E8572A">
      <w:pPr>
        <w:pStyle w:val="1f0"/>
        <w:rPr>
          <w:rFonts w:ascii="Times New Roman" w:hAnsi="Times New Roman"/>
        </w:rPr>
      </w:pPr>
      <w:bookmarkStart w:id="17" w:name="_Toc152334663"/>
      <w:bookmarkStart w:id="18" w:name="_Toc156294569"/>
      <w:bookmarkStart w:id="19" w:name="_Toc156825291"/>
      <w:r w:rsidRPr="00E10ACA">
        <w:rPr>
          <w:rFonts w:ascii="Times New Roman" w:hAnsi="Times New Roman"/>
        </w:rPr>
        <w:t xml:space="preserve">2. Структура и содержание </w:t>
      </w:r>
      <w:bookmarkEnd w:id="17"/>
      <w:r w:rsidRPr="00E10ACA">
        <w:rPr>
          <w:rFonts w:ascii="Times New Roman" w:hAnsi="Times New Roman"/>
        </w:rPr>
        <w:t>ДИСЦИПЛИНЫ</w:t>
      </w:r>
      <w:bookmarkEnd w:id="18"/>
      <w:bookmarkEnd w:id="19"/>
    </w:p>
    <w:p w14:paraId="791E5DC4" w14:textId="77777777" w:rsidR="0016706C" w:rsidRPr="00E10ACA" w:rsidRDefault="00E8572A">
      <w:pPr>
        <w:pStyle w:val="114"/>
        <w:rPr>
          <w:rFonts w:ascii="Times New Roman" w:hAnsi="Times New Roman"/>
        </w:rPr>
      </w:pPr>
      <w:bookmarkStart w:id="20" w:name="_Toc152334664"/>
      <w:bookmarkStart w:id="21" w:name="_Toc156294570"/>
      <w:bookmarkStart w:id="22" w:name="_Toc156825292"/>
      <w:r w:rsidRPr="00E10ACA">
        <w:rPr>
          <w:rFonts w:ascii="Times New Roman" w:hAnsi="Times New Roman"/>
        </w:rPr>
        <w:t xml:space="preserve">2.1. Трудоемкость освоения </w:t>
      </w:r>
      <w:bookmarkEnd w:id="20"/>
      <w:r w:rsidRPr="00E10ACA">
        <w:rPr>
          <w:rFonts w:ascii="Times New Roman" w:hAnsi="Times New Roman"/>
        </w:rPr>
        <w:t>дисциплины</w:t>
      </w:r>
      <w:bookmarkEnd w:id="21"/>
      <w:bookmarkEnd w:id="22"/>
      <w:r w:rsidRPr="00E10ACA">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E10ACA" w:rsidRPr="00E10ACA" w14:paraId="4CCDE6DE" w14:textId="77777777">
        <w:trPr>
          <w:trHeight w:val="23"/>
        </w:trPr>
        <w:tc>
          <w:tcPr>
            <w:tcW w:w="3258" w:type="pct"/>
            <w:vAlign w:val="center"/>
          </w:tcPr>
          <w:p w14:paraId="1D002EC7" w14:textId="77777777" w:rsidR="0016706C" w:rsidRPr="00E10ACA" w:rsidRDefault="00E8572A">
            <w:pPr>
              <w:jc w:val="center"/>
              <w:rPr>
                <w:rFonts w:ascii="Times New Roman" w:hAnsi="Times New Roman" w:cs="Times New Roman"/>
                <w:b/>
                <w:sz w:val="24"/>
              </w:rPr>
            </w:pPr>
            <w:bookmarkStart w:id="23" w:name="_Hlk152333186"/>
            <w:r w:rsidRPr="00E10ACA">
              <w:rPr>
                <w:rFonts w:ascii="Times New Roman" w:hAnsi="Times New Roman" w:cs="Times New Roman"/>
                <w:b/>
                <w:sz w:val="24"/>
              </w:rPr>
              <w:t>Наименование составных частей дисциплины</w:t>
            </w:r>
          </w:p>
        </w:tc>
        <w:tc>
          <w:tcPr>
            <w:tcW w:w="579" w:type="pct"/>
            <w:vAlign w:val="center"/>
          </w:tcPr>
          <w:p w14:paraId="2B0F4476" w14:textId="77777777" w:rsidR="0016706C" w:rsidRPr="00E10ACA" w:rsidRDefault="00E8572A">
            <w:pPr>
              <w:jc w:val="center"/>
              <w:rPr>
                <w:rFonts w:ascii="Times New Roman" w:hAnsi="Times New Roman" w:cs="Times New Roman"/>
                <w:b/>
                <w:sz w:val="24"/>
              </w:rPr>
            </w:pPr>
            <w:r w:rsidRPr="00E10ACA">
              <w:rPr>
                <w:rFonts w:ascii="Times New Roman" w:hAnsi="Times New Roman" w:cs="Times New Roman"/>
                <w:b/>
                <w:sz w:val="24"/>
              </w:rPr>
              <w:t>Объем в часах</w:t>
            </w:r>
          </w:p>
        </w:tc>
        <w:tc>
          <w:tcPr>
            <w:tcW w:w="1162" w:type="pct"/>
          </w:tcPr>
          <w:p w14:paraId="03C2373E" w14:textId="77777777" w:rsidR="0016706C" w:rsidRPr="00E10ACA" w:rsidRDefault="00E8572A">
            <w:pPr>
              <w:jc w:val="center"/>
              <w:rPr>
                <w:rFonts w:ascii="Times New Roman" w:hAnsi="Times New Roman" w:cs="Times New Roman"/>
                <w:b/>
                <w:sz w:val="24"/>
              </w:rPr>
            </w:pPr>
            <w:r w:rsidRPr="00E10ACA">
              <w:rPr>
                <w:rFonts w:ascii="Times New Roman" w:hAnsi="Times New Roman" w:cs="Times New Roman"/>
                <w:b/>
                <w:sz w:val="24"/>
              </w:rPr>
              <w:t>В т.ч. в форме практ. подготовки</w:t>
            </w:r>
          </w:p>
        </w:tc>
      </w:tr>
      <w:tr w:rsidR="00E10ACA" w:rsidRPr="00E10ACA" w14:paraId="0FA00067" w14:textId="77777777">
        <w:trPr>
          <w:trHeight w:val="23"/>
        </w:trPr>
        <w:tc>
          <w:tcPr>
            <w:tcW w:w="3258" w:type="pct"/>
            <w:vAlign w:val="center"/>
          </w:tcPr>
          <w:p w14:paraId="121EA5F9" w14:textId="77777777" w:rsidR="0016706C" w:rsidRPr="00E10ACA" w:rsidRDefault="00E8572A">
            <w:pPr>
              <w:jc w:val="both"/>
              <w:rPr>
                <w:rFonts w:ascii="Times New Roman" w:hAnsi="Times New Roman" w:cs="Times New Roman"/>
                <w:bCs/>
                <w:sz w:val="24"/>
                <w:szCs w:val="24"/>
              </w:rPr>
            </w:pPr>
            <w:r w:rsidRPr="00E10ACA">
              <w:rPr>
                <w:rFonts w:ascii="Times New Roman" w:hAnsi="Times New Roman" w:cs="Times New Roman"/>
                <w:bCs/>
                <w:sz w:val="24"/>
                <w:szCs w:val="24"/>
              </w:rPr>
              <w:t>Учебные занятия</w:t>
            </w:r>
            <w:r w:rsidRPr="00E10ACA">
              <w:rPr>
                <w:rStyle w:val="af7"/>
                <w:rFonts w:ascii="Times New Roman" w:hAnsi="Times New Roman"/>
                <w:bCs/>
                <w:sz w:val="24"/>
                <w:szCs w:val="24"/>
              </w:rPr>
              <w:footnoteReference w:id="2"/>
            </w:r>
          </w:p>
        </w:tc>
        <w:tc>
          <w:tcPr>
            <w:tcW w:w="579" w:type="pct"/>
            <w:vAlign w:val="center"/>
          </w:tcPr>
          <w:p w14:paraId="3CD1F455" w14:textId="77777777" w:rsidR="0016706C" w:rsidRPr="00E10ACA" w:rsidRDefault="0054673B">
            <w:pPr>
              <w:jc w:val="center"/>
              <w:rPr>
                <w:rFonts w:ascii="Times New Roman" w:hAnsi="Times New Roman" w:cs="Times New Roman"/>
                <w:bCs/>
                <w:sz w:val="24"/>
                <w:szCs w:val="24"/>
              </w:rPr>
            </w:pPr>
            <w:r w:rsidRPr="00E10ACA">
              <w:rPr>
                <w:rFonts w:ascii="Times New Roman" w:hAnsi="Times New Roman" w:cs="Times New Roman"/>
                <w:bCs/>
                <w:sz w:val="24"/>
                <w:szCs w:val="24"/>
              </w:rPr>
              <w:t>42</w:t>
            </w:r>
          </w:p>
        </w:tc>
        <w:tc>
          <w:tcPr>
            <w:tcW w:w="1162" w:type="pct"/>
            <w:vAlign w:val="center"/>
          </w:tcPr>
          <w:p w14:paraId="5D974787" w14:textId="77777777" w:rsidR="0016706C" w:rsidRPr="00E10ACA" w:rsidRDefault="0054673B">
            <w:pPr>
              <w:jc w:val="center"/>
              <w:rPr>
                <w:rFonts w:ascii="Times New Roman" w:hAnsi="Times New Roman" w:cs="Times New Roman"/>
                <w:bCs/>
                <w:sz w:val="24"/>
                <w:szCs w:val="24"/>
              </w:rPr>
            </w:pPr>
            <w:r w:rsidRPr="00E10ACA">
              <w:rPr>
                <w:rFonts w:ascii="Times New Roman" w:hAnsi="Times New Roman" w:cs="Times New Roman"/>
                <w:bCs/>
                <w:sz w:val="24"/>
                <w:szCs w:val="24"/>
              </w:rPr>
              <w:t>22</w:t>
            </w:r>
          </w:p>
        </w:tc>
      </w:tr>
      <w:tr w:rsidR="00E10ACA" w:rsidRPr="00E10ACA" w14:paraId="0EDB225A" w14:textId="77777777">
        <w:trPr>
          <w:trHeight w:val="23"/>
        </w:trPr>
        <w:tc>
          <w:tcPr>
            <w:tcW w:w="3258" w:type="pct"/>
            <w:vAlign w:val="center"/>
          </w:tcPr>
          <w:p w14:paraId="083C3AA6" w14:textId="77777777" w:rsidR="0016706C" w:rsidRPr="00E10ACA" w:rsidRDefault="00E8572A">
            <w:pPr>
              <w:jc w:val="both"/>
              <w:rPr>
                <w:rFonts w:ascii="Times New Roman" w:hAnsi="Times New Roman" w:cs="Times New Roman"/>
                <w:bCs/>
                <w:sz w:val="24"/>
                <w:szCs w:val="24"/>
              </w:rPr>
            </w:pPr>
            <w:r w:rsidRPr="00E10ACA">
              <w:rPr>
                <w:rFonts w:ascii="Times New Roman" w:hAnsi="Times New Roman" w:cs="Times New Roman"/>
                <w:bCs/>
                <w:sz w:val="24"/>
                <w:szCs w:val="24"/>
              </w:rPr>
              <w:t>Курсовая работа (проект)</w:t>
            </w:r>
          </w:p>
        </w:tc>
        <w:tc>
          <w:tcPr>
            <w:tcW w:w="579" w:type="pct"/>
            <w:vAlign w:val="center"/>
          </w:tcPr>
          <w:p w14:paraId="09A2B3DF" w14:textId="77777777" w:rsidR="0016706C" w:rsidRPr="00E10ACA" w:rsidRDefault="0054673B">
            <w:pPr>
              <w:jc w:val="center"/>
              <w:rPr>
                <w:rFonts w:ascii="Times New Roman" w:hAnsi="Times New Roman" w:cs="Times New Roman"/>
                <w:bCs/>
                <w:sz w:val="24"/>
                <w:szCs w:val="24"/>
              </w:rPr>
            </w:pPr>
            <w:r w:rsidRPr="00E10ACA">
              <w:rPr>
                <w:rFonts w:ascii="Times New Roman" w:hAnsi="Times New Roman" w:cs="Times New Roman"/>
                <w:bCs/>
                <w:sz w:val="24"/>
                <w:szCs w:val="24"/>
              </w:rPr>
              <w:t>0</w:t>
            </w:r>
          </w:p>
        </w:tc>
        <w:tc>
          <w:tcPr>
            <w:tcW w:w="1162" w:type="pct"/>
            <w:vAlign w:val="center"/>
          </w:tcPr>
          <w:p w14:paraId="41DB2304" w14:textId="77777777" w:rsidR="0016706C" w:rsidRPr="00E10ACA" w:rsidRDefault="0054673B">
            <w:pPr>
              <w:jc w:val="center"/>
              <w:rPr>
                <w:rFonts w:ascii="Times New Roman" w:hAnsi="Times New Roman" w:cs="Times New Roman"/>
                <w:bCs/>
                <w:sz w:val="24"/>
                <w:szCs w:val="24"/>
              </w:rPr>
            </w:pPr>
            <w:r w:rsidRPr="00E10ACA">
              <w:rPr>
                <w:rFonts w:ascii="Times New Roman" w:hAnsi="Times New Roman" w:cs="Times New Roman"/>
                <w:bCs/>
                <w:sz w:val="24"/>
                <w:szCs w:val="24"/>
              </w:rPr>
              <w:t>0</w:t>
            </w:r>
          </w:p>
        </w:tc>
      </w:tr>
      <w:tr w:rsidR="00E10ACA" w:rsidRPr="00E10ACA" w14:paraId="278CD5D1" w14:textId="77777777">
        <w:trPr>
          <w:trHeight w:val="23"/>
        </w:trPr>
        <w:tc>
          <w:tcPr>
            <w:tcW w:w="3258" w:type="pct"/>
            <w:vAlign w:val="center"/>
          </w:tcPr>
          <w:p w14:paraId="07C19EA1" w14:textId="77777777" w:rsidR="0016706C" w:rsidRPr="00E10ACA" w:rsidRDefault="00E8572A">
            <w:pPr>
              <w:jc w:val="both"/>
              <w:rPr>
                <w:rFonts w:ascii="Times New Roman" w:hAnsi="Times New Roman" w:cs="Times New Roman"/>
                <w:bCs/>
                <w:sz w:val="24"/>
                <w:szCs w:val="24"/>
              </w:rPr>
            </w:pPr>
            <w:r w:rsidRPr="00E10ACA">
              <w:rPr>
                <w:rFonts w:ascii="Times New Roman" w:hAnsi="Times New Roman" w:cs="Times New Roman"/>
                <w:bCs/>
                <w:sz w:val="24"/>
                <w:szCs w:val="24"/>
              </w:rPr>
              <w:t>Самостоятельная работа</w:t>
            </w:r>
          </w:p>
        </w:tc>
        <w:tc>
          <w:tcPr>
            <w:tcW w:w="579" w:type="pct"/>
            <w:vAlign w:val="center"/>
          </w:tcPr>
          <w:p w14:paraId="29EF485A" w14:textId="77777777" w:rsidR="0016706C" w:rsidRPr="00E10ACA" w:rsidRDefault="0054673B">
            <w:pPr>
              <w:jc w:val="center"/>
              <w:rPr>
                <w:rFonts w:ascii="Times New Roman" w:hAnsi="Times New Roman" w:cs="Times New Roman"/>
                <w:bCs/>
                <w:sz w:val="24"/>
                <w:szCs w:val="24"/>
              </w:rPr>
            </w:pPr>
            <w:r w:rsidRPr="00E10ACA">
              <w:rPr>
                <w:rFonts w:ascii="Times New Roman" w:hAnsi="Times New Roman" w:cs="Times New Roman"/>
                <w:bCs/>
                <w:sz w:val="24"/>
                <w:szCs w:val="24"/>
              </w:rPr>
              <w:t>0</w:t>
            </w:r>
          </w:p>
        </w:tc>
        <w:tc>
          <w:tcPr>
            <w:tcW w:w="1162" w:type="pct"/>
            <w:vAlign w:val="center"/>
          </w:tcPr>
          <w:p w14:paraId="5BB77192" w14:textId="77777777" w:rsidR="0016706C" w:rsidRPr="00E10ACA" w:rsidRDefault="0054673B">
            <w:pPr>
              <w:jc w:val="center"/>
              <w:rPr>
                <w:rFonts w:ascii="Times New Roman" w:hAnsi="Times New Roman" w:cs="Times New Roman"/>
                <w:bCs/>
                <w:sz w:val="24"/>
                <w:szCs w:val="24"/>
              </w:rPr>
            </w:pPr>
            <w:r w:rsidRPr="00E10ACA">
              <w:rPr>
                <w:rFonts w:ascii="Times New Roman" w:hAnsi="Times New Roman" w:cs="Times New Roman"/>
                <w:bCs/>
                <w:sz w:val="24"/>
                <w:szCs w:val="24"/>
              </w:rPr>
              <w:t>0</w:t>
            </w:r>
          </w:p>
        </w:tc>
      </w:tr>
      <w:tr w:rsidR="00E10ACA" w:rsidRPr="00E10ACA" w14:paraId="642B7F2C" w14:textId="77777777">
        <w:trPr>
          <w:trHeight w:val="23"/>
        </w:trPr>
        <w:tc>
          <w:tcPr>
            <w:tcW w:w="3258" w:type="pct"/>
            <w:vAlign w:val="center"/>
          </w:tcPr>
          <w:p w14:paraId="60F37C5B" w14:textId="77777777" w:rsidR="0016706C" w:rsidRPr="00E10ACA" w:rsidRDefault="00E8572A">
            <w:pPr>
              <w:jc w:val="both"/>
              <w:rPr>
                <w:rFonts w:ascii="Times New Roman" w:hAnsi="Times New Roman" w:cs="Times New Roman"/>
                <w:bCs/>
                <w:sz w:val="24"/>
                <w:szCs w:val="24"/>
              </w:rPr>
            </w:pPr>
            <w:r w:rsidRPr="00E10ACA">
              <w:rPr>
                <w:rFonts w:ascii="Times New Roman" w:hAnsi="Times New Roman" w:cs="Times New Roman"/>
                <w:bCs/>
                <w:sz w:val="24"/>
                <w:szCs w:val="24"/>
              </w:rPr>
              <w:t>Промежуточная аттестация в форме (</w:t>
            </w:r>
            <w:r w:rsidRPr="00E10ACA">
              <w:rPr>
                <w:rFonts w:ascii="Times New Roman" w:hAnsi="Times New Roman" w:cs="Times New Roman"/>
                <w:bCs/>
                <w:sz w:val="20"/>
                <w:szCs w:val="20"/>
              </w:rPr>
              <w:t xml:space="preserve">зачет, </w:t>
            </w:r>
            <w:proofErr w:type="spellStart"/>
            <w:proofErr w:type="gramStart"/>
            <w:r w:rsidRPr="00E10ACA">
              <w:rPr>
                <w:rFonts w:ascii="Times New Roman" w:hAnsi="Times New Roman" w:cs="Times New Roman"/>
                <w:bCs/>
                <w:sz w:val="20"/>
                <w:szCs w:val="20"/>
              </w:rPr>
              <w:t>диф.зачет</w:t>
            </w:r>
            <w:proofErr w:type="spellEnd"/>
            <w:proofErr w:type="gramEnd"/>
            <w:r w:rsidRPr="00E10ACA">
              <w:rPr>
                <w:rFonts w:ascii="Times New Roman" w:hAnsi="Times New Roman" w:cs="Times New Roman"/>
                <w:bCs/>
                <w:sz w:val="20"/>
                <w:szCs w:val="20"/>
              </w:rPr>
              <w:t>, экзамен)</w:t>
            </w:r>
          </w:p>
        </w:tc>
        <w:tc>
          <w:tcPr>
            <w:tcW w:w="579" w:type="pct"/>
            <w:vAlign w:val="center"/>
          </w:tcPr>
          <w:p w14:paraId="77F68932" w14:textId="77777777" w:rsidR="0016706C" w:rsidRPr="00E10ACA" w:rsidRDefault="0054673B">
            <w:pPr>
              <w:jc w:val="center"/>
              <w:rPr>
                <w:rFonts w:ascii="Times New Roman" w:hAnsi="Times New Roman" w:cs="Times New Roman"/>
                <w:bCs/>
                <w:sz w:val="24"/>
                <w:szCs w:val="24"/>
              </w:rPr>
            </w:pPr>
            <w:r w:rsidRPr="00E10ACA">
              <w:rPr>
                <w:rFonts w:ascii="Times New Roman" w:hAnsi="Times New Roman" w:cs="Times New Roman"/>
                <w:bCs/>
                <w:sz w:val="24"/>
                <w:szCs w:val="24"/>
              </w:rPr>
              <w:t>0</w:t>
            </w:r>
          </w:p>
        </w:tc>
        <w:tc>
          <w:tcPr>
            <w:tcW w:w="1162" w:type="pct"/>
            <w:vAlign w:val="center"/>
          </w:tcPr>
          <w:p w14:paraId="47FA30B6" w14:textId="77777777" w:rsidR="0016706C" w:rsidRPr="00E10ACA" w:rsidRDefault="0054673B">
            <w:pPr>
              <w:jc w:val="center"/>
              <w:rPr>
                <w:rFonts w:ascii="Times New Roman" w:hAnsi="Times New Roman" w:cs="Times New Roman"/>
                <w:bCs/>
                <w:sz w:val="24"/>
                <w:szCs w:val="24"/>
              </w:rPr>
            </w:pPr>
            <w:r w:rsidRPr="00E10ACA">
              <w:rPr>
                <w:rFonts w:ascii="Times New Roman" w:hAnsi="Times New Roman" w:cs="Times New Roman"/>
                <w:bCs/>
                <w:sz w:val="24"/>
                <w:szCs w:val="24"/>
              </w:rPr>
              <w:t>0</w:t>
            </w:r>
          </w:p>
        </w:tc>
      </w:tr>
      <w:tr w:rsidR="00E10ACA" w:rsidRPr="00E10ACA" w14:paraId="1336D5F0" w14:textId="77777777">
        <w:trPr>
          <w:trHeight w:val="23"/>
        </w:trPr>
        <w:tc>
          <w:tcPr>
            <w:tcW w:w="3258" w:type="pct"/>
            <w:vAlign w:val="center"/>
          </w:tcPr>
          <w:p w14:paraId="73BA98A4" w14:textId="77777777" w:rsidR="0016706C" w:rsidRPr="00E10ACA" w:rsidRDefault="00E8572A">
            <w:pPr>
              <w:jc w:val="both"/>
              <w:rPr>
                <w:rFonts w:ascii="Times New Roman" w:hAnsi="Times New Roman" w:cs="Times New Roman"/>
                <w:bCs/>
                <w:sz w:val="24"/>
                <w:szCs w:val="24"/>
              </w:rPr>
            </w:pPr>
            <w:r w:rsidRPr="00E10ACA">
              <w:rPr>
                <w:rFonts w:ascii="Times New Roman" w:hAnsi="Times New Roman" w:cs="Times New Roman"/>
                <w:bCs/>
                <w:sz w:val="24"/>
                <w:szCs w:val="24"/>
              </w:rPr>
              <w:t>Всего</w:t>
            </w:r>
          </w:p>
        </w:tc>
        <w:tc>
          <w:tcPr>
            <w:tcW w:w="579" w:type="pct"/>
            <w:vAlign w:val="center"/>
          </w:tcPr>
          <w:p w14:paraId="587ECDBA" w14:textId="77777777" w:rsidR="0016706C" w:rsidRPr="00E10ACA" w:rsidRDefault="0054673B">
            <w:pPr>
              <w:jc w:val="center"/>
              <w:rPr>
                <w:rFonts w:ascii="Times New Roman" w:hAnsi="Times New Roman" w:cs="Times New Roman"/>
                <w:b/>
                <w:sz w:val="24"/>
                <w:szCs w:val="24"/>
              </w:rPr>
            </w:pPr>
            <w:r w:rsidRPr="00E10ACA">
              <w:rPr>
                <w:rFonts w:ascii="Times New Roman" w:hAnsi="Times New Roman" w:cs="Times New Roman"/>
                <w:b/>
                <w:sz w:val="24"/>
                <w:szCs w:val="24"/>
              </w:rPr>
              <w:t>42</w:t>
            </w:r>
          </w:p>
        </w:tc>
        <w:tc>
          <w:tcPr>
            <w:tcW w:w="1162" w:type="pct"/>
            <w:vAlign w:val="center"/>
          </w:tcPr>
          <w:p w14:paraId="13A7460B" w14:textId="77777777" w:rsidR="0016706C" w:rsidRPr="00E10ACA" w:rsidRDefault="0054673B">
            <w:pPr>
              <w:jc w:val="center"/>
              <w:rPr>
                <w:rFonts w:ascii="Times New Roman" w:hAnsi="Times New Roman" w:cs="Times New Roman"/>
                <w:b/>
                <w:sz w:val="24"/>
                <w:szCs w:val="24"/>
              </w:rPr>
            </w:pPr>
            <w:r w:rsidRPr="00E10ACA">
              <w:rPr>
                <w:rFonts w:ascii="Times New Roman" w:hAnsi="Times New Roman" w:cs="Times New Roman"/>
                <w:b/>
                <w:sz w:val="24"/>
                <w:szCs w:val="24"/>
              </w:rPr>
              <w:t>22</w:t>
            </w:r>
          </w:p>
        </w:tc>
      </w:tr>
    </w:tbl>
    <w:p w14:paraId="39BA05AB" w14:textId="77777777" w:rsidR="0016706C" w:rsidRPr="00E10ACA" w:rsidRDefault="00E8572A">
      <w:pPr>
        <w:rPr>
          <w:rFonts w:ascii="Times New Roman" w:eastAsia="Segoe UI" w:hAnsi="Times New Roman" w:cs="Times New Roman"/>
          <w:b/>
          <w:bCs/>
          <w:sz w:val="24"/>
          <w:szCs w:val="24"/>
          <w:lang w:eastAsia="ru-RU"/>
        </w:rPr>
      </w:pPr>
      <w:bookmarkStart w:id="24" w:name="_Toc150695626"/>
      <w:bookmarkStart w:id="25" w:name="_Toc156294571"/>
      <w:bookmarkEnd w:id="23"/>
      <w:r w:rsidRPr="00E10ACA">
        <w:rPr>
          <w:rFonts w:ascii="Times New Roman" w:hAnsi="Times New Roman"/>
        </w:rPr>
        <w:br w:type="page" w:clear="all"/>
      </w:r>
    </w:p>
    <w:p w14:paraId="307854C7" w14:textId="77777777" w:rsidR="0016706C" w:rsidRPr="00E10ACA" w:rsidRDefault="0016706C">
      <w:pPr>
        <w:pStyle w:val="114"/>
        <w:rPr>
          <w:rFonts w:ascii="Times New Roman" w:hAnsi="Times New Roman"/>
        </w:rPr>
        <w:sectPr w:rsidR="0016706C" w:rsidRPr="00E10ACA">
          <w:headerReference w:type="even" r:id="rId10"/>
          <w:pgSz w:w="11906" w:h="16838"/>
          <w:pgMar w:top="1134" w:right="567" w:bottom="1134" w:left="1701" w:header="709" w:footer="709" w:gutter="0"/>
          <w:cols w:space="708"/>
          <w:docGrid w:linePitch="360"/>
        </w:sectPr>
      </w:pPr>
    </w:p>
    <w:p w14:paraId="1359201A" w14:textId="77777777" w:rsidR="0016706C" w:rsidRPr="00E10ACA" w:rsidRDefault="00E8572A">
      <w:pPr>
        <w:pStyle w:val="114"/>
        <w:rPr>
          <w:rFonts w:ascii="Times New Roman" w:hAnsi="Times New Roman"/>
        </w:rPr>
      </w:pPr>
      <w:bookmarkStart w:id="26" w:name="_Toc156825293"/>
      <w:r w:rsidRPr="00E10ACA">
        <w:rPr>
          <w:rFonts w:ascii="Times New Roman" w:hAnsi="Times New Roman"/>
        </w:rPr>
        <w:lastRenderedPageBreak/>
        <w:t xml:space="preserve">2.2. Содержание </w:t>
      </w:r>
      <w:bookmarkEnd w:id="24"/>
      <w:r w:rsidRPr="00E10ACA">
        <w:rPr>
          <w:rFonts w:ascii="Times New Roman" w:hAnsi="Times New Roman"/>
        </w:rPr>
        <w:t>дисциплины</w:t>
      </w:r>
      <w:bookmarkEnd w:id="25"/>
      <w:bookmarkEnd w:id="26"/>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E10ACA" w:rsidRPr="00E10ACA" w14:paraId="19E68E81" w14:textId="77777777">
        <w:trPr>
          <w:trHeight w:val="903"/>
        </w:trPr>
        <w:tc>
          <w:tcPr>
            <w:tcW w:w="2972" w:type="dxa"/>
            <w:vAlign w:val="center"/>
          </w:tcPr>
          <w:p w14:paraId="5D3135B3" w14:textId="77777777" w:rsidR="0016706C" w:rsidRPr="00E10ACA" w:rsidRDefault="00E8572A">
            <w:pPr>
              <w:spacing w:line="276" w:lineRule="auto"/>
              <w:jc w:val="center"/>
              <w:rPr>
                <w:rFonts w:ascii="Times New Roman" w:eastAsia="Times New Roman" w:hAnsi="Times New Roman" w:cs="Times New Roman"/>
                <w:b/>
                <w:lang w:eastAsia="ru-RU"/>
              </w:rPr>
            </w:pPr>
            <w:r w:rsidRPr="00E10ACA">
              <w:rPr>
                <w:rFonts w:ascii="Times New Roman" w:eastAsia="Times New Roman" w:hAnsi="Times New Roman" w:cs="Times New Roman"/>
                <w:b/>
                <w:bCs/>
                <w:lang w:eastAsia="ru-RU"/>
              </w:rPr>
              <w:t>Наименование разделов и тем</w:t>
            </w:r>
          </w:p>
        </w:tc>
        <w:tc>
          <w:tcPr>
            <w:tcW w:w="6662" w:type="dxa"/>
            <w:vAlign w:val="center"/>
          </w:tcPr>
          <w:p w14:paraId="43E5ECF8" w14:textId="77777777" w:rsidR="0016706C" w:rsidRPr="00E10ACA" w:rsidRDefault="00E8572A">
            <w:pPr>
              <w:jc w:val="center"/>
              <w:rPr>
                <w:rFonts w:ascii="Times New Roman" w:eastAsia="Times New Roman" w:hAnsi="Times New Roman" w:cs="Times New Roman"/>
                <w:b/>
                <w:lang w:eastAsia="ru-RU"/>
              </w:rPr>
            </w:pPr>
            <w:r w:rsidRPr="00E10ACA">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E10ACA">
              <w:rPr>
                <w:rFonts w:ascii="Times New Roman" w:eastAsia="Times New Roman" w:hAnsi="Times New Roman" w:cs="Times New Roman"/>
                <w:lang w:eastAsia="ru-RU"/>
              </w:rPr>
              <w:t>курсовая работа (проект)</w:t>
            </w:r>
          </w:p>
        </w:tc>
        <w:tc>
          <w:tcPr>
            <w:tcW w:w="2694" w:type="dxa"/>
          </w:tcPr>
          <w:p w14:paraId="66C0B0DF" w14:textId="77777777" w:rsidR="0016706C" w:rsidRPr="00E10ACA" w:rsidRDefault="00E8572A">
            <w:pPr>
              <w:jc w:val="center"/>
              <w:rPr>
                <w:rFonts w:ascii="Times New Roman" w:eastAsia="Times New Roman" w:hAnsi="Times New Roman" w:cs="Times New Roman"/>
                <w:b/>
                <w:bCs/>
                <w:lang w:eastAsia="ru-RU"/>
              </w:rPr>
            </w:pPr>
            <w:r w:rsidRPr="00E10ACA">
              <w:rPr>
                <w:rFonts w:ascii="Times New Roman" w:hAnsi="Times New Roman"/>
                <w:b/>
                <w:bCs/>
                <w:sz w:val="24"/>
                <w:szCs w:val="24"/>
              </w:rPr>
              <w:t xml:space="preserve">Объем, </w:t>
            </w:r>
            <w:proofErr w:type="spellStart"/>
            <w:r w:rsidRPr="00E10ACA">
              <w:rPr>
                <w:rFonts w:ascii="Times New Roman" w:hAnsi="Times New Roman"/>
                <w:b/>
                <w:bCs/>
                <w:sz w:val="24"/>
                <w:szCs w:val="24"/>
              </w:rPr>
              <w:t>ак</w:t>
            </w:r>
            <w:proofErr w:type="spellEnd"/>
            <w:r w:rsidRPr="00E10ACA">
              <w:rPr>
                <w:rFonts w:ascii="Times New Roman" w:hAnsi="Times New Roman"/>
                <w:b/>
                <w:bCs/>
                <w:sz w:val="24"/>
                <w:szCs w:val="24"/>
              </w:rPr>
              <w:t xml:space="preserve">. ч. / </w:t>
            </w:r>
            <w:r w:rsidRPr="00E10ACA">
              <w:rPr>
                <w:rFonts w:ascii="Times New Roman" w:hAnsi="Times New Roman"/>
                <w:b/>
                <w:bCs/>
                <w:sz w:val="24"/>
                <w:szCs w:val="24"/>
              </w:rPr>
              <w:br/>
              <w:t xml:space="preserve">в том числе </w:t>
            </w:r>
            <w:r w:rsidRPr="00E10ACA">
              <w:rPr>
                <w:rFonts w:ascii="Times New Roman" w:hAnsi="Times New Roman"/>
                <w:b/>
                <w:bCs/>
                <w:sz w:val="24"/>
                <w:szCs w:val="24"/>
              </w:rPr>
              <w:br/>
              <w:t xml:space="preserve">в форме практической подготовки, </w:t>
            </w:r>
            <w:r w:rsidRPr="00E10ACA">
              <w:rPr>
                <w:rFonts w:ascii="Times New Roman" w:hAnsi="Times New Roman"/>
                <w:b/>
                <w:bCs/>
                <w:sz w:val="24"/>
                <w:szCs w:val="24"/>
              </w:rPr>
              <w:br/>
            </w:r>
            <w:proofErr w:type="spellStart"/>
            <w:r w:rsidRPr="00E10ACA">
              <w:rPr>
                <w:rFonts w:ascii="Times New Roman" w:hAnsi="Times New Roman"/>
                <w:b/>
                <w:bCs/>
                <w:sz w:val="24"/>
                <w:szCs w:val="24"/>
              </w:rPr>
              <w:t>ак</w:t>
            </w:r>
            <w:proofErr w:type="spellEnd"/>
            <w:r w:rsidRPr="00E10ACA">
              <w:rPr>
                <w:rFonts w:ascii="Times New Roman" w:hAnsi="Times New Roman"/>
                <w:b/>
                <w:bCs/>
                <w:sz w:val="24"/>
                <w:szCs w:val="24"/>
              </w:rPr>
              <w:t>. ч.</w:t>
            </w:r>
          </w:p>
        </w:tc>
        <w:tc>
          <w:tcPr>
            <w:tcW w:w="2409" w:type="dxa"/>
          </w:tcPr>
          <w:p w14:paraId="094E3F7F" w14:textId="77777777" w:rsidR="0016706C" w:rsidRPr="00E10ACA" w:rsidRDefault="00E8572A">
            <w:pPr>
              <w:jc w:val="center"/>
              <w:rPr>
                <w:rFonts w:ascii="Times New Roman" w:eastAsia="Times New Roman" w:hAnsi="Times New Roman" w:cs="Times New Roman"/>
                <w:b/>
                <w:bCs/>
                <w:lang w:eastAsia="ru-RU"/>
              </w:rPr>
            </w:pPr>
            <w:r w:rsidRPr="00E10ACA">
              <w:rPr>
                <w:rFonts w:ascii="Times New Roman" w:hAnsi="Times New Roman"/>
                <w:b/>
                <w:bCs/>
                <w:sz w:val="24"/>
                <w:szCs w:val="24"/>
              </w:rPr>
              <w:t>Коды компетенций, формированию которых способствует элемент программы</w:t>
            </w:r>
          </w:p>
        </w:tc>
      </w:tr>
      <w:tr w:rsidR="00E10ACA" w:rsidRPr="00E10ACA" w14:paraId="5878178A" w14:textId="77777777">
        <w:tc>
          <w:tcPr>
            <w:tcW w:w="9634" w:type="dxa"/>
            <w:gridSpan w:val="2"/>
          </w:tcPr>
          <w:p w14:paraId="3CF5BA83" w14:textId="77777777" w:rsidR="00511A98" w:rsidRPr="00680B6E" w:rsidRDefault="00511A98" w:rsidP="00511A98">
            <w:pPr>
              <w:rPr>
                <w:rFonts w:ascii="Times New Roman" w:eastAsia="Times New Roman" w:hAnsi="Times New Roman" w:cs="Times New Roman"/>
                <w:lang w:eastAsia="ru-RU"/>
              </w:rPr>
            </w:pPr>
            <w:bookmarkStart w:id="27" w:name="_Hlk156226944"/>
            <w:r w:rsidRPr="00680B6E">
              <w:rPr>
                <w:rFonts w:ascii="Times New Roman" w:hAnsi="Times New Roman"/>
                <w:b/>
              </w:rPr>
              <w:t>Раздел 1. Слесарное дело. Введение в профессию</w:t>
            </w:r>
          </w:p>
        </w:tc>
        <w:tc>
          <w:tcPr>
            <w:tcW w:w="2694" w:type="dxa"/>
          </w:tcPr>
          <w:p w14:paraId="3A0110A7" w14:textId="77777777" w:rsidR="00511A98" w:rsidRPr="00680B6E" w:rsidRDefault="00511A98" w:rsidP="00511A98">
            <w:pPr>
              <w:rPr>
                <w:rFonts w:ascii="Times New Roman" w:eastAsia="Times New Roman" w:hAnsi="Times New Roman" w:cs="Times New Roman"/>
                <w:b/>
                <w:bCs/>
                <w:lang w:eastAsia="ru-RU"/>
              </w:rPr>
            </w:pPr>
          </w:p>
        </w:tc>
        <w:tc>
          <w:tcPr>
            <w:tcW w:w="2409" w:type="dxa"/>
          </w:tcPr>
          <w:p w14:paraId="55E8A112" w14:textId="77777777" w:rsidR="00511A98" w:rsidRPr="00680B6E" w:rsidRDefault="00511A98" w:rsidP="00511A98">
            <w:pPr>
              <w:rPr>
                <w:rFonts w:ascii="Times New Roman" w:eastAsia="Times New Roman" w:hAnsi="Times New Roman" w:cs="Times New Roman"/>
                <w:b/>
                <w:bCs/>
                <w:lang w:eastAsia="ru-RU"/>
              </w:rPr>
            </w:pPr>
          </w:p>
        </w:tc>
      </w:tr>
      <w:tr w:rsidR="00E10ACA" w:rsidRPr="00E10ACA" w14:paraId="5FCD451F" w14:textId="77777777">
        <w:tc>
          <w:tcPr>
            <w:tcW w:w="2972" w:type="dxa"/>
            <w:vMerge w:val="restart"/>
          </w:tcPr>
          <w:p w14:paraId="122BE778" w14:textId="77777777" w:rsidR="0016706C" w:rsidRPr="00680B6E" w:rsidRDefault="00511A98">
            <w:pPr>
              <w:rPr>
                <w:rFonts w:ascii="Times New Roman" w:eastAsia="Times New Roman" w:hAnsi="Times New Roman" w:cs="Times New Roman"/>
                <w:b/>
                <w:bCs/>
                <w:lang w:eastAsia="ru-RU"/>
              </w:rPr>
            </w:pPr>
            <w:r w:rsidRPr="00680B6E">
              <w:rPr>
                <w:rFonts w:ascii="Times New Roman" w:hAnsi="Times New Roman"/>
                <w:b/>
              </w:rPr>
              <w:t xml:space="preserve">Тема 1.1. Роль и место слесарных работ </w:t>
            </w:r>
            <w:r w:rsidRPr="00680B6E">
              <w:rPr>
                <w:rFonts w:ascii="Times New Roman" w:hAnsi="Times New Roman"/>
                <w:b/>
              </w:rPr>
              <w:br/>
              <w:t>на транспорте. Рабочее место слесаря</w:t>
            </w:r>
          </w:p>
        </w:tc>
        <w:tc>
          <w:tcPr>
            <w:tcW w:w="6662" w:type="dxa"/>
          </w:tcPr>
          <w:p w14:paraId="395BB45F" w14:textId="77777777" w:rsidR="0016706C" w:rsidRPr="00680B6E" w:rsidRDefault="00E8572A">
            <w:pPr>
              <w:rPr>
                <w:rFonts w:ascii="Times New Roman" w:eastAsia="Times New Roman" w:hAnsi="Times New Roman" w:cs="Times New Roman"/>
                <w:b/>
                <w:lang w:eastAsia="ru-RU"/>
              </w:rPr>
            </w:pPr>
            <w:r w:rsidRPr="00680B6E">
              <w:rPr>
                <w:rFonts w:ascii="Times New Roman" w:eastAsia="Times New Roman" w:hAnsi="Times New Roman" w:cs="Times New Roman"/>
                <w:b/>
                <w:bCs/>
                <w:lang w:eastAsia="ru-RU"/>
              </w:rPr>
              <w:t xml:space="preserve">Содержание </w:t>
            </w:r>
          </w:p>
        </w:tc>
        <w:tc>
          <w:tcPr>
            <w:tcW w:w="2694" w:type="dxa"/>
          </w:tcPr>
          <w:p w14:paraId="0E2368D2" w14:textId="77777777" w:rsidR="0016706C" w:rsidRPr="00680B6E" w:rsidRDefault="0016706C" w:rsidP="000F6B85">
            <w:pPr>
              <w:jc w:val="center"/>
              <w:rPr>
                <w:rFonts w:ascii="Times New Roman" w:eastAsia="Times New Roman" w:hAnsi="Times New Roman" w:cs="Times New Roman"/>
                <w:b/>
                <w:bCs/>
                <w:lang w:eastAsia="ru-RU"/>
              </w:rPr>
            </w:pPr>
          </w:p>
        </w:tc>
        <w:tc>
          <w:tcPr>
            <w:tcW w:w="2409" w:type="dxa"/>
            <w:vMerge w:val="restart"/>
          </w:tcPr>
          <w:p w14:paraId="7F78FEA0" w14:textId="77777777" w:rsidR="0016706C"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bookmarkEnd w:id="27"/>
      <w:tr w:rsidR="00E10ACA" w:rsidRPr="00E10ACA" w14:paraId="760175B2" w14:textId="77777777">
        <w:trPr>
          <w:trHeight w:val="396"/>
        </w:trPr>
        <w:tc>
          <w:tcPr>
            <w:tcW w:w="2972" w:type="dxa"/>
            <w:vMerge/>
          </w:tcPr>
          <w:p w14:paraId="60E19FFC" w14:textId="77777777" w:rsidR="00511A98" w:rsidRPr="00680B6E" w:rsidRDefault="00511A98" w:rsidP="00511A98">
            <w:pPr>
              <w:rPr>
                <w:rFonts w:ascii="Times New Roman" w:eastAsia="Times New Roman" w:hAnsi="Times New Roman" w:cs="Times New Roman"/>
                <w:b/>
                <w:bCs/>
                <w:lang w:eastAsia="ru-RU"/>
              </w:rPr>
            </w:pPr>
          </w:p>
        </w:tc>
        <w:tc>
          <w:tcPr>
            <w:tcW w:w="6662" w:type="dxa"/>
          </w:tcPr>
          <w:p w14:paraId="4AC36BB3" w14:textId="77777777" w:rsidR="00511A98" w:rsidRPr="00680B6E" w:rsidRDefault="00511A98" w:rsidP="00511A98">
            <w:pPr>
              <w:keepNext/>
              <w:widowControl w:val="0"/>
              <w:jc w:val="both"/>
              <w:rPr>
                <w:rFonts w:ascii="Times New Roman" w:hAnsi="Times New Roman"/>
              </w:rPr>
            </w:pPr>
            <w:r w:rsidRPr="00680B6E">
              <w:rPr>
                <w:rFonts w:ascii="Times New Roman" w:hAnsi="Times New Roman"/>
              </w:rPr>
              <w:t xml:space="preserve">Роль и место слесарных работ на транспорте. </w:t>
            </w:r>
          </w:p>
          <w:p w14:paraId="4607941C" w14:textId="77777777" w:rsidR="00511A98" w:rsidRPr="00680B6E" w:rsidRDefault="00511A98" w:rsidP="00511A98">
            <w:pPr>
              <w:keepNext/>
              <w:widowControl w:val="0"/>
              <w:jc w:val="both"/>
              <w:rPr>
                <w:rFonts w:ascii="Times New Roman" w:hAnsi="Times New Roman"/>
              </w:rPr>
            </w:pPr>
            <w:r w:rsidRPr="00680B6E">
              <w:rPr>
                <w:rFonts w:ascii="Times New Roman" w:hAnsi="Times New Roman"/>
              </w:rPr>
              <w:t>Техническое оснащение рабочего места слесаря.</w:t>
            </w:r>
          </w:p>
          <w:p w14:paraId="2BC9C719" w14:textId="77777777" w:rsidR="00511A98" w:rsidRPr="00680B6E" w:rsidRDefault="00511A98" w:rsidP="00511A98">
            <w:pPr>
              <w:keepNext/>
              <w:widowControl w:val="0"/>
              <w:jc w:val="both"/>
              <w:rPr>
                <w:rFonts w:ascii="Times New Roman" w:hAnsi="Times New Roman"/>
              </w:rPr>
            </w:pPr>
            <w:r w:rsidRPr="00680B6E">
              <w:rPr>
                <w:rFonts w:ascii="Times New Roman" w:hAnsi="Times New Roman"/>
              </w:rPr>
              <w:t>Организация и правила содержания рабочего места.</w:t>
            </w:r>
          </w:p>
          <w:p w14:paraId="76E7C426" w14:textId="77777777" w:rsidR="00511A98" w:rsidRPr="00680B6E" w:rsidRDefault="00511A98" w:rsidP="00511A98">
            <w:pPr>
              <w:keepNext/>
              <w:widowControl w:val="0"/>
              <w:jc w:val="both"/>
              <w:rPr>
                <w:rFonts w:ascii="Times New Roman" w:hAnsi="Times New Roman"/>
              </w:rPr>
            </w:pPr>
            <w:r w:rsidRPr="00680B6E">
              <w:rPr>
                <w:rFonts w:ascii="Times New Roman" w:hAnsi="Times New Roman"/>
              </w:rPr>
              <w:t>Общие сведения о требованиях охраны труда при выполнении слесарных работ.</w:t>
            </w:r>
          </w:p>
          <w:p w14:paraId="345CDD3E" w14:textId="77777777" w:rsidR="00511A98" w:rsidRPr="00680B6E" w:rsidRDefault="00511A98" w:rsidP="00511A98">
            <w:pPr>
              <w:jc w:val="both"/>
              <w:rPr>
                <w:rFonts w:ascii="Times New Roman" w:eastAsia="Times New Roman" w:hAnsi="Times New Roman" w:cs="Times New Roman"/>
                <w:lang w:eastAsia="ru-RU"/>
              </w:rPr>
            </w:pPr>
            <w:r w:rsidRPr="00680B6E">
              <w:rPr>
                <w:rFonts w:ascii="Times New Roman" w:hAnsi="Times New Roman"/>
              </w:rPr>
              <w:t>Основы производственной санитарии</w:t>
            </w:r>
          </w:p>
        </w:tc>
        <w:tc>
          <w:tcPr>
            <w:tcW w:w="2694" w:type="dxa"/>
          </w:tcPr>
          <w:p w14:paraId="69A05BAD" w14:textId="77777777" w:rsidR="00511A9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vMerge/>
          </w:tcPr>
          <w:p w14:paraId="47E9F8FA" w14:textId="77777777" w:rsidR="00511A98" w:rsidRPr="003B7FCD" w:rsidRDefault="00511A98" w:rsidP="000F6B85">
            <w:pPr>
              <w:jc w:val="center"/>
              <w:rPr>
                <w:rFonts w:ascii="Times New Roman" w:eastAsia="Times New Roman" w:hAnsi="Times New Roman" w:cs="Times New Roman"/>
                <w:lang w:eastAsia="ru-RU"/>
              </w:rPr>
            </w:pPr>
          </w:p>
        </w:tc>
      </w:tr>
      <w:tr w:rsidR="00E10ACA" w:rsidRPr="00E10ACA" w14:paraId="66E56F2E" w14:textId="77777777">
        <w:trPr>
          <w:trHeight w:val="361"/>
        </w:trPr>
        <w:tc>
          <w:tcPr>
            <w:tcW w:w="2972" w:type="dxa"/>
            <w:vMerge w:val="restart"/>
          </w:tcPr>
          <w:p w14:paraId="310D1691" w14:textId="77777777" w:rsidR="00511A98" w:rsidRPr="00680B6E" w:rsidRDefault="00511A98" w:rsidP="00511A98">
            <w:pPr>
              <w:rPr>
                <w:rFonts w:ascii="Times New Roman" w:eastAsia="Times New Roman" w:hAnsi="Times New Roman" w:cs="Times New Roman"/>
                <w:b/>
                <w:bCs/>
                <w:lang w:eastAsia="ru-RU"/>
              </w:rPr>
            </w:pPr>
            <w:r w:rsidRPr="00680B6E">
              <w:rPr>
                <w:rFonts w:ascii="Times New Roman" w:hAnsi="Times New Roman"/>
                <w:b/>
              </w:rPr>
              <w:t xml:space="preserve">Тема 1.2. Основы </w:t>
            </w:r>
            <w:r w:rsidRPr="00680B6E">
              <w:rPr>
                <w:rFonts w:ascii="Times New Roman" w:hAnsi="Times New Roman"/>
                <w:b/>
              </w:rPr>
              <w:br/>
              <w:t xml:space="preserve">измерения, допуски </w:t>
            </w:r>
            <w:r w:rsidRPr="00680B6E">
              <w:rPr>
                <w:rFonts w:ascii="Times New Roman" w:hAnsi="Times New Roman"/>
                <w:b/>
              </w:rPr>
              <w:br/>
              <w:t>и посадки, квалитеты точности и параметры шероховатости</w:t>
            </w:r>
          </w:p>
        </w:tc>
        <w:tc>
          <w:tcPr>
            <w:tcW w:w="6662" w:type="dxa"/>
            <w:tcBorders>
              <w:top w:val="single" w:sz="4" w:space="0" w:color="auto"/>
              <w:left w:val="single" w:sz="4" w:space="0" w:color="auto"/>
              <w:bottom w:val="single" w:sz="4" w:space="0" w:color="auto"/>
            </w:tcBorders>
            <w:vAlign w:val="bottom"/>
          </w:tcPr>
          <w:p w14:paraId="5E27778A" w14:textId="77777777" w:rsidR="00511A98" w:rsidRPr="00680B6E" w:rsidRDefault="00511A98" w:rsidP="00511A98">
            <w:pPr>
              <w:rPr>
                <w:rFonts w:ascii="Times New Roman" w:eastAsia="Times New Roman" w:hAnsi="Times New Roman" w:cs="Times New Roman"/>
                <w:b/>
                <w:bCs/>
                <w:lang w:eastAsia="ru-RU"/>
              </w:rPr>
            </w:pPr>
            <w:r w:rsidRPr="00680B6E">
              <w:rPr>
                <w:rFonts w:ascii="Times New Roman" w:eastAsia="Times New Roman" w:hAnsi="Times New Roman" w:cs="Times New Roman"/>
                <w:b/>
                <w:bCs/>
                <w:lang w:eastAsia="ru-RU"/>
              </w:rPr>
              <w:t xml:space="preserve">Содержание </w:t>
            </w:r>
          </w:p>
        </w:tc>
        <w:tc>
          <w:tcPr>
            <w:tcW w:w="2694" w:type="dxa"/>
          </w:tcPr>
          <w:p w14:paraId="2B21D22F" w14:textId="77777777" w:rsidR="00511A98" w:rsidRPr="00680B6E" w:rsidRDefault="00511A98" w:rsidP="000F6B85">
            <w:pPr>
              <w:jc w:val="center"/>
              <w:rPr>
                <w:rFonts w:ascii="Times New Roman" w:eastAsia="Times New Roman" w:hAnsi="Times New Roman" w:cs="Times New Roman"/>
                <w:b/>
                <w:bCs/>
                <w:lang w:eastAsia="ru-RU"/>
              </w:rPr>
            </w:pPr>
          </w:p>
        </w:tc>
        <w:tc>
          <w:tcPr>
            <w:tcW w:w="2409" w:type="dxa"/>
            <w:vMerge w:val="restart"/>
          </w:tcPr>
          <w:p w14:paraId="4B8921E0" w14:textId="77777777" w:rsidR="00511A9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0B7927BF" w14:textId="77777777" w:rsidTr="00074AD6">
        <w:trPr>
          <w:trHeight w:val="361"/>
        </w:trPr>
        <w:tc>
          <w:tcPr>
            <w:tcW w:w="2972" w:type="dxa"/>
            <w:vMerge/>
          </w:tcPr>
          <w:p w14:paraId="0AE72BA1" w14:textId="77777777" w:rsidR="00511A98" w:rsidRPr="00680B6E" w:rsidRDefault="00511A98" w:rsidP="00511A9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618172E3" w14:textId="77777777" w:rsidR="00511A98" w:rsidRPr="00680B6E" w:rsidRDefault="00511A98" w:rsidP="00511A98">
            <w:pPr>
              <w:keepNext/>
              <w:widowControl w:val="0"/>
              <w:rPr>
                <w:rFonts w:ascii="Times New Roman" w:hAnsi="Times New Roman"/>
              </w:rPr>
            </w:pPr>
            <w:r w:rsidRPr="00680B6E">
              <w:rPr>
                <w:rFonts w:ascii="Times New Roman" w:hAnsi="Times New Roman"/>
              </w:rPr>
              <w:t xml:space="preserve">Взаимозаменяемость деталей, узлов и механизмов. </w:t>
            </w:r>
          </w:p>
          <w:p w14:paraId="3E215F88" w14:textId="77777777" w:rsidR="00511A98" w:rsidRPr="00680B6E" w:rsidRDefault="00511A98" w:rsidP="00511A98">
            <w:pPr>
              <w:keepNext/>
              <w:widowControl w:val="0"/>
              <w:rPr>
                <w:rFonts w:ascii="Times New Roman" w:hAnsi="Times New Roman"/>
              </w:rPr>
            </w:pPr>
            <w:r w:rsidRPr="00680B6E">
              <w:rPr>
                <w:rFonts w:ascii="Times New Roman" w:hAnsi="Times New Roman"/>
              </w:rPr>
              <w:t>Средства измерения и контроля линейных и угловых величин.</w:t>
            </w:r>
          </w:p>
          <w:p w14:paraId="215AC1EB" w14:textId="77777777" w:rsidR="00511A98" w:rsidRPr="00680B6E" w:rsidRDefault="00511A98" w:rsidP="00511A98">
            <w:pPr>
              <w:keepNext/>
              <w:widowControl w:val="0"/>
              <w:rPr>
                <w:rFonts w:ascii="Times New Roman" w:hAnsi="Times New Roman"/>
              </w:rPr>
            </w:pPr>
            <w:r w:rsidRPr="00680B6E">
              <w:rPr>
                <w:rFonts w:ascii="Times New Roman" w:hAnsi="Times New Roman"/>
              </w:rPr>
              <w:t>Основные принципы построения системы допусков и посадок.</w:t>
            </w:r>
          </w:p>
          <w:p w14:paraId="31CE2239" w14:textId="77777777" w:rsidR="00511A98" w:rsidRPr="00680B6E" w:rsidRDefault="00511A98" w:rsidP="00511A98">
            <w:pPr>
              <w:keepNext/>
              <w:widowControl w:val="0"/>
              <w:rPr>
                <w:rFonts w:ascii="Times New Roman" w:hAnsi="Times New Roman"/>
              </w:rPr>
            </w:pPr>
            <w:r w:rsidRPr="00680B6E">
              <w:rPr>
                <w:rFonts w:ascii="Times New Roman" w:hAnsi="Times New Roman"/>
              </w:rPr>
              <w:t>Порядок выбора и назначения квалитетов точности и посадок.</w:t>
            </w:r>
          </w:p>
          <w:p w14:paraId="4C03B3FB" w14:textId="77777777" w:rsidR="00511A98" w:rsidRPr="00680B6E" w:rsidRDefault="00511A98" w:rsidP="00511A98">
            <w:pPr>
              <w:rPr>
                <w:rFonts w:ascii="Times New Roman" w:eastAsia="Times New Roman" w:hAnsi="Times New Roman" w:cs="Times New Roman"/>
                <w:lang w:eastAsia="ru-RU"/>
              </w:rPr>
            </w:pPr>
            <w:r w:rsidRPr="00680B6E">
              <w:rPr>
                <w:rFonts w:ascii="Times New Roman" w:hAnsi="Times New Roman"/>
              </w:rPr>
              <w:t>Влияние шероховатости поверхностей на работоспособность деталей</w:t>
            </w:r>
          </w:p>
        </w:tc>
        <w:tc>
          <w:tcPr>
            <w:tcW w:w="2694" w:type="dxa"/>
          </w:tcPr>
          <w:p w14:paraId="451C84C4" w14:textId="77777777" w:rsidR="00511A9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vMerge/>
          </w:tcPr>
          <w:p w14:paraId="721E3236" w14:textId="77777777" w:rsidR="00511A98" w:rsidRPr="003B7FCD" w:rsidRDefault="00511A98" w:rsidP="000F6B85">
            <w:pPr>
              <w:jc w:val="center"/>
              <w:rPr>
                <w:rFonts w:ascii="Times New Roman" w:eastAsia="Times New Roman" w:hAnsi="Times New Roman" w:cs="Times New Roman"/>
                <w:lang w:eastAsia="ru-RU"/>
              </w:rPr>
            </w:pPr>
          </w:p>
        </w:tc>
      </w:tr>
      <w:tr w:rsidR="00E10ACA" w:rsidRPr="00E10ACA" w14:paraId="334E0059" w14:textId="77777777">
        <w:trPr>
          <w:trHeight w:val="361"/>
        </w:trPr>
        <w:tc>
          <w:tcPr>
            <w:tcW w:w="2972" w:type="dxa"/>
            <w:vMerge/>
          </w:tcPr>
          <w:p w14:paraId="41F6940B" w14:textId="77777777" w:rsidR="00511A98" w:rsidRPr="00680B6E" w:rsidRDefault="00511A98" w:rsidP="00511A9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B9A32AE" w14:textId="77777777" w:rsidR="00511A98" w:rsidRPr="00680B6E" w:rsidRDefault="00511A98" w:rsidP="00511A98">
            <w:pPr>
              <w:rPr>
                <w:rFonts w:ascii="Times New Roman" w:eastAsia="Times New Roman" w:hAnsi="Times New Roman" w:cs="Times New Roman"/>
                <w:b/>
                <w:bCs/>
                <w:lang w:eastAsia="ru-RU"/>
              </w:rPr>
            </w:pPr>
            <w:r w:rsidRPr="00680B6E">
              <w:rPr>
                <w:rFonts w:ascii="Times New Roman" w:eastAsia="Times New Roman" w:hAnsi="Times New Roman" w:cs="Times New Roman"/>
                <w:b/>
                <w:bCs/>
                <w:lang w:eastAsia="ru-RU"/>
              </w:rPr>
              <w:t>В том числе практических занятий</w:t>
            </w:r>
          </w:p>
        </w:tc>
        <w:tc>
          <w:tcPr>
            <w:tcW w:w="2694" w:type="dxa"/>
          </w:tcPr>
          <w:p w14:paraId="5596F807" w14:textId="77777777" w:rsidR="00511A98" w:rsidRPr="00680B6E" w:rsidRDefault="00511A98" w:rsidP="000F6B85">
            <w:pPr>
              <w:jc w:val="center"/>
              <w:rPr>
                <w:rFonts w:ascii="Times New Roman" w:eastAsia="Times New Roman" w:hAnsi="Times New Roman" w:cs="Times New Roman"/>
                <w:b/>
                <w:bCs/>
                <w:lang w:eastAsia="ru-RU"/>
              </w:rPr>
            </w:pPr>
          </w:p>
        </w:tc>
        <w:tc>
          <w:tcPr>
            <w:tcW w:w="2409" w:type="dxa"/>
            <w:vMerge/>
          </w:tcPr>
          <w:p w14:paraId="1BB614F0" w14:textId="77777777" w:rsidR="00511A98" w:rsidRPr="003B7FCD" w:rsidRDefault="00511A98" w:rsidP="000F6B85">
            <w:pPr>
              <w:jc w:val="center"/>
              <w:rPr>
                <w:rFonts w:ascii="Times New Roman" w:eastAsia="Times New Roman" w:hAnsi="Times New Roman" w:cs="Times New Roman"/>
                <w:lang w:eastAsia="ru-RU"/>
              </w:rPr>
            </w:pPr>
          </w:p>
        </w:tc>
      </w:tr>
      <w:tr w:rsidR="00E10ACA" w:rsidRPr="00E10ACA" w14:paraId="37986E62" w14:textId="77777777" w:rsidTr="00074AD6">
        <w:trPr>
          <w:trHeight w:val="137"/>
        </w:trPr>
        <w:tc>
          <w:tcPr>
            <w:tcW w:w="2972" w:type="dxa"/>
            <w:vMerge/>
          </w:tcPr>
          <w:p w14:paraId="527022E8" w14:textId="77777777" w:rsidR="00511A98" w:rsidRPr="00680B6E" w:rsidRDefault="00511A98" w:rsidP="00511A9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2F8108C" w14:textId="77777777" w:rsidR="00511A98" w:rsidRPr="00680B6E" w:rsidRDefault="00511A98" w:rsidP="00511A98">
            <w:pPr>
              <w:rPr>
                <w:rFonts w:ascii="Times New Roman" w:eastAsia="Times New Roman" w:hAnsi="Times New Roman" w:cs="Times New Roman"/>
                <w:lang w:eastAsia="ru-RU"/>
              </w:rPr>
            </w:pPr>
            <w:r w:rsidRPr="00680B6E">
              <w:rPr>
                <w:rFonts w:ascii="Times New Roman" w:hAnsi="Times New Roman"/>
              </w:rPr>
              <w:t>Практическое занятие 1. Измерение и контроль линейных размеров и угловых величин, определение шероховатости поверхности</w:t>
            </w:r>
          </w:p>
        </w:tc>
        <w:tc>
          <w:tcPr>
            <w:tcW w:w="2694" w:type="dxa"/>
          </w:tcPr>
          <w:p w14:paraId="719FA4C5" w14:textId="77777777" w:rsidR="00511A9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vMerge/>
          </w:tcPr>
          <w:p w14:paraId="14811893" w14:textId="77777777" w:rsidR="00511A98" w:rsidRPr="003B7FCD" w:rsidRDefault="00511A98" w:rsidP="000F6B85">
            <w:pPr>
              <w:jc w:val="center"/>
              <w:rPr>
                <w:rFonts w:ascii="Times New Roman" w:eastAsia="Times New Roman" w:hAnsi="Times New Roman" w:cs="Times New Roman"/>
                <w:lang w:eastAsia="ru-RU"/>
              </w:rPr>
            </w:pPr>
          </w:p>
        </w:tc>
      </w:tr>
      <w:tr w:rsidR="00E10ACA" w:rsidRPr="00E10ACA" w14:paraId="761846CF" w14:textId="77777777" w:rsidTr="00074AD6">
        <w:trPr>
          <w:trHeight w:val="137"/>
        </w:trPr>
        <w:tc>
          <w:tcPr>
            <w:tcW w:w="2972" w:type="dxa"/>
            <w:vMerge w:val="restart"/>
          </w:tcPr>
          <w:p w14:paraId="6DCF7B2B" w14:textId="77777777" w:rsidR="00FD0678" w:rsidRPr="00680B6E" w:rsidRDefault="00FD0678" w:rsidP="00511A98">
            <w:pPr>
              <w:rPr>
                <w:rFonts w:ascii="Times New Roman" w:eastAsia="Times New Roman" w:hAnsi="Times New Roman" w:cs="Times New Roman"/>
                <w:b/>
                <w:bCs/>
                <w:lang w:eastAsia="ru-RU"/>
              </w:rPr>
            </w:pPr>
            <w:r w:rsidRPr="00680B6E">
              <w:rPr>
                <w:rFonts w:ascii="Times New Roman" w:hAnsi="Times New Roman"/>
                <w:b/>
              </w:rPr>
              <w:t>Тема 1.3. Конструкционные и инструментальные материалы</w:t>
            </w:r>
          </w:p>
        </w:tc>
        <w:tc>
          <w:tcPr>
            <w:tcW w:w="6662" w:type="dxa"/>
            <w:tcBorders>
              <w:top w:val="single" w:sz="4" w:space="0" w:color="auto"/>
              <w:left w:val="single" w:sz="4" w:space="0" w:color="auto"/>
              <w:bottom w:val="single" w:sz="4" w:space="0" w:color="auto"/>
            </w:tcBorders>
          </w:tcPr>
          <w:p w14:paraId="4BB50B18" w14:textId="77777777" w:rsidR="00FD0678" w:rsidRPr="00680B6E" w:rsidRDefault="00FD0678" w:rsidP="00FD0678">
            <w:pPr>
              <w:rPr>
                <w:rFonts w:ascii="Times New Roman" w:hAnsi="Times New Roman"/>
                <w:b/>
                <w:bCs/>
              </w:rPr>
            </w:pPr>
            <w:r w:rsidRPr="00680B6E">
              <w:rPr>
                <w:rFonts w:ascii="Times New Roman" w:hAnsi="Times New Roman"/>
                <w:b/>
                <w:bCs/>
              </w:rPr>
              <w:t>Содержание</w:t>
            </w:r>
          </w:p>
        </w:tc>
        <w:tc>
          <w:tcPr>
            <w:tcW w:w="2694" w:type="dxa"/>
          </w:tcPr>
          <w:p w14:paraId="7B7775E6" w14:textId="77777777" w:rsidR="00FD0678" w:rsidRPr="00680B6E" w:rsidRDefault="00FD0678" w:rsidP="000F6B85">
            <w:pPr>
              <w:jc w:val="center"/>
              <w:rPr>
                <w:rFonts w:ascii="Times New Roman" w:eastAsia="Times New Roman" w:hAnsi="Times New Roman" w:cs="Times New Roman"/>
                <w:lang w:eastAsia="ru-RU"/>
              </w:rPr>
            </w:pPr>
          </w:p>
        </w:tc>
        <w:tc>
          <w:tcPr>
            <w:tcW w:w="2409" w:type="dxa"/>
          </w:tcPr>
          <w:p w14:paraId="30F3051F"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0D6D6D16" w14:textId="77777777" w:rsidTr="00074AD6">
        <w:trPr>
          <w:trHeight w:val="137"/>
        </w:trPr>
        <w:tc>
          <w:tcPr>
            <w:tcW w:w="2972" w:type="dxa"/>
            <w:vMerge/>
          </w:tcPr>
          <w:p w14:paraId="1C615728" w14:textId="77777777" w:rsidR="00FD0678" w:rsidRPr="00680B6E" w:rsidRDefault="00FD0678" w:rsidP="00511A9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D5958FE" w14:textId="77777777" w:rsidR="00FD0678" w:rsidRPr="00680B6E" w:rsidRDefault="00FD0678" w:rsidP="00511A98">
            <w:pPr>
              <w:rPr>
                <w:rFonts w:ascii="Times New Roman" w:hAnsi="Times New Roman"/>
              </w:rPr>
            </w:pPr>
            <w:r w:rsidRPr="00680B6E">
              <w:rPr>
                <w:rFonts w:ascii="Times New Roman" w:hAnsi="Times New Roman"/>
              </w:rPr>
              <w:t>Конструкционные материалы. Черные металлы. Цветные металлы и сплавы. Инструментальные материалы</w:t>
            </w:r>
          </w:p>
        </w:tc>
        <w:tc>
          <w:tcPr>
            <w:tcW w:w="2694" w:type="dxa"/>
          </w:tcPr>
          <w:p w14:paraId="47B802B5"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2</w:t>
            </w:r>
          </w:p>
        </w:tc>
        <w:tc>
          <w:tcPr>
            <w:tcW w:w="2409" w:type="dxa"/>
          </w:tcPr>
          <w:p w14:paraId="794CABF2"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4DD33057" w14:textId="77777777">
        <w:tc>
          <w:tcPr>
            <w:tcW w:w="9634" w:type="dxa"/>
            <w:gridSpan w:val="2"/>
          </w:tcPr>
          <w:p w14:paraId="39FE965F" w14:textId="77777777" w:rsidR="00511A98" w:rsidRPr="00680B6E" w:rsidRDefault="00FD0678" w:rsidP="00511A98">
            <w:pPr>
              <w:rPr>
                <w:rFonts w:ascii="Times New Roman" w:eastAsia="Times New Roman" w:hAnsi="Times New Roman" w:cs="Times New Roman"/>
                <w:lang w:eastAsia="ru-RU"/>
              </w:rPr>
            </w:pPr>
            <w:r w:rsidRPr="00680B6E">
              <w:rPr>
                <w:rFonts w:ascii="Times New Roman" w:hAnsi="Times New Roman"/>
                <w:b/>
              </w:rPr>
              <w:t>Раздел 2. Подготовительные операции слесарной обработки</w:t>
            </w:r>
          </w:p>
        </w:tc>
        <w:tc>
          <w:tcPr>
            <w:tcW w:w="2694" w:type="dxa"/>
          </w:tcPr>
          <w:p w14:paraId="76DB88E2" w14:textId="77777777" w:rsidR="00511A98" w:rsidRPr="00680B6E" w:rsidRDefault="00511A98" w:rsidP="000F6B85">
            <w:pPr>
              <w:jc w:val="center"/>
              <w:rPr>
                <w:rFonts w:ascii="Times New Roman" w:eastAsia="Times New Roman" w:hAnsi="Times New Roman" w:cs="Times New Roman"/>
                <w:b/>
                <w:bCs/>
                <w:lang w:eastAsia="ru-RU"/>
              </w:rPr>
            </w:pPr>
          </w:p>
        </w:tc>
        <w:tc>
          <w:tcPr>
            <w:tcW w:w="2409" w:type="dxa"/>
          </w:tcPr>
          <w:p w14:paraId="5F1F4627" w14:textId="77777777" w:rsidR="00511A98" w:rsidRPr="003B7FCD" w:rsidRDefault="00511A98" w:rsidP="000F6B85">
            <w:pPr>
              <w:jc w:val="center"/>
              <w:rPr>
                <w:rFonts w:ascii="Times New Roman" w:eastAsia="Times New Roman" w:hAnsi="Times New Roman" w:cs="Times New Roman"/>
                <w:lang w:eastAsia="ru-RU"/>
              </w:rPr>
            </w:pPr>
          </w:p>
        </w:tc>
      </w:tr>
      <w:tr w:rsidR="00E10ACA" w:rsidRPr="00E10ACA" w14:paraId="5FC30875" w14:textId="77777777">
        <w:tc>
          <w:tcPr>
            <w:tcW w:w="2972" w:type="dxa"/>
            <w:vMerge w:val="restart"/>
          </w:tcPr>
          <w:p w14:paraId="39F26235" w14:textId="77777777" w:rsidR="00511A98" w:rsidRPr="00680B6E" w:rsidRDefault="00FD0678" w:rsidP="00511A98">
            <w:pPr>
              <w:rPr>
                <w:rFonts w:ascii="Times New Roman" w:eastAsia="Times New Roman" w:hAnsi="Times New Roman" w:cs="Times New Roman"/>
                <w:b/>
                <w:bCs/>
                <w:lang w:eastAsia="ru-RU"/>
              </w:rPr>
            </w:pPr>
            <w:r w:rsidRPr="00680B6E">
              <w:rPr>
                <w:rFonts w:ascii="Times New Roman" w:hAnsi="Times New Roman"/>
                <w:b/>
              </w:rPr>
              <w:t>Тема 2.1. Разметка</w:t>
            </w:r>
          </w:p>
        </w:tc>
        <w:tc>
          <w:tcPr>
            <w:tcW w:w="6662" w:type="dxa"/>
          </w:tcPr>
          <w:p w14:paraId="22AE549C" w14:textId="77777777" w:rsidR="00511A98" w:rsidRPr="00680B6E" w:rsidRDefault="00511A98" w:rsidP="00511A98">
            <w:pPr>
              <w:rPr>
                <w:rFonts w:ascii="Times New Roman" w:eastAsia="Times New Roman" w:hAnsi="Times New Roman" w:cs="Times New Roman"/>
                <w:b/>
                <w:lang w:eastAsia="ru-RU"/>
              </w:rPr>
            </w:pPr>
            <w:r w:rsidRPr="00680B6E">
              <w:rPr>
                <w:rFonts w:ascii="Times New Roman" w:eastAsia="Times New Roman" w:hAnsi="Times New Roman" w:cs="Times New Roman"/>
                <w:b/>
                <w:bCs/>
                <w:lang w:eastAsia="ru-RU"/>
              </w:rPr>
              <w:t xml:space="preserve">Содержание </w:t>
            </w:r>
          </w:p>
        </w:tc>
        <w:tc>
          <w:tcPr>
            <w:tcW w:w="2694" w:type="dxa"/>
          </w:tcPr>
          <w:p w14:paraId="14F0B7D8" w14:textId="77777777" w:rsidR="00511A98" w:rsidRPr="00680B6E" w:rsidRDefault="00511A98" w:rsidP="000F6B85">
            <w:pPr>
              <w:jc w:val="center"/>
              <w:rPr>
                <w:rFonts w:ascii="Times New Roman" w:eastAsia="Times New Roman" w:hAnsi="Times New Roman" w:cs="Times New Roman"/>
                <w:b/>
                <w:bCs/>
                <w:lang w:eastAsia="ru-RU"/>
              </w:rPr>
            </w:pPr>
          </w:p>
        </w:tc>
        <w:tc>
          <w:tcPr>
            <w:tcW w:w="2409" w:type="dxa"/>
            <w:vMerge w:val="restart"/>
          </w:tcPr>
          <w:p w14:paraId="71C9A4C5" w14:textId="77777777" w:rsidR="00511A9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1A25E17D" w14:textId="77777777">
        <w:trPr>
          <w:trHeight w:val="396"/>
        </w:trPr>
        <w:tc>
          <w:tcPr>
            <w:tcW w:w="2972" w:type="dxa"/>
            <w:vMerge/>
          </w:tcPr>
          <w:p w14:paraId="58286A1D" w14:textId="77777777" w:rsidR="00FD0678" w:rsidRPr="00680B6E" w:rsidRDefault="00FD0678" w:rsidP="00FD0678">
            <w:pPr>
              <w:rPr>
                <w:rFonts w:ascii="Times New Roman" w:eastAsia="Times New Roman" w:hAnsi="Times New Roman" w:cs="Times New Roman"/>
                <w:b/>
                <w:bCs/>
                <w:lang w:eastAsia="ru-RU"/>
              </w:rPr>
            </w:pPr>
          </w:p>
        </w:tc>
        <w:tc>
          <w:tcPr>
            <w:tcW w:w="6662" w:type="dxa"/>
          </w:tcPr>
          <w:p w14:paraId="217BACCF" w14:textId="77777777" w:rsidR="00FD0678" w:rsidRPr="00680B6E" w:rsidRDefault="00FD0678" w:rsidP="00FD0678">
            <w:pPr>
              <w:keepNext/>
              <w:widowControl w:val="0"/>
              <w:rPr>
                <w:rFonts w:ascii="Times New Roman" w:hAnsi="Times New Roman"/>
              </w:rPr>
            </w:pPr>
            <w:r w:rsidRPr="00680B6E">
              <w:rPr>
                <w:rFonts w:ascii="Times New Roman" w:hAnsi="Times New Roman"/>
              </w:rPr>
              <w:t>Инструменты, приспособления и материалы, применяемые при разметке.</w:t>
            </w:r>
          </w:p>
          <w:p w14:paraId="20A1459C" w14:textId="77777777" w:rsidR="00FD0678" w:rsidRPr="00680B6E" w:rsidRDefault="00FD0678" w:rsidP="00FD0678">
            <w:pPr>
              <w:keepNext/>
              <w:widowControl w:val="0"/>
              <w:rPr>
                <w:rFonts w:ascii="Times New Roman" w:hAnsi="Times New Roman"/>
              </w:rPr>
            </w:pPr>
            <w:r w:rsidRPr="00680B6E">
              <w:rPr>
                <w:rFonts w:ascii="Times New Roman" w:hAnsi="Times New Roman"/>
              </w:rPr>
              <w:t>Подготовка поверхности заготовок под разметку.</w:t>
            </w:r>
          </w:p>
          <w:p w14:paraId="65F8454A" w14:textId="77777777" w:rsidR="00FD0678" w:rsidRPr="00680B6E" w:rsidRDefault="00FD0678" w:rsidP="00FD0678">
            <w:pPr>
              <w:keepNext/>
              <w:widowControl w:val="0"/>
              <w:rPr>
                <w:rFonts w:ascii="Times New Roman" w:hAnsi="Times New Roman"/>
              </w:rPr>
            </w:pPr>
            <w:r w:rsidRPr="00680B6E">
              <w:rPr>
                <w:rFonts w:ascii="Times New Roman" w:hAnsi="Times New Roman"/>
              </w:rPr>
              <w:t>Приемы выполнения разметки.</w:t>
            </w:r>
          </w:p>
          <w:p w14:paraId="00871D00" w14:textId="77777777" w:rsidR="00FD0678" w:rsidRPr="00680B6E" w:rsidRDefault="00FD0678" w:rsidP="00FD0678">
            <w:pPr>
              <w:jc w:val="both"/>
              <w:rPr>
                <w:rFonts w:ascii="Times New Roman" w:eastAsia="Times New Roman" w:hAnsi="Times New Roman" w:cs="Times New Roman"/>
                <w:lang w:eastAsia="ru-RU"/>
              </w:rPr>
            </w:pPr>
            <w:r w:rsidRPr="00680B6E">
              <w:rPr>
                <w:rFonts w:ascii="Times New Roman" w:hAnsi="Times New Roman"/>
              </w:rPr>
              <w:lastRenderedPageBreak/>
              <w:t>Механизация разметочных работ</w:t>
            </w:r>
          </w:p>
        </w:tc>
        <w:tc>
          <w:tcPr>
            <w:tcW w:w="2694" w:type="dxa"/>
          </w:tcPr>
          <w:p w14:paraId="5A7038CE" w14:textId="77777777" w:rsidR="00FD0678" w:rsidRPr="00680B6E" w:rsidRDefault="00FD0678" w:rsidP="000F6B85">
            <w:pPr>
              <w:jc w:val="center"/>
              <w:rPr>
                <w:rFonts w:ascii="Times New Roman" w:eastAsia="Times New Roman" w:hAnsi="Times New Roman" w:cs="Times New Roman"/>
                <w:lang w:eastAsia="ru-RU"/>
              </w:rPr>
            </w:pPr>
          </w:p>
        </w:tc>
        <w:tc>
          <w:tcPr>
            <w:tcW w:w="2409" w:type="dxa"/>
            <w:vMerge/>
          </w:tcPr>
          <w:p w14:paraId="1E400C55"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103D6C79" w14:textId="77777777">
        <w:trPr>
          <w:trHeight w:val="361"/>
        </w:trPr>
        <w:tc>
          <w:tcPr>
            <w:tcW w:w="2972" w:type="dxa"/>
            <w:vMerge w:val="restart"/>
          </w:tcPr>
          <w:p w14:paraId="3A482C43" w14:textId="77777777" w:rsidR="00FD0678" w:rsidRPr="00680B6E" w:rsidRDefault="00FD0678" w:rsidP="00FD0678">
            <w:pPr>
              <w:rPr>
                <w:rFonts w:ascii="Times New Roman" w:eastAsia="Times New Roman" w:hAnsi="Times New Roman" w:cs="Times New Roman"/>
                <w:b/>
                <w:bCs/>
                <w:lang w:eastAsia="ru-RU"/>
              </w:rPr>
            </w:pPr>
            <w:r w:rsidRPr="00680B6E">
              <w:rPr>
                <w:rFonts w:ascii="Times New Roman" w:hAnsi="Times New Roman"/>
                <w:b/>
              </w:rPr>
              <w:t xml:space="preserve">Тема 2.2. Рубка </w:t>
            </w:r>
            <w:r w:rsidRPr="00680B6E">
              <w:rPr>
                <w:rFonts w:ascii="Times New Roman" w:hAnsi="Times New Roman"/>
                <w:b/>
              </w:rPr>
              <w:br/>
              <w:t>и резка металла</w:t>
            </w:r>
          </w:p>
        </w:tc>
        <w:tc>
          <w:tcPr>
            <w:tcW w:w="6662" w:type="dxa"/>
            <w:tcBorders>
              <w:top w:val="single" w:sz="4" w:space="0" w:color="auto"/>
              <w:left w:val="single" w:sz="4" w:space="0" w:color="auto"/>
              <w:bottom w:val="single" w:sz="4" w:space="0" w:color="auto"/>
            </w:tcBorders>
            <w:vAlign w:val="bottom"/>
          </w:tcPr>
          <w:p w14:paraId="7DD6D47D" w14:textId="77777777" w:rsidR="00FD0678" w:rsidRPr="00680B6E" w:rsidRDefault="00FD0678" w:rsidP="00FD0678">
            <w:pPr>
              <w:rPr>
                <w:rFonts w:ascii="Times New Roman" w:eastAsia="Times New Roman" w:hAnsi="Times New Roman" w:cs="Times New Roman"/>
                <w:b/>
                <w:bCs/>
                <w:lang w:eastAsia="ru-RU"/>
              </w:rPr>
            </w:pPr>
            <w:r w:rsidRPr="00680B6E">
              <w:rPr>
                <w:rFonts w:ascii="Times New Roman" w:eastAsia="Times New Roman" w:hAnsi="Times New Roman" w:cs="Times New Roman"/>
                <w:b/>
                <w:bCs/>
                <w:lang w:eastAsia="ru-RU"/>
              </w:rPr>
              <w:t xml:space="preserve">Содержание </w:t>
            </w:r>
          </w:p>
        </w:tc>
        <w:tc>
          <w:tcPr>
            <w:tcW w:w="2694" w:type="dxa"/>
          </w:tcPr>
          <w:p w14:paraId="35A2AA8F" w14:textId="77777777" w:rsidR="00FD0678" w:rsidRPr="00680B6E" w:rsidRDefault="00FD0678" w:rsidP="000F6B85">
            <w:pPr>
              <w:jc w:val="center"/>
              <w:rPr>
                <w:rFonts w:ascii="Times New Roman" w:eastAsia="Times New Roman" w:hAnsi="Times New Roman" w:cs="Times New Roman"/>
                <w:b/>
                <w:bCs/>
                <w:lang w:eastAsia="ru-RU"/>
              </w:rPr>
            </w:pPr>
          </w:p>
        </w:tc>
        <w:tc>
          <w:tcPr>
            <w:tcW w:w="2409" w:type="dxa"/>
            <w:vMerge w:val="restart"/>
          </w:tcPr>
          <w:p w14:paraId="3C760033"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p w14:paraId="15F26C9C" w14:textId="77777777" w:rsidR="00D360BE"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 xml:space="preserve">ПК 1.1 </w:t>
            </w:r>
          </w:p>
        </w:tc>
      </w:tr>
      <w:tr w:rsidR="00E10ACA" w:rsidRPr="00E10ACA" w14:paraId="71A1A96A" w14:textId="77777777" w:rsidTr="00074AD6">
        <w:trPr>
          <w:trHeight w:val="361"/>
        </w:trPr>
        <w:tc>
          <w:tcPr>
            <w:tcW w:w="2972" w:type="dxa"/>
            <w:vMerge/>
          </w:tcPr>
          <w:p w14:paraId="1F772298"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876E362" w14:textId="77777777" w:rsidR="00FD0678" w:rsidRPr="00680B6E" w:rsidRDefault="00FD0678" w:rsidP="00FD0678">
            <w:pPr>
              <w:keepNext/>
              <w:widowControl w:val="0"/>
              <w:rPr>
                <w:rFonts w:ascii="Times New Roman" w:hAnsi="Times New Roman"/>
              </w:rPr>
            </w:pPr>
            <w:r w:rsidRPr="00680B6E">
              <w:rPr>
                <w:rFonts w:ascii="Times New Roman" w:hAnsi="Times New Roman"/>
              </w:rPr>
              <w:t xml:space="preserve">Инструменты, применяемые при рубке. </w:t>
            </w:r>
          </w:p>
          <w:p w14:paraId="43FDE8FD" w14:textId="77777777" w:rsidR="00FD0678" w:rsidRPr="00680B6E" w:rsidRDefault="00FD0678" w:rsidP="00FD0678">
            <w:pPr>
              <w:keepNext/>
              <w:widowControl w:val="0"/>
              <w:rPr>
                <w:rFonts w:ascii="Times New Roman" w:hAnsi="Times New Roman"/>
              </w:rPr>
            </w:pPr>
            <w:r w:rsidRPr="00680B6E">
              <w:rPr>
                <w:rFonts w:ascii="Times New Roman" w:hAnsi="Times New Roman"/>
              </w:rPr>
              <w:t>Основные правила и способы выполнения работ при рубке.</w:t>
            </w:r>
          </w:p>
          <w:p w14:paraId="7EE00933" w14:textId="77777777" w:rsidR="00FD0678" w:rsidRPr="00680B6E" w:rsidRDefault="00FD0678" w:rsidP="00FD0678">
            <w:pPr>
              <w:keepNext/>
              <w:widowControl w:val="0"/>
              <w:rPr>
                <w:rFonts w:ascii="Times New Roman" w:hAnsi="Times New Roman"/>
              </w:rPr>
            </w:pPr>
            <w:r w:rsidRPr="00680B6E">
              <w:rPr>
                <w:rFonts w:ascii="Times New Roman" w:hAnsi="Times New Roman"/>
              </w:rPr>
              <w:t>Требования безопасности при рубке металла.</w:t>
            </w:r>
          </w:p>
          <w:p w14:paraId="73CDDAD1" w14:textId="77777777" w:rsidR="00FD0678" w:rsidRPr="00680B6E" w:rsidRDefault="00FD0678" w:rsidP="00FD0678">
            <w:pPr>
              <w:keepNext/>
              <w:widowControl w:val="0"/>
              <w:rPr>
                <w:rFonts w:ascii="Times New Roman" w:hAnsi="Times New Roman"/>
              </w:rPr>
            </w:pPr>
            <w:r w:rsidRPr="00680B6E">
              <w:rPr>
                <w:rFonts w:ascii="Times New Roman" w:hAnsi="Times New Roman"/>
              </w:rPr>
              <w:t>Ручные и механизированные инструменты.</w:t>
            </w:r>
          </w:p>
          <w:p w14:paraId="3B507658" w14:textId="77777777" w:rsidR="00FD0678" w:rsidRPr="00680B6E" w:rsidRDefault="00FD0678" w:rsidP="00FD0678">
            <w:pPr>
              <w:keepNext/>
              <w:widowControl w:val="0"/>
              <w:rPr>
                <w:rFonts w:ascii="Times New Roman" w:hAnsi="Times New Roman"/>
              </w:rPr>
            </w:pPr>
            <w:r w:rsidRPr="00680B6E">
              <w:rPr>
                <w:rFonts w:ascii="Times New Roman" w:hAnsi="Times New Roman"/>
              </w:rPr>
              <w:t>Инструменты и приспособления, применяемые при резке.</w:t>
            </w:r>
          </w:p>
          <w:p w14:paraId="18D8CF89" w14:textId="77777777" w:rsidR="00FD0678" w:rsidRPr="00680B6E" w:rsidRDefault="00FD0678" w:rsidP="00FD0678">
            <w:pPr>
              <w:keepNext/>
              <w:widowControl w:val="0"/>
              <w:rPr>
                <w:rFonts w:ascii="Times New Roman" w:hAnsi="Times New Roman"/>
              </w:rPr>
            </w:pPr>
            <w:r w:rsidRPr="00680B6E">
              <w:rPr>
                <w:rFonts w:ascii="Times New Roman" w:hAnsi="Times New Roman"/>
              </w:rPr>
              <w:t>Правила выполнения работ при резании материалов.</w:t>
            </w:r>
          </w:p>
          <w:p w14:paraId="509E6BC6" w14:textId="77777777" w:rsidR="00FD0678" w:rsidRPr="00680B6E" w:rsidRDefault="00FD0678" w:rsidP="00FD0678">
            <w:pPr>
              <w:keepNext/>
              <w:widowControl w:val="0"/>
              <w:rPr>
                <w:rFonts w:ascii="Times New Roman" w:hAnsi="Times New Roman"/>
              </w:rPr>
            </w:pPr>
            <w:r w:rsidRPr="00680B6E">
              <w:rPr>
                <w:rFonts w:ascii="Times New Roman" w:hAnsi="Times New Roman"/>
              </w:rPr>
              <w:t>Ручной механизированный инструмент.</w:t>
            </w:r>
          </w:p>
          <w:p w14:paraId="68995CD3" w14:textId="77777777" w:rsidR="00FD0678" w:rsidRPr="00680B6E" w:rsidRDefault="00FD0678" w:rsidP="00FD0678">
            <w:pPr>
              <w:keepNext/>
              <w:widowControl w:val="0"/>
              <w:rPr>
                <w:rFonts w:ascii="Times New Roman" w:hAnsi="Times New Roman"/>
              </w:rPr>
            </w:pPr>
            <w:r w:rsidRPr="00680B6E">
              <w:rPr>
                <w:rFonts w:ascii="Times New Roman" w:hAnsi="Times New Roman"/>
              </w:rPr>
              <w:t>Стационарное оборудование для разрезания металлов.</w:t>
            </w:r>
          </w:p>
          <w:p w14:paraId="5E8AF8F2" w14:textId="77777777" w:rsidR="00FD0678" w:rsidRPr="00680B6E" w:rsidRDefault="00FD0678" w:rsidP="00FD0678">
            <w:pPr>
              <w:rPr>
                <w:rFonts w:ascii="Times New Roman" w:eastAsia="Times New Roman" w:hAnsi="Times New Roman" w:cs="Times New Roman"/>
                <w:lang w:eastAsia="ru-RU"/>
              </w:rPr>
            </w:pPr>
            <w:r w:rsidRPr="00680B6E">
              <w:rPr>
                <w:rFonts w:ascii="Times New Roman" w:hAnsi="Times New Roman"/>
              </w:rPr>
              <w:t>Требования безопасности при резке металла</w:t>
            </w:r>
          </w:p>
        </w:tc>
        <w:tc>
          <w:tcPr>
            <w:tcW w:w="2694" w:type="dxa"/>
          </w:tcPr>
          <w:p w14:paraId="147D4424"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2</w:t>
            </w:r>
          </w:p>
        </w:tc>
        <w:tc>
          <w:tcPr>
            <w:tcW w:w="2409" w:type="dxa"/>
            <w:vMerge/>
          </w:tcPr>
          <w:p w14:paraId="24ABE5F5"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410DD679" w14:textId="77777777">
        <w:trPr>
          <w:trHeight w:val="361"/>
        </w:trPr>
        <w:tc>
          <w:tcPr>
            <w:tcW w:w="2972" w:type="dxa"/>
            <w:vMerge/>
          </w:tcPr>
          <w:p w14:paraId="61ED374D"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646F5F1C" w14:textId="77777777" w:rsidR="00FD0678" w:rsidRPr="00680B6E" w:rsidRDefault="00FD0678" w:rsidP="00FD0678">
            <w:pPr>
              <w:rPr>
                <w:rFonts w:ascii="Times New Roman" w:eastAsia="Times New Roman" w:hAnsi="Times New Roman" w:cs="Times New Roman"/>
                <w:b/>
                <w:bCs/>
                <w:lang w:eastAsia="ru-RU"/>
              </w:rPr>
            </w:pPr>
            <w:r w:rsidRPr="00680B6E">
              <w:rPr>
                <w:rFonts w:ascii="Times New Roman" w:eastAsia="Times New Roman" w:hAnsi="Times New Roman" w:cs="Times New Roman"/>
                <w:b/>
                <w:bCs/>
                <w:lang w:eastAsia="ru-RU"/>
              </w:rPr>
              <w:t>В том числе практических занятий</w:t>
            </w:r>
          </w:p>
        </w:tc>
        <w:tc>
          <w:tcPr>
            <w:tcW w:w="2694" w:type="dxa"/>
          </w:tcPr>
          <w:p w14:paraId="1FA0A2B8" w14:textId="77777777" w:rsidR="00FD0678" w:rsidRPr="00680B6E" w:rsidRDefault="00FD0678" w:rsidP="000F6B85">
            <w:pPr>
              <w:jc w:val="center"/>
              <w:rPr>
                <w:rFonts w:ascii="Times New Roman" w:eastAsia="Times New Roman" w:hAnsi="Times New Roman" w:cs="Times New Roman"/>
                <w:b/>
                <w:bCs/>
                <w:lang w:eastAsia="ru-RU"/>
              </w:rPr>
            </w:pPr>
          </w:p>
        </w:tc>
        <w:tc>
          <w:tcPr>
            <w:tcW w:w="2409" w:type="dxa"/>
            <w:vMerge/>
          </w:tcPr>
          <w:p w14:paraId="708F35BF"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17D87C6E" w14:textId="77777777" w:rsidTr="00074AD6">
        <w:trPr>
          <w:trHeight w:val="137"/>
        </w:trPr>
        <w:tc>
          <w:tcPr>
            <w:tcW w:w="2972" w:type="dxa"/>
            <w:vMerge/>
          </w:tcPr>
          <w:p w14:paraId="4AE9C3FC"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5108732" w14:textId="77777777" w:rsidR="00FD0678" w:rsidRPr="00680B6E" w:rsidRDefault="00FD0678" w:rsidP="00FD0678">
            <w:pPr>
              <w:rPr>
                <w:rFonts w:ascii="Times New Roman" w:eastAsia="Times New Roman" w:hAnsi="Times New Roman" w:cs="Times New Roman"/>
                <w:lang w:eastAsia="ru-RU"/>
              </w:rPr>
            </w:pPr>
            <w:r w:rsidRPr="00680B6E">
              <w:rPr>
                <w:rFonts w:ascii="Times New Roman" w:hAnsi="Times New Roman"/>
              </w:rPr>
              <w:t xml:space="preserve">Практическое занятие 2. Вырубание </w:t>
            </w:r>
            <w:proofErr w:type="spellStart"/>
            <w:r w:rsidRPr="00680B6E">
              <w:rPr>
                <w:rFonts w:ascii="Times New Roman" w:hAnsi="Times New Roman"/>
              </w:rPr>
              <w:t>крейцмейселем</w:t>
            </w:r>
            <w:proofErr w:type="spellEnd"/>
            <w:r w:rsidRPr="00680B6E">
              <w:rPr>
                <w:rFonts w:ascii="Times New Roman" w:hAnsi="Times New Roman"/>
              </w:rPr>
              <w:t xml:space="preserve"> прямолинейных и криволинейных пазов и каналов</w:t>
            </w:r>
          </w:p>
        </w:tc>
        <w:tc>
          <w:tcPr>
            <w:tcW w:w="2694" w:type="dxa"/>
          </w:tcPr>
          <w:p w14:paraId="661F4B2D"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vMerge/>
          </w:tcPr>
          <w:p w14:paraId="5993D829"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5617CDF1" w14:textId="77777777" w:rsidTr="00074AD6">
        <w:trPr>
          <w:trHeight w:val="298"/>
        </w:trPr>
        <w:tc>
          <w:tcPr>
            <w:tcW w:w="2972" w:type="dxa"/>
            <w:vMerge/>
          </w:tcPr>
          <w:p w14:paraId="672A5223"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D9E022C" w14:textId="77777777" w:rsidR="00FD0678" w:rsidRPr="00680B6E" w:rsidRDefault="00FD0678" w:rsidP="00FD0678">
            <w:pPr>
              <w:rPr>
                <w:rFonts w:ascii="Times New Roman" w:eastAsia="Times New Roman" w:hAnsi="Times New Roman" w:cs="Times New Roman"/>
                <w:lang w:eastAsia="ru-RU"/>
              </w:rPr>
            </w:pPr>
            <w:r w:rsidRPr="00680B6E">
              <w:rPr>
                <w:rFonts w:ascii="Times New Roman" w:hAnsi="Times New Roman"/>
              </w:rPr>
              <w:t>Практическое занятие 3. Резка листового материала ручными и рычажными ножницами, резка ножовкой круглого, полосового и квадратного металла, резка труборезом</w:t>
            </w:r>
          </w:p>
        </w:tc>
        <w:tc>
          <w:tcPr>
            <w:tcW w:w="2694" w:type="dxa"/>
          </w:tcPr>
          <w:p w14:paraId="11C63CAF"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vMerge/>
          </w:tcPr>
          <w:p w14:paraId="7D12D239"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31408D27" w14:textId="77777777" w:rsidTr="00074AD6">
        <w:trPr>
          <w:trHeight w:val="298"/>
        </w:trPr>
        <w:tc>
          <w:tcPr>
            <w:tcW w:w="2972" w:type="dxa"/>
            <w:vMerge w:val="restart"/>
          </w:tcPr>
          <w:p w14:paraId="6A446C7E" w14:textId="77777777" w:rsidR="00FD0678" w:rsidRPr="00680B6E" w:rsidRDefault="00FD0678" w:rsidP="00FD0678">
            <w:pPr>
              <w:rPr>
                <w:rFonts w:ascii="Times New Roman" w:eastAsia="Times New Roman" w:hAnsi="Times New Roman" w:cs="Times New Roman"/>
                <w:b/>
                <w:bCs/>
                <w:lang w:eastAsia="ru-RU"/>
              </w:rPr>
            </w:pPr>
            <w:r w:rsidRPr="00680B6E">
              <w:rPr>
                <w:rFonts w:ascii="Times New Roman" w:hAnsi="Times New Roman"/>
                <w:b/>
              </w:rPr>
              <w:t xml:space="preserve">Тема 2.3. Правка </w:t>
            </w:r>
            <w:r w:rsidRPr="00680B6E">
              <w:rPr>
                <w:rFonts w:ascii="Times New Roman" w:hAnsi="Times New Roman"/>
                <w:b/>
              </w:rPr>
              <w:br/>
              <w:t>и гибка металла</w:t>
            </w:r>
          </w:p>
        </w:tc>
        <w:tc>
          <w:tcPr>
            <w:tcW w:w="6662" w:type="dxa"/>
            <w:tcBorders>
              <w:top w:val="single" w:sz="4" w:space="0" w:color="auto"/>
              <w:left w:val="single" w:sz="4" w:space="0" w:color="auto"/>
              <w:bottom w:val="single" w:sz="4" w:space="0" w:color="auto"/>
            </w:tcBorders>
          </w:tcPr>
          <w:p w14:paraId="5E0304B9" w14:textId="77777777" w:rsidR="00FD0678" w:rsidRPr="00680B6E" w:rsidRDefault="00FD0678" w:rsidP="00FD0678">
            <w:pPr>
              <w:rPr>
                <w:rFonts w:ascii="Times New Roman" w:hAnsi="Times New Roman"/>
              </w:rPr>
            </w:pPr>
            <w:r w:rsidRPr="00680B6E">
              <w:rPr>
                <w:rFonts w:ascii="Times New Roman" w:eastAsia="Times New Roman" w:hAnsi="Times New Roman" w:cs="Times New Roman"/>
                <w:b/>
                <w:bCs/>
                <w:lang w:eastAsia="ru-RU"/>
              </w:rPr>
              <w:t>Содержание</w:t>
            </w:r>
          </w:p>
        </w:tc>
        <w:tc>
          <w:tcPr>
            <w:tcW w:w="2694" w:type="dxa"/>
          </w:tcPr>
          <w:p w14:paraId="34D91D13" w14:textId="77777777" w:rsidR="00FD0678" w:rsidRPr="00680B6E" w:rsidRDefault="00FD0678" w:rsidP="000F6B85">
            <w:pPr>
              <w:jc w:val="center"/>
              <w:rPr>
                <w:rFonts w:ascii="Times New Roman" w:eastAsia="Times New Roman" w:hAnsi="Times New Roman" w:cs="Times New Roman"/>
                <w:lang w:eastAsia="ru-RU"/>
              </w:rPr>
            </w:pPr>
          </w:p>
        </w:tc>
        <w:tc>
          <w:tcPr>
            <w:tcW w:w="2409" w:type="dxa"/>
          </w:tcPr>
          <w:p w14:paraId="083D4303"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5617BF96" w14:textId="77777777" w:rsidTr="00074AD6">
        <w:trPr>
          <w:trHeight w:val="298"/>
        </w:trPr>
        <w:tc>
          <w:tcPr>
            <w:tcW w:w="2972" w:type="dxa"/>
            <w:vMerge/>
          </w:tcPr>
          <w:p w14:paraId="1473DA73"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B9039FB" w14:textId="77777777" w:rsidR="00FD0678" w:rsidRPr="00680B6E" w:rsidRDefault="00FD0678" w:rsidP="00FD0678">
            <w:pPr>
              <w:keepNext/>
              <w:widowControl w:val="0"/>
              <w:rPr>
                <w:rFonts w:ascii="Times New Roman" w:hAnsi="Times New Roman"/>
              </w:rPr>
            </w:pPr>
            <w:r w:rsidRPr="00680B6E">
              <w:rPr>
                <w:rFonts w:ascii="Times New Roman" w:hAnsi="Times New Roman"/>
              </w:rPr>
              <w:t xml:space="preserve">Инструменты и приспособления, применяемые при правке. </w:t>
            </w:r>
          </w:p>
          <w:p w14:paraId="270D219C" w14:textId="77777777" w:rsidR="00FD0678" w:rsidRPr="00680B6E" w:rsidRDefault="00FD0678" w:rsidP="00FD0678">
            <w:pPr>
              <w:keepNext/>
              <w:widowControl w:val="0"/>
              <w:rPr>
                <w:rFonts w:ascii="Times New Roman" w:hAnsi="Times New Roman"/>
              </w:rPr>
            </w:pPr>
            <w:r w:rsidRPr="00680B6E">
              <w:rPr>
                <w:rFonts w:ascii="Times New Roman" w:hAnsi="Times New Roman"/>
              </w:rPr>
              <w:t>Основные правила выполнения работ при правке.</w:t>
            </w:r>
          </w:p>
          <w:p w14:paraId="3DCF25D4" w14:textId="77777777" w:rsidR="00FD0678" w:rsidRPr="00680B6E" w:rsidRDefault="00FD0678" w:rsidP="00FD0678">
            <w:pPr>
              <w:keepNext/>
              <w:widowControl w:val="0"/>
              <w:rPr>
                <w:rFonts w:ascii="Times New Roman" w:hAnsi="Times New Roman"/>
              </w:rPr>
            </w:pPr>
            <w:r w:rsidRPr="00680B6E">
              <w:rPr>
                <w:rFonts w:ascii="Times New Roman" w:hAnsi="Times New Roman"/>
              </w:rPr>
              <w:t>Механизация при правке.</w:t>
            </w:r>
          </w:p>
          <w:p w14:paraId="4EEB0CC8" w14:textId="77777777" w:rsidR="00FD0678" w:rsidRPr="00680B6E" w:rsidRDefault="00FD0678" w:rsidP="00FD0678">
            <w:pPr>
              <w:keepNext/>
              <w:widowControl w:val="0"/>
              <w:rPr>
                <w:rFonts w:ascii="Times New Roman" w:hAnsi="Times New Roman"/>
              </w:rPr>
            </w:pPr>
            <w:r w:rsidRPr="00680B6E">
              <w:rPr>
                <w:rFonts w:ascii="Times New Roman" w:hAnsi="Times New Roman"/>
              </w:rPr>
              <w:t>Инструменты, приспособления и материалы, применяемые при гибке металла.</w:t>
            </w:r>
          </w:p>
          <w:p w14:paraId="2A563B89" w14:textId="77777777" w:rsidR="00FD0678" w:rsidRPr="00680B6E" w:rsidRDefault="00FD0678" w:rsidP="00FD0678">
            <w:pPr>
              <w:rPr>
                <w:rFonts w:ascii="Times New Roman" w:hAnsi="Times New Roman"/>
              </w:rPr>
            </w:pPr>
            <w:r w:rsidRPr="00680B6E">
              <w:rPr>
                <w:rFonts w:ascii="Times New Roman" w:hAnsi="Times New Roman"/>
              </w:rPr>
              <w:t>Механизация работ при гибке металла</w:t>
            </w:r>
          </w:p>
        </w:tc>
        <w:tc>
          <w:tcPr>
            <w:tcW w:w="2694" w:type="dxa"/>
          </w:tcPr>
          <w:p w14:paraId="4936B94E"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536FCA90"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p w14:paraId="02BADF5E" w14:textId="77777777" w:rsidR="00D360BE"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ПК 1.1</w:t>
            </w:r>
          </w:p>
        </w:tc>
      </w:tr>
      <w:tr w:rsidR="00E10ACA" w:rsidRPr="00E10ACA" w14:paraId="7F6C99A8" w14:textId="77777777" w:rsidTr="00074AD6">
        <w:trPr>
          <w:trHeight w:val="298"/>
        </w:trPr>
        <w:tc>
          <w:tcPr>
            <w:tcW w:w="2972" w:type="dxa"/>
            <w:vMerge/>
          </w:tcPr>
          <w:p w14:paraId="681DBE4D"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81A7486" w14:textId="77777777" w:rsidR="00FD0678" w:rsidRPr="00680B6E" w:rsidRDefault="00FD0678" w:rsidP="00FD0678">
            <w:pPr>
              <w:rPr>
                <w:rFonts w:ascii="Times New Roman" w:hAnsi="Times New Roman"/>
              </w:rPr>
            </w:pPr>
            <w:r w:rsidRPr="00680B6E">
              <w:rPr>
                <w:rFonts w:ascii="Times New Roman" w:hAnsi="Times New Roman"/>
                <w:b/>
              </w:rPr>
              <w:t>В том числе практических занятий</w:t>
            </w:r>
          </w:p>
        </w:tc>
        <w:tc>
          <w:tcPr>
            <w:tcW w:w="2694" w:type="dxa"/>
          </w:tcPr>
          <w:p w14:paraId="09F52FBF" w14:textId="77777777" w:rsidR="00FD0678" w:rsidRPr="00680B6E" w:rsidRDefault="00FD0678" w:rsidP="000F6B85">
            <w:pPr>
              <w:jc w:val="center"/>
              <w:rPr>
                <w:rFonts w:ascii="Times New Roman" w:eastAsia="Times New Roman" w:hAnsi="Times New Roman" w:cs="Times New Roman"/>
                <w:lang w:eastAsia="ru-RU"/>
              </w:rPr>
            </w:pPr>
          </w:p>
        </w:tc>
        <w:tc>
          <w:tcPr>
            <w:tcW w:w="2409" w:type="dxa"/>
          </w:tcPr>
          <w:p w14:paraId="1E35578E"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3BBBDB98" w14:textId="77777777" w:rsidTr="00074AD6">
        <w:trPr>
          <w:trHeight w:val="298"/>
        </w:trPr>
        <w:tc>
          <w:tcPr>
            <w:tcW w:w="2972" w:type="dxa"/>
            <w:vMerge/>
          </w:tcPr>
          <w:p w14:paraId="044FAF48"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0040A58" w14:textId="77777777" w:rsidR="00FD0678" w:rsidRPr="00680B6E" w:rsidRDefault="00FD0678" w:rsidP="00FD0678">
            <w:pPr>
              <w:rPr>
                <w:rFonts w:ascii="Times New Roman" w:hAnsi="Times New Roman"/>
                <w:b/>
              </w:rPr>
            </w:pPr>
            <w:r w:rsidRPr="00680B6E">
              <w:rPr>
                <w:rFonts w:ascii="Times New Roman" w:hAnsi="Times New Roman"/>
              </w:rPr>
              <w:t>Практическое занятие 4. Правка листового, полосового и пруткового материала, правка (рихтовка) закаленных деталей. Гибка деталей из листового и полосового металла различной конфигурации.0</w:t>
            </w:r>
          </w:p>
        </w:tc>
        <w:tc>
          <w:tcPr>
            <w:tcW w:w="2694" w:type="dxa"/>
          </w:tcPr>
          <w:p w14:paraId="360D7363"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3D107741"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185EDCFC" w14:textId="77777777" w:rsidTr="00074AD6">
        <w:trPr>
          <w:trHeight w:val="298"/>
        </w:trPr>
        <w:tc>
          <w:tcPr>
            <w:tcW w:w="2972" w:type="dxa"/>
            <w:vMerge/>
          </w:tcPr>
          <w:p w14:paraId="30E42E09"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CC6E49D" w14:textId="77777777" w:rsidR="00FD0678" w:rsidRPr="00680B6E" w:rsidRDefault="00FD0678" w:rsidP="00FD0678">
            <w:pPr>
              <w:rPr>
                <w:rFonts w:ascii="Times New Roman" w:hAnsi="Times New Roman"/>
                <w:b/>
              </w:rPr>
            </w:pPr>
            <w:r w:rsidRPr="00680B6E">
              <w:rPr>
                <w:rFonts w:ascii="Times New Roman" w:hAnsi="Times New Roman"/>
              </w:rPr>
              <w:t>Практическое занятие 5. Гибка труб в горячем и холодном состоянии. Требования безопасности при правке и гибке металла</w:t>
            </w:r>
          </w:p>
        </w:tc>
        <w:tc>
          <w:tcPr>
            <w:tcW w:w="2694" w:type="dxa"/>
          </w:tcPr>
          <w:p w14:paraId="353D309B"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077E6E6C"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2A846951" w14:textId="77777777" w:rsidTr="00074AD6">
        <w:trPr>
          <w:trHeight w:val="298"/>
        </w:trPr>
        <w:tc>
          <w:tcPr>
            <w:tcW w:w="9634" w:type="dxa"/>
            <w:gridSpan w:val="2"/>
            <w:vAlign w:val="center"/>
          </w:tcPr>
          <w:p w14:paraId="0A50686C" w14:textId="77777777" w:rsidR="00FD0678" w:rsidRPr="00680B6E" w:rsidRDefault="00FD0678" w:rsidP="00FD0678">
            <w:pPr>
              <w:rPr>
                <w:rFonts w:ascii="Times New Roman" w:hAnsi="Times New Roman"/>
              </w:rPr>
            </w:pPr>
            <w:r w:rsidRPr="00680B6E">
              <w:rPr>
                <w:rFonts w:ascii="Times New Roman" w:hAnsi="Times New Roman"/>
                <w:b/>
              </w:rPr>
              <w:t>Раздел 3. Размерная слесарная обработка</w:t>
            </w:r>
          </w:p>
        </w:tc>
        <w:tc>
          <w:tcPr>
            <w:tcW w:w="2694" w:type="dxa"/>
          </w:tcPr>
          <w:p w14:paraId="49C2A58A" w14:textId="77777777" w:rsidR="00FD0678" w:rsidRPr="00680B6E" w:rsidRDefault="00FD0678" w:rsidP="000F6B85">
            <w:pPr>
              <w:jc w:val="center"/>
              <w:rPr>
                <w:rFonts w:ascii="Times New Roman" w:eastAsia="Times New Roman" w:hAnsi="Times New Roman" w:cs="Times New Roman"/>
                <w:lang w:eastAsia="ru-RU"/>
              </w:rPr>
            </w:pPr>
          </w:p>
        </w:tc>
        <w:tc>
          <w:tcPr>
            <w:tcW w:w="2409" w:type="dxa"/>
          </w:tcPr>
          <w:p w14:paraId="4B5582B6"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3F5CBCA4" w14:textId="77777777" w:rsidTr="00074AD6">
        <w:trPr>
          <w:trHeight w:val="298"/>
        </w:trPr>
        <w:tc>
          <w:tcPr>
            <w:tcW w:w="2972" w:type="dxa"/>
            <w:vMerge w:val="restart"/>
          </w:tcPr>
          <w:p w14:paraId="34C9232A" w14:textId="77777777" w:rsidR="00FD0678" w:rsidRPr="00680B6E" w:rsidRDefault="00FD0678" w:rsidP="00FD0678">
            <w:pPr>
              <w:rPr>
                <w:rFonts w:ascii="Times New Roman" w:eastAsia="Times New Roman" w:hAnsi="Times New Roman" w:cs="Times New Roman"/>
                <w:b/>
                <w:bCs/>
                <w:lang w:eastAsia="ru-RU"/>
              </w:rPr>
            </w:pPr>
            <w:r w:rsidRPr="00680B6E">
              <w:rPr>
                <w:rFonts w:ascii="Times New Roman" w:hAnsi="Times New Roman"/>
                <w:b/>
              </w:rPr>
              <w:t>Тема 3.1. Опиливание металла. Распиливание и припасовка</w:t>
            </w:r>
          </w:p>
        </w:tc>
        <w:tc>
          <w:tcPr>
            <w:tcW w:w="6662" w:type="dxa"/>
            <w:tcBorders>
              <w:top w:val="single" w:sz="4" w:space="0" w:color="auto"/>
              <w:left w:val="single" w:sz="4" w:space="0" w:color="auto"/>
              <w:bottom w:val="single" w:sz="4" w:space="0" w:color="auto"/>
            </w:tcBorders>
          </w:tcPr>
          <w:p w14:paraId="2356DAD3" w14:textId="77777777" w:rsidR="00FD0678" w:rsidRPr="00680B6E" w:rsidRDefault="00FD0678" w:rsidP="00FD0678">
            <w:pPr>
              <w:rPr>
                <w:rFonts w:ascii="Times New Roman" w:hAnsi="Times New Roman"/>
                <w:b/>
                <w:bCs/>
              </w:rPr>
            </w:pPr>
            <w:r w:rsidRPr="00680B6E">
              <w:rPr>
                <w:rFonts w:ascii="Times New Roman" w:hAnsi="Times New Roman"/>
                <w:b/>
                <w:bCs/>
              </w:rPr>
              <w:t>Содержание</w:t>
            </w:r>
          </w:p>
        </w:tc>
        <w:tc>
          <w:tcPr>
            <w:tcW w:w="2694" w:type="dxa"/>
          </w:tcPr>
          <w:p w14:paraId="56159EF4" w14:textId="77777777" w:rsidR="00FD0678" w:rsidRPr="00680B6E" w:rsidRDefault="00FD0678" w:rsidP="000F6B85">
            <w:pPr>
              <w:jc w:val="center"/>
              <w:rPr>
                <w:rFonts w:ascii="Times New Roman" w:eastAsia="Times New Roman" w:hAnsi="Times New Roman" w:cs="Times New Roman"/>
                <w:lang w:eastAsia="ru-RU"/>
              </w:rPr>
            </w:pPr>
          </w:p>
        </w:tc>
        <w:tc>
          <w:tcPr>
            <w:tcW w:w="2409" w:type="dxa"/>
          </w:tcPr>
          <w:p w14:paraId="167FC95D"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2CD00E62" w14:textId="77777777" w:rsidTr="00074AD6">
        <w:trPr>
          <w:trHeight w:val="298"/>
        </w:trPr>
        <w:tc>
          <w:tcPr>
            <w:tcW w:w="2972" w:type="dxa"/>
            <w:vMerge/>
          </w:tcPr>
          <w:p w14:paraId="63BDC0D5"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19BA2BE" w14:textId="77777777" w:rsidR="00FD0678" w:rsidRPr="00680B6E" w:rsidRDefault="00FD0678" w:rsidP="00FD0678">
            <w:pPr>
              <w:keepNext/>
              <w:widowControl w:val="0"/>
              <w:rPr>
                <w:rFonts w:ascii="Times New Roman" w:hAnsi="Times New Roman"/>
                <w:b/>
              </w:rPr>
            </w:pPr>
            <w:r w:rsidRPr="00680B6E">
              <w:rPr>
                <w:rFonts w:ascii="Times New Roman" w:hAnsi="Times New Roman"/>
              </w:rPr>
              <w:t>Инструменты, применяемые при опиливании.</w:t>
            </w:r>
          </w:p>
          <w:p w14:paraId="4ABF1410" w14:textId="77777777" w:rsidR="00FD0678" w:rsidRPr="00680B6E" w:rsidRDefault="00FD0678" w:rsidP="00FD0678">
            <w:pPr>
              <w:keepNext/>
              <w:widowControl w:val="0"/>
              <w:rPr>
                <w:rFonts w:ascii="Times New Roman" w:hAnsi="Times New Roman"/>
                <w:b/>
              </w:rPr>
            </w:pPr>
            <w:r w:rsidRPr="00680B6E">
              <w:rPr>
                <w:rFonts w:ascii="Times New Roman" w:hAnsi="Times New Roman"/>
              </w:rPr>
              <w:t>Приспособления для опиливания.</w:t>
            </w:r>
          </w:p>
          <w:p w14:paraId="1F7176C4" w14:textId="77777777" w:rsidR="00FD0678" w:rsidRPr="00680B6E" w:rsidRDefault="00FD0678" w:rsidP="00FD0678">
            <w:pPr>
              <w:keepNext/>
              <w:widowControl w:val="0"/>
              <w:rPr>
                <w:rFonts w:ascii="Times New Roman" w:hAnsi="Times New Roman"/>
                <w:b/>
              </w:rPr>
            </w:pPr>
            <w:r w:rsidRPr="00680B6E">
              <w:rPr>
                <w:rFonts w:ascii="Times New Roman" w:hAnsi="Times New Roman"/>
              </w:rPr>
              <w:lastRenderedPageBreak/>
              <w:t>Подготовка поверхностей и основные виды и способы опиливания.</w:t>
            </w:r>
          </w:p>
          <w:p w14:paraId="5EE6110C" w14:textId="77777777" w:rsidR="00FD0678" w:rsidRPr="00680B6E" w:rsidRDefault="00FD0678" w:rsidP="00FD0678">
            <w:pPr>
              <w:keepNext/>
              <w:widowControl w:val="0"/>
              <w:rPr>
                <w:rFonts w:ascii="Times New Roman" w:hAnsi="Times New Roman"/>
                <w:b/>
              </w:rPr>
            </w:pPr>
            <w:r w:rsidRPr="00680B6E">
              <w:rPr>
                <w:rFonts w:ascii="Times New Roman" w:hAnsi="Times New Roman"/>
              </w:rPr>
              <w:t>Правила ручного опиливания плоских, вогнутых и выпуклых поверхностей.</w:t>
            </w:r>
          </w:p>
          <w:p w14:paraId="3B28DD04" w14:textId="77777777" w:rsidR="00FD0678" w:rsidRPr="00680B6E" w:rsidRDefault="00FD0678" w:rsidP="00FD0678">
            <w:pPr>
              <w:keepNext/>
              <w:widowControl w:val="0"/>
              <w:rPr>
                <w:rFonts w:ascii="Times New Roman" w:hAnsi="Times New Roman"/>
                <w:b/>
              </w:rPr>
            </w:pPr>
            <w:r w:rsidRPr="00680B6E">
              <w:rPr>
                <w:rFonts w:ascii="Times New Roman" w:hAnsi="Times New Roman"/>
              </w:rPr>
              <w:t>Механизация работ при опиливании.</w:t>
            </w:r>
          </w:p>
          <w:p w14:paraId="29B3AC42" w14:textId="77777777" w:rsidR="00FD0678" w:rsidRPr="00680B6E" w:rsidRDefault="00FD0678" w:rsidP="00FD0678">
            <w:pPr>
              <w:keepNext/>
              <w:widowControl w:val="0"/>
              <w:rPr>
                <w:rFonts w:ascii="Times New Roman" w:hAnsi="Times New Roman"/>
                <w:b/>
              </w:rPr>
            </w:pPr>
            <w:r w:rsidRPr="00680B6E">
              <w:rPr>
                <w:rFonts w:ascii="Times New Roman" w:hAnsi="Times New Roman"/>
              </w:rPr>
              <w:t xml:space="preserve">Инструменты для механизации </w:t>
            </w:r>
            <w:proofErr w:type="spellStart"/>
            <w:r w:rsidRPr="00680B6E">
              <w:rPr>
                <w:rFonts w:ascii="Times New Roman" w:hAnsi="Times New Roman"/>
              </w:rPr>
              <w:t>опиловочных</w:t>
            </w:r>
            <w:proofErr w:type="spellEnd"/>
            <w:r w:rsidRPr="00680B6E">
              <w:rPr>
                <w:rFonts w:ascii="Times New Roman" w:hAnsi="Times New Roman"/>
              </w:rPr>
              <w:t xml:space="preserve"> работ.</w:t>
            </w:r>
          </w:p>
          <w:p w14:paraId="6CE43697" w14:textId="77777777" w:rsidR="00FD0678" w:rsidRPr="00680B6E" w:rsidRDefault="00FD0678" w:rsidP="00FD0678">
            <w:pPr>
              <w:keepNext/>
              <w:widowControl w:val="0"/>
              <w:rPr>
                <w:rFonts w:ascii="Times New Roman" w:hAnsi="Times New Roman"/>
                <w:b/>
              </w:rPr>
            </w:pPr>
            <w:r w:rsidRPr="00680B6E">
              <w:rPr>
                <w:rFonts w:ascii="Times New Roman" w:hAnsi="Times New Roman"/>
              </w:rPr>
              <w:t>Правила выполнения работ при механизированном опиливании.</w:t>
            </w:r>
          </w:p>
          <w:p w14:paraId="0A0F3E2A" w14:textId="77777777" w:rsidR="00FD0678" w:rsidRPr="00680B6E" w:rsidRDefault="00FD0678" w:rsidP="00FD0678">
            <w:pPr>
              <w:keepNext/>
              <w:widowControl w:val="0"/>
              <w:rPr>
                <w:rFonts w:ascii="Times New Roman" w:hAnsi="Times New Roman"/>
                <w:b/>
              </w:rPr>
            </w:pPr>
            <w:r w:rsidRPr="00680B6E">
              <w:rPr>
                <w:rFonts w:ascii="Times New Roman" w:hAnsi="Times New Roman"/>
              </w:rPr>
              <w:t>Требования безопасности при опиливании металла.</w:t>
            </w:r>
          </w:p>
          <w:p w14:paraId="05D075C0" w14:textId="77777777" w:rsidR="00FD0678" w:rsidRPr="00680B6E" w:rsidRDefault="00FD0678" w:rsidP="00FD0678">
            <w:pPr>
              <w:rPr>
                <w:rFonts w:ascii="Times New Roman" w:hAnsi="Times New Roman"/>
              </w:rPr>
            </w:pPr>
            <w:r w:rsidRPr="00680B6E">
              <w:rPr>
                <w:rFonts w:ascii="Times New Roman" w:hAnsi="Times New Roman"/>
              </w:rPr>
              <w:t>Основные правила распиливания и припасовки деталей</w:t>
            </w:r>
          </w:p>
        </w:tc>
        <w:tc>
          <w:tcPr>
            <w:tcW w:w="2694" w:type="dxa"/>
          </w:tcPr>
          <w:p w14:paraId="29420BD6"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lastRenderedPageBreak/>
              <w:t>1</w:t>
            </w:r>
          </w:p>
        </w:tc>
        <w:tc>
          <w:tcPr>
            <w:tcW w:w="2409" w:type="dxa"/>
          </w:tcPr>
          <w:p w14:paraId="65CCD659"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p w14:paraId="7E480AB7" w14:textId="77777777" w:rsidR="00D360BE"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ПК 1.1</w:t>
            </w:r>
          </w:p>
        </w:tc>
      </w:tr>
      <w:tr w:rsidR="00E10ACA" w:rsidRPr="00E10ACA" w14:paraId="73BBDCC2" w14:textId="77777777" w:rsidTr="00074AD6">
        <w:trPr>
          <w:trHeight w:val="298"/>
        </w:trPr>
        <w:tc>
          <w:tcPr>
            <w:tcW w:w="2972" w:type="dxa"/>
            <w:vMerge/>
          </w:tcPr>
          <w:p w14:paraId="44C4A1D7"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6817F96" w14:textId="77777777" w:rsidR="00FD0678" w:rsidRPr="00680B6E" w:rsidRDefault="00FD0678" w:rsidP="00FD0678">
            <w:pPr>
              <w:rPr>
                <w:rFonts w:ascii="Times New Roman" w:hAnsi="Times New Roman"/>
              </w:rPr>
            </w:pPr>
            <w:r w:rsidRPr="00680B6E">
              <w:rPr>
                <w:rFonts w:ascii="Times New Roman" w:hAnsi="Times New Roman"/>
                <w:b/>
              </w:rPr>
              <w:t>В том числе практических занятий</w:t>
            </w:r>
          </w:p>
        </w:tc>
        <w:tc>
          <w:tcPr>
            <w:tcW w:w="2694" w:type="dxa"/>
          </w:tcPr>
          <w:p w14:paraId="71086618" w14:textId="77777777" w:rsidR="00FD0678" w:rsidRPr="00680B6E" w:rsidRDefault="00FD0678" w:rsidP="000F6B85">
            <w:pPr>
              <w:jc w:val="center"/>
              <w:rPr>
                <w:rFonts w:ascii="Times New Roman" w:eastAsia="Times New Roman" w:hAnsi="Times New Roman" w:cs="Times New Roman"/>
                <w:lang w:eastAsia="ru-RU"/>
              </w:rPr>
            </w:pPr>
          </w:p>
        </w:tc>
        <w:tc>
          <w:tcPr>
            <w:tcW w:w="2409" w:type="dxa"/>
          </w:tcPr>
          <w:p w14:paraId="6A41A74B"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1A65C21F" w14:textId="77777777" w:rsidTr="00074AD6">
        <w:trPr>
          <w:trHeight w:val="298"/>
        </w:trPr>
        <w:tc>
          <w:tcPr>
            <w:tcW w:w="2972" w:type="dxa"/>
            <w:vMerge/>
          </w:tcPr>
          <w:p w14:paraId="0910E9A1"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68DF6F5F" w14:textId="77777777" w:rsidR="00FD0678" w:rsidRPr="00680B6E" w:rsidRDefault="00FD0678" w:rsidP="00FD0678">
            <w:pPr>
              <w:rPr>
                <w:rFonts w:ascii="Times New Roman" w:hAnsi="Times New Roman"/>
              </w:rPr>
            </w:pPr>
            <w:r w:rsidRPr="00680B6E">
              <w:rPr>
                <w:rFonts w:ascii="Times New Roman" w:hAnsi="Times New Roman"/>
              </w:rPr>
              <w:t>Практическое занятие 6. Опиливание широких, плоских, сопряженных, параллельных плоскостей с поверкой лекальной линейкой, угольником, штангенциркулем</w:t>
            </w:r>
          </w:p>
        </w:tc>
        <w:tc>
          <w:tcPr>
            <w:tcW w:w="2694" w:type="dxa"/>
          </w:tcPr>
          <w:p w14:paraId="5EC07DF4"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19ACEFCE"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p w14:paraId="1A787679" w14:textId="77777777" w:rsidR="00D360BE"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ПК 1.1</w:t>
            </w:r>
          </w:p>
        </w:tc>
      </w:tr>
      <w:tr w:rsidR="00E10ACA" w:rsidRPr="00E10ACA" w14:paraId="4A1CBC3B" w14:textId="77777777" w:rsidTr="00074AD6">
        <w:trPr>
          <w:trHeight w:val="298"/>
        </w:trPr>
        <w:tc>
          <w:tcPr>
            <w:tcW w:w="2972" w:type="dxa"/>
            <w:vMerge/>
          </w:tcPr>
          <w:p w14:paraId="4CD4E1A6"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DE17499" w14:textId="77777777" w:rsidR="00FD0678" w:rsidRPr="00680B6E" w:rsidRDefault="00FD0678" w:rsidP="00FD0678">
            <w:pPr>
              <w:rPr>
                <w:rFonts w:ascii="Times New Roman" w:hAnsi="Times New Roman"/>
              </w:rPr>
            </w:pPr>
            <w:r w:rsidRPr="00680B6E">
              <w:rPr>
                <w:rFonts w:ascii="Times New Roman" w:hAnsi="Times New Roman"/>
              </w:rPr>
              <w:t>Практическое занятие 7. Распиливание квадратных, трехгранных и многоугольных отверстий</w:t>
            </w:r>
          </w:p>
        </w:tc>
        <w:tc>
          <w:tcPr>
            <w:tcW w:w="2694" w:type="dxa"/>
          </w:tcPr>
          <w:p w14:paraId="6D42DC82"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391259A5"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p w14:paraId="1005D082" w14:textId="77777777" w:rsidR="00D360BE"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ПК 1.1</w:t>
            </w:r>
          </w:p>
        </w:tc>
      </w:tr>
      <w:tr w:rsidR="00E10ACA" w:rsidRPr="00E10ACA" w14:paraId="6970E277" w14:textId="77777777" w:rsidTr="00074AD6">
        <w:trPr>
          <w:trHeight w:val="298"/>
        </w:trPr>
        <w:tc>
          <w:tcPr>
            <w:tcW w:w="2972" w:type="dxa"/>
            <w:vMerge/>
          </w:tcPr>
          <w:p w14:paraId="4B6DF554"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46985CF" w14:textId="77777777" w:rsidR="00FD0678" w:rsidRPr="00680B6E" w:rsidRDefault="00FD0678" w:rsidP="00FD0678">
            <w:pPr>
              <w:rPr>
                <w:rFonts w:ascii="Times New Roman" w:hAnsi="Times New Roman"/>
              </w:rPr>
            </w:pPr>
            <w:r w:rsidRPr="00680B6E">
              <w:rPr>
                <w:rFonts w:ascii="Times New Roman" w:hAnsi="Times New Roman"/>
              </w:rPr>
              <w:t>Практическое занятие 8. Припасовка вкладышей в проймы</w:t>
            </w:r>
          </w:p>
        </w:tc>
        <w:tc>
          <w:tcPr>
            <w:tcW w:w="2694" w:type="dxa"/>
          </w:tcPr>
          <w:p w14:paraId="6F3F3E6C"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684AA879"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p w14:paraId="132E11E3" w14:textId="77777777" w:rsidR="00D360BE"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ПК 1.1</w:t>
            </w:r>
          </w:p>
        </w:tc>
      </w:tr>
      <w:tr w:rsidR="00E10ACA" w:rsidRPr="00E10ACA" w14:paraId="5AA04434" w14:textId="77777777" w:rsidTr="00074AD6">
        <w:trPr>
          <w:trHeight w:val="298"/>
        </w:trPr>
        <w:tc>
          <w:tcPr>
            <w:tcW w:w="2972" w:type="dxa"/>
            <w:vMerge w:val="restart"/>
          </w:tcPr>
          <w:p w14:paraId="2AACE77E" w14:textId="77777777" w:rsidR="00FD0678" w:rsidRPr="00680B6E" w:rsidRDefault="00FD0678" w:rsidP="00FD0678">
            <w:pPr>
              <w:rPr>
                <w:rFonts w:ascii="Times New Roman" w:eastAsia="Times New Roman" w:hAnsi="Times New Roman" w:cs="Times New Roman"/>
                <w:b/>
                <w:bCs/>
                <w:lang w:eastAsia="ru-RU"/>
              </w:rPr>
            </w:pPr>
            <w:r w:rsidRPr="00680B6E">
              <w:rPr>
                <w:rFonts w:ascii="Times New Roman" w:hAnsi="Times New Roman"/>
                <w:b/>
              </w:rPr>
              <w:t>Тема 3.2. Обработка отверстий</w:t>
            </w:r>
          </w:p>
        </w:tc>
        <w:tc>
          <w:tcPr>
            <w:tcW w:w="6662" w:type="dxa"/>
            <w:tcBorders>
              <w:top w:val="single" w:sz="4" w:space="0" w:color="auto"/>
              <w:left w:val="single" w:sz="4" w:space="0" w:color="auto"/>
              <w:bottom w:val="single" w:sz="4" w:space="0" w:color="auto"/>
            </w:tcBorders>
          </w:tcPr>
          <w:p w14:paraId="463994B4" w14:textId="77777777" w:rsidR="00FD0678" w:rsidRPr="00680B6E" w:rsidRDefault="00FD0678" w:rsidP="00FD0678">
            <w:pPr>
              <w:rPr>
                <w:rFonts w:ascii="Times New Roman" w:hAnsi="Times New Roman"/>
              </w:rPr>
            </w:pPr>
            <w:r w:rsidRPr="00680B6E">
              <w:rPr>
                <w:rFonts w:ascii="Times New Roman" w:hAnsi="Times New Roman"/>
                <w:b/>
              </w:rPr>
              <w:t>Содержание</w:t>
            </w:r>
          </w:p>
        </w:tc>
        <w:tc>
          <w:tcPr>
            <w:tcW w:w="2694" w:type="dxa"/>
          </w:tcPr>
          <w:p w14:paraId="2A0AA59E" w14:textId="77777777" w:rsidR="00FD0678" w:rsidRPr="00680B6E" w:rsidRDefault="00FD0678" w:rsidP="000F6B85">
            <w:pPr>
              <w:jc w:val="center"/>
              <w:rPr>
                <w:rFonts w:ascii="Times New Roman" w:eastAsia="Times New Roman" w:hAnsi="Times New Roman" w:cs="Times New Roman"/>
                <w:lang w:eastAsia="ru-RU"/>
              </w:rPr>
            </w:pPr>
          </w:p>
        </w:tc>
        <w:tc>
          <w:tcPr>
            <w:tcW w:w="2409" w:type="dxa"/>
          </w:tcPr>
          <w:p w14:paraId="75806B46"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77383A91" w14:textId="77777777" w:rsidTr="00074AD6">
        <w:trPr>
          <w:trHeight w:val="298"/>
        </w:trPr>
        <w:tc>
          <w:tcPr>
            <w:tcW w:w="2972" w:type="dxa"/>
            <w:vMerge/>
          </w:tcPr>
          <w:p w14:paraId="51656EC2"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B56E996" w14:textId="77777777" w:rsidR="00FD0678" w:rsidRPr="00680B6E" w:rsidRDefault="00FD0678" w:rsidP="00FD0678">
            <w:pPr>
              <w:keepNext/>
              <w:widowControl w:val="0"/>
              <w:rPr>
                <w:rFonts w:ascii="Times New Roman" w:hAnsi="Times New Roman"/>
                <w:b/>
              </w:rPr>
            </w:pPr>
            <w:r w:rsidRPr="00680B6E">
              <w:rPr>
                <w:rFonts w:ascii="Times New Roman" w:hAnsi="Times New Roman"/>
              </w:rPr>
              <w:t xml:space="preserve">Сверление, зенкерование, </w:t>
            </w:r>
            <w:proofErr w:type="spellStart"/>
            <w:r w:rsidRPr="00680B6E">
              <w:rPr>
                <w:rFonts w:ascii="Times New Roman" w:hAnsi="Times New Roman"/>
              </w:rPr>
              <w:t>зенкование</w:t>
            </w:r>
            <w:proofErr w:type="spellEnd"/>
            <w:r w:rsidRPr="00680B6E">
              <w:rPr>
                <w:rFonts w:ascii="Times New Roman" w:hAnsi="Times New Roman"/>
              </w:rPr>
              <w:t xml:space="preserve">, развертывание отверстий. </w:t>
            </w:r>
          </w:p>
          <w:p w14:paraId="104BE28E" w14:textId="77777777" w:rsidR="00FD0678" w:rsidRPr="00680B6E" w:rsidRDefault="00FD0678" w:rsidP="00FD0678">
            <w:pPr>
              <w:keepNext/>
              <w:widowControl w:val="0"/>
              <w:rPr>
                <w:rFonts w:ascii="Times New Roman" w:hAnsi="Times New Roman"/>
                <w:b/>
              </w:rPr>
            </w:pPr>
            <w:r w:rsidRPr="00680B6E">
              <w:rPr>
                <w:rFonts w:ascii="Times New Roman" w:hAnsi="Times New Roman"/>
              </w:rPr>
              <w:t>Инструменты и приспособления, применяемые при получении отверстий.</w:t>
            </w:r>
          </w:p>
          <w:p w14:paraId="4A3F2ADE" w14:textId="77777777" w:rsidR="00FD0678" w:rsidRPr="00680B6E" w:rsidRDefault="00FD0678" w:rsidP="00FD0678">
            <w:pPr>
              <w:keepNext/>
              <w:widowControl w:val="0"/>
              <w:rPr>
                <w:rFonts w:ascii="Times New Roman" w:hAnsi="Times New Roman"/>
                <w:b/>
              </w:rPr>
            </w:pPr>
            <w:r w:rsidRPr="00680B6E">
              <w:rPr>
                <w:rFonts w:ascii="Times New Roman" w:hAnsi="Times New Roman"/>
              </w:rPr>
              <w:t>Заточка инструмента.</w:t>
            </w:r>
          </w:p>
          <w:p w14:paraId="745C52D9" w14:textId="77777777" w:rsidR="00FD0678" w:rsidRPr="00680B6E" w:rsidRDefault="00FD0678" w:rsidP="00FD0678">
            <w:pPr>
              <w:keepNext/>
              <w:widowControl w:val="0"/>
              <w:rPr>
                <w:rFonts w:ascii="Times New Roman" w:hAnsi="Times New Roman"/>
                <w:b/>
              </w:rPr>
            </w:pPr>
            <w:r w:rsidRPr="00680B6E">
              <w:rPr>
                <w:rFonts w:ascii="Times New Roman" w:hAnsi="Times New Roman"/>
              </w:rPr>
              <w:t>Приспособления для установки инструментов и заготовок.</w:t>
            </w:r>
          </w:p>
          <w:p w14:paraId="14E3449F" w14:textId="77777777" w:rsidR="00FD0678" w:rsidRPr="00680B6E" w:rsidRDefault="00FD0678" w:rsidP="00FD0678">
            <w:pPr>
              <w:keepNext/>
              <w:widowControl w:val="0"/>
              <w:rPr>
                <w:rFonts w:ascii="Times New Roman" w:hAnsi="Times New Roman"/>
                <w:b/>
              </w:rPr>
            </w:pPr>
            <w:r w:rsidRPr="00680B6E">
              <w:rPr>
                <w:rFonts w:ascii="Times New Roman" w:hAnsi="Times New Roman"/>
              </w:rPr>
              <w:t>Оборудование для обработки отверстий.</w:t>
            </w:r>
          </w:p>
          <w:p w14:paraId="6DCC4FEA" w14:textId="77777777" w:rsidR="00FD0678" w:rsidRPr="00680B6E" w:rsidRDefault="00FD0678" w:rsidP="00FD0678">
            <w:pPr>
              <w:keepNext/>
              <w:widowControl w:val="0"/>
              <w:rPr>
                <w:rFonts w:ascii="Times New Roman" w:hAnsi="Times New Roman"/>
                <w:b/>
              </w:rPr>
            </w:pPr>
            <w:r w:rsidRPr="00680B6E">
              <w:rPr>
                <w:rFonts w:ascii="Times New Roman" w:hAnsi="Times New Roman"/>
              </w:rPr>
              <w:t>Правила безопасности при сверлении.</w:t>
            </w:r>
          </w:p>
          <w:p w14:paraId="5222C123" w14:textId="77777777" w:rsidR="00FD0678" w:rsidRPr="00680B6E" w:rsidRDefault="00FD0678" w:rsidP="00FD0678">
            <w:pPr>
              <w:keepNext/>
              <w:widowControl w:val="0"/>
              <w:rPr>
                <w:rFonts w:ascii="Times New Roman" w:hAnsi="Times New Roman"/>
                <w:b/>
              </w:rPr>
            </w:pPr>
            <w:r w:rsidRPr="00680B6E">
              <w:rPr>
                <w:rFonts w:ascii="Times New Roman" w:hAnsi="Times New Roman"/>
              </w:rPr>
              <w:t>Режимы резания и припуски при обработке отверстий.</w:t>
            </w:r>
          </w:p>
          <w:p w14:paraId="1A5842BE" w14:textId="77777777" w:rsidR="00FD0678" w:rsidRPr="00680B6E" w:rsidRDefault="00FD0678" w:rsidP="00FD0678">
            <w:pPr>
              <w:rPr>
                <w:rFonts w:ascii="Times New Roman" w:hAnsi="Times New Roman"/>
              </w:rPr>
            </w:pPr>
            <w:r w:rsidRPr="00680B6E">
              <w:rPr>
                <w:rFonts w:ascii="Times New Roman" w:hAnsi="Times New Roman"/>
              </w:rPr>
              <w:t>Требования безопасности при обработке отверстий</w:t>
            </w:r>
          </w:p>
        </w:tc>
        <w:tc>
          <w:tcPr>
            <w:tcW w:w="2694" w:type="dxa"/>
          </w:tcPr>
          <w:p w14:paraId="4705437F"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2</w:t>
            </w:r>
          </w:p>
        </w:tc>
        <w:tc>
          <w:tcPr>
            <w:tcW w:w="2409" w:type="dxa"/>
          </w:tcPr>
          <w:p w14:paraId="2FFB3C20"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p w14:paraId="543E5B0F" w14:textId="77777777" w:rsidR="00D360BE"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ПК 1.1</w:t>
            </w:r>
          </w:p>
        </w:tc>
      </w:tr>
      <w:tr w:rsidR="00E10ACA" w:rsidRPr="00E10ACA" w14:paraId="2E4C1618" w14:textId="77777777" w:rsidTr="00074AD6">
        <w:trPr>
          <w:trHeight w:val="298"/>
        </w:trPr>
        <w:tc>
          <w:tcPr>
            <w:tcW w:w="2972" w:type="dxa"/>
            <w:vMerge/>
          </w:tcPr>
          <w:p w14:paraId="432BD100"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2FDBE73" w14:textId="77777777" w:rsidR="00FD0678" w:rsidRPr="00680B6E" w:rsidRDefault="00FD0678" w:rsidP="00FD0678">
            <w:pPr>
              <w:rPr>
                <w:rFonts w:ascii="Times New Roman" w:hAnsi="Times New Roman"/>
              </w:rPr>
            </w:pPr>
            <w:r w:rsidRPr="00680B6E">
              <w:rPr>
                <w:rFonts w:ascii="Times New Roman" w:hAnsi="Times New Roman"/>
                <w:b/>
              </w:rPr>
              <w:t>В том числе практических занятий</w:t>
            </w:r>
          </w:p>
        </w:tc>
        <w:tc>
          <w:tcPr>
            <w:tcW w:w="2694" w:type="dxa"/>
          </w:tcPr>
          <w:p w14:paraId="5B800643" w14:textId="77777777" w:rsidR="00FD0678" w:rsidRPr="00680B6E" w:rsidRDefault="00FD0678" w:rsidP="000F6B85">
            <w:pPr>
              <w:jc w:val="center"/>
              <w:rPr>
                <w:rFonts w:ascii="Times New Roman" w:eastAsia="Times New Roman" w:hAnsi="Times New Roman" w:cs="Times New Roman"/>
                <w:lang w:eastAsia="ru-RU"/>
              </w:rPr>
            </w:pPr>
          </w:p>
        </w:tc>
        <w:tc>
          <w:tcPr>
            <w:tcW w:w="2409" w:type="dxa"/>
          </w:tcPr>
          <w:p w14:paraId="597D12EE"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474E0DD4" w14:textId="77777777" w:rsidTr="00074AD6">
        <w:trPr>
          <w:trHeight w:val="298"/>
        </w:trPr>
        <w:tc>
          <w:tcPr>
            <w:tcW w:w="2972" w:type="dxa"/>
            <w:vMerge/>
          </w:tcPr>
          <w:p w14:paraId="37F86432"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F28A4F6" w14:textId="77777777" w:rsidR="00FD0678" w:rsidRPr="00680B6E" w:rsidRDefault="00FD0678" w:rsidP="00FD0678">
            <w:pPr>
              <w:rPr>
                <w:rFonts w:ascii="Times New Roman" w:hAnsi="Times New Roman"/>
              </w:rPr>
            </w:pPr>
            <w:r w:rsidRPr="00680B6E">
              <w:rPr>
                <w:rFonts w:ascii="Times New Roman" w:hAnsi="Times New Roman"/>
              </w:rPr>
              <w:t>Практическое занятие 9. Сверление сквозных, глухих и неполных отверстий</w:t>
            </w:r>
          </w:p>
        </w:tc>
        <w:tc>
          <w:tcPr>
            <w:tcW w:w="2694" w:type="dxa"/>
          </w:tcPr>
          <w:p w14:paraId="654D4031"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5FA474EF"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p w14:paraId="4326EC8F" w14:textId="77777777" w:rsidR="00D360BE"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ПК 1.1</w:t>
            </w:r>
          </w:p>
        </w:tc>
      </w:tr>
      <w:tr w:rsidR="00E10ACA" w:rsidRPr="00E10ACA" w14:paraId="6256FB8A" w14:textId="77777777" w:rsidTr="00074AD6">
        <w:trPr>
          <w:trHeight w:val="298"/>
        </w:trPr>
        <w:tc>
          <w:tcPr>
            <w:tcW w:w="2972" w:type="dxa"/>
            <w:vMerge/>
          </w:tcPr>
          <w:p w14:paraId="18755CBA"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697315D2" w14:textId="77777777" w:rsidR="00FD0678" w:rsidRPr="00680B6E" w:rsidRDefault="00FD0678" w:rsidP="00FD0678">
            <w:pPr>
              <w:rPr>
                <w:rFonts w:ascii="Times New Roman" w:hAnsi="Times New Roman"/>
              </w:rPr>
            </w:pPr>
            <w:r w:rsidRPr="00680B6E">
              <w:rPr>
                <w:rFonts w:ascii="Times New Roman" w:hAnsi="Times New Roman"/>
              </w:rPr>
              <w:t>Практическое занятие 10. Сверление отверстий в деталях, расположенных под углом, на цилиндрической поверхности, в полых деталях</w:t>
            </w:r>
          </w:p>
        </w:tc>
        <w:tc>
          <w:tcPr>
            <w:tcW w:w="2694" w:type="dxa"/>
          </w:tcPr>
          <w:p w14:paraId="7F1919B6"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00FC6810"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p w14:paraId="6E30D48C" w14:textId="77777777" w:rsidR="00D360BE"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ПК 1.1</w:t>
            </w:r>
          </w:p>
        </w:tc>
      </w:tr>
      <w:tr w:rsidR="00E10ACA" w:rsidRPr="00E10ACA" w14:paraId="6A111D30" w14:textId="77777777" w:rsidTr="00074AD6">
        <w:trPr>
          <w:trHeight w:val="298"/>
        </w:trPr>
        <w:tc>
          <w:tcPr>
            <w:tcW w:w="2972" w:type="dxa"/>
            <w:vMerge/>
          </w:tcPr>
          <w:p w14:paraId="3DFCCC1A"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62EDBA9" w14:textId="77777777" w:rsidR="00FD0678" w:rsidRPr="00680B6E" w:rsidRDefault="00FD0678" w:rsidP="00FD0678">
            <w:pPr>
              <w:rPr>
                <w:rFonts w:ascii="Times New Roman" w:hAnsi="Times New Roman"/>
              </w:rPr>
            </w:pPr>
            <w:r w:rsidRPr="00680B6E">
              <w:rPr>
                <w:rFonts w:ascii="Times New Roman" w:hAnsi="Times New Roman"/>
              </w:rPr>
              <w:t>Практическое занятие 11. Сверление отверстий с уступами</w:t>
            </w:r>
          </w:p>
        </w:tc>
        <w:tc>
          <w:tcPr>
            <w:tcW w:w="2694" w:type="dxa"/>
          </w:tcPr>
          <w:p w14:paraId="6EADB08B"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185AAFA5"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18864837" w14:textId="77777777" w:rsidTr="00074AD6">
        <w:trPr>
          <w:trHeight w:val="298"/>
        </w:trPr>
        <w:tc>
          <w:tcPr>
            <w:tcW w:w="2972" w:type="dxa"/>
            <w:vMerge/>
          </w:tcPr>
          <w:p w14:paraId="2D99A8E2"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7AF0B5E6" w14:textId="77777777" w:rsidR="00FD0678" w:rsidRPr="00680B6E" w:rsidRDefault="00FD0678" w:rsidP="00FD0678">
            <w:pPr>
              <w:rPr>
                <w:rFonts w:ascii="Times New Roman" w:hAnsi="Times New Roman"/>
              </w:rPr>
            </w:pPr>
            <w:r w:rsidRPr="00680B6E">
              <w:rPr>
                <w:rFonts w:ascii="Times New Roman" w:hAnsi="Times New Roman"/>
              </w:rPr>
              <w:t>Практическое занятие 12. Заточка сверл</w:t>
            </w:r>
          </w:p>
        </w:tc>
        <w:tc>
          <w:tcPr>
            <w:tcW w:w="2694" w:type="dxa"/>
          </w:tcPr>
          <w:p w14:paraId="7F7F238C"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4B83C0BF"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413C36E1" w14:textId="77777777" w:rsidTr="00074AD6">
        <w:trPr>
          <w:trHeight w:val="298"/>
        </w:trPr>
        <w:tc>
          <w:tcPr>
            <w:tcW w:w="2972" w:type="dxa"/>
            <w:vMerge/>
          </w:tcPr>
          <w:p w14:paraId="728D1DE0"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AC0078C" w14:textId="77777777" w:rsidR="00FD0678" w:rsidRPr="00680B6E" w:rsidRDefault="00FD0678" w:rsidP="00FD0678">
            <w:pPr>
              <w:rPr>
                <w:rFonts w:ascii="Times New Roman" w:hAnsi="Times New Roman"/>
              </w:rPr>
            </w:pPr>
            <w:r w:rsidRPr="00680B6E">
              <w:rPr>
                <w:rFonts w:ascii="Times New Roman" w:hAnsi="Times New Roman"/>
              </w:rPr>
              <w:t xml:space="preserve">Практическое занятие 13. Зенкерование, </w:t>
            </w:r>
            <w:proofErr w:type="spellStart"/>
            <w:r w:rsidRPr="00680B6E">
              <w:rPr>
                <w:rFonts w:ascii="Times New Roman" w:hAnsi="Times New Roman"/>
              </w:rPr>
              <w:t>зенкование</w:t>
            </w:r>
            <w:proofErr w:type="spellEnd"/>
            <w:r w:rsidRPr="00680B6E">
              <w:rPr>
                <w:rFonts w:ascii="Times New Roman" w:hAnsi="Times New Roman"/>
              </w:rPr>
              <w:t xml:space="preserve"> и развертывание отверстий</w:t>
            </w:r>
          </w:p>
        </w:tc>
        <w:tc>
          <w:tcPr>
            <w:tcW w:w="2694" w:type="dxa"/>
          </w:tcPr>
          <w:p w14:paraId="23EE525D"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08DA7EB9"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2FA007C7" w14:textId="77777777" w:rsidTr="00074AD6">
        <w:trPr>
          <w:trHeight w:val="298"/>
        </w:trPr>
        <w:tc>
          <w:tcPr>
            <w:tcW w:w="2972" w:type="dxa"/>
          </w:tcPr>
          <w:p w14:paraId="3E122E01" w14:textId="77777777" w:rsidR="00FD0678" w:rsidRPr="00680B6E" w:rsidRDefault="00FD0678" w:rsidP="00FD0678">
            <w:pPr>
              <w:rPr>
                <w:rFonts w:ascii="Times New Roman" w:eastAsia="Times New Roman" w:hAnsi="Times New Roman" w:cs="Times New Roman"/>
                <w:b/>
                <w:bCs/>
                <w:lang w:eastAsia="ru-RU"/>
              </w:rPr>
            </w:pPr>
            <w:r w:rsidRPr="00680B6E">
              <w:rPr>
                <w:rFonts w:ascii="Times New Roman" w:hAnsi="Times New Roman"/>
                <w:b/>
              </w:rPr>
              <w:lastRenderedPageBreak/>
              <w:t>Тема 3.3. Обработка резьбовых поверхностей</w:t>
            </w:r>
          </w:p>
        </w:tc>
        <w:tc>
          <w:tcPr>
            <w:tcW w:w="6662" w:type="dxa"/>
            <w:tcBorders>
              <w:top w:val="single" w:sz="4" w:space="0" w:color="auto"/>
              <w:left w:val="single" w:sz="4" w:space="0" w:color="auto"/>
              <w:bottom w:val="single" w:sz="4" w:space="0" w:color="auto"/>
            </w:tcBorders>
          </w:tcPr>
          <w:p w14:paraId="5A7BB527" w14:textId="77777777" w:rsidR="00FD0678" w:rsidRPr="00680B6E" w:rsidRDefault="00FD0678" w:rsidP="00FD0678">
            <w:pPr>
              <w:rPr>
                <w:rFonts w:ascii="Times New Roman" w:hAnsi="Times New Roman"/>
              </w:rPr>
            </w:pPr>
            <w:r w:rsidRPr="00680B6E">
              <w:rPr>
                <w:rFonts w:ascii="Times New Roman" w:hAnsi="Times New Roman"/>
                <w:b/>
              </w:rPr>
              <w:t>Содержание</w:t>
            </w:r>
          </w:p>
        </w:tc>
        <w:tc>
          <w:tcPr>
            <w:tcW w:w="2694" w:type="dxa"/>
          </w:tcPr>
          <w:p w14:paraId="56E17C5F" w14:textId="77777777" w:rsidR="00FD0678" w:rsidRPr="00680B6E" w:rsidRDefault="00FD0678" w:rsidP="000F6B85">
            <w:pPr>
              <w:jc w:val="center"/>
              <w:rPr>
                <w:rFonts w:ascii="Times New Roman" w:eastAsia="Times New Roman" w:hAnsi="Times New Roman" w:cs="Times New Roman"/>
                <w:lang w:eastAsia="ru-RU"/>
              </w:rPr>
            </w:pPr>
          </w:p>
        </w:tc>
        <w:tc>
          <w:tcPr>
            <w:tcW w:w="2409" w:type="dxa"/>
          </w:tcPr>
          <w:p w14:paraId="236D353C"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240559F1" w14:textId="77777777" w:rsidTr="00074AD6">
        <w:trPr>
          <w:trHeight w:val="298"/>
        </w:trPr>
        <w:tc>
          <w:tcPr>
            <w:tcW w:w="2972" w:type="dxa"/>
            <w:vMerge w:val="restart"/>
          </w:tcPr>
          <w:p w14:paraId="295733FD"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1722A75" w14:textId="77777777" w:rsidR="00FD0678" w:rsidRPr="00680B6E" w:rsidRDefault="00FD0678" w:rsidP="00FD0678">
            <w:pPr>
              <w:keepNext/>
              <w:widowControl w:val="0"/>
              <w:rPr>
                <w:rFonts w:ascii="Times New Roman" w:hAnsi="Times New Roman"/>
                <w:b/>
              </w:rPr>
            </w:pPr>
            <w:r w:rsidRPr="00680B6E">
              <w:rPr>
                <w:rFonts w:ascii="Times New Roman" w:hAnsi="Times New Roman"/>
              </w:rPr>
              <w:t xml:space="preserve">Резьба и ее элементы. </w:t>
            </w:r>
          </w:p>
          <w:p w14:paraId="63D39129" w14:textId="77777777" w:rsidR="00FD0678" w:rsidRPr="00680B6E" w:rsidRDefault="00FD0678" w:rsidP="00FD0678">
            <w:pPr>
              <w:keepNext/>
              <w:widowControl w:val="0"/>
              <w:rPr>
                <w:rFonts w:ascii="Times New Roman" w:hAnsi="Times New Roman"/>
                <w:b/>
              </w:rPr>
            </w:pPr>
            <w:r w:rsidRPr="00680B6E">
              <w:rPr>
                <w:rFonts w:ascii="Times New Roman" w:hAnsi="Times New Roman"/>
              </w:rPr>
              <w:t>Типы и системы резьбы.</w:t>
            </w:r>
          </w:p>
          <w:p w14:paraId="4674B6BF" w14:textId="77777777" w:rsidR="00FD0678" w:rsidRPr="00680B6E" w:rsidRDefault="00FD0678" w:rsidP="00FD0678">
            <w:pPr>
              <w:keepNext/>
              <w:widowControl w:val="0"/>
              <w:rPr>
                <w:rFonts w:ascii="Times New Roman" w:hAnsi="Times New Roman"/>
                <w:b/>
              </w:rPr>
            </w:pPr>
            <w:r w:rsidRPr="00680B6E">
              <w:rPr>
                <w:rFonts w:ascii="Times New Roman" w:hAnsi="Times New Roman"/>
              </w:rPr>
              <w:t>Инструменты и приспособления для нарезания внутренней резьбы.</w:t>
            </w:r>
          </w:p>
          <w:p w14:paraId="0693A9F6" w14:textId="77777777" w:rsidR="00FD0678" w:rsidRPr="00680B6E" w:rsidRDefault="00FD0678" w:rsidP="00FD0678">
            <w:pPr>
              <w:keepNext/>
              <w:widowControl w:val="0"/>
              <w:rPr>
                <w:rFonts w:ascii="Times New Roman" w:hAnsi="Times New Roman"/>
                <w:b/>
              </w:rPr>
            </w:pPr>
            <w:r w:rsidRPr="00680B6E">
              <w:rPr>
                <w:rFonts w:ascii="Times New Roman" w:hAnsi="Times New Roman"/>
              </w:rPr>
              <w:t>Инструменты для нарезания наружной резьбы.</w:t>
            </w:r>
          </w:p>
          <w:p w14:paraId="69EBFD69" w14:textId="77777777" w:rsidR="00FD0678" w:rsidRPr="00680B6E" w:rsidRDefault="00FD0678" w:rsidP="00FD0678">
            <w:pPr>
              <w:keepNext/>
              <w:widowControl w:val="0"/>
              <w:rPr>
                <w:rFonts w:ascii="Times New Roman" w:hAnsi="Times New Roman"/>
                <w:b/>
              </w:rPr>
            </w:pPr>
            <w:r w:rsidRPr="00680B6E">
              <w:rPr>
                <w:rFonts w:ascii="Times New Roman" w:hAnsi="Times New Roman"/>
              </w:rPr>
              <w:t>Накатывание резьбы.</w:t>
            </w:r>
          </w:p>
          <w:p w14:paraId="1D658415" w14:textId="77777777" w:rsidR="00FD0678" w:rsidRPr="00680B6E" w:rsidRDefault="00FD0678" w:rsidP="00FD0678">
            <w:pPr>
              <w:keepNext/>
              <w:widowControl w:val="0"/>
              <w:rPr>
                <w:rFonts w:ascii="Times New Roman" w:hAnsi="Times New Roman"/>
                <w:b/>
              </w:rPr>
            </w:pPr>
            <w:r w:rsidRPr="00680B6E">
              <w:rPr>
                <w:rFonts w:ascii="Times New Roman" w:hAnsi="Times New Roman"/>
              </w:rPr>
              <w:t>Подготовка стержней и отверстий для создания резьбовых поверхностей.</w:t>
            </w:r>
          </w:p>
          <w:p w14:paraId="5A88D26C" w14:textId="77777777" w:rsidR="00FD0678" w:rsidRPr="00680B6E" w:rsidRDefault="00FD0678" w:rsidP="00FD0678">
            <w:pPr>
              <w:rPr>
                <w:rFonts w:ascii="Times New Roman" w:hAnsi="Times New Roman"/>
              </w:rPr>
            </w:pPr>
            <w:r w:rsidRPr="00680B6E">
              <w:rPr>
                <w:rFonts w:ascii="Times New Roman" w:hAnsi="Times New Roman"/>
              </w:rPr>
              <w:t>Правила обработки наружной и внутренней резьбовых поверхностей</w:t>
            </w:r>
          </w:p>
        </w:tc>
        <w:tc>
          <w:tcPr>
            <w:tcW w:w="2694" w:type="dxa"/>
          </w:tcPr>
          <w:p w14:paraId="4DFD6D4C"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2</w:t>
            </w:r>
          </w:p>
        </w:tc>
        <w:tc>
          <w:tcPr>
            <w:tcW w:w="2409" w:type="dxa"/>
          </w:tcPr>
          <w:p w14:paraId="0E56E450"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p w14:paraId="36819386" w14:textId="77777777" w:rsidR="00D360BE"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ПК 1.1</w:t>
            </w:r>
          </w:p>
        </w:tc>
      </w:tr>
      <w:tr w:rsidR="00E10ACA" w:rsidRPr="00E10ACA" w14:paraId="3611389D" w14:textId="77777777" w:rsidTr="00074AD6">
        <w:trPr>
          <w:trHeight w:val="298"/>
        </w:trPr>
        <w:tc>
          <w:tcPr>
            <w:tcW w:w="2972" w:type="dxa"/>
            <w:vMerge/>
          </w:tcPr>
          <w:p w14:paraId="7C58395B"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F9D4AD9" w14:textId="77777777" w:rsidR="00FD0678" w:rsidRPr="00680B6E" w:rsidRDefault="00FD0678" w:rsidP="00FD0678">
            <w:pPr>
              <w:rPr>
                <w:rFonts w:ascii="Times New Roman" w:hAnsi="Times New Roman"/>
              </w:rPr>
            </w:pPr>
            <w:r w:rsidRPr="00680B6E">
              <w:rPr>
                <w:rFonts w:ascii="Times New Roman" w:hAnsi="Times New Roman"/>
                <w:b/>
              </w:rPr>
              <w:t>В том числе практических занятий</w:t>
            </w:r>
          </w:p>
        </w:tc>
        <w:tc>
          <w:tcPr>
            <w:tcW w:w="2694" w:type="dxa"/>
          </w:tcPr>
          <w:p w14:paraId="304D4B2A" w14:textId="77777777" w:rsidR="00FD0678" w:rsidRPr="00680B6E" w:rsidRDefault="00FD0678" w:rsidP="000F6B85">
            <w:pPr>
              <w:jc w:val="center"/>
              <w:rPr>
                <w:rFonts w:ascii="Times New Roman" w:eastAsia="Times New Roman" w:hAnsi="Times New Roman" w:cs="Times New Roman"/>
                <w:lang w:eastAsia="ru-RU"/>
              </w:rPr>
            </w:pPr>
          </w:p>
        </w:tc>
        <w:tc>
          <w:tcPr>
            <w:tcW w:w="2409" w:type="dxa"/>
          </w:tcPr>
          <w:p w14:paraId="2049460E" w14:textId="77777777" w:rsidR="00FD0678" w:rsidRPr="003B7FCD" w:rsidRDefault="00FD0678" w:rsidP="000F6B85">
            <w:pPr>
              <w:jc w:val="center"/>
              <w:rPr>
                <w:rFonts w:ascii="Times New Roman" w:eastAsia="Times New Roman" w:hAnsi="Times New Roman" w:cs="Times New Roman"/>
                <w:lang w:eastAsia="ru-RU"/>
              </w:rPr>
            </w:pPr>
          </w:p>
        </w:tc>
      </w:tr>
      <w:tr w:rsidR="00E10ACA" w:rsidRPr="00E10ACA" w14:paraId="15CE20C1" w14:textId="77777777" w:rsidTr="00074AD6">
        <w:trPr>
          <w:trHeight w:val="298"/>
        </w:trPr>
        <w:tc>
          <w:tcPr>
            <w:tcW w:w="2972" w:type="dxa"/>
            <w:vMerge/>
          </w:tcPr>
          <w:p w14:paraId="4DB5BB59"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FE116C7" w14:textId="77777777" w:rsidR="00FD0678" w:rsidRPr="00680B6E" w:rsidRDefault="00FD0678" w:rsidP="00FD0678">
            <w:pPr>
              <w:rPr>
                <w:rFonts w:ascii="Times New Roman" w:hAnsi="Times New Roman"/>
              </w:rPr>
            </w:pPr>
            <w:r w:rsidRPr="00680B6E">
              <w:rPr>
                <w:rFonts w:ascii="Times New Roman" w:hAnsi="Times New Roman"/>
              </w:rPr>
              <w:t>Практическое занятие 14. Расчет диаметра стержня и отверстия под резьбу</w:t>
            </w:r>
          </w:p>
        </w:tc>
        <w:tc>
          <w:tcPr>
            <w:tcW w:w="2694" w:type="dxa"/>
          </w:tcPr>
          <w:p w14:paraId="0933BB25"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209F2EAB"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1E93F5BE" w14:textId="77777777" w:rsidTr="00074AD6">
        <w:trPr>
          <w:trHeight w:val="298"/>
        </w:trPr>
        <w:tc>
          <w:tcPr>
            <w:tcW w:w="2972" w:type="dxa"/>
            <w:vMerge/>
          </w:tcPr>
          <w:p w14:paraId="1FCB3C4B"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2D4DB38" w14:textId="77777777" w:rsidR="00FD0678" w:rsidRPr="00680B6E" w:rsidRDefault="00FD0678" w:rsidP="00FD0678">
            <w:pPr>
              <w:rPr>
                <w:rFonts w:ascii="Times New Roman" w:hAnsi="Times New Roman"/>
              </w:rPr>
            </w:pPr>
            <w:r w:rsidRPr="00680B6E">
              <w:rPr>
                <w:rFonts w:ascii="Times New Roman" w:hAnsi="Times New Roman"/>
              </w:rPr>
              <w:t>Практическое занятие 15. Нарезание наружной резьбы цельными разрезными, раздвижными и резьбонакатными плашками</w:t>
            </w:r>
          </w:p>
        </w:tc>
        <w:tc>
          <w:tcPr>
            <w:tcW w:w="2694" w:type="dxa"/>
          </w:tcPr>
          <w:p w14:paraId="4AEAC23E"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2B2AA8A1"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4413E47D" w14:textId="77777777" w:rsidTr="00074AD6">
        <w:trPr>
          <w:trHeight w:val="298"/>
        </w:trPr>
        <w:tc>
          <w:tcPr>
            <w:tcW w:w="2972" w:type="dxa"/>
            <w:vMerge/>
          </w:tcPr>
          <w:p w14:paraId="2D4737EA"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038E733" w14:textId="77777777" w:rsidR="00FD0678" w:rsidRPr="00680B6E" w:rsidRDefault="00FD0678" w:rsidP="00FD0678">
            <w:pPr>
              <w:rPr>
                <w:rFonts w:ascii="Times New Roman" w:hAnsi="Times New Roman"/>
              </w:rPr>
            </w:pPr>
            <w:r w:rsidRPr="00680B6E">
              <w:rPr>
                <w:rFonts w:ascii="Times New Roman" w:hAnsi="Times New Roman"/>
              </w:rPr>
              <w:t>Практическое занятие 16. Нарезание резьбы на трубах</w:t>
            </w:r>
          </w:p>
        </w:tc>
        <w:tc>
          <w:tcPr>
            <w:tcW w:w="2694" w:type="dxa"/>
          </w:tcPr>
          <w:p w14:paraId="420A452D"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1F0CAB49"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19BB9243" w14:textId="77777777" w:rsidTr="00074AD6">
        <w:trPr>
          <w:trHeight w:val="298"/>
        </w:trPr>
        <w:tc>
          <w:tcPr>
            <w:tcW w:w="2972" w:type="dxa"/>
            <w:vMerge/>
          </w:tcPr>
          <w:p w14:paraId="4A316880" w14:textId="77777777" w:rsidR="00FD0678" w:rsidRPr="00680B6E" w:rsidRDefault="00FD0678" w:rsidP="00FD067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6482CF37" w14:textId="77777777" w:rsidR="00FD0678" w:rsidRPr="00680B6E" w:rsidRDefault="00FD0678" w:rsidP="00FD0678">
            <w:pPr>
              <w:rPr>
                <w:rFonts w:ascii="Times New Roman" w:hAnsi="Times New Roman"/>
              </w:rPr>
            </w:pPr>
            <w:r w:rsidRPr="00680B6E">
              <w:rPr>
                <w:rFonts w:ascii="Times New Roman" w:hAnsi="Times New Roman"/>
              </w:rPr>
              <w:t>Практическое занятие 17. Нарезание внутренней резьбы ручными и машинными метчиками</w:t>
            </w:r>
          </w:p>
        </w:tc>
        <w:tc>
          <w:tcPr>
            <w:tcW w:w="2694" w:type="dxa"/>
          </w:tcPr>
          <w:p w14:paraId="09544D39" w14:textId="77777777" w:rsidR="00FD0678"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022327D4" w14:textId="77777777" w:rsidR="00FD0678"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69FBF834" w14:textId="77777777" w:rsidTr="00074AD6">
        <w:trPr>
          <w:trHeight w:val="298"/>
        </w:trPr>
        <w:tc>
          <w:tcPr>
            <w:tcW w:w="9634" w:type="dxa"/>
            <w:gridSpan w:val="2"/>
            <w:vAlign w:val="center"/>
          </w:tcPr>
          <w:p w14:paraId="4BE6C831" w14:textId="77777777" w:rsidR="00E8572A" w:rsidRPr="00680B6E" w:rsidRDefault="00E8572A" w:rsidP="00E8572A">
            <w:pPr>
              <w:rPr>
                <w:rFonts w:ascii="Times New Roman" w:hAnsi="Times New Roman"/>
              </w:rPr>
            </w:pPr>
            <w:r w:rsidRPr="00680B6E">
              <w:rPr>
                <w:rFonts w:ascii="Times New Roman" w:hAnsi="Times New Roman"/>
                <w:b/>
              </w:rPr>
              <w:t>Раздел 4. Пригоночные операции слесарной обработки</w:t>
            </w:r>
          </w:p>
        </w:tc>
        <w:tc>
          <w:tcPr>
            <w:tcW w:w="2694" w:type="dxa"/>
          </w:tcPr>
          <w:p w14:paraId="6F9AE4F4" w14:textId="77777777" w:rsidR="00E8572A" w:rsidRPr="00680B6E" w:rsidRDefault="00E8572A" w:rsidP="000F6B85">
            <w:pPr>
              <w:jc w:val="center"/>
              <w:rPr>
                <w:rFonts w:ascii="Times New Roman" w:eastAsia="Times New Roman" w:hAnsi="Times New Roman" w:cs="Times New Roman"/>
                <w:lang w:eastAsia="ru-RU"/>
              </w:rPr>
            </w:pPr>
          </w:p>
        </w:tc>
        <w:tc>
          <w:tcPr>
            <w:tcW w:w="2409" w:type="dxa"/>
          </w:tcPr>
          <w:p w14:paraId="244E46B9" w14:textId="77777777" w:rsidR="00E8572A" w:rsidRPr="003B7FCD" w:rsidRDefault="00E8572A" w:rsidP="000F6B85">
            <w:pPr>
              <w:jc w:val="center"/>
              <w:rPr>
                <w:rFonts w:ascii="Times New Roman" w:eastAsia="Times New Roman" w:hAnsi="Times New Roman" w:cs="Times New Roman"/>
                <w:lang w:eastAsia="ru-RU"/>
              </w:rPr>
            </w:pPr>
          </w:p>
        </w:tc>
      </w:tr>
      <w:tr w:rsidR="00E10ACA" w:rsidRPr="00E10ACA" w14:paraId="72E55E73" w14:textId="77777777" w:rsidTr="00074AD6">
        <w:trPr>
          <w:trHeight w:val="298"/>
        </w:trPr>
        <w:tc>
          <w:tcPr>
            <w:tcW w:w="2972" w:type="dxa"/>
          </w:tcPr>
          <w:p w14:paraId="026DCA4C" w14:textId="77777777" w:rsidR="00E8572A" w:rsidRPr="00680B6E" w:rsidRDefault="00E8572A" w:rsidP="00E8572A">
            <w:pPr>
              <w:rPr>
                <w:rFonts w:ascii="Times New Roman" w:eastAsia="Times New Roman" w:hAnsi="Times New Roman" w:cs="Times New Roman"/>
                <w:b/>
                <w:bCs/>
                <w:lang w:eastAsia="ru-RU"/>
              </w:rPr>
            </w:pPr>
            <w:r w:rsidRPr="00680B6E">
              <w:rPr>
                <w:rFonts w:ascii="Times New Roman" w:hAnsi="Times New Roman"/>
                <w:b/>
              </w:rPr>
              <w:t>Тема 4.1. Шабрение. Притирка и доводка</w:t>
            </w:r>
          </w:p>
        </w:tc>
        <w:tc>
          <w:tcPr>
            <w:tcW w:w="6662" w:type="dxa"/>
            <w:tcBorders>
              <w:top w:val="single" w:sz="4" w:space="0" w:color="auto"/>
              <w:left w:val="single" w:sz="4" w:space="0" w:color="auto"/>
              <w:bottom w:val="single" w:sz="4" w:space="0" w:color="auto"/>
            </w:tcBorders>
          </w:tcPr>
          <w:p w14:paraId="48F66C32" w14:textId="77777777" w:rsidR="00E8572A" w:rsidRPr="00680B6E" w:rsidRDefault="00E8572A" w:rsidP="00E8572A">
            <w:pPr>
              <w:rPr>
                <w:rFonts w:ascii="Times New Roman" w:hAnsi="Times New Roman"/>
              </w:rPr>
            </w:pPr>
            <w:r w:rsidRPr="00680B6E">
              <w:rPr>
                <w:rFonts w:ascii="Times New Roman" w:hAnsi="Times New Roman"/>
                <w:b/>
              </w:rPr>
              <w:t>Содержание</w:t>
            </w:r>
          </w:p>
        </w:tc>
        <w:tc>
          <w:tcPr>
            <w:tcW w:w="2694" w:type="dxa"/>
          </w:tcPr>
          <w:p w14:paraId="30A1A8E9" w14:textId="77777777" w:rsidR="00E8572A" w:rsidRPr="00680B6E" w:rsidRDefault="00E8572A" w:rsidP="000F6B85">
            <w:pPr>
              <w:jc w:val="center"/>
              <w:rPr>
                <w:rFonts w:ascii="Times New Roman" w:eastAsia="Times New Roman" w:hAnsi="Times New Roman" w:cs="Times New Roman"/>
                <w:lang w:eastAsia="ru-RU"/>
              </w:rPr>
            </w:pPr>
          </w:p>
        </w:tc>
        <w:tc>
          <w:tcPr>
            <w:tcW w:w="2409" w:type="dxa"/>
          </w:tcPr>
          <w:p w14:paraId="44D9CEF5" w14:textId="77777777" w:rsidR="00E8572A" w:rsidRPr="003B7FCD" w:rsidRDefault="00E8572A" w:rsidP="000F6B85">
            <w:pPr>
              <w:jc w:val="center"/>
              <w:rPr>
                <w:rFonts w:ascii="Times New Roman" w:eastAsia="Times New Roman" w:hAnsi="Times New Roman" w:cs="Times New Roman"/>
                <w:lang w:eastAsia="ru-RU"/>
              </w:rPr>
            </w:pPr>
          </w:p>
        </w:tc>
      </w:tr>
      <w:tr w:rsidR="00E10ACA" w:rsidRPr="00E10ACA" w14:paraId="746703CB" w14:textId="77777777" w:rsidTr="00074AD6">
        <w:trPr>
          <w:trHeight w:val="298"/>
        </w:trPr>
        <w:tc>
          <w:tcPr>
            <w:tcW w:w="2972" w:type="dxa"/>
            <w:vMerge w:val="restart"/>
          </w:tcPr>
          <w:p w14:paraId="64654CA0" w14:textId="77777777" w:rsidR="00E8572A" w:rsidRPr="00680B6E" w:rsidRDefault="00E8572A" w:rsidP="00E8572A">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D3970DE" w14:textId="77777777" w:rsidR="00E8572A" w:rsidRPr="00680B6E" w:rsidRDefault="00E8572A" w:rsidP="00E8572A">
            <w:pPr>
              <w:keepNext/>
              <w:widowControl w:val="0"/>
              <w:rPr>
                <w:rFonts w:ascii="Times New Roman" w:hAnsi="Times New Roman"/>
                <w:b/>
              </w:rPr>
            </w:pPr>
            <w:r w:rsidRPr="00680B6E">
              <w:rPr>
                <w:rFonts w:ascii="Times New Roman" w:hAnsi="Times New Roman"/>
              </w:rPr>
              <w:t xml:space="preserve">Сущность и назначение шабрения. </w:t>
            </w:r>
          </w:p>
          <w:p w14:paraId="3FABA6DA" w14:textId="77777777" w:rsidR="00E8572A" w:rsidRPr="00680B6E" w:rsidRDefault="00E8572A" w:rsidP="00E8572A">
            <w:pPr>
              <w:keepNext/>
              <w:widowControl w:val="0"/>
              <w:rPr>
                <w:rFonts w:ascii="Times New Roman" w:hAnsi="Times New Roman"/>
                <w:b/>
              </w:rPr>
            </w:pPr>
            <w:r w:rsidRPr="00680B6E">
              <w:rPr>
                <w:rFonts w:ascii="Times New Roman" w:hAnsi="Times New Roman"/>
              </w:rPr>
              <w:t>Заточка и доводка шаберов.</w:t>
            </w:r>
          </w:p>
          <w:p w14:paraId="372CC77F" w14:textId="77777777" w:rsidR="00E8572A" w:rsidRPr="00680B6E" w:rsidRDefault="00E8572A" w:rsidP="00E8572A">
            <w:pPr>
              <w:keepNext/>
              <w:widowControl w:val="0"/>
              <w:rPr>
                <w:rFonts w:ascii="Times New Roman" w:hAnsi="Times New Roman"/>
                <w:b/>
              </w:rPr>
            </w:pPr>
            <w:r w:rsidRPr="00680B6E">
              <w:rPr>
                <w:rFonts w:ascii="Times New Roman" w:hAnsi="Times New Roman"/>
              </w:rPr>
              <w:t>Основные приемы шабрения.</w:t>
            </w:r>
          </w:p>
          <w:p w14:paraId="4BEE25DB" w14:textId="77777777" w:rsidR="00E8572A" w:rsidRPr="00680B6E" w:rsidRDefault="00E8572A" w:rsidP="00E8572A">
            <w:pPr>
              <w:keepNext/>
              <w:widowControl w:val="0"/>
              <w:rPr>
                <w:rFonts w:ascii="Times New Roman" w:hAnsi="Times New Roman"/>
                <w:b/>
              </w:rPr>
            </w:pPr>
            <w:r w:rsidRPr="00680B6E">
              <w:rPr>
                <w:rFonts w:ascii="Times New Roman" w:hAnsi="Times New Roman"/>
              </w:rPr>
              <w:t>Механизация шабрения.</w:t>
            </w:r>
          </w:p>
          <w:p w14:paraId="0A2F30C8" w14:textId="77777777" w:rsidR="00E8572A" w:rsidRPr="00680B6E" w:rsidRDefault="00E8572A" w:rsidP="00E8572A">
            <w:pPr>
              <w:keepNext/>
              <w:widowControl w:val="0"/>
              <w:rPr>
                <w:rFonts w:ascii="Times New Roman" w:hAnsi="Times New Roman"/>
                <w:b/>
              </w:rPr>
            </w:pPr>
            <w:r w:rsidRPr="00680B6E">
              <w:rPr>
                <w:rFonts w:ascii="Times New Roman" w:hAnsi="Times New Roman"/>
              </w:rPr>
              <w:t>Требования безопасности при шабрении.</w:t>
            </w:r>
          </w:p>
          <w:p w14:paraId="4F6F238D" w14:textId="77777777" w:rsidR="00E8572A" w:rsidRPr="00680B6E" w:rsidRDefault="00E8572A" w:rsidP="00E8572A">
            <w:pPr>
              <w:keepNext/>
              <w:widowControl w:val="0"/>
              <w:rPr>
                <w:rFonts w:ascii="Times New Roman" w:hAnsi="Times New Roman"/>
                <w:b/>
              </w:rPr>
            </w:pPr>
            <w:r w:rsidRPr="00680B6E">
              <w:rPr>
                <w:rFonts w:ascii="Times New Roman" w:hAnsi="Times New Roman"/>
              </w:rPr>
              <w:t>Притирочные материалы и смазочные вещества, используемые при притирке и доводке.</w:t>
            </w:r>
          </w:p>
          <w:p w14:paraId="75B3A938" w14:textId="77777777" w:rsidR="00E8572A" w:rsidRPr="00680B6E" w:rsidRDefault="00E8572A" w:rsidP="00E8572A">
            <w:pPr>
              <w:keepNext/>
              <w:widowControl w:val="0"/>
              <w:rPr>
                <w:rFonts w:ascii="Times New Roman" w:hAnsi="Times New Roman"/>
                <w:b/>
              </w:rPr>
            </w:pPr>
            <w:r w:rsidRPr="00680B6E">
              <w:rPr>
                <w:rFonts w:ascii="Times New Roman" w:hAnsi="Times New Roman"/>
              </w:rPr>
              <w:t>Инструменты и приспособления.</w:t>
            </w:r>
          </w:p>
          <w:p w14:paraId="086FB0C0" w14:textId="77777777" w:rsidR="00E8572A" w:rsidRPr="00680B6E" w:rsidRDefault="00E8572A" w:rsidP="00E8572A">
            <w:pPr>
              <w:keepNext/>
              <w:widowControl w:val="0"/>
              <w:rPr>
                <w:rFonts w:ascii="Times New Roman" w:hAnsi="Times New Roman"/>
                <w:b/>
              </w:rPr>
            </w:pPr>
            <w:r w:rsidRPr="00680B6E">
              <w:rPr>
                <w:rFonts w:ascii="Times New Roman" w:hAnsi="Times New Roman"/>
              </w:rPr>
              <w:t>Проверка качества.</w:t>
            </w:r>
          </w:p>
          <w:p w14:paraId="3FDC5C57" w14:textId="77777777" w:rsidR="00E8572A" w:rsidRPr="00680B6E" w:rsidRDefault="00E8572A" w:rsidP="00E8572A">
            <w:pPr>
              <w:keepNext/>
              <w:widowControl w:val="0"/>
              <w:rPr>
                <w:rFonts w:ascii="Times New Roman" w:hAnsi="Times New Roman"/>
                <w:b/>
              </w:rPr>
            </w:pPr>
            <w:r w:rsidRPr="00680B6E">
              <w:rPr>
                <w:rFonts w:ascii="Times New Roman" w:hAnsi="Times New Roman"/>
              </w:rPr>
              <w:t>Механизация притирочных и доводочных работ.</w:t>
            </w:r>
          </w:p>
          <w:p w14:paraId="03CF3DFD" w14:textId="77777777" w:rsidR="00E8572A" w:rsidRPr="00680B6E" w:rsidRDefault="00E8572A" w:rsidP="00E8572A">
            <w:pPr>
              <w:rPr>
                <w:rFonts w:ascii="Times New Roman" w:hAnsi="Times New Roman"/>
              </w:rPr>
            </w:pPr>
            <w:r w:rsidRPr="00680B6E">
              <w:rPr>
                <w:rFonts w:ascii="Times New Roman" w:hAnsi="Times New Roman"/>
              </w:rPr>
              <w:t>Требования безопасности при выполнении работ по притирке и доводке</w:t>
            </w:r>
          </w:p>
        </w:tc>
        <w:tc>
          <w:tcPr>
            <w:tcW w:w="2694" w:type="dxa"/>
          </w:tcPr>
          <w:p w14:paraId="4089D838" w14:textId="77777777" w:rsidR="00E8572A"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2</w:t>
            </w:r>
          </w:p>
        </w:tc>
        <w:tc>
          <w:tcPr>
            <w:tcW w:w="2409" w:type="dxa"/>
          </w:tcPr>
          <w:p w14:paraId="0338B6DC" w14:textId="77777777" w:rsidR="00E8572A"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p w14:paraId="31CBD995" w14:textId="77777777" w:rsidR="00D360BE"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ПК 1.1</w:t>
            </w:r>
          </w:p>
        </w:tc>
      </w:tr>
      <w:tr w:rsidR="00E10ACA" w:rsidRPr="00E10ACA" w14:paraId="52BEFADA" w14:textId="77777777" w:rsidTr="00074AD6">
        <w:trPr>
          <w:trHeight w:val="298"/>
        </w:trPr>
        <w:tc>
          <w:tcPr>
            <w:tcW w:w="2972" w:type="dxa"/>
            <w:vMerge/>
          </w:tcPr>
          <w:p w14:paraId="2F096B59" w14:textId="77777777" w:rsidR="00E8572A" w:rsidRPr="00680B6E" w:rsidRDefault="00E8572A" w:rsidP="00E8572A">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767FEB1" w14:textId="77777777" w:rsidR="00E8572A" w:rsidRPr="00680B6E" w:rsidRDefault="00E8572A" w:rsidP="00E8572A">
            <w:pPr>
              <w:rPr>
                <w:rFonts w:ascii="Times New Roman" w:hAnsi="Times New Roman"/>
              </w:rPr>
            </w:pPr>
            <w:r w:rsidRPr="00680B6E">
              <w:rPr>
                <w:rFonts w:ascii="Times New Roman" w:hAnsi="Times New Roman"/>
                <w:b/>
              </w:rPr>
              <w:t>В том числе практических занятий</w:t>
            </w:r>
          </w:p>
        </w:tc>
        <w:tc>
          <w:tcPr>
            <w:tcW w:w="2694" w:type="dxa"/>
          </w:tcPr>
          <w:p w14:paraId="0BA2791D" w14:textId="77777777" w:rsidR="00E8572A" w:rsidRPr="00680B6E" w:rsidRDefault="00E8572A" w:rsidP="000F6B85">
            <w:pPr>
              <w:jc w:val="center"/>
              <w:rPr>
                <w:rFonts w:ascii="Times New Roman" w:eastAsia="Times New Roman" w:hAnsi="Times New Roman" w:cs="Times New Roman"/>
                <w:lang w:eastAsia="ru-RU"/>
              </w:rPr>
            </w:pPr>
          </w:p>
        </w:tc>
        <w:tc>
          <w:tcPr>
            <w:tcW w:w="2409" w:type="dxa"/>
          </w:tcPr>
          <w:p w14:paraId="730CF279" w14:textId="77777777" w:rsidR="00E8572A" w:rsidRPr="003B7FCD" w:rsidRDefault="00E8572A" w:rsidP="000F6B85">
            <w:pPr>
              <w:jc w:val="center"/>
              <w:rPr>
                <w:rFonts w:ascii="Times New Roman" w:eastAsia="Times New Roman" w:hAnsi="Times New Roman" w:cs="Times New Roman"/>
                <w:lang w:eastAsia="ru-RU"/>
              </w:rPr>
            </w:pPr>
          </w:p>
        </w:tc>
      </w:tr>
      <w:tr w:rsidR="00E10ACA" w:rsidRPr="00E10ACA" w14:paraId="1DBFF394" w14:textId="77777777" w:rsidTr="00074AD6">
        <w:trPr>
          <w:trHeight w:val="298"/>
        </w:trPr>
        <w:tc>
          <w:tcPr>
            <w:tcW w:w="2972" w:type="dxa"/>
            <w:vMerge/>
          </w:tcPr>
          <w:p w14:paraId="03AA5072" w14:textId="77777777" w:rsidR="00E8572A" w:rsidRPr="00680B6E" w:rsidRDefault="00E8572A" w:rsidP="00E8572A">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7DCD153" w14:textId="77777777" w:rsidR="00E8572A" w:rsidRPr="00680B6E" w:rsidRDefault="00E8572A" w:rsidP="00E8572A">
            <w:pPr>
              <w:rPr>
                <w:rFonts w:ascii="Times New Roman" w:hAnsi="Times New Roman"/>
              </w:rPr>
            </w:pPr>
            <w:r w:rsidRPr="00680B6E">
              <w:rPr>
                <w:rFonts w:ascii="Times New Roman" w:hAnsi="Times New Roman"/>
              </w:rPr>
              <w:t xml:space="preserve">Практическое занятие 18. Шабрение прямолинейных поверхностей: </w:t>
            </w:r>
            <w:r w:rsidRPr="00680B6E">
              <w:rPr>
                <w:rFonts w:ascii="Times New Roman" w:hAnsi="Times New Roman"/>
              </w:rPr>
              <w:lastRenderedPageBreak/>
              <w:t>черновое (предварительное), получистовое (точеное), чистовое (отделочное)</w:t>
            </w:r>
          </w:p>
        </w:tc>
        <w:tc>
          <w:tcPr>
            <w:tcW w:w="2694" w:type="dxa"/>
          </w:tcPr>
          <w:p w14:paraId="2D572190" w14:textId="77777777" w:rsidR="00E8572A"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lastRenderedPageBreak/>
              <w:t>1</w:t>
            </w:r>
          </w:p>
        </w:tc>
        <w:tc>
          <w:tcPr>
            <w:tcW w:w="2409" w:type="dxa"/>
          </w:tcPr>
          <w:p w14:paraId="02AF64F0" w14:textId="77777777" w:rsidR="00E8572A"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4211277D" w14:textId="77777777" w:rsidTr="00074AD6">
        <w:trPr>
          <w:trHeight w:val="298"/>
        </w:trPr>
        <w:tc>
          <w:tcPr>
            <w:tcW w:w="2972" w:type="dxa"/>
            <w:vMerge/>
          </w:tcPr>
          <w:p w14:paraId="67F02492" w14:textId="77777777" w:rsidR="00D360BE" w:rsidRPr="00680B6E" w:rsidRDefault="00D360BE" w:rsidP="00D360B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2B7E18A" w14:textId="77777777" w:rsidR="00D360BE" w:rsidRPr="00680B6E" w:rsidRDefault="00D360BE" w:rsidP="00D360BE">
            <w:pPr>
              <w:rPr>
                <w:rFonts w:ascii="Times New Roman" w:hAnsi="Times New Roman"/>
              </w:rPr>
            </w:pPr>
            <w:r w:rsidRPr="00680B6E">
              <w:rPr>
                <w:rFonts w:ascii="Times New Roman" w:hAnsi="Times New Roman"/>
              </w:rPr>
              <w:t>Практическое занятие 19. Шабрение криволинейных поверхностей</w:t>
            </w:r>
          </w:p>
        </w:tc>
        <w:tc>
          <w:tcPr>
            <w:tcW w:w="2694" w:type="dxa"/>
          </w:tcPr>
          <w:p w14:paraId="63541F35" w14:textId="77777777" w:rsidR="00D360BE" w:rsidRPr="00680B6E" w:rsidRDefault="00D360BE" w:rsidP="00D360BE">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2D3E1750" w14:textId="77777777" w:rsidR="00D360BE" w:rsidRPr="003B7FCD" w:rsidRDefault="00D360BE" w:rsidP="00D360BE">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6A6877DD" w14:textId="77777777" w:rsidTr="00074AD6">
        <w:trPr>
          <w:trHeight w:val="298"/>
        </w:trPr>
        <w:tc>
          <w:tcPr>
            <w:tcW w:w="2972" w:type="dxa"/>
            <w:vMerge/>
          </w:tcPr>
          <w:p w14:paraId="2724AE91" w14:textId="77777777" w:rsidR="00D360BE" w:rsidRPr="00680B6E" w:rsidRDefault="00D360BE" w:rsidP="00D360B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549C771" w14:textId="77777777" w:rsidR="00D360BE" w:rsidRPr="00680B6E" w:rsidRDefault="00D360BE" w:rsidP="00D360BE">
            <w:pPr>
              <w:rPr>
                <w:rFonts w:ascii="Times New Roman" w:hAnsi="Times New Roman"/>
              </w:rPr>
            </w:pPr>
            <w:r w:rsidRPr="00680B6E">
              <w:rPr>
                <w:rFonts w:ascii="Times New Roman" w:hAnsi="Times New Roman"/>
              </w:rPr>
              <w:t>Практическое занятие 20. Заточка и заправка шаберов</w:t>
            </w:r>
          </w:p>
        </w:tc>
        <w:tc>
          <w:tcPr>
            <w:tcW w:w="2694" w:type="dxa"/>
          </w:tcPr>
          <w:p w14:paraId="3A7520EE" w14:textId="77777777" w:rsidR="00D360BE" w:rsidRPr="00680B6E" w:rsidRDefault="00D360BE" w:rsidP="00D360BE">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3A7D0CFF" w14:textId="77777777" w:rsidR="00D360BE" w:rsidRPr="003B7FCD" w:rsidRDefault="00D360BE" w:rsidP="00D360BE">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4155B3BB" w14:textId="77777777" w:rsidTr="00074AD6">
        <w:trPr>
          <w:trHeight w:val="298"/>
        </w:trPr>
        <w:tc>
          <w:tcPr>
            <w:tcW w:w="2972" w:type="dxa"/>
            <w:vMerge/>
          </w:tcPr>
          <w:p w14:paraId="44CB4256" w14:textId="77777777" w:rsidR="00D360BE" w:rsidRPr="00680B6E" w:rsidRDefault="00D360BE" w:rsidP="00D360B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4BCAA0B" w14:textId="77777777" w:rsidR="00D360BE" w:rsidRPr="00680B6E" w:rsidRDefault="00D360BE" w:rsidP="00D360BE">
            <w:pPr>
              <w:rPr>
                <w:rFonts w:ascii="Times New Roman" w:hAnsi="Times New Roman"/>
              </w:rPr>
            </w:pPr>
            <w:r w:rsidRPr="00680B6E">
              <w:rPr>
                <w:rFonts w:ascii="Times New Roman" w:hAnsi="Times New Roman"/>
              </w:rPr>
              <w:t>Практическое занятие 21. Притирка и доводка плоских поверхностей, тонких и узких деталей, угольников</w:t>
            </w:r>
          </w:p>
        </w:tc>
        <w:tc>
          <w:tcPr>
            <w:tcW w:w="2694" w:type="dxa"/>
          </w:tcPr>
          <w:p w14:paraId="14D448CE" w14:textId="77777777" w:rsidR="00D360BE" w:rsidRPr="00680B6E" w:rsidRDefault="00D360BE" w:rsidP="00D360BE">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2EF9D463" w14:textId="77777777" w:rsidR="00D360BE" w:rsidRPr="003B7FCD" w:rsidRDefault="00D360BE" w:rsidP="00D360BE">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055C6FD0" w14:textId="77777777" w:rsidTr="00074AD6">
        <w:trPr>
          <w:trHeight w:val="298"/>
        </w:trPr>
        <w:tc>
          <w:tcPr>
            <w:tcW w:w="2972" w:type="dxa"/>
            <w:vMerge/>
          </w:tcPr>
          <w:p w14:paraId="0FDCD7A4" w14:textId="77777777" w:rsidR="00D360BE" w:rsidRPr="00680B6E" w:rsidRDefault="00D360BE" w:rsidP="00D360B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64965BA" w14:textId="77777777" w:rsidR="00D360BE" w:rsidRPr="00680B6E" w:rsidRDefault="00D360BE" w:rsidP="00D360BE">
            <w:pPr>
              <w:rPr>
                <w:rFonts w:ascii="Times New Roman" w:hAnsi="Times New Roman"/>
              </w:rPr>
            </w:pPr>
            <w:r w:rsidRPr="00680B6E">
              <w:rPr>
                <w:rFonts w:ascii="Times New Roman" w:hAnsi="Times New Roman"/>
              </w:rPr>
              <w:t>Практическое занятие 22. Притирка и доводка конических поверхностей и резьбовых деталей</w:t>
            </w:r>
          </w:p>
        </w:tc>
        <w:tc>
          <w:tcPr>
            <w:tcW w:w="2694" w:type="dxa"/>
          </w:tcPr>
          <w:p w14:paraId="68D05E6B" w14:textId="77777777" w:rsidR="00D360BE" w:rsidRPr="00680B6E" w:rsidRDefault="00D360BE" w:rsidP="00D360BE">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1CC32483" w14:textId="77777777" w:rsidR="00D360BE" w:rsidRPr="003B7FCD" w:rsidRDefault="00D360BE" w:rsidP="00D360BE">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4637A3C9" w14:textId="77777777" w:rsidTr="00074AD6">
        <w:trPr>
          <w:trHeight w:val="298"/>
        </w:trPr>
        <w:tc>
          <w:tcPr>
            <w:tcW w:w="9634" w:type="dxa"/>
            <w:gridSpan w:val="2"/>
          </w:tcPr>
          <w:p w14:paraId="463A3735" w14:textId="77777777" w:rsidR="00E8572A" w:rsidRPr="00680B6E" w:rsidRDefault="00E8572A" w:rsidP="00E8572A">
            <w:pPr>
              <w:rPr>
                <w:rFonts w:ascii="Times New Roman" w:hAnsi="Times New Roman"/>
              </w:rPr>
            </w:pPr>
            <w:r w:rsidRPr="00680B6E">
              <w:rPr>
                <w:rFonts w:ascii="Times New Roman" w:hAnsi="Times New Roman"/>
                <w:b/>
              </w:rPr>
              <w:t>Раздел 5. Сборка неразъемных соединений</w:t>
            </w:r>
          </w:p>
        </w:tc>
        <w:tc>
          <w:tcPr>
            <w:tcW w:w="2694" w:type="dxa"/>
          </w:tcPr>
          <w:p w14:paraId="4264D262" w14:textId="77777777" w:rsidR="00E8572A" w:rsidRPr="00680B6E" w:rsidRDefault="00E8572A" w:rsidP="000F6B85">
            <w:pPr>
              <w:jc w:val="center"/>
              <w:rPr>
                <w:rFonts w:ascii="Times New Roman" w:eastAsia="Times New Roman" w:hAnsi="Times New Roman" w:cs="Times New Roman"/>
                <w:lang w:eastAsia="ru-RU"/>
              </w:rPr>
            </w:pPr>
          </w:p>
        </w:tc>
        <w:tc>
          <w:tcPr>
            <w:tcW w:w="2409" w:type="dxa"/>
          </w:tcPr>
          <w:p w14:paraId="30E7C32F" w14:textId="77777777" w:rsidR="00E8572A" w:rsidRPr="003B7FCD" w:rsidRDefault="00E8572A" w:rsidP="000F6B85">
            <w:pPr>
              <w:jc w:val="center"/>
              <w:rPr>
                <w:rFonts w:ascii="Times New Roman" w:eastAsia="Times New Roman" w:hAnsi="Times New Roman" w:cs="Times New Roman"/>
                <w:lang w:eastAsia="ru-RU"/>
              </w:rPr>
            </w:pPr>
          </w:p>
        </w:tc>
      </w:tr>
      <w:tr w:rsidR="00E10ACA" w:rsidRPr="00E10ACA" w14:paraId="5F609CD6" w14:textId="77777777" w:rsidTr="00074AD6">
        <w:trPr>
          <w:trHeight w:val="298"/>
        </w:trPr>
        <w:tc>
          <w:tcPr>
            <w:tcW w:w="2972" w:type="dxa"/>
          </w:tcPr>
          <w:p w14:paraId="5F933B52" w14:textId="77777777" w:rsidR="00E8572A" w:rsidRPr="00680B6E" w:rsidRDefault="00E8572A" w:rsidP="00E8572A">
            <w:pPr>
              <w:rPr>
                <w:rFonts w:ascii="Times New Roman" w:eastAsia="Times New Roman" w:hAnsi="Times New Roman" w:cs="Times New Roman"/>
                <w:b/>
                <w:bCs/>
                <w:lang w:eastAsia="ru-RU"/>
              </w:rPr>
            </w:pPr>
            <w:r w:rsidRPr="00680B6E">
              <w:rPr>
                <w:rFonts w:ascii="Times New Roman" w:hAnsi="Times New Roman"/>
                <w:b/>
              </w:rPr>
              <w:t xml:space="preserve">Тема 5.1. Пайка </w:t>
            </w:r>
            <w:r w:rsidRPr="00680B6E">
              <w:rPr>
                <w:rFonts w:ascii="Times New Roman" w:hAnsi="Times New Roman"/>
                <w:b/>
              </w:rPr>
              <w:br/>
              <w:t>и лужение металла</w:t>
            </w:r>
          </w:p>
        </w:tc>
        <w:tc>
          <w:tcPr>
            <w:tcW w:w="6662" w:type="dxa"/>
            <w:tcBorders>
              <w:top w:val="single" w:sz="4" w:space="0" w:color="auto"/>
              <w:left w:val="single" w:sz="4" w:space="0" w:color="auto"/>
              <w:bottom w:val="single" w:sz="4" w:space="0" w:color="auto"/>
            </w:tcBorders>
          </w:tcPr>
          <w:p w14:paraId="2E57A8CF" w14:textId="77777777" w:rsidR="00E8572A" w:rsidRPr="00680B6E" w:rsidRDefault="00E8572A" w:rsidP="00E8572A">
            <w:pPr>
              <w:rPr>
                <w:rFonts w:ascii="Times New Roman" w:hAnsi="Times New Roman"/>
              </w:rPr>
            </w:pPr>
            <w:r w:rsidRPr="00680B6E">
              <w:rPr>
                <w:rFonts w:ascii="Times New Roman" w:hAnsi="Times New Roman"/>
                <w:b/>
              </w:rPr>
              <w:t>Содержание</w:t>
            </w:r>
          </w:p>
        </w:tc>
        <w:tc>
          <w:tcPr>
            <w:tcW w:w="2694" w:type="dxa"/>
          </w:tcPr>
          <w:p w14:paraId="73F3D5E0" w14:textId="77777777" w:rsidR="00E8572A" w:rsidRPr="00680B6E" w:rsidRDefault="00E8572A" w:rsidP="000F6B85">
            <w:pPr>
              <w:jc w:val="center"/>
              <w:rPr>
                <w:rFonts w:ascii="Times New Roman" w:eastAsia="Times New Roman" w:hAnsi="Times New Roman" w:cs="Times New Roman"/>
                <w:lang w:eastAsia="ru-RU"/>
              </w:rPr>
            </w:pPr>
          </w:p>
        </w:tc>
        <w:tc>
          <w:tcPr>
            <w:tcW w:w="2409" w:type="dxa"/>
          </w:tcPr>
          <w:p w14:paraId="6C60F9EB" w14:textId="77777777" w:rsidR="00E8572A" w:rsidRPr="003B7FCD" w:rsidRDefault="00E8572A" w:rsidP="000F6B85">
            <w:pPr>
              <w:jc w:val="center"/>
              <w:rPr>
                <w:rFonts w:ascii="Times New Roman" w:eastAsia="Times New Roman" w:hAnsi="Times New Roman" w:cs="Times New Roman"/>
                <w:lang w:eastAsia="ru-RU"/>
              </w:rPr>
            </w:pPr>
          </w:p>
        </w:tc>
      </w:tr>
      <w:tr w:rsidR="00E10ACA" w:rsidRPr="00E10ACA" w14:paraId="4DFEE24B" w14:textId="77777777" w:rsidTr="00074AD6">
        <w:trPr>
          <w:trHeight w:val="298"/>
        </w:trPr>
        <w:tc>
          <w:tcPr>
            <w:tcW w:w="2972" w:type="dxa"/>
            <w:vMerge w:val="restart"/>
          </w:tcPr>
          <w:p w14:paraId="186DB04F" w14:textId="77777777" w:rsidR="00E8572A" w:rsidRPr="00680B6E" w:rsidRDefault="00E8572A" w:rsidP="00E8572A">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3119620" w14:textId="77777777" w:rsidR="00E8572A" w:rsidRPr="00680B6E" w:rsidRDefault="00E8572A" w:rsidP="00E8572A">
            <w:pPr>
              <w:keepNext/>
              <w:widowControl w:val="0"/>
              <w:rPr>
                <w:rFonts w:ascii="Times New Roman" w:hAnsi="Times New Roman"/>
                <w:b/>
              </w:rPr>
            </w:pPr>
            <w:r w:rsidRPr="00680B6E">
              <w:rPr>
                <w:rFonts w:ascii="Times New Roman" w:hAnsi="Times New Roman"/>
              </w:rPr>
              <w:t>Сущность пайки. Инструменты для пайки.</w:t>
            </w:r>
          </w:p>
          <w:p w14:paraId="14B911C9" w14:textId="77777777" w:rsidR="00E8572A" w:rsidRPr="00680B6E" w:rsidRDefault="00E8572A" w:rsidP="00E8572A">
            <w:pPr>
              <w:keepNext/>
              <w:widowControl w:val="0"/>
              <w:rPr>
                <w:rFonts w:ascii="Times New Roman" w:hAnsi="Times New Roman"/>
                <w:b/>
              </w:rPr>
            </w:pPr>
            <w:r w:rsidRPr="00680B6E">
              <w:rPr>
                <w:rFonts w:ascii="Times New Roman" w:hAnsi="Times New Roman"/>
              </w:rPr>
              <w:t>Припои и флюсы. Виды паяных соединений.</w:t>
            </w:r>
          </w:p>
          <w:p w14:paraId="1AEBFC6D" w14:textId="77777777" w:rsidR="00E8572A" w:rsidRPr="00680B6E" w:rsidRDefault="00E8572A" w:rsidP="00E8572A">
            <w:pPr>
              <w:keepNext/>
              <w:widowControl w:val="0"/>
              <w:rPr>
                <w:rFonts w:ascii="Times New Roman" w:hAnsi="Times New Roman"/>
                <w:b/>
              </w:rPr>
            </w:pPr>
            <w:r w:rsidRPr="00680B6E">
              <w:rPr>
                <w:rFonts w:ascii="Times New Roman" w:hAnsi="Times New Roman"/>
              </w:rPr>
              <w:t>Правила выполнения работ при пайке мягкими припоями электрическими паяльниками. Пайка твердыми припоями.</w:t>
            </w:r>
          </w:p>
          <w:p w14:paraId="6A3FA21C" w14:textId="77777777" w:rsidR="00E8572A" w:rsidRPr="00680B6E" w:rsidRDefault="00E8572A" w:rsidP="00E8572A">
            <w:pPr>
              <w:keepNext/>
              <w:widowControl w:val="0"/>
              <w:rPr>
                <w:rFonts w:ascii="Times New Roman" w:hAnsi="Times New Roman"/>
                <w:b/>
              </w:rPr>
            </w:pPr>
            <w:r w:rsidRPr="00680B6E">
              <w:rPr>
                <w:rFonts w:ascii="Times New Roman" w:hAnsi="Times New Roman"/>
              </w:rPr>
              <w:t>Подготовка места спая к пайке (очистка поверхности, пригонка, фиксация заготовок, нанесение флюса и припоя).</w:t>
            </w:r>
          </w:p>
          <w:p w14:paraId="263AF513" w14:textId="77777777" w:rsidR="00E8572A" w:rsidRPr="00680B6E" w:rsidRDefault="00E8572A" w:rsidP="00E8572A">
            <w:pPr>
              <w:keepNext/>
              <w:widowControl w:val="0"/>
              <w:rPr>
                <w:rFonts w:ascii="Times New Roman" w:hAnsi="Times New Roman"/>
                <w:b/>
              </w:rPr>
            </w:pPr>
            <w:r w:rsidRPr="00680B6E">
              <w:rPr>
                <w:rFonts w:ascii="Times New Roman" w:hAnsi="Times New Roman"/>
              </w:rPr>
              <w:t>Инструменты для нагрева места спая.</w:t>
            </w:r>
          </w:p>
          <w:p w14:paraId="3ED898C5" w14:textId="77777777" w:rsidR="00E8572A" w:rsidRPr="00680B6E" w:rsidRDefault="00E8572A" w:rsidP="00E8572A">
            <w:pPr>
              <w:keepNext/>
              <w:widowControl w:val="0"/>
              <w:rPr>
                <w:rFonts w:ascii="Times New Roman" w:hAnsi="Times New Roman"/>
                <w:b/>
              </w:rPr>
            </w:pPr>
            <w:r w:rsidRPr="00680B6E">
              <w:rPr>
                <w:rFonts w:ascii="Times New Roman" w:hAnsi="Times New Roman"/>
              </w:rPr>
              <w:t>Основные правила пайки твердыми припоями.</w:t>
            </w:r>
          </w:p>
          <w:p w14:paraId="16698041" w14:textId="77777777" w:rsidR="00E8572A" w:rsidRPr="00680B6E" w:rsidRDefault="00E8572A" w:rsidP="00E8572A">
            <w:pPr>
              <w:keepNext/>
              <w:widowControl w:val="0"/>
              <w:rPr>
                <w:rFonts w:ascii="Times New Roman" w:hAnsi="Times New Roman"/>
                <w:b/>
              </w:rPr>
            </w:pPr>
            <w:r w:rsidRPr="00680B6E">
              <w:rPr>
                <w:rFonts w:ascii="Times New Roman" w:hAnsi="Times New Roman"/>
              </w:rPr>
              <w:t>Правила безопасности труда при пайке.</w:t>
            </w:r>
          </w:p>
          <w:p w14:paraId="686A0A6A" w14:textId="77777777" w:rsidR="00E8572A" w:rsidRPr="00680B6E" w:rsidRDefault="00E8572A" w:rsidP="00E8572A">
            <w:pPr>
              <w:keepNext/>
              <w:widowControl w:val="0"/>
              <w:rPr>
                <w:rFonts w:ascii="Times New Roman" w:hAnsi="Times New Roman"/>
                <w:b/>
              </w:rPr>
            </w:pPr>
            <w:r w:rsidRPr="00680B6E">
              <w:rPr>
                <w:rFonts w:ascii="Times New Roman" w:hAnsi="Times New Roman"/>
              </w:rPr>
              <w:t>Очистка и обезжиривание заготовок.</w:t>
            </w:r>
          </w:p>
          <w:p w14:paraId="471E6551" w14:textId="77777777" w:rsidR="00E8572A" w:rsidRPr="00680B6E" w:rsidRDefault="00E8572A" w:rsidP="00E8572A">
            <w:pPr>
              <w:keepNext/>
              <w:widowControl w:val="0"/>
              <w:rPr>
                <w:rFonts w:ascii="Times New Roman" w:hAnsi="Times New Roman"/>
                <w:b/>
              </w:rPr>
            </w:pPr>
            <w:r w:rsidRPr="00680B6E">
              <w:rPr>
                <w:rFonts w:ascii="Times New Roman" w:hAnsi="Times New Roman"/>
              </w:rPr>
              <w:t>Назначение лужения.</w:t>
            </w:r>
          </w:p>
          <w:p w14:paraId="7421A1F9" w14:textId="77777777" w:rsidR="00E8572A" w:rsidRPr="00680B6E" w:rsidRDefault="00E8572A" w:rsidP="00E8572A">
            <w:pPr>
              <w:keepNext/>
              <w:widowControl w:val="0"/>
              <w:rPr>
                <w:rFonts w:ascii="Times New Roman" w:hAnsi="Times New Roman"/>
                <w:b/>
              </w:rPr>
            </w:pPr>
            <w:r w:rsidRPr="00680B6E">
              <w:rPr>
                <w:rFonts w:ascii="Times New Roman" w:hAnsi="Times New Roman"/>
              </w:rPr>
              <w:t>Покрытие поверхности заготовок флюсом.</w:t>
            </w:r>
          </w:p>
          <w:p w14:paraId="494FCD96" w14:textId="77777777" w:rsidR="00E8572A" w:rsidRPr="00680B6E" w:rsidRDefault="00E8572A" w:rsidP="00E8572A">
            <w:pPr>
              <w:keepNext/>
              <w:widowControl w:val="0"/>
              <w:rPr>
                <w:rFonts w:ascii="Times New Roman" w:hAnsi="Times New Roman"/>
                <w:b/>
              </w:rPr>
            </w:pPr>
            <w:r w:rsidRPr="00680B6E">
              <w:rPr>
                <w:rFonts w:ascii="Times New Roman" w:hAnsi="Times New Roman"/>
              </w:rPr>
              <w:t>Нагревание заготовок.</w:t>
            </w:r>
          </w:p>
          <w:p w14:paraId="158EBE59" w14:textId="77777777" w:rsidR="00E8572A" w:rsidRPr="00680B6E" w:rsidRDefault="00E8572A" w:rsidP="00E8572A">
            <w:pPr>
              <w:keepNext/>
              <w:widowControl w:val="0"/>
              <w:rPr>
                <w:rFonts w:ascii="Times New Roman" w:hAnsi="Times New Roman"/>
                <w:b/>
              </w:rPr>
            </w:pPr>
            <w:r w:rsidRPr="00680B6E">
              <w:rPr>
                <w:rFonts w:ascii="Times New Roman" w:hAnsi="Times New Roman"/>
              </w:rPr>
              <w:t>Лужение погружением и растиранием.</w:t>
            </w:r>
          </w:p>
          <w:p w14:paraId="2029216B" w14:textId="77777777" w:rsidR="00E8572A" w:rsidRPr="00680B6E" w:rsidRDefault="00E8572A" w:rsidP="00E8572A">
            <w:pPr>
              <w:rPr>
                <w:rFonts w:ascii="Times New Roman" w:hAnsi="Times New Roman"/>
              </w:rPr>
            </w:pPr>
            <w:r w:rsidRPr="00680B6E">
              <w:rPr>
                <w:rFonts w:ascii="Times New Roman" w:hAnsi="Times New Roman"/>
              </w:rPr>
              <w:t>Требования безопасности труда при лужении</w:t>
            </w:r>
          </w:p>
        </w:tc>
        <w:tc>
          <w:tcPr>
            <w:tcW w:w="2694" w:type="dxa"/>
          </w:tcPr>
          <w:p w14:paraId="64F3CB7A" w14:textId="77777777" w:rsidR="00E8572A"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2</w:t>
            </w:r>
          </w:p>
        </w:tc>
        <w:tc>
          <w:tcPr>
            <w:tcW w:w="2409" w:type="dxa"/>
          </w:tcPr>
          <w:p w14:paraId="77D1FDB4" w14:textId="77777777" w:rsidR="00E8572A"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41132778" w14:textId="77777777" w:rsidTr="00074AD6">
        <w:trPr>
          <w:trHeight w:val="298"/>
        </w:trPr>
        <w:tc>
          <w:tcPr>
            <w:tcW w:w="2972" w:type="dxa"/>
            <w:vMerge/>
          </w:tcPr>
          <w:p w14:paraId="463C337C" w14:textId="77777777" w:rsidR="00E8572A" w:rsidRPr="00680B6E" w:rsidRDefault="00E8572A" w:rsidP="00E8572A">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E8FE687" w14:textId="77777777" w:rsidR="00E8572A" w:rsidRPr="00680B6E" w:rsidRDefault="00E8572A" w:rsidP="00E8572A">
            <w:pPr>
              <w:rPr>
                <w:rFonts w:ascii="Times New Roman" w:hAnsi="Times New Roman"/>
              </w:rPr>
            </w:pPr>
            <w:r w:rsidRPr="00680B6E">
              <w:rPr>
                <w:rFonts w:ascii="Times New Roman" w:hAnsi="Times New Roman"/>
                <w:b/>
              </w:rPr>
              <w:t>В том числе практических занятий</w:t>
            </w:r>
          </w:p>
        </w:tc>
        <w:tc>
          <w:tcPr>
            <w:tcW w:w="2694" w:type="dxa"/>
          </w:tcPr>
          <w:p w14:paraId="418B91A6" w14:textId="77777777" w:rsidR="00E8572A" w:rsidRPr="00680B6E" w:rsidRDefault="00E8572A" w:rsidP="000F6B85">
            <w:pPr>
              <w:jc w:val="center"/>
              <w:rPr>
                <w:rFonts w:ascii="Times New Roman" w:eastAsia="Times New Roman" w:hAnsi="Times New Roman" w:cs="Times New Roman"/>
                <w:lang w:eastAsia="ru-RU"/>
              </w:rPr>
            </w:pPr>
          </w:p>
        </w:tc>
        <w:tc>
          <w:tcPr>
            <w:tcW w:w="2409" w:type="dxa"/>
          </w:tcPr>
          <w:p w14:paraId="225F6785" w14:textId="77777777" w:rsidR="00E8572A" w:rsidRPr="003B7FCD" w:rsidRDefault="00E8572A" w:rsidP="000F6B85">
            <w:pPr>
              <w:jc w:val="center"/>
              <w:rPr>
                <w:rFonts w:ascii="Times New Roman" w:eastAsia="Times New Roman" w:hAnsi="Times New Roman" w:cs="Times New Roman"/>
                <w:lang w:eastAsia="ru-RU"/>
              </w:rPr>
            </w:pPr>
          </w:p>
        </w:tc>
      </w:tr>
      <w:tr w:rsidR="00E10ACA" w:rsidRPr="00E10ACA" w14:paraId="0492EBA3" w14:textId="77777777" w:rsidTr="00074AD6">
        <w:trPr>
          <w:trHeight w:val="298"/>
        </w:trPr>
        <w:tc>
          <w:tcPr>
            <w:tcW w:w="2972" w:type="dxa"/>
            <w:vMerge/>
          </w:tcPr>
          <w:p w14:paraId="16DDEB61" w14:textId="77777777" w:rsidR="00D360BE" w:rsidRPr="00680B6E" w:rsidRDefault="00D360BE" w:rsidP="00D360B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A9BB856" w14:textId="77777777" w:rsidR="00D360BE" w:rsidRPr="00680B6E" w:rsidRDefault="00D360BE" w:rsidP="00D360BE">
            <w:pPr>
              <w:rPr>
                <w:rFonts w:ascii="Times New Roman" w:hAnsi="Times New Roman"/>
              </w:rPr>
            </w:pPr>
            <w:r w:rsidRPr="00680B6E">
              <w:rPr>
                <w:rFonts w:ascii="Times New Roman" w:hAnsi="Times New Roman"/>
              </w:rPr>
              <w:t>Практическое занятие 23. Подготовка изделий и паяльника к пайке. Пайка деталей встык и внахлестку, встык с накладкой, в раструб</w:t>
            </w:r>
          </w:p>
        </w:tc>
        <w:tc>
          <w:tcPr>
            <w:tcW w:w="2694" w:type="dxa"/>
          </w:tcPr>
          <w:p w14:paraId="22FB9BC0" w14:textId="77777777" w:rsidR="00D360BE" w:rsidRPr="00680B6E" w:rsidRDefault="00D360BE" w:rsidP="00D360BE">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2992ECCB" w14:textId="77777777" w:rsidR="00D360BE" w:rsidRPr="003B7FCD" w:rsidRDefault="00D360BE" w:rsidP="00D360BE">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5B880149" w14:textId="77777777" w:rsidTr="00074AD6">
        <w:trPr>
          <w:trHeight w:val="298"/>
        </w:trPr>
        <w:tc>
          <w:tcPr>
            <w:tcW w:w="2972" w:type="dxa"/>
            <w:vMerge/>
          </w:tcPr>
          <w:p w14:paraId="13666F0F" w14:textId="77777777" w:rsidR="00D360BE" w:rsidRPr="00680B6E" w:rsidRDefault="00D360BE" w:rsidP="00D360B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BBF57AE" w14:textId="77777777" w:rsidR="00D360BE" w:rsidRPr="00680B6E" w:rsidRDefault="00D360BE" w:rsidP="00D360BE">
            <w:pPr>
              <w:rPr>
                <w:rFonts w:ascii="Times New Roman" w:hAnsi="Times New Roman"/>
              </w:rPr>
            </w:pPr>
            <w:r w:rsidRPr="00680B6E">
              <w:rPr>
                <w:rFonts w:ascii="Times New Roman" w:hAnsi="Times New Roman"/>
              </w:rPr>
              <w:t>Практическое занятие 24. Подготовка поверхности к лужению. Лужение погружением и растиранием.</w:t>
            </w:r>
          </w:p>
        </w:tc>
        <w:tc>
          <w:tcPr>
            <w:tcW w:w="2694" w:type="dxa"/>
          </w:tcPr>
          <w:p w14:paraId="5693A81E" w14:textId="77777777" w:rsidR="00D360BE" w:rsidRPr="00680B6E" w:rsidRDefault="00D360BE" w:rsidP="00D360BE">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79A5750A" w14:textId="77777777" w:rsidR="00D360BE" w:rsidRPr="003B7FCD" w:rsidRDefault="00D360BE" w:rsidP="00D360BE">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1B5F2BCD" w14:textId="77777777" w:rsidTr="00074AD6">
        <w:trPr>
          <w:trHeight w:val="298"/>
        </w:trPr>
        <w:tc>
          <w:tcPr>
            <w:tcW w:w="2972" w:type="dxa"/>
            <w:vMerge w:val="restart"/>
          </w:tcPr>
          <w:p w14:paraId="0BA622B7" w14:textId="77777777" w:rsidR="00E8572A" w:rsidRPr="00680B6E" w:rsidRDefault="00E8572A" w:rsidP="00E8572A">
            <w:pPr>
              <w:rPr>
                <w:rFonts w:ascii="Times New Roman" w:eastAsia="Times New Roman" w:hAnsi="Times New Roman" w:cs="Times New Roman"/>
                <w:b/>
                <w:bCs/>
                <w:lang w:eastAsia="ru-RU"/>
              </w:rPr>
            </w:pPr>
            <w:r w:rsidRPr="00680B6E">
              <w:rPr>
                <w:rFonts w:ascii="Times New Roman" w:hAnsi="Times New Roman"/>
                <w:b/>
              </w:rPr>
              <w:t>Тема 5.2. Клепка. Склеивание</w:t>
            </w:r>
          </w:p>
        </w:tc>
        <w:tc>
          <w:tcPr>
            <w:tcW w:w="6662" w:type="dxa"/>
            <w:tcBorders>
              <w:top w:val="single" w:sz="4" w:space="0" w:color="auto"/>
              <w:left w:val="single" w:sz="4" w:space="0" w:color="auto"/>
              <w:bottom w:val="single" w:sz="4" w:space="0" w:color="auto"/>
            </w:tcBorders>
          </w:tcPr>
          <w:p w14:paraId="7F8E8E1C" w14:textId="77777777" w:rsidR="00E8572A" w:rsidRPr="00680B6E" w:rsidRDefault="00E8572A" w:rsidP="00E8572A">
            <w:pPr>
              <w:rPr>
                <w:rFonts w:ascii="Times New Roman" w:hAnsi="Times New Roman"/>
              </w:rPr>
            </w:pPr>
            <w:r w:rsidRPr="00680B6E">
              <w:rPr>
                <w:rFonts w:ascii="Times New Roman" w:hAnsi="Times New Roman"/>
                <w:b/>
              </w:rPr>
              <w:t>Содержание</w:t>
            </w:r>
          </w:p>
        </w:tc>
        <w:tc>
          <w:tcPr>
            <w:tcW w:w="2694" w:type="dxa"/>
          </w:tcPr>
          <w:p w14:paraId="1AEEBAE4" w14:textId="77777777" w:rsidR="00E8572A" w:rsidRPr="00680B6E" w:rsidRDefault="00E8572A" w:rsidP="000F6B85">
            <w:pPr>
              <w:jc w:val="center"/>
              <w:rPr>
                <w:rFonts w:ascii="Times New Roman" w:eastAsia="Times New Roman" w:hAnsi="Times New Roman" w:cs="Times New Roman"/>
                <w:lang w:eastAsia="ru-RU"/>
              </w:rPr>
            </w:pPr>
          </w:p>
        </w:tc>
        <w:tc>
          <w:tcPr>
            <w:tcW w:w="2409" w:type="dxa"/>
          </w:tcPr>
          <w:p w14:paraId="538473E6" w14:textId="77777777" w:rsidR="00E8572A" w:rsidRPr="003B7FCD" w:rsidRDefault="00E8572A" w:rsidP="000F6B85">
            <w:pPr>
              <w:jc w:val="center"/>
              <w:rPr>
                <w:rFonts w:ascii="Times New Roman" w:eastAsia="Times New Roman" w:hAnsi="Times New Roman" w:cs="Times New Roman"/>
                <w:lang w:eastAsia="ru-RU"/>
              </w:rPr>
            </w:pPr>
          </w:p>
        </w:tc>
      </w:tr>
      <w:tr w:rsidR="00E10ACA" w:rsidRPr="00E10ACA" w14:paraId="5EC49E6A" w14:textId="77777777" w:rsidTr="00074AD6">
        <w:trPr>
          <w:trHeight w:val="298"/>
        </w:trPr>
        <w:tc>
          <w:tcPr>
            <w:tcW w:w="2972" w:type="dxa"/>
            <w:vMerge/>
          </w:tcPr>
          <w:p w14:paraId="2D202ADF" w14:textId="77777777" w:rsidR="00E8572A" w:rsidRPr="00680B6E" w:rsidRDefault="00E8572A" w:rsidP="00E8572A">
            <w:pPr>
              <w:rPr>
                <w:rFonts w:ascii="Times New Roman" w:hAnsi="Times New Roman"/>
                <w:b/>
              </w:rPr>
            </w:pPr>
          </w:p>
        </w:tc>
        <w:tc>
          <w:tcPr>
            <w:tcW w:w="6662" w:type="dxa"/>
            <w:tcBorders>
              <w:top w:val="single" w:sz="4" w:space="0" w:color="auto"/>
              <w:left w:val="single" w:sz="4" w:space="0" w:color="auto"/>
              <w:bottom w:val="single" w:sz="4" w:space="0" w:color="auto"/>
            </w:tcBorders>
          </w:tcPr>
          <w:p w14:paraId="461966DB" w14:textId="77777777" w:rsidR="00E8572A" w:rsidRPr="00680B6E" w:rsidRDefault="00E8572A" w:rsidP="00E8572A">
            <w:pPr>
              <w:keepNext/>
              <w:widowControl w:val="0"/>
              <w:rPr>
                <w:rFonts w:ascii="Times New Roman" w:hAnsi="Times New Roman"/>
              </w:rPr>
            </w:pPr>
            <w:r w:rsidRPr="00680B6E">
              <w:rPr>
                <w:rFonts w:ascii="Times New Roman" w:hAnsi="Times New Roman"/>
              </w:rPr>
              <w:t xml:space="preserve">Типы заклепок и заклепочных швов. </w:t>
            </w:r>
          </w:p>
          <w:p w14:paraId="578BC217" w14:textId="77777777" w:rsidR="00E8572A" w:rsidRPr="00680B6E" w:rsidRDefault="00E8572A" w:rsidP="00E8572A">
            <w:pPr>
              <w:keepNext/>
              <w:widowControl w:val="0"/>
              <w:rPr>
                <w:rFonts w:ascii="Times New Roman" w:hAnsi="Times New Roman"/>
              </w:rPr>
            </w:pPr>
            <w:r w:rsidRPr="00680B6E">
              <w:rPr>
                <w:rFonts w:ascii="Times New Roman" w:hAnsi="Times New Roman"/>
              </w:rPr>
              <w:t>Инструменты и приспособления для ручной клепки.</w:t>
            </w:r>
          </w:p>
          <w:p w14:paraId="27A1C0BA" w14:textId="77777777" w:rsidR="00E8572A" w:rsidRPr="00680B6E" w:rsidRDefault="00E8572A" w:rsidP="00E8572A">
            <w:pPr>
              <w:keepNext/>
              <w:widowControl w:val="0"/>
              <w:rPr>
                <w:rFonts w:ascii="Times New Roman" w:hAnsi="Times New Roman"/>
              </w:rPr>
            </w:pPr>
            <w:r w:rsidRPr="00680B6E">
              <w:rPr>
                <w:rFonts w:ascii="Times New Roman" w:hAnsi="Times New Roman"/>
              </w:rPr>
              <w:t>Механизация клепки. Виды и причины брака при клепке.</w:t>
            </w:r>
          </w:p>
          <w:p w14:paraId="036B6748" w14:textId="77777777" w:rsidR="00E8572A" w:rsidRPr="00680B6E" w:rsidRDefault="00E8572A" w:rsidP="00E8572A">
            <w:pPr>
              <w:keepNext/>
              <w:widowControl w:val="0"/>
              <w:rPr>
                <w:rFonts w:ascii="Times New Roman" w:hAnsi="Times New Roman"/>
              </w:rPr>
            </w:pPr>
            <w:r w:rsidRPr="00680B6E">
              <w:rPr>
                <w:rFonts w:ascii="Times New Roman" w:hAnsi="Times New Roman"/>
              </w:rPr>
              <w:t>Охрана труда.</w:t>
            </w:r>
          </w:p>
          <w:p w14:paraId="4A65E21D" w14:textId="77777777" w:rsidR="00E8572A" w:rsidRPr="00680B6E" w:rsidRDefault="00E8572A" w:rsidP="00E8572A">
            <w:pPr>
              <w:keepNext/>
              <w:widowControl w:val="0"/>
              <w:rPr>
                <w:rFonts w:ascii="Times New Roman" w:hAnsi="Times New Roman"/>
              </w:rPr>
            </w:pPr>
            <w:r w:rsidRPr="00680B6E">
              <w:rPr>
                <w:rFonts w:ascii="Times New Roman" w:hAnsi="Times New Roman"/>
              </w:rPr>
              <w:lastRenderedPageBreak/>
              <w:t>Подготовка поверхности к склеиванию.</w:t>
            </w:r>
          </w:p>
          <w:p w14:paraId="41A04BC6" w14:textId="77777777" w:rsidR="00E8572A" w:rsidRPr="00680B6E" w:rsidRDefault="00E8572A" w:rsidP="00E8572A">
            <w:pPr>
              <w:keepNext/>
              <w:widowControl w:val="0"/>
              <w:rPr>
                <w:rFonts w:ascii="Times New Roman" w:hAnsi="Times New Roman"/>
              </w:rPr>
            </w:pPr>
            <w:r w:rsidRPr="00680B6E">
              <w:rPr>
                <w:rFonts w:ascii="Times New Roman" w:hAnsi="Times New Roman"/>
              </w:rPr>
              <w:t>Выбор и подготовка клея.</w:t>
            </w:r>
          </w:p>
          <w:p w14:paraId="3D87D195" w14:textId="77777777" w:rsidR="00E8572A" w:rsidRPr="00680B6E" w:rsidRDefault="00E8572A" w:rsidP="00E8572A">
            <w:pPr>
              <w:keepNext/>
              <w:widowControl w:val="0"/>
              <w:rPr>
                <w:rFonts w:ascii="Times New Roman" w:hAnsi="Times New Roman"/>
              </w:rPr>
            </w:pPr>
            <w:r w:rsidRPr="00680B6E">
              <w:rPr>
                <w:rFonts w:ascii="Times New Roman" w:hAnsi="Times New Roman"/>
              </w:rPr>
              <w:t>Нанесение клея на склеиваемые поверхности.</w:t>
            </w:r>
          </w:p>
          <w:p w14:paraId="1E801520" w14:textId="77777777" w:rsidR="00E8572A" w:rsidRPr="00680B6E" w:rsidRDefault="00E8572A" w:rsidP="00E8572A">
            <w:pPr>
              <w:keepNext/>
              <w:widowControl w:val="0"/>
              <w:rPr>
                <w:rFonts w:ascii="Times New Roman" w:hAnsi="Times New Roman"/>
              </w:rPr>
            </w:pPr>
            <w:r w:rsidRPr="00680B6E">
              <w:rPr>
                <w:rFonts w:ascii="Times New Roman" w:hAnsi="Times New Roman"/>
              </w:rPr>
              <w:t>Выдержка нанесенного слоя клея.</w:t>
            </w:r>
          </w:p>
          <w:p w14:paraId="32B737DB" w14:textId="77777777" w:rsidR="00E8572A" w:rsidRPr="00680B6E" w:rsidRDefault="00E8572A" w:rsidP="00E8572A">
            <w:pPr>
              <w:keepNext/>
              <w:widowControl w:val="0"/>
              <w:rPr>
                <w:rFonts w:ascii="Times New Roman" w:hAnsi="Times New Roman"/>
              </w:rPr>
            </w:pPr>
            <w:r w:rsidRPr="00680B6E">
              <w:rPr>
                <w:rFonts w:ascii="Times New Roman" w:hAnsi="Times New Roman"/>
              </w:rPr>
              <w:t>Сборка соединяемых заготовок.</w:t>
            </w:r>
          </w:p>
          <w:p w14:paraId="39E68E1F" w14:textId="77777777" w:rsidR="00E8572A" w:rsidRPr="00680B6E" w:rsidRDefault="00E8572A" w:rsidP="00E8572A">
            <w:pPr>
              <w:keepNext/>
              <w:widowControl w:val="0"/>
              <w:rPr>
                <w:rFonts w:ascii="Times New Roman" w:hAnsi="Times New Roman"/>
              </w:rPr>
            </w:pPr>
            <w:r w:rsidRPr="00680B6E">
              <w:rPr>
                <w:rFonts w:ascii="Times New Roman" w:hAnsi="Times New Roman"/>
              </w:rPr>
              <w:t>Выдержка соединения при определенной температуре и давлении.</w:t>
            </w:r>
          </w:p>
          <w:p w14:paraId="5CE712A0" w14:textId="77777777" w:rsidR="00E8572A" w:rsidRPr="00680B6E" w:rsidRDefault="00E8572A" w:rsidP="00E8572A">
            <w:pPr>
              <w:rPr>
                <w:rFonts w:ascii="Times New Roman" w:hAnsi="Times New Roman"/>
                <w:b/>
              </w:rPr>
            </w:pPr>
            <w:r w:rsidRPr="00680B6E">
              <w:rPr>
                <w:rFonts w:ascii="Times New Roman" w:hAnsi="Times New Roman"/>
              </w:rPr>
              <w:t>Очистка шва от подтеков клея. Контроль качества клеевых соединений</w:t>
            </w:r>
          </w:p>
        </w:tc>
        <w:tc>
          <w:tcPr>
            <w:tcW w:w="2694" w:type="dxa"/>
          </w:tcPr>
          <w:p w14:paraId="27C27C63" w14:textId="77777777" w:rsidR="00E8572A" w:rsidRPr="00680B6E" w:rsidRDefault="00D360BE" w:rsidP="000F6B85">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lastRenderedPageBreak/>
              <w:t>2</w:t>
            </w:r>
          </w:p>
        </w:tc>
        <w:tc>
          <w:tcPr>
            <w:tcW w:w="2409" w:type="dxa"/>
          </w:tcPr>
          <w:p w14:paraId="6B2AA9E5" w14:textId="77777777" w:rsidR="00E8572A" w:rsidRPr="003B7FCD" w:rsidRDefault="00D360BE" w:rsidP="000F6B85">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33DE31D1" w14:textId="77777777" w:rsidTr="00074AD6">
        <w:trPr>
          <w:trHeight w:val="298"/>
        </w:trPr>
        <w:tc>
          <w:tcPr>
            <w:tcW w:w="2972" w:type="dxa"/>
            <w:vMerge/>
          </w:tcPr>
          <w:p w14:paraId="37FE3BD3" w14:textId="77777777" w:rsidR="00E8572A" w:rsidRPr="00680B6E" w:rsidRDefault="00E8572A" w:rsidP="00E8572A">
            <w:pPr>
              <w:rPr>
                <w:rFonts w:ascii="Times New Roman" w:hAnsi="Times New Roman"/>
                <w:b/>
              </w:rPr>
            </w:pPr>
          </w:p>
        </w:tc>
        <w:tc>
          <w:tcPr>
            <w:tcW w:w="6662" w:type="dxa"/>
            <w:tcBorders>
              <w:top w:val="single" w:sz="4" w:space="0" w:color="auto"/>
              <w:left w:val="single" w:sz="4" w:space="0" w:color="auto"/>
              <w:bottom w:val="single" w:sz="4" w:space="0" w:color="auto"/>
            </w:tcBorders>
          </w:tcPr>
          <w:p w14:paraId="2F49D609" w14:textId="77777777" w:rsidR="00E8572A" w:rsidRPr="00680B6E" w:rsidRDefault="00E8572A" w:rsidP="00E8572A">
            <w:pPr>
              <w:rPr>
                <w:rFonts w:ascii="Times New Roman" w:hAnsi="Times New Roman"/>
                <w:b/>
              </w:rPr>
            </w:pPr>
            <w:r w:rsidRPr="00680B6E">
              <w:rPr>
                <w:rFonts w:ascii="Times New Roman" w:hAnsi="Times New Roman"/>
                <w:b/>
              </w:rPr>
              <w:t>В том числе практических занятий</w:t>
            </w:r>
          </w:p>
        </w:tc>
        <w:tc>
          <w:tcPr>
            <w:tcW w:w="2694" w:type="dxa"/>
          </w:tcPr>
          <w:p w14:paraId="3EA4DC94" w14:textId="77777777" w:rsidR="00E8572A" w:rsidRPr="00680B6E" w:rsidRDefault="00E8572A" w:rsidP="000F6B85">
            <w:pPr>
              <w:jc w:val="center"/>
              <w:rPr>
                <w:rFonts w:ascii="Times New Roman" w:eastAsia="Times New Roman" w:hAnsi="Times New Roman" w:cs="Times New Roman"/>
                <w:lang w:eastAsia="ru-RU"/>
              </w:rPr>
            </w:pPr>
          </w:p>
        </w:tc>
        <w:tc>
          <w:tcPr>
            <w:tcW w:w="2409" w:type="dxa"/>
          </w:tcPr>
          <w:p w14:paraId="55AEF447" w14:textId="77777777" w:rsidR="00E8572A" w:rsidRPr="003B7FCD" w:rsidRDefault="00E8572A" w:rsidP="000F6B85">
            <w:pPr>
              <w:jc w:val="center"/>
              <w:rPr>
                <w:rFonts w:ascii="Times New Roman" w:eastAsia="Times New Roman" w:hAnsi="Times New Roman" w:cs="Times New Roman"/>
                <w:lang w:eastAsia="ru-RU"/>
              </w:rPr>
            </w:pPr>
          </w:p>
        </w:tc>
      </w:tr>
      <w:tr w:rsidR="00E10ACA" w:rsidRPr="00E10ACA" w14:paraId="055EEDAB" w14:textId="77777777" w:rsidTr="00074AD6">
        <w:trPr>
          <w:trHeight w:val="298"/>
        </w:trPr>
        <w:tc>
          <w:tcPr>
            <w:tcW w:w="2972" w:type="dxa"/>
            <w:vMerge/>
          </w:tcPr>
          <w:p w14:paraId="6E29F996" w14:textId="77777777" w:rsidR="00D360BE" w:rsidRPr="00680B6E" w:rsidRDefault="00D360BE" w:rsidP="00D360BE">
            <w:pPr>
              <w:rPr>
                <w:rFonts w:ascii="Times New Roman" w:hAnsi="Times New Roman"/>
                <w:b/>
              </w:rPr>
            </w:pPr>
          </w:p>
        </w:tc>
        <w:tc>
          <w:tcPr>
            <w:tcW w:w="6662" w:type="dxa"/>
            <w:tcBorders>
              <w:top w:val="single" w:sz="4" w:space="0" w:color="auto"/>
              <w:left w:val="single" w:sz="4" w:space="0" w:color="auto"/>
              <w:bottom w:val="single" w:sz="4" w:space="0" w:color="auto"/>
            </w:tcBorders>
          </w:tcPr>
          <w:p w14:paraId="5B58E773" w14:textId="77777777" w:rsidR="00D360BE" w:rsidRPr="00680B6E" w:rsidRDefault="00D360BE" w:rsidP="00D360BE">
            <w:pPr>
              <w:rPr>
                <w:rFonts w:ascii="Times New Roman" w:hAnsi="Times New Roman"/>
                <w:b/>
              </w:rPr>
            </w:pPr>
            <w:r w:rsidRPr="00680B6E">
              <w:rPr>
                <w:rFonts w:ascii="Times New Roman" w:hAnsi="Times New Roman"/>
              </w:rPr>
              <w:t>Практическое занятие 25. Подготовка поверхности к склеиванию. Нанесение клея на склеиваемые поверхности</w:t>
            </w:r>
          </w:p>
        </w:tc>
        <w:tc>
          <w:tcPr>
            <w:tcW w:w="2694" w:type="dxa"/>
          </w:tcPr>
          <w:p w14:paraId="7CB41FA2" w14:textId="77777777" w:rsidR="00D360BE" w:rsidRPr="00680B6E" w:rsidRDefault="00D360BE" w:rsidP="00D360BE">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252E8988" w14:textId="77777777" w:rsidR="00D360BE" w:rsidRPr="003B7FCD" w:rsidRDefault="00D360BE" w:rsidP="00D360BE">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213EA289" w14:textId="77777777" w:rsidTr="00074AD6">
        <w:trPr>
          <w:trHeight w:val="298"/>
        </w:trPr>
        <w:tc>
          <w:tcPr>
            <w:tcW w:w="2972" w:type="dxa"/>
            <w:vMerge/>
          </w:tcPr>
          <w:p w14:paraId="25D062A2" w14:textId="77777777" w:rsidR="00D360BE" w:rsidRPr="00680B6E" w:rsidRDefault="00D360BE" w:rsidP="00D360BE">
            <w:pPr>
              <w:rPr>
                <w:rFonts w:ascii="Times New Roman" w:hAnsi="Times New Roman"/>
                <w:b/>
              </w:rPr>
            </w:pPr>
          </w:p>
        </w:tc>
        <w:tc>
          <w:tcPr>
            <w:tcW w:w="6662" w:type="dxa"/>
            <w:tcBorders>
              <w:top w:val="single" w:sz="4" w:space="0" w:color="auto"/>
              <w:left w:val="single" w:sz="4" w:space="0" w:color="auto"/>
              <w:bottom w:val="single" w:sz="4" w:space="0" w:color="auto"/>
            </w:tcBorders>
          </w:tcPr>
          <w:p w14:paraId="4664AC74" w14:textId="77777777" w:rsidR="00D360BE" w:rsidRPr="00680B6E" w:rsidRDefault="00D360BE" w:rsidP="00D360BE">
            <w:pPr>
              <w:rPr>
                <w:rFonts w:ascii="Times New Roman" w:hAnsi="Times New Roman"/>
                <w:b/>
              </w:rPr>
            </w:pPr>
            <w:r w:rsidRPr="00680B6E">
              <w:rPr>
                <w:rFonts w:ascii="Times New Roman" w:hAnsi="Times New Roman"/>
              </w:rPr>
              <w:t>Практическое занятие 26. Сборка соединяемых заготовок. Клепка деталей прямым и обратным методом</w:t>
            </w:r>
          </w:p>
        </w:tc>
        <w:tc>
          <w:tcPr>
            <w:tcW w:w="2694" w:type="dxa"/>
          </w:tcPr>
          <w:p w14:paraId="1F38C28C" w14:textId="77777777" w:rsidR="00D360BE" w:rsidRPr="00680B6E" w:rsidRDefault="00D360BE" w:rsidP="00D360BE">
            <w:pPr>
              <w:jc w:val="center"/>
              <w:rPr>
                <w:rFonts w:ascii="Times New Roman" w:eastAsia="Times New Roman" w:hAnsi="Times New Roman" w:cs="Times New Roman"/>
                <w:lang w:eastAsia="ru-RU"/>
              </w:rPr>
            </w:pPr>
            <w:r w:rsidRPr="00680B6E">
              <w:rPr>
                <w:rFonts w:ascii="Times New Roman" w:eastAsia="Times New Roman" w:hAnsi="Times New Roman" w:cs="Times New Roman"/>
                <w:lang w:eastAsia="ru-RU"/>
              </w:rPr>
              <w:t>1</w:t>
            </w:r>
          </w:p>
        </w:tc>
        <w:tc>
          <w:tcPr>
            <w:tcW w:w="2409" w:type="dxa"/>
          </w:tcPr>
          <w:p w14:paraId="5F8C379E" w14:textId="77777777" w:rsidR="00D360BE" w:rsidRPr="003B7FCD" w:rsidRDefault="00D360BE" w:rsidP="00D360BE">
            <w:pPr>
              <w:jc w:val="center"/>
              <w:rPr>
                <w:rFonts w:ascii="Times New Roman" w:eastAsia="Times New Roman" w:hAnsi="Times New Roman" w:cs="Times New Roman"/>
                <w:lang w:eastAsia="ru-RU"/>
              </w:rPr>
            </w:pPr>
            <w:r w:rsidRPr="003B7FCD">
              <w:rPr>
                <w:rFonts w:ascii="Times New Roman" w:eastAsia="Times New Roman" w:hAnsi="Times New Roman" w:cs="Times New Roman"/>
                <w:lang w:eastAsia="ru-RU"/>
              </w:rPr>
              <w:t>ОК04, ОК 07, ОК 09</w:t>
            </w:r>
          </w:p>
        </w:tc>
      </w:tr>
      <w:tr w:rsidR="00E10ACA" w:rsidRPr="00E10ACA" w14:paraId="31ADC589" w14:textId="77777777">
        <w:tc>
          <w:tcPr>
            <w:tcW w:w="9634" w:type="dxa"/>
            <w:gridSpan w:val="2"/>
          </w:tcPr>
          <w:p w14:paraId="7AEE1817" w14:textId="77777777" w:rsidR="00E8572A" w:rsidRPr="00680B6E" w:rsidRDefault="00E8572A" w:rsidP="00E8572A">
            <w:pPr>
              <w:jc w:val="both"/>
              <w:rPr>
                <w:rFonts w:ascii="Times New Roman" w:eastAsia="Times New Roman" w:hAnsi="Times New Roman" w:cs="Times New Roman"/>
                <w:bCs/>
                <w:lang w:eastAsia="ru-RU"/>
              </w:rPr>
            </w:pPr>
            <w:r w:rsidRPr="00680B6E">
              <w:rPr>
                <w:rFonts w:ascii="Times New Roman" w:eastAsia="Times New Roman" w:hAnsi="Times New Roman" w:cs="Times New Roman"/>
                <w:lang w:eastAsia="ru-RU"/>
              </w:rPr>
              <w:t>Курсовая работа (проект)</w:t>
            </w:r>
            <w:r w:rsidRPr="00680B6E">
              <w:rPr>
                <w:rFonts w:ascii="Times New Roman" w:eastAsia="Times New Roman" w:hAnsi="Times New Roman" w:cs="Times New Roman"/>
                <w:b/>
                <w:bCs/>
                <w:lang w:eastAsia="ru-RU"/>
              </w:rPr>
              <w:t xml:space="preserve"> </w:t>
            </w:r>
          </w:p>
        </w:tc>
        <w:tc>
          <w:tcPr>
            <w:tcW w:w="2694" w:type="dxa"/>
          </w:tcPr>
          <w:p w14:paraId="1B1F1EA6" w14:textId="77777777" w:rsidR="00E8572A" w:rsidRPr="00680B6E" w:rsidRDefault="00E8572A" w:rsidP="000F6B85">
            <w:pPr>
              <w:jc w:val="center"/>
              <w:rPr>
                <w:rFonts w:ascii="Times New Roman" w:eastAsia="Times New Roman" w:hAnsi="Times New Roman" w:cs="Times New Roman"/>
                <w:b/>
                <w:bCs/>
                <w:lang w:eastAsia="ru-RU"/>
              </w:rPr>
            </w:pPr>
          </w:p>
        </w:tc>
        <w:tc>
          <w:tcPr>
            <w:tcW w:w="2409" w:type="dxa"/>
          </w:tcPr>
          <w:p w14:paraId="13E77630" w14:textId="77777777" w:rsidR="00E8572A" w:rsidRPr="00680B6E" w:rsidRDefault="00E8572A" w:rsidP="000F6B85">
            <w:pPr>
              <w:jc w:val="center"/>
              <w:rPr>
                <w:rFonts w:ascii="Times New Roman" w:eastAsia="Times New Roman" w:hAnsi="Times New Roman" w:cs="Times New Roman"/>
                <w:b/>
                <w:bCs/>
                <w:lang w:eastAsia="ru-RU"/>
              </w:rPr>
            </w:pPr>
          </w:p>
        </w:tc>
      </w:tr>
      <w:tr w:rsidR="00E10ACA" w:rsidRPr="00E10ACA" w14:paraId="42DA07A7" w14:textId="77777777">
        <w:tc>
          <w:tcPr>
            <w:tcW w:w="9634" w:type="dxa"/>
            <w:gridSpan w:val="2"/>
          </w:tcPr>
          <w:p w14:paraId="727FF827" w14:textId="77777777" w:rsidR="00E8572A" w:rsidRPr="00680B6E" w:rsidRDefault="00E8572A" w:rsidP="00E8572A">
            <w:pPr>
              <w:spacing w:line="276" w:lineRule="auto"/>
              <w:rPr>
                <w:rFonts w:ascii="Times New Roman" w:eastAsia="Times New Roman" w:hAnsi="Times New Roman" w:cs="Times New Roman"/>
                <w:b/>
                <w:bCs/>
                <w:lang w:eastAsia="ru-RU"/>
              </w:rPr>
            </w:pPr>
            <w:r w:rsidRPr="00680B6E">
              <w:rPr>
                <w:rFonts w:ascii="Times New Roman" w:eastAsia="Times New Roman" w:hAnsi="Times New Roman" w:cs="Times New Roman"/>
                <w:b/>
                <w:bCs/>
                <w:lang w:eastAsia="ru-RU"/>
              </w:rPr>
              <w:t xml:space="preserve">Промежуточная аттестация </w:t>
            </w:r>
          </w:p>
        </w:tc>
        <w:tc>
          <w:tcPr>
            <w:tcW w:w="2694" w:type="dxa"/>
          </w:tcPr>
          <w:p w14:paraId="325FD2C6" w14:textId="77777777" w:rsidR="00E8572A" w:rsidRPr="00680B6E" w:rsidRDefault="00D360BE" w:rsidP="00D360BE">
            <w:pPr>
              <w:spacing w:line="276" w:lineRule="auto"/>
              <w:jc w:val="center"/>
              <w:rPr>
                <w:rFonts w:ascii="Times New Roman" w:eastAsia="Times New Roman" w:hAnsi="Times New Roman" w:cs="Times New Roman"/>
                <w:b/>
                <w:bCs/>
                <w:lang w:eastAsia="ru-RU"/>
              </w:rPr>
            </w:pPr>
            <w:r w:rsidRPr="00680B6E">
              <w:rPr>
                <w:rFonts w:ascii="Times New Roman" w:eastAsia="Times New Roman" w:hAnsi="Times New Roman" w:cs="Times New Roman"/>
                <w:b/>
                <w:bCs/>
                <w:lang w:eastAsia="ru-RU"/>
              </w:rPr>
              <w:t>2</w:t>
            </w:r>
          </w:p>
        </w:tc>
        <w:tc>
          <w:tcPr>
            <w:tcW w:w="2409" w:type="dxa"/>
          </w:tcPr>
          <w:p w14:paraId="2125D145" w14:textId="77777777" w:rsidR="00E8572A" w:rsidRPr="00680B6E" w:rsidRDefault="00E8572A" w:rsidP="00E8572A">
            <w:pPr>
              <w:spacing w:line="276" w:lineRule="auto"/>
              <w:rPr>
                <w:rFonts w:ascii="Times New Roman" w:eastAsia="Times New Roman" w:hAnsi="Times New Roman" w:cs="Times New Roman"/>
                <w:b/>
                <w:bCs/>
                <w:lang w:eastAsia="ru-RU"/>
              </w:rPr>
            </w:pPr>
          </w:p>
        </w:tc>
      </w:tr>
      <w:tr w:rsidR="00E8572A" w:rsidRPr="00E10ACA" w14:paraId="36D53483" w14:textId="77777777">
        <w:tc>
          <w:tcPr>
            <w:tcW w:w="9634" w:type="dxa"/>
            <w:gridSpan w:val="2"/>
          </w:tcPr>
          <w:p w14:paraId="4164655D" w14:textId="77777777" w:rsidR="00E8572A" w:rsidRPr="00680B6E" w:rsidRDefault="00E8572A" w:rsidP="00E8572A">
            <w:pPr>
              <w:spacing w:line="276" w:lineRule="auto"/>
              <w:rPr>
                <w:rFonts w:ascii="Times New Roman" w:eastAsia="Times New Roman" w:hAnsi="Times New Roman" w:cs="Times New Roman"/>
                <w:b/>
                <w:bCs/>
                <w:lang w:eastAsia="ru-RU"/>
              </w:rPr>
            </w:pPr>
            <w:r w:rsidRPr="00680B6E">
              <w:rPr>
                <w:rFonts w:ascii="Times New Roman" w:eastAsia="Times New Roman" w:hAnsi="Times New Roman" w:cs="Times New Roman"/>
                <w:b/>
                <w:bCs/>
                <w:lang w:eastAsia="ru-RU"/>
              </w:rPr>
              <w:t xml:space="preserve">Всего: </w:t>
            </w:r>
          </w:p>
        </w:tc>
        <w:tc>
          <w:tcPr>
            <w:tcW w:w="2694" w:type="dxa"/>
          </w:tcPr>
          <w:p w14:paraId="43917681" w14:textId="77777777" w:rsidR="00E8572A" w:rsidRPr="00680B6E" w:rsidRDefault="00D360BE" w:rsidP="00D360BE">
            <w:pPr>
              <w:spacing w:line="276" w:lineRule="auto"/>
              <w:jc w:val="center"/>
              <w:rPr>
                <w:rFonts w:ascii="Times New Roman" w:eastAsia="Times New Roman" w:hAnsi="Times New Roman" w:cs="Times New Roman"/>
                <w:b/>
                <w:bCs/>
                <w:lang w:eastAsia="ru-RU"/>
              </w:rPr>
            </w:pPr>
            <w:r w:rsidRPr="00680B6E">
              <w:rPr>
                <w:rFonts w:ascii="Times New Roman" w:eastAsia="Times New Roman" w:hAnsi="Times New Roman" w:cs="Times New Roman"/>
                <w:b/>
                <w:bCs/>
                <w:lang w:eastAsia="ru-RU"/>
              </w:rPr>
              <w:t>42</w:t>
            </w:r>
          </w:p>
        </w:tc>
        <w:tc>
          <w:tcPr>
            <w:tcW w:w="2409" w:type="dxa"/>
          </w:tcPr>
          <w:p w14:paraId="3E7C04E9" w14:textId="77777777" w:rsidR="00E8572A" w:rsidRPr="00680B6E" w:rsidRDefault="00E8572A" w:rsidP="00E8572A">
            <w:pPr>
              <w:spacing w:line="276" w:lineRule="auto"/>
              <w:rPr>
                <w:rFonts w:ascii="Times New Roman" w:eastAsia="Times New Roman" w:hAnsi="Times New Roman" w:cs="Times New Roman"/>
                <w:b/>
                <w:bCs/>
                <w:lang w:eastAsia="ru-RU"/>
              </w:rPr>
            </w:pPr>
          </w:p>
        </w:tc>
      </w:tr>
    </w:tbl>
    <w:p w14:paraId="2C4C6593" w14:textId="77777777" w:rsidR="0016706C" w:rsidRPr="00E10ACA" w:rsidRDefault="0016706C">
      <w:pPr>
        <w:pStyle w:val="114"/>
        <w:jc w:val="both"/>
        <w:rPr>
          <w:rFonts w:ascii="Times New Roman" w:hAnsi="Times New Roman"/>
        </w:rPr>
      </w:pPr>
      <w:bookmarkStart w:id="28" w:name="_Toc152334670"/>
    </w:p>
    <w:p w14:paraId="09E18608" w14:textId="77777777" w:rsidR="0016706C" w:rsidRPr="00E10ACA" w:rsidRDefault="00E8572A">
      <w:pPr>
        <w:pStyle w:val="114"/>
        <w:jc w:val="both"/>
        <w:rPr>
          <w:rFonts w:ascii="Times New Roman" w:hAnsi="Times New Roman"/>
        </w:rPr>
      </w:pPr>
      <w:bookmarkStart w:id="29" w:name="_Toc156294573"/>
      <w:bookmarkStart w:id="30" w:name="_Toc156825295"/>
      <w:r w:rsidRPr="00E10ACA">
        <w:rPr>
          <w:rFonts w:ascii="Times New Roman" w:hAnsi="Times New Roman"/>
        </w:rPr>
        <w:t>2.3. Курсовой проект (работа)</w:t>
      </w:r>
      <w:bookmarkEnd w:id="29"/>
      <w:bookmarkEnd w:id="30"/>
      <w:r w:rsidRPr="00E10ACA">
        <w:rPr>
          <w:rFonts w:ascii="Times New Roman" w:hAnsi="Times New Roman"/>
        </w:rPr>
        <w:t xml:space="preserve"> </w:t>
      </w:r>
      <w:bookmarkEnd w:id="28"/>
    </w:p>
    <w:p w14:paraId="2BDF9B47" w14:textId="77777777" w:rsidR="0016706C" w:rsidRPr="00E10ACA" w:rsidRDefault="00E8572A">
      <w:pPr>
        <w:ind w:firstLine="708"/>
        <w:jc w:val="both"/>
        <w:rPr>
          <w:rFonts w:ascii="Times New Roman" w:hAnsi="Times New Roman" w:cs="Times New Roman"/>
          <w:sz w:val="24"/>
          <w:szCs w:val="24"/>
        </w:rPr>
      </w:pPr>
      <w:r w:rsidRPr="00E10ACA">
        <w:rPr>
          <w:rFonts w:ascii="Times New Roman" w:hAnsi="Times New Roman" w:cs="Times New Roman"/>
          <w:sz w:val="24"/>
          <w:szCs w:val="24"/>
        </w:rPr>
        <w:t>Указывается, является ли выполнение курсового проекта (работы) по модулю или дисциплине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w:t>
      </w:r>
      <w:proofErr w:type="spellStart"/>
      <w:r w:rsidRPr="00E10ACA">
        <w:rPr>
          <w:rFonts w:ascii="Times New Roman" w:hAnsi="Times New Roman" w:cs="Times New Roman"/>
          <w:sz w:val="24"/>
          <w:szCs w:val="24"/>
        </w:rPr>
        <w:t>ам</w:t>
      </w:r>
      <w:proofErr w:type="spellEnd"/>
      <w:r w:rsidRPr="00E10ACA">
        <w:rPr>
          <w:rFonts w:ascii="Times New Roman" w:hAnsi="Times New Roman" w:cs="Times New Roman"/>
          <w:sz w:val="24"/>
          <w:szCs w:val="24"/>
        </w:rPr>
        <w:t>).</w:t>
      </w:r>
    </w:p>
    <w:p w14:paraId="3C54B960" w14:textId="77777777" w:rsidR="0016706C" w:rsidRPr="00E10ACA" w:rsidRDefault="00E8572A">
      <w:pPr>
        <w:ind w:firstLine="709"/>
        <w:jc w:val="both"/>
        <w:rPr>
          <w:rFonts w:ascii="Times New Roman" w:hAnsi="Times New Roman" w:cs="Times New Roman"/>
          <w:sz w:val="24"/>
          <w:szCs w:val="24"/>
        </w:rPr>
      </w:pPr>
      <w:r w:rsidRPr="00E10ACA">
        <w:rPr>
          <w:rFonts w:ascii="Times New Roman" w:hAnsi="Times New Roman" w:cs="Times New Roman"/>
          <w:sz w:val="24"/>
          <w:szCs w:val="24"/>
        </w:rPr>
        <w:t>Тематика курсовых проектов (работ)</w:t>
      </w:r>
    </w:p>
    <w:p w14:paraId="195875C3" w14:textId="77777777" w:rsidR="0016706C" w:rsidRPr="00E10ACA" w:rsidRDefault="00E8572A">
      <w:pPr>
        <w:pStyle w:val="a8"/>
        <w:numPr>
          <w:ilvl w:val="0"/>
          <w:numId w:val="13"/>
        </w:numPr>
        <w:rPr>
          <w:rFonts w:ascii="Times New Roman" w:hAnsi="Times New Roman" w:cs="Times New Roman"/>
          <w:sz w:val="24"/>
          <w:szCs w:val="24"/>
        </w:rPr>
      </w:pPr>
      <w:r w:rsidRPr="00E10ACA">
        <w:rPr>
          <w:rFonts w:ascii="Times New Roman" w:hAnsi="Times New Roman" w:cs="Times New Roman"/>
          <w:sz w:val="24"/>
          <w:szCs w:val="24"/>
        </w:rPr>
        <w:t>…</w:t>
      </w:r>
    </w:p>
    <w:p w14:paraId="71AA842A" w14:textId="77777777" w:rsidR="0016706C" w:rsidRPr="00E10ACA" w:rsidRDefault="0016706C">
      <w:pPr>
        <w:rPr>
          <w:rFonts w:ascii="Times New Roman" w:hAnsi="Times New Roman" w:cs="Times New Roman"/>
          <w:sz w:val="24"/>
          <w:szCs w:val="24"/>
        </w:rPr>
        <w:sectPr w:rsidR="0016706C" w:rsidRPr="00E10ACA">
          <w:pgSz w:w="16838" w:h="11906" w:orient="landscape"/>
          <w:pgMar w:top="1701" w:right="1134" w:bottom="567" w:left="1134" w:header="709" w:footer="709" w:gutter="0"/>
          <w:cols w:space="708"/>
          <w:docGrid w:linePitch="360"/>
        </w:sectPr>
      </w:pPr>
    </w:p>
    <w:p w14:paraId="359D46A7" w14:textId="77777777" w:rsidR="0016706C" w:rsidRPr="00E10ACA" w:rsidRDefault="0016706C">
      <w:pPr>
        <w:rPr>
          <w:rFonts w:ascii="Times New Roman" w:hAnsi="Times New Roman" w:cs="Times New Roman"/>
          <w:sz w:val="24"/>
          <w:szCs w:val="24"/>
        </w:rPr>
      </w:pPr>
    </w:p>
    <w:p w14:paraId="6DAC5732" w14:textId="77777777" w:rsidR="0016706C" w:rsidRPr="00E10ACA" w:rsidRDefault="00E8572A">
      <w:pPr>
        <w:pStyle w:val="1f0"/>
        <w:rPr>
          <w:rFonts w:ascii="Times New Roman" w:hAnsi="Times New Roman"/>
        </w:rPr>
      </w:pPr>
      <w:bookmarkStart w:id="31" w:name="_Toc152334671"/>
      <w:bookmarkStart w:id="32" w:name="_Toc156294574"/>
      <w:bookmarkStart w:id="33" w:name="_Toc156825296"/>
      <w:r w:rsidRPr="00E10ACA">
        <w:rPr>
          <w:rFonts w:ascii="Times New Roman" w:hAnsi="Times New Roman"/>
        </w:rPr>
        <w:t xml:space="preserve">3. Условия реализации </w:t>
      </w:r>
      <w:bookmarkEnd w:id="31"/>
      <w:r w:rsidRPr="00E10ACA">
        <w:rPr>
          <w:rFonts w:ascii="Times New Roman" w:hAnsi="Times New Roman"/>
        </w:rPr>
        <w:t>ДИСЦИПЛИНЫ</w:t>
      </w:r>
      <w:bookmarkEnd w:id="32"/>
      <w:bookmarkEnd w:id="33"/>
    </w:p>
    <w:p w14:paraId="079A13E6" w14:textId="77777777" w:rsidR="0016706C" w:rsidRPr="00E10ACA" w:rsidRDefault="00E8572A">
      <w:pPr>
        <w:pStyle w:val="114"/>
        <w:rPr>
          <w:rFonts w:ascii="Times New Roman" w:hAnsi="Times New Roman"/>
        </w:rPr>
      </w:pPr>
      <w:bookmarkStart w:id="34" w:name="_Toc152334672"/>
      <w:bookmarkStart w:id="35" w:name="_Toc156294575"/>
      <w:bookmarkStart w:id="36" w:name="_Toc156825297"/>
      <w:r w:rsidRPr="00E10ACA">
        <w:rPr>
          <w:rFonts w:ascii="Times New Roman" w:hAnsi="Times New Roman"/>
        </w:rPr>
        <w:t>3.1. Материально-техническое обеспечение</w:t>
      </w:r>
      <w:bookmarkEnd w:id="34"/>
      <w:bookmarkEnd w:id="35"/>
      <w:bookmarkEnd w:id="36"/>
    </w:p>
    <w:p w14:paraId="3CFA2669" w14:textId="78DB82AE" w:rsidR="0016706C" w:rsidRPr="00E10ACA" w:rsidRDefault="00E8572A">
      <w:pPr>
        <w:ind w:firstLine="709"/>
        <w:jc w:val="both"/>
        <w:rPr>
          <w:rFonts w:ascii="Times New Roman" w:hAnsi="Times New Roman" w:cs="Times New Roman"/>
          <w:bCs/>
          <w:sz w:val="24"/>
          <w:szCs w:val="24"/>
        </w:rPr>
      </w:pPr>
      <w:r w:rsidRPr="00E10ACA">
        <w:rPr>
          <w:rFonts w:ascii="Times New Roman" w:hAnsi="Times New Roman" w:cs="Times New Roman"/>
          <w:bCs/>
          <w:sz w:val="24"/>
          <w:szCs w:val="24"/>
        </w:rPr>
        <w:t xml:space="preserve">Кабинет(ы) </w:t>
      </w:r>
      <w:r w:rsidR="00E10ACA" w:rsidRPr="00E10ACA">
        <w:rPr>
          <w:rFonts w:ascii="Times New Roman" w:hAnsi="Times New Roman" w:cs="Times New Roman"/>
          <w:bCs/>
          <w:sz w:val="24"/>
          <w:szCs w:val="24"/>
        </w:rPr>
        <w:t>Слесарное дело,</w:t>
      </w:r>
      <w:r w:rsidR="00D360BE" w:rsidRPr="00E10ACA">
        <w:rPr>
          <w:rFonts w:ascii="Times New Roman" w:hAnsi="Times New Roman" w:cs="Times New Roman"/>
          <w:bCs/>
          <w:sz w:val="24"/>
          <w:szCs w:val="24"/>
        </w:rPr>
        <w:t xml:space="preserve"> </w:t>
      </w:r>
      <w:r w:rsidRPr="00E10ACA">
        <w:rPr>
          <w:rFonts w:ascii="Times New Roman" w:hAnsi="Times New Roman" w:cs="Times New Roman"/>
          <w:bCs/>
          <w:sz w:val="24"/>
          <w:szCs w:val="24"/>
        </w:rPr>
        <w:t xml:space="preserve">оснащенный(е) в соответствии с приложением 3 ОПОП-П. </w:t>
      </w:r>
    </w:p>
    <w:p w14:paraId="63A06B66" w14:textId="77777777" w:rsidR="00D360BE" w:rsidRPr="00E10ACA" w:rsidRDefault="00D360BE">
      <w:pPr>
        <w:pStyle w:val="114"/>
        <w:rPr>
          <w:rFonts w:ascii="Times New Roman" w:hAnsi="Times New Roman"/>
        </w:rPr>
      </w:pPr>
      <w:bookmarkStart w:id="37" w:name="_Toc152334673"/>
      <w:bookmarkStart w:id="38" w:name="_Toc156294576"/>
      <w:bookmarkStart w:id="39" w:name="_Toc156825298"/>
    </w:p>
    <w:p w14:paraId="1C451F6B" w14:textId="77777777" w:rsidR="0016706C" w:rsidRPr="00E10ACA" w:rsidRDefault="00E8572A">
      <w:pPr>
        <w:pStyle w:val="114"/>
        <w:rPr>
          <w:rFonts w:ascii="Times New Roman" w:eastAsia="Times New Roman" w:hAnsi="Times New Roman"/>
        </w:rPr>
      </w:pPr>
      <w:r w:rsidRPr="00E10ACA">
        <w:rPr>
          <w:rFonts w:ascii="Times New Roman" w:hAnsi="Times New Roman"/>
        </w:rPr>
        <w:t>3.2. Учебно-методическое обеспечение</w:t>
      </w:r>
      <w:bookmarkEnd w:id="37"/>
      <w:bookmarkEnd w:id="38"/>
      <w:bookmarkEnd w:id="39"/>
    </w:p>
    <w:p w14:paraId="22D30CE9" w14:textId="77777777" w:rsidR="0016706C" w:rsidRPr="00E10ACA" w:rsidRDefault="00E8572A">
      <w:pPr>
        <w:pStyle w:val="a8"/>
        <w:spacing w:line="276" w:lineRule="auto"/>
        <w:ind w:left="0" w:firstLine="709"/>
        <w:rPr>
          <w:rFonts w:ascii="Times New Roman" w:hAnsi="Times New Roman" w:cs="Times New Roman"/>
          <w:b/>
          <w:sz w:val="24"/>
          <w:szCs w:val="24"/>
        </w:rPr>
      </w:pPr>
      <w:bookmarkStart w:id="40" w:name="_Hlk156820957"/>
      <w:r w:rsidRPr="00E10ACA">
        <w:rPr>
          <w:rFonts w:ascii="Times New Roman" w:hAnsi="Times New Roman" w:cs="Times New Roman"/>
          <w:b/>
          <w:sz w:val="24"/>
          <w:szCs w:val="24"/>
        </w:rPr>
        <w:t>3.2.1. Основные печатные и/или электронные издания</w:t>
      </w:r>
    </w:p>
    <w:bookmarkEnd w:id="40"/>
    <w:p w14:paraId="15A31399" w14:textId="77777777" w:rsidR="00D360BE" w:rsidRPr="00E10ACA" w:rsidRDefault="00D360BE" w:rsidP="00D360BE">
      <w:pPr>
        <w:spacing w:line="276" w:lineRule="auto"/>
        <w:ind w:firstLine="709"/>
        <w:contextualSpacing/>
        <w:jc w:val="both"/>
        <w:rPr>
          <w:rFonts w:ascii="Times New Roman" w:hAnsi="Times New Roman" w:cs="Times New Roman"/>
          <w:bCs/>
          <w:sz w:val="24"/>
          <w:szCs w:val="24"/>
        </w:rPr>
      </w:pPr>
      <w:r w:rsidRPr="00E10ACA">
        <w:rPr>
          <w:rFonts w:ascii="Times New Roman" w:hAnsi="Times New Roman" w:cs="Times New Roman"/>
          <w:bCs/>
          <w:sz w:val="24"/>
          <w:szCs w:val="24"/>
        </w:rPr>
        <w:t>1.</w:t>
      </w:r>
      <w:r w:rsidRPr="00E10ACA">
        <w:rPr>
          <w:rFonts w:ascii="Times New Roman" w:hAnsi="Times New Roman" w:cs="Times New Roman"/>
          <w:bCs/>
          <w:sz w:val="24"/>
          <w:szCs w:val="24"/>
        </w:rPr>
        <w:tab/>
        <w:t>Покровский Б.С. Основы слесарного дела. – Москва: Академия, 2020. – 208 с.</w:t>
      </w:r>
    </w:p>
    <w:p w14:paraId="2C339CF7" w14:textId="77777777" w:rsidR="00D360BE" w:rsidRPr="00E10ACA" w:rsidRDefault="00D360BE" w:rsidP="00D360BE">
      <w:pPr>
        <w:spacing w:line="276" w:lineRule="auto"/>
        <w:ind w:firstLine="709"/>
        <w:contextualSpacing/>
        <w:jc w:val="both"/>
        <w:rPr>
          <w:rFonts w:ascii="Times New Roman" w:hAnsi="Times New Roman" w:cs="Times New Roman"/>
          <w:bCs/>
          <w:sz w:val="24"/>
          <w:szCs w:val="24"/>
        </w:rPr>
      </w:pPr>
      <w:r w:rsidRPr="00E10ACA">
        <w:rPr>
          <w:rFonts w:ascii="Times New Roman" w:hAnsi="Times New Roman" w:cs="Times New Roman"/>
          <w:bCs/>
          <w:sz w:val="24"/>
          <w:szCs w:val="24"/>
        </w:rPr>
        <w:t>2.</w:t>
      </w:r>
      <w:r w:rsidRPr="00E10ACA">
        <w:rPr>
          <w:rFonts w:ascii="Times New Roman" w:hAnsi="Times New Roman" w:cs="Times New Roman"/>
          <w:bCs/>
          <w:sz w:val="24"/>
          <w:szCs w:val="24"/>
        </w:rPr>
        <w:tab/>
        <w:t xml:space="preserve">Мирошин, Д. Г.  Слесарное </w:t>
      </w:r>
      <w:proofErr w:type="gramStart"/>
      <w:r w:rsidRPr="00E10ACA">
        <w:rPr>
          <w:rFonts w:ascii="Times New Roman" w:hAnsi="Times New Roman" w:cs="Times New Roman"/>
          <w:bCs/>
          <w:sz w:val="24"/>
          <w:szCs w:val="24"/>
        </w:rPr>
        <w:t>дело :</w:t>
      </w:r>
      <w:proofErr w:type="gramEnd"/>
      <w:r w:rsidRPr="00E10ACA">
        <w:rPr>
          <w:rFonts w:ascii="Times New Roman" w:hAnsi="Times New Roman" w:cs="Times New Roman"/>
          <w:bCs/>
          <w:sz w:val="24"/>
          <w:szCs w:val="24"/>
        </w:rPr>
        <w:t xml:space="preserve"> учебное пособие для среднего профессионального образования / Д. Г. Мирошин. — </w:t>
      </w:r>
      <w:proofErr w:type="gramStart"/>
      <w:r w:rsidRPr="00E10ACA">
        <w:rPr>
          <w:rFonts w:ascii="Times New Roman" w:hAnsi="Times New Roman" w:cs="Times New Roman"/>
          <w:bCs/>
          <w:sz w:val="24"/>
          <w:szCs w:val="24"/>
        </w:rPr>
        <w:t>Москва :</w:t>
      </w:r>
      <w:proofErr w:type="gramEnd"/>
      <w:r w:rsidRPr="00E10ACA">
        <w:rPr>
          <w:rFonts w:ascii="Times New Roman" w:hAnsi="Times New Roman" w:cs="Times New Roman"/>
          <w:bCs/>
          <w:sz w:val="24"/>
          <w:szCs w:val="24"/>
        </w:rPr>
        <w:t xml:space="preserve"> Издательство </w:t>
      </w:r>
      <w:proofErr w:type="spellStart"/>
      <w:r w:rsidRPr="00E10ACA">
        <w:rPr>
          <w:rFonts w:ascii="Times New Roman" w:hAnsi="Times New Roman" w:cs="Times New Roman"/>
          <w:bCs/>
          <w:sz w:val="24"/>
          <w:szCs w:val="24"/>
        </w:rPr>
        <w:t>Юрайт</w:t>
      </w:r>
      <w:proofErr w:type="spellEnd"/>
      <w:r w:rsidRPr="00E10ACA">
        <w:rPr>
          <w:rFonts w:ascii="Times New Roman" w:hAnsi="Times New Roman" w:cs="Times New Roman"/>
          <w:bCs/>
          <w:sz w:val="24"/>
          <w:szCs w:val="24"/>
        </w:rPr>
        <w:t xml:space="preserve">, 2023. — 334 с. — (Профессиональное образование). — ISBN 978-5-534-11661-8. — </w:t>
      </w:r>
      <w:proofErr w:type="gramStart"/>
      <w:r w:rsidRPr="00E10ACA">
        <w:rPr>
          <w:rFonts w:ascii="Times New Roman" w:hAnsi="Times New Roman" w:cs="Times New Roman"/>
          <w:bCs/>
          <w:sz w:val="24"/>
          <w:szCs w:val="24"/>
        </w:rPr>
        <w:t>Текст :</w:t>
      </w:r>
      <w:proofErr w:type="gramEnd"/>
      <w:r w:rsidRPr="00E10ACA">
        <w:rPr>
          <w:rFonts w:ascii="Times New Roman" w:hAnsi="Times New Roman" w:cs="Times New Roman"/>
          <w:bCs/>
          <w:sz w:val="24"/>
          <w:szCs w:val="24"/>
        </w:rPr>
        <w:t xml:space="preserve"> электронный // Образовательная платформа </w:t>
      </w:r>
      <w:proofErr w:type="spellStart"/>
      <w:r w:rsidRPr="00E10ACA">
        <w:rPr>
          <w:rFonts w:ascii="Times New Roman" w:hAnsi="Times New Roman" w:cs="Times New Roman"/>
          <w:bCs/>
          <w:sz w:val="24"/>
          <w:szCs w:val="24"/>
        </w:rPr>
        <w:t>Юрайт</w:t>
      </w:r>
      <w:proofErr w:type="spellEnd"/>
      <w:r w:rsidRPr="00E10ACA">
        <w:rPr>
          <w:rFonts w:ascii="Times New Roman" w:hAnsi="Times New Roman" w:cs="Times New Roman"/>
          <w:bCs/>
          <w:sz w:val="24"/>
          <w:szCs w:val="24"/>
        </w:rPr>
        <w:t xml:space="preserve"> [сайт]. — URL: https://urait.ru/bcode/517591 (дата обращения: 16.07.2024). </w:t>
      </w:r>
    </w:p>
    <w:p w14:paraId="5319750A" w14:textId="77777777" w:rsidR="0016706C" w:rsidRPr="00E10ACA" w:rsidRDefault="00E8572A" w:rsidP="00D360BE">
      <w:pPr>
        <w:spacing w:line="276" w:lineRule="auto"/>
        <w:ind w:firstLine="709"/>
        <w:contextualSpacing/>
        <w:rPr>
          <w:rFonts w:ascii="Times New Roman" w:hAnsi="Times New Roman" w:cs="Times New Roman"/>
          <w:bCs/>
          <w:sz w:val="24"/>
          <w:szCs w:val="24"/>
        </w:rPr>
      </w:pPr>
      <w:r w:rsidRPr="00E10ACA">
        <w:rPr>
          <w:rFonts w:ascii="Times New Roman" w:hAnsi="Times New Roman" w:cs="Times New Roman"/>
          <w:b/>
          <w:bCs/>
          <w:sz w:val="24"/>
          <w:szCs w:val="24"/>
        </w:rPr>
        <w:t xml:space="preserve">3.2.2. Дополнительные источники </w:t>
      </w:r>
    </w:p>
    <w:p w14:paraId="12ABDB26" w14:textId="77777777" w:rsidR="00D360BE" w:rsidRPr="00E10ACA" w:rsidRDefault="00D360BE" w:rsidP="00D360BE">
      <w:pPr>
        <w:numPr>
          <w:ilvl w:val="0"/>
          <w:numId w:val="15"/>
        </w:numPr>
        <w:ind w:left="0" w:firstLine="709"/>
        <w:contextualSpacing/>
        <w:jc w:val="both"/>
        <w:rPr>
          <w:rFonts w:ascii="Times New Roman" w:hAnsi="Times New Roman"/>
          <w:sz w:val="24"/>
        </w:rPr>
      </w:pPr>
      <w:bookmarkStart w:id="41" w:name="_Toc152334674"/>
      <w:bookmarkStart w:id="42" w:name="_Toc156294577"/>
      <w:bookmarkStart w:id="43" w:name="_Toc156825299"/>
      <w:r w:rsidRPr="00E10ACA">
        <w:rPr>
          <w:rFonts w:ascii="Times New Roman" w:hAnsi="Times New Roman"/>
          <w:sz w:val="24"/>
        </w:rPr>
        <w:t>Покровский Б.С. Слесарные и сборочные работы. – Москва: Академия, 2019. – 352 с.</w:t>
      </w:r>
    </w:p>
    <w:p w14:paraId="66030477" w14:textId="77777777" w:rsidR="00D360BE" w:rsidRPr="00E10ACA" w:rsidRDefault="00D360BE" w:rsidP="00D360BE">
      <w:pPr>
        <w:numPr>
          <w:ilvl w:val="0"/>
          <w:numId w:val="15"/>
        </w:numPr>
        <w:ind w:left="0" w:firstLine="709"/>
        <w:jc w:val="both"/>
        <w:rPr>
          <w:rFonts w:ascii="Times New Roman" w:hAnsi="Times New Roman"/>
          <w:sz w:val="24"/>
        </w:rPr>
      </w:pPr>
      <w:r w:rsidRPr="00E10ACA">
        <w:rPr>
          <w:rFonts w:ascii="Times New Roman" w:hAnsi="Times New Roman"/>
          <w:sz w:val="24"/>
        </w:rPr>
        <w:t xml:space="preserve">Лихачев, В. Л. Основы слесарного </w:t>
      </w:r>
      <w:proofErr w:type="gramStart"/>
      <w:r w:rsidRPr="00E10ACA">
        <w:rPr>
          <w:rFonts w:ascii="Times New Roman" w:hAnsi="Times New Roman"/>
          <w:sz w:val="24"/>
        </w:rPr>
        <w:t>дела :</w:t>
      </w:r>
      <w:proofErr w:type="gramEnd"/>
      <w:r w:rsidRPr="00E10ACA">
        <w:rPr>
          <w:rFonts w:ascii="Times New Roman" w:hAnsi="Times New Roman"/>
          <w:sz w:val="24"/>
        </w:rPr>
        <w:t xml:space="preserve"> учебное пособие / В. Л. Лихачев. - </w:t>
      </w:r>
      <w:proofErr w:type="gramStart"/>
      <w:r w:rsidRPr="00E10ACA">
        <w:rPr>
          <w:rFonts w:ascii="Times New Roman" w:hAnsi="Times New Roman"/>
          <w:sz w:val="24"/>
        </w:rPr>
        <w:t>Москва :</w:t>
      </w:r>
      <w:proofErr w:type="gramEnd"/>
      <w:r w:rsidRPr="00E10ACA">
        <w:rPr>
          <w:rFonts w:ascii="Times New Roman" w:hAnsi="Times New Roman"/>
          <w:sz w:val="24"/>
        </w:rPr>
        <w:t xml:space="preserve"> СОЛОН-Пресс, 2020. - 608 с. - ISBN 978-5-91359-184-5. - </w:t>
      </w:r>
      <w:proofErr w:type="gramStart"/>
      <w:r w:rsidRPr="00E10ACA">
        <w:rPr>
          <w:rFonts w:ascii="Times New Roman" w:hAnsi="Times New Roman"/>
          <w:sz w:val="24"/>
        </w:rPr>
        <w:t>Текст :</w:t>
      </w:r>
      <w:proofErr w:type="gramEnd"/>
      <w:r w:rsidRPr="00E10ACA">
        <w:rPr>
          <w:rFonts w:ascii="Times New Roman" w:hAnsi="Times New Roman"/>
          <w:sz w:val="24"/>
        </w:rPr>
        <w:t xml:space="preserve"> электронный. - URL: https://znanium.com/catalog/product/1227719 (дата обращения: 16.08.2023). – Режим доступа: по подписке.</w:t>
      </w:r>
    </w:p>
    <w:p w14:paraId="1CCF23E5" w14:textId="77777777" w:rsidR="00D360BE" w:rsidRPr="00E10ACA" w:rsidRDefault="00D360BE">
      <w:pPr>
        <w:pStyle w:val="1f0"/>
        <w:rPr>
          <w:rFonts w:ascii="Times New Roman" w:hAnsi="Times New Roman"/>
        </w:rPr>
      </w:pPr>
    </w:p>
    <w:p w14:paraId="51A0D9CA" w14:textId="77777777" w:rsidR="0016706C" w:rsidRPr="00E10ACA" w:rsidRDefault="00E8572A">
      <w:pPr>
        <w:pStyle w:val="1f0"/>
        <w:rPr>
          <w:rFonts w:ascii="Times New Roman" w:hAnsi="Times New Roman"/>
          <w:b w:val="0"/>
          <w:bCs w:val="0"/>
        </w:rPr>
      </w:pPr>
      <w:r w:rsidRPr="00E10ACA">
        <w:rPr>
          <w:rFonts w:ascii="Times New Roman" w:hAnsi="Times New Roman"/>
        </w:rPr>
        <w:t xml:space="preserve">4. Контроль и оценка результатов </w:t>
      </w:r>
      <w:r w:rsidRPr="00E10ACA">
        <w:rPr>
          <w:rFonts w:ascii="Times New Roman" w:hAnsi="Times New Roman"/>
        </w:rPr>
        <w:br/>
        <w:t xml:space="preserve">освоения </w:t>
      </w:r>
      <w:bookmarkEnd w:id="41"/>
      <w:r w:rsidRPr="00E10ACA">
        <w:rPr>
          <w:rFonts w:ascii="Times New Roman" w:hAnsi="Times New Roman"/>
        </w:rPr>
        <w:t>ДИСЦИПЛИНЫ</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E10ACA" w:rsidRPr="00E10ACA" w14:paraId="2B8184A4" w14:textId="77777777">
        <w:trPr>
          <w:trHeight w:val="519"/>
        </w:trPr>
        <w:tc>
          <w:tcPr>
            <w:tcW w:w="1543" w:type="pct"/>
            <w:vAlign w:val="center"/>
          </w:tcPr>
          <w:p w14:paraId="22CFECCE" w14:textId="77777777" w:rsidR="0016706C" w:rsidRPr="00E10ACA" w:rsidRDefault="00E8572A">
            <w:pPr>
              <w:spacing w:line="276" w:lineRule="auto"/>
              <w:contextualSpacing/>
              <w:jc w:val="center"/>
              <w:rPr>
                <w:rFonts w:ascii="Times New Roman" w:hAnsi="Times New Roman" w:cs="Times New Roman"/>
                <w:b/>
                <w:sz w:val="24"/>
                <w:szCs w:val="24"/>
              </w:rPr>
            </w:pPr>
            <w:r w:rsidRPr="00E10ACA">
              <w:rPr>
                <w:rFonts w:ascii="Times New Roman" w:hAnsi="Times New Roman" w:cs="Times New Roman"/>
                <w:b/>
                <w:sz w:val="24"/>
                <w:szCs w:val="24"/>
              </w:rPr>
              <w:t>Результаты обучения</w:t>
            </w:r>
          </w:p>
        </w:tc>
        <w:tc>
          <w:tcPr>
            <w:tcW w:w="1840" w:type="pct"/>
            <w:vAlign w:val="center"/>
          </w:tcPr>
          <w:p w14:paraId="1DBC6D2F" w14:textId="77777777" w:rsidR="0016706C" w:rsidRPr="00E10ACA" w:rsidRDefault="00E8572A">
            <w:pPr>
              <w:spacing w:line="276" w:lineRule="auto"/>
              <w:contextualSpacing/>
              <w:jc w:val="center"/>
              <w:rPr>
                <w:rFonts w:ascii="Times New Roman" w:hAnsi="Times New Roman" w:cs="Times New Roman"/>
                <w:b/>
                <w:sz w:val="24"/>
                <w:szCs w:val="24"/>
              </w:rPr>
            </w:pPr>
            <w:r w:rsidRPr="00E10ACA">
              <w:rPr>
                <w:rFonts w:ascii="Times New Roman" w:hAnsi="Times New Roman" w:cs="Times New Roman"/>
                <w:b/>
                <w:sz w:val="24"/>
                <w:szCs w:val="24"/>
              </w:rPr>
              <w:t>Показатели освоенности компетенций</w:t>
            </w:r>
          </w:p>
        </w:tc>
        <w:tc>
          <w:tcPr>
            <w:tcW w:w="1616" w:type="pct"/>
            <w:vAlign w:val="center"/>
          </w:tcPr>
          <w:p w14:paraId="60B56F73" w14:textId="77777777" w:rsidR="0016706C" w:rsidRPr="00E10ACA" w:rsidRDefault="00E8572A">
            <w:pPr>
              <w:spacing w:line="276" w:lineRule="auto"/>
              <w:contextualSpacing/>
              <w:jc w:val="center"/>
              <w:rPr>
                <w:rFonts w:ascii="Times New Roman" w:hAnsi="Times New Roman" w:cs="Times New Roman"/>
                <w:b/>
                <w:sz w:val="24"/>
                <w:szCs w:val="24"/>
              </w:rPr>
            </w:pPr>
            <w:r w:rsidRPr="00E10ACA">
              <w:rPr>
                <w:rFonts w:ascii="Times New Roman" w:hAnsi="Times New Roman" w:cs="Times New Roman"/>
                <w:b/>
                <w:sz w:val="24"/>
                <w:szCs w:val="24"/>
              </w:rPr>
              <w:t>Методы оценки</w:t>
            </w:r>
          </w:p>
        </w:tc>
      </w:tr>
      <w:tr w:rsidR="00E10ACA" w:rsidRPr="00E10ACA" w14:paraId="1358982F" w14:textId="77777777">
        <w:trPr>
          <w:trHeight w:val="698"/>
        </w:trPr>
        <w:tc>
          <w:tcPr>
            <w:tcW w:w="1543" w:type="pct"/>
          </w:tcPr>
          <w:p w14:paraId="22CA56B4" w14:textId="77777777" w:rsidR="00D360BE" w:rsidRPr="00680B6E" w:rsidRDefault="00D360BE" w:rsidP="00D360BE">
            <w:pPr>
              <w:tabs>
                <w:tab w:val="left" w:pos="380"/>
              </w:tabs>
              <w:rPr>
                <w:rFonts w:ascii="Times New Roman" w:hAnsi="Times New Roman"/>
                <w:szCs w:val="20"/>
              </w:rPr>
            </w:pPr>
            <w:r w:rsidRPr="00680B6E">
              <w:rPr>
                <w:rFonts w:ascii="Times New Roman" w:hAnsi="Times New Roman"/>
                <w:b/>
                <w:szCs w:val="20"/>
              </w:rPr>
              <w:t>-</w:t>
            </w:r>
            <w:r w:rsidRPr="00680B6E">
              <w:rPr>
                <w:rFonts w:ascii="Times New Roman" w:hAnsi="Times New Roman"/>
                <w:b/>
                <w:szCs w:val="20"/>
              </w:rPr>
              <w:tab/>
            </w:r>
            <w:r w:rsidRPr="00680B6E">
              <w:rPr>
                <w:rFonts w:ascii="Times New Roman" w:hAnsi="Times New Roman"/>
                <w:szCs w:val="20"/>
              </w:rPr>
              <w:t>основные виды слесарных работ, инструменты;</w:t>
            </w:r>
          </w:p>
          <w:p w14:paraId="476D0A09" w14:textId="77777777" w:rsidR="00D360BE" w:rsidRPr="00680B6E" w:rsidRDefault="00D360BE" w:rsidP="00D360BE">
            <w:pPr>
              <w:spacing w:line="276" w:lineRule="auto"/>
              <w:contextualSpacing/>
              <w:rPr>
                <w:rFonts w:ascii="Times New Roman" w:hAnsi="Times New Roman" w:cs="Times New Roman"/>
                <w:szCs w:val="20"/>
              </w:rPr>
            </w:pPr>
            <w:r w:rsidRPr="00680B6E">
              <w:rPr>
                <w:rFonts w:ascii="Times New Roman" w:hAnsi="Times New Roman"/>
                <w:szCs w:val="20"/>
              </w:rPr>
              <w:t>-</w:t>
            </w:r>
            <w:r w:rsidRPr="00680B6E">
              <w:rPr>
                <w:rFonts w:ascii="Times New Roman" w:hAnsi="Times New Roman"/>
                <w:szCs w:val="20"/>
              </w:rPr>
              <w:tab/>
              <w:t>методы практической обработки материалов</w:t>
            </w:r>
          </w:p>
        </w:tc>
        <w:tc>
          <w:tcPr>
            <w:tcW w:w="1840" w:type="pct"/>
          </w:tcPr>
          <w:p w14:paraId="3D26E285" w14:textId="77777777" w:rsidR="00D360BE" w:rsidRPr="00680B6E" w:rsidRDefault="00D360BE" w:rsidP="00D360BE">
            <w:pPr>
              <w:spacing w:line="276" w:lineRule="auto"/>
              <w:contextualSpacing/>
              <w:rPr>
                <w:rFonts w:ascii="Times New Roman" w:hAnsi="Times New Roman" w:cs="Times New Roman"/>
                <w:szCs w:val="20"/>
              </w:rPr>
            </w:pPr>
            <w:r w:rsidRPr="00680B6E">
              <w:rPr>
                <w:rFonts w:ascii="Times New Roman" w:hAnsi="Times New Roman"/>
                <w:szCs w:val="20"/>
              </w:rPr>
              <w:t>- демонстрирует уверенное и точное знание приемов работ, требований технической и технологической документации, охраны труда</w:t>
            </w:r>
          </w:p>
        </w:tc>
        <w:tc>
          <w:tcPr>
            <w:tcW w:w="1616" w:type="pct"/>
          </w:tcPr>
          <w:p w14:paraId="17CCEDB2" w14:textId="77777777" w:rsidR="00D360BE" w:rsidRPr="00680B6E" w:rsidRDefault="00D360BE" w:rsidP="00D360BE">
            <w:pPr>
              <w:rPr>
                <w:rFonts w:ascii="Times New Roman" w:hAnsi="Times New Roman"/>
                <w:szCs w:val="20"/>
              </w:rPr>
            </w:pPr>
            <w:r w:rsidRPr="00680B6E">
              <w:rPr>
                <w:rFonts w:ascii="Times New Roman" w:hAnsi="Times New Roman"/>
                <w:szCs w:val="20"/>
              </w:rPr>
              <w:t>- опрос;</w:t>
            </w:r>
          </w:p>
          <w:p w14:paraId="2BC7964A" w14:textId="77777777" w:rsidR="00D360BE" w:rsidRPr="00680B6E" w:rsidRDefault="00D360BE" w:rsidP="00D360BE">
            <w:pPr>
              <w:rPr>
                <w:rFonts w:ascii="Times New Roman" w:hAnsi="Times New Roman"/>
                <w:szCs w:val="20"/>
              </w:rPr>
            </w:pPr>
            <w:r w:rsidRPr="00680B6E">
              <w:rPr>
                <w:rFonts w:ascii="Times New Roman" w:hAnsi="Times New Roman"/>
                <w:szCs w:val="20"/>
              </w:rPr>
              <w:t>- контрольная работа;</w:t>
            </w:r>
          </w:p>
          <w:p w14:paraId="22DD5972" w14:textId="77777777" w:rsidR="00D360BE" w:rsidRPr="00680B6E" w:rsidRDefault="00D360BE" w:rsidP="00D360BE">
            <w:pPr>
              <w:rPr>
                <w:rFonts w:ascii="Times New Roman" w:hAnsi="Times New Roman"/>
                <w:szCs w:val="20"/>
              </w:rPr>
            </w:pPr>
            <w:r w:rsidRPr="00680B6E">
              <w:rPr>
                <w:rFonts w:ascii="Times New Roman" w:hAnsi="Times New Roman"/>
                <w:szCs w:val="20"/>
              </w:rPr>
              <w:t>- тестирование;</w:t>
            </w:r>
          </w:p>
          <w:p w14:paraId="20BD259C" w14:textId="77777777" w:rsidR="00D360BE" w:rsidRPr="00680B6E" w:rsidRDefault="00D360BE" w:rsidP="00D360BE">
            <w:pPr>
              <w:spacing w:line="276" w:lineRule="auto"/>
              <w:contextualSpacing/>
              <w:rPr>
                <w:rFonts w:ascii="Times New Roman" w:hAnsi="Times New Roman" w:cs="Times New Roman"/>
                <w:szCs w:val="20"/>
              </w:rPr>
            </w:pPr>
            <w:r w:rsidRPr="00680B6E">
              <w:rPr>
                <w:rFonts w:ascii="Times New Roman" w:hAnsi="Times New Roman"/>
                <w:szCs w:val="20"/>
              </w:rPr>
              <w:t>- дифференцированный зачет</w:t>
            </w:r>
          </w:p>
        </w:tc>
      </w:tr>
      <w:tr w:rsidR="00D360BE" w:rsidRPr="00E10ACA" w14:paraId="597091F8" w14:textId="77777777">
        <w:trPr>
          <w:trHeight w:val="698"/>
        </w:trPr>
        <w:tc>
          <w:tcPr>
            <w:tcW w:w="1543" w:type="pct"/>
          </w:tcPr>
          <w:p w14:paraId="48D2F3A1" w14:textId="77777777" w:rsidR="00D360BE" w:rsidRPr="00680B6E" w:rsidRDefault="00D360BE" w:rsidP="00D360BE">
            <w:pPr>
              <w:tabs>
                <w:tab w:val="left" w:pos="357"/>
              </w:tabs>
              <w:rPr>
                <w:rFonts w:ascii="Times New Roman" w:hAnsi="Times New Roman"/>
                <w:szCs w:val="20"/>
              </w:rPr>
            </w:pPr>
            <w:r w:rsidRPr="00680B6E">
              <w:rPr>
                <w:rFonts w:ascii="Times New Roman" w:hAnsi="Times New Roman"/>
                <w:szCs w:val="20"/>
              </w:rPr>
              <w:t>-</w:t>
            </w:r>
            <w:r w:rsidRPr="00680B6E">
              <w:rPr>
                <w:rFonts w:ascii="Times New Roman" w:hAnsi="Times New Roman"/>
                <w:szCs w:val="20"/>
              </w:rPr>
              <w:tab/>
              <w:t xml:space="preserve">применять приемы </w:t>
            </w:r>
            <w:r w:rsidRPr="00680B6E">
              <w:rPr>
                <w:rFonts w:ascii="Times New Roman" w:hAnsi="Times New Roman"/>
                <w:szCs w:val="20"/>
              </w:rPr>
              <w:br/>
              <w:t>и способы основных видов слесарных работ;</w:t>
            </w:r>
          </w:p>
          <w:p w14:paraId="5FD935F0" w14:textId="77777777" w:rsidR="00D360BE" w:rsidRPr="00680B6E" w:rsidRDefault="00D360BE" w:rsidP="00D360BE">
            <w:pPr>
              <w:spacing w:line="276" w:lineRule="auto"/>
              <w:contextualSpacing/>
              <w:rPr>
                <w:rFonts w:ascii="Times New Roman" w:hAnsi="Times New Roman" w:cs="Times New Roman"/>
                <w:szCs w:val="20"/>
              </w:rPr>
            </w:pPr>
            <w:r w:rsidRPr="00680B6E">
              <w:rPr>
                <w:rFonts w:ascii="Times New Roman" w:hAnsi="Times New Roman"/>
                <w:szCs w:val="20"/>
              </w:rPr>
              <w:t>-</w:t>
            </w:r>
            <w:r w:rsidRPr="00680B6E">
              <w:rPr>
                <w:rFonts w:ascii="Times New Roman" w:hAnsi="Times New Roman"/>
                <w:szCs w:val="20"/>
              </w:rPr>
              <w:tab/>
              <w:t xml:space="preserve">применять наиболее </w:t>
            </w:r>
            <w:r w:rsidRPr="00680B6E">
              <w:rPr>
                <w:rFonts w:ascii="Times New Roman" w:hAnsi="Times New Roman"/>
                <w:szCs w:val="20"/>
              </w:rPr>
              <w:br/>
              <w:t xml:space="preserve">распространенные </w:t>
            </w:r>
            <w:r w:rsidRPr="00680B6E">
              <w:rPr>
                <w:rFonts w:ascii="Times New Roman" w:hAnsi="Times New Roman"/>
                <w:szCs w:val="20"/>
              </w:rPr>
              <w:br/>
              <w:t xml:space="preserve">приспособления </w:t>
            </w:r>
            <w:r w:rsidRPr="00680B6E">
              <w:rPr>
                <w:rFonts w:ascii="Times New Roman" w:hAnsi="Times New Roman"/>
                <w:szCs w:val="20"/>
              </w:rPr>
              <w:br/>
              <w:t>и инструменты</w:t>
            </w:r>
          </w:p>
        </w:tc>
        <w:tc>
          <w:tcPr>
            <w:tcW w:w="1840" w:type="pct"/>
          </w:tcPr>
          <w:p w14:paraId="2AF718D9" w14:textId="77777777" w:rsidR="00D360BE" w:rsidRPr="00680B6E" w:rsidRDefault="00D360BE" w:rsidP="00D360BE">
            <w:pPr>
              <w:rPr>
                <w:rFonts w:ascii="Times New Roman" w:hAnsi="Times New Roman"/>
                <w:szCs w:val="20"/>
              </w:rPr>
            </w:pPr>
            <w:r w:rsidRPr="00680B6E">
              <w:rPr>
                <w:rFonts w:ascii="Times New Roman" w:hAnsi="Times New Roman"/>
                <w:szCs w:val="20"/>
              </w:rPr>
              <w:t xml:space="preserve">- показывает уверенное и точное владение приемами работ, самостоятельно выполняет задания и осуществляет самоконтроль за выполнением действием; </w:t>
            </w:r>
          </w:p>
          <w:p w14:paraId="6480FC72" w14:textId="77777777" w:rsidR="00D360BE" w:rsidRPr="00680B6E" w:rsidRDefault="00D360BE" w:rsidP="00D360BE">
            <w:pPr>
              <w:rPr>
                <w:rFonts w:ascii="Times New Roman" w:hAnsi="Times New Roman"/>
                <w:szCs w:val="20"/>
              </w:rPr>
            </w:pPr>
            <w:r w:rsidRPr="00680B6E">
              <w:rPr>
                <w:rFonts w:ascii="Times New Roman" w:hAnsi="Times New Roman"/>
                <w:szCs w:val="20"/>
              </w:rPr>
              <w:t xml:space="preserve">- выполняет практические задания в соответствии с требованиями технической и технологической документации, </w:t>
            </w:r>
            <w:r w:rsidRPr="00680B6E">
              <w:rPr>
                <w:rFonts w:ascii="Times New Roman" w:hAnsi="Times New Roman"/>
                <w:szCs w:val="20"/>
              </w:rPr>
              <w:br/>
              <w:t xml:space="preserve">а также с учетом установленных норм времени; </w:t>
            </w:r>
          </w:p>
          <w:p w14:paraId="4361836C" w14:textId="77777777" w:rsidR="00D360BE" w:rsidRPr="00680B6E" w:rsidRDefault="00D360BE" w:rsidP="00D360BE">
            <w:pPr>
              <w:spacing w:line="276" w:lineRule="auto"/>
              <w:contextualSpacing/>
              <w:rPr>
                <w:rFonts w:ascii="Times New Roman" w:hAnsi="Times New Roman" w:cs="Times New Roman"/>
                <w:szCs w:val="20"/>
              </w:rPr>
            </w:pPr>
            <w:r w:rsidRPr="00680B6E">
              <w:rPr>
                <w:rFonts w:ascii="Times New Roman" w:hAnsi="Times New Roman"/>
                <w:szCs w:val="20"/>
              </w:rPr>
              <w:t>- соблюдает требования охраны труда</w:t>
            </w:r>
          </w:p>
        </w:tc>
        <w:tc>
          <w:tcPr>
            <w:tcW w:w="1616" w:type="pct"/>
          </w:tcPr>
          <w:p w14:paraId="0EFB9031" w14:textId="77777777" w:rsidR="00D360BE" w:rsidRPr="00680B6E" w:rsidRDefault="00D360BE" w:rsidP="00D360BE">
            <w:pPr>
              <w:rPr>
                <w:rFonts w:ascii="Times New Roman" w:hAnsi="Times New Roman"/>
                <w:szCs w:val="20"/>
              </w:rPr>
            </w:pPr>
            <w:r w:rsidRPr="00680B6E">
              <w:rPr>
                <w:rFonts w:ascii="Times New Roman" w:hAnsi="Times New Roman"/>
                <w:szCs w:val="20"/>
              </w:rPr>
              <w:t xml:space="preserve">- оценка результатов </w:t>
            </w:r>
            <w:r w:rsidRPr="00680B6E">
              <w:rPr>
                <w:rFonts w:ascii="Times New Roman" w:hAnsi="Times New Roman"/>
                <w:szCs w:val="20"/>
              </w:rPr>
              <w:br/>
              <w:t>выполнения практических занятий;</w:t>
            </w:r>
          </w:p>
          <w:p w14:paraId="63D765FD" w14:textId="77777777" w:rsidR="00D360BE" w:rsidRPr="00680B6E" w:rsidRDefault="00D360BE" w:rsidP="00D360BE">
            <w:pPr>
              <w:spacing w:line="276" w:lineRule="auto"/>
              <w:contextualSpacing/>
              <w:rPr>
                <w:rFonts w:ascii="Times New Roman" w:hAnsi="Times New Roman" w:cs="Times New Roman"/>
                <w:szCs w:val="20"/>
              </w:rPr>
            </w:pPr>
            <w:r w:rsidRPr="00680B6E">
              <w:rPr>
                <w:rFonts w:ascii="Times New Roman" w:hAnsi="Times New Roman"/>
                <w:szCs w:val="20"/>
              </w:rPr>
              <w:t>- дифференцированный зачет</w:t>
            </w:r>
          </w:p>
        </w:tc>
      </w:tr>
    </w:tbl>
    <w:p w14:paraId="4E9CC8FC" w14:textId="77777777" w:rsidR="0016706C" w:rsidRDefault="0016706C">
      <w:pPr>
        <w:rPr>
          <w:rFonts w:ascii="Times New Roman" w:hAnsi="Times New Roman" w:cs="Times New Roman"/>
          <w:b/>
          <w:bCs/>
          <w:sz w:val="18"/>
          <w:szCs w:val="18"/>
        </w:rPr>
      </w:pPr>
    </w:p>
    <w:p w14:paraId="617DFEC5" w14:textId="77777777" w:rsidR="00AC427D" w:rsidRDefault="00AC427D">
      <w:pPr>
        <w:rPr>
          <w:rFonts w:ascii="Times New Roman" w:hAnsi="Times New Roman" w:cs="Times New Roman"/>
          <w:b/>
          <w:bCs/>
          <w:sz w:val="18"/>
          <w:szCs w:val="18"/>
        </w:rPr>
      </w:pPr>
    </w:p>
    <w:p w14:paraId="5AD8C13B" w14:textId="77777777" w:rsidR="00AC427D" w:rsidRDefault="00AC427D">
      <w:pPr>
        <w:rPr>
          <w:rFonts w:ascii="Times New Roman" w:hAnsi="Times New Roman" w:cs="Times New Roman"/>
          <w:b/>
          <w:bCs/>
          <w:sz w:val="18"/>
          <w:szCs w:val="18"/>
        </w:rPr>
      </w:pPr>
    </w:p>
    <w:p w14:paraId="049A7D37" w14:textId="63D711C7" w:rsidR="00AC427D" w:rsidRDefault="00AC427D">
      <w:pPr>
        <w:rPr>
          <w:rFonts w:ascii="Times New Roman" w:hAnsi="Times New Roman" w:cs="Times New Roman"/>
          <w:b/>
          <w:bCs/>
          <w:sz w:val="18"/>
          <w:szCs w:val="18"/>
        </w:rPr>
      </w:pPr>
    </w:p>
    <w:sectPr w:rsidR="00AC427D" w:rsidSect="00EB54B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C8D8" w14:textId="77777777" w:rsidR="00074AD6" w:rsidRDefault="00074AD6">
      <w:r>
        <w:separator/>
      </w:r>
    </w:p>
  </w:endnote>
  <w:endnote w:type="continuationSeparator" w:id="0">
    <w:p w14:paraId="183A3508" w14:textId="77777777" w:rsidR="00074AD6" w:rsidRDefault="0007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F981" w14:textId="77777777" w:rsidR="00074AD6" w:rsidRDefault="00074AD6">
      <w:r>
        <w:separator/>
      </w:r>
    </w:p>
  </w:footnote>
  <w:footnote w:type="continuationSeparator" w:id="0">
    <w:p w14:paraId="4C93FF2A" w14:textId="77777777" w:rsidR="00074AD6" w:rsidRDefault="00074AD6">
      <w:r>
        <w:continuationSeparator/>
      </w:r>
    </w:p>
  </w:footnote>
  <w:footnote w:id="1">
    <w:p w14:paraId="5E52513D" w14:textId="77777777" w:rsidR="00074AD6" w:rsidRDefault="00074AD6">
      <w:pPr>
        <w:pStyle w:val="af5"/>
        <w:rPr>
          <w:i/>
          <w:iCs/>
        </w:rPr>
      </w:pPr>
      <w:r>
        <w:rPr>
          <w:rStyle w:val="af7"/>
        </w:rPr>
        <w:footnoteRef/>
      </w:r>
      <w:r>
        <w:t xml:space="preserve"> </w:t>
      </w:r>
      <w:r>
        <w:rPr>
          <w:i/>
          <w:iCs/>
        </w:rPr>
        <w:t>Берутся сведения, указанные по данному виду деятельности в п. 4.2.</w:t>
      </w:r>
    </w:p>
  </w:footnote>
  <w:footnote w:id="2">
    <w:p w14:paraId="170376B1" w14:textId="77777777" w:rsidR="00074AD6" w:rsidRDefault="00074AD6">
      <w:pPr>
        <w:pStyle w:val="af5"/>
      </w:pPr>
      <w:r>
        <w:rPr>
          <w:rStyle w:val="af7"/>
        </w:rPr>
        <w:footnoteRef/>
      </w:r>
      <w:r>
        <w:t xml:space="preserve"> </w:t>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B5A5" w14:textId="77777777" w:rsidR="00074AD6" w:rsidRDefault="00074AD6">
    <w:pPr>
      <w:pStyle w:val="af0"/>
      <w:jc w:val="center"/>
    </w:pPr>
    <w:r>
      <w:fldChar w:fldCharType="begin"/>
    </w:r>
    <w:r>
      <w:instrText xml:space="preserve"> PAGE   \* MERGEFORMAT </w:instrText>
    </w:r>
    <w:r>
      <w:fldChar w:fldCharType="separate"/>
    </w:r>
    <w:r>
      <w:t>48</w:t>
    </w:r>
    <w:r>
      <w:fldChar w:fldCharType="end"/>
    </w:r>
  </w:p>
  <w:p w14:paraId="27A035B0" w14:textId="77777777" w:rsidR="00074AD6" w:rsidRDefault="00074AD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68313"/>
      <w:docPartObj>
        <w:docPartGallery w:val="Page Numbers (Top of Page)"/>
        <w:docPartUnique/>
      </w:docPartObj>
    </w:sdtPr>
    <w:sdtEndPr/>
    <w:sdtContent>
      <w:p w14:paraId="36611D48" w14:textId="77777777" w:rsidR="00074AD6" w:rsidRDefault="0054673B">
        <w:pPr>
          <w:pStyle w:val="af0"/>
          <w:jc w:val="center"/>
        </w:pPr>
        <w:r>
          <w:fldChar w:fldCharType="begin"/>
        </w:r>
        <w:r>
          <w:instrText>PAGE   \* MERGEFORMAT</w:instrText>
        </w:r>
        <w:r>
          <w:fldChar w:fldCharType="separate"/>
        </w:r>
        <w:r>
          <w:rPr>
            <w:noProof/>
          </w:rPr>
          <w:t>8</w:t>
        </w:r>
        <w:r>
          <w:rPr>
            <w:noProof/>
          </w:rPr>
          <w:fldChar w:fldCharType="end"/>
        </w:r>
      </w:p>
    </w:sdtContent>
  </w:sdt>
  <w:p w14:paraId="46AD1F5C" w14:textId="77777777" w:rsidR="00074AD6" w:rsidRDefault="00074AD6">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DBFD" w14:textId="77777777" w:rsidR="00074AD6" w:rsidRDefault="00074AD6">
    <w:pPr>
      <w:pStyle w:val="af0"/>
      <w:jc w:val="center"/>
    </w:pPr>
    <w:r>
      <w:fldChar w:fldCharType="begin"/>
    </w:r>
    <w:r>
      <w:instrText xml:space="preserve"> PAGE   \* MERGEFORMAT </w:instrText>
    </w:r>
    <w:r>
      <w:fldChar w:fldCharType="separate"/>
    </w:r>
    <w:r>
      <w:t>48</w:t>
    </w:r>
    <w:r>
      <w:fldChar w:fldCharType="end"/>
    </w:r>
  </w:p>
  <w:p w14:paraId="34A24FC1" w14:textId="77777777" w:rsidR="00074AD6" w:rsidRDefault="00074A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902"/>
    <w:multiLevelType w:val="multilevel"/>
    <w:tmpl w:val="32868538"/>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1BA6EDB"/>
    <w:multiLevelType w:val="hybridMultilevel"/>
    <w:tmpl w:val="447E1ADC"/>
    <w:lvl w:ilvl="0" w:tplc="E21CD3DC">
      <w:start w:val="1"/>
      <w:numFmt w:val="bullet"/>
      <w:lvlText w:val=""/>
      <w:lvlJc w:val="left"/>
      <w:pPr>
        <w:ind w:left="1429" w:hanging="360"/>
      </w:pPr>
      <w:rPr>
        <w:rFonts w:ascii="Symbol" w:hAnsi="Symbol" w:hint="default"/>
      </w:rPr>
    </w:lvl>
    <w:lvl w:ilvl="1" w:tplc="1E86751A">
      <w:start w:val="1"/>
      <w:numFmt w:val="bullet"/>
      <w:lvlText w:val="o"/>
      <w:lvlJc w:val="left"/>
      <w:pPr>
        <w:ind w:left="2149" w:hanging="360"/>
      </w:pPr>
      <w:rPr>
        <w:rFonts w:ascii="Courier New" w:hAnsi="Courier New" w:cs="Courier New" w:hint="default"/>
      </w:rPr>
    </w:lvl>
    <w:lvl w:ilvl="2" w:tplc="E2800B62">
      <w:start w:val="1"/>
      <w:numFmt w:val="bullet"/>
      <w:lvlText w:val=""/>
      <w:lvlJc w:val="left"/>
      <w:pPr>
        <w:ind w:left="2869" w:hanging="360"/>
      </w:pPr>
      <w:rPr>
        <w:rFonts w:ascii="Wingdings" w:hAnsi="Wingdings" w:hint="default"/>
      </w:rPr>
    </w:lvl>
    <w:lvl w:ilvl="3" w:tplc="155490C8">
      <w:start w:val="1"/>
      <w:numFmt w:val="bullet"/>
      <w:lvlText w:val=""/>
      <w:lvlJc w:val="left"/>
      <w:pPr>
        <w:ind w:left="3589" w:hanging="360"/>
      </w:pPr>
      <w:rPr>
        <w:rFonts w:ascii="Symbol" w:hAnsi="Symbol" w:hint="default"/>
      </w:rPr>
    </w:lvl>
    <w:lvl w:ilvl="4" w:tplc="B686A47E">
      <w:start w:val="1"/>
      <w:numFmt w:val="bullet"/>
      <w:lvlText w:val="o"/>
      <w:lvlJc w:val="left"/>
      <w:pPr>
        <w:ind w:left="4309" w:hanging="360"/>
      </w:pPr>
      <w:rPr>
        <w:rFonts w:ascii="Courier New" w:hAnsi="Courier New" w:cs="Courier New" w:hint="default"/>
      </w:rPr>
    </w:lvl>
    <w:lvl w:ilvl="5" w:tplc="14985C2A">
      <w:start w:val="1"/>
      <w:numFmt w:val="bullet"/>
      <w:lvlText w:val=""/>
      <w:lvlJc w:val="left"/>
      <w:pPr>
        <w:ind w:left="5029" w:hanging="360"/>
      </w:pPr>
      <w:rPr>
        <w:rFonts w:ascii="Wingdings" w:hAnsi="Wingdings" w:hint="default"/>
      </w:rPr>
    </w:lvl>
    <w:lvl w:ilvl="6" w:tplc="2842C038">
      <w:start w:val="1"/>
      <w:numFmt w:val="bullet"/>
      <w:lvlText w:val=""/>
      <w:lvlJc w:val="left"/>
      <w:pPr>
        <w:ind w:left="5749" w:hanging="360"/>
      </w:pPr>
      <w:rPr>
        <w:rFonts w:ascii="Symbol" w:hAnsi="Symbol" w:hint="default"/>
      </w:rPr>
    </w:lvl>
    <w:lvl w:ilvl="7" w:tplc="C64E54AA">
      <w:start w:val="1"/>
      <w:numFmt w:val="bullet"/>
      <w:lvlText w:val="o"/>
      <w:lvlJc w:val="left"/>
      <w:pPr>
        <w:ind w:left="6469" w:hanging="360"/>
      </w:pPr>
      <w:rPr>
        <w:rFonts w:ascii="Courier New" w:hAnsi="Courier New" w:cs="Courier New" w:hint="default"/>
      </w:rPr>
    </w:lvl>
    <w:lvl w:ilvl="8" w:tplc="8B140236">
      <w:start w:val="1"/>
      <w:numFmt w:val="bullet"/>
      <w:lvlText w:val=""/>
      <w:lvlJc w:val="left"/>
      <w:pPr>
        <w:ind w:left="7189" w:hanging="360"/>
      </w:pPr>
      <w:rPr>
        <w:rFonts w:ascii="Wingdings" w:hAnsi="Wingdings" w:hint="default"/>
      </w:rPr>
    </w:lvl>
  </w:abstractNum>
  <w:abstractNum w:abstractNumId="2" w15:restartNumberingAfterBreak="0">
    <w:nsid w:val="01D031BD"/>
    <w:multiLevelType w:val="multilevel"/>
    <w:tmpl w:val="B0C89B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E00D0"/>
    <w:multiLevelType w:val="hybridMultilevel"/>
    <w:tmpl w:val="9146C6B8"/>
    <w:lvl w:ilvl="0" w:tplc="F9F27F5C">
      <w:start w:val="1"/>
      <w:numFmt w:val="bullet"/>
      <w:lvlText w:val="−"/>
      <w:lvlJc w:val="left"/>
      <w:pPr>
        <w:ind w:left="1429" w:hanging="360"/>
      </w:pPr>
      <w:rPr>
        <w:rFonts w:ascii="Times New Roman" w:hAnsi="Times New Roman" w:cs="Times New Roman" w:hint="default"/>
      </w:rPr>
    </w:lvl>
    <w:lvl w:ilvl="1" w:tplc="940C3548">
      <w:start w:val="1"/>
      <w:numFmt w:val="bullet"/>
      <w:lvlText w:val="o"/>
      <w:lvlJc w:val="left"/>
      <w:pPr>
        <w:ind w:left="2149" w:hanging="360"/>
      </w:pPr>
      <w:rPr>
        <w:rFonts w:ascii="Cambria Math" w:hAnsi="Cambria Math" w:cs="Cambria Math" w:hint="default"/>
      </w:rPr>
    </w:lvl>
    <w:lvl w:ilvl="2" w:tplc="7592D6D8">
      <w:start w:val="1"/>
      <w:numFmt w:val="bullet"/>
      <w:lvlText w:val=""/>
      <w:lvlJc w:val="left"/>
      <w:pPr>
        <w:ind w:left="2869" w:hanging="360"/>
      </w:pPr>
      <w:rPr>
        <w:rFonts w:ascii="Arial" w:hAnsi="Arial" w:hint="default"/>
      </w:rPr>
    </w:lvl>
    <w:lvl w:ilvl="3" w:tplc="D408CBE8">
      <w:start w:val="1"/>
      <w:numFmt w:val="bullet"/>
      <w:lvlText w:val=""/>
      <w:lvlJc w:val="left"/>
      <w:pPr>
        <w:ind w:left="3589" w:hanging="360"/>
      </w:pPr>
      <w:rPr>
        <w:rFonts w:ascii="Calibri" w:hAnsi="Calibri" w:hint="default"/>
      </w:rPr>
    </w:lvl>
    <w:lvl w:ilvl="4" w:tplc="2D380DAE">
      <w:start w:val="1"/>
      <w:numFmt w:val="bullet"/>
      <w:lvlText w:val="o"/>
      <w:lvlJc w:val="left"/>
      <w:pPr>
        <w:ind w:left="4309" w:hanging="360"/>
      </w:pPr>
      <w:rPr>
        <w:rFonts w:ascii="Cambria Math" w:hAnsi="Cambria Math" w:cs="Cambria Math" w:hint="default"/>
      </w:rPr>
    </w:lvl>
    <w:lvl w:ilvl="5" w:tplc="1A7C843E">
      <w:start w:val="1"/>
      <w:numFmt w:val="bullet"/>
      <w:lvlText w:val=""/>
      <w:lvlJc w:val="left"/>
      <w:pPr>
        <w:ind w:left="5029" w:hanging="360"/>
      </w:pPr>
      <w:rPr>
        <w:rFonts w:ascii="Arial" w:hAnsi="Arial" w:hint="default"/>
      </w:rPr>
    </w:lvl>
    <w:lvl w:ilvl="6" w:tplc="CD8887D4">
      <w:start w:val="1"/>
      <w:numFmt w:val="bullet"/>
      <w:lvlText w:val=""/>
      <w:lvlJc w:val="left"/>
      <w:pPr>
        <w:ind w:left="5749" w:hanging="360"/>
      </w:pPr>
      <w:rPr>
        <w:rFonts w:ascii="Calibri" w:hAnsi="Calibri" w:hint="default"/>
      </w:rPr>
    </w:lvl>
    <w:lvl w:ilvl="7" w:tplc="643E041C">
      <w:start w:val="1"/>
      <w:numFmt w:val="bullet"/>
      <w:lvlText w:val="o"/>
      <w:lvlJc w:val="left"/>
      <w:pPr>
        <w:ind w:left="6469" w:hanging="360"/>
      </w:pPr>
      <w:rPr>
        <w:rFonts w:ascii="Cambria Math" w:hAnsi="Cambria Math" w:cs="Cambria Math" w:hint="default"/>
      </w:rPr>
    </w:lvl>
    <w:lvl w:ilvl="8" w:tplc="0C743B8C">
      <w:start w:val="1"/>
      <w:numFmt w:val="bullet"/>
      <w:lvlText w:val=""/>
      <w:lvlJc w:val="left"/>
      <w:pPr>
        <w:ind w:left="7189" w:hanging="360"/>
      </w:pPr>
      <w:rPr>
        <w:rFonts w:ascii="Arial" w:hAnsi="Arial" w:hint="default"/>
      </w:rPr>
    </w:lvl>
  </w:abstractNum>
  <w:abstractNum w:abstractNumId="4" w15:restartNumberingAfterBreak="0">
    <w:nsid w:val="06A4787B"/>
    <w:multiLevelType w:val="hybridMultilevel"/>
    <w:tmpl w:val="2676EAEE"/>
    <w:lvl w:ilvl="0" w:tplc="85B4C20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568DD"/>
    <w:multiLevelType w:val="multilevel"/>
    <w:tmpl w:val="6062FBF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7F5534"/>
    <w:multiLevelType w:val="hybridMultilevel"/>
    <w:tmpl w:val="51024956"/>
    <w:lvl w:ilvl="0" w:tplc="F718F44C">
      <w:start w:val="1"/>
      <w:numFmt w:val="decimal"/>
      <w:lvlText w:val="%1."/>
      <w:lvlJc w:val="left"/>
      <w:pPr>
        <w:ind w:left="720" w:hanging="360"/>
      </w:pPr>
      <w:rPr>
        <w:rFonts w:ascii="Times New Roman Полужирный" w:hAnsi="Times New Roman Полужирный" w:hint="default"/>
      </w:rPr>
    </w:lvl>
    <w:lvl w:ilvl="1" w:tplc="8D2A2C54">
      <w:numFmt w:val="none"/>
      <w:lvlText w:val=""/>
      <w:lvlJc w:val="left"/>
      <w:pPr>
        <w:tabs>
          <w:tab w:val="num" w:pos="360"/>
        </w:tabs>
      </w:pPr>
    </w:lvl>
    <w:lvl w:ilvl="2" w:tplc="E95E5578">
      <w:numFmt w:val="none"/>
      <w:lvlText w:val=""/>
      <w:lvlJc w:val="left"/>
      <w:pPr>
        <w:tabs>
          <w:tab w:val="num" w:pos="360"/>
        </w:tabs>
      </w:pPr>
    </w:lvl>
    <w:lvl w:ilvl="3" w:tplc="54BE8466">
      <w:numFmt w:val="none"/>
      <w:lvlText w:val=""/>
      <w:lvlJc w:val="left"/>
      <w:pPr>
        <w:tabs>
          <w:tab w:val="num" w:pos="360"/>
        </w:tabs>
      </w:pPr>
    </w:lvl>
    <w:lvl w:ilvl="4" w:tplc="AA668B40">
      <w:numFmt w:val="none"/>
      <w:lvlText w:val=""/>
      <w:lvlJc w:val="left"/>
      <w:pPr>
        <w:tabs>
          <w:tab w:val="num" w:pos="360"/>
        </w:tabs>
      </w:pPr>
    </w:lvl>
    <w:lvl w:ilvl="5" w:tplc="80C212F0">
      <w:numFmt w:val="none"/>
      <w:lvlText w:val=""/>
      <w:lvlJc w:val="left"/>
      <w:pPr>
        <w:tabs>
          <w:tab w:val="num" w:pos="360"/>
        </w:tabs>
      </w:pPr>
    </w:lvl>
    <w:lvl w:ilvl="6" w:tplc="01348850">
      <w:numFmt w:val="none"/>
      <w:lvlText w:val=""/>
      <w:lvlJc w:val="left"/>
      <w:pPr>
        <w:tabs>
          <w:tab w:val="num" w:pos="360"/>
        </w:tabs>
      </w:pPr>
    </w:lvl>
    <w:lvl w:ilvl="7" w:tplc="D62A87C6">
      <w:numFmt w:val="none"/>
      <w:lvlText w:val=""/>
      <w:lvlJc w:val="left"/>
      <w:pPr>
        <w:tabs>
          <w:tab w:val="num" w:pos="360"/>
        </w:tabs>
      </w:pPr>
    </w:lvl>
    <w:lvl w:ilvl="8" w:tplc="2B5268A2">
      <w:numFmt w:val="none"/>
      <w:lvlText w:val=""/>
      <w:lvlJc w:val="left"/>
      <w:pPr>
        <w:tabs>
          <w:tab w:val="num" w:pos="360"/>
        </w:tabs>
      </w:pPr>
    </w:lvl>
  </w:abstractNum>
  <w:abstractNum w:abstractNumId="7" w15:restartNumberingAfterBreak="0">
    <w:nsid w:val="07964324"/>
    <w:multiLevelType w:val="multilevel"/>
    <w:tmpl w:val="1A860C52"/>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 w15:restartNumberingAfterBreak="0">
    <w:nsid w:val="08A42C93"/>
    <w:multiLevelType w:val="multilevel"/>
    <w:tmpl w:val="7578DEB4"/>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0A602BAE"/>
    <w:multiLevelType w:val="hybridMultilevel"/>
    <w:tmpl w:val="F766AD80"/>
    <w:lvl w:ilvl="0" w:tplc="B17EE450">
      <w:start w:val="1"/>
      <w:numFmt w:val="decimal"/>
      <w:lvlText w:val="%1."/>
      <w:lvlJc w:val="left"/>
      <w:pPr>
        <w:ind w:left="1428" w:hanging="360"/>
      </w:pPr>
    </w:lvl>
    <w:lvl w:ilvl="1" w:tplc="5A223510">
      <w:start w:val="1"/>
      <w:numFmt w:val="lowerLetter"/>
      <w:lvlText w:val="%2."/>
      <w:lvlJc w:val="left"/>
      <w:pPr>
        <w:ind w:left="2148" w:hanging="360"/>
      </w:pPr>
    </w:lvl>
    <w:lvl w:ilvl="2" w:tplc="1ED88FD6">
      <w:start w:val="1"/>
      <w:numFmt w:val="lowerRoman"/>
      <w:lvlText w:val="%3."/>
      <w:lvlJc w:val="right"/>
      <w:pPr>
        <w:ind w:left="2868" w:hanging="180"/>
      </w:pPr>
    </w:lvl>
    <w:lvl w:ilvl="3" w:tplc="8E12E4C4">
      <w:start w:val="1"/>
      <w:numFmt w:val="decimal"/>
      <w:lvlText w:val="%4."/>
      <w:lvlJc w:val="left"/>
      <w:pPr>
        <w:ind w:left="3588" w:hanging="360"/>
      </w:pPr>
    </w:lvl>
    <w:lvl w:ilvl="4" w:tplc="E8D49262">
      <w:start w:val="1"/>
      <w:numFmt w:val="lowerLetter"/>
      <w:lvlText w:val="%5."/>
      <w:lvlJc w:val="left"/>
      <w:pPr>
        <w:ind w:left="4308" w:hanging="360"/>
      </w:pPr>
    </w:lvl>
    <w:lvl w:ilvl="5" w:tplc="655CFE9A">
      <w:start w:val="1"/>
      <w:numFmt w:val="lowerRoman"/>
      <w:lvlText w:val="%6."/>
      <w:lvlJc w:val="right"/>
      <w:pPr>
        <w:ind w:left="5028" w:hanging="180"/>
      </w:pPr>
    </w:lvl>
    <w:lvl w:ilvl="6" w:tplc="1F44F04A">
      <w:start w:val="1"/>
      <w:numFmt w:val="decimal"/>
      <w:lvlText w:val="%7."/>
      <w:lvlJc w:val="left"/>
      <w:pPr>
        <w:ind w:left="5748" w:hanging="360"/>
      </w:pPr>
    </w:lvl>
    <w:lvl w:ilvl="7" w:tplc="E31E831C">
      <w:start w:val="1"/>
      <w:numFmt w:val="lowerLetter"/>
      <w:lvlText w:val="%8."/>
      <w:lvlJc w:val="left"/>
      <w:pPr>
        <w:ind w:left="6468" w:hanging="360"/>
      </w:pPr>
    </w:lvl>
    <w:lvl w:ilvl="8" w:tplc="5302C71A">
      <w:start w:val="1"/>
      <w:numFmt w:val="lowerRoman"/>
      <w:lvlText w:val="%9."/>
      <w:lvlJc w:val="right"/>
      <w:pPr>
        <w:ind w:left="7188" w:hanging="180"/>
      </w:pPr>
    </w:lvl>
  </w:abstractNum>
  <w:abstractNum w:abstractNumId="10"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15:restartNumberingAfterBreak="0">
    <w:nsid w:val="124D59A7"/>
    <w:multiLevelType w:val="multilevel"/>
    <w:tmpl w:val="2ACAD616"/>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6C39EB"/>
    <w:multiLevelType w:val="multilevel"/>
    <w:tmpl w:val="136C39EB"/>
    <w:lvl w:ilvl="0">
      <w:start w:val="1"/>
      <w:numFmt w:val="decimal"/>
      <w:lvlText w:val="%1."/>
      <w:lvlJc w:val="left"/>
      <w:pPr>
        <w:ind w:left="720" w:hanging="360"/>
      </w:pPr>
      <w:rPr>
        <w:rFonts w:ascii="Times New Roman Полужирный" w:hAnsi="Times New Roman Полужирный"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3" w15:restartNumberingAfterBreak="0">
    <w:nsid w:val="174E3841"/>
    <w:multiLevelType w:val="hybridMultilevel"/>
    <w:tmpl w:val="A4305DD2"/>
    <w:lvl w:ilvl="0" w:tplc="DDBAA4D6">
      <w:start w:val="1"/>
      <w:numFmt w:val="decimal"/>
      <w:lvlText w:val="%1."/>
      <w:lvlJc w:val="left"/>
      <w:pPr>
        <w:ind w:left="1353" w:hanging="360"/>
      </w:pPr>
      <w:rPr>
        <w:rFonts w:hint="default"/>
      </w:rPr>
    </w:lvl>
    <w:lvl w:ilvl="1" w:tplc="2664586A">
      <w:start w:val="1"/>
      <w:numFmt w:val="lowerLetter"/>
      <w:lvlText w:val="%2."/>
      <w:lvlJc w:val="left"/>
      <w:pPr>
        <w:ind w:left="2073" w:hanging="360"/>
      </w:pPr>
    </w:lvl>
    <w:lvl w:ilvl="2" w:tplc="45424952">
      <w:start w:val="1"/>
      <w:numFmt w:val="lowerRoman"/>
      <w:lvlText w:val="%3."/>
      <w:lvlJc w:val="right"/>
      <w:pPr>
        <w:ind w:left="2793" w:hanging="180"/>
      </w:pPr>
    </w:lvl>
    <w:lvl w:ilvl="3" w:tplc="3A985858">
      <w:start w:val="1"/>
      <w:numFmt w:val="decimal"/>
      <w:lvlText w:val="%4."/>
      <w:lvlJc w:val="left"/>
      <w:pPr>
        <w:ind w:left="3513" w:hanging="360"/>
      </w:pPr>
    </w:lvl>
    <w:lvl w:ilvl="4" w:tplc="82C4F846">
      <w:start w:val="1"/>
      <w:numFmt w:val="lowerLetter"/>
      <w:lvlText w:val="%5."/>
      <w:lvlJc w:val="left"/>
      <w:pPr>
        <w:ind w:left="4233" w:hanging="360"/>
      </w:pPr>
    </w:lvl>
    <w:lvl w:ilvl="5" w:tplc="3A18FE10">
      <w:start w:val="1"/>
      <w:numFmt w:val="lowerRoman"/>
      <w:lvlText w:val="%6."/>
      <w:lvlJc w:val="right"/>
      <w:pPr>
        <w:ind w:left="4953" w:hanging="180"/>
      </w:pPr>
    </w:lvl>
    <w:lvl w:ilvl="6" w:tplc="3BA2478E">
      <w:start w:val="1"/>
      <w:numFmt w:val="decimal"/>
      <w:lvlText w:val="%7."/>
      <w:lvlJc w:val="left"/>
      <w:pPr>
        <w:ind w:left="5673" w:hanging="360"/>
      </w:pPr>
    </w:lvl>
    <w:lvl w:ilvl="7" w:tplc="89B45C74">
      <w:start w:val="1"/>
      <w:numFmt w:val="lowerLetter"/>
      <w:lvlText w:val="%8."/>
      <w:lvlJc w:val="left"/>
      <w:pPr>
        <w:ind w:left="6393" w:hanging="360"/>
      </w:pPr>
    </w:lvl>
    <w:lvl w:ilvl="8" w:tplc="3758A59E">
      <w:start w:val="1"/>
      <w:numFmt w:val="lowerRoman"/>
      <w:lvlText w:val="%9."/>
      <w:lvlJc w:val="right"/>
      <w:pPr>
        <w:ind w:left="7113" w:hanging="180"/>
      </w:pPr>
    </w:lvl>
  </w:abstractNum>
  <w:abstractNum w:abstractNumId="14" w15:restartNumberingAfterBreak="0">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A10DBA"/>
    <w:multiLevelType w:val="hybridMultilevel"/>
    <w:tmpl w:val="8056D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4777C2"/>
    <w:multiLevelType w:val="hybridMultilevel"/>
    <w:tmpl w:val="49D03DCC"/>
    <w:lvl w:ilvl="0" w:tplc="099E51C6">
      <w:start w:val="1"/>
      <w:numFmt w:val="decimal"/>
      <w:lvlText w:val="%1."/>
      <w:lvlJc w:val="left"/>
      <w:pPr>
        <w:ind w:left="1069" w:hanging="360"/>
      </w:pPr>
      <w:rPr>
        <w:rFonts w:hint="default"/>
      </w:rPr>
    </w:lvl>
    <w:lvl w:ilvl="1" w:tplc="8C66ABA2">
      <w:start w:val="1"/>
      <w:numFmt w:val="lowerLetter"/>
      <w:lvlText w:val="%2."/>
      <w:lvlJc w:val="left"/>
      <w:pPr>
        <w:ind w:left="1789" w:hanging="360"/>
      </w:pPr>
    </w:lvl>
    <w:lvl w:ilvl="2" w:tplc="E774F172">
      <w:start w:val="1"/>
      <w:numFmt w:val="lowerRoman"/>
      <w:lvlText w:val="%3."/>
      <w:lvlJc w:val="right"/>
      <w:pPr>
        <w:ind w:left="2509" w:hanging="180"/>
      </w:pPr>
    </w:lvl>
    <w:lvl w:ilvl="3" w:tplc="5E008030">
      <w:start w:val="1"/>
      <w:numFmt w:val="decimal"/>
      <w:lvlText w:val="%4."/>
      <w:lvlJc w:val="left"/>
      <w:pPr>
        <w:ind w:left="3229" w:hanging="360"/>
      </w:pPr>
    </w:lvl>
    <w:lvl w:ilvl="4" w:tplc="1CE27CD8">
      <w:start w:val="1"/>
      <w:numFmt w:val="lowerLetter"/>
      <w:lvlText w:val="%5."/>
      <w:lvlJc w:val="left"/>
      <w:pPr>
        <w:ind w:left="3949" w:hanging="360"/>
      </w:pPr>
    </w:lvl>
    <w:lvl w:ilvl="5" w:tplc="C90C5638">
      <w:start w:val="1"/>
      <w:numFmt w:val="lowerRoman"/>
      <w:lvlText w:val="%6."/>
      <w:lvlJc w:val="right"/>
      <w:pPr>
        <w:ind w:left="4669" w:hanging="180"/>
      </w:pPr>
    </w:lvl>
    <w:lvl w:ilvl="6" w:tplc="0548D892">
      <w:start w:val="1"/>
      <w:numFmt w:val="decimal"/>
      <w:lvlText w:val="%7."/>
      <w:lvlJc w:val="left"/>
      <w:pPr>
        <w:ind w:left="5389" w:hanging="360"/>
      </w:pPr>
    </w:lvl>
    <w:lvl w:ilvl="7" w:tplc="1C00A81A">
      <w:start w:val="1"/>
      <w:numFmt w:val="lowerLetter"/>
      <w:lvlText w:val="%8."/>
      <w:lvlJc w:val="left"/>
      <w:pPr>
        <w:ind w:left="6109" w:hanging="360"/>
      </w:pPr>
    </w:lvl>
    <w:lvl w:ilvl="8" w:tplc="74B00FEC">
      <w:start w:val="1"/>
      <w:numFmt w:val="lowerRoman"/>
      <w:lvlText w:val="%9."/>
      <w:lvlJc w:val="right"/>
      <w:pPr>
        <w:ind w:left="6829" w:hanging="180"/>
      </w:pPr>
    </w:lvl>
  </w:abstractNum>
  <w:abstractNum w:abstractNumId="17" w15:restartNumberingAfterBreak="0">
    <w:nsid w:val="38642355"/>
    <w:multiLevelType w:val="multilevel"/>
    <w:tmpl w:val="37E242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481A69"/>
    <w:multiLevelType w:val="hybridMultilevel"/>
    <w:tmpl w:val="B4DE3568"/>
    <w:lvl w:ilvl="0" w:tplc="433CD988">
      <w:start w:val="1"/>
      <w:numFmt w:val="decimal"/>
      <w:lvlText w:val="%1."/>
      <w:lvlJc w:val="left"/>
      <w:pPr>
        <w:ind w:left="720" w:hanging="360"/>
      </w:pPr>
      <w:rPr>
        <w:rFonts w:ascii="Times New Roman Полужирный" w:hAnsi="Times New Roman Полужирный" w:hint="default"/>
      </w:rPr>
    </w:lvl>
    <w:lvl w:ilvl="1" w:tplc="E6D2C9CE">
      <w:numFmt w:val="none"/>
      <w:lvlText w:val=""/>
      <w:lvlJc w:val="left"/>
      <w:pPr>
        <w:tabs>
          <w:tab w:val="num" w:pos="360"/>
        </w:tabs>
      </w:pPr>
    </w:lvl>
    <w:lvl w:ilvl="2" w:tplc="8CF2CBC0">
      <w:numFmt w:val="none"/>
      <w:lvlText w:val=""/>
      <w:lvlJc w:val="left"/>
      <w:pPr>
        <w:tabs>
          <w:tab w:val="num" w:pos="360"/>
        </w:tabs>
      </w:pPr>
    </w:lvl>
    <w:lvl w:ilvl="3" w:tplc="FB14C79A">
      <w:numFmt w:val="none"/>
      <w:lvlText w:val=""/>
      <w:lvlJc w:val="left"/>
      <w:pPr>
        <w:tabs>
          <w:tab w:val="num" w:pos="360"/>
        </w:tabs>
      </w:pPr>
    </w:lvl>
    <w:lvl w:ilvl="4" w:tplc="DFB0E334">
      <w:numFmt w:val="none"/>
      <w:lvlText w:val=""/>
      <w:lvlJc w:val="left"/>
      <w:pPr>
        <w:tabs>
          <w:tab w:val="num" w:pos="360"/>
        </w:tabs>
      </w:pPr>
    </w:lvl>
    <w:lvl w:ilvl="5" w:tplc="DA94143A">
      <w:numFmt w:val="none"/>
      <w:lvlText w:val=""/>
      <w:lvlJc w:val="left"/>
      <w:pPr>
        <w:tabs>
          <w:tab w:val="num" w:pos="360"/>
        </w:tabs>
      </w:pPr>
    </w:lvl>
    <w:lvl w:ilvl="6" w:tplc="4C98EEB2">
      <w:numFmt w:val="none"/>
      <w:lvlText w:val=""/>
      <w:lvlJc w:val="left"/>
      <w:pPr>
        <w:tabs>
          <w:tab w:val="num" w:pos="360"/>
        </w:tabs>
      </w:pPr>
    </w:lvl>
    <w:lvl w:ilvl="7" w:tplc="E9503C9C">
      <w:numFmt w:val="none"/>
      <w:lvlText w:val=""/>
      <w:lvlJc w:val="left"/>
      <w:pPr>
        <w:tabs>
          <w:tab w:val="num" w:pos="360"/>
        </w:tabs>
      </w:pPr>
    </w:lvl>
    <w:lvl w:ilvl="8" w:tplc="9B663EBC">
      <w:numFmt w:val="none"/>
      <w:lvlText w:val=""/>
      <w:lvlJc w:val="left"/>
      <w:pPr>
        <w:tabs>
          <w:tab w:val="num" w:pos="360"/>
        </w:tabs>
      </w:pPr>
    </w:lvl>
  </w:abstractNum>
  <w:abstractNum w:abstractNumId="19" w15:restartNumberingAfterBreak="0">
    <w:nsid w:val="3D017FE4"/>
    <w:multiLevelType w:val="hybridMultilevel"/>
    <w:tmpl w:val="65726766"/>
    <w:lvl w:ilvl="0" w:tplc="232EE414">
      <w:start w:val="1"/>
      <w:numFmt w:val="bullet"/>
      <w:lvlText w:val="−"/>
      <w:lvlJc w:val="left"/>
      <w:pPr>
        <w:ind w:left="1429" w:hanging="360"/>
      </w:pPr>
      <w:rPr>
        <w:rFonts w:ascii="Times New Roman" w:hAnsi="Times New Roman" w:cs="Times New Roman" w:hint="default"/>
      </w:rPr>
    </w:lvl>
    <w:lvl w:ilvl="1" w:tplc="58EEFAC4">
      <w:start w:val="1"/>
      <w:numFmt w:val="bullet"/>
      <w:lvlText w:val="o"/>
      <w:lvlJc w:val="left"/>
      <w:pPr>
        <w:ind w:left="1440" w:hanging="360"/>
      </w:pPr>
      <w:rPr>
        <w:rFonts w:ascii="Courier New" w:hAnsi="Courier New" w:cs="Courier New" w:hint="default"/>
      </w:rPr>
    </w:lvl>
    <w:lvl w:ilvl="2" w:tplc="FB906286">
      <w:start w:val="1"/>
      <w:numFmt w:val="bullet"/>
      <w:lvlText w:val=""/>
      <w:lvlJc w:val="left"/>
      <w:pPr>
        <w:ind w:left="2160" w:hanging="360"/>
      </w:pPr>
      <w:rPr>
        <w:rFonts w:ascii="Wingdings" w:hAnsi="Wingdings" w:hint="default"/>
      </w:rPr>
    </w:lvl>
    <w:lvl w:ilvl="3" w:tplc="3DD4761E">
      <w:start w:val="1"/>
      <w:numFmt w:val="bullet"/>
      <w:lvlText w:val=""/>
      <w:lvlJc w:val="left"/>
      <w:pPr>
        <w:ind w:left="2880" w:hanging="360"/>
      </w:pPr>
      <w:rPr>
        <w:rFonts w:ascii="Symbol" w:hAnsi="Symbol" w:hint="default"/>
      </w:rPr>
    </w:lvl>
    <w:lvl w:ilvl="4" w:tplc="FC5E3D90">
      <w:start w:val="1"/>
      <w:numFmt w:val="bullet"/>
      <w:lvlText w:val="o"/>
      <w:lvlJc w:val="left"/>
      <w:pPr>
        <w:ind w:left="3600" w:hanging="360"/>
      </w:pPr>
      <w:rPr>
        <w:rFonts w:ascii="Courier New" w:hAnsi="Courier New" w:cs="Courier New" w:hint="default"/>
      </w:rPr>
    </w:lvl>
    <w:lvl w:ilvl="5" w:tplc="46A47D5C">
      <w:start w:val="1"/>
      <w:numFmt w:val="bullet"/>
      <w:lvlText w:val=""/>
      <w:lvlJc w:val="left"/>
      <w:pPr>
        <w:ind w:left="4320" w:hanging="360"/>
      </w:pPr>
      <w:rPr>
        <w:rFonts w:ascii="Wingdings" w:hAnsi="Wingdings" w:hint="default"/>
      </w:rPr>
    </w:lvl>
    <w:lvl w:ilvl="6" w:tplc="B68E01BC">
      <w:start w:val="1"/>
      <w:numFmt w:val="bullet"/>
      <w:lvlText w:val=""/>
      <w:lvlJc w:val="left"/>
      <w:pPr>
        <w:ind w:left="5040" w:hanging="360"/>
      </w:pPr>
      <w:rPr>
        <w:rFonts w:ascii="Symbol" w:hAnsi="Symbol" w:hint="default"/>
      </w:rPr>
    </w:lvl>
    <w:lvl w:ilvl="7" w:tplc="FEC20A38">
      <w:start w:val="1"/>
      <w:numFmt w:val="bullet"/>
      <w:lvlText w:val="o"/>
      <w:lvlJc w:val="left"/>
      <w:pPr>
        <w:ind w:left="5760" w:hanging="360"/>
      </w:pPr>
      <w:rPr>
        <w:rFonts w:ascii="Courier New" w:hAnsi="Courier New" w:cs="Courier New" w:hint="default"/>
      </w:rPr>
    </w:lvl>
    <w:lvl w:ilvl="8" w:tplc="6386A5A8">
      <w:start w:val="1"/>
      <w:numFmt w:val="bullet"/>
      <w:lvlText w:val=""/>
      <w:lvlJc w:val="left"/>
      <w:pPr>
        <w:ind w:left="6480" w:hanging="360"/>
      </w:pPr>
      <w:rPr>
        <w:rFonts w:ascii="Wingdings" w:hAnsi="Wingdings" w:hint="default"/>
      </w:rPr>
    </w:lvl>
  </w:abstractNum>
  <w:abstractNum w:abstractNumId="20" w15:restartNumberingAfterBreak="0">
    <w:nsid w:val="3DE0783A"/>
    <w:multiLevelType w:val="multilevel"/>
    <w:tmpl w:val="1B60A58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443B1D"/>
    <w:multiLevelType w:val="hybridMultilevel"/>
    <w:tmpl w:val="81DC36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8691EA8"/>
    <w:multiLevelType w:val="hybridMultilevel"/>
    <w:tmpl w:val="C42EA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94532BA"/>
    <w:multiLevelType w:val="multilevel"/>
    <w:tmpl w:val="ABA688B0"/>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4" w15:restartNumberingAfterBreak="0">
    <w:nsid w:val="4E321F6C"/>
    <w:multiLevelType w:val="multilevel"/>
    <w:tmpl w:val="64101C2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06044DB"/>
    <w:multiLevelType w:val="hybridMultilevel"/>
    <w:tmpl w:val="8EE2DD90"/>
    <w:lvl w:ilvl="0" w:tplc="96D29CAA">
      <w:start w:val="1"/>
      <w:numFmt w:val="decimal"/>
      <w:lvlText w:val="%1."/>
      <w:lvlJc w:val="left"/>
      <w:pPr>
        <w:ind w:left="1069" w:hanging="360"/>
      </w:pPr>
      <w:rPr>
        <w:rFonts w:hint="default"/>
      </w:rPr>
    </w:lvl>
    <w:lvl w:ilvl="1" w:tplc="A664B2DE">
      <w:start w:val="1"/>
      <w:numFmt w:val="lowerLetter"/>
      <w:lvlText w:val="%2."/>
      <w:lvlJc w:val="left"/>
      <w:pPr>
        <w:ind w:left="1789" w:hanging="360"/>
      </w:pPr>
    </w:lvl>
    <w:lvl w:ilvl="2" w:tplc="79BCC4BC">
      <w:start w:val="1"/>
      <w:numFmt w:val="lowerRoman"/>
      <w:lvlText w:val="%3."/>
      <w:lvlJc w:val="right"/>
      <w:pPr>
        <w:ind w:left="2509" w:hanging="180"/>
      </w:pPr>
    </w:lvl>
    <w:lvl w:ilvl="3" w:tplc="EEB43142">
      <w:start w:val="1"/>
      <w:numFmt w:val="decimal"/>
      <w:lvlText w:val="%4."/>
      <w:lvlJc w:val="left"/>
      <w:pPr>
        <w:ind w:left="3229" w:hanging="360"/>
      </w:pPr>
    </w:lvl>
    <w:lvl w:ilvl="4" w:tplc="1A603D12">
      <w:start w:val="1"/>
      <w:numFmt w:val="lowerLetter"/>
      <w:lvlText w:val="%5."/>
      <w:lvlJc w:val="left"/>
      <w:pPr>
        <w:ind w:left="3949" w:hanging="360"/>
      </w:pPr>
    </w:lvl>
    <w:lvl w:ilvl="5" w:tplc="2C8C4406">
      <w:start w:val="1"/>
      <w:numFmt w:val="lowerRoman"/>
      <w:lvlText w:val="%6."/>
      <w:lvlJc w:val="right"/>
      <w:pPr>
        <w:ind w:left="4669" w:hanging="180"/>
      </w:pPr>
    </w:lvl>
    <w:lvl w:ilvl="6" w:tplc="E4B20E40">
      <w:start w:val="1"/>
      <w:numFmt w:val="decimal"/>
      <w:lvlText w:val="%7."/>
      <w:lvlJc w:val="left"/>
      <w:pPr>
        <w:ind w:left="5389" w:hanging="360"/>
      </w:pPr>
    </w:lvl>
    <w:lvl w:ilvl="7" w:tplc="260600B8">
      <w:start w:val="1"/>
      <w:numFmt w:val="lowerLetter"/>
      <w:lvlText w:val="%8."/>
      <w:lvlJc w:val="left"/>
      <w:pPr>
        <w:ind w:left="6109" w:hanging="360"/>
      </w:pPr>
    </w:lvl>
    <w:lvl w:ilvl="8" w:tplc="EC8A09FE">
      <w:start w:val="1"/>
      <w:numFmt w:val="lowerRoman"/>
      <w:lvlText w:val="%9."/>
      <w:lvlJc w:val="right"/>
      <w:pPr>
        <w:ind w:left="6829" w:hanging="180"/>
      </w:pPr>
    </w:lvl>
  </w:abstractNum>
  <w:abstractNum w:abstractNumId="26" w15:restartNumberingAfterBreak="0">
    <w:nsid w:val="5D780CEA"/>
    <w:multiLevelType w:val="multilevel"/>
    <w:tmpl w:val="61D0F2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FB0955"/>
    <w:multiLevelType w:val="hybridMultilevel"/>
    <w:tmpl w:val="44E2EB60"/>
    <w:lvl w:ilvl="0" w:tplc="49D86D34">
      <w:start w:val="1"/>
      <w:numFmt w:val="decimal"/>
      <w:lvlText w:val="%1."/>
      <w:lvlJc w:val="left"/>
      <w:pPr>
        <w:tabs>
          <w:tab w:val="num" w:pos="0"/>
        </w:tabs>
        <w:ind w:left="1080" w:hanging="360"/>
      </w:pPr>
      <w:rPr>
        <w:b/>
      </w:rPr>
    </w:lvl>
    <w:lvl w:ilvl="1" w:tplc="0582C878">
      <w:start w:val="1"/>
      <w:numFmt w:val="decimal"/>
      <w:lvlText w:val=""/>
      <w:lvlJc w:val="left"/>
    </w:lvl>
    <w:lvl w:ilvl="2" w:tplc="275C8132">
      <w:start w:val="1"/>
      <w:numFmt w:val="decimal"/>
      <w:lvlText w:val=""/>
      <w:lvlJc w:val="left"/>
    </w:lvl>
    <w:lvl w:ilvl="3" w:tplc="B846E526">
      <w:start w:val="1"/>
      <w:numFmt w:val="decimal"/>
      <w:lvlText w:val=""/>
      <w:lvlJc w:val="left"/>
    </w:lvl>
    <w:lvl w:ilvl="4" w:tplc="8850C860">
      <w:start w:val="1"/>
      <w:numFmt w:val="decimal"/>
      <w:lvlText w:val=""/>
      <w:lvlJc w:val="left"/>
    </w:lvl>
    <w:lvl w:ilvl="5" w:tplc="AC98BB10">
      <w:start w:val="1"/>
      <w:numFmt w:val="decimal"/>
      <w:lvlText w:val=""/>
      <w:lvlJc w:val="left"/>
    </w:lvl>
    <w:lvl w:ilvl="6" w:tplc="E4EE07FA">
      <w:start w:val="1"/>
      <w:numFmt w:val="decimal"/>
      <w:lvlText w:val=""/>
      <w:lvlJc w:val="left"/>
    </w:lvl>
    <w:lvl w:ilvl="7" w:tplc="46C2CFB0">
      <w:start w:val="1"/>
      <w:numFmt w:val="decimal"/>
      <w:lvlText w:val=""/>
      <w:lvlJc w:val="left"/>
    </w:lvl>
    <w:lvl w:ilvl="8" w:tplc="3320AF44">
      <w:start w:val="1"/>
      <w:numFmt w:val="decimal"/>
      <w:lvlText w:val=""/>
      <w:lvlJc w:val="left"/>
    </w:lvl>
  </w:abstractNum>
  <w:abstractNum w:abstractNumId="28" w15:restartNumberingAfterBreak="0">
    <w:nsid w:val="606A021D"/>
    <w:multiLevelType w:val="hybridMultilevel"/>
    <w:tmpl w:val="64128D12"/>
    <w:lvl w:ilvl="0" w:tplc="6FE06CA2">
      <w:start w:val="1"/>
      <w:numFmt w:val="decimal"/>
      <w:lvlText w:val="%1."/>
      <w:lvlJc w:val="left"/>
      <w:pPr>
        <w:ind w:left="1068" w:hanging="360"/>
      </w:pPr>
      <w:rPr>
        <w:rFonts w:hint="default"/>
      </w:rPr>
    </w:lvl>
    <w:lvl w:ilvl="1" w:tplc="10FE2500">
      <w:start w:val="1"/>
      <w:numFmt w:val="lowerLetter"/>
      <w:lvlText w:val="%2."/>
      <w:lvlJc w:val="left"/>
      <w:pPr>
        <w:ind w:left="1788" w:hanging="360"/>
      </w:pPr>
    </w:lvl>
    <w:lvl w:ilvl="2" w:tplc="BD8C2084">
      <w:start w:val="1"/>
      <w:numFmt w:val="lowerRoman"/>
      <w:lvlText w:val="%3."/>
      <w:lvlJc w:val="right"/>
      <w:pPr>
        <w:ind w:left="2508" w:hanging="180"/>
      </w:pPr>
    </w:lvl>
    <w:lvl w:ilvl="3" w:tplc="B08C8926">
      <w:start w:val="1"/>
      <w:numFmt w:val="decimal"/>
      <w:lvlText w:val="%4."/>
      <w:lvlJc w:val="left"/>
      <w:pPr>
        <w:ind w:left="3228" w:hanging="360"/>
      </w:pPr>
    </w:lvl>
    <w:lvl w:ilvl="4" w:tplc="DA06A29C">
      <w:start w:val="1"/>
      <w:numFmt w:val="lowerLetter"/>
      <w:lvlText w:val="%5."/>
      <w:lvlJc w:val="left"/>
      <w:pPr>
        <w:ind w:left="3948" w:hanging="360"/>
      </w:pPr>
    </w:lvl>
    <w:lvl w:ilvl="5" w:tplc="EAF68FEC">
      <w:start w:val="1"/>
      <w:numFmt w:val="lowerRoman"/>
      <w:lvlText w:val="%6."/>
      <w:lvlJc w:val="right"/>
      <w:pPr>
        <w:ind w:left="4668" w:hanging="180"/>
      </w:pPr>
    </w:lvl>
    <w:lvl w:ilvl="6" w:tplc="E9E6D99E">
      <w:start w:val="1"/>
      <w:numFmt w:val="decimal"/>
      <w:lvlText w:val="%7."/>
      <w:lvlJc w:val="left"/>
      <w:pPr>
        <w:ind w:left="5388" w:hanging="360"/>
      </w:pPr>
    </w:lvl>
    <w:lvl w:ilvl="7" w:tplc="28360812">
      <w:start w:val="1"/>
      <w:numFmt w:val="lowerLetter"/>
      <w:lvlText w:val="%8."/>
      <w:lvlJc w:val="left"/>
      <w:pPr>
        <w:ind w:left="6108" w:hanging="360"/>
      </w:pPr>
    </w:lvl>
    <w:lvl w:ilvl="8" w:tplc="F4F4CB1A">
      <w:start w:val="1"/>
      <w:numFmt w:val="lowerRoman"/>
      <w:lvlText w:val="%9."/>
      <w:lvlJc w:val="right"/>
      <w:pPr>
        <w:ind w:left="6828" w:hanging="180"/>
      </w:pPr>
    </w:lvl>
  </w:abstractNum>
  <w:abstractNum w:abstractNumId="29" w15:restartNumberingAfterBreak="0">
    <w:nsid w:val="676423CD"/>
    <w:multiLevelType w:val="multilevel"/>
    <w:tmpl w:val="066822A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7BD7A20"/>
    <w:multiLevelType w:val="multilevel"/>
    <w:tmpl w:val="2ACAD616"/>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022771"/>
    <w:multiLevelType w:val="hybridMultilevel"/>
    <w:tmpl w:val="A3DA8BAA"/>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72457C"/>
    <w:multiLevelType w:val="hybridMultilevel"/>
    <w:tmpl w:val="C60AFDAC"/>
    <w:lvl w:ilvl="0" w:tplc="35DA5DAE">
      <w:start w:val="1"/>
      <w:numFmt w:val="decimal"/>
      <w:lvlText w:val="%1."/>
      <w:lvlJc w:val="left"/>
      <w:pPr>
        <w:ind w:left="1069" w:hanging="360"/>
      </w:pPr>
      <w:rPr>
        <w:rFonts w:hint="default"/>
      </w:rPr>
    </w:lvl>
    <w:lvl w:ilvl="1" w:tplc="6AA47896">
      <w:start w:val="1"/>
      <w:numFmt w:val="lowerLetter"/>
      <w:lvlText w:val="%2."/>
      <w:lvlJc w:val="left"/>
      <w:pPr>
        <w:ind w:left="1789" w:hanging="360"/>
      </w:pPr>
    </w:lvl>
    <w:lvl w:ilvl="2" w:tplc="B20ABD4C">
      <w:start w:val="1"/>
      <w:numFmt w:val="lowerRoman"/>
      <w:lvlText w:val="%3."/>
      <w:lvlJc w:val="right"/>
      <w:pPr>
        <w:ind w:left="2509" w:hanging="180"/>
      </w:pPr>
    </w:lvl>
    <w:lvl w:ilvl="3" w:tplc="AC223B54">
      <w:start w:val="1"/>
      <w:numFmt w:val="decimal"/>
      <w:lvlText w:val="%4."/>
      <w:lvlJc w:val="left"/>
      <w:pPr>
        <w:ind w:left="3229" w:hanging="360"/>
      </w:pPr>
    </w:lvl>
    <w:lvl w:ilvl="4" w:tplc="7E309B9E">
      <w:start w:val="1"/>
      <w:numFmt w:val="lowerLetter"/>
      <w:lvlText w:val="%5."/>
      <w:lvlJc w:val="left"/>
      <w:pPr>
        <w:ind w:left="3949" w:hanging="360"/>
      </w:pPr>
    </w:lvl>
    <w:lvl w:ilvl="5" w:tplc="83780390">
      <w:start w:val="1"/>
      <w:numFmt w:val="lowerRoman"/>
      <w:lvlText w:val="%6."/>
      <w:lvlJc w:val="right"/>
      <w:pPr>
        <w:ind w:left="4669" w:hanging="180"/>
      </w:pPr>
    </w:lvl>
    <w:lvl w:ilvl="6" w:tplc="2A265814">
      <w:start w:val="1"/>
      <w:numFmt w:val="decimal"/>
      <w:lvlText w:val="%7."/>
      <w:lvlJc w:val="left"/>
      <w:pPr>
        <w:ind w:left="5389" w:hanging="360"/>
      </w:pPr>
    </w:lvl>
    <w:lvl w:ilvl="7" w:tplc="881ABF52">
      <w:start w:val="1"/>
      <w:numFmt w:val="lowerLetter"/>
      <w:lvlText w:val="%8."/>
      <w:lvlJc w:val="left"/>
      <w:pPr>
        <w:ind w:left="6109" w:hanging="360"/>
      </w:pPr>
    </w:lvl>
    <w:lvl w:ilvl="8" w:tplc="5A7493BC">
      <w:start w:val="1"/>
      <w:numFmt w:val="lowerRoman"/>
      <w:lvlText w:val="%9."/>
      <w:lvlJc w:val="right"/>
      <w:pPr>
        <w:ind w:left="6829" w:hanging="180"/>
      </w:pPr>
    </w:lvl>
  </w:abstractNum>
  <w:abstractNum w:abstractNumId="33" w15:restartNumberingAfterBreak="0">
    <w:nsid w:val="6CE25870"/>
    <w:multiLevelType w:val="multilevel"/>
    <w:tmpl w:val="2690B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017F4D"/>
    <w:multiLevelType w:val="multilevel"/>
    <w:tmpl w:val="0A605072"/>
    <w:lvl w:ilvl="0">
      <w:start w:val="1"/>
      <w:numFmt w:val="decimal"/>
      <w:lvlText w:val="%1"/>
      <w:lvlJc w:val="left"/>
      <w:pPr>
        <w:ind w:left="375" w:hanging="375"/>
      </w:pPr>
      <w:rPr>
        <w:rFonts w:ascii="Times New Roman" w:hAnsi="Times New Roman" w:hint="default"/>
      </w:rPr>
    </w:lvl>
    <w:lvl w:ilvl="1">
      <w:start w:val="2"/>
      <w:numFmt w:val="decimal"/>
      <w:lvlText w:val="%1.%2"/>
      <w:lvlJc w:val="left"/>
      <w:pPr>
        <w:ind w:left="1470" w:hanging="375"/>
      </w:pPr>
      <w:rPr>
        <w:rFonts w:ascii="Times New Roman" w:hAnsi="Times New Roman" w:hint="default"/>
      </w:rPr>
    </w:lvl>
    <w:lvl w:ilvl="2">
      <w:start w:val="1"/>
      <w:numFmt w:val="decimal"/>
      <w:lvlText w:val="%1.%2.%3"/>
      <w:lvlJc w:val="left"/>
      <w:pPr>
        <w:ind w:left="2910" w:hanging="720"/>
      </w:pPr>
      <w:rPr>
        <w:rFonts w:ascii="Times New Roman" w:hAnsi="Times New Roman" w:hint="default"/>
      </w:rPr>
    </w:lvl>
    <w:lvl w:ilvl="3">
      <w:start w:val="1"/>
      <w:numFmt w:val="decimal"/>
      <w:lvlText w:val="%1.%2.%3.%4"/>
      <w:lvlJc w:val="left"/>
      <w:pPr>
        <w:ind w:left="4365" w:hanging="1080"/>
      </w:pPr>
      <w:rPr>
        <w:rFonts w:ascii="Times New Roman" w:hAnsi="Times New Roman" w:hint="default"/>
      </w:rPr>
    </w:lvl>
    <w:lvl w:ilvl="4">
      <w:start w:val="1"/>
      <w:numFmt w:val="decimal"/>
      <w:lvlText w:val="%1.%2.%3.%4.%5"/>
      <w:lvlJc w:val="left"/>
      <w:pPr>
        <w:ind w:left="5460" w:hanging="1080"/>
      </w:pPr>
      <w:rPr>
        <w:rFonts w:ascii="Times New Roman" w:hAnsi="Times New Roman" w:hint="default"/>
      </w:rPr>
    </w:lvl>
    <w:lvl w:ilvl="5">
      <w:start w:val="1"/>
      <w:numFmt w:val="decimal"/>
      <w:lvlText w:val="%1.%2.%3.%4.%5.%6"/>
      <w:lvlJc w:val="left"/>
      <w:pPr>
        <w:ind w:left="6915" w:hanging="1440"/>
      </w:pPr>
      <w:rPr>
        <w:rFonts w:ascii="Times New Roman" w:hAnsi="Times New Roman" w:hint="default"/>
      </w:rPr>
    </w:lvl>
    <w:lvl w:ilvl="6">
      <w:start w:val="1"/>
      <w:numFmt w:val="decimal"/>
      <w:lvlText w:val="%1.%2.%3.%4.%5.%6.%7"/>
      <w:lvlJc w:val="left"/>
      <w:pPr>
        <w:ind w:left="8010" w:hanging="1440"/>
      </w:pPr>
      <w:rPr>
        <w:rFonts w:ascii="Times New Roman" w:hAnsi="Times New Roman" w:hint="default"/>
      </w:rPr>
    </w:lvl>
    <w:lvl w:ilvl="7">
      <w:start w:val="1"/>
      <w:numFmt w:val="decimal"/>
      <w:lvlText w:val="%1.%2.%3.%4.%5.%6.%7.%8"/>
      <w:lvlJc w:val="left"/>
      <w:pPr>
        <w:ind w:left="9465" w:hanging="1800"/>
      </w:pPr>
      <w:rPr>
        <w:rFonts w:ascii="Times New Roman" w:hAnsi="Times New Roman" w:hint="default"/>
      </w:rPr>
    </w:lvl>
    <w:lvl w:ilvl="8">
      <w:start w:val="1"/>
      <w:numFmt w:val="decimal"/>
      <w:lvlText w:val="%1.%2.%3.%4.%5.%6.%7.%8.%9"/>
      <w:lvlJc w:val="left"/>
      <w:pPr>
        <w:ind w:left="10920" w:hanging="2160"/>
      </w:pPr>
      <w:rPr>
        <w:rFonts w:ascii="Times New Roman" w:hAnsi="Times New Roman" w:hint="default"/>
      </w:rPr>
    </w:lvl>
  </w:abstractNum>
  <w:abstractNum w:abstractNumId="35" w15:restartNumberingAfterBreak="0">
    <w:nsid w:val="710927B7"/>
    <w:multiLevelType w:val="multilevel"/>
    <w:tmpl w:val="B66A77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DD718C"/>
    <w:multiLevelType w:val="hybridMultilevel"/>
    <w:tmpl w:val="BCC2E92A"/>
    <w:lvl w:ilvl="0" w:tplc="7F2ADEF4">
      <w:start w:val="1"/>
      <w:numFmt w:val="decimal"/>
      <w:lvlText w:val="%1."/>
      <w:lvlJc w:val="left"/>
      <w:pPr>
        <w:ind w:left="1068" w:hanging="360"/>
      </w:pPr>
      <w:rPr>
        <w:rFonts w:hint="default"/>
      </w:rPr>
    </w:lvl>
    <w:lvl w:ilvl="1" w:tplc="BBE0F90C">
      <w:start w:val="1"/>
      <w:numFmt w:val="lowerLetter"/>
      <w:lvlText w:val="%2."/>
      <w:lvlJc w:val="left"/>
      <w:pPr>
        <w:ind w:left="1788" w:hanging="360"/>
      </w:pPr>
    </w:lvl>
    <w:lvl w:ilvl="2" w:tplc="CE7A9D3E">
      <w:start w:val="1"/>
      <w:numFmt w:val="lowerRoman"/>
      <w:lvlText w:val="%3."/>
      <w:lvlJc w:val="right"/>
      <w:pPr>
        <w:ind w:left="2508" w:hanging="180"/>
      </w:pPr>
    </w:lvl>
    <w:lvl w:ilvl="3" w:tplc="D39C865A">
      <w:start w:val="1"/>
      <w:numFmt w:val="decimal"/>
      <w:lvlText w:val="%4."/>
      <w:lvlJc w:val="left"/>
      <w:pPr>
        <w:ind w:left="3228" w:hanging="360"/>
      </w:pPr>
    </w:lvl>
    <w:lvl w:ilvl="4" w:tplc="CE74D99A">
      <w:start w:val="1"/>
      <w:numFmt w:val="lowerLetter"/>
      <w:lvlText w:val="%5."/>
      <w:lvlJc w:val="left"/>
      <w:pPr>
        <w:ind w:left="3948" w:hanging="360"/>
      </w:pPr>
    </w:lvl>
    <w:lvl w:ilvl="5" w:tplc="924E34E6">
      <w:start w:val="1"/>
      <w:numFmt w:val="lowerRoman"/>
      <w:lvlText w:val="%6."/>
      <w:lvlJc w:val="right"/>
      <w:pPr>
        <w:ind w:left="4668" w:hanging="180"/>
      </w:pPr>
    </w:lvl>
    <w:lvl w:ilvl="6" w:tplc="BEDE0312">
      <w:start w:val="1"/>
      <w:numFmt w:val="decimal"/>
      <w:lvlText w:val="%7."/>
      <w:lvlJc w:val="left"/>
      <w:pPr>
        <w:ind w:left="5388" w:hanging="360"/>
      </w:pPr>
    </w:lvl>
    <w:lvl w:ilvl="7" w:tplc="4A283226">
      <w:start w:val="1"/>
      <w:numFmt w:val="lowerLetter"/>
      <w:lvlText w:val="%8."/>
      <w:lvlJc w:val="left"/>
      <w:pPr>
        <w:ind w:left="6108" w:hanging="360"/>
      </w:pPr>
    </w:lvl>
    <w:lvl w:ilvl="8" w:tplc="513CDC8C">
      <w:start w:val="1"/>
      <w:numFmt w:val="lowerRoman"/>
      <w:lvlText w:val="%9."/>
      <w:lvlJc w:val="right"/>
      <w:pPr>
        <w:ind w:left="6828" w:hanging="180"/>
      </w:pPr>
    </w:lvl>
  </w:abstractNum>
  <w:abstractNum w:abstractNumId="37" w15:restartNumberingAfterBreak="0">
    <w:nsid w:val="7ABD03A2"/>
    <w:multiLevelType w:val="hybridMultilevel"/>
    <w:tmpl w:val="30A20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734380"/>
    <w:multiLevelType w:val="hybridMultilevel"/>
    <w:tmpl w:val="F232E9E2"/>
    <w:lvl w:ilvl="0" w:tplc="F7AC29CC">
      <w:start w:val="6"/>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39" w15:restartNumberingAfterBreak="0">
    <w:nsid w:val="7F8B5B88"/>
    <w:multiLevelType w:val="multilevel"/>
    <w:tmpl w:val="60E47F2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4743975">
    <w:abstractNumId w:val="36"/>
  </w:num>
  <w:num w:numId="2" w16cid:durableId="1237669707">
    <w:abstractNumId w:val="3"/>
  </w:num>
  <w:num w:numId="3" w16cid:durableId="1346327328">
    <w:abstractNumId w:val="19"/>
  </w:num>
  <w:num w:numId="4" w16cid:durableId="393744405">
    <w:abstractNumId w:val="1"/>
  </w:num>
  <w:num w:numId="5" w16cid:durableId="2024474537">
    <w:abstractNumId w:val="8"/>
  </w:num>
  <w:num w:numId="6" w16cid:durableId="2050834137">
    <w:abstractNumId w:val="23"/>
  </w:num>
  <w:num w:numId="7" w16cid:durableId="2032098851">
    <w:abstractNumId w:val="7"/>
  </w:num>
  <w:num w:numId="8" w16cid:durableId="131486354">
    <w:abstractNumId w:val="27"/>
  </w:num>
  <w:num w:numId="9" w16cid:durableId="1820807982">
    <w:abstractNumId w:val="13"/>
  </w:num>
  <w:num w:numId="10" w16cid:durableId="674723035">
    <w:abstractNumId w:val="0"/>
  </w:num>
  <w:num w:numId="11" w16cid:durableId="900091724">
    <w:abstractNumId w:val="9"/>
  </w:num>
  <w:num w:numId="12" w16cid:durableId="1265648157">
    <w:abstractNumId w:val="28"/>
  </w:num>
  <w:num w:numId="13" w16cid:durableId="696657409">
    <w:abstractNumId w:val="16"/>
  </w:num>
  <w:num w:numId="14" w16cid:durableId="584800763">
    <w:abstractNumId w:val="11"/>
  </w:num>
  <w:num w:numId="15" w16cid:durableId="398096759">
    <w:abstractNumId w:val="26"/>
  </w:num>
  <w:num w:numId="16" w16cid:durableId="2017266525">
    <w:abstractNumId w:val="32"/>
  </w:num>
  <w:num w:numId="17" w16cid:durableId="53894265">
    <w:abstractNumId w:val="39"/>
  </w:num>
  <w:num w:numId="18" w16cid:durableId="1306352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9714538">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0512731">
    <w:abstractNumId w:val="10"/>
  </w:num>
  <w:num w:numId="21" w16cid:durableId="716393695">
    <w:abstractNumId w:val="34"/>
  </w:num>
  <w:num w:numId="22" w16cid:durableId="1816868331">
    <w:abstractNumId w:val="30"/>
  </w:num>
  <w:num w:numId="23" w16cid:durableId="1948850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871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3217789">
    <w:abstractNumId w:val="6"/>
  </w:num>
  <w:num w:numId="26" w16cid:durableId="2003391188">
    <w:abstractNumId w:val="20"/>
  </w:num>
  <w:num w:numId="27" w16cid:durableId="332420169">
    <w:abstractNumId w:val="37"/>
  </w:num>
  <w:num w:numId="28" w16cid:durableId="758646494">
    <w:abstractNumId w:val="2"/>
  </w:num>
  <w:num w:numId="29" w16cid:durableId="1835604248">
    <w:abstractNumId w:val="12"/>
  </w:num>
  <w:num w:numId="30" w16cid:durableId="502203772">
    <w:abstractNumId w:val="22"/>
  </w:num>
  <w:num w:numId="31" w16cid:durableId="1827821880">
    <w:abstractNumId w:val="18"/>
  </w:num>
  <w:num w:numId="32" w16cid:durableId="519122730">
    <w:abstractNumId w:val="24"/>
  </w:num>
  <w:num w:numId="33" w16cid:durableId="32006423">
    <w:abstractNumId w:val="29"/>
  </w:num>
  <w:num w:numId="34" w16cid:durableId="945388968">
    <w:abstractNumId w:val="31"/>
  </w:num>
  <w:num w:numId="35" w16cid:durableId="1411805709">
    <w:abstractNumId w:val="25"/>
  </w:num>
  <w:num w:numId="36" w16cid:durableId="133378584">
    <w:abstractNumId w:val="5"/>
  </w:num>
  <w:num w:numId="37" w16cid:durableId="1840001324">
    <w:abstractNumId w:val="33"/>
  </w:num>
  <w:num w:numId="38" w16cid:durableId="252276614">
    <w:abstractNumId w:val="17"/>
  </w:num>
  <w:num w:numId="39" w16cid:durableId="420641136">
    <w:abstractNumId w:val="35"/>
  </w:num>
  <w:num w:numId="40" w16cid:durableId="903373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706C"/>
    <w:rsid w:val="00074AD6"/>
    <w:rsid w:val="000F6B85"/>
    <w:rsid w:val="0016706C"/>
    <w:rsid w:val="002556B2"/>
    <w:rsid w:val="00261F8D"/>
    <w:rsid w:val="003509F6"/>
    <w:rsid w:val="003B7FCD"/>
    <w:rsid w:val="00457531"/>
    <w:rsid w:val="00483CA8"/>
    <w:rsid w:val="004B16E8"/>
    <w:rsid w:val="00511A98"/>
    <w:rsid w:val="0054673B"/>
    <w:rsid w:val="005F59E5"/>
    <w:rsid w:val="006601CB"/>
    <w:rsid w:val="00680B6E"/>
    <w:rsid w:val="006B1B9C"/>
    <w:rsid w:val="0073376B"/>
    <w:rsid w:val="007D3AB5"/>
    <w:rsid w:val="007D60F6"/>
    <w:rsid w:val="00AC427D"/>
    <w:rsid w:val="00B54B58"/>
    <w:rsid w:val="00B95DFB"/>
    <w:rsid w:val="00D360BE"/>
    <w:rsid w:val="00D47B60"/>
    <w:rsid w:val="00D8439C"/>
    <w:rsid w:val="00DC2AB8"/>
    <w:rsid w:val="00E10ACA"/>
    <w:rsid w:val="00E8572A"/>
    <w:rsid w:val="00EB54BA"/>
    <w:rsid w:val="00FD0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324F"/>
  <w15:docId w15:val="{98A50CED-E956-4C85-8214-CA90BD41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4BA"/>
  </w:style>
  <w:style w:type="paragraph" w:styleId="1">
    <w:name w:val="heading 1"/>
    <w:basedOn w:val="a"/>
    <w:link w:val="10"/>
    <w:qFormat/>
    <w:rsid w:val="00EB54BA"/>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EB54B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EB54B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EB54BA"/>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EB54BA"/>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B54BA"/>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EB54BA"/>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EB54BA"/>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EB54B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B54BA"/>
    <w:rPr>
      <w:rFonts w:ascii="Arial" w:eastAsia="Arial" w:hAnsi="Arial" w:cs="Arial"/>
      <w:sz w:val="40"/>
      <w:szCs w:val="40"/>
    </w:rPr>
  </w:style>
  <w:style w:type="character" w:customStyle="1" w:styleId="Heading2Char">
    <w:name w:val="Heading 2 Char"/>
    <w:basedOn w:val="a0"/>
    <w:uiPriority w:val="9"/>
    <w:rsid w:val="00EB54BA"/>
    <w:rPr>
      <w:rFonts w:ascii="Arial" w:eastAsia="Arial" w:hAnsi="Arial" w:cs="Arial"/>
      <w:sz w:val="34"/>
    </w:rPr>
  </w:style>
  <w:style w:type="character" w:customStyle="1" w:styleId="Heading3Char">
    <w:name w:val="Heading 3 Char"/>
    <w:basedOn w:val="a0"/>
    <w:uiPriority w:val="9"/>
    <w:rsid w:val="00EB54BA"/>
    <w:rPr>
      <w:rFonts w:ascii="Arial" w:eastAsia="Arial" w:hAnsi="Arial" w:cs="Arial"/>
      <w:sz w:val="30"/>
      <w:szCs w:val="30"/>
    </w:rPr>
  </w:style>
  <w:style w:type="character" w:customStyle="1" w:styleId="Heading4Char">
    <w:name w:val="Heading 4 Char"/>
    <w:basedOn w:val="a0"/>
    <w:uiPriority w:val="9"/>
    <w:rsid w:val="00EB54BA"/>
    <w:rPr>
      <w:rFonts w:ascii="Arial" w:eastAsia="Arial" w:hAnsi="Arial" w:cs="Arial"/>
      <w:b/>
      <w:bCs/>
      <w:sz w:val="26"/>
      <w:szCs w:val="26"/>
    </w:rPr>
  </w:style>
  <w:style w:type="character" w:customStyle="1" w:styleId="50">
    <w:name w:val="Заголовок 5 Знак"/>
    <w:basedOn w:val="a0"/>
    <w:link w:val="5"/>
    <w:uiPriority w:val="9"/>
    <w:rsid w:val="00EB54BA"/>
    <w:rPr>
      <w:rFonts w:ascii="Arial" w:eastAsia="Arial" w:hAnsi="Arial" w:cs="Arial"/>
      <w:b/>
      <w:bCs/>
      <w:sz w:val="24"/>
      <w:szCs w:val="24"/>
    </w:rPr>
  </w:style>
  <w:style w:type="character" w:customStyle="1" w:styleId="60">
    <w:name w:val="Заголовок 6 Знак"/>
    <w:basedOn w:val="a0"/>
    <w:link w:val="6"/>
    <w:uiPriority w:val="9"/>
    <w:rsid w:val="00EB54BA"/>
    <w:rPr>
      <w:rFonts w:ascii="Arial" w:eastAsia="Arial" w:hAnsi="Arial" w:cs="Arial"/>
      <w:b/>
      <w:bCs/>
      <w:sz w:val="22"/>
      <w:szCs w:val="22"/>
    </w:rPr>
  </w:style>
  <w:style w:type="character" w:customStyle="1" w:styleId="70">
    <w:name w:val="Заголовок 7 Знак"/>
    <w:basedOn w:val="a0"/>
    <w:link w:val="7"/>
    <w:uiPriority w:val="9"/>
    <w:rsid w:val="00EB54BA"/>
    <w:rPr>
      <w:rFonts w:ascii="Arial" w:eastAsia="Arial" w:hAnsi="Arial" w:cs="Arial"/>
      <w:b/>
      <w:bCs/>
      <w:i/>
      <w:iCs/>
      <w:sz w:val="22"/>
      <w:szCs w:val="22"/>
    </w:rPr>
  </w:style>
  <w:style w:type="character" w:customStyle="1" w:styleId="80">
    <w:name w:val="Заголовок 8 Знак"/>
    <w:basedOn w:val="a0"/>
    <w:link w:val="8"/>
    <w:uiPriority w:val="9"/>
    <w:rsid w:val="00EB54BA"/>
    <w:rPr>
      <w:rFonts w:ascii="Arial" w:eastAsia="Arial" w:hAnsi="Arial" w:cs="Arial"/>
      <w:i/>
      <w:iCs/>
      <w:sz w:val="22"/>
      <w:szCs w:val="22"/>
    </w:rPr>
  </w:style>
  <w:style w:type="character" w:customStyle="1" w:styleId="90">
    <w:name w:val="Заголовок 9 Знак"/>
    <w:basedOn w:val="a0"/>
    <w:link w:val="9"/>
    <w:uiPriority w:val="9"/>
    <w:rsid w:val="00EB54BA"/>
    <w:rPr>
      <w:rFonts w:ascii="Arial" w:eastAsia="Arial" w:hAnsi="Arial" w:cs="Arial"/>
      <w:i/>
      <w:iCs/>
      <w:sz w:val="21"/>
      <w:szCs w:val="21"/>
    </w:rPr>
  </w:style>
  <w:style w:type="character" w:customStyle="1" w:styleId="TitleChar">
    <w:name w:val="Title Char"/>
    <w:basedOn w:val="a0"/>
    <w:uiPriority w:val="10"/>
    <w:rsid w:val="00EB54BA"/>
    <w:rPr>
      <w:sz w:val="48"/>
      <w:szCs w:val="48"/>
    </w:rPr>
  </w:style>
  <w:style w:type="character" w:customStyle="1" w:styleId="SubtitleChar">
    <w:name w:val="Subtitle Char"/>
    <w:basedOn w:val="a0"/>
    <w:uiPriority w:val="11"/>
    <w:rsid w:val="00EB54BA"/>
    <w:rPr>
      <w:sz w:val="24"/>
      <w:szCs w:val="24"/>
    </w:rPr>
  </w:style>
  <w:style w:type="paragraph" w:styleId="21">
    <w:name w:val="Quote"/>
    <w:basedOn w:val="a"/>
    <w:next w:val="a"/>
    <w:link w:val="22"/>
    <w:uiPriority w:val="29"/>
    <w:qFormat/>
    <w:rsid w:val="00EB54BA"/>
    <w:pPr>
      <w:ind w:left="720" w:right="720"/>
    </w:pPr>
    <w:rPr>
      <w:i/>
    </w:rPr>
  </w:style>
  <w:style w:type="character" w:customStyle="1" w:styleId="22">
    <w:name w:val="Цитата 2 Знак"/>
    <w:link w:val="21"/>
    <w:uiPriority w:val="29"/>
    <w:rsid w:val="00EB54BA"/>
    <w:rPr>
      <w:i/>
    </w:rPr>
  </w:style>
  <w:style w:type="paragraph" w:styleId="a3">
    <w:name w:val="Intense Quote"/>
    <w:basedOn w:val="a"/>
    <w:next w:val="a"/>
    <w:link w:val="a4"/>
    <w:uiPriority w:val="30"/>
    <w:qFormat/>
    <w:rsid w:val="00EB54B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EB54BA"/>
    <w:rPr>
      <w:i/>
    </w:rPr>
  </w:style>
  <w:style w:type="character" w:customStyle="1" w:styleId="HeaderChar">
    <w:name w:val="Header Char"/>
    <w:basedOn w:val="a0"/>
    <w:uiPriority w:val="99"/>
    <w:rsid w:val="00EB54BA"/>
  </w:style>
  <w:style w:type="character" w:customStyle="1" w:styleId="FooterChar">
    <w:name w:val="Footer Char"/>
    <w:basedOn w:val="a0"/>
    <w:uiPriority w:val="99"/>
    <w:rsid w:val="00EB54BA"/>
  </w:style>
  <w:style w:type="paragraph" w:styleId="a5">
    <w:name w:val="caption"/>
    <w:basedOn w:val="a"/>
    <w:next w:val="a"/>
    <w:uiPriority w:val="35"/>
    <w:semiHidden/>
    <w:unhideWhenUsed/>
    <w:qFormat/>
    <w:rsid w:val="00EB54BA"/>
    <w:pPr>
      <w:spacing w:line="276" w:lineRule="auto"/>
    </w:pPr>
    <w:rPr>
      <w:b/>
      <w:bCs/>
      <w:color w:val="4472C4" w:themeColor="accent1"/>
      <w:sz w:val="18"/>
      <w:szCs w:val="18"/>
    </w:rPr>
  </w:style>
  <w:style w:type="character" w:customStyle="1" w:styleId="CaptionChar">
    <w:name w:val="Caption Char"/>
    <w:uiPriority w:val="99"/>
    <w:rsid w:val="00EB54BA"/>
  </w:style>
  <w:style w:type="table" w:customStyle="1" w:styleId="TableGridLight">
    <w:name w:val="Table Grid Light"/>
    <w:basedOn w:val="a1"/>
    <w:uiPriority w:val="59"/>
    <w:rsid w:val="00EB54B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EB54B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B54BA"/>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B54BA"/>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B54BA"/>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B54BA"/>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B54BA"/>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B54BA"/>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EB54BA"/>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EB54BA"/>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EB54BA"/>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EB54BA"/>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EB54BA"/>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EB54B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B54BA"/>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EB54BA"/>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EB54BA"/>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EB54BA"/>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EB54BA"/>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EB54BA"/>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EB54B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B54BA"/>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EB54BA"/>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EB54BA"/>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EB54BA"/>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EB54BA"/>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EB54BA"/>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EB54BA"/>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B54BA"/>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EB54BA"/>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EB54BA"/>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EB54BA"/>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EB54BA"/>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EB54BA"/>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EB54B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B54B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EB54B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EB54B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EB54B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EB54B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EB54B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EB54BA"/>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B54BA"/>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EB54BA"/>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EB54BA"/>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EB54BA"/>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EB54BA"/>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EB54B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EB54BA"/>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B54BA"/>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EB54BA"/>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EB54BA"/>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EB54BA"/>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EB54BA"/>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EB54BA"/>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EB54BA"/>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B54BA"/>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EB54BA"/>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EB54BA"/>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EB54BA"/>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EB54BA"/>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EB54BA"/>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EB54BA"/>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B54BA"/>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EB54BA"/>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EB54BA"/>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EB54BA"/>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EB54BA"/>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EB54BA"/>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EB54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B54B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EB54BA"/>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EB54BA"/>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EB54BA"/>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EB54BA"/>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EB54BA"/>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EB54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B54BA"/>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EB54BA"/>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EB54BA"/>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EB54BA"/>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EB54BA"/>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EB54BA"/>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EB54BA"/>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B54BA"/>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EB54BA"/>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EB54BA"/>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EB54BA"/>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EB54BA"/>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EB54BA"/>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EB54BA"/>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B54BA"/>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EB54BA"/>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EB54BA"/>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EB54BA"/>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EB54BA"/>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EB54BA"/>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EB54BA"/>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B54BA"/>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EB54BA"/>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EB54BA"/>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EB54BA"/>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EB54BA"/>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EB54BA"/>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EB54BA"/>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B54BA"/>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EB54BA"/>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EB54BA"/>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EB54BA"/>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EB54BA"/>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EB54BA"/>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EB54BA"/>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B54BA"/>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EB54BA"/>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EB54BA"/>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EB54BA"/>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EB54BA"/>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EB54BA"/>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EB54BA"/>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B54BA"/>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EB54BA"/>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EB54BA"/>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EB54BA"/>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EB54BA"/>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EB54BA"/>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EB54BA"/>
    <w:rPr>
      <w:sz w:val="20"/>
    </w:rPr>
  </w:style>
  <w:style w:type="paragraph" w:styleId="a6">
    <w:name w:val="table of figures"/>
    <w:basedOn w:val="a"/>
    <w:next w:val="a"/>
    <w:uiPriority w:val="99"/>
    <w:unhideWhenUsed/>
    <w:rsid w:val="00EB54BA"/>
  </w:style>
  <w:style w:type="table" w:styleId="a7">
    <w:name w:val="Table Grid"/>
    <w:basedOn w:val="a1"/>
    <w:uiPriority w:val="39"/>
    <w:rsid w:val="00EB54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9"/>
    <w:qFormat/>
    <w:rsid w:val="00EB54BA"/>
    <w:pPr>
      <w:ind w:left="720"/>
      <w:contextualSpacing/>
    </w:pPr>
  </w:style>
  <w:style w:type="table" w:customStyle="1" w:styleId="12">
    <w:name w:val="Сетка таблицы1"/>
    <w:basedOn w:val="a1"/>
    <w:next w:val="a7"/>
    <w:rsid w:val="00EB54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sid w:val="00EB54BA"/>
    <w:rPr>
      <w:sz w:val="16"/>
      <w:szCs w:val="16"/>
    </w:rPr>
  </w:style>
  <w:style w:type="paragraph" w:styleId="ab">
    <w:name w:val="annotation text"/>
    <w:basedOn w:val="a"/>
    <w:link w:val="ac"/>
    <w:uiPriority w:val="99"/>
    <w:unhideWhenUsed/>
    <w:rsid w:val="00EB54BA"/>
    <w:rPr>
      <w:sz w:val="20"/>
      <w:szCs w:val="20"/>
    </w:rPr>
  </w:style>
  <w:style w:type="character" w:customStyle="1" w:styleId="ac">
    <w:name w:val="Текст примечания Знак"/>
    <w:basedOn w:val="a0"/>
    <w:link w:val="ab"/>
    <w:uiPriority w:val="99"/>
    <w:rsid w:val="00EB54BA"/>
    <w:rPr>
      <w:sz w:val="20"/>
      <w:szCs w:val="20"/>
    </w:rPr>
  </w:style>
  <w:style w:type="paragraph" w:styleId="ad">
    <w:name w:val="annotation subject"/>
    <w:basedOn w:val="ab"/>
    <w:next w:val="ab"/>
    <w:link w:val="ae"/>
    <w:uiPriority w:val="99"/>
    <w:unhideWhenUsed/>
    <w:rsid w:val="00EB54BA"/>
    <w:rPr>
      <w:b/>
      <w:bCs/>
    </w:rPr>
  </w:style>
  <w:style w:type="character" w:customStyle="1" w:styleId="ae">
    <w:name w:val="Тема примечания Знак"/>
    <w:basedOn w:val="ac"/>
    <w:link w:val="ad"/>
    <w:uiPriority w:val="99"/>
    <w:rsid w:val="00EB54BA"/>
    <w:rPr>
      <w:b/>
      <w:bCs/>
      <w:sz w:val="20"/>
      <w:szCs w:val="20"/>
    </w:rPr>
  </w:style>
  <w:style w:type="table" w:customStyle="1" w:styleId="110">
    <w:name w:val="Сетка таблицы11"/>
    <w:basedOn w:val="a1"/>
    <w:uiPriority w:val="39"/>
    <w:rsid w:val="00EB54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EB54BA"/>
  </w:style>
  <w:style w:type="paragraph" w:styleId="af0">
    <w:name w:val="header"/>
    <w:basedOn w:val="a"/>
    <w:link w:val="af1"/>
    <w:uiPriority w:val="99"/>
    <w:unhideWhenUsed/>
    <w:qFormat/>
    <w:rsid w:val="00EB54BA"/>
    <w:pPr>
      <w:tabs>
        <w:tab w:val="center" w:pos="4677"/>
        <w:tab w:val="right" w:pos="9355"/>
      </w:tabs>
    </w:pPr>
  </w:style>
  <w:style w:type="character" w:customStyle="1" w:styleId="af1">
    <w:name w:val="Верхний колонтитул Знак"/>
    <w:basedOn w:val="a0"/>
    <w:link w:val="af0"/>
    <w:uiPriority w:val="99"/>
    <w:qFormat/>
    <w:rsid w:val="00EB54BA"/>
  </w:style>
  <w:style w:type="paragraph" w:styleId="af2">
    <w:name w:val="footer"/>
    <w:basedOn w:val="a"/>
    <w:link w:val="af3"/>
    <w:unhideWhenUsed/>
    <w:rsid w:val="00EB54BA"/>
    <w:pPr>
      <w:tabs>
        <w:tab w:val="center" w:pos="4677"/>
        <w:tab w:val="right" w:pos="9355"/>
      </w:tabs>
    </w:pPr>
  </w:style>
  <w:style w:type="character" w:customStyle="1" w:styleId="af3">
    <w:name w:val="Нижний колонтитул Знак"/>
    <w:basedOn w:val="a0"/>
    <w:link w:val="af2"/>
    <w:rsid w:val="00EB54BA"/>
  </w:style>
  <w:style w:type="character" w:styleId="af4">
    <w:name w:val="Hyperlink"/>
    <w:basedOn w:val="a0"/>
    <w:uiPriority w:val="99"/>
    <w:unhideWhenUsed/>
    <w:rsid w:val="00EB54BA"/>
    <w:rPr>
      <w:color w:val="0563C1" w:themeColor="hyperlink"/>
      <w:u w:val="single"/>
    </w:rPr>
  </w:style>
  <w:style w:type="character" w:customStyle="1" w:styleId="13">
    <w:name w:val="Неразрешенное упоминание1"/>
    <w:basedOn w:val="a0"/>
    <w:uiPriority w:val="99"/>
    <w:semiHidden/>
    <w:unhideWhenUsed/>
    <w:rsid w:val="00EB54BA"/>
    <w:rPr>
      <w:color w:val="605E5C"/>
      <w:shd w:val="clear" w:color="auto" w:fill="E1DFDD"/>
    </w:rPr>
  </w:style>
  <w:style w:type="character" w:customStyle="1" w:styleId="a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8"/>
    <w:qFormat/>
    <w:rsid w:val="00EB54BA"/>
  </w:style>
  <w:style w:type="paragraph" w:customStyle="1" w:styleId="ConsPlusNormal">
    <w:name w:val="ConsPlusNormal"/>
    <w:qFormat/>
    <w:rsid w:val="00EB54BA"/>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qFormat/>
    <w:rsid w:val="00EB54BA"/>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sid w:val="00EB54BA"/>
    <w:rPr>
      <w:rFonts w:ascii="Times New Roman" w:eastAsia="Times New Roman" w:hAnsi="Times New Roman" w:cs="Times New Roman"/>
      <w:sz w:val="20"/>
      <w:szCs w:val="20"/>
    </w:rPr>
  </w:style>
  <w:style w:type="character" w:styleId="af7">
    <w:name w:val="footnote reference"/>
    <w:link w:val="14"/>
    <w:uiPriority w:val="99"/>
    <w:rsid w:val="00EB54BA"/>
    <w:rPr>
      <w:rFonts w:cs="Times New Roman"/>
      <w:vertAlign w:val="superscript"/>
    </w:rPr>
  </w:style>
  <w:style w:type="paragraph" w:styleId="af8">
    <w:name w:val="Body Text"/>
    <w:basedOn w:val="a"/>
    <w:link w:val="af9"/>
    <w:unhideWhenUsed/>
    <w:qFormat/>
    <w:rsid w:val="00EB54BA"/>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EB54BA"/>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EB54BA"/>
    <w:rPr>
      <w:rFonts w:ascii="Segoe UI" w:hAnsi="Segoe UI" w:cs="Segoe UI"/>
      <w:sz w:val="18"/>
      <w:szCs w:val="18"/>
    </w:rPr>
  </w:style>
  <w:style w:type="character" w:customStyle="1" w:styleId="afb">
    <w:name w:val="Текст выноски Знак"/>
    <w:basedOn w:val="a0"/>
    <w:link w:val="afa"/>
    <w:uiPriority w:val="99"/>
    <w:rsid w:val="00EB54BA"/>
    <w:rPr>
      <w:rFonts w:ascii="Segoe UI" w:hAnsi="Segoe UI" w:cs="Segoe UI"/>
      <w:sz w:val="18"/>
      <w:szCs w:val="18"/>
    </w:rPr>
  </w:style>
  <w:style w:type="character" w:customStyle="1" w:styleId="10">
    <w:name w:val="Заголовок 1 Знак"/>
    <w:basedOn w:val="a0"/>
    <w:link w:val="1"/>
    <w:rsid w:val="00EB54BA"/>
    <w:rPr>
      <w:rFonts w:ascii="Times New Roman" w:eastAsia="Times New Roman" w:hAnsi="Times New Roman" w:cs="Times New Roman"/>
      <w:b/>
      <w:bCs/>
      <w:sz w:val="24"/>
      <w:szCs w:val="24"/>
      <w:lang w:eastAsia="ru-RU"/>
    </w:rPr>
  </w:style>
  <w:style w:type="paragraph" w:customStyle="1" w:styleId="Default">
    <w:name w:val="Default"/>
    <w:rsid w:val="00EB54BA"/>
    <w:rPr>
      <w:rFonts w:ascii="Times New Roman" w:hAnsi="Times New Roman" w:cs="Times New Roman"/>
      <w:color w:val="000000"/>
      <w:sz w:val="24"/>
      <w:szCs w:val="24"/>
    </w:rPr>
  </w:style>
  <w:style w:type="paragraph" w:styleId="afc">
    <w:name w:val="Subtitle"/>
    <w:basedOn w:val="a"/>
    <w:next w:val="a"/>
    <w:link w:val="afd"/>
    <w:uiPriority w:val="11"/>
    <w:qFormat/>
    <w:rsid w:val="00EB54BA"/>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sid w:val="00EB54BA"/>
    <w:rPr>
      <w:rFonts w:eastAsiaTheme="minorEastAsia"/>
      <w:color w:val="5A5A5A" w:themeColor="text1" w:themeTint="A5"/>
      <w:spacing w:val="15"/>
    </w:rPr>
  </w:style>
  <w:style w:type="character" w:styleId="afe">
    <w:name w:val="FollowedHyperlink"/>
    <w:basedOn w:val="a0"/>
    <w:uiPriority w:val="99"/>
    <w:unhideWhenUsed/>
    <w:rsid w:val="00EB54BA"/>
    <w:rPr>
      <w:color w:val="954F72" w:themeColor="followedHyperlink"/>
      <w:u w:val="single"/>
    </w:rPr>
  </w:style>
  <w:style w:type="paragraph" w:styleId="15">
    <w:name w:val="toc 1"/>
    <w:basedOn w:val="a"/>
    <w:next w:val="a"/>
    <w:uiPriority w:val="39"/>
    <w:unhideWhenUsed/>
    <w:rsid w:val="00EB54BA"/>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sid w:val="00EB54B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EB54BA"/>
    <w:rPr>
      <w:rFonts w:ascii="Arial" w:eastAsia="Times New Roman" w:hAnsi="Arial" w:cs="Times New Roman"/>
      <w:b/>
      <w:bCs/>
      <w:sz w:val="26"/>
      <w:szCs w:val="26"/>
    </w:rPr>
  </w:style>
  <w:style w:type="character" w:customStyle="1" w:styleId="40">
    <w:name w:val="Заголовок 4 Знак"/>
    <w:basedOn w:val="a0"/>
    <w:link w:val="4"/>
    <w:uiPriority w:val="99"/>
    <w:rsid w:val="00EB54B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EB54BA"/>
  </w:style>
  <w:style w:type="table" w:customStyle="1" w:styleId="TableNormal">
    <w:name w:val="Table Normal"/>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B54BA"/>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EB54BA"/>
  </w:style>
  <w:style w:type="table" w:customStyle="1" w:styleId="TableNormal12">
    <w:name w:val="Table Normal12"/>
    <w:uiPriority w:val="2"/>
    <w:semiHidden/>
    <w:unhideWhenUsed/>
    <w:qFormat/>
    <w:rsid w:val="00EB54BA"/>
    <w:pPr>
      <w:widowControl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EB54BA"/>
    <w:rPr>
      <w:color w:val="0000FF"/>
      <w:u w:val="single"/>
    </w:rPr>
  </w:style>
  <w:style w:type="character" w:customStyle="1" w:styleId="18">
    <w:name w:val="Просмотренная гиперссылка1"/>
    <w:basedOn w:val="a0"/>
    <w:uiPriority w:val="99"/>
    <w:semiHidden/>
    <w:unhideWhenUsed/>
    <w:rsid w:val="00EB54BA"/>
    <w:rPr>
      <w:color w:val="800080"/>
      <w:u w:val="single"/>
    </w:rPr>
  </w:style>
  <w:style w:type="character" w:styleId="aff">
    <w:name w:val="Emphasis"/>
    <w:qFormat/>
    <w:rsid w:val="00EB54BA"/>
    <w:rPr>
      <w:rFonts w:ascii="Times New Roman" w:hAnsi="Times New Roman" w:cs="Times New Roman" w:hint="default"/>
      <w:i/>
      <w:iCs w:val="0"/>
    </w:rPr>
  </w:style>
  <w:style w:type="paragraph" w:customStyle="1" w:styleId="msonormal0">
    <w:name w:val="msonormal"/>
    <w:basedOn w:val="a"/>
    <w:rsid w:val="00EB54B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rsid w:val="00EB54BA"/>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EB54BA"/>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uiPriority w:val="39"/>
    <w:unhideWhenUsed/>
    <w:rsid w:val="00EB54BA"/>
    <w:pPr>
      <w:ind w:left="480"/>
    </w:pPr>
    <w:rPr>
      <w:rFonts w:ascii="Times New Roman" w:eastAsia="Times New Roman" w:hAnsi="Times New Roman" w:cs="Times New Roman"/>
      <w:sz w:val="28"/>
      <w:szCs w:val="28"/>
      <w:lang w:eastAsia="ru-RU"/>
    </w:rPr>
  </w:style>
  <w:style w:type="paragraph" w:styleId="42">
    <w:name w:val="toc 4"/>
    <w:basedOn w:val="a"/>
    <w:next w:val="a"/>
    <w:unhideWhenUsed/>
    <w:rsid w:val="00EB54BA"/>
    <w:pPr>
      <w:ind w:left="720"/>
    </w:pPr>
    <w:rPr>
      <w:rFonts w:ascii="Calibri" w:eastAsia="Times New Roman" w:hAnsi="Calibri" w:cs="Calibri"/>
      <w:sz w:val="20"/>
      <w:szCs w:val="20"/>
      <w:lang w:eastAsia="ru-RU"/>
    </w:rPr>
  </w:style>
  <w:style w:type="paragraph" w:styleId="52">
    <w:name w:val="toc 5"/>
    <w:basedOn w:val="a"/>
    <w:next w:val="a"/>
    <w:unhideWhenUsed/>
    <w:rsid w:val="00EB54BA"/>
    <w:pPr>
      <w:ind w:left="960"/>
    </w:pPr>
    <w:rPr>
      <w:rFonts w:ascii="Calibri" w:eastAsia="Times New Roman" w:hAnsi="Calibri" w:cs="Calibri"/>
      <w:sz w:val="20"/>
      <w:szCs w:val="20"/>
      <w:lang w:eastAsia="ru-RU"/>
    </w:rPr>
  </w:style>
  <w:style w:type="paragraph" w:styleId="61">
    <w:name w:val="toc 6"/>
    <w:basedOn w:val="a"/>
    <w:next w:val="a"/>
    <w:unhideWhenUsed/>
    <w:rsid w:val="00EB54BA"/>
    <w:pPr>
      <w:ind w:left="1200"/>
    </w:pPr>
    <w:rPr>
      <w:rFonts w:ascii="Calibri" w:eastAsia="Times New Roman" w:hAnsi="Calibri" w:cs="Calibri"/>
      <w:sz w:val="20"/>
      <w:szCs w:val="20"/>
      <w:lang w:eastAsia="ru-RU"/>
    </w:rPr>
  </w:style>
  <w:style w:type="paragraph" w:styleId="71">
    <w:name w:val="toc 7"/>
    <w:basedOn w:val="a"/>
    <w:next w:val="a"/>
    <w:unhideWhenUsed/>
    <w:rsid w:val="00EB54BA"/>
    <w:pPr>
      <w:ind w:left="1440"/>
    </w:pPr>
    <w:rPr>
      <w:rFonts w:ascii="Calibri" w:eastAsia="Times New Roman" w:hAnsi="Calibri" w:cs="Calibri"/>
      <w:sz w:val="20"/>
      <w:szCs w:val="20"/>
      <w:lang w:eastAsia="ru-RU"/>
    </w:rPr>
  </w:style>
  <w:style w:type="paragraph" w:styleId="81">
    <w:name w:val="toc 8"/>
    <w:basedOn w:val="a"/>
    <w:next w:val="a"/>
    <w:unhideWhenUsed/>
    <w:rsid w:val="00EB54BA"/>
    <w:pPr>
      <w:ind w:left="1680"/>
    </w:pPr>
    <w:rPr>
      <w:rFonts w:ascii="Calibri" w:eastAsia="Times New Roman" w:hAnsi="Calibri" w:cs="Calibri"/>
      <w:sz w:val="20"/>
      <w:szCs w:val="20"/>
      <w:lang w:eastAsia="ru-RU"/>
    </w:rPr>
  </w:style>
  <w:style w:type="paragraph" w:styleId="91">
    <w:name w:val="toc 9"/>
    <w:basedOn w:val="a"/>
    <w:next w:val="a"/>
    <w:unhideWhenUsed/>
    <w:rsid w:val="00EB54BA"/>
    <w:pPr>
      <w:ind w:left="1920"/>
    </w:pPr>
    <w:rPr>
      <w:rFonts w:ascii="Calibri" w:eastAsia="Times New Roman" w:hAnsi="Calibri" w:cs="Calibri"/>
      <w:sz w:val="20"/>
      <w:szCs w:val="20"/>
      <w:lang w:eastAsia="ru-RU"/>
    </w:rPr>
  </w:style>
  <w:style w:type="character" w:customStyle="1" w:styleId="19">
    <w:name w:val="Нижний колонтитул Знак1"/>
    <w:basedOn w:val="a0"/>
    <w:uiPriority w:val="99"/>
    <w:semiHidden/>
    <w:rsid w:val="00EB54BA"/>
    <w:rPr>
      <w:rFonts w:ascii="Calibri" w:eastAsia="Times New Roman" w:hAnsi="Calibri" w:cs="Times New Roman"/>
      <w:lang w:val="ru-RU" w:eastAsia="ru-RU"/>
    </w:rPr>
  </w:style>
  <w:style w:type="paragraph" w:styleId="aff1">
    <w:name w:val="endnote text"/>
    <w:basedOn w:val="a"/>
    <w:link w:val="aff2"/>
    <w:uiPriority w:val="99"/>
    <w:semiHidden/>
    <w:unhideWhenUsed/>
    <w:rsid w:val="00EB54BA"/>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sid w:val="00EB54BA"/>
    <w:rPr>
      <w:rFonts w:ascii="Calibri" w:eastAsia="Times New Roman" w:hAnsi="Calibri" w:cs="Times New Roman"/>
      <w:sz w:val="20"/>
      <w:szCs w:val="20"/>
    </w:rPr>
  </w:style>
  <w:style w:type="paragraph" w:styleId="24">
    <w:name w:val="List 2"/>
    <w:basedOn w:val="a"/>
    <w:unhideWhenUsed/>
    <w:rsid w:val="00EB54BA"/>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EB54BA"/>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EB54BA"/>
    <w:rPr>
      <w:rFonts w:ascii="Times New Roman" w:eastAsia="Times New Roman" w:hAnsi="Times New Roman" w:cs="Times New Roman"/>
      <w:sz w:val="24"/>
      <w:szCs w:val="24"/>
    </w:rPr>
  </w:style>
  <w:style w:type="paragraph" w:styleId="27">
    <w:name w:val="Body Text Indent 2"/>
    <w:basedOn w:val="a"/>
    <w:link w:val="28"/>
    <w:unhideWhenUsed/>
    <w:rsid w:val="00EB54BA"/>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EB54BA"/>
    <w:rPr>
      <w:rFonts w:ascii="Times New Roman" w:eastAsia="Times New Roman" w:hAnsi="Times New Roman" w:cs="Times New Roman"/>
      <w:sz w:val="24"/>
      <w:szCs w:val="24"/>
    </w:rPr>
  </w:style>
  <w:style w:type="paragraph" w:customStyle="1" w:styleId="aff3">
    <w:name w:val="Внимание"/>
    <w:basedOn w:val="a"/>
    <w:next w:val="a"/>
    <w:uiPriority w:val="99"/>
    <w:rsid w:val="00EB54BA"/>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rsid w:val="00EB54BA"/>
  </w:style>
  <w:style w:type="paragraph" w:customStyle="1" w:styleId="aff5">
    <w:name w:val="Внимание: недобросовестность!"/>
    <w:basedOn w:val="aff3"/>
    <w:next w:val="a"/>
    <w:uiPriority w:val="99"/>
    <w:rsid w:val="00EB54BA"/>
  </w:style>
  <w:style w:type="paragraph" w:customStyle="1" w:styleId="aff6">
    <w:name w:val="Дочерний элемент списка"/>
    <w:basedOn w:val="a"/>
    <w:next w:val="a"/>
    <w:uiPriority w:val="99"/>
    <w:rsid w:val="00EB54BA"/>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EB54BA"/>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7"/>
    <w:next w:val="a"/>
    <w:uiPriority w:val="99"/>
    <w:rsid w:val="00EB54BA"/>
    <w:pPr>
      <w:shd w:val="clear" w:color="auto" w:fill="ECE9D8"/>
    </w:pPr>
    <w:rPr>
      <w:b/>
      <w:bCs/>
      <w:color w:val="0058A9"/>
    </w:rPr>
  </w:style>
  <w:style w:type="paragraph" w:customStyle="1" w:styleId="aff8">
    <w:name w:val="Заголовок группы контролов"/>
    <w:basedOn w:val="a"/>
    <w:next w:val="a"/>
    <w:uiPriority w:val="99"/>
    <w:rsid w:val="00EB54BA"/>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EB54BA"/>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rsid w:val="00EB54BA"/>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rsid w:val="00EB54BA"/>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rsid w:val="00EB54BA"/>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EB54BA"/>
    <w:pPr>
      <w:spacing w:after="0"/>
      <w:jc w:val="left"/>
    </w:pPr>
  </w:style>
  <w:style w:type="paragraph" w:customStyle="1" w:styleId="affe">
    <w:name w:val="Интерактивный заголовок"/>
    <w:basedOn w:val="1a"/>
    <w:next w:val="a"/>
    <w:uiPriority w:val="99"/>
    <w:rsid w:val="00EB54BA"/>
    <w:rPr>
      <w:u w:val="single"/>
    </w:rPr>
  </w:style>
  <w:style w:type="paragraph" w:customStyle="1" w:styleId="afff">
    <w:name w:val="Текст информации об изменениях"/>
    <w:basedOn w:val="a"/>
    <w:next w:val="a"/>
    <w:uiPriority w:val="99"/>
    <w:rsid w:val="00EB54BA"/>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EB54BA"/>
    <w:pPr>
      <w:shd w:val="clear" w:color="auto" w:fill="EAEFED"/>
      <w:spacing w:before="180"/>
      <w:ind w:left="360" w:right="360" w:firstLine="0"/>
    </w:pPr>
  </w:style>
  <w:style w:type="paragraph" w:customStyle="1" w:styleId="afff1">
    <w:name w:val="Текст (справка)"/>
    <w:basedOn w:val="a"/>
    <w:next w:val="a"/>
    <w:uiPriority w:val="99"/>
    <w:rsid w:val="00EB54BA"/>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EB54BA"/>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sid w:val="00EB54BA"/>
    <w:rPr>
      <w:i/>
      <w:iCs/>
    </w:rPr>
  </w:style>
  <w:style w:type="paragraph" w:customStyle="1" w:styleId="afff4">
    <w:name w:val="Текст (лев. подпись)"/>
    <w:basedOn w:val="a"/>
    <w:next w:val="a"/>
    <w:uiPriority w:val="99"/>
    <w:rsid w:val="00EB54BA"/>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EB54BA"/>
    <w:rPr>
      <w:sz w:val="14"/>
      <w:szCs w:val="14"/>
    </w:rPr>
  </w:style>
  <w:style w:type="paragraph" w:customStyle="1" w:styleId="afff6">
    <w:name w:val="Текст (прав. подпись)"/>
    <w:basedOn w:val="a"/>
    <w:next w:val="a"/>
    <w:uiPriority w:val="99"/>
    <w:rsid w:val="00EB54BA"/>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EB54BA"/>
    <w:rPr>
      <w:sz w:val="14"/>
      <w:szCs w:val="14"/>
    </w:rPr>
  </w:style>
  <w:style w:type="paragraph" w:customStyle="1" w:styleId="afff8">
    <w:name w:val="Комментарий пользователя"/>
    <w:basedOn w:val="afff2"/>
    <w:next w:val="a"/>
    <w:uiPriority w:val="99"/>
    <w:rsid w:val="00EB54BA"/>
    <w:pPr>
      <w:shd w:val="clear" w:color="auto" w:fill="FFDFE0"/>
      <w:jc w:val="left"/>
    </w:pPr>
  </w:style>
  <w:style w:type="paragraph" w:customStyle="1" w:styleId="afff9">
    <w:name w:val="Куда обратиться?"/>
    <w:basedOn w:val="aff3"/>
    <w:next w:val="a"/>
    <w:uiPriority w:val="99"/>
    <w:rsid w:val="00EB54BA"/>
  </w:style>
  <w:style w:type="paragraph" w:customStyle="1" w:styleId="afffa">
    <w:name w:val="Моноширинный"/>
    <w:basedOn w:val="a"/>
    <w:next w:val="a"/>
    <w:uiPriority w:val="99"/>
    <w:rsid w:val="00EB54BA"/>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rsid w:val="00EB54BA"/>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rsid w:val="00EB54BA"/>
    <w:pPr>
      <w:ind w:firstLine="118"/>
    </w:pPr>
  </w:style>
  <w:style w:type="paragraph" w:customStyle="1" w:styleId="afffd">
    <w:name w:val="Нормальный (таблица)"/>
    <w:basedOn w:val="a"/>
    <w:next w:val="a"/>
    <w:uiPriority w:val="99"/>
    <w:rsid w:val="00EB54BA"/>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EB54BA"/>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EB54BA"/>
    <w:pPr>
      <w:ind w:left="140"/>
    </w:pPr>
  </w:style>
  <w:style w:type="paragraph" w:customStyle="1" w:styleId="affff0">
    <w:name w:val="Переменная часть"/>
    <w:basedOn w:val="aff7"/>
    <w:next w:val="a"/>
    <w:uiPriority w:val="99"/>
    <w:rsid w:val="00EB54BA"/>
    <w:rPr>
      <w:sz w:val="18"/>
      <w:szCs w:val="18"/>
    </w:rPr>
  </w:style>
  <w:style w:type="paragraph" w:customStyle="1" w:styleId="affff1">
    <w:name w:val="Подвал для информации об изменениях"/>
    <w:basedOn w:val="1"/>
    <w:next w:val="a"/>
    <w:uiPriority w:val="99"/>
    <w:rsid w:val="00EB54BA"/>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sid w:val="00EB54BA"/>
    <w:rPr>
      <w:b/>
      <w:bCs/>
    </w:rPr>
  </w:style>
  <w:style w:type="paragraph" w:customStyle="1" w:styleId="affff3">
    <w:name w:val="Подчёркнуный текст"/>
    <w:basedOn w:val="a"/>
    <w:next w:val="a"/>
    <w:uiPriority w:val="99"/>
    <w:rsid w:val="00EB54BA"/>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sid w:val="00EB54BA"/>
    <w:rPr>
      <w:sz w:val="20"/>
      <w:szCs w:val="20"/>
    </w:rPr>
  </w:style>
  <w:style w:type="paragraph" w:customStyle="1" w:styleId="affff5">
    <w:name w:val="Прижатый влево"/>
    <w:basedOn w:val="a"/>
    <w:next w:val="a"/>
    <w:uiPriority w:val="99"/>
    <w:rsid w:val="00EB54BA"/>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rsid w:val="00EB54BA"/>
  </w:style>
  <w:style w:type="paragraph" w:customStyle="1" w:styleId="affff7">
    <w:name w:val="Примечание."/>
    <w:basedOn w:val="aff3"/>
    <w:next w:val="a"/>
    <w:uiPriority w:val="99"/>
    <w:rsid w:val="00EB54BA"/>
  </w:style>
  <w:style w:type="paragraph" w:customStyle="1" w:styleId="affff8">
    <w:name w:val="Словарная статья"/>
    <w:basedOn w:val="a"/>
    <w:next w:val="a"/>
    <w:uiPriority w:val="99"/>
    <w:rsid w:val="00EB54BA"/>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rsid w:val="00EB54BA"/>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rsid w:val="00EB54BA"/>
    <w:pPr>
      <w:ind w:firstLine="500"/>
    </w:pPr>
  </w:style>
  <w:style w:type="paragraph" w:customStyle="1" w:styleId="affffb">
    <w:name w:val="Текст ЭР (см. также)"/>
    <w:basedOn w:val="a"/>
    <w:next w:val="a"/>
    <w:uiPriority w:val="99"/>
    <w:rsid w:val="00EB54BA"/>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rsid w:val="00EB54BA"/>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rsid w:val="00EB54BA"/>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rsid w:val="00EB54BA"/>
    <w:pPr>
      <w:jc w:val="center"/>
    </w:pPr>
  </w:style>
  <w:style w:type="paragraph" w:customStyle="1" w:styleId="-">
    <w:name w:val="ЭР-содержание (правое окно)"/>
    <w:basedOn w:val="a"/>
    <w:next w:val="a"/>
    <w:uiPriority w:val="99"/>
    <w:rsid w:val="00EB54BA"/>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EB54B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sid w:val="00EB54BA"/>
    <w:rPr>
      <w:rFonts w:ascii="Times New Roman" w:hAnsi="Times New Roman" w:cs="Times New Roman" w:hint="default"/>
    </w:rPr>
  </w:style>
  <w:style w:type="character" w:styleId="afffff0">
    <w:name w:val="endnote reference"/>
    <w:uiPriority w:val="99"/>
    <w:semiHidden/>
    <w:unhideWhenUsed/>
    <w:rsid w:val="00EB54BA"/>
    <w:rPr>
      <w:rFonts w:ascii="Times New Roman" w:hAnsi="Times New Roman" w:cs="Times New Roman" w:hint="default"/>
      <w:vertAlign w:val="superscript"/>
    </w:rPr>
  </w:style>
  <w:style w:type="character" w:customStyle="1" w:styleId="blk">
    <w:name w:val="blk"/>
    <w:rsid w:val="00EB54BA"/>
  </w:style>
  <w:style w:type="character" w:customStyle="1" w:styleId="FootnoteTextChar">
    <w:name w:val="Footnote Text Char"/>
    <w:rsid w:val="00EB54BA"/>
    <w:rPr>
      <w:rFonts w:ascii="Times New Roman" w:hAnsi="Times New Roman" w:cs="Times New Roman" w:hint="default"/>
      <w:sz w:val="20"/>
      <w:lang w:eastAsia="ru-RU"/>
    </w:rPr>
  </w:style>
  <w:style w:type="character" w:customStyle="1" w:styleId="112">
    <w:name w:val="Текст примечания Знак11"/>
    <w:uiPriority w:val="99"/>
    <w:rsid w:val="00EB54BA"/>
    <w:rPr>
      <w:rFonts w:ascii="Times New Roman" w:hAnsi="Times New Roman" w:cs="Times New Roman" w:hint="default"/>
      <w:sz w:val="20"/>
      <w:szCs w:val="20"/>
    </w:rPr>
  </w:style>
  <w:style w:type="character" w:customStyle="1" w:styleId="1b">
    <w:name w:val="Текст примечания Знак1"/>
    <w:uiPriority w:val="99"/>
    <w:rsid w:val="00EB54BA"/>
    <w:rPr>
      <w:rFonts w:ascii="Times New Roman" w:hAnsi="Times New Roman" w:cs="Times New Roman" w:hint="default"/>
      <w:sz w:val="20"/>
      <w:szCs w:val="20"/>
    </w:rPr>
  </w:style>
  <w:style w:type="character" w:customStyle="1" w:styleId="113">
    <w:name w:val="Тема примечания Знак11"/>
    <w:uiPriority w:val="99"/>
    <w:rsid w:val="00EB54BA"/>
    <w:rPr>
      <w:rFonts w:ascii="Times New Roman" w:hAnsi="Times New Roman" w:cs="Times New Roman" w:hint="default"/>
      <w:b/>
      <w:bCs/>
      <w:sz w:val="20"/>
      <w:szCs w:val="20"/>
    </w:rPr>
  </w:style>
  <w:style w:type="character" w:customStyle="1" w:styleId="1c">
    <w:name w:val="Тема примечания Знак1"/>
    <w:uiPriority w:val="99"/>
    <w:rsid w:val="00EB54BA"/>
    <w:rPr>
      <w:rFonts w:ascii="Times New Roman" w:hAnsi="Times New Roman" w:cs="Times New Roman" w:hint="default"/>
      <w:b/>
      <w:bCs/>
      <w:sz w:val="20"/>
      <w:szCs w:val="20"/>
    </w:rPr>
  </w:style>
  <w:style w:type="character" w:customStyle="1" w:styleId="apple-converted-space">
    <w:name w:val="apple-converted-space"/>
    <w:rsid w:val="00EB54BA"/>
  </w:style>
  <w:style w:type="character" w:customStyle="1" w:styleId="afffff1">
    <w:name w:val="Цветовое выделение"/>
    <w:uiPriority w:val="99"/>
    <w:rsid w:val="00EB54BA"/>
    <w:rPr>
      <w:b/>
      <w:bCs w:val="0"/>
      <w:color w:val="26282F"/>
    </w:rPr>
  </w:style>
  <w:style w:type="character" w:customStyle="1" w:styleId="afffff2">
    <w:name w:val="Гипертекстовая ссылка"/>
    <w:uiPriority w:val="99"/>
    <w:rsid w:val="00EB54BA"/>
    <w:rPr>
      <w:b/>
      <w:bCs w:val="0"/>
      <w:color w:val="106BBE"/>
    </w:rPr>
  </w:style>
  <w:style w:type="character" w:customStyle="1" w:styleId="afffff3">
    <w:name w:val="Активная гипертекстовая ссылка"/>
    <w:uiPriority w:val="99"/>
    <w:rsid w:val="00EB54BA"/>
    <w:rPr>
      <w:b/>
      <w:bCs w:val="0"/>
      <w:color w:val="106BBE"/>
      <w:u w:val="single"/>
    </w:rPr>
  </w:style>
  <w:style w:type="character" w:customStyle="1" w:styleId="afffff4">
    <w:name w:val="Выделение для Базового Поиска"/>
    <w:uiPriority w:val="99"/>
    <w:rsid w:val="00EB54BA"/>
    <w:rPr>
      <w:b/>
      <w:bCs w:val="0"/>
      <w:color w:val="0058A9"/>
    </w:rPr>
  </w:style>
  <w:style w:type="character" w:customStyle="1" w:styleId="afffff5">
    <w:name w:val="Выделение для Базового Поиска (курсив)"/>
    <w:uiPriority w:val="99"/>
    <w:rsid w:val="00EB54BA"/>
    <w:rPr>
      <w:b/>
      <w:bCs w:val="0"/>
      <w:i/>
      <w:iCs w:val="0"/>
      <w:color w:val="0058A9"/>
    </w:rPr>
  </w:style>
  <w:style w:type="character" w:customStyle="1" w:styleId="afffff6">
    <w:name w:val="Заголовок своего сообщения"/>
    <w:uiPriority w:val="99"/>
    <w:rsid w:val="00EB54BA"/>
    <w:rPr>
      <w:b/>
      <w:bCs w:val="0"/>
      <w:color w:val="26282F"/>
    </w:rPr>
  </w:style>
  <w:style w:type="character" w:customStyle="1" w:styleId="afffff7">
    <w:name w:val="Заголовок чужого сообщения"/>
    <w:uiPriority w:val="99"/>
    <w:rsid w:val="00EB54BA"/>
    <w:rPr>
      <w:b/>
      <w:bCs w:val="0"/>
      <w:color w:val="FF0000"/>
    </w:rPr>
  </w:style>
  <w:style w:type="character" w:customStyle="1" w:styleId="afffff8">
    <w:name w:val="Найденные слова"/>
    <w:uiPriority w:val="99"/>
    <w:rsid w:val="00EB54BA"/>
    <w:rPr>
      <w:b/>
      <w:bCs w:val="0"/>
      <w:color w:val="26282F"/>
      <w:shd w:val="clear" w:color="auto" w:fill="FFF580"/>
    </w:rPr>
  </w:style>
  <w:style w:type="character" w:customStyle="1" w:styleId="afffff9">
    <w:name w:val="Не вступил в силу"/>
    <w:uiPriority w:val="99"/>
    <w:rsid w:val="00EB54BA"/>
    <w:rPr>
      <w:b/>
      <w:bCs w:val="0"/>
      <w:color w:val="000000"/>
      <w:shd w:val="clear" w:color="auto" w:fill="D8EDE8"/>
    </w:rPr>
  </w:style>
  <w:style w:type="character" w:customStyle="1" w:styleId="afffffa">
    <w:name w:val="Опечатки"/>
    <w:uiPriority w:val="99"/>
    <w:rsid w:val="00EB54BA"/>
    <w:rPr>
      <w:color w:val="FF0000"/>
    </w:rPr>
  </w:style>
  <w:style w:type="character" w:customStyle="1" w:styleId="afffffb">
    <w:name w:val="Продолжение ссылки"/>
    <w:uiPriority w:val="99"/>
    <w:rsid w:val="00EB54BA"/>
  </w:style>
  <w:style w:type="character" w:customStyle="1" w:styleId="afffffc">
    <w:name w:val="Сравнение редакций"/>
    <w:uiPriority w:val="99"/>
    <w:rsid w:val="00EB54BA"/>
    <w:rPr>
      <w:b/>
      <w:bCs w:val="0"/>
      <w:color w:val="26282F"/>
    </w:rPr>
  </w:style>
  <w:style w:type="character" w:customStyle="1" w:styleId="afffffd">
    <w:name w:val="Сравнение редакций. Добавленный фрагмент"/>
    <w:uiPriority w:val="99"/>
    <w:rsid w:val="00EB54BA"/>
    <w:rPr>
      <w:color w:val="000000"/>
      <w:shd w:val="clear" w:color="auto" w:fill="C1D7FF"/>
    </w:rPr>
  </w:style>
  <w:style w:type="character" w:customStyle="1" w:styleId="afffffe">
    <w:name w:val="Сравнение редакций. Удаленный фрагмент"/>
    <w:uiPriority w:val="99"/>
    <w:rsid w:val="00EB54BA"/>
    <w:rPr>
      <w:color w:val="000000"/>
      <w:shd w:val="clear" w:color="auto" w:fill="C4C413"/>
    </w:rPr>
  </w:style>
  <w:style w:type="character" w:customStyle="1" w:styleId="affffff">
    <w:name w:val="Ссылка на утративший силу документ"/>
    <w:uiPriority w:val="99"/>
    <w:rsid w:val="00EB54BA"/>
    <w:rPr>
      <w:b/>
      <w:bCs w:val="0"/>
      <w:color w:val="749232"/>
    </w:rPr>
  </w:style>
  <w:style w:type="character" w:customStyle="1" w:styleId="affffff0">
    <w:name w:val="Утратил силу"/>
    <w:uiPriority w:val="99"/>
    <w:rsid w:val="00EB54BA"/>
    <w:rPr>
      <w:b/>
      <w:bCs w:val="0"/>
      <w:strike/>
      <w:color w:val="666600"/>
    </w:rPr>
  </w:style>
  <w:style w:type="character" w:customStyle="1" w:styleId="affffff1">
    <w:name w:val="Обычный (Интернет) Знак"/>
    <w:uiPriority w:val="99"/>
    <w:rsid w:val="00EB54BA"/>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sid w:val="00EB54BA"/>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EB54BA"/>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EB54BA"/>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sid w:val="00EB54BA"/>
    <w:rPr>
      <w:b/>
      <w:bCs/>
    </w:rPr>
  </w:style>
  <w:style w:type="character" w:styleId="affffff3">
    <w:name w:val="Subtle Emphasis"/>
    <w:uiPriority w:val="19"/>
    <w:qFormat/>
    <w:rsid w:val="00EB54BA"/>
    <w:rPr>
      <w:i/>
      <w:iCs/>
      <w:color w:val="404040"/>
    </w:rPr>
  </w:style>
  <w:style w:type="paragraph" w:styleId="affffff4">
    <w:name w:val="TOC Heading"/>
    <w:basedOn w:val="1"/>
    <w:next w:val="a"/>
    <w:uiPriority w:val="39"/>
    <w:unhideWhenUsed/>
    <w:qFormat/>
    <w:rsid w:val="00EB54BA"/>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EB54BA"/>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2a"/>
    <w:uiPriority w:val="10"/>
    <w:qFormat/>
    <w:rsid w:val="00EB54BA"/>
    <w:pPr>
      <w:spacing w:after="120" w:line="276" w:lineRule="auto"/>
      <w:ind w:firstLine="709"/>
      <w:outlineLvl w:val="0"/>
    </w:pPr>
    <w:rPr>
      <w:rFonts w:ascii="Segoe UI" w:eastAsia="Segoe UI" w:hAnsi="Segoe UI" w:cs="Segoe UI"/>
      <w:sz w:val="24"/>
      <w:szCs w:val="24"/>
      <w:lang w:eastAsia="ru-RU"/>
    </w:rPr>
  </w:style>
  <w:style w:type="character" w:customStyle="1" w:styleId="affffff6">
    <w:name w:val="Заголовок Знак"/>
    <w:basedOn w:val="a0"/>
    <w:uiPriority w:val="10"/>
    <w:rsid w:val="00EB54BA"/>
    <w:rPr>
      <w:rFonts w:asciiTheme="majorHAnsi" w:eastAsiaTheme="majorEastAsia" w:hAnsiTheme="majorHAnsi" w:cstheme="majorBidi"/>
      <w:spacing w:val="-10"/>
      <w:sz w:val="56"/>
      <w:szCs w:val="56"/>
    </w:rPr>
  </w:style>
  <w:style w:type="character" w:customStyle="1" w:styleId="2a">
    <w:name w:val="Заголовок Знак2"/>
    <w:link w:val="affffff5"/>
    <w:uiPriority w:val="10"/>
    <w:rsid w:val="00EB54BA"/>
    <w:rPr>
      <w:rFonts w:ascii="Segoe UI" w:eastAsia="Segoe UI" w:hAnsi="Segoe UI" w:cs="Segoe UI"/>
      <w:sz w:val="24"/>
      <w:szCs w:val="24"/>
      <w:lang w:eastAsia="ru-RU"/>
    </w:rPr>
  </w:style>
  <w:style w:type="paragraph" w:customStyle="1" w:styleId="120">
    <w:name w:val="таблСлева12"/>
    <w:basedOn w:val="a"/>
    <w:uiPriority w:val="3"/>
    <w:qFormat/>
    <w:rsid w:val="00EB54BA"/>
    <w:rPr>
      <w:rFonts w:ascii="Segoe UI" w:eastAsia="Segoe UI" w:hAnsi="Segoe UI" w:cs="Segoe UI"/>
      <w:iCs/>
      <w:sz w:val="24"/>
      <w:szCs w:val="28"/>
      <w:lang w:eastAsia="ru-RU"/>
    </w:rPr>
  </w:style>
  <w:style w:type="paragraph" w:customStyle="1" w:styleId="s16">
    <w:name w:val="s_16"/>
    <w:basedOn w:val="a"/>
    <w:rsid w:val="00EB54B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EB54BA"/>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EB54BA"/>
    <w:rPr>
      <w:color w:val="605E5C"/>
      <w:shd w:val="clear" w:color="auto" w:fill="E1DFDD"/>
    </w:rPr>
  </w:style>
  <w:style w:type="character" w:customStyle="1" w:styleId="2c">
    <w:name w:val="Основной текст (2)_"/>
    <w:link w:val="2d"/>
    <w:rsid w:val="00EB54BA"/>
    <w:rPr>
      <w:sz w:val="28"/>
      <w:shd w:val="clear" w:color="auto" w:fill="FFFFFF"/>
    </w:rPr>
  </w:style>
  <w:style w:type="paragraph" w:customStyle="1" w:styleId="2d">
    <w:name w:val="Основной текст (2)"/>
    <w:basedOn w:val="a"/>
    <w:link w:val="2c"/>
    <w:rsid w:val="00EB54BA"/>
    <w:pPr>
      <w:widowControl w:val="0"/>
      <w:shd w:val="clear" w:color="auto" w:fill="FFFFFF"/>
      <w:spacing w:before="360" w:line="240" w:lineRule="atLeast"/>
      <w:jc w:val="both"/>
    </w:pPr>
    <w:rPr>
      <w:sz w:val="28"/>
    </w:rPr>
  </w:style>
  <w:style w:type="character" w:customStyle="1" w:styleId="c7">
    <w:name w:val="c7"/>
    <w:rsid w:val="00EB54BA"/>
    <w:rPr>
      <w:rFonts w:cs="Times New Roman"/>
    </w:rPr>
  </w:style>
  <w:style w:type="paragraph" w:customStyle="1" w:styleId="xl63">
    <w:name w:val="xl63"/>
    <w:basedOn w:val="a"/>
    <w:rsid w:val="00EB54B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EB54B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EB54B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EB54B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EB54B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EB54B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EB54B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EB54B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EB54B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EB54B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EB54B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EB54B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EB54B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EB54B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EB54B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EB54B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EB54B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EB54B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EB54B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EB54B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EB54B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EB54B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EB54B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EB54B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EB54B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EB54B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EB54B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EB54B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EB54B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EB54B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EB54B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EB54B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EB54B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EB54B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EB54B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EB54B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EB54B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EB54B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EB54B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EB54B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EB54B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EB54B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EB54B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EB54B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EB54B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EB54B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EB54B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EB54B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EB54B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EB54B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EB54B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EB54B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EB54B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EB54B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EB54B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EB54B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EB54B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EB54B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EB54B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EB54B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EB54B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EB54B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EB54B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EB54B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EB54B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EB54B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EB54B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EB54B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EB54B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EB54B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EB54B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EB54B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EB54B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EB54B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EB54B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EB54B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EB54B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EB54B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EB54B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EB54B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EB54B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EB54B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EB54B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EB54B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EB54B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EB54B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EB54B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EB54B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EB54B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EB54B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EB54B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EB54B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EB54B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EB54B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EB54B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EB54B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EB54B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EB54B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EB54B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EB54B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EB54B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EB54B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EB54B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EB54B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EB54B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EB54B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EB54B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EB54B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EB54B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EB54B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EB54B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EB54B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EB54B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EB54B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EB54B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EB54BA"/>
  </w:style>
  <w:style w:type="paragraph" w:customStyle="1" w:styleId="c18">
    <w:name w:val="c18"/>
    <w:basedOn w:val="a"/>
    <w:rsid w:val="00EB54B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EB54BA"/>
  </w:style>
  <w:style w:type="numbering" w:customStyle="1" w:styleId="2e">
    <w:name w:val="Нет списка2"/>
    <w:next w:val="a2"/>
    <w:uiPriority w:val="99"/>
    <w:semiHidden/>
    <w:unhideWhenUsed/>
    <w:rsid w:val="00EB54BA"/>
  </w:style>
  <w:style w:type="character" w:customStyle="1" w:styleId="c21">
    <w:name w:val="c21"/>
    <w:basedOn w:val="a0"/>
    <w:rsid w:val="00EB54BA"/>
  </w:style>
  <w:style w:type="paragraph" w:customStyle="1" w:styleId="xl177">
    <w:name w:val="xl177"/>
    <w:basedOn w:val="a"/>
    <w:rsid w:val="00EB54B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EB54B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EB54B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EB54B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EB54BA"/>
    <w:rPr>
      <w:rFonts w:asciiTheme="majorHAnsi" w:eastAsiaTheme="majorEastAsia" w:hAnsiTheme="majorHAnsi" w:cstheme="majorBidi"/>
      <w:spacing w:val="-10"/>
      <w:sz w:val="56"/>
      <w:szCs w:val="56"/>
    </w:rPr>
  </w:style>
  <w:style w:type="paragraph" w:styleId="affffff7">
    <w:name w:val="No Spacing"/>
    <w:link w:val="affffff8"/>
    <w:qFormat/>
    <w:rsid w:val="00EB54BA"/>
    <w:rPr>
      <w:rFonts w:ascii="Calibri" w:eastAsia="Times New Roman" w:hAnsi="Calibri" w:cs="Times New Roman"/>
      <w:lang w:eastAsia="ru-RU"/>
    </w:rPr>
  </w:style>
  <w:style w:type="paragraph" w:customStyle="1" w:styleId="1e">
    <w:name w:val="Обычный (веб)1"/>
    <w:basedOn w:val="a"/>
    <w:next w:val="aff0"/>
    <w:qFormat/>
    <w:rsid w:val="00EB54BA"/>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EB54BA"/>
    <w:rPr>
      <w:color w:val="605E5C"/>
      <w:shd w:val="clear" w:color="auto" w:fill="E1DFDD"/>
    </w:rPr>
  </w:style>
  <w:style w:type="table" w:customStyle="1" w:styleId="34">
    <w:name w:val="Сетка таблицы3"/>
    <w:basedOn w:val="a1"/>
    <w:next w:val="a7"/>
    <w:uiPriority w:val="39"/>
    <w:rsid w:val="00EB54BA"/>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Название Знак1"/>
    <w:uiPriority w:val="10"/>
    <w:rsid w:val="00EB54BA"/>
    <w:rPr>
      <w:rFonts w:ascii="Times New Roman" w:hAnsi="Times New Roman"/>
      <w:sz w:val="24"/>
      <w:szCs w:val="24"/>
    </w:rPr>
  </w:style>
  <w:style w:type="table" w:customStyle="1" w:styleId="211">
    <w:name w:val="Сетка таблицы21"/>
    <w:basedOn w:val="a1"/>
    <w:next w:val="a7"/>
    <w:uiPriority w:val="39"/>
    <w:rsid w:val="00EB54BA"/>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rsid w:val="00EB54BA"/>
    <w:rPr>
      <w:color w:val="605E5C"/>
      <w:shd w:val="clear" w:color="auto" w:fill="E1DFDD"/>
    </w:rPr>
  </w:style>
  <w:style w:type="paragraph" w:customStyle="1" w:styleId="ConsPlusCell">
    <w:name w:val="ConsPlusCell"/>
    <w:uiPriority w:val="99"/>
    <w:rsid w:val="00EB54BA"/>
    <w:rPr>
      <w:rFonts w:ascii="Arial" w:eastAsia="Times New Roman" w:hAnsi="Arial" w:cs="Arial"/>
      <w:sz w:val="20"/>
      <w:szCs w:val="20"/>
      <w:lang w:eastAsia="ru-RU"/>
    </w:rPr>
  </w:style>
  <w:style w:type="character" w:customStyle="1" w:styleId="affffff8">
    <w:name w:val="Без интервала Знак"/>
    <w:link w:val="affffff7"/>
    <w:uiPriority w:val="1"/>
    <w:rsid w:val="00EB54BA"/>
    <w:rPr>
      <w:rFonts w:ascii="Calibri" w:eastAsia="Times New Roman" w:hAnsi="Calibri" w:cs="Times New Roman"/>
      <w:lang w:eastAsia="ru-RU"/>
    </w:rPr>
  </w:style>
  <w:style w:type="character" w:customStyle="1" w:styleId="FontStyle11">
    <w:name w:val="Font Style11"/>
    <w:uiPriority w:val="99"/>
    <w:rsid w:val="00EB54BA"/>
    <w:rPr>
      <w:rFonts w:ascii="Times New Roman" w:hAnsi="Times New Roman" w:cs="Times New Roman"/>
      <w:sz w:val="22"/>
      <w:szCs w:val="22"/>
    </w:rPr>
  </w:style>
  <w:style w:type="character" w:customStyle="1" w:styleId="212pt">
    <w:name w:val="Основной текст (2) + 12 pt"/>
    <w:rsid w:val="00EB54BA"/>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0">
    <w:name w:val="Раздел 1"/>
    <w:basedOn w:val="1"/>
    <w:link w:val="1f1"/>
    <w:qFormat/>
    <w:rsid w:val="00EB54BA"/>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rsid w:val="00EB54BA"/>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qFormat/>
    <w:rsid w:val="00EB54BA"/>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qFormat/>
    <w:rsid w:val="00EB54BA"/>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EB54BA"/>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EB54B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EB54BA"/>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7"/>
    <w:uiPriority w:val="39"/>
    <w:rsid w:val="00EB54BA"/>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qFormat/>
    <w:rsid w:val="00EB54BA"/>
    <w:rPr>
      <w:rFonts w:cs="Times New Roman"/>
      <w:vertAlign w:val="superscript"/>
    </w:rPr>
  </w:style>
  <w:style w:type="character" w:customStyle="1" w:styleId="docdata">
    <w:name w:val="docdata"/>
    <w:basedOn w:val="a0"/>
    <w:rsid w:val="00EB54BA"/>
  </w:style>
  <w:style w:type="character" w:customStyle="1" w:styleId="53">
    <w:name w:val="Неразрешенное упоминание5"/>
    <w:basedOn w:val="a0"/>
    <w:uiPriority w:val="99"/>
    <w:semiHidden/>
    <w:unhideWhenUsed/>
    <w:rsid w:val="00EB54BA"/>
    <w:rPr>
      <w:color w:val="605E5C"/>
      <w:shd w:val="clear" w:color="auto" w:fill="E1DFDD"/>
    </w:rPr>
  </w:style>
  <w:style w:type="paragraph" w:customStyle="1" w:styleId="c5c9c48">
    <w:name w:val="c5 c9 c48"/>
    <w:basedOn w:val="a"/>
    <w:rsid w:val="006601CB"/>
    <w:pPr>
      <w:spacing w:before="90" w:after="90"/>
    </w:pPr>
    <w:rPr>
      <w:rFonts w:ascii="Times New Roman" w:eastAsia="Times New Roman" w:hAnsi="Times New Roman" w:cs="Times New Roman"/>
      <w:sz w:val="24"/>
      <w:szCs w:val="24"/>
      <w:lang w:eastAsia="ru-RU"/>
    </w:rPr>
  </w:style>
  <w:style w:type="character" w:customStyle="1" w:styleId="c0c6">
    <w:name w:val="c0 c6"/>
    <w:basedOn w:val="a0"/>
    <w:rsid w:val="006601CB"/>
  </w:style>
  <w:style w:type="character" w:customStyle="1" w:styleId="c0">
    <w:name w:val="c0"/>
    <w:basedOn w:val="a0"/>
    <w:rsid w:val="006601CB"/>
  </w:style>
  <w:style w:type="character" w:customStyle="1" w:styleId="affffff9">
    <w:name w:val="Основной текст_"/>
    <w:basedOn w:val="a0"/>
    <w:link w:val="35"/>
    <w:locked/>
    <w:rsid w:val="006601CB"/>
    <w:rPr>
      <w:sz w:val="27"/>
      <w:szCs w:val="27"/>
      <w:shd w:val="clear" w:color="auto" w:fill="FFFFFF"/>
    </w:rPr>
  </w:style>
  <w:style w:type="paragraph" w:customStyle="1" w:styleId="35">
    <w:name w:val="Основной текст3"/>
    <w:basedOn w:val="a"/>
    <w:link w:val="affffff9"/>
    <w:rsid w:val="006601CB"/>
    <w:pPr>
      <w:widowControl w:val="0"/>
      <w:shd w:val="clear" w:color="auto" w:fill="FFFFFF"/>
      <w:spacing w:line="322" w:lineRule="exact"/>
      <w:ind w:hanging="360"/>
    </w:pPr>
    <w:rPr>
      <w:sz w:val="27"/>
      <w:szCs w:val="27"/>
    </w:rPr>
  </w:style>
  <w:style w:type="paragraph" w:customStyle="1" w:styleId="116">
    <w:name w:val="Заголовок 11"/>
    <w:basedOn w:val="a"/>
    <w:qFormat/>
    <w:rsid w:val="006601CB"/>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1f2">
    <w:name w:val="Верхний колонтитул1"/>
    <w:basedOn w:val="a"/>
    <w:uiPriority w:val="99"/>
    <w:unhideWhenUsed/>
    <w:rsid w:val="007D3AB5"/>
    <w:pPr>
      <w:tabs>
        <w:tab w:val="center" w:pos="4677"/>
        <w:tab w:val="right" w:pos="9355"/>
      </w:tabs>
    </w:pPr>
  </w:style>
  <w:style w:type="character" w:customStyle="1" w:styleId="1f3">
    <w:name w:val="Обычный1"/>
    <w:rsid w:val="00DC2AB8"/>
  </w:style>
  <w:style w:type="paragraph" w:customStyle="1" w:styleId="Footnote">
    <w:name w:val="Footnote"/>
    <w:basedOn w:val="a"/>
    <w:rsid w:val="00DC2AB8"/>
    <w:rPr>
      <w:rFonts w:eastAsia="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2489</Words>
  <Characters>14189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5915_1 ЕДСТ</cp:lastModifiedBy>
  <cp:revision>11</cp:revision>
  <dcterms:created xsi:type="dcterms:W3CDTF">2024-04-16T06:54:00Z</dcterms:created>
  <dcterms:modified xsi:type="dcterms:W3CDTF">2025-05-16T07:02:00Z</dcterms:modified>
</cp:coreProperties>
</file>