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68" w:rsidRDefault="00286068" w:rsidP="00286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286068" w:rsidRDefault="00286068" w:rsidP="00286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рабочая ПРОГРАММа </w:t>
      </w: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25E78" w:rsidRDefault="0028606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tbl>
      <w:tblPr>
        <w:tblpPr w:leftFromText="180" w:rightFromText="180" w:bottomFromText="20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25E78" w:rsidTr="00C25E78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5E78" w:rsidRDefault="00A12759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ОУП</w:t>
            </w:r>
            <w:r w:rsidR="00C25E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.08 Биология</w:t>
            </w:r>
          </w:p>
        </w:tc>
      </w:tr>
    </w:tbl>
    <w:p w:rsidR="00C25E78" w:rsidRDefault="00C25E78" w:rsidP="00C25E7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8632" w:type="dxa"/>
        <w:tblInd w:w="675" w:type="dxa"/>
        <w:tblBorders>
          <w:bottom w:val="single" w:sz="4" w:space="0" w:color="auto"/>
        </w:tblBorders>
        <w:tblLook w:val="04A0"/>
      </w:tblPr>
      <w:tblGrid>
        <w:gridCol w:w="8632"/>
      </w:tblGrid>
      <w:tr w:rsidR="00C25E78" w:rsidTr="00C25E78">
        <w:trPr>
          <w:trHeight w:val="975"/>
        </w:trPr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E78" w:rsidRDefault="00C25E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25E78" w:rsidRDefault="00C25E78" w:rsidP="00C2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5E78" w:rsidRDefault="00611915" w:rsidP="00C2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15">
              <w:rPr>
                <w:rFonts w:ascii="Times New Roman" w:eastAsia="Times New Roman" w:hAnsi="Times New Roman" w:cs="Times New Roman"/>
                <w:sz w:val="28"/>
                <w:szCs w:val="28"/>
              </w:rPr>
              <w:t>21.02.20</w:t>
            </w:r>
            <w:r w:rsidR="00784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19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Прикладная геодезия</w:t>
            </w:r>
          </w:p>
        </w:tc>
      </w:tr>
    </w:tbl>
    <w:p w:rsidR="00C25E78" w:rsidRDefault="00C25E78" w:rsidP="00C2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FB37DE" w:rsidRPr="00C25E78" w:rsidRDefault="00C25E78" w:rsidP="00C25E78">
      <w:pPr>
        <w:jc w:val="center"/>
      </w:pPr>
      <w:r w:rsidRPr="00C25E78">
        <w:rPr>
          <w:rFonts w:ascii="Times New Roman" w:eastAsia="Times New Roman" w:hAnsi="Times New Roman" w:cs="Times New Roman"/>
          <w:spacing w:val="-2"/>
          <w:sz w:val="28"/>
          <w:szCs w:val="28"/>
        </w:rPr>
        <w:t>пгт.</w:t>
      </w:r>
      <w:r w:rsidRPr="00C25E78">
        <w:rPr>
          <w:rFonts w:ascii="Times New Roman" w:eastAsia="Times New Roman" w:hAnsi="Times New Roman" w:cs="Times New Roman"/>
          <w:bCs/>
          <w:sz w:val="28"/>
          <w:szCs w:val="28"/>
        </w:rPr>
        <w:t>Емельяново</w:t>
      </w:r>
    </w:p>
    <w:p w:rsidR="00FB37DE" w:rsidRPr="00FB37DE" w:rsidRDefault="00FB37DE" w:rsidP="00FB37DE"/>
    <w:p w:rsidR="00505F6D" w:rsidRDefault="00505F6D" w:rsidP="00505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lastRenderedPageBreak/>
        <w:t>Рабочая программа по учебному предмету</w:t>
      </w:r>
      <w:r>
        <w:rPr>
          <w:rFonts w:ascii="Times New Roman" w:eastAsia="Courier New" w:hAnsi="Times New Roman"/>
          <w:color w:val="000000"/>
          <w:sz w:val="28"/>
          <w:szCs w:val="28"/>
        </w:rPr>
        <w:t>ОУП</w:t>
      </w:r>
      <w:r w:rsidRPr="004D61EF">
        <w:rPr>
          <w:rFonts w:ascii="Times New Roman" w:eastAsia="Courier New" w:hAnsi="Times New Roman"/>
          <w:color w:val="000000"/>
          <w:sz w:val="28"/>
          <w:szCs w:val="28"/>
        </w:rPr>
        <w:t>.0</w:t>
      </w:r>
      <w:r w:rsidR="00301730">
        <w:rPr>
          <w:rFonts w:ascii="Times New Roman" w:eastAsia="Courier New" w:hAnsi="Times New Roman"/>
          <w:color w:val="000000"/>
          <w:sz w:val="28"/>
          <w:szCs w:val="28"/>
        </w:rPr>
        <w:t>8Биология</w:t>
      </w:r>
      <w:r w:rsidR="00301730"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по </w:t>
      </w:r>
      <w:r w:rsidR="00301730">
        <w:rPr>
          <w:rFonts w:ascii="Times New Roman" w:eastAsia="Courier New" w:hAnsi="Times New Roman"/>
          <w:bCs/>
          <w:color w:val="000000"/>
          <w:sz w:val="28"/>
          <w:szCs w:val="28"/>
        </w:rPr>
        <w:t>специальности</w:t>
      </w:r>
      <w:r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21.02.08 Прикладная геодезия 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разработана в соответствии с </w:t>
      </w:r>
    </w:p>
    <w:p w:rsidR="00505F6D" w:rsidRDefault="00505F6D" w:rsidP="00505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ФГОС СОО, утвержденным </w:t>
      </w:r>
      <w:bookmarkStart w:id="0" w:name="_Hlk145057274"/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приказом Министерства просвещения Российской Федерации от </w:t>
      </w:r>
      <w:r w:rsidRPr="00F200BA">
        <w:rPr>
          <w:rFonts w:ascii="Times New Roman" w:eastAsia="Courier New" w:hAnsi="Times New Roman"/>
          <w:bCs/>
          <w:color w:val="000000"/>
          <w:sz w:val="28"/>
          <w:szCs w:val="28"/>
          <w:highlight w:val="yellow"/>
        </w:rPr>
        <w:t>17.05.2012 № 413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, </w:t>
      </w:r>
      <w:bookmarkEnd w:id="0"/>
    </w:p>
    <w:p w:rsidR="00505F6D" w:rsidRDefault="00505F6D" w:rsidP="00505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ФОП СОО, утверждённой приказом Министерства просвещения Российской Федерации от </w:t>
      </w:r>
      <w:r w:rsidRPr="00F200BA">
        <w:rPr>
          <w:rFonts w:ascii="Times New Roman" w:eastAsia="Courier New" w:hAnsi="Times New Roman"/>
          <w:bCs/>
          <w:color w:val="000000"/>
          <w:sz w:val="28"/>
          <w:szCs w:val="28"/>
          <w:highlight w:val="yellow"/>
        </w:rPr>
        <w:t>18.05.2023 № 371,</w:t>
      </w:r>
    </w:p>
    <w:p w:rsidR="00505F6D" w:rsidRDefault="00505F6D" w:rsidP="00505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ФГОС СПО по </w:t>
      </w:r>
      <w:r>
        <w:rPr>
          <w:rFonts w:ascii="Times New Roman" w:eastAsia="Courier New" w:hAnsi="Times New Roman"/>
          <w:bCs/>
          <w:color w:val="000000"/>
          <w:sz w:val="28"/>
          <w:szCs w:val="28"/>
        </w:rPr>
        <w:t>специальности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21.02.20Прикладная геодезия</w:t>
      </w:r>
      <w:r w:rsidRPr="00F200BA">
        <w:rPr>
          <w:rFonts w:ascii="Times New Roman" w:eastAsia="Courier New" w:hAnsi="Times New Roman"/>
          <w:bCs/>
          <w:color w:val="000000"/>
          <w:sz w:val="28"/>
          <w:szCs w:val="28"/>
        </w:rPr>
        <w:t>,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утвержденным приказом Министерства просвещения Российской Федерации от </w:t>
      </w:r>
      <w:r w:rsidRPr="00F200BA">
        <w:rPr>
          <w:rFonts w:ascii="Times New Roman" w:eastAsia="Courier New" w:hAnsi="Times New Roman"/>
          <w:bCs/>
          <w:color w:val="000000"/>
          <w:sz w:val="28"/>
          <w:szCs w:val="28"/>
          <w:highlight w:val="yellow"/>
        </w:rPr>
        <w:t>24.05.2022 № 355</w:t>
      </w:r>
    </w:p>
    <w:p w:rsidR="00505F6D" w:rsidRPr="004D61EF" w:rsidRDefault="00505F6D" w:rsidP="00505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  <w:u w:val="single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с учётом примерной образовательной программы по данной профессии (зарегистрирована в государственном реестре примерных основных образовательных программ регистрационный номер </w:t>
      </w:r>
      <w:r w:rsidRPr="004D61EF">
        <w:rPr>
          <w:rFonts w:ascii="Times New Roman" w:eastAsia="Courier New" w:hAnsi="Times New Roman"/>
          <w:color w:val="000000"/>
          <w:sz w:val="28"/>
          <w:szCs w:val="28"/>
        </w:rPr>
        <w:t>68984 от 24.06.2022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>, приказ ФГБОУ ДПО ИРПО от 19.10.2022 г. № П-552).</w:t>
      </w:r>
    </w:p>
    <w:p w:rsidR="00505F6D" w:rsidRDefault="00505F6D" w:rsidP="002469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F6D" w:rsidRDefault="00505F6D" w:rsidP="002469C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9CA" w:rsidRPr="00834A98" w:rsidRDefault="002469CA" w:rsidP="00246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разработчик: </w:t>
      </w:r>
    </w:p>
    <w:p w:rsidR="002469CA" w:rsidRPr="00834A98" w:rsidRDefault="002469CA" w:rsidP="00246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2469CA" w:rsidRPr="00834A98" w:rsidRDefault="002469CA" w:rsidP="0024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CA" w:rsidRPr="00834A98" w:rsidRDefault="002469CA" w:rsidP="00246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2469CA" w:rsidRPr="00834A98" w:rsidRDefault="002469CA" w:rsidP="00246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Одинцова Екатерина Алексе</w:t>
      </w:r>
      <w:r w:rsidR="00AC46C1">
        <w:rPr>
          <w:rFonts w:ascii="Times New Roman" w:eastAsia="Times New Roman" w:hAnsi="Times New Roman" w:cs="Times New Roman"/>
          <w:sz w:val="28"/>
          <w:szCs w:val="28"/>
        </w:rPr>
        <w:t xml:space="preserve">евна – преподаватель </w:t>
      </w: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Default="00FB37DE" w:rsidP="00FB37DE">
      <w:pPr>
        <w:tabs>
          <w:tab w:val="left" w:pos="3090"/>
        </w:tabs>
      </w:pPr>
    </w:p>
    <w:p w:rsidR="00C85667" w:rsidRDefault="00C85667" w:rsidP="00C8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85667" w:rsidRDefault="00C85667" w:rsidP="00C8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0"/>
        <w:gridCol w:w="1291"/>
      </w:tblGrid>
      <w:tr w:rsidR="00C85667" w:rsidTr="00C85667">
        <w:tc>
          <w:tcPr>
            <w:tcW w:w="9180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Структура и содержание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Условия реализации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 и оценка результатов освоения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AE48A4" w:rsidRPr="003C6151" w:rsidRDefault="00AE48A4" w:rsidP="00AE4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 Общая характеристика рабочей программы учебного предмета</w:t>
      </w:r>
      <w:r w:rsidRPr="003C6151">
        <w:rPr>
          <w:rFonts w:ascii="Times New Roman" w:hAnsi="Times New Roman"/>
          <w:b/>
          <w:sz w:val="28"/>
          <w:szCs w:val="28"/>
        </w:rPr>
        <w:t>Место учебного предмета</w:t>
      </w:r>
    </w:p>
    <w:p w:rsidR="00AE48A4" w:rsidRDefault="00AE48A4" w:rsidP="00AE48A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C6151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учебного предмета </w:t>
      </w:r>
      <w:r w:rsidR="00A12759" w:rsidRPr="003C6151">
        <w:rPr>
          <w:rFonts w:ascii="Times New Roman" w:eastAsia="Times New Roman" w:hAnsi="Times New Roman"/>
          <w:sz w:val="28"/>
          <w:szCs w:val="28"/>
        </w:rPr>
        <w:t>ОУП</w:t>
      </w:r>
      <w:r w:rsidRPr="003C6151">
        <w:rPr>
          <w:rFonts w:ascii="Times New Roman" w:eastAsia="Times New Roman" w:hAnsi="Times New Roman"/>
          <w:sz w:val="28"/>
          <w:szCs w:val="28"/>
        </w:rPr>
        <w:t xml:space="preserve"> 08.Биология является частью основной профессиональной образовательной программы в соответствии с ФГОС по профессии </w:t>
      </w:r>
      <w:r w:rsidRPr="003C615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.02.20Прикладная геодезия</w:t>
      </w:r>
    </w:p>
    <w:p w:rsidR="00AE48A4" w:rsidRPr="005B01EF" w:rsidRDefault="00AE48A4" w:rsidP="00AE48A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</w:rPr>
      </w:pPr>
      <w:r w:rsidRPr="005B01EF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A12759">
        <w:rPr>
          <w:rFonts w:ascii="Times New Roman" w:hAnsi="Times New Roman" w:cs="Times New Roman"/>
          <w:sz w:val="28"/>
          <w:szCs w:val="28"/>
        </w:rPr>
        <w:t>ОУП</w:t>
      </w:r>
      <w:r w:rsidRPr="005B01EF">
        <w:rPr>
          <w:rFonts w:ascii="Times New Roman" w:hAnsi="Times New Roman" w:cs="Times New Roman"/>
          <w:sz w:val="28"/>
          <w:szCs w:val="28"/>
        </w:rPr>
        <w:t xml:space="preserve"> 08.Биология обязательной частью социально-гуманитарного является частью основной профессиональной образовательной программы ОПОП СПО по профессии 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21.02.20Прикладная геодезия</w:t>
      </w:r>
      <w:r w:rsidRPr="005B01EF">
        <w:rPr>
          <w:rFonts w:ascii="Times New Roman" w:hAnsi="Times New Roman" w:cs="Times New Roman"/>
          <w:sz w:val="28"/>
          <w:szCs w:val="28"/>
        </w:rPr>
        <w:t>.</w:t>
      </w:r>
    </w:p>
    <w:p w:rsidR="00AE48A4" w:rsidRDefault="00AE48A4" w:rsidP="00AE48A4">
      <w:pPr>
        <w:pStyle w:val="3"/>
        <w:tabs>
          <w:tab w:val="left" w:pos="0"/>
          <w:tab w:val="left" w:pos="265"/>
        </w:tabs>
        <w:ind w:firstLine="0"/>
        <w:jc w:val="both"/>
        <w:rPr>
          <w:sz w:val="28"/>
          <w:szCs w:val="28"/>
        </w:rPr>
      </w:pPr>
      <w:r w:rsidRPr="00431D99">
        <w:rPr>
          <w:sz w:val="28"/>
          <w:szCs w:val="28"/>
        </w:rPr>
        <w:t>Особое значение дисциплина имеет при формировании</w:t>
      </w:r>
      <w:r w:rsidR="003C6151">
        <w:rPr>
          <w:sz w:val="28"/>
          <w:szCs w:val="28"/>
        </w:rPr>
        <w:t xml:space="preserve"> и развитии </w:t>
      </w:r>
      <w:r>
        <w:rPr>
          <w:sz w:val="28"/>
          <w:szCs w:val="28"/>
        </w:rPr>
        <w:t xml:space="preserve">ОК 02; </w:t>
      </w:r>
      <w:r w:rsidRPr="00431D99">
        <w:rPr>
          <w:sz w:val="28"/>
          <w:szCs w:val="28"/>
        </w:rPr>
        <w:t>ОК 04;</w:t>
      </w:r>
      <w:r>
        <w:rPr>
          <w:sz w:val="28"/>
          <w:szCs w:val="28"/>
        </w:rPr>
        <w:t xml:space="preserve"> ОК07;При разработке учтены межпредметные связи с дисциплинами </w:t>
      </w:r>
      <w:r w:rsidR="00A12759">
        <w:rPr>
          <w:sz w:val="28"/>
          <w:szCs w:val="28"/>
        </w:rPr>
        <w:t>ОУП</w:t>
      </w:r>
      <w:r>
        <w:rPr>
          <w:sz w:val="28"/>
          <w:szCs w:val="28"/>
        </w:rPr>
        <w:t xml:space="preserve">.08 Биология,  </w:t>
      </w:r>
      <w:r w:rsidR="00A12759">
        <w:rPr>
          <w:sz w:val="28"/>
          <w:szCs w:val="28"/>
        </w:rPr>
        <w:t>ОУП</w:t>
      </w:r>
      <w:r>
        <w:rPr>
          <w:sz w:val="28"/>
          <w:szCs w:val="28"/>
        </w:rPr>
        <w:t xml:space="preserve">.07 Химия, </w:t>
      </w:r>
      <w:r w:rsidR="00A12759">
        <w:rPr>
          <w:sz w:val="28"/>
          <w:szCs w:val="28"/>
        </w:rPr>
        <w:t>ОУП</w:t>
      </w:r>
      <w:r>
        <w:rPr>
          <w:sz w:val="28"/>
          <w:szCs w:val="28"/>
        </w:rPr>
        <w:t xml:space="preserve"> 11.География.</w:t>
      </w:r>
    </w:p>
    <w:p w:rsidR="00AE48A4" w:rsidRPr="00181772" w:rsidRDefault="00AE48A4" w:rsidP="00AE48A4">
      <w:pPr>
        <w:pStyle w:val="3"/>
        <w:tabs>
          <w:tab w:val="left" w:pos="0"/>
          <w:tab w:val="left" w:pos="265"/>
        </w:tabs>
        <w:ind w:firstLine="0"/>
        <w:jc w:val="both"/>
        <w:rPr>
          <w:sz w:val="28"/>
          <w:szCs w:val="28"/>
        </w:rPr>
      </w:pPr>
    </w:p>
    <w:p w:rsidR="00AE48A4" w:rsidRDefault="00AE48A4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планируемые результаты освоения учебного предмета</w:t>
      </w:r>
    </w:p>
    <w:p w:rsidR="002502CA" w:rsidRPr="00FA69D4" w:rsidRDefault="002502CA" w:rsidP="002502CA">
      <w:pPr>
        <w:pStyle w:val="a6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FA69D4">
        <w:rPr>
          <w:rFonts w:ascii="Times New Roman" w:eastAsia="Times New Roman" w:hAnsi="Times New Roman"/>
          <w:sz w:val="28"/>
          <w:szCs w:val="28"/>
        </w:rPr>
        <w:t xml:space="preserve">Цель изучения учебного предмета </w:t>
      </w:r>
      <w:r>
        <w:rPr>
          <w:rFonts w:ascii="Times New Roman" w:eastAsia="Times New Roman" w:hAnsi="Times New Roman"/>
          <w:sz w:val="28"/>
          <w:szCs w:val="28"/>
        </w:rPr>
        <w:t>ОУП</w:t>
      </w:r>
      <w:r w:rsidRPr="00FA69D4">
        <w:rPr>
          <w:rFonts w:ascii="Times New Roman" w:eastAsia="Times New Roman" w:hAnsi="Times New Roman"/>
          <w:sz w:val="28"/>
          <w:szCs w:val="28"/>
        </w:rPr>
        <w:t>.08 Биол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FA69D4">
        <w:rPr>
          <w:rFonts w:ascii="Times New Roman" w:eastAsia="Times New Roman" w:hAnsi="Times New Roman"/>
          <w:sz w:val="28"/>
          <w:szCs w:val="28"/>
        </w:rPr>
        <w:t>гия</w:t>
      </w:r>
      <w:r>
        <w:rPr>
          <w:rFonts w:ascii="Times New Roman" w:eastAsia="Times New Roman" w:hAnsi="Times New Roman"/>
          <w:sz w:val="28"/>
          <w:szCs w:val="28"/>
        </w:rPr>
        <w:t xml:space="preserve"> на базовом уровне </w:t>
      </w:r>
      <w:r w:rsidRPr="00FA69D4">
        <w:rPr>
          <w:rFonts w:ascii="Times New Roman" w:eastAsia="Times New Roman" w:hAnsi="Times New Roman"/>
          <w:sz w:val="28"/>
          <w:szCs w:val="28"/>
        </w:rPr>
        <w:t>овладение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обучающимися знаниями о структурно-функциональной организации живых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систем разного ранга и приобретение умений использовать эти знания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для грамотных действий в отношении объектов живой природы и решения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различных жизненных проблем.</w:t>
      </w:r>
    </w:p>
    <w:p w:rsidR="002502CA" w:rsidRPr="00311247" w:rsidRDefault="002502CA" w:rsidP="00250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ОУП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>.08 как учебный предмет обеспечивает:</w:t>
      </w:r>
    </w:p>
    <w:p w:rsidR="002502CA" w:rsidRPr="00084E18" w:rsidRDefault="002502CA" w:rsidP="00250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4E18">
        <w:rPr>
          <w:rFonts w:ascii="Times New Roman" w:hAnsi="Times New Roman" w:cs="Times New Roman"/>
          <w:sz w:val="28"/>
          <w:szCs w:val="28"/>
        </w:rPr>
        <w:t>освоение обучающимися системы знаний о биологических теориях, учениях,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законах, закономерностях, гипотезах, правилах, служащих основой</w:t>
      </w:r>
    </w:p>
    <w:p w:rsidR="002502CA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18">
        <w:rPr>
          <w:rFonts w:ascii="Times New Roman" w:hAnsi="Times New Roman" w:cs="Times New Roman"/>
          <w:sz w:val="28"/>
          <w:szCs w:val="28"/>
        </w:rPr>
        <w:t>для формирования представлений о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-научной картине мира, о 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научного познания, строении, многообразии и особенностях живых систем 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уровня организации, выдающихся открытиях и современных исследованиях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в биологии;</w:t>
      </w:r>
    </w:p>
    <w:p w:rsidR="002502CA" w:rsidRPr="00076086" w:rsidRDefault="002502CA" w:rsidP="00250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формирование у обучающихся познавательных, интеллектуальных</w:t>
      </w:r>
    </w:p>
    <w:p w:rsidR="002502CA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и творческих способностей в процессе анализа данных о путях развития в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научных взглядов, идей и подходов к изучению живых систем разного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2502CA" w:rsidRDefault="002502CA" w:rsidP="00250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становление у обучающихся общей культуры, функциональной грамотности,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развитие умений объяснять и оценивать явления окружающего мира 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природы на основании знаний и опыта, полученных при изучении биологии;</w:t>
      </w:r>
    </w:p>
    <w:p w:rsidR="002502CA" w:rsidRPr="00076086" w:rsidRDefault="002502CA" w:rsidP="00250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формирование у обучающихся умений иллюстрировать значение</w:t>
      </w:r>
    </w:p>
    <w:p w:rsidR="002502CA" w:rsidRPr="00076086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биологических знаний в практической деятельности человека, развитии</w:t>
      </w:r>
    </w:p>
    <w:p w:rsidR="002502CA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современных медицинских технологий и агробиотехнологий;</w:t>
      </w:r>
    </w:p>
    <w:p w:rsidR="002502CA" w:rsidRPr="00076086" w:rsidRDefault="002502CA" w:rsidP="00250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воспитание убеждённости в возможности познания человеком живой</w:t>
      </w:r>
    </w:p>
    <w:p w:rsidR="002502CA" w:rsidRPr="00F21345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природы, необходимости бережного отношения к ней, соблюдения этических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при проведении биологических исследований;</w:t>
      </w:r>
    </w:p>
    <w:p w:rsidR="002502CA" w:rsidRPr="00076086" w:rsidRDefault="002502CA" w:rsidP="00250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осознание ценности биологических знаний для повышения уровня</w:t>
      </w:r>
    </w:p>
    <w:p w:rsidR="002502CA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экологической культуры, для формирования научного мировоззрения;</w:t>
      </w:r>
    </w:p>
    <w:p w:rsidR="002502CA" w:rsidRPr="00076086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76086"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применение приобретённых знаний и умений в повседневной жизни</w:t>
      </w:r>
    </w:p>
    <w:p w:rsidR="002502CA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lastRenderedPageBreak/>
        <w:t>для оценки последствий своей деятельности п</w:t>
      </w:r>
      <w:r>
        <w:rPr>
          <w:rFonts w:ascii="Times New Roman" w:hAnsi="Times New Roman" w:cs="Times New Roman"/>
          <w:sz w:val="28"/>
          <w:szCs w:val="28"/>
        </w:rPr>
        <w:t xml:space="preserve">о отношению к окружающей среде, </w:t>
      </w:r>
      <w:r w:rsidRPr="00076086">
        <w:rPr>
          <w:rFonts w:ascii="Times New Roman" w:hAnsi="Times New Roman" w:cs="Times New Roman"/>
          <w:sz w:val="28"/>
          <w:szCs w:val="28"/>
        </w:rPr>
        <w:t>собственному здоровью, обосновани</w:t>
      </w:r>
      <w:r>
        <w:rPr>
          <w:rFonts w:ascii="Times New Roman" w:hAnsi="Times New Roman" w:cs="Times New Roman"/>
          <w:sz w:val="28"/>
          <w:szCs w:val="28"/>
        </w:rPr>
        <w:t xml:space="preserve">е и соблюдение мер профилактики </w:t>
      </w:r>
      <w:r w:rsidRPr="00076086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2502CA" w:rsidRPr="0075698B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98B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учебного предмета </w:t>
      </w:r>
      <w:r>
        <w:rPr>
          <w:rFonts w:ascii="Times New Roman" w:eastAsia="Times New Roman" w:hAnsi="Times New Roman" w:cs="Times New Roman"/>
          <w:sz w:val="28"/>
          <w:szCs w:val="28"/>
        </w:rPr>
        <w:t>ОУП</w:t>
      </w:r>
      <w:r w:rsidRPr="0075698B">
        <w:rPr>
          <w:rFonts w:ascii="Times New Roman" w:eastAsia="Times New Roman" w:hAnsi="Times New Roman" w:cs="Times New Roman"/>
          <w:sz w:val="28"/>
          <w:szCs w:val="28"/>
        </w:rPr>
        <w:t xml:space="preserve">.08 Биология обеспечивает достижение следующих </w:t>
      </w:r>
      <w:r w:rsidRPr="0075698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результатов:</w:t>
      </w:r>
    </w:p>
    <w:p w:rsidR="002502CA" w:rsidRPr="0075698B" w:rsidRDefault="002502CA" w:rsidP="00250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2CA" w:rsidRPr="0044328C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28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личностных</w:t>
      </w:r>
      <w:r w:rsidRPr="004432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502CA" w:rsidRPr="00C361B8" w:rsidRDefault="002502CA" w:rsidP="002502C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361B8"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502CA" w:rsidRPr="00C361B8" w:rsidRDefault="002502CA" w:rsidP="002502CA">
      <w:pPr>
        <w:pStyle w:val="ConsPlusNormal"/>
        <w:tabs>
          <w:tab w:val="left" w:pos="5461"/>
        </w:tabs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Л1-сформированность гражданской позиции обучающегося как активного и ответственного члена российского общества;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Л2-осознание своих конституционных прав и обязанностей, уважение закона и правопорядка;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Л3- 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Л4- способность определять собственную позицию по отношению к явлениям современной жизни и объяснять ее;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Л5- 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Л6- 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Л7-готовность к гуманитарной и волонтерской деятельности;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патриотического воспитания: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Л8-сформированность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Л9-ценностное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Л10- способность оценивать вклад российских ученых в становление и развитие биологии, понимание значения биологии в познании законов природы, в жизни человека и современного общества;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lastRenderedPageBreak/>
        <w:t>Л11- идейная убежденность, готовность к служению и защите Отечества, ответственность за его судьбу;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Л12-осознание духовных ценностей российского народа;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Л13-сформированность нравственного сознания, этического поведения;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Л14-способность оценивать ситуацию и принимать осознанные решения, ориентируясь на морально-нравственные нормы и ценности;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Л15-осознание личного вклада в построение устойчивого будущего;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Л16-ответственное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эстетического воспитания: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Л17-эстетическое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Л18- понимание эмоционального воздействия живой природы и ее ценности;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Л19-готовность к самовыражению в разных видах искусства, стремление проявлять качества творческой личности;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физического воспитания: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Л20- 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Л21- 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Л22- осознание последствий и неприятие вредных привычек (употребления алкоголя, наркотиков, курения);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трудового воспитания:</w:t>
      </w:r>
      <w:r w:rsidRPr="006D2D65">
        <w:rPr>
          <w:rFonts w:ascii="Times New Roman" w:hAnsi="Times New Roman" w:cs="Times New Roman"/>
          <w:i/>
          <w:sz w:val="28"/>
          <w:szCs w:val="28"/>
        </w:rPr>
        <w:tab/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Л23-готовность к труду, осознание ценности мастерства, трудолюбие;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Л24-готовность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Л25-интерес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Л26-готовность и способность к образованию и самообразованию на протяжении всей жизни;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экологического воспитания: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Л27- экологически целесообразное отношение к природе как источнику жизни на Земле, основе ее существования;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Л28- 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Л29- осознание глобального характера экологических проблем и путей их решения;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lastRenderedPageBreak/>
        <w:t>Л30- 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2502CA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Л31- 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Л32- 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Л33-сформированность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502CA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Л34-совершенствование языковой и читательской культуры как средства взаимодействия между людьми и познания мира;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Л35- понимание специфики биологии как науки, осознание ее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Л36- убежденность в значимости биологии для современной цивилизации: обеспечения нового уровня развития медицины, создания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Л37- 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грамотности обучающихся, формируемой при изучении биологии;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Л38- 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нем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Л39- способность самостоятельно использовать биологические знания для решения проблем в реальных жизненных ситуациях;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Л40- 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Л41- готовность и способность к непрерывному образованию и </w:t>
      </w:r>
      <w:r w:rsidRPr="006D2D65">
        <w:rPr>
          <w:rFonts w:ascii="Times New Roman" w:hAnsi="Times New Roman" w:cs="Times New Roman"/>
          <w:sz w:val="28"/>
          <w:szCs w:val="28"/>
        </w:rPr>
        <w:lastRenderedPageBreak/>
        <w:t>самообразованию, к активному получению новых знаний по биологии в соответствии с жизненными потребностями.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эмоциональный интеллект, предполагающий сформированность: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Л42-самосознания,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Л43-саморегулирования,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Л44-внутренней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Л45-эмпатии,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Л46-социальных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02CA" w:rsidRPr="006D2D65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D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метапредметных</w:t>
      </w:r>
      <w:r w:rsidRPr="006D2D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502CA" w:rsidRPr="006D2D65" w:rsidRDefault="002502CA" w:rsidP="00250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а) базовые логические действия: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М1-самостоятельно формулировать и актуализировать проблему, рассматривать ее всесторонне;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М2- использовать при освоении знаний приемы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502CA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М3- 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М4- использовать биологические понятия для объяснения фактов и явлений живой природы;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М5- 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М6- 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М7- разрабатывать план решения проблемы с учетом анализа имеющихся материальных и нематериальных ресурсов;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М8- вносить коррективы в деятельность, оценивать соответствие результатов целям, оценивать риски последствий деятельности;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М9- координировать и выполнять работу в условиях реального, виртуального и комбинированного взаимодействия;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М10- развивать креативное мышление при решении жизненных проблем;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б) базовые исследовательские действия: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lastRenderedPageBreak/>
        <w:t>М11- владеть навыками учебно-исследовательской и проектной деятельности, навыками разрешения проблем,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М12- 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М13- формировать научный тип мышления, владеть научной терминологией, ключевыми понятиями и методами;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М14- ставить и формулировать собственные задачи в образовательной деятельности и жизненных ситуациях;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М15-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М16-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М17- давать оценку новым ситуациям, оценивать приобретенный опыт;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М18- осуществлять целенаправленный поиск переноса средств и способов действия в профессиональную среду;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М19- уметь переносить знания в познавательную и практическую области жизнедеятельности;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М20- уметь интегрировать знания из разных предметных областей;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М21- 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в) работа с информацией: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М22- 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ее достоверность и непротиворечивость;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М23- 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М24- 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М25- 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М26- 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lastRenderedPageBreak/>
        <w:t>М27- владеть навыками распознавания и защиты информации, информационной безопасности личности.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 Овладение универсальными коммуникативными действиями: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а) общение: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М28- 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М29- 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М30- 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М31- развернуто и логично излагать свою точку зрения с использованием языковых средств;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65">
        <w:rPr>
          <w:rFonts w:ascii="Times New Roman" w:hAnsi="Times New Roman" w:cs="Times New Roman"/>
          <w:i/>
          <w:sz w:val="28"/>
          <w:szCs w:val="28"/>
        </w:rPr>
        <w:t>б) совместная деятельность: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М32- 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М33-выбирать тематику и методы совместных действий с учетом общих интересов и возможностей каждого члена коллектива;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М33-принимать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М34-оценивать качество своего вклада и каждого участника команды в общий результат по разработанным критериям;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М35-предлагать новые проекты, оценивать идеи с позиции новизны, оригинальности, практической значимости;</w:t>
      </w:r>
    </w:p>
    <w:p w:rsidR="002502CA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М36-осуществлять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Овладение универсальными регулятивными действиями: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а) самоорганизация: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М37- использовать биологические знания для выявления проблем и их решения в жизненных и учебных ситуациях;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М38-выбирать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М39-самостоятельно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М40-самостоятельно составлять план решения проблемы с учетом </w:t>
      </w:r>
      <w:r w:rsidRPr="006D2D65">
        <w:rPr>
          <w:rFonts w:ascii="Times New Roman" w:hAnsi="Times New Roman" w:cs="Times New Roman"/>
          <w:sz w:val="28"/>
          <w:szCs w:val="28"/>
        </w:rPr>
        <w:lastRenderedPageBreak/>
        <w:t>имеющихся ресурсов, собственных возможностей и предпочтений;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М41-давать оценку новым ситуациям;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М42-расширять рамки учебного предмета на основе личных предпочтений;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М43-делать осознанный выбор, аргументировать его, брать ответственность за решение;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М44-оценивать приобретенный опыт;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М45-способствовать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б) самоконтроль: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М46-давать оценку новым ситуациям, вносить коррективы в деятельность, оценивать соответствие результатов целям;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М47- владеть навыками познавательной рефлексии как осознания совершаемых действий и мыслительных процессов, их результатов и оснований, использовать приемы рефлексии для оценки ситуации, выбора верного решения;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М48- оценивать риски и своевременно принимать решения по их снижению;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М49- принимать мотивы и аргументы других при анализе результатов деятельности;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2CA" w:rsidRPr="006D2D65" w:rsidRDefault="002502CA" w:rsidP="0025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предметных</w:t>
      </w:r>
      <w:r w:rsidRPr="006D2D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П1-сформированность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ученых-биологов в развитие биологии, функциональной грамотности человека для решения жизненных задач;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П2-умение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П3-умение излагать биологические теории (клеточная, хромосомная, мутационная, центральная догма молекулярной биологии),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П4-умение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 xml:space="preserve">П5-умение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</w:t>
      </w:r>
      <w:r w:rsidRPr="006D2D65">
        <w:rPr>
          <w:rFonts w:ascii="Times New Roman" w:hAnsi="Times New Roman" w:cs="Times New Roman"/>
          <w:sz w:val="28"/>
          <w:szCs w:val="28"/>
        </w:rPr>
        <w:lastRenderedPageBreak/>
        <w:t>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П6-умение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П7-умение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П8-умение выполнять лабораторные и практические работы, соблюдать правила при работе с учебным и лабораторным оборудованием;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П9-умение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П10-умение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П11-сформированность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ученых-биологов в развитие биологии, функциональной грамотности человека для решения жизненных задач;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П12-умение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П13-умение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П14-умение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lastRenderedPageBreak/>
        <w:t>П15-умение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П16-умение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П17-умение решать элементарные биологические задачи, составлять схемы переноса веществ и энергии в экосистемах (цепи питания);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П18-умение выполнять лабораторные и практические работы, соблюдать правила при работе с учебным и лабораторным оборудованием;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П19-умение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2502CA" w:rsidRPr="006D2D65" w:rsidRDefault="002502CA" w:rsidP="00250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2D65">
        <w:rPr>
          <w:rFonts w:ascii="Times New Roman" w:hAnsi="Times New Roman" w:cs="Times New Roman"/>
          <w:sz w:val="28"/>
          <w:szCs w:val="28"/>
        </w:rPr>
        <w:t>П20-умение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C6151" w:rsidRDefault="003C6151" w:rsidP="003C61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 профессиональных компетенций:</w:t>
      </w:r>
    </w:p>
    <w:p w:rsidR="003C6151" w:rsidRDefault="003C6151" w:rsidP="003C61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Общих компетенций:</w:t>
      </w:r>
    </w:p>
    <w:p w:rsidR="003C6151" w:rsidRDefault="003C6151" w:rsidP="00ED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ОК2.</w:t>
      </w:r>
      <w:r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C6151" w:rsidRDefault="003C6151" w:rsidP="00ED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ОК4.</w:t>
      </w:r>
      <w:r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команде;</w:t>
      </w:r>
    </w:p>
    <w:p w:rsidR="002E0438" w:rsidRDefault="003C6151" w:rsidP="00ED2B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ОК7.</w:t>
      </w:r>
      <w:r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E48A4" w:rsidRDefault="00AE48A4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02CA" w:rsidRDefault="002502CA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2CA" w:rsidRDefault="002502CA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2CA" w:rsidRDefault="002502CA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2CA" w:rsidRDefault="002502CA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8A4" w:rsidRDefault="00AE48A4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Количество часов, отводимое на освоение учебного предмета  </w:t>
      </w:r>
      <w:r w:rsidR="00A12759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08.Биология</w:t>
      </w:r>
    </w:p>
    <w:p w:rsidR="00AE48A4" w:rsidRPr="005B01EF" w:rsidRDefault="00AE48A4" w:rsidP="00AE48A4">
      <w:pPr>
        <w:pStyle w:val="3"/>
        <w:ind w:left="1380" w:firstLine="0"/>
        <w:rPr>
          <w:sz w:val="28"/>
          <w:szCs w:val="28"/>
        </w:rPr>
      </w:pPr>
      <w:r w:rsidRPr="005B01EF">
        <w:rPr>
          <w:sz w:val="28"/>
          <w:szCs w:val="28"/>
        </w:rPr>
        <w:t>- по учебному предмету:</w:t>
      </w:r>
    </w:p>
    <w:p w:rsidR="00AE48A4" w:rsidRPr="005B01EF" w:rsidRDefault="00AE48A4" w:rsidP="00AE48A4">
      <w:pPr>
        <w:pStyle w:val="3"/>
        <w:ind w:left="1380" w:firstLine="0"/>
        <w:rPr>
          <w:sz w:val="28"/>
          <w:szCs w:val="28"/>
        </w:rPr>
      </w:pPr>
      <w:r w:rsidRPr="005B01EF">
        <w:rPr>
          <w:sz w:val="28"/>
          <w:szCs w:val="28"/>
        </w:rPr>
        <w:t>Всего часов –</w:t>
      </w:r>
      <w:bookmarkStart w:id="1" w:name="_Hlk127025423"/>
      <w:r w:rsidRPr="005B01EF">
        <w:rPr>
          <w:sz w:val="28"/>
          <w:szCs w:val="28"/>
        </w:rPr>
        <w:t xml:space="preserve"> 144 в том числе:</w:t>
      </w:r>
      <w:bookmarkEnd w:id="1"/>
    </w:p>
    <w:p w:rsidR="00AE48A4" w:rsidRPr="005B01EF" w:rsidRDefault="00AE48A4" w:rsidP="00AE48A4">
      <w:pPr>
        <w:pStyle w:val="3"/>
        <w:numPr>
          <w:ilvl w:val="0"/>
          <w:numId w:val="3"/>
        </w:numPr>
        <w:rPr>
          <w:sz w:val="28"/>
          <w:szCs w:val="28"/>
        </w:rPr>
      </w:pPr>
      <w:r w:rsidRPr="005B01EF">
        <w:rPr>
          <w:sz w:val="28"/>
          <w:szCs w:val="28"/>
        </w:rPr>
        <w:t xml:space="preserve"> курс 1 семестр – </w:t>
      </w:r>
      <w:r>
        <w:rPr>
          <w:sz w:val="28"/>
          <w:szCs w:val="28"/>
        </w:rPr>
        <w:t>66</w:t>
      </w:r>
      <w:r w:rsidRPr="005B01E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AE48A4" w:rsidRPr="005B01EF" w:rsidRDefault="00AE48A4" w:rsidP="00AE48A4">
      <w:pPr>
        <w:pStyle w:val="3"/>
        <w:ind w:left="1380" w:firstLine="0"/>
        <w:rPr>
          <w:sz w:val="28"/>
          <w:szCs w:val="28"/>
        </w:rPr>
      </w:pPr>
      <w:r w:rsidRPr="005B01EF">
        <w:rPr>
          <w:sz w:val="28"/>
          <w:szCs w:val="28"/>
        </w:rPr>
        <w:t xml:space="preserve">1    курс 2 семестр – </w:t>
      </w:r>
      <w:r>
        <w:rPr>
          <w:sz w:val="28"/>
          <w:szCs w:val="28"/>
        </w:rPr>
        <w:t>78</w:t>
      </w:r>
      <w:r w:rsidRPr="005B01EF">
        <w:rPr>
          <w:sz w:val="28"/>
          <w:szCs w:val="28"/>
        </w:rPr>
        <w:t xml:space="preserve"> часов</w:t>
      </w:r>
    </w:p>
    <w:p w:rsidR="00AE48A4" w:rsidRPr="00834A98" w:rsidRDefault="00AE48A4" w:rsidP="00AE4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8A4" w:rsidRPr="00834A98" w:rsidRDefault="00AE48A4" w:rsidP="00AE4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E48A4" w:rsidRPr="00D36B13" w:rsidRDefault="00AE48A4" w:rsidP="00D36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8"/>
          <w:szCs w:val="28"/>
        </w:rPr>
        <w:sectPr w:rsidR="00AE48A4" w:rsidRPr="00D36B13" w:rsidSect="00AE48A4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  <w:r w:rsidRPr="00834A9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AE48A4" w:rsidRDefault="00AE48A4" w:rsidP="00D36B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lastRenderedPageBreak/>
        <w:t>Раздел 2 Структура и содержание учебного предмета</w:t>
      </w:r>
      <w:r w:rsidR="00986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759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08.Биология</w:t>
      </w:r>
    </w:p>
    <w:p w:rsidR="00AE48A4" w:rsidRDefault="00AE48A4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t xml:space="preserve">2.1 </w:t>
      </w:r>
      <w:bookmarkStart w:id="2" w:name="_Hlk127007025"/>
      <w:r w:rsidRPr="00C5741C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bookmarkStart w:id="3" w:name="_Hlk127006977"/>
      <w:r w:rsidRPr="00C5741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bookmarkStart w:id="4" w:name="_Hlk127013777"/>
      <w:bookmarkEnd w:id="2"/>
      <w:bookmarkEnd w:id="3"/>
      <w:r w:rsidR="00986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759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08.Биология</w:t>
      </w:r>
      <w:bookmarkEnd w:id="4"/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AE48A4" w:rsidRPr="00446B0E" w:rsidTr="00AE48A4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обучения,час.</w:t>
            </w:r>
          </w:p>
        </w:tc>
      </w:tr>
      <w:tr w:rsidR="00AE48A4" w:rsidRPr="00446B0E" w:rsidTr="00AE48A4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2695" w:type="dxa"/>
            <w:gridSpan w:val="2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курс</w:t>
            </w:r>
          </w:p>
        </w:tc>
      </w:tr>
      <w:tr w:rsidR="00AE48A4" w:rsidRPr="00446B0E" w:rsidTr="00AE48A4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4 семестр</w:t>
            </w: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6 семестр</w:t>
            </w:r>
          </w:p>
        </w:tc>
      </w:tr>
      <w:tr w:rsidR="00AE48A4" w:rsidRPr="00446B0E" w:rsidTr="00AE48A4">
        <w:trPr>
          <w:trHeight w:val="340"/>
        </w:trPr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2</w:t>
            </w:r>
          </w:p>
        </w:tc>
        <w:tc>
          <w:tcPr>
            <w:tcW w:w="1418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E48A4" w:rsidRPr="00446B0E" w:rsidTr="00AE48A4">
        <w:trPr>
          <w:trHeight w:val="340"/>
        </w:trPr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ОДБ 08.Биология</w:t>
            </w:r>
          </w:p>
        </w:tc>
        <w:tc>
          <w:tcPr>
            <w:tcW w:w="1135" w:type="dxa"/>
            <w:shd w:val="clear" w:color="auto" w:fill="auto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C3960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18" w:type="dxa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417" w:type="dxa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276" w:type="dxa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17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6E3D0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9602D3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в форме дифференцированного зачета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6E3D0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606CD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5"/>
    </w:tbl>
    <w:p w:rsidR="00AE48A4" w:rsidRPr="00834A98" w:rsidRDefault="00AE48A4" w:rsidP="00AE4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E48A4" w:rsidRPr="00834A98" w:rsidSect="00AE48A4">
          <w:pgSz w:w="16838" w:h="11906" w:orient="landscape"/>
          <w:pgMar w:top="568" w:right="1134" w:bottom="993" w:left="1134" w:header="708" w:footer="708" w:gutter="0"/>
          <w:cols w:space="720"/>
          <w:titlePg/>
        </w:sectPr>
      </w:pPr>
    </w:p>
    <w:p w:rsidR="000310E8" w:rsidRDefault="000310E8" w:rsidP="000310E8">
      <w:pPr>
        <w:tabs>
          <w:tab w:val="left" w:pos="12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учебного предмета Биология</w:t>
      </w:r>
    </w:p>
    <w:p w:rsidR="0098107F" w:rsidRDefault="0098107F" w:rsidP="00FB37DE">
      <w:pPr>
        <w:tabs>
          <w:tab w:val="left" w:pos="3090"/>
        </w:tabs>
      </w:pPr>
    </w:p>
    <w:tbl>
      <w:tblPr>
        <w:tblW w:w="52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6"/>
        <w:gridCol w:w="3087"/>
        <w:gridCol w:w="3718"/>
        <w:gridCol w:w="1135"/>
        <w:gridCol w:w="852"/>
        <w:gridCol w:w="849"/>
        <w:gridCol w:w="709"/>
        <w:gridCol w:w="852"/>
        <w:gridCol w:w="849"/>
        <w:gridCol w:w="730"/>
        <w:gridCol w:w="827"/>
        <w:gridCol w:w="746"/>
        <w:gridCol w:w="622"/>
      </w:tblGrid>
      <w:tr w:rsidR="002502CA" w:rsidTr="006365E8">
        <w:trPr>
          <w:cantSplit/>
          <w:trHeight w:val="146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2CA" w:rsidRPr="00102349" w:rsidRDefault="002502CA" w:rsidP="006365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02349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102349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102349" w:rsidRDefault="002502CA" w:rsidP="006365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2502CA" w:rsidRPr="00102349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2CA" w:rsidRPr="007D0D43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D0D43">
              <w:rPr>
                <w:rFonts w:ascii="Times New Roman" w:hAnsi="Times New Roman" w:cs="Times New Roman"/>
              </w:rPr>
              <w:t>Объем образовательной программы учебного предмета всего, по очной форме обучения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2CA" w:rsidRPr="007D0D43" w:rsidRDefault="002502CA" w:rsidP="006365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D0D4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т.ч. практическая подготовка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1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7D0D43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D0D43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Результаты освоения учебн</w:t>
            </w:r>
            <w:r>
              <w:rPr>
                <w:rFonts w:ascii="Times New Roman" w:hAnsi="Times New Roman" w:cs="Times New Roman"/>
              </w:rPr>
              <w:t>ого 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(У, З, Н, ЛР, ПР, МР)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102349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:rsidR="002502CA" w:rsidTr="006365E8">
        <w:trPr>
          <w:cantSplit/>
          <w:trHeight w:val="417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7D0D43" w:rsidRDefault="002502CA" w:rsidP="006365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2CA" w:rsidRPr="007D0D43" w:rsidRDefault="002502CA" w:rsidP="006365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2CA" w:rsidRPr="007D0D43" w:rsidRDefault="002502CA" w:rsidP="006365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занятия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2CA" w:rsidRPr="007D0D43" w:rsidRDefault="002502CA" w:rsidP="006365E8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>
              <w:rPr>
                <w:rFonts w:ascii="Times New Roman" w:hAnsi="Times New Roman" w:cs="Times New Roman"/>
              </w:rPr>
              <w:t xml:space="preserve"> по очно</w:t>
            </w:r>
            <w:r w:rsidRPr="00A67DBF">
              <w:rPr>
                <w:rFonts w:ascii="Times New Roman" w:hAnsi="Times New Roman" w:cs="Times New Roman"/>
              </w:rPr>
              <w:t>й форме обучения, час.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2CA" w:rsidRPr="007D0D43" w:rsidRDefault="002502CA" w:rsidP="006365E8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2CA" w:rsidRPr="007D0D43" w:rsidRDefault="002502CA" w:rsidP="006365E8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  <w:r w:rsidRPr="007D0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2CA" w:rsidRPr="007D0D43" w:rsidRDefault="002502CA" w:rsidP="006365E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102349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102349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ПК</w:t>
            </w:r>
          </w:p>
        </w:tc>
      </w:tr>
      <w:tr w:rsidR="002502CA" w:rsidTr="006365E8">
        <w:trPr>
          <w:trHeight w:val="27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02CA" w:rsidTr="006365E8">
        <w:trPr>
          <w:trHeight w:val="24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2CA" w:rsidRDefault="002502CA" w:rsidP="006365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2CA" w:rsidRDefault="002502CA" w:rsidP="006365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02CA" w:rsidRPr="006E3D0D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3D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2CA" w:rsidRPr="006E3D0D" w:rsidRDefault="002502CA" w:rsidP="006365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02CA" w:rsidRPr="006E3D0D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02CA" w:rsidRPr="006E3D0D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CA" w:rsidRDefault="002502CA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Биология как наука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Связи биологии с общественными, техническими и другими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естественными науками,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философией, религией, этикой,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эстетикой и правом. Роль биологии в формировании современной научной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картины мира. Система биологических наук.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Л12,Л16,Л17,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М2,М11,М26,М30,М39,М54,П1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"Использование различных методов при изучении биологических объектов"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Л6,Л17,М3,М4,М6,М25,П8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Живые системы и их организация.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Свойства биосистем и их разнообразие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Л5,Л7,Л9,М5,М15,М28,М40,П9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Химические элементы: макроэлементы, микроэлементы. Вода и минеральные вещества.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Л10,Л26,М12,М27,П4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роль минеральных веществ в обеспечении жизнедеятельности организмов, проявления дисбаланса минеральных элементов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Функции воды и минеральных веществ в клетке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Поддержание осмотического баланса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Л9,Л17,М22,М25,П4,П9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Белки. Состав и строение белков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«Строение молекулы воды»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Л10,Л26,М2,М6,П8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Белки. Состав и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строение белков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молекулы (первичная, вторичная,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третичная и четвертичная структура).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белков.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Биологические функции белков.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Л41,Л45,М26,П3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наличия крахмала в продуктах питания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Ферменты –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Строение фермента: активный центр,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субстратная специфичность.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Коферменты. Витамины.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Отличия ферментов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от неорганических катализаторов.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Л11,Л15,М26,П3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каталитической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ферментов (на примере амилазы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или каталазы)»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rPr>
          <w:trHeight w:val="2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М11,М26,М30,М39,М54,П1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rPr>
          <w:trHeight w:val="2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риглицериды, фосфолипиды,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Л6,Л7,М3,М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4,М6,М25,П8,П7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rPr>
          <w:trHeight w:val="2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1E105B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Таблицы и схемы: «Углеводы»,</w:t>
            </w:r>
          </w:p>
          <w:p w:rsidR="002502CA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«Липиды».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</w:p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ДНК и РНК. Нуклеотиды - мономеры нуклеиновых кислот. Строение и функции ДНК. Строение и функции РНК. Виды РНК. АТФ: строение и функции.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1E105B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Таблицы и схемы:</w:t>
            </w:r>
          </w:p>
          <w:p w:rsidR="002502CA" w:rsidRPr="001E105B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«Нуклеиновые кислоты; ДНК»,</w:t>
            </w:r>
          </w:p>
          <w:p w:rsidR="002502CA" w:rsidRPr="001E105B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«Биосинтез белка», «Строение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молекулы АТФ».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клетке.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Клеточная теория – пример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взаимодействия идей и фактов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 научном познании. Методы изучения клетки.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Л3,Л7,Л24,М2,М11,М16,М23,М44,П4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Клетка как целостная живая система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клеток: замкнутая наружная мембрана, молекулы ДНК как генетический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аппарат, система синтеза белка.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Л3,Л27,Л34,М2,М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11,М16,М23,М44,П4</w:t>
            </w:r>
          </w:p>
          <w:p w:rsidR="002502CA" w:rsidRPr="00315A46" w:rsidRDefault="002502CA" w:rsidP="006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3B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Типы клеток: эукариотическая и прокариотическая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Л10,Л46,М2,М6,П8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«Изучение строения клеток растений, животных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бактерий под микроскопом на готовых микропрепаратах и их описание»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Поверхностные структуры клеток - клеточная стенка, гликокаликс, их функции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Цитоплазма и ее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клеточный центр, центриоли, реснички, жгутики. Функции органоидов клетки. Включения.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Ядро - регуляторный центр клетки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Строение ядра: ядерная оболочка, кариоплазма, хроматин, ядрышко. Хромосомы.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Л41,Л45,М26,П3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каталитической активности ферментов (на примере амилазы или каталазы)"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Л4,Л14,М5,М12,М26,М48,П9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строения клеток растений, животных и бактерий под микроскопом на готовых микропрепаратах и их описание"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Л12,Л16,Л17,Л34,Л46,М26,М30,М39,М54,П1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веществ, или метаболизм. Ассимиляция (пластический обмен) и диссимиляция (энергетический обмен) - две стороны единого процесса метаболизма. Роль законов сохранения веществ и энергии в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понимании метаболизма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Л1,Л9,М5,М12,М26,М48,П9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Типы обмена веществ: автотрофный и гетеротрофный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Роль ферментов в обмене веществ и превращении энергии в клетке.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Л10,Л26,М2,М6,П8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Хемосинтез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Хемосинтезирующие бактерии. Значение хемосинтеза для жизни на Земле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Л1,Л18,М5,М12,М26,М48,П9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DB1D54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Таблицы и схемы: «Хлоропласт»,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«Фотосинтез»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Расщепление веществ, выделение и аккумулирование энергии в клетке. Этапы энергетического обмена. Гликолиз. Брожение и его виды. Кислородное окисление,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клеточное дыхание. Окислительное фосфорилирование. Эффективность энергетического обмена.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Л10,Л16,М2,М6,П8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Реакции матричного синтеза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 и ДНК. Реализация генетической информации в клетке. Генетический код и его свойства. Транскрипция - матричный синтез РНК. Трансляция - биосинтез белка. Этапы трансляции. Кодирование аминокислот. Роль рибосом в биосинтезе белка.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 - вирусы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История открытия вирусов (Д.И. Ивановский). Особенности строения и жизненный цикл вирусов. Бактериофаги. Болезни растений, животных и человека, вызываемые вирусами. Вирус иммунодефицита человека (ВИЧ) - возбудитель СПИДа. Обратная транскрипция, ревертаза и интеграза. Профилактика распространения вирусных заболеваний.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 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индивидуальное развитие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Клеточный цикл, или жизненный цикл клетки. Интерфаза и митоз.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Процессы, протекающие в интерфазе. Репликация - реакция матричного синтеза ДНК. Строение хромосом. Хромосомный набор - кариотип. Диплоидный и гаплоидный хромосомные наборы. Хроматиды. Цитологические основы размножения и индивидуального развития организмов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Л10,Л13,Л29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,М28,П3,П4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Деление клетки - митоз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Стадии митоза. Процессы, происходящие на разных стадиях митоза. Биологический смысл митоза. Программируемая гибель клетки - апоптоз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Л10,Л13,М28,П3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организмов: бесполое и половое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 Половое размножение, его отличия от бесполого.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Л3,Л17,Л44,М2,М11,М16,М23,М44,П4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Стадии мейоза. Процессы, происходящие на стадиях мейоза. Поведение хромосом в мейозе. Кроссинговер. Биологический смысл и значение мейоза.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Л3,Л6,М3,М4,М6,М25,П8,П17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Гаметогенез - процесс образования половых клеток у животных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Л4,Л9,Л16,М6,М39,П7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«Изучение строения половых клеток на готовых микропрепаратах»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(онтогенез). Эмбриональное развитие (эмбриогенез)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врожденные уродства.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5D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Онтогенез цветкового растения: строение семени, стадии развития.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Наблюдение митоза в клетках кончика корешка лука на готовых микропрепаратах"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строения половых клеток на готовых микропрепаратах"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М11,М26,М30,М39,М54,П1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i/>
                <w:sz w:val="24"/>
                <w:szCs w:val="24"/>
              </w:rPr>
              <w:t>1 курс 2 семестр: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Предмет и задачи генетики. История развития генетики.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модификационной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построение вариационного ряда и вариационной кривой»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Дигибридное скрещивание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Работа Т. Моргана по сцепленному наследованию генов. Нарушение сцепления генов в результате кроссинговера.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Л16,Л17,М3,М4,М6,М25,П8,П7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Генетические карты.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Л12,Л16,Л17,М2,М11,М26,М30,М39,М54,П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Изменчивость. Виды изменчивости: ненаследственная и наследственная.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Наследственная, или генотипическая, изменчивость. Комбинативная изменчивость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Мейоз и половой процесс -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Н.И. Вавилова. Внеядерная наследственность и изменчивость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 xml:space="preserve">«Анализ мутаций у дрозофилы на </w:t>
            </w:r>
            <w:r w:rsidRPr="00CB4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микропрепаратах»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Генетика человека. Кариотип человека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Л12,Л16,Л17,М2,М11,М26,М30,М39,М54,П1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"Изучение результатов моногибридного и дигибридного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скрещивания у дрозофилы на готовых микропрепаратах".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Л10,Л16,М1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2,М27,П4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модификационной изменчивости, построение вариационного ряда и вариационной кривой".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Л4,Л5,М26,П3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"Анализ мутаций у дрозофилы на готовых микропрепаратах".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Л5,Л7,Л19,Л45,М5,М15,М28,М40,П8,П9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"Составление и анализ родословных человека".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Селекция организмов. Основы биотехнологии.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Современные методы селекции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Массовый и индивидуальный отборы в селекции растений и животных. Оценка экстерьера.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 Искусственный мутагенез и получение полиплоидов. Достижения селекции растений, животных и микроорганизмов.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Л4,Л5,М26,П1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Биотехнология как отрасль производства.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Л6,Л7,М3,М4,М6,М25,П8,П7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Эволюционная биология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возникновения эволюционной теории. Эволюционная теория и ее место в биологии. Влияние эволюционной теории на развитие биологии и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наук.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Л10,Л3,Л45,М12,М27,П4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Свидетельства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Л5,Л7,Л9,М5,М15,М28,М40,П8,П9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Эмбриологические: сходства и различия эмбрионов разных видов позвоночных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Л1,Л14,М5,М12,М26,М48,П9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отбор). Синтетическая теория эволюции (СТЭ) и ее основные положения.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Популяция как единица вида и эволюции.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Л3,Л17,Л24,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Движущие силы (факторы) эволюции видов в природе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Мутационный процесс и комбинативная изменчивость. Популяционные волны и дрейф генов. Изоляция и миграция.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Л5,Л7,Л19,Л25,М5,М15,М28,М40,П5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Естественный отбор - направляющий фактор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М11,М26,М30,М39,М54,П1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C62A62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Таблицы: «Естественный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отбор», </w:t>
            </w:r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как результат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Примеры приспособлений у организмов. Ароморфозы и идиоадаптации.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Л16,Л27,М3,М4,М6,М25,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Вид и видообразование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Критерии вида. Основные формы видообразования: географическое, экологическое.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«Описание приспособленности организма и ее относительного характера»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Формы эволюции: филетическая, дивергентная, конвергентная, параллельная. Необратимость эволюции.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Л5,Л7,Л29,М5,М15,М28,М40,П2,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Происхождение от неспециализированных предков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Прогрессирующая специализация. Адаптивная радиация.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Л3,Л17,Л24,М2,М11,М16,М23,М44,П4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-101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"Сравнение видов по морфологическому критерию"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Л1,Л14,М5,М12,М26,М48,П9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"Описание приспособленности организма и ее относительного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характера".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Л5,Л17,Л19,Л25,М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5,М15,М28,М40,П8,П9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мебранных структур и возникновение протоклетки. Первые клетки и их эволюция. Формирование основных групп живых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Л10,Л26,Л45,М12,М27,П4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по эрам и периодам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Катархей. Архейская и протерозойская эры. Палеозойская эра и ее периоды: кембрийский, ордовикский, силурийский, девонский, каменноугольный, пермский.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Мезозойская эра и ее периоды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Кайнозойская эра и ее периоды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риасовый, юрский, меловой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алеогеновый, неогеновый, антропогеновый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Л16,Л17,М3,М4,М6,М25,П3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Характеристика климата и геологических процессов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растительного и животного мира. Ароморфозы у растений и животных. Появление, расцвет и вымирание групп живых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Л5,Л7,Л19,Л45,М5,М15,М28,М40,П10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Система органического мира как отражение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группы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Л41,Л45,М26,П13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Л10,Л16,Л25,М12,М27,П4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Движущие силы (факторы) антропогенеза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 и естественный отбор. Общественный образ жизни, изготовление орудий труда, мышление, речь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41696B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Таблицы и схемы: «Сравнение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анато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мических черт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и человекообразных обезьян»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стадии и ветви эволюции человека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объем головного мозга, образ жизни, орудия.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Л5,Л17,Л23,Л29,М5,М15,М28,М40,П5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41696B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Таблицы и схемы: «Человеческие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расы»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характеристики вида и популяции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популяции. Основные показатели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популяции: численность, плотность, рождаемость, смертность, прирост, миграция.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численности популяции и её регуляция.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118-119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"Изучение ископаемых остатков растений и животных в коллекциях"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Экология как наука. Задачи и разделы экологии. Методы экологических исследований. Экологическое мировоззрение современного человека.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Среды обитания организмов Экологические факторы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Водная, наземно-воздушная, почвенная, внутриорганизменная. Классификация экологических факторов: абиотические, биотические и антропогенные. Действие экологических факторов на организмы.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Л5,Л3,Л9,Л14,М5,М15,М28,М40,П8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факторы: свет, температура, влажность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Фотопериодизм. Приспособления организмов к действию абиотических факторов. Биологические ритмы.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Л16,Л17,М3,М4,М6,М25,П1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</w:rPr>
              <w:t>«Морфологические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79">
              <w:rPr>
                <w:rFonts w:ascii="Times New Roman" w:hAnsi="Times New Roman" w:cs="Times New Roman"/>
                <w:sz w:val="24"/>
                <w:szCs w:val="24"/>
              </w:rPr>
              <w:t>растений из разных мест обитания».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Биотические факторы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Л1,Л5,М26,П3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популяции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популяции: численность, плотность, рождаемость, смертность, прирост, миграция. Динамика численности популяции и ее регуляция.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Л12,Л16,Л17,М30,М39,М54,</w:t>
            </w:r>
          </w:p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"Морфологические особенности растений из разных мест обитания".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Л3,Л11,М26,П8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"Влияние света на рост и развитие черенков колеуса".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Л5,Л37,Л19, М15,М28,П 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"Подсчет плотности популяций разных видов растений".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Л10,Л26,М12,М27,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Сообщества и экологические системы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организмов - биоценоз. Структуры биоценоза: видовая, пространственная, трофическая (пищевая). Виды-доминанты. Связи в биоценозе.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 (экосистемы)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Л12,Л16,Л17,М30,М39,М54,</w:t>
            </w:r>
          </w:p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C47D39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«Экосистема</w:t>
            </w:r>
          </w:p>
          <w:p w:rsidR="002502CA" w:rsidRPr="00C47D39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широколиственного леса»,</w:t>
            </w:r>
          </w:p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«Экосистема хвойного леса»,«Биоценоз водоёма».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Л6,Л13,М2,М6,М15,П7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Природные экосистемы Антропогенные экосистемы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озер и рек. Экосистема хвойного или широколиственного леса. Агроэкосистемы. 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Урбоэкосистемы. Биологическое и хозяйственное значение агроэкосистем и урбоэкосистем.</w:t>
            </w:r>
          </w:p>
          <w:p w:rsidR="002502CA" w:rsidRPr="00315A46" w:rsidRDefault="002502CA" w:rsidP="006365E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CA" w:rsidRPr="00315A46" w:rsidRDefault="002502CA" w:rsidP="006365E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Биоразнообразие как фактор устойчивости экосистем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на Земле.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Учение В.И. Вернадского о биосфере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</w:p>
          <w:p w:rsidR="002502CA" w:rsidRPr="00315A46" w:rsidRDefault="002502CA" w:rsidP="006365E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Круговороты веществ и биогеохимические циклы элементов (углерода, азота).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Зональность биосферы. Основные биомы суши.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Человечество в биосфере Земли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в биосфере. Глобальные экологические проблемы.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Л12,Л16,Л17, М30,</w:t>
            </w: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М39,М54,П1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Сосуществование природы и человечества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Л1,Л4,М5,М12,М26,М48,П9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2CA" w:rsidTr="006365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46"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виде дифференцированного зачета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CA" w:rsidRPr="00315A46" w:rsidRDefault="002502CA" w:rsidP="00636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CA" w:rsidRPr="00315A46" w:rsidRDefault="002502CA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02CA" w:rsidRDefault="002502CA" w:rsidP="00FB37DE">
      <w:pPr>
        <w:tabs>
          <w:tab w:val="left" w:pos="3090"/>
        </w:tabs>
        <w:sectPr w:rsidR="002502CA" w:rsidSect="00AE48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D6022" w:rsidRDefault="00DD6022" w:rsidP="00FB37DE">
      <w:pPr>
        <w:tabs>
          <w:tab w:val="left" w:pos="3090"/>
        </w:tabs>
        <w:sectPr w:rsidR="00DD6022" w:rsidSect="009810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6022" w:rsidRDefault="00DD6022" w:rsidP="0098107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Условия реализации программы общеобразовательной дисциплины ОДБ 08.Биология</w:t>
      </w:r>
    </w:p>
    <w:p w:rsidR="00DD6022" w:rsidRPr="000F01B3" w:rsidRDefault="00DD6022" w:rsidP="000F01B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F01B3">
        <w:rPr>
          <w:rFonts w:ascii="Times New Roman" w:hAnsi="Times New Roman"/>
          <w:sz w:val="28"/>
          <w:szCs w:val="28"/>
        </w:rPr>
        <w:t xml:space="preserve">3.1. Для реализации рабочей программы дисциплины ОДБ 08. Биология  предусмотрены следующие специальные помещения: </w:t>
      </w:r>
    </w:p>
    <w:p w:rsidR="00DD6022" w:rsidRPr="000F01B3" w:rsidRDefault="000F01B3" w:rsidP="000F01B3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6022" w:rsidRPr="000F01B3">
        <w:rPr>
          <w:rFonts w:ascii="Times New Roman" w:hAnsi="Times New Roman"/>
          <w:sz w:val="28"/>
          <w:szCs w:val="28"/>
        </w:rPr>
        <w:t xml:space="preserve">наличия учебного кабинета </w:t>
      </w:r>
    </w:p>
    <w:p w:rsidR="00DD6022" w:rsidRPr="000F01B3" w:rsidRDefault="00DD6022" w:rsidP="000F01B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F01B3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:rsidR="00DD6022" w:rsidRPr="000F01B3" w:rsidRDefault="000F01B3" w:rsidP="000F01B3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6022" w:rsidRPr="000F01B3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обучающихся; </w:t>
      </w:r>
    </w:p>
    <w:p w:rsidR="00DD6022" w:rsidRPr="000F01B3" w:rsidRDefault="000F01B3" w:rsidP="000F01B3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6022" w:rsidRPr="000F01B3">
        <w:rPr>
          <w:rFonts w:ascii="Times New Roman" w:hAnsi="Times New Roman"/>
          <w:sz w:val="28"/>
          <w:szCs w:val="28"/>
        </w:rPr>
        <w:t xml:space="preserve">рабочее место преподавателя. </w:t>
      </w:r>
    </w:p>
    <w:p w:rsidR="00DD6022" w:rsidRPr="000F01B3" w:rsidRDefault="00DD6022" w:rsidP="000F01B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F01B3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DD6022" w:rsidRPr="000F01B3" w:rsidRDefault="00DD6022" w:rsidP="000F01B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F01B3">
        <w:rPr>
          <w:rFonts w:ascii="Times New Roman" w:hAnsi="Times New Roman"/>
          <w:sz w:val="28"/>
          <w:szCs w:val="28"/>
        </w:rPr>
        <w:t xml:space="preserve"> •   компьютер с лицензионным программным обеспечением</w:t>
      </w:r>
    </w:p>
    <w:p w:rsidR="00DD6022" w:rsidRPr="000F01B3" w:rsidRDefault="00DD6022" w:rsidP="000F01B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F01B3">
        <w:rPr>
          <w:rFonts w:ascii="Times New Roman" w:hAnsi="Times New Roman"/>
          <w:sz w:val="28"/>
          <w:szCs w:val="28"/>
        </w:rPr>
        <w:t xml:space="preserve"> •   мультимедиа, проектор,интерактивная доска</w:t>
      </w:r>
    </w:p>
    <w:p w:rsidR="00DD6022" w:rsidRPr="000F01B3" w:rsidRDefault="00DD6022" w:rsidP="000F01B3">
      <w:pPr>
        <w:rPr>
          <w:rFonts w:ascii="Times New Roman" w:hAnsi="Times New Roman"/>
          <w:b/>
          <w:sz w:val="28"/>
          <w:szCs w:val="28"/>
        </w:rPr>
      </w:pPr>
      <w:r w:rsidRPr="000F01B3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DD6022" w:rsidRPr="000F01B3" w:rsidRDefault="00DD6022" w:rsidP="000F01B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F01B3">
        <w:rPr>
          <w:rFonts w:ascii="Times New Roman" w:hAnsi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DD6022" w:rsidRPr="000F01B3" w:rsidRDefault="00DD6022" w:rsidP="000F01B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0F01B3">
        <w:rPr>
          <w:rFonts w:ascii="Times New Roman" w:hAnsi="Times New Roman"/>
          <w:sz w:val="28"/>
          <w:szCs w:val="28"/>
        </w:rPr>
        <w:t xml:space="preserve"> 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DD6022" w:rsidRPr="000F01B3" w:rsidRDefault="00DD6022" w:rsidP="000F01B3">
      <w:pPr>
        <w:pStyle w:val="5"/>
        <w:spacing w:before="0" w:line="240" w:lineRule="auto"/>
        <w:ind w:left="0" w:right="80" w:firstLine="0"/>
        <w:jc w:val="left"/>
        <w:rPr>
          <w:sz w:val="28"/>
          <w:szCs w:val="28"/>
        </w:rPr>
      </w:pPr>
      <w:r w:rsidRPr="000F01B3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DD6022" w:rsidRDefault="00DD6022" w:rsidP="00DD6022">
      <w:pPr>
        <w:ind w:left="-567"/>
      </w:pPr>
    </w:p>
    <w:p w:rsidR="000F01B3" w:rsidRDefault="000F01B3" w:rsidP="000F01B3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D771BE">
        <w:rPr>
          <w:b/>
          <w:sz w:val="28"/>
          <w:szCs w:val="28"/>
        </w:rPr>
        <w:t xml:space="preserve">Раздел 4 </w:t>
      </w:r>
      <w:bookmarkStart w:id="6" w:name="_Hlk127131010"/>
      <w:r w:rsidRPr="00D771BE">
        <w:rPr>
          <w:b/>
          <w:sz w:val="28"/>
          <w:szCs w:val="28"/>
        </w:rPr>
        <w:t>Контроль и оценка результатов освоения учебного предмета</w:t>
      </w:r>
      <w:bookmarkEnd w:id="6"/>
      <w:r>
        <w:rPr>
          <w:b/>
          <w:sz w:val="28"/>
          <w:szCs w:val="28"/>
        </w:rPr>
        <w:t xml:space="preserve"> ОУП 08.Биология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6"/>
        <w:gridCol w:w="5160"/>
      </w:tblGrid>
      <w:tr w:rsidR="000F01B3" w:rsidRPr="005470CE" w:rsidTr="001D6CD1">
        <w:tc>
          <w:tcPr>
            <w:tcW w:w="7439" w:type="dxa"/>
          </w:tcPr>
          <w:p w:rsidR="000F01B3" w:rsidRPr="005470CE" w:rsidRDefault="000F01B3" w:rsidP="001D6CD1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0CE">
              <w:rPr>
                <w:rFonts w:ascii="Times New Roman" w:eastAsia="Times New Roman" w:hAnsi="Times New Roman" w:cs="Times New Roman"/>
                <w:b/>
                <w:bCs/>
              </w:rPr>
              <w:t>Личностные/ метапреметные/ предметные результаты</w:t>
            </w:r>
          </w:p>
        </w:tc>
        <w:tc>
          <w:tcPr>
            <w:tcW w:w="2767" w:type="dxa"/>
          </w:tcPr>
          <w:p w:rsidR="000F01B3" w:rsidRPr="005470CE" w:rsidRDefault="000F01B3" w:rsidP="001D6CD1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0CE">
              <w:rPr>
                <w:rFonts w:ascii="Times New Roman" w:eastAsia="Times New Roman" w:hAnsi="Times New Roman" w:cs="Times New Roman"/>
                <w:b/>
                <w:bCs/>
              </w:rPr>
              <w:t>Формы контроля, виды и методы оценки</w:t>
            </w:r>
          </w:p>
        </w:tc>
      </w:tr>
      <w:tr w:rsidR="000F01B3" w:rsidRPr="005470CE" w:rsidTr="001D6CD1">
        <w:tc>
          <w:tcPr>
            <w:tcW w:w="7439" w:type="dxa"/>
            <w:shd w:val="clear" w:color="auto" w:fill="BFBFBF" w:themeFill="background1" w:themeFillShade="BF"/>
          </w:tcPr>
          <w:p w:rsidR="000F01B3" w:rsidRPr="007966BF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8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767" w:type="dxa"/>
            <w:shd w:val="clear" w:color="auto" w:fill="FFFFFF" w:themeFill="background1"/>
          </w:tcPr>
          <w:p w:rsidR="000F01B3" w:rsidRPr="005470CE" w:rsidRDefault="000F01B3" w:rsidP="001D6CD1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F01B3" w:rsidRPr="005470CE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D6EA3" w:rsidRDefault="000F01B3" w:rsidP="001D6CD1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D6EA3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своих конституционных прав и обязанностей, уважение закона и правопорядка;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D6EA3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5905B6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Л4-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D6EA3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Л6-умение взаимодействовать с социальными институтами в соответствии</w:t>
            </w:r>
          </w:p>
          <w:p w:rsidR="000F01B3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их функциями и назначением;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Л7-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готовность к гуманитарной и волонтёрской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D6EA3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Л9-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ценностное отношение к природному наследию и памятникам природы,достижениям России в науке, искусстве, спорте, технологиях, труде;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D6EA3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духовных ценностей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российского народа;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Л12-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нравственного сознания, этического поведения;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Л14-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осознание личного вклада в построение устойчивого будущего;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22B06" w:rsidRDefault="000F01B3" w:rsidP="001D6CD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Л16-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эстетическое отношение к миру, включая эстетику быта, научного итехнического творчества, спорта, труда, общественных отношений;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Л17-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Л19-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физическом совершенствовании, занятиях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спортивно-оздоровительной деятельностью;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Л22-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труду, осознание ценности мастерства, трудолюбие;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Л24-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Л26-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 и самообразованию на протяжении всей жизни;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Л27-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Л29-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активное неприятие действий, приносящих вред окружающей среде;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Л31-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расширение опыта деятельности экологической направленности;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Л33-</w:t>
            </w:r>
            <w:r w:rsidRPr="00A00D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языковой и читательской культуры как средствавзаимодействия между людьми и познания мира;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B3" w:rsidRPr="008C1D1F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Л34-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01B3" w:rsidRPr="002555F7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 РЕЗУЛЬТАТЫ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М1− </w:t>
            </w:r>
            <w:r w:rsidRPr="00AF6667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и актуализировать проблему, рассматривать её всесторонне;</w:t>
            </w:r>
          </w:p>
          <w:p w:rsidR="000F01B3" w:rsidRPr="00AF6667" w:rsidRDefault="000F01B3" w:rsidP="001D6C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0F01B3" w:rsidRPr="005F431D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667">
              <w:rPr>
                <w:rFonts w:ascii="Times New Roman" w:eastAsia="Times New Roman" w:hAnsi="Times New Roman" w:cs="Times New Roman"/>
                <w:sz w:val="28"/>
                <w:szCs w:val="28"/>
              </w:rPr>
              <w:t>М3− определять цели деятельности, задавая параметры и критерии их достижения;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A2CE3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8C1D1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выявлять закономерности и противоречия в рассматриваемых явлениях;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8C1D1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развивать креативное мышление при решении жизненных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 xml:space="preserve">владеть навыками учебно-исследовательской и проектной деятельности, навыками разрешения 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8C1D1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8C1D1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8C1D1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8C1D1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8C1D1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ситуациям, оценивать приобретенный опыт;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0B0FE1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0B0FE1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 xml:space="preserve">уметь переносить знания в познавательную и практическую 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жизнедеятельности;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DB7003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М18-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уметь интегрировать знания из разных предметных областей;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выдвигать новые идеи, предлагать оригинальные подходы и решения;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ставить проблемы и задачи, допускающие альтернативные решения;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коммуникации во всех сферах жизни;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невербальные средства общения, понимать значение 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знаков, распознавать предпосылки конфликтных ситуаций и смягчать конфликты;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М28-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различными способами общения и взаимодействия;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деловые игры, проект, наблюдение 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аргументированно вести диалог, уметь смягчать конфликтные ситуации;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развернуто и логично излагать свою точку зрения с использованием языковых средств;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преимущества командной и индивидуальной работы;</w:t>
            </w:r>
          </w:p>
          <w:p w:rsidR="000F01B3" w:rsidRPr="00603A47" w:rsidRDefault="000F01B3" w:rsidP="001D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715E7F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0F01B3" w:rsidRPr="00AF6667" w:rsidRDefault="000F01B3" w:rsidP="001D6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позитивное стратегическое поведение в различных ситуациях, проявлять творчество и 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воображение, быть инициативным.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М38-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расширять рамки учебного предмета на основе личных предпочтений;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делать осознанный выбор, аргументировать его, брать ответственность за решение;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приобретенный опыт;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роект, наблюдение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М47-использовать приемы рефлексии для оценки ситуации, выбора верного решения;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М48-уметь оценивать риски и своевременно принимать решения по их снижению;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М49-самосознания,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М50-саморегулирования,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М51-внутренней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М52-эмпатии,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М53-социальных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F666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М54-принимать себя, понимая свои недостатки и достоинства;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9E16A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М55-принимать мотивы и аргументы других людей при анализе результатов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A2CE3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9E16A7" w:rsidRDefault="000F01B3" w:rsidP="001D6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М56-признавать свое право и право других людей на ошибки;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A2CE3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2501EB" w:rsidRDefault="000F01B3" w:rsidP="001D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понимать мир с позиции другого человека.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AA2CE3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1B3" w:rsidRPr="00B7483A" w:rsidRDefault="000F01B3" w:rsidP="001D6CD1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99790A">
              <w:rPr>
                <w:b/>
              </w:rPr>
              <w:t>ПРЕДМЕТНЫЕ РЕЗУЛЬТАТЫ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П1-сформированность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B87614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 xml:space="preserve">П2-сформированность умения раскрывать содержание основополагающих биологических терминов и понятий: жизнь, клетка, </w:t>
            </w: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B87614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Опрос,тест.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П3-сформированность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работа,лабораторнаяработа,практическая работа.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П4-сформированность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B87614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работа,лабораторнаяработа,практическая работа.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П5-приобретение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 xml:space="preserve">П6-сформированность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</w:t>
            </w: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Опрос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лабораторная работа,практическая работа.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П7-сформированность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абораторная работа,практическая работа.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>П8-сформированность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5470CE" w:rsidRDefault="000F01B3" w:rsidP="001D6C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абораторная работа,практическая работа.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t xml:space="preserve">П9-сформированность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</w:t>
            </w: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B87614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,опрос.</w:t>
            </w:r>
          </w:p>
        </w:tc>
      </w:tr>
      <w:tr w:rsidR="000F01B3" w:rsidRPr="00DC7304" w:rsidTr="001D6CD1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6507B2" w:rsidRDefault="000F01B3" w:rsidP="001D6CD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П10-сформированность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1B3" w:rsidRPr="00B87614" w:rsidRDefault="000F01B3" w:rsidP="001D6C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Реферат,доклад.</w:t>
            </w:r>
          </w:p>
        </w:tc>
      </w:tr>
    </w:tbl>
    <w:p w:rsidR="000F01B3" w:rsidRDefault="000F01B3" w:rsidP="000F01B3"/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78"/>
        <w:gridCol w:w="3118"/>
        <w:gridCol w:w="1559"/>
      </w:tblGrid>
      <w:tr w:rsidR="000F01B3" w:rsidRPr="00282CA7" w:rsidTr="001D6CD1">
        <w:tc>
          <w:tcPr>
            <w:tcW w:w="1951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18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559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0F01B3" w:rsidRPr="00282CA7" w:rsidTr="001D6CD1">
        <w:tc>
          <w:tcPr>
            <w:tcW w:w="1951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559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1B3" w:rsidRPr="00282CA7" w:rsidTr="001D6CD1">
        <w:tc>
          <w:tcPr>
            <w:tcW w:w="1951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559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игры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1B3" w:rsidRPr="00282CA7" w:rsidTr="001D6CD1">
        <w:tc>
          <w:tcPr>
            <w:tcW w:w="1951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118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559" w:type="dxa"/>
          </w:tcPr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0F01B3" w:rsidRPr="00282CA7" w:rsidRDefault="000F01B3" w:rsidP="001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C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учениях</w:t>
            </w:r>
          </w:p>
        </w:tc>
      </w:tr>
    </w:tbl>
    <w:p w:rsidR="000F01B3" w:rsidRDefault="000F01B3" w:rsidP="000F01B3"/>
    <w:p w:rsidR="000F01B3" w:rsidRPr="007D40BC" w:rsidRDefault="000F01B3" w:rsidP="000F01B3">
      <w:pPr>
        <w:tabs>
          <w:tab w:val="left" w:pos="1296"/>
        </w:tabs>
      </w:pPr>
    </w:p>
    <w:p w:rsidR="000F01B3" w:rsidRDefault="000F01B3" w:rsidP="000F01B3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</w:p>
    <w:p w:rsidR="000F01B3" w:rsidRDefault="000F01B3" w:rsidP="000F01B3"/>
    <w:p w:rsidR="00DD6022" w:rsidRPr="00FB37DE" w:rsidRDefault="00DD6022" w:rsidP="000F01B3">
      <w:pPr>
        <w:pStyle w:val="3"/>
        <w:shd w:val="clear" w:color="auto" w:fill="auto"/>
        <w:spacing w:line="240" w:lineRule="auto"/>
        <w:ind w:firstLine="709"/>
        <w:jc w:val="both"/>
      </w:pPr>
    </w:p>
    <w:sectPr w:rsidR="00DD6022" w:rsidRPr="00FB37DE" w:rsidSect="009810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8C" w:rsidRDefault="00EA478C" w:rsidP="00794CE7">
      <w:pPr>
        <w:spacing w:after="0" w:line="240" w:lineRule="auto"/>
      </w:pPr>
      <w:r>
        <w:separator/>
      </w:r>
    </w:p>
  </w:endnote>
  <w:endnote w:type="continuationSeparator" w:id="1">
    <w:p w:rsidR="00EA478C" w:rsidRDefault="00EA478C" w:rsidP="0079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8C" w:rsidRDefault="00306396" w:rsidP="00AE48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7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78C">
      <w:rPr>
        <w:rStyle w:val="a5"/>
        <w:noProof/>
      </w:rPr>
      <w:t>17</w:t>
    </w:r>
    <w:r>
      <w:rPr>
        <w:rStyle w:val="a5"/>
      </w:rPr>
      <w:fldChar w:fldCharType="end"/>
    </w:r>
  </w:p>
  <w:p w:rsidR="00EA478C" w:rsidRDefault="00EA478C" w:rsidP="00AE48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8C" w:rsidRDefault="00EA478C" w:rsidP="00AE48A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8C" w:rsidRDefault="00EA478C" w:rsidP="00794CE7">
      <w:pPr>
        <w:spacing w:after="0" w:line="240" w:lineRule="auto"/>
      </w:pPr>
      <w:r>
        <w:separator/>
      </w:r>
    </w:p>
  </w:footnote>
  <w:footnote w:type="continuationSeparator" w:id="1">
    <w:p w:rsidR="00EA478C" w:rsidRDefault="00EA478C" w:rsidP="0079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433"/>
    <w:multiLevelType w:val="hybridMultilevel"/>
    <w:tmpl w:val="2150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846"/>
    <w:multiLevelType w:val="multilevel"/>
    <w:tmpl w:val="5106CD8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</w:rPr>
    </w:lvl>
  </w:abstractNum>
  <w:abstractNum w:abstractNumId="2">
    <w:nsid w:val="25A43878"/>
    <w:multiLevelType w:val="multilevel"/>
    <w:tmpl w:val="286E48E4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A430F4E"/>
    <w:multiLevelType w:val="hybridMultilevel"/>
    <w:tmpl w:val="D1F8A6B6"/>
    <w:lvl w:ilvl="0" w:tplc="C5666EEC">
      <w:start w:val="1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2C6A23D1"/>
    <w:multiLevelType w:val="multilevel"/>
    <w:tmpl w:val="772894BC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</w:rPr>
    </w:lvl>
  </w:abstractNum>
  <w:abstractNum w:abstractNumId="5">
    <w:nsid w:val="2EF351E9"/>
    <w:multiLevelType w:val="hybridMultilevel"/>
    <w:tmpl w:val="75C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0346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7DE"/>
    <w:rsid w:val="0000204A"/>
    <w:rsid w:val="000310E8"/>
    <w:rsid w:val="00031FF4"/>
    <w:rsid w:val="00033044"/>
    <w:rsid w:val="000336E3"/>
    <w:rsid w:val="00046C92"/>
    <w:rsid w:val="000542BE"/>
    <w:rsid w:val="00063591"/>
    <w:rsid w:val="00066612"/>
    <w:rsid w:val="00085323"/>
    <w:rsid w:val="000A65B8"/>
    <w:rsid w:val="000B5C7F"/>
    <w:rsid w:val="000E5268"/>
    <w:rsid w:val="000E661C"/>
    <w:rsid w:val="000F01B3"/>
    <w:rsid w:val="000F3D57"/>
    <w:rsid w:val="00102B0A"/>
    <w:rsid w:val="00116FF1"/>
    <w:rsid w:val="001252F9"/>
    <w:rsid w:val="001403E5"/>
    <w:rsid w:val="0015538F"/>
    <w:rsid w:val="00163027"/>
    <w:rsid w:val="001A0E2F"/>
    <w:rsid w:val="001B23CF"/>
    <w:rsid w:val="001D5677"/>
    <w:rsid w:val="001D6CD1"/>
    <w:rsid w:val="001E66B9"/>
    <w:rsid w:val="00217FB1"/>
    <w:rsid w:val="0022499C"/>
    <w:rsid w:val="00245ED0"/>
    <w:rsid w:val="002469CA"/>
    <w:rsid w:val="002502CA"/>
    <w:rsid w:val="00286068"/>
    <w:rsid w:val="002B2238"/>
    <w:rsid w:val="002B2482"/>
    <w:rsid w:val="002B6C79"/>
    <w:rsid w:val="002C030A"/>
    <w:rsid w:val="002C7872"/>
    <w:rsid w:val="002E0438"/>
    <w:rsid w:val="00301730"/>
    <w:rsid w:val="00306143"/>
    <w:rsid w:val="00306396"/>
    <w:rsid w:val="00332336"/>
    <w:rsid w:val="00387C31"/>
    <w:rsid w:val="003B0927"/>
    <w:rsid w:val="003C6151"/>
    <w:rsid w:val="00404CB3"/>
    <w:rsid w:val="00432023"/>
    <w:rsid w:val="00455C34"/>
    <w:rsid w:val="004600AE"/>
    <w:rsid w:val="004768D8"/>
    <w:rsid w:val="00496C9E"/>
    <w:rsid w:val="004E03B9"/>
    <w:rsid w:val="004E6F26"/>
    <w:rsid w:val="00505F6D"/>
    <w:rsid w:val="005329F0"/>
    <w:rsid w:val="00536998"/>
    <w:rsid w:val="00571A96"/>
    <w:rsid w:val="00581A39"/>
    <w:rsid w:val="0058695B"/>
    <w:rsid w:val="005B0CD6"/>
    <w:rsid w:val="005B69A5"/>
    <w:rsid w:val="005C6919"/>
    <w:rsid w:val="005F0553"/>
    <w:rsid w:val="00606DF0"/>
    <w:rsid w:val="00611915"/>
    <w:rsid w:val="00645C88"/>
    <w:rsid w:val="0066093C"/>
    <w:rsid w:val="00667135"/>
    <w:rsid w:val="006900BF"/>
    <w:rsid w:val="006D77FC"/>
    <w:rsid w:val="006F22DA"/>
    <w:rsid w:val="006F440F"/>
    <w:rsid w:val="00730BE3"/>
    <w:rsid w:val="00731015"/>
    <w:rsid w:val="007844F3"/>
    <w:rsid w:val="00784666"/>
    <w:rsid w:val="00787D43"/>
    <w:rsid w:val="00794CE7"/>
    <w:rsid w:val="007B584B"/>
    <w:rsid w:val="007C0F9C"/>
    <w:rsid w:val="007E336D"/>
    <w:rsid w:val="00815027"/>
    <w:rsid w:val="00831935"/>
    <w:rsid w:val="0086171C"/>
    <w:rsid w:val="008A321A"/>
    <w:rsid w:val="008C2639"/>
    <w:rsid w:val="008C308A"/>
    <w:rsid w:val="008E0C5F"/>
    <w:rsid w:val="008F38B4"/>
    <w:rsid w:val="00902792"/>
    <w:rsid w:val="00903430"/>
    <w:rsid w:val="009456FB"/>
    <w:rsid w:val="00961877"/>
    <w:rsid w:val="0098107F"/>
    <w:rsid w:val="0098626E"/>
    <w:rsid w:val="009D48F9"/>
    <w:rsid w:val="009E2DE3"/>
    <w:rsid w:val="009E66A6"/>
    <w:rsid w:val="009F0219"/>
    <w:rsid w:val="009F0F3C"/>
    <w:rsid w:val="00A03765"/>
    <w:rsid w:val="00A12759"/>
    <w:rsid w:val="00A304D9"/>
    <w:rsid w:val="00A93585"/>
    <w:rsid w:val="00AA30C5"/>
    <w:rsid w:val="00AC46C1"/>
    <w:rsid w:val="00AD46F2"/>
    <w:rsid w:val="00AE48A4"/>
    <w:rsid w:val="00B30E8A"/>
    <w:rsid w:val="00B403A2"/>
    <w:rsid w:val="00B83521"/>
    <w:rsid w:val="00C0349E"/>
    <w:rsid w:val="00C05DA2"/>
    <w:rsid w:val="00C25E78"/>
    <w:rsid w:val="00C30104"/>
    <w:rsid w:val="00C32A5D"/>
    <w:rsid w:val="00C33912"/>
    <w:rsid w:val="00C85667"/>
    <w:rsid w:val="00CC4CFD"/>
    <w:rsid w:val="00CE771C"/>
    <w:rsid w:val="00CF0935"/>
    <w:rsid w:val="00D1631E"/>
    <w:rsid w:val="00D36B13"/>
    <w:rsid w:val="00D5377C"/>
    <w:rsid w:val="00D8046E"/>
    <w:rsid w:val="00DB1D54"/>
    <w:rsid w:val="00DD6022"/>
    <w:rsid w:val="00DD6BAE"/>
    <w:rsid w:val="00DE4F00"/>
    <w:rsid w:val="00DF7372"/>
    <w:rsid w:val="00E2477C"/>
    <w:rsid w:val="00E266EF"/>
    <w:rsid w:val="00E854C6"/>
    <w:rsid w:val="00EA478C"/>
    <w:rsid w:val="00EA6CAA"/>
    <w:rsid w:val="00ED181D"/>
    <w:rsid w:val="00ED2B81"/>
    <w:rsid w:val="00F51336"/>
    <w:rsid w:val="00F57EF7"/>
    <w:rsid w:val="00F77EB7"/>
    <w:rsid w:val="00FA0DE1"/>
    <w:rsid w:val="00FB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7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B37D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37DE"/>
  </w:style>
  <w:style w:type="paragraph" w:styleId="a6">
    <w:name w:val="List Paragraph"/>
    <w:basedOn w:val="a"/>
    <w:uiPriority w:val="34"/>
    <w:qFormat/>
    <w:rsid w:val="00FB37D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C856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AE48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AE48A4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rsid w:val="00DD6022"/>
    <w:pPr>
      <w:widowControl w:val="0"/>
      <w:spacing w:before="180" w:after="0" w:line="274" w:lineRule="exact"/>
      <w:ind w:left="420" w:hanging="420"/>
      <w:jc w:val="center"/>
    </w:pPr>
    <w:rPr>
      <w:rFonts w:ascii="Times New Roman" w:eastAsia="Times New Roman" w:hAnsi="Times New Roman" w:cs="Times New Roman"/>
      <w:color w:val="000000"/>
      <w:sz w:val="21"/>
      <w:szCs w:val="20"/>
    </w:rPr>
  </w:style>
  <w:style w:type="character" w:customStyle="1" w:styleId="fontstyle01">
    <w:name w:val="fontstyle01"/>
    <w:basedOn w:val="a0"/>
    <w:rsid w:val="00CF093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E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1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5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0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57</Pages>
  <Words>10741</Words>
  <Characters>61230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58</cp:revision>
  <dcterms:created xsi:type="dcterms:W3CDTF">2023-09-18T05:46:00Z</dcterms:created>
  <dcterms:modified xsi:type="dcterms:W3CDTF">2025-09-10T05:19:00Z</dcterms:modified>
</cp:coreProperties>
</file>