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E5" w:rsidRDefault="009C34E5" w:rsidP="009C3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D1528"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:rsidR="009C34E5" w:rsidRDefault="009C34E5" w:rsidP="009C3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D1528">
        <w:rPr>
          <w:rFonts w:ascii="Times New Roman" w:hAnsi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:rsidR="009C34E5" w:rsidRPr="00DC0FB8" w:rsidRDefault="009C34E5" w:rsidP="009C3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B31C5" w:rsidRPr="003531A3" w:rsidRDefault="00CB31C5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1C5" w:rsidRPr="003531A3" w:rsidRDefault="00CB31C5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1C5" w:rsidRPr="003531A3" w:rsidRDefault="00CB31C5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1C5" w:rsidRPr="003531A3" w:rsidRDefault="00CB31C5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1C5" w:rsidRPr="003531A3" w:rsidRDefault="00CB31C5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1C5" w:rsidRPr="003531A3" w:rsidRDefault="00CB31C5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1C5" w:rsidRPr="003531A3" w:rsidRDefault="00CB31C5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1C5" w:rsidRPr="003531A3" w:rsidRDefault="00CB31C5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1C5" w:rsidRPr="003531A3" w:rsidRDefault="00CB31C5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1C5" w:rsidRPr="003531A3" w:rsidRDefault="00CB31C5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1C5" w:rsidRPr="003531A3" w:rsidRDefault="00CB31C5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1C5" w:rsidRPr="003531A3" w:rsidRDefault="00CB31C5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1C5" w:rsidRPr="003531A3" w:rsidRDefault="00CB31C5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1C5" w:rsidRPr="003531A3" w:rsidRDefault="00CB31C5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:rsidR="00CB31C5" w:rsidRPr="003531A3" w:rsidRDefault="009C34E5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ОУП.04</w:t>
      </w:r>
      <w:r w:rsidR="00CB31C5" w:rsidRPr="003531A3">
        <w:rPr>
          <w:rFonts w:ascii="Times New Roman" w:eastAsia="Times New Roman" w:hAnsi="Times New Roman" w:cs="Times New Roman"/>
          <w:b/>
          <w:sz w:val="24"/>
          <w:szCs w:val="24"/>
        </w:rPr>
        <w:t xml:space="preserve"> Иностранный язык (английский)</w:t>
      </w:r>
    </w:p>
    <w:p w:rsidR="00CB31C5" w:rsidRPr="003531A3" w:rsidRDefault="00CB31C5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31C5" w:rsidRPr="003531A3" w:rsidRDefault="00CB31C5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8612C">
        <w:rPr>
          <w:rFonts w:ascii="Times New Roman" w:hAnsi="Times New Roman" w:cs="Times New Roman"/>
          <w:sz w:val="24"/>
          <w:szCs w:val="24"/>
        </w:rPr>
        <w:t>по специальности среднего профессионального образования:</w:t>
      </w:r>
    </w:p>
    <w:p w:rsidR="006C021B" w:rsidRPr="00283ABE" w:rsidRDefault="00283ABE" w:rsidP="00283ABE">
      <w:pPr>
        <w:tabs>
          <w:tab w:val="center" w:pos="5073"/>
          <w:tab w:val="left" w:pos="9131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08.02.05</w:t>
      </w:r>
      <w:r w:rsidR="00CB31C5" w:rsidRPr="003531A3">
        <w:rPr>
          <w:rFonts w:ascii="Times New Roman" w:hAnsi="Times New Roman" w:cs="Times New Roman"/>
          <w:sz w:val="24"/>
          <w:szCs w:val="24"/>
        </w:rPr>
        <w:t xml:space="preserve">. </w:t>
      </w:r>
      <w:r w:rsidRPr="00283ABE">
        <w:rPr>
          <w:rFonts w:ascii="Times New Roman" w:hAnsi="Times New Roman" w:cs="Times New Roman"/>
          <w:sz w:val="24"/>
          <w:szCs w:val="24"/>
        </w:rPr>
        <w:t>Строительство и эксплуатация автомобильных дорог и аэродромов</w:t>
      </w:r>
      <w:r w:rsidRPr="00283ABE">
        <w:rPr>
          <w:rFonts w:ascii="Times New Roman" w:hAnsi="Times New Roman" w:cs="Times New Roman"/>
          <w:sz w:val="24"/>
          <w:szCs w:val="24"/>
        </w:rPr>
        <w:tab/>
      </w:r>
    </w:p>
    <w:p w:rsidR="00CB31C5" w:rsidRPr="003531A3" w:rsidRDefault="00CB31C5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B31C5" w:rsidRPr="003531A3" w:rsidRDefault="00CB31C5" w:rsidP="00CB31C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  <w:sz w:val="24"/>
          <w:szCs w:val="24"/>
        </w:rPr>
      </w:pPr>
    </w:p>
    <w:p w:rsidR="00CB31C5" w:rsidRPr="003531A3" w:rsidRDefault="00CB31C5" w:rsidP="00CB31C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CB31C5" w:rsidRPr="003531A3" w:rsidRDefault="00CB31C5" w:rsidP="00CB31C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CB31C5" w:rsidRPr="003531A3" w:rsidRDefault="00CB31C5" w:rsidP="00CB31C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CB31C5" w:rsidRPr="003531A3" w:rsidRDefault="00CB31C5" w:rsidP="00CB31C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CB31C5" w:rsidRPr="003531A3" w:rsidRDefault="00CB31C5" w:rsidP="00CB31C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CB31C5" w:rsidRPr="003531A3" w:rsidRDefault="00CB31C5" w:rsidP="00CB31C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CB31C5" w:rsidRPr="003531A3" w:rsidRDefault="00CB31C5" w:rsidP="00CB31C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CB31C5" w:rsidRPr="003531A3" w:rsidRDefault="00CB31C5" w:rsidP="00CB31C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CB31C5" w:rsidRPr="003531A3" w:rsidRDefault="00CB31C5" w:rsidP="00CB31C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CB31C5" w:rsidRPr="003531A3" w:rsidRDefault="00CB31C5" w:rsidP="00CB31C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CB31C5" w:rsidRDefault="00CB31C5" w:rsidP="00CB31C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CB31C5" w:rsidRDefault="00CB31C5" w:rsidP="00CB31C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CB31C5" w:rsidRDefault="00CB31C5" w:rsidP="00CB31C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CB31C5" w:rsidRDefault="00CB31C5" w:rsidP="00CB31C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CB31C5" w:rsidRDefault="00CB31C5" w:rsidP="00CB31C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CB31C5" w:rsidRPr="003531A3" w:rsidRDefault="00CB31C5" w:rsidP="00CB31C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CB31C5" w:rsidRPr="003531A3" w:rsidRDefault="00CB31C5" w:rsidP="00CB31C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CB31C5" w:rsidRPr="003531A3" w:rsidRDefault="00CB31C5" w:rsidP="00CB31C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CB31C5" w:rsidRPr="003531A3" w:rsidRDefault="00CB31C5" w:rsidP="00CB31C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CB31C5" w:rsidRPr="003531A3" w:rsidRDefault="00CB31C5" w:rsidP="00CB31C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CB31C5" w:rsidRPr="003531A3" w:rsidRDefault="00CB31C5" w:rsidP="00CB31C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pacing w:val="-2"/>
          <w:sz w:val="24"/>
          <w:szCs w:val="24"/>
        </w:rPr>
      </w:pPr>
      <w:r w:rsidRPr="003531A3">
        <w:rPr>
          <w:spacing w:val="-2"/>
          <w:sz w:val="24"/>
          <w:szCs w:val="24"/>
        </w:rPr>
        <w:t>Емельяново</w:t>
      </w:r>
    </w:p>
    <w:p w:rsidR="00C869B2" w:rsidRPr="00C869B2" w:rsidRDefault="00CB31C5" w:rsidP="00C869B2">
      <w:pPr>
        <w:pStyle w:val="3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869B2">
        <w:rPr>
          <w:rFonts w:ascii="Times New Roman" w:hAnsi="Times New Roman" w:cs="Times New Roman"/>
          <w:spacing w:val="-2"/>
          <w:sz w:val="24"/>
          <w:szCs w:val="24"/>
        </w:rPr>
        <w:br w:type="page"/>
      </w:r>
      <w:r w:rsidR="00C869B2" w:rsidRPr="00C869B2">
        <w:rPr>
          <w:rFonts w:ascii="Times New Roman" w:hAnsi="Times New Roman" w:cs="Times New Roman"/>
          <w:b w:val="0"/>
          <w:sz w:val="24"/>
          <w:szCs w:val="24"/>
        </w:rPr>
        <w:lastRenderedPageBreak/>
        <w:t>Рабочая программа учебного предмета разработана на основе</w:t>
      </w:r>
    </w:p>
    <w:p w:rsidR="00C869B2" w:rsidRPr="00283ABE" w:rsidRDefault="00C869B2" w:rsidP="00283ABE">
      <w:pPr>
        <w:tabs>
          <w:tab w:val="center" w:pos="5073"/>
          <w:tab w:val="left" w:pos="9131"/>
        </w:tabs>
        <w:rPr>
          <w:rFonts w:ascii="Times New Roman" w:eastAsia="Times New Roman" w:hAnsi="Times New Roman" w:cs="Times New Roman"/>
          <w:color w:val="000000"/>
        </w:rPr>
      </w:pPr>
      <w:r w:rsidRPr="00221A70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 среднего</w:t>
      </w:r>
      <w:r w:rsidRPr="00C869B2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 по специальности (далее – ФГОС СПО) </w:t>
      </w:r>
      <w:r w:rsidR="00283ABE">
        <w:rPr>
          <w:rFonts w:ascii="Times New Roman" w:hAnsi="Times New Roman" w:cs="Times New Roman"/>
          <w:sz w:val="24"/>
          <w:szCs w:val="24"/>
        </w:rPr>
        <w:t>08.02.05</w:t>
      </w:r>
      <w:r w:rsidR="00283ABE" w:rsidRPr="003531A3">
        <w:rPr>
          <w:rFonts w:ascii="Times New Roman" w:hAnsi="Times New Roman" w:cs="Times New Roman"/>
          <w:sz w:val="24"/>
          <w:szCs w:val="24"/>
        </w:rPr>
        <w:t xml:space="preserve">. </w:t>
      </w:r>
      <w:r w:rsidR="00283ABE" w:rsidRPr="00283ABE">
        <w:rPr>
          <w:rFonts w:ascii="Times New Roman" w:hAnsi="Times New Roman" w:cs="Times New Roman"/>
          <w:sz w:val="24"/>
          <w:szCs w:val="24"/>
        </w:rPr>
        <w:t>Строительство и эксплуатация автомобильных дорог и аэродромов</w:t>
      </w:r>
      <w:r w:rsidR="00283ABE" w:rsidRPr="00283ABE">
        <w:rPr>
          <w:rFonts w:ascii="Times New Roman" w:hAnsi="Times New Roman" w:cs="Times New Roman"/>
          <w:sz w:val="24"/>
          <w:szCs w:val="24"/>
        </w:rPr>
        <w:tab/>
      </w:r>
      <w:r w:rsidR="00283ABE">
        <w:rPr>
          <w:rFonts w:ascii="Times New Roman" w:hAnsi="Times New Roman" w:cs="Times New Roman"/>
          <w:sz w:val="24"/>
          <w:szCs w:val="24"/>
        </w:rPr>
        <w:t xml:space="preserve">, </w:t>
      </w:r>
      <w:r w:rsidRPr="00C869B2">
        <w:rPr>
          <w:rFonts w:ascii="Times New Roman" w:hAnsi="Times New Roman" w:cs="Times New Roman"/>
          <w:sz w:val="24"/>
          <w:szCs w:val="24"/>
        </w:rPr>
        <w:t>утвержденного приказом Минобрнауки России №</w:t>
      </w:r>
      <w:r w:rsidR="00283ABE">
        <w:rPr>
          <w:rFonts w:ascii="Times New Roman" w:hAnsi="Times New Roman" w:cs="Times New Roman"/>
          <w:sz w:val="24"/>
          <w:szCs w:val="24"/>
        </w:rPr>
        <w:t>25 от 11</w:t>
      </w:r>
      <w:r w:rsidRPr="00C869B2">
        <w:rPr>
          <w:rFonts w:ascii="Times New Roman" w:hAnsi="Times New Roman" w:cs="Times New Roman"/>
          <w:sz w:val="24"/>
          <w:szCs w:val="24"/>
        </w:rPr>
        <w:t>.01.2018г., зарегистрированного в Минюсте России 6.02.2018г. №49942,</w:t>
      </w:r>
    </w:p>
    <w:p w:rsidR="00C869B2" w:rsidRDefault="00C869B2" w:rsidP="00221A70">
      <w:pPr>
        <w:pStyle w:val="3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C869B2">
        <w:rPr>
          <w:rFonts w:ascii="Times New Roman" w:hAnsi="Times New Roman" w:cs="Times New Roman"/>
          <w:b w:val="0"/>
          <w:sz w:val="24"/>
          <w:szCs w:val="24"/>
        </w:rPr>
        <w:t xml:space="preserve">- Федерального государственного образовательного стандарта среднего общего образования (далее – ФГОС СОО), утвержденного приказом Минобрнауки России </w:t>
      </w:r>
      <w:r w:rsidR="00283ABE" w:rsidRPr="00283ABE">
        <w:rPr>
          <w:rFonts w:ascii="Times New Roman" w:hAnsi="Times New Roman" w:cs="Times New Roman"/>
          <w:b w:val="0"/>
        </w:rPr>
        <w:t>28 июля 2014 г. № 801</w:t>
      </w:r>
      <w:r w:rsidRPr="00283ABE">
        <w:rPr>
          <w:rFonts w:ascii="Times New Roman" w:hAnsi="Times New Roman" w:cs="Times New Roman"/>
          <w:b w:val="0"/>
          <w:sz w:val="24"/>
          <w:szCs w:val="24"/>
        </w:rPr>
        <w:t xml:space="preserve">., </w:t>
      </w:r>
      <w:r w:rsidR="00283ABE" w:rsidRPr="00283ABE">
        <w:rPr>
          <w:rFonts w:ascii="Times New Roman" w:hAnsi="Times New Roman" w:cs="Times New Roman"/>
          <w:b w:val="0"/>
        </w:rPr>
        <w:t>зарегистрирован Министерством юстиции Российской Федерации 18 августа 2014 г., регистрационный № 33619),</w:t>
      </w:r>
    </w:p>
    <w:p w:rsidR="009A0EE0" w:rsidRPr="00C869B2" w:rsidRDefault="009A0EE0" w:rsidP="00221A70">
      <w:pPr>
        <w:pStyle w:val="3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21A70" w:rsidRPr="00221A70" w:rsidRDefault="009A0EE0" w:rsidP="00221A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0EE0">
        <w:rPr>
          <w:rFonts w:ascii="Times New Roman" w:hAnsi="Times New Roman" w:cs="Times New Roman"/>
          <w:sz w:val="24"/>
          <w:szCs w:val="24"/>
        </w:rPr>
        <w:t>-</w:t>
      </w:r>
      <w:r w:rsidRPr="00221A70">
        <w:rPr>
          <w:rFonts w:ascii="Times New Roman" w:hAnsi="Times New Roman" w:cs="Times New Roman"/>
          <w:sz w:val="24"/>
          <w:szCs w:val="24"/>
        </w:rPr>
        <w:t xml:space="preserve">Федеральная образовательная программа среднего общего образования (далее ФОП СОО), утверждённой приказом Минпросвещения России </w:t>
      </w:r>
      <w:r w:rsidR="00221A70" w:rsidRPr="00221A70">
        <w:rPr>
          <w:rFonts w:ascii="Times New Roman" w:hAnsi="Times New Roman" w:cs="Times New Roman"/>
          <w:sz w:val="24"/>
          <w:szCs w:val="24"/>
        </w:rPr>
        <w:t xml:space="preserve"> ,приказ от 18 мая 2023 №371 , в ред. Приказов Минпросвещения России от 01.02.2024 </w:t>
      </w:r>
      <w:hyperlink r:id="rId7">
        <w:r w:rsidR="00221A70" w:rsidRPr="00221A70">
          <w:rPr>
            <w:rFonts w:ascii="Times New Roman" w:hAnsi="Times New Roman" w:cs="Times New Roman"/>
            <w:sz w:val="24"/>
            <w:szCs w:val="24"/>
          </w:rPr>
          <w:t>N 62</w:t>
        </w:r>
      </w:hyperlink>
      <w:r w:rsidR="00221A70" w:rsidRPr="00221A70">
        <w:rPr>
          <w:rFonts w:ascii="Times New Roman" w:hAnsi="Times New Roman" w:cs="Times New Roman"/>
          <w:sz w:val="24"/>
          <w:szCs w:val="24"/>
        </w:rPr>
        <w:t>,</w:t>
      </w:r>
    </w:p>
    <w:p w:rsidR="00221A70" w:rsidRPr="00221A70" w:rsidRDefault="00221A70" w:rsidP="00221A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21A70">
        <w:rPr>
          <w:rFonts w:ascii="Times New Roman" w:hAnsi="Times New Roman" w:cs="Times New Roman"/>
          <w:sz w:val="24"/>
          <w:szCs w:val="24"/>
        </w:rPr>
        <w:t xml:space="preserve">от 19.03.2024 </w:t>
      </w:r>
      <w:hyperlink r:id="rId8">
        <w:r w:rsidRPr="00221A70">
          <w:rPr>
            <w:rFonts w:ascii="Times New Roman" w:hAnsi="Times New Roman" w:cs="Times New Roman"/>
            <w:sz w:val="24"/>
            <w:szCs w:val="24"/>
          </w:rPr>
          <w:t>N 171</w:t>
        </w:r>
      </w:hyperlink>
      <w:r w:rsidRPr="00221A70">
        <w:rPr>
          <w:rFonts w:ascii="Times New Roman" w:hAnsi="Times New Roman" w:cs="Times New Roman"/>
          <w:sz w:val="24"/>
          <w:szCs w:val="24"/>
        </w:rPr>
        <w:t xml:space="preserve">, от 09.10.2024 </w:t>
      </w:r>
      <w:hyperlink r:id="rId9">
        <w:r w:rsidRPr="00221A70">
          <w:rPr>
            <w:rFonts w:ascii="Times New Roman" w:hAnsi="Times New Roman" w:cs="Times New Roman"/>
            <w:sz w:val="24"/>
            <w:szCs w:val="24"/>
          </w:rPr>
          <w:t>N 704</w:t>
        </w:r>
      </w:hyperlink>
    </w:p>
    <w:p w:rsidR="009A0EE0" w:rsidRPr="00221A70" w:rsidRDefault="009A0EE0" w:rsidP="00221A7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9B2" w:rsidRDefault="00C869B2" w:rsidP="00C869B2">
      <w:pPr>
        <w:tabs>
          <w:tab w:val="left" w:pos="3355"/>
          <w:tab w:val="center" w:pos="5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B31C5" w:rsidRPr="003531A3" w:rsidRDefault="00C869B2" w:rsidP="00C869B2">
      <w:pPr>
        <w:tabs>
          <w:tab w:val="left" w:pos="3355"/>
          <w:tab w:val="center" w:pos="5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B31C5" w:rsidRPr="003531A3">
        <w:rPr>
          <w:rFonts w:ascii="Times New Roman" w:hAnsi="Times New Roman" w:cs="Times New Roman"/>
          <w:sz w:val="24"/>
          <w:szCs w:val="24"/>
        </w:rPr>
        <w:t xml:space="preserve">рганизация - разработчик: </w:t>
      </w:r>
    </w:p>
    <w:p w:rsidR="00CB31C5" w:rsidRPr="003531A3" w:rsidRDefault="00CB31C5" w:rsidP="00CB31C5">
      <w:pPr>
        <w:jc w:val="both"/>
        <w:rPr>
          <w:rFonts w:ascii="Times New Roman" w:hAnsi="Times New Roman" w:cs="Times New Roman"/>
          <w:sz w:val="24"/>
          <w:szCs w:val="24"/>
        </w:rPr>
      </w:pPr>
      <w:r w:rsidRPr="003531A3">
        <w:rPr>
          <w:rFonts w:ascii="Times New Roman" w:hAnsi="Times New Roman" w:cs="Times New Roman"/>
          <w:sz w:val="24"/>
          <w:szCs w:val="24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:rsidR="00CB31C5" w:rsidRPr="003531A3" w:rsidRDefault="00CB31C5" w:rsidP="00CB31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31C5" w:rsidRPr="003531A3" w:rsidRDefault="00CB31C5" w:rsidP="00CB31C5">
      <w:pPr>
        <w:jc w:val="both"/>
        <w:rPr>
          <w:rFonts w:ascii="Times New Roman" w:hAnsi="Times New Roman" w:cs="Times New Roman"/>
          <w:sz w:val="24"/>
          <w:szCs w:val="24"/>
        </w:rPr>
      </w:pPr>
      <w:r w:rsidRPr="003531A3">
        <w:rPr>
          <w:rFonts w:ascii="Times New Roman" w:hAnsi="Times New Roman" w:cs="Times New Roman"/>
          <w:sz w:val="24"/>
          <w:szCs w:val="24"/>
        </w:rPr>
        <w:t>Разработчик</w:t>
      </w:r>
      <w:r w:rsidR="00C869B2">
        <w:rPr>
          <w:rFonts w:ascii="Times New Roman" w:hAnsi="Times New Roman" w:cs="Times New Roman"/>
          <w:sz w:val="24"/>
          <w:szCs w:val="24"/>
        </w:rPr>
        <w:t>и</w:t>
      </w:r>
      <w:r w:rsidRPr="003531A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B31C5" w:rsidRDefault="00CB31C5" w:rsidP="00CB31C5">
      <w:pPr>
        <w:jc w:val="both"/>
        <w:rPr>
          <w:rFonts w:ascii="Times New Roman" w:hAnsi="Times New Roman" w:cs="Times New Roman"/>
          <w:sz w:val="24"/>
          <w:szCs w:val="24"/>
        </w:rPr>
      </w:pPr>
      <w:r w:rsidRPr="003531A3">
        <w:rPr>
          <w:rFonts w:ascii="Times New Roman" w:hAnsi="Times New Roman" w:cs="Times New Roman"/>
          <w:sz w:val="24"/>
          <w:szCs w:val="24"/>
        </w:rPr>
        <w:t>Мамонтова Алена Сергеевна – преподаватель английского языка краевого государственного автономного профессионального образовательного учреждения «Емельяновский дорожно-строительный техникум.</w:t>
      </w:r>
    </w:p>
    <w:p w:rsidR="00C869B2" w:rsidRPr="003531A3" w:rsidRDefault="00C869B2" w:rsidP="00C869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Боброва Лилия Владимировна</w:t>
      </w:r>
      <w:r w:rsidRPr="003531A3">
        <w:rPr>
          <w:rFonts w:ascii="Times New Roman" w:hAnsi="Times New Roman" w:cs="Times New Roman"/>
          <w:sz w:val="24"/>
          <w:szCs w:val="24"/>
        </w:rPr>
        <w:t>– преподаватель английского языка краевого государственного автономного профессионального образовательного учреждения «Емельяновский дорожно-строительный техникум</w:t>
      </w:r>
    </w:p>
    <w:p w:rsidR="00C869B2" w:rsidRDefault="00C869B2" w:rsidP="00CB31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34E5" w:rsidRPr="003531A3" w:rsidRDefault="009C34E5" w:rsidP="00CB31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31C5" w:rsidRPr="003531A3" w:rsidRDefault="00CB31C5" w:rsidP="00CB31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31C5" w:rsidRPr="003531A3" w:rsidRDefault="00CB31C5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B7EB7" w:rsidRPr="004D3DCA" w:rsidRDefault="00CB31C5" w:rsidP="005B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/>
          <w:caps/>
          <w:sz w:val="24"/>
          <w:szCs w:val="24"/>
        </w:rPr>
        <w:br w:type="page"/>
      </w:r>
      <w:r w:rsidR="005B7EB7" w:rsidRPr="004D3DCA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5B7EB7" w:rsidRPr="004D3DCA" w:rsidRDefault="005B7EB7" w:rsidP="005B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84"/>
        <w:gridCol w:w="1287"/>
      </w:tblGrid>
      <w:tr w:rsidR="005B7EB7" w:rsidRPr="004D3DCA" w:rsidTr="00D2431F">
        <w:tc>
          <w:tcPr>
            <w:tcW w:w="9180" w:type="dxa"/>
          </w:tcPr>
          <w:p w:rsidR="005B7EB7" w:rsidRPr="004D3DCA" w:rsidRDefault="005B7EB7" w:rsidP="00D24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4" w:type="dxa"/>
          </w:tcPr>
          <w:p w:rsidR="005B7EB7" w:rsidRPr="004D3DCA" w:rsidRDefault="005B7EB7" w:rsidP="00D24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D3DCA">
              <w:rPr>
                <w:bCs/>
                <w:sz w:val="24"/>
                <w:szCs w:val="24"/>
              </w:rPr>
              <w:t>стр.</w:t>
            </w:r>
          </w:p>
        </w:tc>
      </w:tr>
      <w:tr w:rsidR="005B7EB7" w:rsidRPr="004D3DCA" w:rsidTr="00D2431F">
        <w:tc>
          <w:tcPr>
            <w:tcW w:w="9180" w:type="dxa"/>
          </w:tcPr>
          <w:p w:rsidR="005B7EB7" w:rsidRPr="004D3DCA" w:rsidRDefault="005B7EB7" w:rsidP="00465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bookmarkStart w:id="0" w:name="_Hlk126867611"/>
            <w:r w:rsidRPr="004D3DCA">
              <w:rPr>
                <w:bCs/>
                <w:sz w:val="24"/>
                <w:szCs w:val="24"/>
              </w:rPr>
              <w:t>Раздел 1 Общая характеристика рабочей программы учебного предмета</w:t>
            </w:r>
          </w:p>
        </w:tc>
        <w:tc>
          <w:tcPr>
            <w:tcW w:w="1384" w:type="dxa"/>
          </w:tcPr>
          <w:p w:rsidR="005B7EB7" w:rsidRPr="004D3DCA" w:rsidRDefault="005B7EB7" w:rsidP="00D24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bookmarkEnd w:id="0"/>
      <w:tr w:rsidR="005B7EB7" w:rsidRPr="004D3DCA" w:rsidTr="00D2431F">
        <w:tc>
          <w:tcPr>
            <w:tcW w:w="9180" w:type="dxa"/>
          </w:tcPr>
          <w:p w:rsidR="005B7EB7" w:rsidRPr="004D3DCA" w:rsidRDefault="005B7EB7" w:rsidP="00465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4D3DCA">
              <w:rPr>
                <w:bCs/>
                <w:sz w:val="24"/>
                <w:szCs w:val="24"/>
              </w:rPr>
              <w:t>1.1 Место учебного предмета</w:t>
            </w:r>
          </w:p>
        </w:tc>
        <w:tc>
          <w:tcPr>
            <w:tcW w:w="1384" w:type="dxa"/>
          </w:tcPr>
          <w:p w:rsidR="005B7EB7" w:rsidRPr="004D3DCA" w:rsidRDefault="005B7EB7" w:rsidP="00D24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B7EB7" w:rsidRPr="004D3DCA" w:rsidTr="00D2431F">
        <w:tc>
          <w:tcPr>
            <w:tcW w:w="9180" w:type="dxa"/>
          </w:tcPr>
          <w:p w:rsidR="005B7EB7" w:rsidRPr="004D3DCA" w:rsidRDefault="005B7EB7" w:rsidP="00465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4D3DCA">
              <w:rPr>
                <w:bCs/>
                <w:sz w:val="24"/>
                <w:szCs w:val="24"/>
              </w:rPr>
              <w:t>1.2 Цель и планируемые результаты освоения учебного предмета</w:t>
            </w:r>
          </w:p>
        </w:tc>
        <w:tc>
          <w:tcPr>
            <w:tcW w:w="1384" w:type="dxa"/>
          </w:tcPr>
          <w:p w:rsidR="005B7EB7" w:rsidRPr="004D3DCA" w:rsidRDefault="005B7EB7" w:rsidP="00D24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B7EB7" w:rsidRPr="004D3DCA" w:rsidTr="00D2431F">
        <w:tc>
          <w:tcPr>
            <w:tcW w:w="9180" w:type="dxa"/>
          </w:tcPr>
          <w:p w:rsidR="005B7EB7" w:rsidRPr="004D3DCA" w:rsidRDefault="005B7EB7" w:rsidP="00465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bookmarkStart w:id="1" w:name="_Hlk127026316"/>
            <w:r w:rsidRPr="004D3DCA">
              <w:rPr>
                <w:bCs/>
                <w:sz w:val="24"/>
                <w:szCs w:val="24"/>
              </w:rPr>
              <w:t>1.3</w:t>
            </w:r>
            <w:r w:rsidRPr="004D3DCA">
              <w:rPr>
                <w:sz w:val="24"/>
                <w:szCs w:val="24"/>
              </w:rPr>
              <w:t xml:space="preserve"> К</w:t>
            </w:r>
            <w:r w:rsidRPr="004D3DCA">
              <w:rPr>
                <w:bCs/>
                <w:sz w:val="24"/>
                <w:szCs w:val="24"/>
              </w:rPr>
              <w:t>оличество часов, отводимое на освоение учебного предмета</w:t>
            </w:r>
            <w:bookmarkEnd w:id="1"/>
          </w:p>
        </w:tc>
        <w:tc>
          <w:tcPr>
            <w:tcW w:w="1384" w:type="dxa"/>
          </w:tcPr>
          <w:p w:rsidR="005B7EB7" w:rsidRPr="004D3DCA" w:rsidRDefault="005B7EB7" w:rsidP="00D24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B7EB7" w:rsidRPr="004D3DCA" w:rsidTr="00D2431F">
        <w:tc>
          <w:tcPr>
            <w:tcW w:w="9180" w:type="dxa"/>
          </w:tcPr>
          <w:p w:rsidR="005B7EB7" w:rsidRPr="004D3DCA" w:rsidRDefault="005B7EB7" w:rsidP="00465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4D3DCA">
              <w:rPr>
                <w:bCs/>
                <w:sz w:val="24"/>
                <w:szCs w:val="24"/>
              </w:rPr>
              <w:t>Раздел 2 Структура и содержание учебного предмета</w:t>
            </w:r>
          </w:p>
        </w:tc>
        <w:tc>
          <w:tcPr>
            <w:tcW w:w="1384" w:type="dxa"/>
          </w:tcPr>
          <w:p w:rsidR="005B7EB7" w:rsidRPr="004D3DCA" w:rsidRDefault="005B7EB7" w:rsidP="00D24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B7EB7" w:rsidRPr="004D3DCA" w:rsidTr="00D2431F">
        <w:tc>
          <w:tcPr>
            <w:tcW w:w="9180" w:type="dxa"/>
          </w:tcPr>
          <w:p w:rsidR="005B7EB7" w:rsidRPr="004D3DCA" w:rsidRDefault="005B7EB7" w:rsidP="00465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4D3DCA">
              <w:rPr>
                <w:bCs/>
                <w:sz w:val="24"/>
                <w:szCs w:val="24"/>
              </w:rPr>
              <w:t>2.1 Объём учебного предмета</w:t>
            </w:r>
          </w:p>
        </w:tc>
        <w:tc>
          <w:tcPr>
            <w:tcW w:w="1384" w:type="dxa"/>
          </w:tcPr>
          <w:p w:rsidR="005B7EB7" w:rsidRPr="004D3DCA" w:rsidRDefault="005B7EB7" w:rsidP="00D24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B7EB7" w:rsidRPr="004D3DCA" w:rsidTr="00D2431F">
        <w:tc>
          <w:tcPr>
            <w:tcW w:w="9180" w:type="dxa"/>
          </w:tcPr>
          <w:p w:rsidR="005B7EB7" w:rsidRPr="004D3DCA" w:rsidRDefault="005B7EB7" w:rsidP="00465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4D3DCA">
              <w:rPr>
                <w:bCs/>
                <w:sz w:val="24"/>
                <w:szCs w:val="24"/>
              </w:rPr>
              <w:t>2.2 Тематический план и содержание учебного предмета</w:t>
            </w:r>
          </w:p>
        </w:tc>
        <w:tc>
          <w:tcPr>
            <w:tcW w:w="1384" w:type="dxa"/>
          </w:tcPr>
          <w:p w:rsidR="005B7EB7" w:rsidRPr="004D3DCA" w:rsidRDefault="005B7EB7" w:rsidP="00D24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B7EB7" w:rsidRPr="004D3DCA" w:rsidTr="00D2431F">
        <w:tc>
          <w:tcPr>
            <w:tcW w:w="9180" w:type="dxa"/>
          </w:tcPr>
          <w:p w:rsidR="005B7EB7" w:rsidRPr="004D3DCA" w:rsidRDefault="005B7EB7" w:rsidP="00465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bookmarkStart w:id="2" w:name="_Hlk127022712"/>
            <w:r w:rsidRPr="004D3DCA">
              <w:rPr>
                <w:bCs/>
                <w:sz w:val="24"/>
                <w:szCs w:val="24"/>
              </w:rPr>
              <w:t>Раздел 3 Условия реализации учебного предмета</w:t>
            </w:r>
          </w:p>
        </w:tc>
        <w:tc>
          <w:tcPr>
            <w:tcW w:w="1384" w:type="dxa"/>
          </w:tcPr>
          <w:p w:rsidR="005B7EB7" w:rsidRPr="004D3DCA" w:rsidRDefault="005B7EB7" w:rsidP="00D24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B7EB7" w:rsidRPr="004D3DCA" w:rsidTr="00D2431F">
        <w:tc>
          <w:tcPr>
            <w:tcW w:w="9180" w:type="dxa"/>
          </w:tcPr>
          <w:p w:rsidR="005B7EB7" w:rsidRPr="004D3DCA" w:rsidRDefault="005B7EB7" w:rsidP="00465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4D3DCA">
              <w:rPr>
                <w:bCs/>
                <w:sz w:val="24"/>
                <w:szCs w:val="24"/>
              </w:rPr>
              <w:t>3.1 Материально-техническое обеспечение реализации учебного предмета</w:t>
            </w:r>
          </w:p>
        </w:tc>
        <w:tc>
          <w:tcPr>
            <w:tcW w:w="1384" w:type="dxa"/>
          </w:tcPr>
          <w:p w:rsidR="005B7EB7" w:rsidRPr="004D3DCA" w:rsidRDefault="005B7EB7" w:rsidP="00D24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B7EB7" w:rsidRPr="004D3DCA" w:rsidTr="00D2431F">
        <w:tc>
          <w:tcPr>
            <w:tcW w:w="9180" w:type="dxa"/>
          </w:tcPr>
          <w:p w:rsidR="005B7EB7" w:rsidRPr="004D3DCA" w:rsidRDefault="005B7EB7" w:rsidP="00465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bookmarkStart w:id="3" w:name="_Hlk127128075"/>
            <w:r w:rsidRPr="004D3DCA">
              <w:rPr>
                <w:bCs/>
                <w:sz w:val="24"/>
                <w:szCs w:val="24"/>
              </w:rPr>
              <w:t>3.2 Информационное обеспечение реализации учебного предмета</w:t>
            </w:r>
          </w:p>
        </w:tc>
        <w:tc>
          <w:tcPr>
            <w:tcW w:w="1384" w:type="dxa"/>
          </w:tcPr>
          <w:p w:rsidR="005B7EB7" w:rsidRPr="004D3DCA" w:rsidRDefault="005B7EB7" w:rsidP="00D24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B7EB7" w:rsidRPr="004D3DCA" w:rsidTr="00D2431F">
        <w:tc>
          <w:tcPr>
            <w:tcW w:w="9180" w:type="dxa"/>
          </w:tcPr>
          <w:p w:rsidR="005B7EB7" w:rsidRPr="004D3DCA" w:rsidRDefault="005B7EB7" w:rsidP="00D24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4D3DCA">
              <w:rPr>
                <w:bCs/>
                <w:sz w:val="24"/>
                <w:szCs w:val="24"/>
              </w:rPr>
              <w:t>3.2.1 Основные печатные и электронные издания</w:t>
            </w:r>
          </w:p>
        </w:tc>
        <w:tc>
          <w:tcPr>
            <w:tcW w:w="1384" w:type="dxa"/>
          </w:tcPr>
          <w:p w:rsidR="005B7EB7" w:rsidRPr="004D3DCA" w:rsidRDefault="005B7EB7" w:rsidP="00D24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B7EB7" w:rsidRPr="004D3DCA" w:rsidTr="00D2431F">
        <w:tc>
          <w:tcPr>
            <w:tcW w:w="9180" w:type="dxa"/>
          </w:tcPr>
          <w:p w:rsidR="005B7EB7" w:rsidRPr="004D3DCA" w:rsidRDefault="005B7EB7" w:rsidP="00D24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4D3DCA">
              <w:rPr>
                <w:bCs/>
                <w:sz w:val="24"/>
                <w:szCs w:val="24"/>
              </w:rPr>
              <w:t>3.2.2 Дополнительные источники</w:t>
            </w:r>
          </w:p>
        </w:tc>
        <w:tc>
          <w:tcPr>
            <w:tcW w:w="1384" w:type="dxa"/>
          </w:tcPr>
          <w:p w:rsidR="005B7EB7" w:rsidRPr="004D3DCA" w:rsidRDefault="005B7EB7" w:rsidP="00D24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B7EB7" w:rsidRPr="004D3DCA" w:rsidTr="0046549C">
        <w:trPr>
          <w:trHeight w:val="625"/>
        </w:trPr>
        <w:tc>
          <w:tcPr>
            <w:tcW w:w="9180" w:type="dxa"/>
          </w:tcPr>
          <w:p w:rsidR="005B7EB7" w:rsidRPr="004D3DCA" w:rsidRDefault="005B7EB7" w:rsidP="00465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bookmarkStart w:id="4" w:name="_Hlk127129835"/>
            <w:bookmarkEnd w:id="2"/>
            <w:bookmarkEnd w:id="3"/>
            <w:r w:rsidRPr="004D3DCA">
              <w:rPr>
                <w:bCs/>
                <w:sz w:val="24"/>
                <w:szCs w:val="24"/>
              </w:rPr>
              <w:t>Раздел 4 Контроль и оценка результатов освоения учебного предмета</w:t>
            </w:r>
            <w:bookmarkEnd w:id="4"/>
          </w:p>
        </w:tc>
        <w:tc>
          <w:tcPr>
            <w:tcW w:w="1384" w:type="dxa"/>
          </w:tcPr>
          <w:p w:rsidR="005B7EB7" w:rsidRPr="004D3DCA" w:rsidRDefault="005B7EB7" w:rsidP="00D24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CB31C5" w:rsidRPr="004D3DCA" w:rsidRDefault="00CB31C5" w:rsidP="00CB31C5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CB31C5" w:rsidRPr="004D3DCA" w:rsidRDefault="00CB31C5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B7EB7" w:rsidRPr="004D3DCA" w:rsidRDefault="005B7EB7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B7EB7" w:rsidRPr="004D3DCA" w:rsidRDefault="005B7EB7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B7EB7" w:rsidRPr="004D3DCA" w:rsidRDefault="005B7EB7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B7EB7" w:rsidRPr="004D3DCA" w:rsidRDefault="005B7EB7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B7EB7" w:rsidRDefault="005B7EB7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B7EB7" w:rsidRDefault="005B7EB7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B7EB7" w:rsidRDefault="005B7EB7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B7EB7" w:rsidRDefault="005B7EB7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B7EB7" w:rsidRDefault="005B7EB7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B7EB7" w:rsidRDefault="005B7EB7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B7EB7" w:rsidRDefault="005B7EB7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B7EB7" w:rsidRDefault="005B7EB7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B7EB7" w:rsidRDefault="005B7EB7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4D3DCA" w:rsidRDefault="004D3DCA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4D3DCA" w:rsidRDefault="004D3DCA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4D3DCA" w:rsidRDefault="004D3DCA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4D3DCA" w:rsidRDefault="004D3DCA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B7EB7" w:rsidRDefault="005B7EB7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91D56" w:rsidRDefault="00E91D56" w:rsidP="00E91D56">
      <w:pPr>
        <w:widowControl w:val="0"/>
        <w:tabs>
          <w:tab w:val="left" w:pos="916"/>
          <w:tab w:val="left" w:pos="1832"/>
          <w:tab w:val="left" w:pos="2748"/>
          <w:tab w:val="left" w:pos="289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</w:p>
    <w:p w:rsidR="00E91D56" w:rsidRDefault="00E91D56" w:rsidP="00E91D56">
      <w:pPr>
        <w:widowControl w:val="0"/>
        <w:tabs>
          <w:tab w:val="left" w:pos="916"/>
          <w:tab w:val="left" w:pos="1832"/>
          <w:tab w:val="left" w:pos="2748"/>
          <w:tab w:val="left" w:pos="289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91D56" w:rsidRDefault="00E91D56" w:rsidP="00E91D56">
      <w:pPr>
        <w:widowControl w:val="0"/>
        <w:tabs>
          <w:tab w:val="left" w:pos="916"/>
          <w:tab w:val="left" w:pos="1832"/>
          <w:tab w:val="left" w:pos="2748"/>
          <w:tab w:val="left" w:pos="289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91D56" w:rsidRDefault="00E91D56" w:rsidP="00E91D56">
      <w:pPr>
        <w:widowControl w:val="0"/>
        <w:tabs>
          <w:tab w:val="left" w:pos="916"/>
          <w:tab w:val="left" w:pos="1832"/>
          <w:tab w:val="left" w:pos="2748"/>
          <w:tab w:val="left" w:pos="289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91D56" w:rsidRDefault="00E91D56" w:rsidP="00E91D56">
      <w:pPr>
        <w:widowControl w:val="0"/>
        <w:tabs>
          <w:tab w:val="left" w:pos="916"/>
          <w:tab w:val="left" w:pos="1832"/>
          <w:tab w:val="left" w:pos="2748"/>
          <w:tab w:val="left" w:pos="289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91D56" w:rsidRDefault="00E91D56" w:rsidP="00E91D56">
      <w:pPr>
        <w:widowControl w:val="0"/>
        <w:tabs>
          <w:tab w:val="left" w:pos="916"/>
          <w:tab w:val="left" w:pos="1832"/>
          <w:tab w:val="left" w:pos="2748"/>
          <w:tab w:val="left" w:pos="289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91D56" w:rsidRDefault="00E91D56" w:rsidP="00E91D56">
      <w:pPr>
        <w:widowControl w:val="0"/>
        <w:tabs>
          <w:tab w:val="left" w:pos="916"/>
          <w:tab w:val="left" w:pos="1832"/>
          <w:tab w:val="left" w:pos="2748"/>
          <w:tab w:val="left" w:pos="289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91D56" w:rsidRDefault="00E91D56" w:rsidP="00E91D56">
      <w:pPr>
        <w:widowControl w:val="0"/>
        <w:tabs>
          <w:tab w:val="left" w:pos="916"/>
          <w:tab w:val="left" w:pos="1832"/>
          <w:tab w:val="left" w:pos="2748"/>
          <w:tab w:val="left" w:pos="289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91D56" w:rsidRDefault="00E91D56" w:rsidP="00E91D56">
      <w:pPr>
        <w:widowControl w:val="0"/>
        <w:tabs>
          <w:tab w:val="left" w:pos="916"/>
          <w:tab w:val="left" w:pos="1832"/>
          <w:tab w:val="left" w:pos="2748"/>
          <w:tab w:val="left" w:pos="289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91D56" w:rsidRDefault="00E91D56" w:rsidP="00E91D56">
      <w:pPr>
        <w:widowControl w:val="0"/>
        <w:tabs>
          <w:tab w:val="left" w:pos="916"/>
          <w:tab w:val="left" w:pos="1832"/>
          <w:tab w:val="left" w:pos="2748"/>
          <w:tab w:val="left" w:pos="289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B7EB7" w:rsidRDefault="00E91D56" w:rsidP="00E91D56">
      <w:pPr>
        <w:widowControl w:val="0"/>
        <w:tabs>
          <w:tab w:val="left" w:pos="916"/>
          <w:tab w:val="left" w:pos="1832"/>
          <w:tab w:val="left" w:pos="2748"/>
          <w:tab w:val="left" w:pos="289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</w:r>
    </w:p>
    <w:p w:rsidR="005B7EB7" w:rsidRDefault="005B7EB7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B7EB7" w:rsidRDefault="005B7EB7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B7EB7" w:rsidRPr="003531A3" w:rsidRDefault="005B7EB7" w:rsidP="005B7E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1. ОБЩАЯ ХАРАКТЕРИСТИКА рабочей ПРОГРАММЫ УЧЕБНОго предмета</w:t>
      </w:r>
    </w:p>
    <w:p w:rsidR="005B7EB7" w:rsidRPr="003531A3" w:rsidRDefault="005B7EB7" w:rsidP="005B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798F">
        <w:rPr>
          <w:rFonts w:ascii="Times New Roman" w:eastAsia="Times New Roman" w:hAnsi="Times New Roman" w:cs="Times New Roman"/>
          <w:b/>
          <w:sz w:val="24"/>
          <w:szCs w:val="24"/>
        </w:rPr>
        <w:t>ОУП.04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531A3">
        <w:rPr>
          <w:rFonts w:ascii="Times New Roman" w:eastAsia="Times New Roman" w:hAnsi="Times New Roman" w:cs="Times New Roman"/>
          <w:b/>
          <w:sz w:val="24"/>
          <w:szCs w:val="24"/>
        </w:rPr>
        <w:t>Иностранный язык (английский)</w:t>
      </w:r>
    </w:p>
    <w:p w:rsidR="005B7EB7" w:rsidRPr="003531A3" w:rsidRDefault="005B7EB7" w:rsidP="005B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EB7" w:rsidRPr="00191C09" w:rsidRDefault="005B7EB7" w:rsidP="005B7EB7">
      <w:pPr>
        <w:pStyle w:val="af5"/>
        <w:numPr>
          <w:ilvl w:val="1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1C09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дисциплины в структуре основной образовательной программы, межпредметные связи.</w:t>
      </w:r>
    </w:p>
    <w:p w:rsidR="005B7EB7" w:rsidRPr="00191C09" w:rsidRDefault="005B7EB7" w:rsidP="005B7EB7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0" w:right="-18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B7EB7" w:rsidRPr="003531A3" w:rsidRDefault="005B7EB7" w:rsidP="00283ABE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sz w:val="24"/>
          <w:szCs w:val="24"/>
        </w:rPr>
        <w:t>Рабочая пр</w:t>
      </w:r>
      <w:r>
        <w:rPr>
          <w:rFonts w:ascii="Times New Roman" w:eastAsia="Times New Roman" w:hAnsi="Times New Roman" w:cs="Times New Roman"/>
          <w:sz w:val="24"/>
          <w:szCs w:val="24"/>
        </w:rPr>
        <w:t>ограмма учебного предмета ОУП.04</w:t>
      </w:r>
      <w:r w:rsidRPr="003531A3">
        <w:rPr>
          <w:rFonts w:ascii="Times New Roman" w:eastAsia="Times New Roman" w:hAnsi="Times New Roman" w:cs="Times New Roman"/>
          <w:sz w:val="24"/>
          <w:szCs w:val="24"/>
        </w:rPr>
        <w:t xml:space="preserve"> Иностранный язык является частью основной профессиональной образовательной программы в соответствии с </w:t>
      </w:r>
      <w:r w:rsidRPr="00405F16">
        <w:rPr>
          <w:rFonts w:ascii="Times New Roman" w:hAnsi="Times New Roman" w:cs="Times New Roman"/>
          <w:sz w:val="24"/>
          <w:szCs w:val="24"/>
        </w:rPr>
        <w:t>ОПОП СПО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специальности</w:t>
      </w:r>
      <w:r w:rsidRPr="003531A3">
        <w:rPr>
          <w:rFonts w:ascii="Times New Roman" w:hAnsi="Times New Roman" w:cs="Times New Roman"/>
          <w:bCs/>
          <w:sz w:val="24"/>
          <w:szCs w:val="24"/>
        </w:rPr>
        <w:t xml:space="preserve"> по специальности </w:t>
      </w:r>
      <w:r w:rsidR="00283ABE">
        <w:rPr>
          <w:rFonts w:ascii="Times New Roman" w:hAnsi="Times New Roman" w:cs="Times New Roman"/>
          <w:sz w:val="24"/>
          <w:szCs w:val="24"/>
        </w:rPr>
        <w:t>08.02.05</w:t>
      </w:r>
      <w:r w:rsidR="00283ABE" w:rsidRPr="003531A3">
        <w:rPr>
          <w:rFonts w:ascii="Times New Roman" w:hAnsi="Times New Roman" w:cs="Times New Roman"/>
          <w:sz w:val="24"/>
          <w:szCs w:val="24"/>
        </w:rPr>
        <w:t xml:space="preserve">. </w:t>
      </w:r>
      <w:r w:rsidR="00283ABE" w:rsidRPr="00283ABE">
        <w:rPr>
          <w:rFonts w:ascii="Times New Roman" w:hAnsi="Times New Roman" w:cs="Times New Roman"/>
          <w:sz w:val="24"/>
          <w:szCs w:val="24"/>
        </w:rPr>
        <w:t>Строительство и эксплуатация автомобильных дорог и аэродромов</w:t>
      </w:r>
      <w:r w:rsidR="00283ABE" w:rsidRPr="00283ABE">
        <w:rPr>
          <w:rFonts w:ascii="Times New Roman" w:hAnsi="Times New Roman" w:cs="Times New Roman"/>
          <w:sz w:val="24"/>
          <w:szCs w:val="24"/>
        </w:rPr>
        <w:tab/>
      </w:r>
      <w:r w:rsidRPr="003531A3">
        <w:rPr>
          <w:rFonts w:ascii="Times New Roman" w:hAnsi="Times New Roman" w:cs="Times New Roman"/>
          <w:sz w:val="24"/>
          <w:szCs w:val="24"/>
        </w:rPr>
        <w:t>Особое значение дисциплина им</w:t>
      </w:r>
      <w:r>
        <w:rPr>
          <w:rFonts w:ascii="Times New Roman" w:hAnsi="Times New Roman" w:cs="Times New Roman"/>
          <w:sz w:val="24"/>
          <w:szCs w:val="24"/>
        </w:rPr>
        <w:t>еет при формировании и развитии ОК1, ОК2, ОК4,ОК9</w:t>
      </w:r>
      <w:r w:rsidR="000A6D6C">
        <w:rPr>
          <w:rFonts w:ascii="Times New Roman" w:hAnsi="Times New Roman" w:cs="Times New Roman"/>
          <w:sz w:val="24"/>
          <w:szCs w:val="24"/>
        </w:rPr>
        <w:t>,ОК10.</w:t>
      </w:r>
    </w:p>
    <w:p w:rsidR="005B7EB7" w:rsidRPr="003531A3" w:rsidRDefault="005B7EB7" w:rsidP="005B7EB7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EB7" w:rsidRPr="00E21C7F" w:rsidRDefault="005B7EB7" w:rsidP="005B7EB7">
      <w:pPr>
        <w:jc w:val="both"/>
        <w:rPr>
          <w:rFonts w:ascii="Times New Roman" w:hAnsi="Times New Roman" w:cs="Times New Roman"/>
          <w:sz w:val="24"/>
          <w:szCs w:val="24"/>
        </w:rPr>
      </w:pPr>
      <w:r w:rsidRPr="00B14973">
        <w:rPr>
          <w:rFonts w:ascii="Times New Roman" w:hAnsi="Times New Roman" w:cs="Times New Roman"/>
          <w:sz w:val="24"/>
          <w:szCs w:val="24"/>
        </w:rPr>
        <w:t>При разработке учтены межпредметные связи с дисциплинами</w:t>
      </w:r>
      <w:r>
        <w:rPr>
          <w:rFonts w:ascii="Times New Roman" w:hAnsi="Times New Roman" w:cs="Times New Roman"/>
          <w:sz w:val="24"/>
          <w:szCs w:val="24"/>
        </w:rPr>
        <w:t>: ОУП.01 Русский язык, ОУП.03 Математика, ОУП.11 География, ОУП.09История.</w:t>
      </w:r>
    </w:p>
    <w:p w:rsidR="005B7EB7" w:rsidRPr="003531A3" w:rsidRDefault="005B7EB7" w:rsidP="005B7EB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предусматривает освоение содержания учебного предмета Иностранный язык с применением дистанционных технологий обучения в формате электронных лекций, видео-конференций, онлайн-занятий.</w:t>
      </w:r>
    </w:p>
    <w:p w:rsidR="005B7EB7" w:rsidRDefault="005B7EB7" w:rsidP="005B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 w:rsidRPr="003531A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E21C7F">
        <w:rPr>
          <w:rFonts w:ascii="Times New Roman" w:hAnsi="Times New Roman" w:cs="Times New Roman"/>
          <w:b/>
          <w:sz w:val="24"/>
          <w:szCs w:val="24"/>
        </w:rPr>
        <w:t>Цель и планируемые результаты освоения учебного предмета</w:t>
      </w:r>
      <w:r>
        <w:rPr>
          <w:b/>
          <w:sz w:val="28"/>
          <w:szCs w:val="28"/>
        </w:rPr>
        <w:t>.</w:t>
      </w:r>
    </w:p>
    <w:p w:rsidR="005B7EB7" w:rsidRPr="00E21C7F" w:rsidRDefault="005B7EB7" w:rsidP="005B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1C7F">
        <w:rPr>
          <w:rFonts w:ascii="Times New Roman" w:eastAsia="SchoolBookSanPin" w:hAnsi="Times New Roman" w:cs="Times New Roman"/>
          <w:sz w:val="24"/>
          <w:szCs w:val="24"/>
        </w:rPr>
        <w:t>Целью изучения предмета является</w:t>
      </w:r>
      <w:r>
        <w:rPr>
          <w:rFonts w:ascii="Times New Roman" w:eastAsia="SchoolBookSanPin" w:hAnsi="Times New Roman" w:cs="Times New Roman"/>
          <w:sz w:val="24"/>
          <w:szCs w:val="24"/>
        </w:rPr>
        <w:t>:</w:t>
      </w:r>
    </w:p>
    <w:p w:rsidR="005B7EB7" w:rsidRPr="003531A3" w:rsidRDefault="005B7EB7" w:rsidP="005B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1A3">
        <w:rPr>
          <w:rFonts w:ascii="Times New Roman" w:hAnsi="Times New Roman" w:cs="Times New Roman"/>
          <w:sz w:val="24"/>
          <w:szCs w:val="24"/>
        </w:rPr>
        <w:t>•  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5B7EB7" w:rsidRPr="003531A3" w:rsidRDefault="005B7EB7" w:rsidP="005B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1A3">
        <w:rPr>
          <w:rFonts w:ascii="Times New Roman" w:hAnsi="Times New Roman" w:cs="Times New Roman"/>
          <w:sz w:val="24"/>
          <w:szCs w:val="24"/>
        </w:rPr>
        <w:t xml:space="preserve"> •  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 </w:t>
      </w:r>
    </w:p>
    <w:p w:rsidR="005B7EB7" w:rsidRPr="003531A3" w:rsidRDefault="005B7EB7" w:rsidP="005B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1A3">
        <w:rPr>
          <w:rFonts w:ascii="Times New Roman" w:hAnsi="Times New Roman" w:cs="Times New Roman"/>
          <w:sz w:val="24"/>
          <w:szCs w:val="24"/>
        </w:rPr>
        <w:t>• 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:rsidR="005B7EB7" w:rsidRPr="003531A3" w:rsidRDefault="005B7EB7" w:rsidP="005B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1A3">
        <w:rPr>
          <w:rFonts w:ascii="Times New Roman" w:hAnsi="Times New Roman" w:cs="Times New Roman"/>
          <w:sz w:val="24"/>
          <w:szCs w:val="24"/>
        </w:rPr>
        <w:t xml:space="preserve"> •  воспитание личности, способной и желающей участвовать в общении на межкультурном уровне; </w:t>
      </w:r>
    </w:p>
    <w:p w:rsidR="005B7EB7" w:rsidRPr="003531A3" w:rsidRDefault="005B7EB7" w:rsidP="005B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1A3">
        <w:rPr>
          <w:rFonts w:ascii="Times New Roman" w:hAnsi="Times New Roman" w:cs="Times New Roman"/>
          <w:sz w:val="24"/>
          <w:szCs w:val="24"/>
        </w:rPr>
        <w:t>•  воспитание уважительного отношения к другим культурам и социальным субкультурам.</w:t>
      </w:r>
    </w:p>
    <w:p w:rsidR="005B7EB7" w:rsidRPr="00E21C7F" w:rsidRDefault="005B7EB7" w:rsidP="005B7EB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C7F">
        <w:rPr>
          <w:rFonts w:ascii="Times New Roman" w:hAnsi="Times New Roman" w:cs="Times New Roman"/>
          <w:sz w:val="24"/>
          <w:szCs w:val="24"/>
        </w:rPr>
        <w:t xml:space="preserve">Освоение содержания учебного предмета обеспечивает достижение следующих </w:t>
      </w:r>
      <w:r w:rsidRPr="00E21C7F">
        <w:rPr>
          <w:rFonts w:ascii="Times New Roman" w:hAnsi="Times New Roman" w:cs="Times New Roman"/>
          <w:b/>
          <w:bCs/>
          <w:sz w:val="24"/>
          <w:szCs w:val="24"/>
        </w:rPr>
        <w:t>результатов:</w:t>
      </w:r>
    </w:p>
    <w:p w:rsidR="005B7EB7" w:rsidRPr="00E21C7F" w:rsidRDefault="005B7EB7" w:rsidP="005B7EB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1C7F">
        <w:rPr>
          <w:rFonts w:ascii="Times New Roman" w:hAnsi="Times New Roman" w:cs="Times New Roman"/>
          <w:sz w:val="24"/>
          <w:szCs w:val="24"/>
        </w:rPr>
        <w:t xml:space="preserve">• </w:t>
      </w:r>
      <w:r w:rsidRPr="00E21C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личностных</w:t>
      </w:r>
      <w:r w:rsidRPr="00E21C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B7EB7" w:rsidRPr="00E21C7F" w:rsidRDefault="005B7EB7" w:rsidP="005B7EB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1C7F">
        <w:rPr>
          <w:rFonts w:ascii="Times New Roman" w:hAnsi="Times New Roman" w:cs="Times New Roman"/>
          <w:i/>
          <w:sz w:val="24"/>
          <w:szCs w:val="24"/>
        </w:rPr>
        <w:t>гражданское воспитание: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</w:t>
      </w:r>
      <w:r w:rsidRPr="007F6063">
        <w:rPr>
          <w:rFonts w:ascii="Times New Roman" w:hAnsi="Times New Roman" w:cs="Times New Roman"/>
          <w:sz w:val="24"/>
          <w:szCs w:val="24"/>
        </w:rPr>
        <w:lastRenderedPageBreak/>
        <w:t>национальным признакам;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:rsidR="00004130" w:rsidRPr="007F6063" w:rsidRDefault="00004130" w:rsidP="00004130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063">
        <w:rPr>
          <w:rFonts w:ascii="Times New Roman" w:hAnsi="Times New Roman" w:cs="Times New Roman"/>
          <w:i/>
          <w:sz w:val="24"/>
          <w:szCs w:val="24"/>
        </w:rPr>
        <w:t>патриотического воспитания: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ответственность за его судьбу;</w:t>
      </w:r>
    </w:p>
    <w:p w:rsidR="00004130" w:rsidRPr="007F6063" w:rsidRDefault="00004130" w:rsidP="00004130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063">
        <w:rPr>
          <w:rFonts w:ascii="Times New Roman" w:hAnsi="Times New Roman" w:cs="Times New Roman"/>
          <w:i/>
          <w:sz w:val="24"/>
          <w:szCs w:val="24"/>
        </w:rPr>
        <w:t>духовно-нравственного воспитания: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сформированность нравственного сознания, этического поведения;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004130" w:rsidRPr="007F6063" w:rsidRDefault="00004130" w:rsidP="00004130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063">
        <w:rPr>
          <w:rFonts w:ascii="Times New Roman" w:hAnsi="Times New Roman" w:cs="Times New Roman"/>
          <w:i/>
          <w:sz w:val="24"/>
          <w:szCs w:val="24"/>
        </w:rPr>
        <w:t>эстетического воспитания: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личности;</w:t>
      </w:r>
    </w:p>
    <w:p w:rsidR="00004130" w:rsidRPr="007F6063" w:rsidRDefault="00004130" w:rsidP="00004130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063">
        <w:rPr>
          <w:rFonts w:ascii="Times New Roman" w:hAnsi="Times New Roman" w:cs="Times New Roman"/>
          <w:i/>
          <w:sz w:val="24"/>
          <w:szCs w:val="24"/>
        </w:rPr>
        <w:t>физического воспитания: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lastRenderedPageBreak/>
        <w:t>сформированность здорового и безопасного образа жизни, ответственного отношения к своему здоровью;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004130" w:rsidRPr="007F6063" w:rsidRDefault="00004130" w:rsidP="00004130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063">
        <w:rPr>
          <w:rFonts w:ascii="Times New Roman" w:hAnsi="Times New Roman" w:cs="Times New Roman"/>
          <w:i/>
          <w:sz w:val="24"/>
          <w:szCs w:val="24"/>
        </w:rPr>
        <w:t>трудового воспитания: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004130" w:rsidRPr="007F6063" w:rsidRDefault="00004130" w:rsidP="00004130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063">
        <w:rPr>
          <w:rFonts w:ascii="Times New Roman" w:hAnsi="Times New Roman" w:cs="Times New Roman"/>
          <w:i/>
          <w:sz w:val="24"/>
          <w:szCs w:val="24"/>
        </w:rPr>
        <w:t>экологического воспитания: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004130" w:rsidRPr="007F6063" w:rsidRDefault="00004130" w:rsidP="00004130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063">
        <w:rPr>
          <w:rFonts w:ascii="Times New Roman" w:hAnsi="Times New Roman" w:cs="Times New Roman"/>
          <w:i/>
          <w:sz w:val="24"/>
          <w:szCs w:val="24"/>
        </w:rPr>
        <w:t>ценности научного познания: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004130" w:rsidRPr="007F6063" w:rsidRDefault="00004130" w:rsidP="00004130">
      <w:pPr>
        <w:pStyle w:val="ConsPlusNormal"/>
        <w:numPr>
          <w:ilvl w:val="0"/>
          <w:numId w:val="32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004130" w:rsidRPr="007F6063" w:rsidRDefault="00004130" w:rsidP="0000413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4130" w:rsidRPr="007F6063" w:rsidRDefault="00004130" w:rsidP="0000413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 xml:space="preserve">• </w:t>
      </w:r>
      <w:r w:rsidRPr="007F60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метапредметных</w:t>
      </w:r>
      <w:r w:rsidRPr="007F60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04130" w:rsidRPr="007F6063" w:rsidRDefault="00004130" w:rsidP="0000413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063">
        <w:rPr>
          <w:rFonts w:ascii="Times New Roman" w:hAnsi="Times New Roman" w:cs="Times New Roman"/>
          <w:i/>
          <w:sz w:val="24"/>
          <w:szCs w:val="24"/>
        </w:rPr>
        <w:t>базовые логические действия как часть познавательных универсальных учебных действий:</w:t>
      </w:r>
    </w:p>
    <w:p w:rsidR="00004130" w:rsidRPr="007F6063" w:rsidRDefault="00004130" w:rsidP="00004130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lastRenderedPageBreak/>
        <w:t>а) базовые логические действия: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классификации и обобщения;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проблем;</w:t>
      </w:r>
    </w:p>
    <w:p w:rsidR="00004130" w:rsidRPr="007F6063" w:rsidRDefault="00004130" w:rsidP="00004130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навыками разрешения проблем;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жизнедеятельности;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lastRenderedPageBreak/>
        <w:t>ставить проблемы и задачи, допускающие альтернативные решения;</w:t>
      </w:r>
    </w:p>
    <w:p w:rsidR="00004130" w:rsidRPr="007F6063" w:rsidRDefault="00004130" w:rsidP="00004130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в) работа с информацией: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004130" w:rsidRPr="007F6063" w:rsidRDefault="00004130" w:rsidP="00004130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8.2. Овладение универсальными коммуникативными действиями: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а) общение: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аргументированно вести диалог, уметь смягчать конфликтные ситуации;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:rsidR="00004130" w:rsidRPr="007F6063" w:rsidRDefault="00004130" w:rsidP="00004130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б) совместная деятельность: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lastRenderedPageBreak/>
        <w:t>предлагать новые проекты, оценивать идеи с позиции новизны, оригинальности, практической значимости;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004130" w:rsidRPr="007F6063" w:rsidRDefault="00004130" w:rsidP="00004130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8.3. Овладение универсальными регулятивными действиями:</w:t>
      </w:r>
    </w:p>
    <w:p w:rsidR="00004130" w:rsidRPr="007F6063" w:rsidRDefault="00004130" w:rsidP="00004130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а) самоорганизация: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004130" w:rsidRPr="007F6063" w:rsidRDefault="00004130" w:rsidP="00004130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б) самоконтроль: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004130" w:rsidRPr="007F6063" w:rsidRDefault="00004130" w:rsidP="00004130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в) эмоциональный интеллект, предполагающий сформированность: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lastRenderedPageBreak/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004130" w:rsidRPr="007F6063" w:rsidRDefault="00004130" w:rsidP="00004130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деятельности;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:rsidR="00004130" w:rsidRPr="007F6063" w:rsidRDefault="00004130" w:rsidP="00004130">
      <w:pPr>
        <w:pStyle w:val="ConsPlusNormal"/>
        <w:numPr>
          <w:ilvl w:val="0"/>
          <w:numId w:val="33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004130" w:rsidRDefault="00004130" w:rsidP="005B7EB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0D8" w:rsidRPr="008410D8" w:rsidRDefault="005B7EB7" w:rsidP="008410D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</w:rPr>
      </w:pPr>
      <w:r w:rsidRPr="008410D8">
        <w:rPr>
          <w:rFonts w:ascii="Times New Roman" w:hAnsi="Times New Roman" w:cs="Times New Roman"/>
        </w:rPr>
        <w:t xml:space="preserve">• </w:t>
      </w:r>
      <w:r w:rsidRPr="008410D8">
        <w:rPr>
          <w:rFonts w:ascii="Times New Roman" w:hAnsi="Times New Roman" w:cs="Times New Roman"/>
          <w:b/>
          <w:bCs/>
          <w:i/>
          <w:iCs/>
        </w:rPr>
        <w:t>предметных</w:t>
      </w:r>
      <w:r w:rsidRPr="008410D8">
        <w:rPr>
          <w:rFonts w:ascii="Times New Roman" w:hAnsi="Times New Roman" w:cs="Times New Roman"/>
          <w:b/>
          <w:bCs/>
        </w:rPr>
        <w:t>: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владеть основными видами речевой деятельности: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говорение: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П1. 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П2. 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П3. излагать основное содержание прочитанного/прослушанного текста с выражением своего отношения без вербальных опор (объем монологического высказывания - 14 - 15 фраз);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аудирование: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П4.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- до 2,5 минут);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смысловое чтение: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П5.читать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(объем текста/текстов для чтения - до 600 - 800 слов);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lastRenderedPageBreak/>
        <w:t>письменная речь: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П6. 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П7. писать резюме (CV) с сообщением основных сведений о себе в соответствии с нормами, принятыми в стране/странах изучаемого языка;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П8.заполнять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(объем - до 180 слов);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владеть фонетическими навыками: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П9.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П10.выразительно читать вслух небольшие тексты объемом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П11.владеть орфографическими навыками: правильно писать изученные слова;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П12. 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П13.знать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П14. распознавать и употреблять в устной и письменной речи: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предложения, в том числе с несколькими обстоятельствами, следующими в определенном порядке;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предложения с начальным It;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предложения с начальным There + to be;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предложения с глагольными конструкциями, содержащими глаголы-связки to be, to look, to seem, to feel;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предложения со сложным подлежащим - Complex Subject;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предложения со сложным дополнением - Complex Object;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сложносочиненные предложения с сочинительными союзами and, but, or;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сложноподчиненные предложения с союзами и союзными словами because, if, when, where, what, why, how;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сложноподчиненные предложения с определительными придаточными с союзными словами who, which, that;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сложноподчиненные предложения с союзными словами whoever, whatever, however, whenever;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условные предложения с глаголами в изъявительном наклонении (Conditional 0, Conditional I) и с глаголами в сослагательном наклонении (Conditional II);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10D8">
        <w:rPr>
          <w:rFonts w:ascii="Times New Roman" w:hAnsi="Times New Roman" w:cs="Times New Roman"/>
          <w:sz w:val="22"/>
          <w:szCs w:val="22"/>
        </w:rPr>
        <w:lastRenderedPageBreak/>
        <w:t>все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типы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вопросительных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предложений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r w:rsidRPr="008410D8">
        <w:rPr>
          <w:rFonts w:ascii="Times New Roman" w:hAnsi="Times New Roman" w:cs="Times New Roman"/>
          <w:sz w:val="22"/>
          <w:szCs w:val="22"/>
        </w:rPr>
        <w:t>общий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8410D8">
        <w:rPr>
          <w:rFonts w:ascii="Times New Roman" w:hAnsi="Times New Roman" w:cs="Times New Roman"/>
          <w:sz w:val="22"/>
          <w:szCs w:val="22"/>
        </w:rPr>
        <w:t>специальный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8410D8">
        <w:rPr>
          <w:rFonts w:ascii="Times New Roman" w:hAnsi="Times New Roman" w:cs="Times New Roman"/>
          <w:sz w:val="22"/>
          <w:szCs w:val="22"/>
        </w:rPr>
        <w:t>альтернативный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8410D8">
        <w:rPr>
          <w:rFonts w:ascii="Times New Roman" w:hAnsi="Times New Roman" w:cs="Times New Roman"/>
          <w:sz w:val="22"/>
          <w:szCs w:val="22"/>
        </w:rPr>
        <w:t>разделительный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вопросы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в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Present/Past/Future Simple Tense, Present/Past Continuous Tense, Present/Past Perfect Tense, Present Perfect Continuous Tense);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повествовательные, вопросительные и побудительные предложения в косвенной речи в настоящем и прошедшем времени, согласование времен в рамках сложного предложения;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модальные глаголы в косвенной речи в настоящем и прошедшем времени;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10D8">
        <w:rPr>
          <w:rFonts w:ascii="Times New Roman" w:hAnsi="Times New Roman" w:cs="Times New Roman"/>
          <w:sz w:val="22"/>
          <w:szCs w:val="22"/>
        </w:rPr>
        <w:t>предложения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с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конструкциями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as ... as, not so ... as, both ... and ..., either ... or, neither ... nor;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предложения с I wish;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конструкции с глаголами на -ing: to love/hate doing smth;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10D8">
        <w:rPr>
          <w:rFonts w:ascii="Times New Roman" w:hAnsi="Times New Roman" w:cs="Times New Roman"/>
          <w:sz w:val="22"/>
          <w:szCs w:val="22"/>
        </w:rPr>
        <w:t>конструкции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с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глаголами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to stop, to remember, to forget (</w:t>
      </w:r>
      <w:r w:rsidRPr="008410D8">
        <w:rPr>
          <w:rFonts w:ascii="Times New Roman" w:hAnsi="Times New Roman" w:cs="Times New Roman"/>
          <w:sz w:val="22"/>
          <w:szCs w:val="22"/>
        </w:rPr>
        <w:t>разница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в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значении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to stop doing smth </w:t>
      </w:r>
      <w:r w:rsidRPr="008410D8">
        <w:rPr>
          <w:rFonts w:ascii="Times New Roman" w:hAnsi="Times New Roman" w:cs="Times New Roman"/>
          <w:sz w:val="22"/>
          <w:szCs w:val="22"/>
        </w:rPr>
        <w:t>и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to stop to do smth);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10D8">
        <w:rPr>
          <w:rFonts w:ascii="Times New Roman" w:hAnsi="Times New Roman" w:cs="Times New Roman"/>
          <w:sz w:val="22"/>
          <w:szCs w:val="22"/>
        </w:rPr>
        <w:t>конструкция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It takes me ... to do smth;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конструкция used to + инфинитив глагола;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10D8">
        <w:rPr>
          <w:rFonts w:ascii="Times New Roman" w:hAnsi="Times New Roman" w:cs="Times New Roman"/>
          <w:sz w:val="22"/>
          <w:szCs w:val="22"/>
        </w:rPr>
        <w:t>конструкции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be/get used to smth, be/get used to doing smth;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10D8">
        <w:rPr>
          <w:rFonts w:ascii="Times New Roman" w:hAnsi="Times New Roman" w:cs="Times New Roman"/>
          <w:sz w:val="22"/>
          <w:szCs w:val="22"/>
        </w:rPr>
        <w:t>конструкции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I prefer, I'd prefer, I'd rather prefer, </w:t>
      </w:r>
      <w:r w:rsidRPr="008410D8">
        <w:rPr>
          <w:rFonts w:ascii="Times New Roman" w:hAnsi="Times New Roman" w:cs="Times New Roman"/>
          <w:sz w:val="22"/>
          <w:szCs w:val="22"/>
        </w:rPr>
        <w:t>выражающие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предпочтение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8410D8">
        <w:rPr>
          <w:rFonts w:ascii="Times New Roman" w:hAnsi="Times New Roman" w:cs="Times New Roman"/>
          <w:sz w:val="22"/>
          <w:szCs w:val="22"/>
        </w:rPr>
        <w:t>а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также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конструкций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I'd rather, You'd better;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подлежащее, выраженное собирательным существительным (family, police), и его согласование со сказуемым;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10D8">
        <w:rPr>
          <w:rFonts w:ascii="Times New Roman" w:hAnsi="Times New Roman" w:cs="Times New Roman"/>
          <w:sz w:val="22"/>
          <w:szCs w:val="22"/>
        </w:rPr>
        <w:t>конструкция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to be going to, </w:t>
      </w:r>
      <w:r w:rsidRPr="008410D8">
        <w:rPr>
          <w:rFonts w:ascii="Times New Roman" w:hAnsi="Times New Roman" w:cs="Times New Roman"/>
          <w:sz w:val="22"/>
          <w:szCs w:val="22"/>
        </w:rPr>
        <w:t>формы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Future Simple Tense </w:t>
      </w:r>
      <w:r w:rsidRPr="008410D8">
        <w:rPr>
          <w:rFonts w:ascii="Times New Roman" w:hAnsi="Times New Roman" w:cs="Times New Roman"/>
          <w:sz w:val="22"/>
          <w:szCs w:val="22"/>
        </w:rPr>
        <w:t>и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Present Continuous Tense </w:t>
      </w:r>
      <w:r w:rsidRPr="008410D8">
        <w:rPr>
          <w:rFonts w:ascii="Times New Roman" w:hAnsi="Times New Roman" w:cs="Times New Roman"/>
          <w:sz w:val="22"/>
          <w:szCs w:val="22"/>
        </w:rPr>
        <w:t>для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выражения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будущего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действия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10D8">
        <w:rPr>
          <w:rFonts w:ascii="Times New Roman" w:hAnsi="Times New Roman" w:cs="Times New Roman"/>
          <w:sz w:val="22"/>
          <w:szCs w:val="22"/>
        </w:rPr>
        <w:t>модальные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глаголы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и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их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эквиваленты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(can/be able to, could, must/have to, may, might, should, shall, would, will, need);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10D8">
        <w:rPr>
          <w:rFonts w:ascii="Times New Roman" w:hAnsi="Times New Roman" w:cs="Times New Roman"/>
          <w:sz w:val="22"/>
          <w:szCs w:val="22"/>
        </w:rPr>
        <w:t>неличные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формы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глагола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- </w:t>
      </w:r>
      <w:r w:rsidRPr="008410D8">
        <w:rPr>
          <w:rFonts w:ascii="Times New Roman" w:hAnsi="Times New Roman" w:cs="Times New Roman"/>
          <w:sz w:val="22"/>
          <w:szCs w:val="22"/>
        </w:rPr>
        <w:t>инфинитив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8410D8">
        <w:rPr>
          <w:rFonts w:ascii="Times New Roman" w:hAnsi="Times New Roman" w:cs="Times New Roman"/>
          <w:sz w:val="22"/>
          <w:szCs w:val="22"/>
        </w:rPr>
        <w:t>герундий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8410D8">
        <w:rPr>
          <w:rFonts w:ascii="Times New Roman" w:hAnsi="Times New Roman" w:cs="Times New Roman"/>
          <w:sz w:val="22"/>
          <w:szCs w:val="22"/>
        </w:rPr>
        <w:t>причастие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(Participle I </w:t>
      </w:r>
      <w:r w:rsidRPr="008410D8">
        <w:rPr>
          <w:rFonts w:ascii="Times New Roman" w:hAnsi="Times New Roman" w:cs="Times New Roman"/>
          <w:sz w:val="22"/>
          <w:szCs w:val="22"/>
        </w:rPr>
        <w:t>и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Participle II), </w:t>
      </w:r>
      <w:r w:rsidRPr="008410D8">
        <w:rPr>
          <w:rFonts w:ascii="Times New Roman" w:hAnsi="Times New Roman" w:cs="Times New Roman"/>
          <w:sz w:val="22"/>
          <w:szCs w:val="22"/>
        </w:rPr>
        <w:t>причастия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в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функции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определения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(Participle I - a playing child, Participle II - a written text);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определенный, неопределенный и нулевой артикли;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имена существительные во множественном числе, образованных по правилу, и исключения;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неисчисляемые имена существительные, имеющие форму только множественного числа;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притяжательный падеж имен существительных;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порядок следования нескольких прилагательных (мнение - размер - возраст - цвет - происхождение);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10D8">
        <w:rPr>
          <w:rFonts w:ascii="Times New Roman" w:hAnsi="Times New Roman" w:cs="Times New Roman"/>
          <w:sz w:val="22"/>
          <w:szCs w:val="22"/>
        </w:rPr>
        <w:t>слова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8410D8">
        <w:rPr>
          <w:rFonts w:ascii="Times New Roman" w:hAnsi="Times New Roman" w:cs="Times New Roman"/>
          <w:sz w:val="22"/>
          <w:szCs w:val="22"/>
        </w:rPr>
        <w:t>выражающие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количество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(many/much, little/a little, few/a few, a lot of);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lastRenderedPageBreak/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неопределенные местоимения и их производные, отрицательные местоимения none, no и производные последнего (nobody, nothing, и другие);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количественные и порядковые числительные;</w:t>
      </w:r>
    </w:p>
    <w:p w:rsidR="008410D8" w:rsidRPr="008410D8" w:rsidRDefault="008410D8" w:rsidP="00841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предлоги места, времени, направления, предлоги, употребляемые с глаголами в страдательном залоге.</w:t>
      </w:r>
    </w:p>
    <w:p w:rsidR="008410D8" w:rsidRDefault="008410D8" w:rsidP="008410D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7EB7" w:rsidRPr="0039262B" w:rsidRDefault="005B7EB7" w:rsidP="005B7E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7EB7" w:rsidRPr="00E21C7F" w:rsidRDefault="005B7EB7" w:rsidP="005B7E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1C7F">
        <w:rPr>
          <w:rFonts w:ascii="Times New Roman" w:hAnsi="Times New Roman" w:cs="Times New Roman"/>
          <w:b/>
          <w:sz w:val="24"/>
          <w:szCs w:val="24"/>
        </w:rPr>
        <w:t>Развиваемые общие компетенции:</w:t>
      </w:r>
    </w:p>
    <w:p w:rsidR="005B7EB7" w:rsidRPr="00E21C7F" w:rsidRDefault="005B7EB7" w:rsidP="005B7EB7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EB7" w:rsidRPr="003531A3" w:rsidRDefault="005B7EB7" w:rsidP="005B7EB7">
      <w:pPr>
        <w:jc w:val="both"/>
        <w:rPr>
          <w:rFonts w:ascii="Times New Roman" w:hAnsi="Times New Roman" w:cs="Times New Roman"/>
          <w:sz w:val="24"/>
          <w:szCs w:val="24"/>
        </w:rPr>
      </w:pPr>
      <w:r w:rsidRPr="003531A3">
        <w:rPr>
          <w:rFonts w:ascii="Times New Roman" w:hAnsi="Times New Roman" w:cs="Times New Roman"/>
          <w:sz w:val="24"/>
          <w:szCs w:val="24"/>
        </w:rPr>
        <w:t>ОК1. Выбирать способы решения задач профессиональной деятельности применительно к различным контекстам;</w:t>
      </w:r>
    </w:p>
    <w:p w:rsidR="000A6D6C" w:rsidRDefault="005B7EB7" w:rsidP="005B7EB7">
      <w:pPr>
        <w:jc w:val="both"/>
      </w:pPr>
      <w:r w:rsidRPr="003531A3">
        <w:rPr>
          <w:rFonts w:ascii="Times New Roman" w:hAnsi="Times New Roman" w:cs="Times New Roman"/>
          <w:sz w:val="24"/>
          <w:szCs w:val="24"/>
        </w:rPr>
        <w:t>ОК2. Осуществлять поиск, анализ и интерпретацию информации, необходимой для выполнения задач профессиональной деятельности;</w:t>
      </w:r>
      <w:r w:rsidR="000A6D6C" w:rsidRPr="000A6D6C">
        <w:t xml:space="preserve"> </w:t>
      </w:r>
    </w:p>
    <w:p w:rsidR="005B7EB7" w:rsidRPr="003531A3" w:rsidRDefault="005B7EB7" w:rsidP="005B7EB7">
      <w:pPr>
        <w:jc w:val="both"/>
        <w:rPr>
          <w:rFonts w:ascii="Times New Roman" w:hAnsi="Times New Roman" w:cs="Times New Roman"/>
          <w:sz w:val="24"/>
          <w:szCs w:val="24"/>
        </w:rPr>
      </w:pPr>
      <w:r w:rsidRPr="003531A3">
        <w:rPr>
          <w:rFonts w:ascii="Times New Roman" w:hAnsi="Times New Roman" w:cs="Times New Roman"/>
          <w:sz w:val="24"/>
          <w:szCs w:val="24"/>
        </w:rPr>
        <w:t>ОК4. Работать в коллективе и команде, эффективно взаимодействовать с коллегами, руководством, клиентами;</w:t>
      </w:r>
    </w:p>
    <w:p w:rsidR="00363DA8" w:rsidRPr="00363DA8" w:rsidRDefault="005B7EB7" w:rsidP="00363DA8">
      <w:pPr>
        <w:tabs>
          <w:tab w:val="left" w:pos="859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ОК9</w:t>
      </w:r>
      <w:r w:rsidRPr="00957D33">
        <w:rPr>
          <w:rFonts w:ascii="Times New Roman" w:hAnsi="Times New Roman" w:cs="Times New Roman"/>
          <w:sz w:val="24"/>
          <w:szCs w:val="24"/>
        </w:rPr>
        <w:t xml:space="preserve">. </w:t>
      </w:r>
      <w:r w:rsidR="00363DA8" w:rsidRPr="00363DA8">
        <w:rPr>
          <w:rFonts w:ascii="Times New Roman" w:hAnsi="Times New Roman" w:cs="Times New Roman"/>
          <w:sz w:val="24"/>
          <w:szCs w:val="24"/>
        </w:rPr>
        <w:t>Использовать информационные технологии в профессиональной деятельности</w:t>
      </w:r>
      <w:r w:rsidR="00363DA8" w:rsidRPr="00363DA8">
        <w:rPr>
          <w:rFonts w:ascii="Times New Roman" w:hAnsi="Times New Roman" w:cs="Times New Roman"/>
        </w:rPr>
        <w:tab/>
      </w:r>
    </w:p>
    <w:p w:rsidR="000A6D6C" w:rsidRPr="000A6D6C" w:rsidRDefault="000A6D6C" w:rsidP="005B7EB7">
      <w:pPr>
        <w:jc w:val="both"/>
        <w:rPr>
          <w:rFonts w:ascii="Times New Roman" w:hAnsi="Times New Roman" w:cs="Times New Roman"/>
          <w:sz w:val="24"/>
          <w:szCs w:val="24"/>
        </w:rPr>
      </w:pPr>
      <w:r w:rsidRPr="000A6D6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К10.</w:t>
      </w:r>
      <w:r w:rsidRPr="000A6D6C">
        <w:rPr>
          <w:rFonts w:ascii="Times New Roman" w:hAnsi="Times New Roman" w:cs="Times New Roman"/>
          <w:sz w:val="24"/>
          <w:szCs w:val="24"/>
        </w:rPr>
        <w:t>Пользоваться профессиональной документацией на государственном и иностранном языках</w:t>
      </w:r>
    </w:p>
    <w:p w:rsidR="00D2431F" w:rsidRDefault="00D2431F" w:rsidP="005B7EB7">
      <w:pPr>
        <w:jc w:val="both"/>
        <w:rPr>
          <w:rFonts w:ascii="Times New Roman" w:hAnsi="Times New Roman" w:cs="Times New Roman"/>
          <w:sz w:val="24"/>
          <w:szCs w:val="24"/>
        </w:rPr>
      </w:pPr>
      <w:r w:rsidRPr="00D2431F">
        <w:rPr>
          <w:rFonts w:ascii="Times New Roman" w:hAnsi="Times New Roman" w:cs="Times New Roman"/>
          <w:b/>
          <w:sz w:val="24"/>
          <w:szCs w:val="24"/>
        </w:rPr>
        <w:t>Профессиональные компетенции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2431F" w:rsidRPr="00363DA8" w:rsidRDefault="00D2431F" w:rsidP="005B7EB7">
      <w:pPr>
        <w:jc w:val="both"/>
        <w:rPr>
          <w:rFonts w:ascii="Times New Roman" w:hAnsi="Times New Roman" w:cs="Times New Roman"/>
          <w:sz w:val="24"/>
          <w:szCs w:val="24"/>
        </w:rPr>
      </w:pPr>
      <w:r w:rsidRPr="00D2431F">
        <w:rPr>
          <w:rFonts w:ascii="Times New Roman" w:hAnsi="Times New Roman" w:cs="Times New Roman"/>
          <w:sz w:val="24"/>
          <w:szCs w:val="24"/>
        </w:rPr>
        <w:t xml:space="preserve">ПК 1.3. </w:t>
      </w:r>
      <w:r w:rsidR="00363DA8" w:rsidRPr="00363DA8">
        <w:rPr>
          <w:rFonts w:ascii="Times New Roman" w:hAnsi="Times New Roman" w:cs="Times New Roman"/>
          <w:sz w:val="24"/>
          <w:szCs w:val="24"/>
        </w:rPr>
        <w:t>Проектировать конструктивные элементы автомобильных дорог и аэродромов</w:t>
      </w:r>
      <w:r w:rsidRPr="00363DA8">
        <w:rPr>
          <w:rFonts w:ascii="Times New Roman" w:hAnsi="Times New Roman" w:cs="Times New Roman"/>
          <w:sz w:val="24"/>
          <w:szCs w:val="24"/>
        </w:rPr>
        <w:t>.</w:t>
      </w:r>
    </w:p>
    <w:p w:rsidR="00363DA8" w:rsidRPr="00363DA8" w:rsidRDefault="00D2431F" w:rsidP="005B7EB7">
      <w:pPr>
        <w:jc w:val="both"/>
        <w:rPr>
          <w:rFonts w:ascii="Times New Roman" w:hAnsi="Times New Roman" w:cs="Times New Roman"/>
          <w:sz w:val="24"/>
          <w:szCs w:val="24"/>
        </w:rPr>
      </w:pPr>
      <w:r w:rsidRPr="00363DA8">
        <w:rPr>
          <w:rFonts w:ascii="Times New Roman" w:hAnsi="Times New Roman" w:cs="Times New Roman"/>
          <w:sz w:val="24"/>
          <w:szCs w:val="24"/>
        </w:rPr>
        <w:t xml:space="preserve">ПК 2.1. </w:t>
      </w:r>
      <w:r w:rsidR="00363DA8" w:rsidRPr="00363DA8">
        <w:rPr>
          <w:rFonts w:ascii="Times New Roman" w:hAnsi="Times New Roman" w:cs="Times New Roman"/>
          <w:sz w:val="24"/>
          <w:szCs w:val="24"/>
        </w:rPr>
        <w:t>Выполнение работ по производству дорожно-строительных материалов.</w:t>
      </w:r>
    </w:p>
    <w:p w:rsidR="005B7EB7" w:rsidRPr="00363DA8" w:rsidRDefault="00D2431F" w:rsidP="00363DA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3DA8">
        <w:rPr>
          <w:rFonts w:ascii="Times New Roman" w:hAnsi="Times New Roman" w:cs="Times New Roman"/>
          <w:sz w:val="24"/>
          <w:szCs w:val="24"/>
        </w:rPr>
        <w:t xml:space="preserve">ПК 3.4. </w:t>
      </w:r>
      <w:r w:rsidR="00363DA8" w:rsidRPr="00363DA8">
        <w:rPr>
          <w:rFonts w:ascii="Times New Roman" w:hAnsi="Times New Roman" w:cs="Times New Roman"/>
          <w:sz w:val="24"/>
          <w:szCs w:val="24"/>
        </w:rPr>
        <w:t xml:space="preserve"> Выполнение работ по эксплуатации автомобильных дорог и аэродромов:</w:t>
      </w:r>
    </w:p>
    <w:p w:rsidR="005B7EB7" w:rsidRPr="00363DA8" w:rsidRDefault="005B7EB7" w:rsidP="005B7EB7">
      <w:pPr>
        <w:spacing w:after="0" w:line="240" w:lineRule="auto"/>
        <w:ind w:left="127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7EB7" w:rsidRPr="00191C09" w:rsidRDefault="005B7EB7" w:rsidP="005B7E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EB7" w:rsidRPr="00191C09" w:rsidRDefault="00E91D56" w:rsidP="005B7EB7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 w:rsidR="005B7EB7" w:rsidRPr="00191C09">
        <w:rPr>
          <w:rFonts w:ascii="Times New Roman" w:hAnsi="Times New Roman" w:cs="Times New Roman"/>
          <w:b/>
          <w:sz w:val="24"/>
          <w:szCs w:val="24"/>
        </w:rPr>
        <w:t>. Количество часов, отводимое на освоение программы учебного предмета ОУП.04 Иностранный язык.</w:t>
      </w:r>
    </w:p>
    <w:p w:rsidR="005B7EB7" w:rsidRPr="00191C09" w:rsidRDefault="005B7EB7" w:rsidP="005B7EB7">
      <w:pPr>
        <w:pStyle w:val="35"/>
        <w:ind w:firstLine="567"/>
        <w:jc w:val="both"/>
        <w:rPr>
          <w:sz w:val="24"/>
          <w:szCs w:val="24"/>
        </w:rPr>
      </w:pPr>
      <w:r w:rsidRPr="00191C09">
        <w:rPr>
          <w:sz w:val="24"/>
          <w:szCs w:val="24"/>
        </w:rPr>
        <w:t xml:space="preserve">Всего часов – 72 часа, </w:t>
      </w:r>
      <w:bookmarkStart w:id="5" w:name="_Hlk127025423"/>
      <w:r w:rsidRPr="00191C09">
        <w:rPr>
          <w:sz w:val="24"/>
          <w:szCs w:val="24"/>
        </w:rPr>
        <w:t>в том числе:</w:t>
      </w:r>
      <w:bookmarkEnd w:id="5"/>
    </w:p>
    <w:p w:rsidR="005B7EB7" w:rsidRPr="00191C09" w:rsidRDefault="005B7EB7" w:rsidP="005B7EB7">
      <w:pPr>
        <w:pStyle w:val="35"/>
        <w:ind w:firstLine="567"/>
        <w:jc w:val="both"/>
        <w:rPr>
          <w:sz w:val="24"/>
          <w:szCs w:val="24"/>
        </w:rPr>
      </w:pPr>
      <w:r w:rsidRPr="00191C09">
        <w:rPr>
          <w:sz w:val="24"/>
          <w:szCs w:val="24"/>
        </w:rPr>
        <w:t xml:space="preserve">1 курс 1 семестр – 36 часов </w:t>
      </w:r>
    </w:p>
    <w:p w:rsidR="005B7EB7" w:rsidRPr="00D2431F" w:rsidRDefault="005B7EB7" w:rsidP="00D2431F">
      <w:pPr>
        <w:pStyle w:val="35"/>
        <w:ind w:firstLine="567"/>
        <w:jc w:val="both"/>
        <w:rPr>
          <w:sz w:val="24"/>
          <w:szCs w:val="24"/>
        </w:rPr>
      </w:pPr>
      <w:r w:rsidRPr="00191C09">
        <w:rPr>
          <w:sz w:val="24"/>
          <w:szCs w:val="24"/>
        </w:rPr>
        <w:t>1 курс 2 семестр – 36 часов</w:t>
      </w:r>
    </w:p>
    <w:p w:rsidR="00CB31C5" w:rsidRDefault="00CB31C5" w:rsidP="00CB31C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1D56" w:rsidRDefault="00E91D56" w:rsidP="00CB31C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1D56" w:rsidRDefault="00E91D56" w:rsidP="00CB31C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1D56" w:rsidRDefault="00E91D56" w:rsidP="00CB31C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1D56" w:rsidRDefault="00E91D56" w:rsidP="00CB31C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1D56" w:rsidRDefault="00E91D56" w:rsidP="00CB31C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3DA8" w:rsidRDefault="00363DA8" w:rsidP="00CB31C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3DA8" w:rsidRDefault="00363DA8" w:rsidP="00CB31C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3DA8" w:rsidRDefault="00363DA8" w:rsidP="00CB31C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1D56" w:rsidRDefault="00E91D56" w:rsidP="00CB31C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1C5" w:rsidRPr="003531A3" w:rsidRDefault="00CB31C5" w:rsidP="00CB31C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31A3">
        <w:rPr>
          <w:rFonts w:ascii="Times New Roman" w:eastAsia="Calibri" w:hAnsi="Times New Roman" w:cs="Times New Roman"/>
          <w:b/>
          <w:sz w:val="24"/>
          <w:szCs w:val="24"/>
        </w:rPr>
        <w:t>2.  СТРУКТУРА И СОДЕРЖАНИЕ УЧЕБНОГО ПРЕДМЕТА</w:t>
      </w:r>
    </w:p>
    <w:p w:rsidR="00CB31C5" w:rsidRPr="003531A3" w:rsidRDefault="00CB31C5" w:rsidP="00CB31C5">
      <w:pPr>
        <w:spacing w:after="0" w:line="240" w:lineRule="auto"/>
        <w:ind w:left="319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B31C5" w:rsidRPr="00FC4734" w:rsidRDefault="00CB31C5" w:rsidP="00CB31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 Объем учебного предмета  и виды учебной работы</w:t>
      </w:r>
    </w:p>
    <w:p w:rsidR="00CB31C5" w:rsidRPr="003531A3" w:rsidRDefault="00CB31C5" w:rsidP="00CB31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31C5" w:rsidRDefault="00CB31C5" w:rsidP="00CB31C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31C5" w:rsidRDefault="00CB31C5" w:rsidP="00CB31C5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42" w:type="dxa"/>
        <w:jc w:val="center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76"/>
        <w:gridCol w:w="1314"/>
        <w:gridCol w:w="1357"/>
        <w:gridCol w:w="1295"/>
      </w:tblGrid>
      <w:tr w:rsidR="004D3DCA" w:rsidRPr="00EF2F3D" w:rsidTr="00D2431F">
        <w:trPr>
          <w:trHeight w:val="460"/>
          <w:jc w:val="center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DCA">
              <w:rPr>
                <w:rFonts w:ascii="Times New Roman" w:hAnsi="Times New Roman" w:cs="Times New Roman"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DCA">
              <w:rPr>
                <w:rFonts w:ascii="Times New Roman" w:hAnsi="Times New Roman" w:cs="Times New Roman"/>
                <w:bCs/>
                <w:sz w:val="24"/>
                <w:szCs w:val="24"/>
              </w:rPr>
              <w:t>Объем образовательной программы учебного предмета по очной форме обучения, час.</w:t>
            </w:r>
          </w:p>
        </w:tc>
      </w:tr>
      <w:tr w:rsidR="004D3DCA" w:rsidRPr="00EF2F3D" w:rsidTr="00D2431F">
        <w:trPr>
          <w:trHeight w:val="233"/>
          <w:jc w:val="center"/>
        </w:trPr>
        <w:tc>
          <w:tcPr>
            <w:tcW w:w="5376" w:type="dxa"/>
            <w:vMerge/>
            <w:shd w:val="clear" w:color="auto" w:fill="auto"/>
            <w:vAlign w:val="center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D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2652" w:type="dxa"/>
            <w:gridSpan w:val="2"/>
            <w:vAlign w:val="center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DCA">
              <w:rPr>
                <w:rFonts w:ascii="Times New Roman" w:hAnsi="Times New Roman" w:cs="Times New Roman"/>
                <w:bCs/>
                <w:sz w:val="24"/>
                <w:szCs w:val="24"/>
              </w:rPr>
              <w:t>1 курс</w:t>
            </w:r>
          </w:p>
        </w:tc>
      </w:tr>
      <w:tr w:rsidR="004D3DCA" w:rsidRPr="00EF2F3D" w:rsidTr="00D2431F">
        <w:trPr>
          <w:trHeight w:val="340"/>
          <w:jc w:val="center"/>
        </w:trPr>
        <w:tc>
          <w:tcPr>
            <w:tcW w:w="5376" w:type="dxa"/>
            <w:vMerge/>
            <w:shd w:val="clear" w:color="auto" w:fill="auto"/>
            <w:vAlign w:val="center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DCA">
              <w:rPr>
                <w:rFonts w:ascii="Times New Roman" w:hAnsi="Times New Roman" w:cs="Times New Roman"/>
                <w:bCs/>
                <w:sz w:val="24"/>
                <w:szCs w:val="24"/>
              </w:rPr>
              <w:t>1 семестр</w:t>
            </w:r>
          </w:p>
        </w:tc>
        <w:tc>
          <w:tcPr>
            <w:tcW w:w="1295" w:type="dxa"/>
            <w:vAlign w:val="center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DCA">
              <w:rPr>
                <w:rFonts w:ascii="Times New Roman" w:hAnsi="Times New Roman" w:cs="Times New Roman"/>
                <w:bCs/>
                <w:sz w:val="24"/>
                <w:szCs w:val="24"/>
              </w:rPr>
              <w:t>2 семестр</w:t>
            </w:r>
          </w:p>
        </w:tc>
      </w:tr>
      <w:tr w:rsidR="004D3DCA" w:rsidRPr="00EF2F3D" w:rsidTr="00D2431F">
        <w:trPr>
          <w:trHeight w:val="340"/>
          <w:jc w:val="center"/>
        </w:trPr>
        <w:tc>
          <w:tcPr>
            <w:tcW w:w="5376" w:type="dxa"/>
            <w:shd w:val="clear" w:color="auto" w:fill="auto"/>
            <w:vAlign w:val="center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D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D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57" w:type="dxa"/>
            <w:vAlign w:val="center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D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95" w:type="dxa"/>
            <w:vAlign w:val="center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D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D3DCA" w:rsidRPr="00EF2F3D" w:rsidTr="00D2431F">
        <w:trPr>
          <w:trHeight w:val="340"/>
          <w:jc w:val="center"/>
        </w:trPr>
        <w:tc>
          <w:tcPr>
            <w:tcW w:w="5376" w:type="dxa"/>
            <w:shd w:val="clear" w:color="auto" w:fill="auto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DCA">
              <w:rPr>
                <w:rFonts w:ascii="Times New Roman" w:hAnsi="Times New Roman" w:cs="Times New Roman"/>
                <w:bCs/>
                <w:sz w:val="24"/>
                <w:szCs w:val="24"/>
              </w:rPr>
              <w:t>Объем образовательной программы учебного предмета</w:t>
            </w:r>
          </w:p>
        </w:tc>
        <w:tc>
          <w:tcPr>
            <w:tcW w:w="1314" w:type="dxa"/>
            <w:shd w:val="clear" w:color="auto" w:fill="auto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DCA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357" w:type="dxa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DCA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295" w:type="dxa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DCA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4D3DCA" w:rsidRPr="00EF2F3D" w:rsidTr="00D2431F">
        <w:trPr>
          <w:jc w:val="center"/>
        </w:trPr>
        <w:tc>
          <w:tcPr>
            <w:tcW w:w="5376" w:type="dxa"/>
            <w:shd w:val="clear" w:color="auto" w:fill="auto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DCA">
              <w:rPr>
                <w:rFonts w:ascii="Times New Roman" w:hAnsi="Times New Roman" w:cs="Times New Roman"/>
                <w:bCs/>
                <w:sz w:val="24"/>
                <w:szCs w:val="24"/>
              </w:rPr>
              <w:t>из него: практическая подготовка</w:t>
            </w:r>
          </w:p>
        </w:tc>
        <w:tc>
          <w:tcPr>
            <w:tcW w:w="1314" w:type="dxa"/>
            <w:shd w:val="clear" w:color="auto" w:fill="auto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DCA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357" w:type="dxa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DCA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295" w:type="dxa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DCA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4D3DCA" w:rsidRPr="00EF2F3D" w:rsidTr="00D2431F">
        <w:trPr>
          <w:jc w:val="center"/>
        </w:trPr>
        <w:tc>
          <w:tcPr>
            <w:tcW w:w="5376" w:type="dxa"/>
            <w:shd w:val="clear" w:color="auto" w:fill="auto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(форма, часы)</w:t>
            </w:r>
          </w:p>
        </w:tc>
        <w:tc>
          <w:tcPr>
            <w:tcW w:w="1314" w:type="dxa"/>
            <w:shd w:val="clear" w:color="auto" w:fill="auto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D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Контр. работа</w:t>
            </w:r>
          </w:p>
        </w:tc>
        <w:tc>
          <w:tcPr>
            <w:tcW w:w="1295" w:type="dxa"/>
          </w:tcPr>
          <w:p w:rsidR="004D3DCA" w:rsidRPr="004D3DCA" w:rsidRDefault="004D3DCA" w:rsidP="00D243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Диф. зачет</w:t>
            </w:r>
          </w:p>
        </w:tc>
      </w:tr>
    </w:tbl>
    <w:p w:rsidR="00CB31C5" w:rsidRPr="003D6099" w:rsidRDefault="00CB31C5" w:rsidP="00CB31C5">
      <w:pPr>
        <w:rPr>
          <w:rFonts w:ascii="Times New Roman" w:eastAsia="Times New Roman" w:hAnsi="Times New Roman" w:cs="Times New Roman"/>
          <w:sz w:val="24"/>
          <w:szCs w:val="24"/>
        </w:rPr>
        <w:sectPr w:rsidR="00CB31C5" w:rsidRPr="003D609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991" w:bottom="567" w:left="1560" w:header="709" w:footer="709" w:gutter="0"/>
          <w:cols w:space="720"/>
        </w:sectPr>
      </w:pPr>
    </w:p>
    <w:p w:rsidR="00CB31C5" w:rsidRPr="003531A3" w:rsidRDefault="00CB31C5" w:rsidP="00CB31C5">
      <w:pPr>
        <w:tabs>
          <w:tab w:val="left" w:pos="16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2.2.  Тематический план и содержание учебного предмета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34E5">
        <w:rPr>
          <w:rFonts w:ascii="Times New Roman" w:eastAsia="Times New Roman" w:hAnsi="Times New Roman" w:cs="Times New Roman"/>
          <w:b/>
          <w:sz w:val="24"/>
          <w:szCs w:val="24"/>
        </w:rPr>
        <w:t>ОУП.04</w:t>
      </w:r>
      <w:r w:rsidRPr="003531A3">
        <w:rPr>
          <w:rFonts w:ascii="Times New Roman" w:eastAsia="Times New Roman" w:hAnsi="Times New Roman" w:cs="Times New Roman"/>
          <w:b/>
          <w:sz w:val="24"/>
          <w:szCs w:val="24"/>
        </w:rPr>
        <w:t xml:space="preserve"> Иностранный язык</w:t>
      </w:r>
    </w:p>
    <w:p w:rsidR="00CB31C5" w:rsidRPr="003531A3" w:rsidRDefault="00CB31C5" w:rsidP="00CB31C5">
      <w:pPr>
        <w:tabs>
          <w:tab w:val="left" w:pos="16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31C5" w:rsidRPr="003531A3" w:rsidRDefault="00CB31C5" w:rsidP="00CB31C5">
      <w:pPr>
        <w:tabs>
          <w:tab w:val="left" w:pos="1635"/>
        </w:tabs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20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14"/>
        <w:gridCol w:w="264"/>
        <w:gridCol w:w="1497"/>
        <w:gridCol w:w="36"/>
        <w:gridCol w:w="3491"/>
        <w:gridCol w:w="1023"/>
        <w:gridCol w:w="1023"/>
        <w:gridCol w:w="770"/>
        <w:gridCol w:w="1023"/>
        <w:gridCol w:w="809"/>
        <w:gridCol w:w="513"/>
        <w:gridCol w:w="605"/>
        <w:gridCol w:w="1629"/>
        <w:gridCol w:w="1984"/>
        <w:gridCol w:w="16"/>
        <w:gridCol w:w="1254"/>
      </w:tblGrid>
      <w:tr w:rsidR="00CB31C5" w:rsidRPr="003531A3" w:rsidTr="00D2431F">
        <w:trPr>
          <w:cantSplit/>
          <w:trHeight w:val="1134"/>
        </w:trPr>
        <w:tc>
          <w:tcPr>
            <w:tcW w:w="156" w:type="pct"/>
            <w:vMerge w:val="restart"/>
            <w:textDirection w:val="btLr"/>
            <w:vAlign w:val="center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546" w:type="pct"/>
            <w:gridSpan w:val="3"/>
            <w:vMerge w:val="restart"/>
            <w:shd w:val="clear" w:color="auto" w:fill="auto"/>
            <w:vAlign w:val="center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61" w:type="pct"/>
            <w:vMerge w:val="restart"/>
            <w:shd w:val="clear" w:color="auto" w:fill="auto"/>
            <w:vAlign w:val="center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самостоятельные занятия </w:t>
            </w:r>
          </w:p>
        </w:tc>
        <w:tc>
          <w:tcPr>
            <w:tcW w:w="311" w:type="pct"/>
            <w:vMerge w:val="restart"/>
            <w:textDirection w:val="btLr"/>
            <w:vAlign w:val="center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 xml:space="preserve">Объем образовательной </w:t>
            </w:r>
            <w:r>
              <w:rPr>
                <w:rFonts w:ascii="Times New Roman" w:hAnsi="Times New Roman" w:cs="Times New Roman"/>
              </w:rPr>
              <w:t>программы уче</w:t>
            </w:r>
            <w:r w:rsidR="000255DB">
              <w:rPr>
                <w:rFonts w:ascii="Times New Roman" w:hAnsi="Times New Roman" w:cs="Times New Roman"/>
              </w:rPr>
              <w:t>бного предмета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2561">
              <w:rPr>
                <w:rFonts w:ascii="Times New Roman" w:hAnsi="Times New Roman" w:cs="Times New Roman"/>
              </w:rPr>
              <w:t>по очной/заочной форме обучения, час.</w:t>
            </w:r>
          </w:p>
        </w:tc>
        <w:tc>
          <w:tcPr>
            <w:tcW w:w="311" w:type="pct"/>
            <w:vMerge w:val="restart"/>
            <w:textDirection w:val="btLr"/>
            <w:vAlign w:val="center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т.ч. практическая подготовка</w:t>
            </w:r>
            <w:r w:rsidR="000255DB">
              <w:rPr>
                <w:rFonts w:ascii="Times New Roman" w:hAnsi="Times New Roman" w:cs="Times New Roman"/>
              </w:rPr>
              <w:t xml:space="preserve"> по очной</w:t>
            </w:r>
            <w:r w:rsidRPr="00A67DBF">
              <w:rPr>
                <w:rFonts w:ascii="Times New Roman" w:hAnsi="Times New Roman" w:cs="Times New Roman"/>
              </w:rPr>
              <w:t xml:space="preserve"> форме обучения, час.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1" w:type="pct"/>
            <w:gridSpan w:val="5"/>
            <w:vMerge w:val="restar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ED">
              <w:rPr>
                <w:rFonts w:ascii="Times New Roman" w:hAnsi="Times New Roman" w:cs="Times New Roman"/>
              </w:rPr>
              <w:t>Объем образовательной программы учебного предмета/дисциплины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DBF">
              <w:rPr>
                <w:rFonts w:ascii="Times New Roman" w:hAnsi="Times New Roman" w:cs="Times New Roman"/>
              </w:rPr>
              <w:t>по очной/заочной форме обучения, час</w:t>
            </w:r>
          </w:p>
        </w:tc>
        <w:tc>
          <w:tcPr>
            <w:tcW w:w="495" w:type="pct"/>
            <w:vMerge w:val="restart"/>
            <w:shd w:val="clear" w:color="auto" w:fill="auto"/>
            <w:textDirection w:val="btLr"/>
            <w:vAlign w:val="center"/>
          </w:tcPr>
          <w:p w:rsidR="00CB31C5" w:rsidRDefault="00CB31C5" w:rsidP="00D2431F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B31C5" w:rsidRPr="00981872" w:rsidRDefault="00CB31C5" w:rsidP="00D2431F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 xml:space="preserve">Результаты освоения </w:t>
            </w:r>
            <w:r>
              <w:rPr>
                <w:rFonts w:ascii="Times New Roman" w:hAnsi="Times New Roman" w:cs="Times New Roman"/>
              </w:rPr>
              <w:t>предмета,</w:t>
            </w:r>
            <w:r w:rsidRPr="00981872">
              <w:rPr>
                <w:rFonts w:ascii="Times New Roman" w:hAnsi="Times New Roman" w:cs="Times New Roman"/>
              </w:rPr>
              <w:t xml:space="preserve"> дисциплины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1872">
              <w:rPr>
                <w:rFonts w:ascii="Times New Roman" w:hAnsi="Times New Roman" w:cs="Times New Roman"/>
              </w:rPr>
              <w:t>учебн</w:t>
            </w:r>
            <w:r>
              <w:rPr>
                <w:rFonts w:ascii="Times New Roman" w:hAnsi="Times New Roman" w:cs="Times New Roman"/>
              </w:rPr>
              <w:t xml:space="preserve">ого (У, З, Н, ЛР, ПР, МР) </w:t>
            </w:r>
          </w:p>
        </w:tc>
        <w:tc>
          <w:tcPr>
            <w:tcW w:w="989" w:type="pct"/>
            <w:gridSpan w:val="3"/>
            <w:shd w:val="clear" w:color="auto" w:fill="auto"/>
            <w:vAlign w:val="center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Коды формиру</w:t>
            </w:r>
            <w:r>
              <w:rPr>
                <w:rFonts w:ascii="Times New Roman" w:hAnsi="Times New Roman" w:cs="Times New Roman"/>
              </w:rPr>
              <w:t xml:space="preserve">емых </w:t>
            </w:r>
            <w:r w:rsidRPr="00981872">
              <w:rPr>
                <w:rFonts w:ascii="Times New Roman" w:hAnsi="Times New Roman" w:cs="Times New Roman"/>
              </w:rPr>
              <w:t>компетенци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</w:tr>
      <w:tr w:rsidR="00CB31C5" w:rsidRPr="003531A3" w:rsidTr="00D2431F">
        <w:trPr>
          <w:cantSplit/>
          <w:trHeight w:val="1134"/>
        </w:trPr>
        <w:tc>
          <w:tcPr>
            <w:tcW w:w="156" w:type="pct"/>
            <w:vMerge/>
            <w:textDirection w:val="btLr"/>
            <w:vAlign w:val="center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gridSpan w:val="3"/>
            <w:vMerge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Merge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Merge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gridSpan w:val="5"/>
            <w:vMerge/>
            <w:shd w:val="clear" w:color="auto" w:fill="auto"/>
            <w:vAlign w:val="center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CB31C5" w:rsidRPr="003531A3" w:rsidTr="00D2431F">
        <w:trPr>
          <w:cantSplit/>
          <w:trHeight w:val="3482"/>
        </w:trPr>
        <w:tc>
          <w:tcPr>
            <w:tcW w:w="156" w:type="pct"/>
            <w:vMerge/>
            <w:textDirection w:val="btLr"/>
            <w:vAlign w:val="center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gridSpan w:val="3"/>
            <w:vMerge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Merge/>
            <w:textDirection w:val="btLr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Merge/>
            <w:textDirection w:val="btLr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  <w:textDirection w:val="btLr"/>
            <w:vAlign w:val="center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Теоретическ</w:t>
            </w:r>
            <w:r>
              <w:rPr>
                <w:rFonts w:ascii="Times New Roman" w:hAnsi="Times New Roman" w:cs="Times New Roman"/>
              </w:rPr>
              <w:t>ие занятия</w:t>
            </w:r>
            <w:r w:rsidR="000255DB">
              <w:rPr>
                <w:rFonts w:ascii="Times New Roman" w:hAnsi="Times New Roman" w:cs="Times New Roman"/>
              </w:rPr>
              <w:t xml:space="preserve"> по очной</w:t>
            </w:r>
            <w:r w:rsidRPr="00A67DBF">
              <w:rPr>
                <w:rFonts w:ascii="Times New Roman" w:hAnsi="Times New Roman" w:cs="Times New Roman"/>
              </w:rPr>
              <w:t xml:space="preserve"> форме обучения, час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Лабораторные и практические занятия</w:t>
            </w:r>
            <w:r w:rsidR="000255DB">
              <w:rPr>
                <w:rFonts w:ascii="Times New Roman" w:hAnsi="Times New Roman" w:cs="Times New Roman"/>
              </w:rPr>
              <w:t xml:space="preserve"> по очной </w:t>
            </w:r>
            <w:r w:rsidRPr="00A67DBF">
              <w:rPr>
                <w:rFonts w:ascii="Times New Roman" w:hAnsi="Times New Roman" w:cs="Times New Roman"/>
              </w:rPr>
              <w:t>форме обучения, час.</w:t>
            </w:r>
          </w:p>
        </w:tc>
        <w:tc>
          <w:tcPr>
            <w:tcW w:w="246" w:type="pct"/>
            <w:textDirection w:val="btLr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872">
              <w:rPr>
                <w:rFonts w:ascii="Times New Roman" w:hAnsi="Times New Roman" w:cs="Times New Roman"/>
              </w:rPr>
              <w:t>Курсов</w:t>
            </w:r>
            <w:r>
              <w:rPr>
                <w:rFonts w:ascii="Times New Roman" w:hAnsi="Times New Roman" w:cs="Times New Roman"/>
              </w:rPr>
              <w:t>ая</w:t>
            </w:r>
            <w:r w:rsidRPr="00981872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981872">
              <w:rPr>
                <w:rFonts w:ascii="Times New Roman" w:hAnsi="Times New Roman" w:cs="Times New Roman"/>
              </w:rPr>
              <w:t>(проект)</w:t>
            </w:r>
            <w:r w:rsidR="000255DB">
              <w:rPr>
                <w:rFonts w:ascii="Times New Roman" w:hAnsi="Times New Roman" w:cs="Times New Roman"/>
              </w:rPr>
              <w:t>по очной</w:t>
            </w:r>
            <w:r w:rsidRPr="00A67DBF">
              <w:rPr>
                <w:rFonts w:ascii="Times New Roman" w:hAnsi="Times New Roman" w:cs="Times New Roman"/>
              </w:rPr>
              <w:t xml:space="preserve"> форме обучения, час.</w:t>
            </w:r>
          </w:p>
        </w:tc>
        <w:tc>
          <w:tcPr>
            <w:tcW w:w="156" w:type="pct"/>
            <w:textDirection w:val="btLr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61">
              <w:rPr>
                <w:rFonts w:ascii="Times New Roman" w:hAnsi="Times New Roman" w:cs="Times New Roman"/>
              </w:rPr>
              <w:t>Консультации</w:t>
            </w:r>
            <w:r w:rsidR="000255DB">
              <w:rPr>
                <w:rFonts w:ascii="Times New Roman" w:hAnsi="Times New Roman" w:cs="Times New Roman"/>
              </w:rPr>
              <w:t xml:space="preserve"> по очной</w:t>
            </w:r>
            <w:r w:rsidRPr="00A67DBF">
              <w:rPr>
                <w:rFonts w:ascii="Times New Roman" w:hAnsi="Times New Roman" w:cs="Times New Roman"/>
              </w:rPr>
              <w:t xml:space="preserve"> форме обучения, час.</w:t>
            </w:r>
          </w:p>
        </w:tc>
        <w:tc>
          <w:tcPr>
            <w:tcW w:w="184" w:type="pct"/>
            <w:textDirection w:val="btLr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61">
              <w:rPr>
                <w:rFonts w:ascii="Times New Roman" w:hAnsi="Times New Roman" w:cs="Times New Roman"/>
              </w:rPr>
              <w:t>Самостоятельная работа</w:t>
            </w:r>
            <w:r w:rsidR="000255DB">
              <w:rPr>
                <w:rFonts w:ascii="Times New Roman" w:hAnsi="Times New Roman" w:cs="Times New Roman"/>
              </w:rPr>
              <w:t xml:space="preserve"> по очной</w:t>
            </w:r>
            <w:r w:rsidRPr="00A67DBF">
              <w:rPr>
                <w:rFonts w:ascii="Times New Roman" w:hAnsi="Times New Roman" w:cs="Times New Roman"/>
              </w:rPr>
              <w:t xml:space="preserve"> форме обучения, час</w:t>
            </w:r>
          </w:p>
        </w:tc>
        <w:tc>
          <w:tcPr>
            <w:tcW w:w="495" w:type="pct"/>
            <w:vMerge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15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31C5" w:rsidRPr="003531A3" w:rsidTr="00D2431F">
        <w:tc>
          <w:tcPr>
            <w:tcW w:w="1763" w:type="pct"/>
            <w:gridSpan w:val="5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1763" w:type="pct"/>
            <w:gridSpan w:val="5"/>
            <w:shd w:val="clear" w:color="auto" w:fill="D9D9D9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i/>
                <w:sz w:val="24"/>
                <w:szCs w:val="24"/>
              </w:rPr>
              <w:t>1 курс. 1 семестр всего часов:</w:t>
            </w:r>
          </w:p>
        </w:tc>
        <w:tc>
          <w:tcPr>
            <w:tcW w:w="311" w:type="pct"/>
            <w:shd w:val="clear" w:color="auto" w:fill="D9D9D9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311" w:type="pct"/>
            <w:shd w:val="clear" w:color="auto" w:fill="D9D9D9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auto" w:fill="D9D9D9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311" w:type="pct"/>
            <w:shd w:val="clear" w:color="auto" w:fill="D9D9D9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D9D9D9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D9D9D9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D9D9D9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D9D9D9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D9D9D9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shd w:val="clear" w:color="auto" w:fill="D9D9D9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15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CB31C5" w:rsidRPr="00EC34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Входное тестирование</w:t>
            </w:r>
          </w:p>
        </w:tc>
        <w:tc>
          <w:tcPr>
            <w:tcW w:w="1061" w:type="pct"/>
            <w:shd w:val="clear" w:color="auto" w:fill="auto"/>
          </w:tcPr>
          <w:p w:rsidR="00CB31C5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входного уровня владения языком.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тест, устное собеседование.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 xml:space="preserve">П2,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603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15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Алфавит</w:t>
            </w: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. Правила чтения.</w:t>
            </w:r>
          </w:p>
        </w:tc>
        <w:tc>
          <w:tcPr>
            <w:tcW w:w="106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букв и звуков английского алфавита. Правила чтения. Своеобразие английского языка. Цели и </w:t>
            </w:r>
            <w:r w:rsidRPr="00353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изучения английского языка в учреждениях среднего профессионального образования.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,М4,П4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15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gridSpan w:val="3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Раздел 1. Основной модуль.</w:t>
            </w:r>
          </w:p>
        </w:tc>
        <w:tc>
          <w:tcPr>
            <w:tcW w:w="106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 xml:space="preserve">,П2,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15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Повседневная жизнь семьи.</w:t>
            </w:r>
          </w:p>
        </w:tc>
        <w:tc>
          <w:tcPr>
            <w:tcW w:w="106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семьи. Общение в семье</w:t>
            </w:r>
            <w:r w:rsidRPr="003531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31A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традиции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 М9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15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членов семьи,</w:t>
            </w:r>
            <w:r>
              <w:rPr>
                <w:sz w:val="28"/>
              </w:rPr>
              <w:t xml:space="preserve"> </w:t>
            </w:r>
            <w:r w:rsidRPr="009770B8">
              <w:rPr>
                <w:rFonts w:ascii="Times New Roman" w:hAnsi="Times New Roman" w:cs="Times New Roman"/>
                <w:sz w:val="24"/>
                <w:szCs w:val="24"/>
              </w:rPr>
              <w:t>литературного</w:t>
            </w:r>
            <w:r w:rsidRPr="009770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770B8">
              <w:rPr>
                <w:rFonts w:ascii="Times New Roman" w:hAnsi="Times New Roman" w:cs="Times New Roman"/>
                <w:sz w:val="24"/>
                <w:szCs w:val="24"/>
              </w:rPr>
              <w:t>персонажа</w:t>
            </w:r>
          </w:p>
        </w:tc>
        <w:tc>
          <w:tcPr>
            <w:tcW w:w="106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Работа с лексикой для описания человека.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М1,П2,П3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15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Числительные.</w:t>
            </w:r>
          </w:p>
        </w:tc>
        <w:tc>
          <w:tcPr>
            <w:tcW w:w="1061" w:type="pct"/>
            <w:shd w:val="clear" w:color="auto" w:fill="auto"/>
          </w:tcPr>
          <w:p w:rsidR="00CB31C5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числительных.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знаний в техническом обслуживание автомобилей.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М1,</w:t>
            </w:r>
          </w:p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М4,</w:t>
            </w:r>
          </w:p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ЛР4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D243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63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31C5" w:rsidRPr="003531A3" w:rsidTr="00D2431F">
        <w:tc>
          <w:tcPr>
            <w:tcW w:w="15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1061" w:type="pct"/>
            <w:shd w:val="clear" w:color="auto" w:fill="auto"/>
          </w:tcPr>
          <w:p w:rsidR="00CB31C5" w:rsidRPr="003531A3" w:rsidRDefault="00CB31C5" w:rsidP="00D24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eastAsia="Times New Roman" w:hAnsi="Times New Roman" w:cs="Times New Roman"/>
                <w:sz w:val="24"/>
                <w:szCs w:val="24"/>
              </w:rPr>
              <w:t>Совр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еменные профессии автомобильно-технического направления.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М4,П4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</w:tc>
        <w:tc>
          <w:tcPr>
            <w:tcW w:w="381" w:type="pct"/>
            <w:shd w:val="clear" w:color="auto" w:fill="auto"/>
          </w:tcPr>
          <w:p w:rsidR="00CB31C5" w:rsidRDefault="00D2431F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</w:t>
            </w:r>
            <w:r w:rsidR="00CB31C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CB31C5" w:rsidRDefault="00D2431F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ПК2</w:t>
            </w:r>
            <w:r w:rsidR="00CB31C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15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CB31C5" w:rsidRPr="005B7EB7" w:rsidRDefault="005B7EB7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Семья. Семейное древо</w:t>
            </w:r>
          </w:p>
        </w:tc>
        <w:tc>
          <w:tcPr>
            <w:tcW w:w="1061" w:type="pct"/>
            <w:shd w:val="clear" w:color="auto" w:fill="auto"/>
          </w:tcPr>
          <w:p w:rsidR="00CB31C5" w:rsidRPr="003531A3" w:rsidRDefault="005B7EB7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семейного древа.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П2-П4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rPr>
          <w:trHeight w:val="572"/>
        </w:trPr>
        <w:tc>
          <w:tcPr>
            <w:tcW w:w="15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r w:rsidRPr="005B7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1" w:type="pct"/>
            <w:shd w:val="clear" w:color="auto" w:fill="auto"/>
          </w:tcPr>
          <w:p w:rsidR="00CB31C5" w:rsidRPr="004D02DA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глагола в английском языке, правильное употребление .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П2, П4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A6D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rPr>
          <w:trHeight w:val="267"/>
        </w:trPr>
        <w:tc>
          <w:tcPr>
            <w:tcW w:w="15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CB31C5" w:rsidRPr="005B7EB7" w:rsidRDefault="00CB31C5" w:rsidP="00D24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Местоимения</w:t>
            </w:r>
          </w:p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auto"/>
          </w:tcPr>
          <w:p w:rsidR="00CB31C5" w:rsidRPr="003531A3" w:rsidRDefault="00CB31C5" w:rsidP="00D24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личных, возвратных, притяжательных, указательных местоимений.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М9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rPr>
          <w:trHeight w:val="267"/>
        </w:trPr>
        <w:tc>
          <w:tcPr>
            <w:tcW w:w="15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CB31C5" w:rsidRPr="005B7EB7" w:rsidRDefault="00CB31C5" w:rsidP="00D24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Прилагательны</w:t>
            </w:r>
            <w:r w:rsidRPr="005B7E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106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Имена прилагательные в </w:t>
            </w:r>
            <w:r w:rsidRPr="00353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положительной, сравнительной и превосходной степенях, образованные по правилу, а также исключения. 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Default="00CB31C5" w:rsidP="00D24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М4,П4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 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ОК4</w:t>
            </w:r>
          </w:p>
          <w:p w:rsidR="00CB31C5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ОК10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shd w:val="clear" w:color="auto" w:fill="auto"/>
          </w:tcPr>
          <w:p w:rsidR="00CB31C5" w:rsidRDefault="00363DA8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ПК3</w:t>
            </w:r>
            <w:r w:rsidR="00D2431F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  <w:p w:rsidR="00CB31C5" w:rsidRPr="003531A3" w:rsidRDefault="00D2431F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ПК2</w:t>
            </w:r>
            <w:r w:rsidR="00CB3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31C5" w:rsidRPr="003531A3" w:rsidTr="00D2431F">
        <w:tc>
          <w:tcPr>
            <w:tcW w:w="15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CB31C5" w:rsidRPr="005B7EB7" w:rsidRDefault="00CB31C5" w:rsidP="00D24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 в современном обществе.</w:t>
            </w:r>
          </w:p>
        </w:tc>
        <w:tc>
          <w:tcPr>
            <w:tcW w:w="106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Повседневные обязанности, рутина.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М1, М3, П2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shd w:val="clear" w:color="auto" w:fill="auto"/>
          </w:tcPr>
          <w:p w:rsidR="00CB31C5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ПК2.1</w:t>
            </w:r>
          </w:p>
          <w:p w:rsidR="00CB31C5" w:rsidRDefault="00D2431F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ПК3.4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15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Предлоги времени и места</w:t>
            </w:r>
          </w:p>
        </w:tc>
        <w:tc>
          <w:tcPr>
            <w:tcW w:w="106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 времени и местаю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М2 – М4,</w:t>
            </w:r>
          </w:p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ОК19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15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106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настоящее время.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М2 – М4,</w:t>
            </w:r>
          </w:p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15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Continuous </w:t>
            </w:r>
          </w:p>
        </w:tc>
        <w:tc>
          <w:tcPr>
            <w:tcW w:w="106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Изучение настоящего длительного времени английского языка.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М2 – М4,</w:t>
            </w:r>
          </w:p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8C56C7" w:rsidTr="00D2431F">
        <w:tc>
          <w:tcPr>
            <w:tcW w:w="15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 w:rsidRPr="005B7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Continuous </w:t>
            </w: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7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Simple</w:t>
            </w:r>
          </w:p>
        </w:tc>
        <w:tc>
          <w:tcPr>
            <w:tcW w:w="1061" w:type="pct"/>
            <w:shd w:val="clear" w:color="auto" w:fill="auto"/>
          </w:tcPr>
          <w:p w:rsidR="00CB31C5" w:rsidRPr="008C56C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двух настоящих времен английского языка.</w:t>
            </w:r>
          </w:p>
        </w:tc>
        <w:tc>
          <w:tcPr>
            <w:tcW w:w="311" w:type="pct"/>
          </w:tcPr>
          <w:p w:rsidR="00CB31C5" w:rsidRPr="008C56C7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8C56C7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8C56C7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8C56C7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8C56C7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8C56C7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М2 – М4,</w:t>
            </w:r>
          </w:p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</w:p>
        </w:tc>
        <w:tc>
          <w:tcPr>
            <w:tcW w:w="381" w:type="pct"/>
            <w:shd w:val="clear" w:color="auto" w:fill="auto"/>
          </w:tcPr>
          <w:p w:rsidR="00CB31C5" w:rsidRPr="008C56C7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15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Здоровый</w:t>
            </w:r>
            <w:r w:rsidRPr="005B7EB7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образ жизни</w:t>
            </w:r>
            <w:r w:rsidRPr="005B7EB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и забота о здоровье</w:t>
            </w:r>
          </w:p>
        </w:tc>
        <w:tc>
          <w:tcPr>
            <w:tcW w:w="1061" w:type="pct"/>
            <w:shd w:val="clear" w:color="auto" w:fill="auto"/>
          </w:tcPr>
          <w:p w:rsidR="00CB31C5" w:rsidRPr="00920E9A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0E9A">
              <w:rPr>
                <w:rFonts w:ascii="Times New Roman" w:hAnsi="Times New Roman" w:cs="Times New Roman"/>
                <w:sz w:val="24"/>
                <w:szCs w:val="24"/>
              </w:rPr>
              <w:t>ежим труда и отдыха,</w:t>
            </w:r>
            <w:r w:rsidRPr="00920E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20E9A">
              <w:rPr>
                <w:rFonts w:ascii="Times New Roman" w:hAnsi="Times New Roman" w:cs="Times New Roman"/>
                <w:sz w:val="24"/>
                <w:szCs w:val="24"/>
              </w:rPr>
              <w:t>спорт,</w:t>
            </w:r>
            <w:r w:rsidRPr="00920E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20E9A">
              <w:rPr>
                <w:rFonts w:ascii="Times New Roman" w:hAnsi="Times New Roman" w:cs="Times New Roman"/>
                <w:sz w:val="24"/>
                <w:szCs w:val="24"/>
              </w:rPr>
              <w:t>сбалансированное</w:t>
            </w:r>
            <w:r w:rsidRPr="00920E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20E9A">
              <w:rPr>
                <w:rFonts w:ascii="Times New Roman" w:hAnsi="Times New Roman" w:cs="Times New Roman"/>
                <w:sz w:val="24"/>
                <w:szCs w:val="24"/>
              </w:rPr>
              <w:t>питание,</w:t>
            </w:r>
            <w:r w:rsidRPr="00920E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20E9A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Pr="00920E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20E9A">
              <w:rPr>
                <w:rFonts w:ascii="Times New Roman" w:hAnsi="Times New Roman" w:cs="Times New Roman"/>
                <w:sz w:val="24"/>
                <w:szCs w:val="24"/>
              </w:rPr>
              <w:t>врача.</w:t>
            </w:r>
            <w:r w:rsidRPr="00920E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20E9A"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  <w:r w:rsidRPr="00920E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20E9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20E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20E9A">
              <w:rPr>
                <w:rFonts w:ascii="Times New Roman" w:hAnsi="Times New Roman" w:cs="Times New Roman"/>
                <w:sz w:val="24"/>
                <w:szCs w:val="24"/>
              </w:rPr>
              <w:t>вредных</w:t>
            </w:r>
            <w:r w:rsidRPr="00920E9A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20E9A">
              <w:rPr>
                <w:rFonts w:ascii="Times New Roman" w:hAnsi="Times New Roman" w:cs="Times New Roman"/>
                <w:sz w:val="24"/>
                <w:szCs w:val="24"/>
              </w:rPr>
              <w:t>привычек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М2 – М4,</w:t>
            </w:r>
          </w:p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15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61" w:type="pct"/>
            <w:shd w:val="clear" w:color="auto" w:fill="auto"/>
          </w:tcPr>
          <w:p w:rsidR="00CB31C5" w:rsidRPr="00920E9A" w:rsidRDefault="00CB31C5" w:rsidP="00D2431F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 w:rsidRPr="00920E9A">
              <w:rPr>
                <w:sz w:val="24"/>
                <w:szCs w:val="24"/>
              </w:rPr>
              <w:t>Перепискас зарубежными</w:t>
            </w:r>
            <w:r w:rsidRPr="00920E9A">
              <w:rPr>
                <w:spacing w:val="-68"/>
                <w:sz w:val="24"/>
                <w:szCs w:val="24"/>
              </w:rPr>
              <w:t xml:space="preserve"> </w:t>
            </w:r>
            <w:r w:rsidRPr="00920E9A">
              <w:rPr>
                <w:sz w:val="24"/>
                <w:szCs w:val="24"/>
              </w:rPr>
              <w:t>сверстниками.</w:t>
            </w:r>
          </w:p>
          <w:p w:rsidR="00CB31C5" w:rsidRPr="00920E9A" w:rsidRDefault="00CB31C5" w:rsidP="00D2431F">
            <w:pPr>
              <w:pStyle w:val="TableParagraph"/>
              <w:spacing w:line="256" w:lineRule="auto"/>
              <w:ind w:left="0" w:right="828"/>
              <w:rPr>
                <w:sz w:val="24"/>
                <w:szCs w:val="24"/>
              </w:rPr>
            </w:pPr>
            <w:r w:rsidRPr="00920E9A">
              <w:rPr>
                <w:spacing w:val="-1"/>
                <w:sz w:val="24"/>
                <w:szCs w:val="24"/>
              </w:rPr>
              <w:t>Взаимоотношения</w:t>
            </w:r>
            <w:r w:rsidRPr="00920E9A">
              <w:rPr>
                <w:spacing w:val="-67"/>
                <w:sz w:val="24"/>
                <w:szCs w:val="24"/>
              </w:rPr>
              <w:t xml:space="preserve"> </w:t>
            </w:r>
            <w:r w:rsidRPr="00920E9A">
              <w:rPr>
                <w:sz w:val="24"/>
                <w:szCs w:val="24"/>
              </w:rPr>
              <w:t xml:space="preserve"> в техникуме, праздники.</w:t>
            </w:r>
          </w:p>
          <w:p w:rsidR="00CB31C5" w:rsidRPr="00920E9A" w:rsidRDefault="00CB31C5" w:rsidP="00D2431F">
            <w:pPr>
              <w:pStyle w:val="TableParagraph"/>
              <w:ind w:left="0"/>
              <w:rPr>
                <w:sz w:val="24"/>
                <w:szCs w:val="24"/>
              </w:rPr>
            </w:pPr>
            <w:r w:rsidRPr="00920E9A">
              <w:rPr>
                <w:sz w:val="24"/>
                <w:szCs w:val="24"/>
              </w:rPr>
              <w:t>Проблемы</w:t>
            </w:r>
            <w:r w:rsidRPr="00920E9A">
              <w:rPr>
                <w:spacing w:val="-6"/>
                <w:sz w:val="24"/>
                <w:szCs w:val="24"/>
              </w:rPr>
              <w:t xml:space="preserve"> </w:t>
            </w:r>
            <w:r w:rsidRPr="00920E9A">
              <w:rPr>
                <w:sz w:val="24"/>
                <w:szCs w:val="24"/>
              </w:rPr>
              <w:t>и</w:t>
            </w:r>
            <w:r w:rsidRPr="00920E9A">
              <w:rPr>
                <w:spacing w:val="-3"/>
                <w:sz w:val="24"/>
                <w:szCs w:val="24"/>
              </w:rPr>
              <w:t xml:space="preserve"> </w:t>
            </w:r>
            <w:r w:rsidRPr="00920E9A">
              <w:rPr>
                <w:sz w:val="24"/>
                <w:szCs w:val="24"/>
              </w:rPr>
              <w:t>решения.</w:t>
            </w:r>
          </w:p>
          <w:p w:rsidR="00CB31C5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E9A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Pr="00920E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20E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0E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20E9A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r w:rsidRPr="00920E9A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20E9A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</w:p>
        </w:tc>
        <w:tc>
          <w:tcPr>
            <w:tcW w:w="311" w:type="pct"/>
          </w:tcPr>
          <w:p w:rsidR="00CB31C5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М2 – М4,</w:t>
            </w:r>
          </w:p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CB31C5" w:rsidRPr="005647D9" w:rsidRDefault="00CB31C5" w:rsidP="00D24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  <w:p w:rsidR="00CB31C5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15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61" w:type="pct"/>
            <w:shd w:val="clear" w:color="auto" w:fill="auto"/>
          </w:tcPr>
          <w:p w:rsidR="00CB31C5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Обобщающая контрольная по пройденному материалу</w:t>
            </w:r>
          </w:p>
        </w:tc>
        <w:tc>
          <w:tcPr>
            <w:tcW w:w="311" w:type="pct"/>
          </w:tcPr>
          <w:p w:rsidR="00CB31C5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Default="00CB31C5" w:rsidP="00D24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М3, М4</w:t>
            </w:r>
          </w:p>
          <w:p w:rsidR="00CB31C5" w:rsidRPr="005647D9" w:rsidRDefault="00CB31C5" w:rsidP="00D24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Default="00CB31C5" w:rsidP="005345C3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1763" w:type="pct"/>
            <w:gridSpan w:val="5"/>
            <w:shd w:val="clear" w:color="auto" w:fill="F2F2F2" w:themeFill="background1" w:themeFillShade="F2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i/>
                <w:sz w:val="24"/>
                <w:szCs w:val="24"/>
              </w:rPr>
              <w:t>1курс. 2 семестр всего часов:</w:t>
            </w:r>
          </w:p>
        </w:tc>
        <w:tc>
          <w:tcPr>
            <w:tcW w:w="311" w:type="pct"/>
            <w:shd w:val="clear" w:color="auto" w:fill="F2F2F2" w:themeFill="background1" w:themeFillShade="F2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311" w:type="pct"/>
            <w:shd w:val="clear" w:color="auto" w:fill="F2F2F2" w:themeFill="background1" w:themeFillShade="F2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F2F2F2" w:themeFill="background1" w:themeFillShade="F2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311" w:type="pct"/>
            <w:shd w:val="clear" w:color="auto" w:fill="F2F2F2" w:themeFill="background1" w:themeFillShade="F2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F2F2F2" w:themeFill="background1" w:themeFillShade="F2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F2F2F2" w:themeFill="background1" w:themeFillShade="F2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F2F2F2" w:themeFill="background1" w:themeFillShade="F2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shd w:val="clear" w:color="auto" w:fill="F2F2F2" w:themeFill="background1" w:themeFillShade="F2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236" w:type="pct"/>
            <w:gridSpan w:val="2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236" w:type="pct"/>
            <w:gridSpan w:val="2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455" w:type="pct"/>
            <w:shd w:val="clear" w:color="auto" w:fill="auto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Условия проживания в сельской и городской местности.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CB31C5" w:rsidRPr="003531A3" w:rsidRDefault="00CB31C5" w:rsidP="00D2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лексики по темам: город, деревня, здания, комнаты.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М4,П4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</w:tc>
        <w:tc>
          <w:tcPr>
            <w:tcW w:w="381" w:type="pct"/>
            <w:shd w:val="clear" w:color="auto" w:fill="auto"/>
          </w:tcPr>
          <w:p w:rsidR="00CB31C5" w:rsidRDefault="005345C3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</w:t>
            </w:r>
            <w:r w:rsidR="00CB31C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CB31C5" w:rsidRDefault="00363DA8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ПК2.1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5345C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CB31C5" w:rsidRPr="003531A3" w:rsidTr="00D2431F">
        <w:tc>
          <w:tcPr>
            <w:tcW w:w="236" w:type="pct"/>
            <w:gridSpan w:val="2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455" w:type="pct"/>
            <w:shd w:val="clear" w:color="auto" w:fill="auto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Оборот</w:t>
            </w:r>
            <w:r w:rsidRPr="005B7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there is, there are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CB31C5" w:rsidRPr="002D1CA6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грамматики по теме.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 xml:space="preserve">П2,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ЛР8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236" w:type="pct"/>
            <w:gridSpan w:val="2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455" w:type="pct"/>
            <w:shd w:val="clear" w:color="auto" w:fill="auto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Покупки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CB31C5" w:rsidRPr="003531A3" w:rsidRDefault="00CB31C5" w:rsidP="00D24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лексики по темам: магазины, одежда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 М9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236" w:type="pct"/>
            <w:gridSpan w:val="2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455" w:type="pct"/>
            <w:shd w:val="clear" w:color="auto" w:fill="auto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Продукты питания, одежда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лексики, тренировочные упражнения.</w:t>
            </w:r>
          </w:p>
        </w:tc>
        <w:tc>
          <w:tcPr>
            <w:tcW w:w="311" w:type="pct"/>
          </w:tcPr>
          <w:p w:rsidR="00CB31C5" w:rsidRPr="009F1F98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" w:type="pct"/>
          </w:tcPr>
          <w:p w:rsidR="00CB31C5" w:rsidRPr="009F1F98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9F1F98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9F1F98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М9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236" w:type="pct"/>
            <w:gridSpan w:val="2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455" w:type="pct"/>
            <w:shd w:val="clear" w:color="auto" w:fill="auto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CB31C5" w:rsidRPr="00920E9A" w:rsidRDefault="00CB31C5" w:rsidP="00D2431F">
            <w:pPr>
              <w:pStyle w:val="TableParagraph"/>
              <w:spacing w:before="23" w:line="259" w:lineRule="auto"/>
              <w:ind w:left="0" w:right="6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920E9A">
              <w:rPr>
                <w:sz w:val="24"/>
                <w:szCs w:val="24"/>
              </w:rPr>
              <w:t>тение,</w:t>
            </w:r>
            <w:r w:rsidRPr="00920E9A">
              <w:rPr>
                <w:spacing w:val="1"/>
                <w:sz w:val="24"/>
                <w:szCs w:val="24"/>
              </w:rPr>
              <w:t xml:space="preserve"> </w:t>
            </w:r>
            <w:r w:rsidRPr="00920E9A">
              <w:rPr>
                <w:sz w:val="24"/>
                <w:szCs w:val="24"/>
              </w:rPr>
              <w:t>кино,</w:t>
            </w:r>
            <w:r w:rsidRPr="00920E9A">
              <w:rPr>
                <w:spacing w:val="-13"/>
                <w:sz w:val="24"/>
                <w:szCs w:val="24"/>
              </w:rPr>
              <w:t xml:space="preserve"> </w:t>
            </w:r>
            <w:r w:rsidRPr="00920E9A">
              <w:rPr>
                <w:sz w:val="24"/>
                <w:szCs w:val="24"/>
              </w:rPr>
              <w:t>театр,</w:t>
            </w:r>
            <w:r w:rsidRPr="00920E9A">
              <w:rPr>
                <w:spacing w:val="-13"/>
                <w:sz w:val="24"/>
                <w:szCs w:val="24"/>
              </w:rPr>
              <w:t xml:space="preserve"> </w:t>
            </w:r>
            <w:r w:rsidRPr="00920E9A">
              <w:rPr>
                <w:sz w:val="24"/>
                <w:szCs w:val="24"/>
              </w:rPr>
              <w:t>музыка,</w:t>
            </w:r>
            <w:r w:rsidRPr="00920E9A">
              <w:rPr>
                <w:spacing w:val="-67"/>
                <w:sz w:val="24"/>
                <w:szCs w:val="24"/>
              </w:rPr>
              <w:t xml:space="preserve"> </w:t>
            </w:r>
            <w:r w:rsidRPr="00920E9A">
              <w:rPr>
                <w:sz w:val="24"/>
                <w:szCs w:val="24"/>
              </w:rPr>
              <w:t>музеи, Интернет,</w:t>
            </w:r>
          </w:p>
          <w:p w:rsidR="00CB31C5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E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компьютерные </w:t>
            </w:r>
            <w:r w:rsidRPr="00920E9A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:rsidR="00CB31C5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E9A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20E9A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r w:rsidRPr="00920E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20E9A">
              <w:rPr>
                <w:rFonts w:ascii="Times New Roman" w:hAnsi="Times New Roman" w:cs="Times New Roman"/>
                <w:sz w:val="24"/>
                <w:szCs w:val="24"/>
              </w:rPr>
              <w:t>и дружба</w:t>
            </w:r>
          </w:p>
        </w:tc>
        <w:tc>
          <w:tcPr>
            <w:tcW w:w="311" w:type="pct"/>
          </w:tcPr>
          <w:p w:rsidR="00CB31C5" w:rsidRPr="006B4E4C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9F1F98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9F1F98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 М9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236" w:type="pct"/>
            <w:gridSpan w:val="2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455" w:type="pct"/>
            <w:shd w:val="clear" w:color="auto" w:fill="auto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Поисковое чтение - путешествия – виды туристического отдыха.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М1, М3, П2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ЛР5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236" w:type="pct"/>
            <w:gridSpan w:val="2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455" w:type="pct"/>
            <w:shd w:val="clear" w:color="auto" w:fill="auto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 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транспорта, способы перемещения.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М2 – М4,</w:t>
            </w:r>
          </w:p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5345C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CB31C5" w:rsidRPr="003531A3" w:rsidTr="00D2431F">
        <w:tc>
          <w:tcPr>
            <w:tcW w:w="236" w:type="pct"/>
            <w:gridSpan w:val="2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455" w:type="pct"/>
            <w:shd w:val="clear" w:color="auto" w:fill="auto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существительных.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Изучение множественного числа существительных в английском языке, работа с исключениями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,М3, М4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236" w:type="pct"/>
            <w:gridSpan w:val="2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455" w:type="pct"/>
            <w:shd w:val="clear" w:color="auto" w:fill="auto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Исчисляемые и неисчисляемые существительные.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Изучение исчисляемых и не исчисляемых существительных и употребления many / much, few / a few, little / a little.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236" w:type="pct"/>
            <w:gridSpan w:val="2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55-62</w:t>
            </w:r>
          </w:p>
        </w:tc>
        <w:tc>
          <w:tcPr>
            <w:tcW w:w="455" w:type="pct"/>
            <w:shd w:val="clear" w:color="auto" w:fill="auto"/>
          </w:tcPr>
          <w:p w:rsidR="00CB31C5" w:rsidRPr="005B7EB7" w:rsidRDefault="00CB31C5" w:rsidP="00D24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 прогресс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CB31C5" w:rsidRDefault="00CB31C5" w:rsidP="00D24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Лексика:Виды наук.</w:t>
            </w:r>
          </w:p>
          <w:p w:rsidR="00CB31C5" w:rsidRDefault="00CB31C5" w:rsidP="00D24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и описания технических средств.</w:t>
            </w:r>
          </w:p>
          <w:p w:rsidR="00CB31C5" w:rsidRDefault="00CB31C5" w:rsidP="00D24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Грамматика: Виды предложений , типичные для начно-популярного стиля.</w:t>
            </w:r>
          </w:p>
          <w:p w:rsidR="00CB31C5" w:rsidRPr="003531A3" w:rsidRDefault="00CB31C5" w:rsidP="00D24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ИКТ в профессиональной деятельности.</w:t>
            </w:r>
          </w:p>
        </w:tc>
        <w:tc>
          <w:tcPr>
            <w:tcW w:w="311" w:type="pct"/>
          </w:tcPr>
          <w:p w:rsidR="00CB31C5" w:rsidRPr="004D3DCA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" w:type="pct"/>
          </w:tcPr>
          <w:p w:rsidR="00CB31C5" w:rsidRPr="004D3DCA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4D3DCA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D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" w:type="pct"/>
            <w:shd w:val="clear" w:color="auto" w:fill="auto"/>
          </w:tcPr>
          <w:p w:rsidR="00CB31C5" w:rsidRPr="004C6288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ОК9,ОК1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shd w:val="clear" w:color="auto" w:fill="auto"/>
          </w:tcPr>
          <w:p w:rsidR="00CB31C5" w:rsidRDefault="005345C3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ПК2.1</w:t>
            </w:r>
          </w:p>
          <w:p w:rsidR="00CB31C5" w:rsidRPr="003531A3" w:rsidRDefault="00CB31C5" w:rsidP="00363DA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236" w:type="pct"/>
            <w:gridSpan w:val="2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455" w:type="pct"/>
            <w:shd w:val="clear" w:color="auto" w:fill="auto"/>
          </w:tcPr>
          <w:p w:rsidR="00CB31C5" w:rsidRPr="005B7EB7" w:rsidRDefault="00CB31C5" w:rsidP="00D24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Промышленные технологии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CB31C5" w:rsidRDefault="00CB31C5" w:rsidP="00D24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  <w:p w:rsidR="00CB31C5" w:rsidRDefault="00CB31C5" w:rsidP="00D24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Промышленное оборудование</w:t>
            </w:r>
          </w:p>
          <w:p w:rsidR="00CB31C5" w:rsidRPr="003531A3" w:rsidRDefault="00CB31C5" w:rsidP="00D24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структуры для научно-популярных текстов.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 М9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CB31C5" w:rsidRDefault="00363DA8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ПК2.1</w:t>
            </w:r>
          </w:p>
          <w:p w:rsidR="00CB31C5" w:rsidRPr="003531A3" w:rsidRDefault="005345C3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ПК3</w:t>
            </w:r>
            <w:r w:rsidR="00CB31C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</w:tr>
      <w:tr w:rsidR="00CB31C5" w:rsidRPr="003531A3" w:rsidTr="00D2431F">
        <w:tc>
          <w:tcPr>
            <w:tcW w:w="236" w:type="pct"/>
            <w:gridSpan w:val="2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455" w:type="pct"/>
            <w:shd w:val="clear" w:color="auto" w:fill="auto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CB31C5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числительных.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знаний в техническом обслуживание автомобилей.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М1,</w:t>
            </w:r>
          </w:p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М4,</w:t>
            </w:r>
          </w:p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ЛР4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5345C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CB31C5" w:rsidRPr="003531A3" w:rsidTr="00D2431F">
        <w:tc>
          <w:tcPr>
            <w:tcW w:w="236" w:type="pct"/>
            <w:gridSpan w:val="2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455" w:type="pct"/>
            <w:shd w:val="clear" w:color="auto" w:fill="auto"/>
          </w:tcPr>
          <w:p w:rsidR="00CB31C5" w:rsidRPr="005B7EB7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7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простого прошедшего времени, посторенние предложений, правила чтения окончания </w:t>
            </w:r>
            <w:r w:rsidRPr="00353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М1,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М4,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236" w:type="pct"/>
            <w:gridSpan w:val="2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455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Pr="00353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PastSimple</w:t>
            </w: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, работа с неправильными глаголами.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D9">
              <w:rPr>
                <w:rFonts w:ascii="Times New Roman" w:hAnsi="Times New Roman" w:cs="Times New Roman"/>
                <w:sz w:val="24"/>
                <w:szCs w:val="24"/>
              </w:rPr>
              <w:t>,М4,П4</w:t>
            </w:r>
          </w:p>
          <w:p w:rsidR="00CB31C5" w:rsidRPr="005647D9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236" w:type="pct"/>
            <w:gridSpan w:val="2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455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72" w:type="pct"/>
            <w:gridSpan w:val="2"/>
            <w:shd w:val="clear" w:color="auto" w:fill="auto"/>
          </w:tcPr>
          <w:p w:rsidR="00CB31C5" w:rsidRPr="003531A3" w:rsidRDefault="00CB31C5" w:rsidP="00D243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CB31C5" w:rsidRPr="003531A3" w:rsidRDefault="00CB31C5" w:rsidP="00D243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CB31C5" w:rsidRPr="003531A3" w:rsidRDefault="00CB31C5" w:rsidP="00D24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CB31C5" w:rsidRPr="003531A3" w:rsidRDefault="00CB31C5" w:rsidP="00D2431F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1C5" w:rsidRPr="003531A3" w:rsidRDefault="00CB31C5" w:rsidP="00CB31C5">
      <w:pPr>
        <w:tabs>
          <w:tab w:val="left" w:pos="1635"/>
        </w:tabs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1C5" w:rsidRPr="003531A3" w:rsidRDefault="00CB31C5" w:rsidP="00CB31C5">
      <w:pPr>
        <w:tabs>
          <w:tab w:val="left" w:pos="16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B31C5" w:rsidRPr="003531A3">
          <w:pgSz w:w="16838" w:h="11906" w:orient="landscape"/>
          <w:pgMar w:top="567" w:right="567" w:bottom="284" w:left="567" w:header="709" w:footer="709" w:gutter="0"/>
          <w:cols w:space="720"/>
        </w:sectPr>
      </w:pPr>
    </w:p>
    <w:p w:rsidR="00CB31C5" w:rsidRPr="003531A3" w:rsidRDefault="00CB31C5" w:rsidP="00CB31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УСЛОВИЯ РЕАЛИЗАЦИИ УЧЕБНОГО ПРЕДМЕТА</w:t>
      </w: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 </w:t>
      </w:r>
      <w:r w:rsidRPr="006B7D88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</w:t>
      </w:r>
      <w:r>
        <w:rPr>
          <w:rFonts w:ascii="Times New Roman" w:hAnsi="Times New Roman" w:cs="Times New Roman"/>
          <w:b/>
          <w:sz w:val="28"/>
          <w:szCs w:val="28"/>
        </w:rPr>
        <w:t xml:space="preserve">ие реализации учебной </w:t>
      </w:r>
      <w:r w:rsidRPr="006B7D88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sz w:val="24"/>
          <w:szCs w:val="24"/>
        </w:rPr>
        <w:t>Реализация учебного предмета т</w:t>
      </w:r>
      <w:r>
        <w:rPr>
          <w:rFonts w:ascii="Times New Roman" w:eastAsia="Times New Roman" w:hAnsi="Times New Roman" w:cs="Times New Roman"/>
          <w:sz w:val="24"/>
          <w:szCs w:val="24"/>
        </w:rPr>
        <w:t>ребует наличия учебной аудитории</w:t>
      </w:r>
      <w:r w:rsidRPr="003531A3">
        <w:rPr>
          <w:rFonts w:ascii="Times New Roman" w:eastAsia="Times New Roman" w:hAnsi="Times New Roman" w:cs="Times New Roman"/>
          <w:sz w:val="24"/>
          <w:szCs w:val="24"/>
        </w:rPr>
        <w:t xml:space="preserve"> «Иностранный язык».</w:t>
      </w:r>
    </w:p>
    <w:p w:rsidR="00CB31C5" w:rsidRPr="003531A3" w:rsidRDefault="00CB31C5" w:rsidP="00CB31C5">
      <w:pPr>
        <w:tabs>
          <w:tab w:val="left" w:pos="24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Оборудование учебной аудитории</w:t>
      </w: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- посадочные места по количеству обучающихся;</w:t>
      </w: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- рабочее место преподавателя;</w:t>
      </w: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- комплект учебно-наглядных пособий «Грамматика английского языка»;</w:t>
      </w: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-комплект учебно-наглядных пособий «Великобритания. Достопримечательности Лондона».</w:t>
      </w: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hAnsi="Times New Roman" w:cs="Times New Roman"/>
          <w:color w:val="242021"/>
          <w:sz w:val="24"/>
          <w:szCs w:val="24"/>
        </w:rPr>
        <w:t>-наглядные пособия (комплекты учебных таблиц, стендов, схем, плакатов,словарей)</w:t>
      </w: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Технические средства обучения:</w:t>
      </w: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- компьютер с лицензионным программным обеспечением и мультимедиапроектор;</w:t>
      </w: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- интерактивная доска.</w:t>
      </w:r>
    </w:p>
    <w:p w:rsidR="00CB31C5" w:rsidRPr="001548CD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48CD">
        <w:rPr>
          <w:rFonts w:ascii="Times New Roman" w:eastAsia="Times New Roman" w:hAnsi="Times New Roman" w:cs="Times New Roman"/>
          <w:bCs/>
          <w:sz w:val="24"/>
          <w:szCs w:val="24"/>
        </w:rPr>
        <w:t>- колонки</w:t>
      </w:r>
    </w:p>
    <w:p w:rsidR="00CB31C5" w:rsidRPr="001548CD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48CD">
        <w:rPr>
          <w:rFonts w:ascii="Times New Roman" w:eastAsia="Times New Roman" w:hAnsi="Times New Roman" w:cs="Times New Roman"/>
          <w:bCs/>
          <w:sz w:val="24"/>
          <w:szCs w:val="24"/>
        </w:rPr>
        <w:t>- камера</w:t>
      </w:r>
    </w:p>
    <w:p w:rsidR="00CB31C5" w:rsidRPr="001548CD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48CD">
        <w:rPr>
          <w:rFonts w:ascii="Times New Roman" w:eastAsia="Times New Roman" w:hAnsi="Times New Roman" w:cs="Times New Roman"/>
          <w:bCs/>
          <w:sz w:val="24"/>
          <w:szCs w:val="24"/>
        </w:rPr>
        <w:t>-наушники</w:t>
      </w:r>
    </w:p>
    <w:p w:rsidR="00CB31C5" w:rsidRPr="001548CD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48CD">
        <w:rPr>
          <w:rFonts w:ascii="Times New Roman" w:eastAsia="Times New Roman" w:hAnsi="Times New Roman" w:cs="Times New Roman"/>
          <w:bCs/>
          <w:sz w:val="24"/>
          <w:szCs w:val="24"/>
        </w:rPr>
        <w:t>-выход в сеть Интернет</w:t>
      </w: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CB31C5" w:rsidRPr="003531A3" w:rsidRDefault="00CB31C5" w:rsidP="00CB31C5">
      <w:pPr>
        <w:pStyle w:val="27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B31C5" w:rsidRPr="003531A3" w:rsidRDefault="00CB31C5" w:rsidP="00CB31C5">
      <w:pPr>
        <w:pStyle w:val="27"/>
        <w:keepNext/>
        <w:keepLines/>
        <w:shd w:val="clear" w:color="auto" w:fill="auto"/>
        <w:spacing w:line="240" w:lineRule="auto"/>
        <w:ind w:firstLine="567"/>
        <w:rPr>
          <w:rFonts w:ascii="Times New Roman" w:hAnsi="Times New Roman" w:cs="Times New Roman"/>
          <w:b w:val="0"/>
          <w:sz w:val="24"/>
          <w:szCs w:val="24"/>
        </w:rPr>
      </w:pPr>
      <w:r w:rsidRPr="003531A3">
        <w:rPr>
          <w:rFonts w:ascii="Times New Roman" w:hAnsi="Times New Roman" w:cs="Times New Roman"/>
          <w:b w:val="0"/>
          <w:bCs w:val="0"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3531A3">
        <w:rPr>
          <w:rFonts w:ascii="Times New Roman" w:hAnsi="Times New Roman" w:cs="Times New Roman"/>
          <w:b w:val="0"/>
          <w:sz w:val="24"/>
          <w:szCs w:val="24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CB31C5" w:rsidRPr="003531A3" w:rsidRDefault="00CB31C5" w:rsidP="00CB3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1A3">
        <w:rPr>
          <w:rFonts w:ascii="Times New Roman" w:hAnsi="Times New Roman" w:cs="Times New Roman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литература:</w:t>
      </w: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1. Г.Т. Безкоровайная ,Н.И. Соколова , Е.А. Кайранская</w:t>
      </w:r>
      <w:r w:rsidRPr="003531A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PlanetofEnglish</w:t>
      </w: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: учебник английского языка для учреждений СПО, 4ое издание «Акадаемия» 2017г.</w:t>
      </w: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2. А.П. Голубев, Н.В. Балюк, И.Б. Смирнова. Английский язык: учебник для студ. Учреждений сред. проф. образования, 16ое издание - «Академия», 2017г</w:t>
      </w: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B31C5" w:rsidRPr="003531A3" w:rsidRDefault="00CB31C5" w:rsidP="00CB31C5">
      <w:pPr>
        <w:pStyle w:val="af9"/>
        <w:spacing w:line="240" w:lineRule="auto"/>
        <w:ind w:left="360"/>
        <w:jc w:val="left"/>
        <w:rPr>
          <w:szCs w:val="24"/>
        </w:rPr>
      </w:pPr>
    </w:p>
    <w:p w:rsidR="00CB31C5" w:rsidRPr="003531A3" w:rsidRDefault="00CB31C5" w:rsidP="00CB31C5">
      <w:pPr>
        <w:pStyle w:val="af9"/>
        <w:spacing w:line="240" w:lineRule="auto"/>
        <w:ind w:left="360"/>
        <w:jc w:val="left"/>
        <w:rPr>
          <w:szCs w:val="24"/>
        </w:rPr>
      </w:pPr>
    </w:p>
    <w:p w:rsidR="00CB31C5" w:rsidRPr="003531A3" w:rsidRDefault="00CB31C5" w:rsidP="00CB31C5">
      <w:pPr>
        <w:pStyle w:val="af9"/>
        <w:spacing w:line="240" w:lineRule="auto"/>
        <w:ind w:left="360"/>
        <w:jc w:val="left"/>
        <w:rPr>
          <w:szCs w:val="24"/>
        </w:rPr>
      </w:pPr>
      <w:r w:rsidRPr="003531A3">
        <w:rPr>
          <w:szCs w:val="24"/>
        </w:rPr>
        <w:t>Дополнительная литература:</w:t>
      </w: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1. И.П. Агабекян. Английский язык для СПО, 14ое издание.</w:t>
      </w: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2. Ю. Голицынский, Н. Голицынская. Английский язык. Грамматика. Сборник упражнений. 6 издание, исправленное и дополненное.</w:t>
      </w: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 – ресурсы</w:t>
      </w:r>
      <w:r w:rsidRPr="003531A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CB31C5" w:rsidRPr="003531A3" w:rsidRDefault="00CB31C5" w:rsidP="00CB31C5">
      <w:pPr>
        <w:numPr>
          <w:ilvl w:val="0"/>
          <w:numId w:val="13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sz w:val="24"/>
          <w:szCs w:val="24"/>
        </w:rPr>
        <w:t>http://www.english.language.ru</w:t>
      </w:r>
    </w:p>
    <w:p w:rsidR="00CB31C5" w:rsidRPr="003531A3" w:rsidRDefault="00CB31C5" w:rsidP="00CB31C5">
      <w:pPr>
        <w:numPr>
          <w:ilvl w:val="0"/>
          <w:numId w:val="13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sz w:val="24"/>
          <w:szCs w:val="24"/>
        </w:rPr>
        <w:t>http://english-language.chat.ru</w:t>
      </w:r>
    </w:p>
    <w:p w:rsidR="00CB31C5" w:rsidRPr="003531A3" w:rsidRDefault="00F45AB9" w:rsidP="00CB31C5">
      <w:pPr>
        <w:pStyle w:val="af5"/>
        <w:numPr>
          <w:ilvl w:val="0"/>
          <w:numId w:val="13"/>
        </w:numPr>
        <w:tabs>
          <w:tab w:val="clear" w:pos="720"/>
          <w:tab w:val="num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16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7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18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9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20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hollywood</w:t>
        </w:r>
      </w:hyperlink>
      <w:hyperlink r:id="rId21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22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:rsidR="00CB31C5" w:rsidRPr="003531A3" w:rsidRDefault="00F45AB9" w:rsidP="00CB31C5">
      <w:pPr>
        <w:pStyle w:val="af5"/>
        <w:numPr>
          <w:ilvl w:val="0"/>
          <w:numId w:val="13"/>
        </w:numPr>
        <w:tabs>
          <w:tab w:val="clear" w:pos="720"/>
          <w:tab w:val="num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23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24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25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26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27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disney</w:t>
        </w:r>
      </w:hyperlink>
      <w:hyperlink r:id="rId28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29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:rsidR="00CB31C5" w:rsidRPr="003531A3" w:rsidRDefault="00F45AB9" w:rsidP="00CB31C5">
      <w:pPr>
        <w:pStyle w:val="af5"/>
        <w:numPr>
          <w:ilvl w:val="0"/>
          <w:numId w:val="13"/>
        </w:numPr>
        <w:tabs>
          <w:tab w:val="clear" w:pos="720"/>
          <w:tab w:val="num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30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31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32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33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34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rockhall</w:t>
        </w:r>
      </w:hyperlink>
      <w:hyperlink r:id="rId35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36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:rsidR="00CB31C5" w:rsidRPr="003531A3" w:rsidRDefault="00F45AB9" w:rsidP="00CB31C5">
      <w:pPr>
        <w:pStyle w:val="af5"/>
        <w:numPr>
          <w:ilvl w:val="0"/>
          <w:numId w:val="13"/>
        </w:numPr>
        <w:tabs>
          <w:tab w:val="clear" w:pos="720"/>
          <w:tab w:val="num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37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38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39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40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41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louvre</w:t>
        </w:r>
      </w:hyperlink>
      <w:hyperlink r:id="rId42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43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fr</w:t>
        </w:r>
      </w:hyperlink>
    </w:p>
    <w:p w:rsidR="00CB31C5" w:rsidRPr="003531A3" w:rsidRDefault="00F45AB9" w:rsidP="00CB31C5">
      <w:pPr>
        <w:pStyle w:val="af5"/>
        <w:numPr>
          <w:ilvl w:val="0"/>
          <w:numId w:val="13"/>
        </w:numPr>
        <w:tabs>
          <w:tab w:val="clear" w:pos="720"/>
          <w:tab w:val="num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44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45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46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47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48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nga</w:t>
        </w:r>
      </w:hyperlink>
      <w:hyperlink r:id="rId49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50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gov</w:t>
        </w:r>
      </w:hyperlink>
    </w:p>
    <w:p w:rsidR="00CB31C5" w:rsidRPr="003531A3" w:rsidRDefault="00F45AB9" w:rsidP="00CB31C5">
      <w:pPr>
        <w:pStyle w:val="af5"/>
        <w:numPr>
          <w:ilvl w:val="0"/>
          <w:numId w:val="13"/>
        </w:numPr>
        <w:tabs>
          <w:tab w:val="clear" w:pos="720"/>
          <w:tab w:val="num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51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52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53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54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55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nhm</w:t>
        </w:r>
      </w:hyperlink>
      <w:hyperlink r:id="rId56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57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ac</w:t>
        </w:r>
      </w:hyperlink>
      <w:hyperlink r:id="rId58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59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uk</w:t>
        </w:r>
      </w:hyperlink>
      <w:hyperlink r:id="rId60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/</w:t>
        </w:r>
      </w:hyperlink>
    </w:p>
    <w:p w:rsidR="00CB31C5" w:rsidRPr="003531A3" w:rsidRDefault="00F45AB9" w:rsidP="00CB31C5">
      <w:pPr>
        <w:pStyle w:val="af5"/>
        <w:numPr>
          <w:ilvl w:val="0"/>
          <w:numId w:val="13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4"/>
          <w:szCs w:val="24"/>
          <w:lang w:val="en-US"/>
        </w:rPr>
      </w:pPr>
      <w:hyperlink r:id="rId61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62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63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learnenglish</w:t>
        </w:r>
      </w:hyperlink>
      <w:hyperlink r:id="rId64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65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org</w:t>
        </w:r>
      </w:hyperlink>
      <w:hyperlink r:id="rId66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67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uk</w:t>
        </w:r>
      </w:hyperlink>
    </w:p>
    <w:p w:rsidR="00CB31C5" w:rsidRPr="003531A3" w:rsidRDefault="00F45AB9" w:rsidP="00CB31C5">
      <w:pPr>
        <w:pStyle w:val="af5"/>
        <w:numPr>
          <w:ilvl w:val="0"/>
          <w:numId w:val="13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4"/>
          <w:szCs w:val="24"/>
          <w:lang w:val="en-US"/>
        </w:rPr>
      </w:pPr>
      <w:hyperlink r:id="rId68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69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70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bellenglish</w:t>
        </w:r>
      </w:hyperlink>
      <w:hyperlink r:id="rId71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72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:rsidR="00CB31C5" w:rsidRPr="003531A3" w:rsidRDefault="00F45AB9" w:rsidP="00CB31C5">
      <w:pPr>
        <w:pStyle w:val="af5"/>
        <w:numPr>
          <w:ilvl w:val="0"/>
          <w:numId w:val="13"/>
        </w:numPr>
        <w:tabs>
          <w:tab w:val="clear" w:pos="720"/>
          <w:tab w:val="num" w:pos="644"/>
        </w:tabs>
        <w:ind w:left="644"/>
        <w:rPr>
          <w:rFonts w:ascii="Times New Roman" w:hAnsi="Times New Roman"/>
          <w:sz w:val="24"/>
          <w:szCs w:val="24"/>
          <w:lang w:val="en-US"/>
        </w:rPr>
      </w:pPr>
      <w:hyperlink r:id="rId73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74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75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esl</w:t>
        </w:r>
      </w:hyperlink>
      <w:hyperlink r:id="rId76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-</w:t>
        </w:r>
      </w:hyperlink>
      <w:hyperlink r:id="rId77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lab</w:t>
        </w:r>
      </w:hyperlink>
      <w:hyperlink r:id="rId78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79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:rsidR="00CB31C5" w:rsidRPr="003531A3" w:rsidRDefault="00F45AB9" w:rsidP="00CB31C5">
      <w:pPr>
        <w:pStyle w:val="af5"/>
        <w:numPr>
          <w:ilvl w:val="0"/>
          <w:numId w:val="13"/>
        </w:numPr>
        <w:tabs>
          <w:tab w:val="clear" w:pos="720"/>
          <w:tab w:val="num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80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81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82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83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84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nzdl</w:t>
        </w:r>
      </w:hyperlink>
      <w:hyperlink r:id="rId85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86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org</w:t>
        </w:r>
      </w:hyperlink>
    </w:p>
    <w:p w:rsidR="00CB31C5" w:rsidRPr="003531A3" w:rsidRDefault="00F45AB9" w:rsidP="00CB31C5">
      <w:pPr>
        <w:pStyle w:val="af5"/>
        <w:numPr>
          <w:ilvl w:val="0"/>
          <w:numId w:val="13"/>
        </w:numPr>
        <w:tabs>
          <w:tab w:val="clear" w:pos="720"/>
          <w:tab w:val="num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87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88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89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the</w:t>
        </w:r>
      </w:hyperlink>
      <w:hyperlink r:id="rId90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-</w:t>
        </w:r>
      </w:hyperlink>
      <w:hyperlink r:id="rId91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tech</w:t>
        </w:r>
      </w:hyperlink>
      <w:hyperlink r:id="rId92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93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mit</w:t>
        </w:r>
      </w:hyperlink>
      <w:hyperlink r:id="rId94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95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edu</w:t>
        </w:r>
      </w:hyperlink>
      <w:hyperlink r:id="rId96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/</w:t>
        </w:r>
      </w:hyperlink>
      <w:hyperlink r:id="rId97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Shakespeare</w:t>
        </w:r>
      </w:hyperlink>
      <w:hyperlink r:id="rId98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/</w:t>
        </w:r>
      </w:hyperlink>
      <w:hyperlink r:id="rId99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works</w:t>
        </w:r>
      </w:hyperlink>
      <w:hyperlink r:id="rId100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01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html</w:t>
        </w:r>
      </w:hyperlink>
    </w:p>
    <w:p w:rsidR="00CB31C5" w:rsidRPr="003531A3" w:rsidRDefault="00F45AB9" w:rsidP="00CB31C5">
      <w:pPr>
        <w:pStyle w:val="af5"/>
        <w:numPr>
          <w:ilvl w:val="0"/>
          <w:numId w:val="13"/>
        </w:numPr>
        <w:tabs>
          <w:tab w:val="clear" w:pos="720"/>
          <w:tab w:val="num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102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03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104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05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06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loc</w:t>
        </w:r>
      </w:hyperlink>
      <w:hyperlink r:id="rId107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08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gov</w:t>
        </w:r>
      </w:hyperlink>
    </w:p>
    <w:p w:rsidR="00CB31C5" w:rsidRPr="003531A3" w:rsidRDefault="00F45AB9" w:rsidP="00CB31C5">
      <w:pPr>
        <w:pStyle w:val="af5"/>
        <w:numPr>
          <w:ilvl w:val="0"/>
          <w:numId w:val="13"/>
        </w:numPr>
        <w:tabs>
          <w:tab w:val="clear" w:pos="720"/>
          <w:tab w:val="num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109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10" w:history="1">
        <w:r w:rsidR="00CB31C5" w:rsidRPr="003531A3">
          <w:rPr>
            <w:rFonts w:ascii="Times New Roman" w:hAnsi="Times New Roman"/>
            <w:kern w:val="24"/>
            <w:sz w:val="24"/>
            <w:szCs w:val="24"/>
          </w:rPr>
          <w:t>://</w:t>
        </w:r>
      </w:hyperlink>
      <w:hyperlink r:id="rId111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12" w:history="1">
        <w:r w:rsidR="00CB31C5" w:rsidRPr="003531A3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13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washtimes</w:t>
        </w:r>
      </w:hyperlink>
      <w:hyperlink r:id="rId114" w:history="1">
        <w:r w:rsidR="00CB31C5" w:rsidRPr="003531A3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15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:rsidR="00CB31C5" w:rsidRPr="003531A3" w:rsidRDefault="00F45AB9" w:rsidP="00CB31C5">
      <w:pPr>
        <w:pStyle w:val="af5"/>
        <w:numPr>
          <w:ilvl w:val="0"/>
          <w:numId w:val="13"/>
        </w:numPr>
        <w:tabs>
          <w:tab w:val="clear" w:pos="720"/>
          <w:tab w:val="num" w:pos="644"/>
        </w:tabs>
        <w:ind w:left="644"/>
        <w:jc w:val="both"/>
        <w:rPr>
          <w:rFonts w:ascii="Times New Roman" w:hAnsi="Times New Roman"/>
          <w:kern w:val="24"/>
          <w:sz w:val="24"/>
          <w:szCs w:val="24"/>
        </w:rPr>
      </w:pPr>
      <w:hyperlink r:id="rId116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17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18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wordskills</w:t>
        </w:r>
      </w:hyperlink>
      <w:hyperlink r:id="rId119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20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  <w:hyperlink r:id="rId121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/</w:t>
        </w:r>
      </w:hyperlink>
      <w:hyperlink r:id="rId122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level</w:t>
        </w:r>
      </w:hyperlink>
    </w:p>
    <w:p w:rsidR="00CB31C5" w:rsidRPr="003531A3" w:rsidRDefault="00F45AB9" w:rsidP="00CB31C5">
      <w:pPr>
        <w:pStyle w:val="af5"/>
        <w:numPr>
          <w:ilvl w:val="0"/>
          <w:numId w:val="13"/>
        </w:numPr>
        <w:tabs>
          <w:tab w:val="clear" w:pos="720"/>
          <w:tab w:val="num" w:pos="644"/>
        </w:tabs>
        <w:ind w:left="644"/>
        <w:jc w:val="both"/>
        <w:rPr>
          <w:rFonts w:ascii="Times New Roman" w:hAnsi="Times New Roman"/>
          <w:kern w:val="24"/>
          <w:sz w:val="24"/>
          <w:szCs w:val="24"/>
        </w:rPr>
      </w:pPr>
      <w:hyperlink r:id="rId123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24" w:history="1">
        <w:r w:rsidR="00CB31C5" w:rsidRPr="003531A3">
          <w:rPr>
            <w:rFonts w:ascii="Times New Roman" w:hAnsi="Times New Roman"/>
            <w:kern w:val="24"/>
            <w:sz w:val="24"/>
            <w:szCs w:val="24"/>
          </w:rPr>
          <w:t>://</w:t>
        </w:r>
      </w:hyperlink>
      <w:hyperlink r:id="rId125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26" w:history="1">
        <w:r w:rsidR="00CB31C5" w:rsidRPr="003531A3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27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the</w:t>
        </w:r>
      </w:hyperlink>
      <w:hyperlink r:id="rId128" w:history="1">
        <w:r w:rsidR="00CB31C5" w:rsidRPr="003531A3">
          <w:rPr>
            <w:rFonts w:ascii="Times New Roman" w:hAnsi="Times New Roman"/>
            <w:kern w:val="24"/>
            <w:sz w:val="24"/>
            <w:szCs w:val="24"/>
          </w:rPr>
          <w:t>-</w:t>
        </w:r>
      </w:hyperlink>
      <w:hyperlink r:id="rId129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times</w:t>
        </w:r>
      </w:hyperlink>
      <w:hyperlink r:id="rId130" w:history="1">
        <w:r w:rsidR="00CB31C5" w:rsidRPr="003531A3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31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co</w:t>
        </w:r>
      </w:hyperlink>
      <w:hyperlink r:id="rId132" w:history="1">
        <w:r w:rsidR="00CB31C5" w:rsidRPr="003531A3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33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uk</w:t>
        </w:r>
      </w:hyperlink>
      <w:hyperlink r:id="rId134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35" w:history="1">
        <w:r w:rsidR="00CB31C5" w:rsidRPr="003531A3">
          <w:rPr>
            <w:rFonts w:ascii="Times New Roman" w:hAnsi="Times New Roman"/>
            <w:kern w:val="24"/>
            <w:sz w:val="24"/>
            <w:szCs w:val="24"/>
          </w:rPr>
          <w:t>://</w:t>
        </w:r>
      </w:hyperlink>
      <w:hyperlink r:id="rId136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37" w:history="1">
        <w:r w:rsidR="00CB31C5" w:rsidRPr="003531A3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38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abcnews</w:t>
        </w:r>
      </w:hyperlink>
      <w:hyperlink r:id="rId139" w:history="1">
        <w:r w:rsidR="00CB31C5" w:rsidRPr="003531A3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40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go</w:t>
        </w:r>
      </w:hyperlink>
      <w:hyperlink r:id="rId141" w:history="1">
        <w:r w:rsidR="00CB31C5" w:rsidRPr="003531A3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42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  <w:hyperlink r:id="rId143" w:history="1">
        <w:r w:rsidR="00CB31C5" w:rsidRPr="003531A3">
          <w:rPr>
            <w:rFonts w:ascii="Times New Roman" w:hAnsi="Times New Roman"/>
            <w:kern w:val="24"/>
            <w:sz w:val="24"/>
            <w:szCs w:val="24"/>
          </w:rPr>
          <w:t>/</w:t>
        </w:r>
      </w:hyperlink>
      <w:hyperlink r:id="rId144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index</w:t>
        </w:r>
      </w:hyperlink>
      <w:hyperlink r:id="rId145" w:history="1">
        <w:r w:rsidR="00CB31C5" w:rsidRPr="003531A3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46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html</w:t>
        </w:r>
      </w:hyperlink>
    </w:p>
    <w:p w:rsidR="00CB31C5" w:rsidRPr="003531A3" w:rsidRDefault="00F45AB9" w:rsidP="00CB31C5">
      <w:pPr>
        <w:pStyle w:val="af5"/>
        <w:numPr>
          <w:ilvl w:val="0"/>
          <w:numId w:val="13"/>
        </w:numPr>
        <w:tabs>
          <w:tab w:val="clear" w:pos="720"/>
          <w:tab w:val="num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147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48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149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50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51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nytimes</w:t>
        </w:r>
      </w:hyperlink>
      <w:hyperlink r:id="rId152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53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:rsidR="00CB31C5" w:rsidRPr="003531A3" w:rsidRDefault="00F45AB9" w:rsidP="00CB31C5">
      <w:pPr>
        <w:pStyle w:val="af5"/>
        <w:numPr>
          <w:ilvl w:val="0"/>
          <w:numId w:val="13"/>
        </w:numPr>
        <w:tabs>
          <w:tab w:val="clear" w:pos="720"/>
          <w:tab w:val="num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154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55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156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57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58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bbc</w:t>
        </w:r>
      </w:hyperlink>
      <w:hyperlink r:id="rId159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60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co</w:t>
        </w:r>
      </w:hyperlink>
      <w:hyperlink r:id="rId161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62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uk</w:t>
        </w:r>
      </w:hyperlink>
    </w:p>
    <w:p w:rsidR="00CB31C5" w:rsidRPr="003531A3" w:rsidRDefault="00F45AB9" w:rsidP="00CB31C5">
      <w:pPr>
        <w:pStyle w:val="af5"/>
        <w:numPr>
          <w:ilvl w:val="0"/>
          <w:numId w:val="13"/>
        </w:numPr>
        <w:tabs>
          <w:tab w:val="clear" w:pos="720"/>
          <w:tab w:val="num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163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64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165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66" w:history="1">
        <w:r w:rsidR="00CB31C5"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r w:rsidR="00CB31C5" w:rsidRPr="003531A3">
        <w:rPr>
          <w:rFonts w:ascii="Times New Roman" w:hAnsi="Times New Roman"/>
          <w:kern w:val="24"/>
          <w:sz w:val="24"/>
          <w:szCs w:val="24"/>
          <w:lang w:val="en-US"/>
        </w:rPr>
        <w:t>adme.ru</w:t>
      </w:r>
    </w:p>
    <w:p w:rsidR="00CB31C5" w:rsidRPr="003531A3" w:rsidRDefault="00CB31C5" w:rsidP="00CB31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B31C5" w:rsidRDefault="00CB31C5" w:rsidP="00CB3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CB31C5" w:rsidRDefault="00CB31C5" w:rsidP="00CB3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31C5" w:rsidRPr="003531A3" w:rsidRDefault="00CB31C5" w:rsidP="00CB3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31C5" w:rsidRPr="003531A3" w:rsidRDefault="00CB31C5" w:rsidP="00CB3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531A3">
        <w:rPr>
          <w:rFonts w:ascii="Times New Roman" w:eastAsia="Times New Roman" w:hAnsi="Times New Roman" w:cs="Times New Roman"/>
          <w:b/>
          <w:sz w:val="24"/>
          <w:szCs w:val="24"/>
        </w:rPr>
        <w:t xml:space="preserve">4. КОНТРОЛЬ И ОЦЕНКА РЕЗУЛЬТАТОВ ОСВОЕНИЯ УЧЕБНОГО ПРЕДМЕТА </w:t>
      </w:r>
    </w:p>
    <w:p w:rsidR="00CB31C5" w:rsidRPr="003531A3" w:rsidRDefault="00CB31C5" w:rsidP="00CB31C5">
      <w:pPr>
        <w:pStyle w:val="4"/>
        <w:spacing w:before="0" w:line="312" w:lineRule="auto"/>
        <w:ind w:left="644"/>
        <w:rPr>
          <w:sz w:val="24"/>
          <w:szCs w:val="24"/>
        </w:rPr>
      </w:pPr>
      <w:r w:rsidRPr="003531A3">
        <w:rPr>
          <w:sz w:val="24"/>
          <w:szCs w:val="24"/>
        </w:rPr>
        <w:t>4.Контроль и оценка результатов освоения учебного предмета</w:t>
      </w:r>
    </w:p>
    <w:p w:rsidR="00CB31C5" w:rsidRPr="003531A3" w:rsidRDefault="00CB31C5" w:rsidP="00CB31C5">
      <w:pPr>
        <w:widowControl w:val="0"/>
        <w:tabs>
          <w:tab w:val="left" w:pos="180"/>
        </w:tabs>
        <w:suppressAutoHyphens/>
        <w:ind w:left="12" w:firstLine="555"/>
        <w:jc w:val="both"/>
        <w:rPr>
          <w:rFonts w:ascii="Times New Roman" w:hAnsi="Times New Roman" w:cs="Times New Roman"/>
          <w:sz w:val="24"/>
          <w:szCs w:val="24"/>
        </w:rPr>
      </w:pPr>
      <w:r w:rsidRPr="003531A3">
        <w:rPr>
          <w:rFonts w:ascii="Times New Roman" w:hAnsi="Times New Roman" w:cs="Times New Roman"/>
          <w:sz w:val="24"/>
          <w:szCs w:val="24"/>
        </w:rPr>
        <w:t>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Pr="003531A3">
        <w:rPr>
          <w:rFonts w:ascii="Times New Roman" w:hAnsi="Times New Roman" w:cs="Times New Roman"/>
          <w:sz w:val="24"/>
          <w:szCs w:val="24"/>
        </w:rPr>
        <w:t>метапредметных и предметных результатов</w:t>
      </w:r>
    </w:p>
    <w:p w:rsidR="00CB31C5" w:rsidRPr="003531A3" w:rsidRDefault="00CB31C5" w:rsidP="00CB3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049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22"/>
        <w:gridCol w:w="2274"/>
      </w:tblGrid>
      <w:tr w:rsidR="00CB31C5" w:rsidRPr="003531A3" w:rsidTr="00D2431F">
        <w:tc>
          <w:tcPr>
            <w:tcW w:w="8222" w:type="dxa"/>
            <w:tcBorders>
              <w:bottom w:val="single" w:sz="4" w:space="0" w:color="000000"/>
            </w:tcBorders>
            <w:vAlign w:val="center"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2274" w:type="dxa"/>
            <w:vAlign w:val="center"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CB31C5" w:rsidRPr="003531A3" w:rsidTr="00D2431F">
        <w:tc>
          <w:tcPr>
            <w:tcW w:w="8222" w:type="dxa"/>
            <w:tcBorders>
              <w:left w:val="single" w:sz="4" w:space="0" w:color="auto"/>
              <w:right w:val="nil"/>
            </w:tcBorders>
            <w:shd w:val="clear" w:color="auto" w:fill="D9D9D9"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8222" w:type="dxa"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М1.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2274" w:type="dxa"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самостоятельная работа</w:t>
            </w:r>
          </w:p>
        </w:tc>
      </w:tr>
      <w:tr w:rsidR="00CB31C5" w:rsidRPr="003531A3" w:rsidTr="00D2431F">
        <w:tc>
          <w:tcPr>
            <w:tcW w:w="8222" w:type="dxa"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М2.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2274" w:type="dxa"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Групповая работа, деловые игры, проект, наблюдение</w:t>
            </w:r>
          </w:p>
        </w:tc>
      </w:tr>
      <w:tr w:rsidR="00CB31C5" w:rsidRPr="003531A3" w:rsidTr="00D2431F">
        <w:tc>
          <w:tcPr>
            <w:tcW w:w="8222" w:type="dxa"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М3.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2274" w:type="dxa"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самостоятельная работа</w:t>
            </w:r>
          </w:p>
        </w:tc>
      </w:tr>
      <w:tr w:rsidR="00CB31C5" w:rsidRPr="003531A3" w:rsidTr="00D2431F">
        <w:tc>
          <w:tcPr>
            <w:tcW w:w="8222" w:type="dxa"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М4.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2274" w:type="dxa"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Практические и самостоятельные занятия, работа с источниками информации</w:t>
            </w:r>
          </w:p>
        </w:tc>
      </w:tr>
      <w:tr w:rsidR="00CB31C5" w:rsidRPr="003531A3" w:rsidTr="00D2431F">
        <w:tc>
          <w:tcPr>
            <w:tcW w:w="8222" w:type="dxa"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М5.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2274" w:type="dxa"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группе, самостоятельная работа</w:t>
            </w:r>
          </w:p>
        </w:tc>
      </w:tr>
      <w:tr w:rsidR="00CB31C5" w:rsidRPr="003531A3" w:rsidTr="00D2431F">
        <w:tc>
          <w:tcPr>
            <w:tcW w:w="8222" w:type="dxa"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М6.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  <w:tc>
          <w:tcPr>
            <w:tcW w:w="2274" w:type="dxa"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B31C5" w:rsidRPr="003531A3" w:rsidTr="00D2431F">
        <w:tc>
          <w:tcPr>
            <w:tcW w:w="8222" w:type="dxa"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 xml:space="preserve">М7. Владение языковыми средствами - умение ясно, логично и точно </w:t>
            </w:r>
            <w:r w:rsidRPr="00353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излагать свою точку зрения, использовать адекватные языковые средства;</w:t>
            </w:r>
          </w:p>
        </w:tc>
        <w:tc>
          <w:tcPr>
            <w:tcW w:w="2274" w:type="dxa"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Практические </w:t>
            </w:r>
            <w:r w:rsidRPr="00353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занятия, самостоятельная работа,опрос, дискуссия и т.д.</w:t>
            </w:r>
          </w:p>
        </w:tc>
      </w:tr>
      <w:tr w:rsidR="00CB31C5" w:rsidRPr="003531A3" w:rsidTr="00D2431F">
        <w:tc>
          <w:tcPr>
            <w:tcW w:w="8222" w:type="dxa"/>
            <w:tcBorders>
              <w:bottom w:val="single" w:sz="4" w:space="0" w:color="000000"/>
            </w:tcBorders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М8. Сформированность умения делать анализ своих действий и возможностей.</w:t>
            </w:r>
          </w:p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B31C5" w:rsidRPr="003531A3" w:rsidTr="00D2431F">
        <w:tc>
          <w:tcPr>
            <w:tcW w:w="8222" w:type="dxa"/>
            <w:tcBorders>
              <w:right w:val="nil"/>
            </w:tcBorders>
            <w:shd w:val="clear" w:color="auto" w:fill="D9D9D9"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8222" w:type="dxa"/>
          </w:tcPr>
          <w:p w:rsidR="00CB31C5" w:rsidRPr="003531A3" w:rsidRDefault="00CB31C5" w:rsidP="00D2431F">
            <w:pPr>
              <w:pStyle w:val="af5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 xml:space="preserve"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 </w:t>
            </w:r>
          </w:p>
          <w:p w:rsidR="00CB31C5" w:rsidRPr="003531A3" w:rsidRDefault="00CB31C5" w:rsidP="00D243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>письменный контроль, практический контроль, о</w:t>
            </w:r>
            <w:r w:rsidRPr="0035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ценка</w:t>
            </w: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 xml:space="preserve"> на практических занятиях </w:t>
            </w:r>
          </w:p>
        </w:tc>
      </w:tr>
      <w:tr w:rsidR="00CB31C5" w:rsidRPr="003531A3" w:rsidTr="00D2431F">
        <w:tc>
          <w:tcPr>
            <w:tcW w:w="8222" w:type="dxa"/>
          </w:tcPr>
          <w:p w:rsidR="00CB31C5" w:rsidRPr="003531A3" w:rsidRDefault="00CB31C5" w:rsidP="00D24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 xml:space="preserve">П2.владение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англоговорящих стран; </w:t>
            </w:r>
          </w:p>
          <w:p w:rsidR="00CB31C5" w:rsidRPr="003531A3" w:rsidRDefault="00CB31C5" w:rsidP="00D243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8222" w:type="dxa"/>
          </w:tcPr>
          <w:p w:rsidR="00CB31C5" w:rsidRPr="003531A3" w:rsidRDefault="00CB31C5" w:rsidP="00D243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 xml:space="preserve">     П3. 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</w:t>
            </w:r>
          </w:p>
        </w:tc>
        <w:tc>
          <w:tcPr>
            <w:tcW w:w="2274" w:type="dxa"/>
            <w:vMerge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8222" w:type="dxa"/>
          </w:tcPr>
          <w:p w:rsidR="00CB31C5" w:rsidRPr="003531A3" w:rsidRDefault="00CB31C5" w:rsidP="00D24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3">
              <w:rPr>
                <w:rFonts w:ascii="Times New Roman" w:hAnsi="Times New Roman" w:cs="Times New Roman"/>
                <w:sz w:val="24"/>
                <w:szCs w:val="24"/>
              </w:rPr>
              <w:t xml:space="preserve">П4.сформированность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 </w:t>
            </w:r>
          </w:p>
          <w:p w:rsidR="00CB31C5" w:rsidRPr="003531A3" w:rsidRDefault="00CB31C5" w:rsidP="00D243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CB31C5" w:rsidRPr="003531A3" w:rsidRDefault="00CB31C5" w:rsidP="00D243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4130" w:rsidRDefault="00004130" w:rsidP="000041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04130" w:rsidRPr="00631A09" w:rsidRDefault="00004130" w:rsidP="00004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31A09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 и их оценка.</w:t>
      </w:r>
    </w:p>
    <w:p w:rsidR="00004130" w:rsidRPr="00631A09" w:rsidRDefault="00004130" w:rsidP="00004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9"/>
        <w:gridCol w:w="2268"/>
      </w:tblGrid>
      <w:tr w:rsidR="00004130" w:rsidRPr="00631A09" w:rsidTr="00B113AC">
        <w:tc>
          <w:tcPr>
            <w:tcW w:w="7939" w:type="dxa"/>
          </w:tcPr>
          <w:p w:rsidR="00004130" w:rsidRPr="00631A09" w:rsidRDefault="00004130" w:rsidP="00B113A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</w:tc>
        <w:tc>
          <w:tcPr>
            <w:tcW w:w="2268" w:type="dxa"/>
          </w:tcPr>
          <w:p w:rsidR="00004130" w:rsidRPr="00631A09" w:rsidRDefault="00004130" w:rsidP="00B113A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и методы оценки</w:t>
            </w:r>
          </w:p>
        </w:tc>
      </w:tr>
      <w:tr w:rsidR="00004130" w:rsidRPr="00631A09" w:rsidTr="00B113AC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130" w:rsidRPr="00631A09" w:rsidRDefault="00004130" w:rsidP="00B1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2. </w:t>
            </w:r>
            <w:r w:rsidRPr="00631A09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30" w:rsidRPr="00631A09" w:rsidRDefault="00004130" w:rsidP="00B113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1A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эссе, сочинение</w:t>
            </w:r>
          </w:p>
        </w:tc>
      </w:tr>
      <w:tr w:rsidR="00004130" w:rsidRPr="00631A09" w:rsidTr="00B113AC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130" w:rsidRPr="00D41460" w:rsidRDefault="00004130" w:rsidP="00B113AC">
            <w:pPr>
              <w:rPr>
                <w:rFonts w:ascii="Times New Roman" w:hAnsi="Times New Roman" w:cs="Times New Roman"/>
              </w:rPr>
            </w:pPr>
            <w:r w:rsidRPr="00D41460">
              <w:rPr>
                <w:rFonts w:ascii="Times New Roman" w:hAnsi="Times New Roman" w:cs="Times New Roman"/>
                <w:b/>
              </w:rPr>
              <w:t>ЛР 5</w:t>
            </w:r>
            <w:r w:rsidRPr="00D41460">
              <w:rPr>
                <w:rFonts w:ascii="Times New Roman" w:hAnsi="Times New Roman" w:cs="Times New Roman"/>
              </w:rPr>
              <w:t xml:space="preserve">. Сформированность основ саморазвития и самовоспитания в соответствии с </w:t>
            </w:r>
            <w:r w:rsidRPr="00D41460">
              <w:rPr>
                <w:rFonts w:ascii="Times New Roman" w:hAnsi="Times New Roman" w:cs="Times New Roman"/>
              </w:rPr>
              <w:lastRenderedPageBreak/>
              <w:t>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30" w:rsidRPr="00D41460" w:rsidRDefault="00004130" w:rsidP="00B113AC">
            <w:pPr>
              <w:rPr>
                <w:rFonts w:ascii="Times New Roman" w:hAnsi="Times New Roman" w:cs="Times New Roman"/>
              </w:rPr>
            </w:pPr>
            <w:r w:rsidRPr="00D41460">
              <w:rPr>
                <w:rFonts w:ascii="Times New Roman" w:hAnsi="Times New Roman" w:cs="Times New Roman"/>
              </w:rPr>
              <w:lastRenderedPageBreak/>
              <w:t xml:space="preserve">Наблюдение, </w:t>
            </w:r>
            <w:r w:rsidRPr="00D41460">
              <w:rPr>
                <w:rFonts w:ascii="Times New Roman" w:hAnsi="Times New Roman" w:cs="Times New Roman"/>
              </w:rPr>
              <w:lastRenderedPageBreak/>
              <w:t>реферат, доклад, сообщение</w:t>
            </w:r>
          </w:p>
        </w:tc>
      </w:tr>
      <w:tr w:rsidR="00004130" w:rsidRPr="00631A09" w:rsidTr="00B113AC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130" w:rsidRPr="00631A09" w:rsidRDefault="00004130" w:rsidP="00B1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ЛР 8. </w:t>
            </w:r>
            <w:r w:rsidRPr="00631A09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Нравственное сознание и поведение на основе усвоения общечеловеческих ценностей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30" w:rsidRPr="00631A09" w:rsidRDefault="00004130" w:rsidP="00B113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1A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опрос</w:t>
            </w:r>
          </w:p>
        </w:tc>
      </w:tr>
      <w:tr w:rsidR="00004130" w:rsidRPr="00631A09" w:rsidTr="00B113AC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:rsidR="00004130" w:rsidRPr="00631A09" w:rsidRDefault="00004130" w:rsidP="00B113A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631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04130" w:rsidRPr="00631A09" w:rsidRDefault="00004130" w:rsidP="00B113A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4130" w:rsidRPr="00631A09" w:rsidTr="00B113AC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:rsidR="00004130" w:rsidRPr="00631A09" w:rsidRDefault="00004130" w:rsidP="00B113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1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17. </w:t>
            </w:r>
            <w:r w:rsidRPr="00631A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04130" w:rsidRPr="00631A09" w:rsidRDefault="00004130" w:rsidP="00B113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1A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Наблюдение, рефераты, доклады, использование электронного обучения</w:t>
            </w:r>
          </w:p>
        </w:tc>
      </w:tr>
      <w:tr w:rsidR="00004130" w:rsidRPr="00631A09" w:rsidTr="00B113AC">
        <w:tc>
          <w:tcPr>
            <w:tcW w:w="7939" w:type="dxa"/>
          </w:tcPr>
          <w:p w:rsidR="00004130" w:rsidRPr="00631A09" w:rsidRDefault="00004130" w:rsidP="00B113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1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18. </w:t>
            </w:r>
            <w:r w:rsidRPr="00631A09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2268" w:type="dxa"/>
          </w:tcPr>
          <w:p w:rsidR="00004130" w:rsidRPr="00631A09" w:rsidRDefault="00004130" w:rsidP="00B113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1A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</w:tc>
      </w:tr>
    </w:tbl>
    <w:p w:rsidR="00004130" w:rsidRPr="003531A3" w:rsidRDefault="00004130" w:rsidP="000041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B31C5" w:rsidRPr="003531A3" w:rsidRDefault="00CB31C5" w:rsidP="00004130">
      <w:pPr>
        <w:tabs>
          <w:tab w:val="left" w:pos="1752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CB31C5" w:rsidRPr="003531A3" w:rsidRDefault="00CB31C5" w:rsidP="00CB3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31A3">
        <w:rPr>
          <w:rFonts w:ascii="Times New Roman" w:hAnsi="Times New Roman" w:cs="Times New Roman"/>
          <w:b/>
          <w:sz w:val="24"/>
          <w:szCs w:val="24"/>
        </w:rPr>
        <w:t>Контроль общих компетенций</w:t>
      </w:r>
      <w:r w:rsidRPr="003531A3">
        <w:rPr>
          <w:rFonts w:ascii="Times New Roman" w:hAnsi="Times New Roman" w:cs="Times New Roman"/>
          <w:sz w:val="24"/>
          <w:szCs w:val="24"/>
        </w:rPr>
        <w:t>:</w:t>
      </w:r>
    </w:p>
    <w:p w:rsidR="008E337D" w:rsidRPr="00363DA8" w:rsidRDefault="008E337D" w:rsidP="008E337D">
      <w:pPr>
        <w:tabs>
          <w:tab w:val="left" w:pos="859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ОК9</w:t>
      </w:r>
      <w:r w:rsidRPr="00957D33">
        <w:rPr>
          <w:rFonts w:ascii="Times New Roman" w:hAnsi="Times New Roman" w:cs="Times New Roman"/>
          <w:sz w:val="24"/>
          <w:szCs w:val="24"/>
        </w:rPr>
        <w:t xml:space="preserve">. </w:t>
      </w:r>
      <w:r w:rsidRPr="00363DA8">
        <w:rPr>
          <w:rFonts w:ascii="Times New Roman" w:hAnsi="Times New Roman" w:cs="Times New Roman"/>
          <w:sz w:val="24"/>
          <w:szCs w:val="24"/>
        </w:rPr>
        <w:t>Использовать информационные технологии в профессиональной деятельности</w:t>
      </w:r>
      <w:r w:rsidRPr="00363DA8">
        <w:rPr>
          <w:rFonts w:ascii="Times New Roman" w:hAnsi="Times New Roman" w:cs="Times New Roman"/>
        </w:rPr>
        <w:tab/>
      </w:r>
    </w:p>
    <w:p w:rsidR="008E337D" w:rsidRPr="000A6D6C" w:rsidRDefault="008E337D" w:rsidP="008E337D">
      <w:pPr>
        <w:jc w:val="both"/>
        <w:rPr>
          <w:rFonts w:ascii="Times New Roman" w:hAnsi="Times New Roman" w:cs="Times New Roman"/>
          <w:sz w:val="24"/>
          <w:szCs w:val="24"/>
        </w:rPr>
      </w:pPr>
      <w:r w:rsidRPr="000A6D6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К10.</w:t>
      </w:r>
      <w:r w:rsidRPr="000A6D6C">
        <w:rPr>
          <w:rFonts w:ascii="Times New Roman" w:hAnsi="Times New Roman" w:cs="Times New Roman"/>
          <w:sz w:val="24"/>
          <w:szCs w:val="24"/>
        </w:rPr>
        <w:t>Пользоваться профессиональной документацией на государственном и иностранном языках</w:t>
      </w:r>
    </w:p>
    <w:p w:rsidR="00CB31C5" w:rsidRPr="003531A3" w:rsidRDefault="00CB31C5" w:rsidP="00CB31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10"/>
        <w:tblW w:w="0" w:type="auto"/>
        <w:tblLook w:val="04A0"/>
      </w:tblPr>
      <w:tblGrid>
        <w:gridCol w:w="2549"/>
        <w:gridCol w:w="2303"/>
        <w:gridCol w:w="2537"/>
        <w:gridCol w:w="2182"/>
      </w:tblGrid>
      <w:tr w:rsidR="00CB31C5" w:rsidRPr="003531A3" w:rsidTr="00D2431F">
        <w:tc>
          <w:tcPr>
            <w:tcW w:w="2549" w:type="dxa"/>
          </w:tcPr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Общие компетенции</w:t>
            </w:r>
          </w:p>
        </w:tc>
        <w:tc>
          <w:tcPr>
            <w:tcW w:w="2303" w:type="dxa"/>
          </w:tcPr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2537" w:type="dxa"/>
          </w:tcPr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2182" w:type="dxa"/>
          </w:tcPr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CB31C5" w:rsidRPr="003531A3" w:rsidTr="00D2431F">
        <w:tc>
          <w:tcPr>
            <w:tcW w:w="2549" w:type="dxa"/>
          </w:tcPr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ОК1.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2303" w:type="dxa"/>
          </w:tcPr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 xml:space="preserve">Распознавать задачу или проблему в профессиональном и социальном контексте; анализировать задачу  или проблему и выделять ее основные части; определять этапы решения задачи; выявлять и эффективно искать информацию, необходимую для решения задачи или проблемы; составить план действия; определить необходимые </w:t>
            </w:r>
            <w:r w:rsidRPr="003531A3">
              <w:rPr>
                <w:rFonts w:ascii="Times New Roman" w:hAnsi="Times New Roman"/>
                <w:sz w:val="24"/>
                <w:szCs w:val="24"/>
              </w:rPr>
              <w:lastRenderedPageBreak/>
              <w:t>ресурсы; владеть актуальными методами работы в профессиональной и смежных сферах; реализовать составленный план; оценивать результат и последствие своих действий.</w:t>
            </w:r>
          </w:p>
        </w:tc>
        <w:tc>
          <w:tcPr>
            <w:tcW w:w="2537" w:type="dxa"/>
          </w:tcPr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</w:t>
            </w:r>
            <w:r w:rsidRPr="003531A3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деятельности.</w:t>
            </w:r>
          </w:p>
        </w:tc>
        <w:tc>
          <w:tcPr>
            <w:tcW w:w="2182" w:type="dxa"/>
          </w:tcPr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2549" w:type="dxa"/>
          </w:tcPr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lastRenderedPageBreak/>
              <w:t>ОК2.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303" w:type="dxa"/>
          </w:tcPr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2537" w:type="dxa"/>
          </w:tcPr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Знание методов и способов организации деятельности; знание методов и способов выполнения задач профессиональной деятельности.</w:t>
            </w:r>
          </w:p>
        </w:tc>
        <w:tc>
          <w:tcPr>
            <w:tcW w:w="2182" w:type="dxa"/>
          </w:tcPr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2549" w:type="dxa"/>
          </w:tcPr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ОК4. Работать в коллективе и команде. эффективно взаимодействовать с коллегами, руководством, клиентами.</w:t>
            </w:r>
          </w:p>
        </w:tc>
        <w:tc>
          <w:tcPr>
            <w:tcW w:w="2303" w:type="dxa"/>
          </w:tcPr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2537" w:type="dxa"/>
          </w:tcPr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2182" w:type="dxa"/>
          </w:tcPr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Групповая работа</w:t>
            </w:r>
          </w:p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Парная работа</w:t>
            </w:r>
          </w:p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Деловые игры</w:t>
            </w:r>
          </w:p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1C5" w:rsidRPr="003531A3" w:rsidTr="00D2431F">
        <w:tc>
          <w:tcPr>
            <w:tcW w:w="2549" w:type="dxa"/>
          </w:tcPr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ОК9. Использовать информационные технологии в профессиональной деятельности.</w:t>
            </w:r>
          </w:p>
        </w:tc>
        <w:tc>
          <w:tcPr>
            <w:tcW w:w="2303" w:type="dxa"/>
          </w:tcPr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обеспечение.</w:t>
            </w:r>
          </w:p>
        </w:tc>
        <w:tc>
          <w:tcPr>
            <w:tcW w:w="2537" w:type="dxa"/>
          </w:tcPr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профессиональной деятельности.</w:t>
            </w:r>
          </w:p>
        </w:tc>
        <w:tc>
          <w:tcPr>
            <w:tcW w:w="2182" w:type="dxa"/>
          </w:tcPr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Работа над проектами</w:t>
            </w:r>
          </w:p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Создание презентаций</w:t>
            </w:r>
          </w:p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Компьютерное тестирование</w:t>
            </w:r>
          </w:p>
        </w:tc>
      </w:tr>
      <w:tr w:rsidR="00CB31C5" w:rsidRPr="003531A3" w:rsidTr="00D2431F">
        <w:tc>
          <w:tcPr>
            <w:tcW w:w="2549" w:type="dxa"/>
          </w:tcPr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 xml:space="preserve">ОК10. Пользоваться профессиональной </w:t>
            </w:r>
            <w:r w:rsidRPr="003531A3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документацией на государственном и иностранных языках.</w:t>
            </w:r>
          </w:p>
        </w:tc>
        <w:tc>
          <w:tcPr>
            <w:tcW w:w="2303" w:type="dxa"/>
          </w:tcPr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общий смысл четко </w:t>
            </w:r>
            <w:r w:rsidRPr="003531A3">
              <w:rPr>
                <w:rFonts w:ascii="Times New Roman" w:hAnsi="Times New Roman"/>
                <w:sz w:val="24"/>
                <w:szCs w:val="24"/>
              </w:rPr>
              <w:lastRenderedPageBreak/>
              <w:t>произнесённых высказываний на известные темы, понимать тексты на базовые профессиональные темы; участвовать в диалогах на знакомые общие темы; строить простые высказывания о себе и своей профессиональной деятельности; кратко обосновывать и объяснять свои действия; писать простые связные сообщения на знакомые или интересующиеся профессиональные темы.</w:t>
            </w:r>
          </w:p>
        </w:tc>
        <w:tc>
          <w:tcPr>
            <w:tcW w:w="2537" w:type="dxa"/>
          </w:tcPr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 построения простых и сложных </w:t>
            </w:r>
            <w:r w:rsidRPr="003531A3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предложений на профессиональные темы; основные общеупотребительные глаголы;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направленности.</w:t>
            </w:r>
          </w:p>
        </w:tc>
        <w:tc>
          <w:tcPr>
            <w:tcW w:w="2182" w:type="dxa"/>
          </w:tcPr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  <w:r w:rsidRPr="003531A3"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</w:p>
          <w:p w:rsidR="00CB31C5" w:rsidRPr="003531A3" w:rsidRDefault="00CB31C5" w:rsidP="00D2431F">
            <w:pPr>
              <w:rPr>
                <w:rFonts w:ascii="Times New Roman" w:hAnsi="Times New Roman"/>
                <w:sz w:val="24"/>
                <w:szCs w:val="24"/>
              </w:rPr>
            </w:pPr>
            <w:r w:rsidRPr="003531A3">
              <w:rPr>
                <w:rFonts w:ascii="Times New Roman" w:hAnsi="Times New Roman"/>
                <w:sz w:val="24"/>
                <w:szCs w:val="24"/>
              </w:rPr>
              <w:t>Участие в международных конкурсах и олимпиадах</w:t>
            </w:r>
          </w:p>
        </w:tc>
      </w:tr>
    </w:tbl>
    <w:p w:rsidR="00CB31C5" w:rsidRPr="003531A3" w:rsidRDefault="00CB31C5" w:rsidP="00CB31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31C5" w:rsidRPr="003531A3" w:rsidRDefault="00CB31C5" w:rsidP="00CB31C5">
      <w:pPr>
        <w:rPr>
          <w:rFonts w:ascii="Times New Roman" w:hAnsi="Times New Roman" w:cs="Times New Roman"/>
          <w:b/>
          <w:sz w:val="24"/>
          <w:szCs w:val="24"/>
        </w:rPr>
      </w:pPr>
    </w:p>
    <w:p w:rsidR="00CB31C5" w:rsidRPr="003531A3" w:rsidRDefault="00CB31C5" w:rsidP="00CB31C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650D3" w:rsidRDefault="005650D3" w:rsidP="00CB31C5"/>
    <w:p w:rsidR="00E91D56" w:rsidRDefault="00E91D56" w:rsidP="00CB31C5"/>
    <w:p w:rsidR="00E91D56" w:rsidRDefault="00E91D56" w:rsidP="00CB31C5"/>
    <w:p w:rsidR="008E337D" w:rsidRDefault="008E337D" w:rsidP="00CB31C5"/>
    <w:p w:rsidR="008E337D" w:rsidRDefault="008E337D" w:rsidP="00CB31C5"/>
    <w:p w:rsidR="008E337D" w:rsidRDefault="008E337D" w:rsidP="00CB31C5"/>
    <w:p w:rsidR="008E337D" w:rsidRDefault="008E337D" w:rsidP="00CB31C5"/>
    <w:p w:rsidR="008E337D" w:rsidRDefault="008E337D" w:rsidP="00CB31C5"/>
    <w:p w:rsidR="008E337D" w:rsidRDefault="008E337D" w:rsidP="00CB31C5"/>
    <w:p w:rsidR="008E337D" w:rsidRDefault="008E337D" w:rsidP="00CB31C5"/>
    <w:p w:rsidR="00E91D56" w:rsidRDefault="00E91D56" w:rsidP="00CB31C5"/>
    <w:p w:rsidR="00E91D56" w:rsidRDefault="00E91D56" w:rsidP="00CB31C5"/>
    <w:p w:rsidR="00E91D56" w:rsidRPr="00E91D56" w:rsidRDefault="00E91D56" w:rsidP="00CB31C5">
      <w:pPr>
        <w:rPr>
          <w:rFonts w:ascii="Times New Roman" w:hAnsi="Times New Roman" w:cs="Times New Roman"/>
          <w:b/>
          <w:sz w:val="24"/>
          <w:szCs w:val="24"/>
        </w:rPr>
      </w:pPr>
      <w:r w:rsidRPr="00E91D56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подготовка</w:t>
      </w:r>
    </w:p>
    <w:tbl>
      <w:tblPr>
        <w:tblStyle w:val="af7"/>
        <w:tblpPr w:leftFromText="180" w:rightFromText="180" w:vertAnchor="page" w:horzAnchor="margin" w:tblpY="1742"/>
        <w:tblW w:w="0" w:type="auto"/>
        <w:tblLook w:val="04A0"/>
      </w:tblPr>
      <w:tblGrid>
        <w:gridCol w:w="675"/>
        <w:gridCol w:w="2977"/>
        <w:gridCol w:w="1559"/>
        <w:gridCol w:w="4360"/>
      </w:tblGrid>
      <w:tr w:rsidR="00E91D56" w:rsidTr="00D941DB">
        <w:tc>
          <w:tcPr>
            <w:tcW w:w="675" w:type="dxa"/>
          </w:tcPr>
          <w:p w:rsidR="00E91D56" w:rsidRPr="00096FC3" w:rsidRDefault="00E91D56" w:rsidP="00D941DB">
            <w:r w:rsidRPr="00096FC3">
              <w:t>№</w:t>
            </w:r>
          </w:p>
        </w:tc>
        <w:tc>
          <w:tcPr>
            <w:tcW w:w="2977" w:type="dxa"/>
          </w:tcPr>
          <w:p w:rsidR="00E91D56" w:rsidRPr="00096FC3" w:rsidRDefault="00E91D56" w:rsidP="00D941DB">
            <w:r w:rsidRPr="00096FC3">
              <w:t>Тема занятия</w:t>
            </w:r>
          </w:p>
        </w:tc>
        <w:tc>
          <w:tcPr>
            <w:tcW w:w="1559" w:type="dxa"/>
          </w:tcPr>
          <w:p w:rsidR="00E91D56" w:rsidRPr="00096FC3" w:rsidRDefault="00E91D56" w:rsidP="00D941DB">
            <w:r w:rsidRPr="00096FC3">
              <w:t>Кол-во часов</w:t>
            </w:r>
          </w:p>
        </w:tc>
        <w:tc>
          <w:tcPr>
            <w:tcW w:w="4360" w:type="dxa"/>
          </w:tcPr>
          <w:p w:rsidR="00E91D56" w:rsidRPr="00096FC3" w:rsidRDefault="00E91D56" w:rsidP="00D941DB">
            <w:r w:rsidRPr="00096FC3">
              <w:t>Связь с профессией</w:t>
            </w:r>
          </w:p>
        </w:tc>
      </w:tr>
      <w:tr w:rsidR="00E91D56" w:rsidTr="00D941DB">
        <w:tc>
          <w:tcPr>
            <w:tcW w:w="675" w:type="dxa"/>
          </w:tcPr>
          <w:p w:rsidR="00E91D56" w:rsidRPr="00096FC3" w:rsidRDefault="00E91D56" w:rsidP="00D941DB">
            <w:r w:rsidRPr="00096FC3">
              <w:t>1</w:t>
            </w:r>
          </w:p>
        </w:tc>
        <w:tc>
          <w:tcPr>
            <w:tcW w:w="2977" w:type="dxa"/>
          </w:tcPr>
          <w:p w:rsidR="00E91D56" w:rsidRPr="00096FC3" w:rsidRDefault="00E91D56" w:rsidP="00D941DB">
            <w:r w:rsidRPr="00B8577F">
              <w:rPr>
                <w:sz w:val="24"/>
                <w:szCs w:val="24"/>
              </w:rPr>
              <w:t>Числительные.</w:t>
            </w:r>
          </w:p>
        </w:tc>
        <w:tc>
          <w:tcPr>
            <w:tcW w:w="1559" w:type="dxa"/>
          </w:tcPr>
          <w:p w:rsidR="00E91D56" w:rsidRPr="00096FC3" w:rsidRDefault="00E91D56" w:rsidP="00D941DB">
            <w:r>
              <w:t>2</w:t>
            </w:r>
          </w:p>
        </w:tc>
        <w:tc>
          <w:tcPr>
            <w:tcW w:w="4360" w:type="dxa"/>
          </w:tcPr>
          <w:p w:rsidR="00E91D56" w:rsidRPr="00861F27" w:rsidRDefault="00E91D56" w:rsidP="00D941DB">
            <w:pPr>
              <w:rPr>
                <w:sz w:val="24"/>
                <w:szCs w:val="24"/>
              </w:rPr>
            </w:pPr>
            <w:r w:rsidRPr="00861F27">
              <w:rPr>
                <w:sz w:val="24"/>
                <w:szCs w:val="24"/>
              </w:rPr>
              <w:t>заполнять документацию, согласно диагностики, в соответствии с нормами, принятыми в стране/странах изучаемого языка</w:t>
            </w:r>
          </w:p>
        </w:tc>
      </w:tr>
      <w:tr w:rsidR="00E91D56" w:rsidTr="00D941DB">
        <w:tc>
          <w:tcPr>
            <w:tcW w:w="675" w:type="dxa"/>
          </w:tcPr>
          <w:p w:rsidR="00E91D56" w:rsidRPr="00096FC3" w:rsidRDefault="00E91D56" w:rsidP="00D941DB">
            <w:r w:rsidRPr="00096FC3">
              <w:t>2</w:t>
            </w:r>
          </w:p>
        </w:tc>
        <w:tc>
          <w:tcPr>
            <w:tcW w:w="2977" w:type="dxa"/>
          </w:tcPr>
          <w:p w:rsidR="00E91D56" w:rsidRPr="00096FC3" w:rsidRDefault="00E91D56" w:rsidP="00D941DB">
            <w:r w:rsidRPr="00B8577F">
              <w:rPr>
                <w:sz w:val="24"/>
                <w:szCs w:val="24"/>
              </w:rPr>
              <w:t>Профессии</w:t>
            </w:r>
          </w:p>
        </w:tc>
        <w:tc>
          <w:tcPr>
            <w:tcW w:w="1559" w:type="dxa"/>
          </w:tcPr>
          <w:p w:rsidR="00E91D56" w:rsidRPr="00096FC3" w:rsidRDefault="00E91D56" w:rsidP="00D941DB">
            <w:r>
              <w:t>2</w:t>
            </w:r>
          </w:p>
        </w:tc>
        <w:tc>
          <w:tcPr>
            <w:tcW w:w="4360" w:type="dxa"/>
          </w:tcPr>
          <w:p w:rsidR="00E91D56" w:rsidRPr="00861F27" w:rsidRDefault="00E91D56" w:rsidP="00D941DB">
            <w:pPr>
              <w:rPr>
                <w:sz w:val="24"/>
                <w:szCs w:val="24"/>
              </w:rPr>
            </w:pPr>
            <w:r w:rsidRPr="00861F27">
              <w:rPr>
                <w:sz w:val="24"/>
                <w:szCs w:val="24"/>
              </w:rPr>
              <w:t>читать  и понимать несложные аутентичные тексты разного вида, объемом 600-800 слов, содержащие отдельные неизученные языковые явления: с пониманием основного содержания, с пониманием нужной/интересующей/запрашиваемой информации</w:t>
            </w:r>
          </w:p>
        </w:tc>
      </w:tr>
      <w:tr w:rsidR="00E91D56" w:rsidTr="00D941DB">
        <w:tc>
          <w:tcPr>
            <w:tcW w:w="675" w:type="dxa"/>
          </w:tcPr>
          <w:p w:rsidR="00E91D56" w:rsidRPr="00096FC3" w:rsidRDefault="00E91D56" w:rsidP="00D941DB">
            <w:r w:rsidRPr="00096FC3">
              <w:t>3</w:t>
            </w:r>
          </w:p>
        </w:tc>
        <w:tc>
          <w:tcPr>
            <w:tcW w:w="2977" w:type="dxa"/>
          </w:tcPr>
          <w:p w:rsidR="00E91D56" w:rsidRPr="00096FC3" w:rsidRDefault="00E91D56" w:rsidP="00D941DB">
            <w:r w:rsidRPr="00B8577F">
              <w:rPr>
                <w:sz w:val="24"/>
                <w:szCs w:val="24"/>
              </w:rPr>
              <w:t>Прилагательные</w:t>
            </w:r>
          </w:p>
        </w:tc>
        <w:tc>
          <w:tcPr>
            <w:tcW w:w="1559" w:type="dxa"/>
          </w:tcPr>
          <w:p w:rsidR="00E91D56" w:rsidRPr="00096FC3" w:rsidRDefault="00E91D56" w:rsidP="00D941DB">
            <w:r>
              <w:t>2</w:t>
            </w:r>
          </w:p>
        </w:tc>
        <w:tc>
          <w:tcPr>
            <w:tcW w:w="4360" w:type="dxa"/>
          </w:tcPr>
          <w:p w:rsidR="00E91D56" w:rsidRPr="00861F27" w:rsidRDefault="00E91D56" w:rsidP="00D941DB">
            <w:pPr>
              <w:rPr>
                <w:sz w:val="24"/>
                <w:szCs w:val="24"/>
              </w:rPr>
            </w:pPr>
            <w:r w:rsidRPr="00861F27">
              <w:rPr>
                <w:sz w:val="24"/>
                <w:szCs w:val="24"/>
              </w:rPr>
              <w:t>знать и понимать основные значения изученных лексических единиц (слов, словосочетаний, речевых клише), основных способов словообразования</w:t>
            </w:r>
          </w:p>
        </w:tc>
      </w:tr>
      <w:tr w:rsidR="00E91D56" w:rsidTr="00D941DB">
        <w:tc>
          <w:tcPr>
            <w:tcW w:w="675" w:type="dxa"/>
          </w:tcPr>
          <w:p w:rsidR="00E91D56" w:rsidRPr="00096FC3" w:rsidRDefault="00E91D56" w:rsidP="00D941DB">
            <w:r w:rsidRPr="00096FC3">
              <w:t>4</w:t>
            </w:r>
          </w:p>
        </w:tc>
        <w:tc>
          <w:tcPr>
            <w:tcW w:w="2977" w:type="dxa"/>
          </w:tcPr>
          <w:p w:rsidR="00E91D56" w:rsidRPr="00096FC3" w:rsidRDefault="00E91D56" w:rsidP="00D941DB">
            <w:r w:rsidRPr="00B8577F">
              <w:rPr>
                <w:sz w:val="24"/>
                <w:szCs w:val="24"/>
              </w:rPr>
              <w:t>Молодежь в современном обществе.</w:t>
            </w:r>
          </w:p>
        </w:tc>
        <w:tc>
          <w:tcPr>
            <w:tcW w:w="1559" w:type="dxa"/>
          </w:tcPr>
          <w:p w:rsidR="00E91D56" w:rsidRPr="00096FC3" w:rsidRDefault="00E91D56" w:rsidP="00D941DB">
            <w:r>
              <w:t>2</w:t>
            </w:r>
          </w:p>
        </w:tc>
        <w:tc>
          <w:tcPr>
            <w:tcW w:w="4360" w:type="dxa"/>
          </w:tcPr>
          <w:p w:rsidR="00E91D56" w:rsidRPr="00861F27" w:rsidRDefault="00E91D56" w:rsidP="00D941DB">
            <w:pPr>
              <w:rPr>
                <w:sz w:val="24"/>
                <w:szCs w:val="24"/>
              </w:rPr>
            </w:pPr>
            <w:r w:rsidRPr="00861F27">
              <w:rPr>
                <w:sz w:val="24"/>
                <w:szCs w:val="24"/>
              </w:rPr>
              <w:t xml:space="preserve">воспринимать на слух и понимать звучащие до 2,5 минут аутентичные тексты, содержащие отдельные неизученные языковые явления на материале </w:t>
            </w:r>
            <w:r w:rsidRPr="00861F27">
              <w:rPr>
                <w:bCs/>
                <w:sz w:val="24"/>
                <w:szCs w:val="24"/>
              </w:rPr>
              <w:t>темы</w:t>
            </w:r>
          </w:p>
        </w:tc>
      </w:tr>
      <w:tr w:rsidR="00E91D56" w:rsidTr="00D941DB">
        <w:tc>
          <w:tcPr>
            <w:tcW w:w="675" w:type="dxa"/>
          </w:tcPr>
          <w:p w:rsidR="00E91D56" w:rsidRPr="00096FC3" w:rsidRDefault="00E91D56" w:rsidP="00D941DB">
            <w:r w:rsidRPr="00096FC3">
              <w:t>5</w:t>
            </w:r>
          </w:p>
        </w:tc>
        <w:tc>
          <w:tcPr>
            <w:tcW w:w="2977" w:type="dxa"/>
          </w:tcPr>
          <w:p w:rsidR="00E91D56" w:rsidRPr="00096FC3" w:rsidRDefault="00E91D56" w:rsidP="00D941DB">
            <w:r w:rsidRPr="00B8577F">
              <w:rPr>
                <w:sz w:val="24"/>
                <w:szCs w:val="24"/>
              </w:rPr>
              <w:t>Условия проживания в сельской и городской местности</w:t>
            </w:r>
          </w:p>
        </w:tc>
        <w:tc>
          <w:tcPr>
            <w:tcW w:w="1559" w:type="dxa"/>
          </w:tcPr>
          <w:p w:rsidR="00E91D56" w:rsidRPr="00096FC3" w:rsidRDefault="00E91D56" w:rsidP="00D941DB">
            <w:r>
              <w:t>2</w:t>
            </w:r>
          </w:p>
        </w:tc>
        <w:tc>
          <w:tcPr>
            <w:tcW w:w="4360" w:type="dxa"/>
          </w:tcPr>
          <w:p w:rsidR="00E91D56" w:rsidRPr="00861F27" w:rsidRDefault="00E91D56" w:rsidP="00D941DB">
            <w:pPr>
              <w:rPr>
                <w:sz w:val="24"/>
                <w:szCs w:val="24"/>
              </w:rPr>
            </w:pPr>
            <w:r w:rsidRPr="00861F27">
              <w:rPr>
                <w:sz w:val="24"/>
                <w:szCs w:val="24"/>
              </w:rPr>
              <w:t xml:space="preserve">уметь вести разные виды диалога (в том числе комбинированный) </w:t>
            </w:r>
            <w:r w:rsidRPr="00861F27">
              <w:rPr>
                <w:bCs/>
                <w:sz w:val="24"/>
                <w:szCs w:val="24"/>
              </w:rPr>
              <w:t>на материале темы</w:t>
            </w:r>
          </w:p>
        </w:tc>
      </w:tr>
      <w:tr w:rsidR="00E91D56" w:rsidTr="00D941DB">
        <w:tc>
          <w:tcPr>
            <w:tcW w:w="675" w:type="dxa"/>
          </w:tcPr>
          <w:p w:rsidR="00E91D56" w:rsidRPr="00096FC3" w:rsidRDefault="00E91D56" w:rsidP="00D941DB">
            <w:r>
              <w:t>6</w:t>
            </w:r>
          </w:p>
        </w:tc>
        <w:tc>
          <w:tcPr>
            <w:tcW w:w="2977" w:type="dxa"/>
          </w:tcPr>
          <w:p w:rsidR="00E91D56" w:rsidRPr="00B8577F" w:rsidRDefault="00E91D56" w:rsidP="00D941DB">
            <w:pPr>
              <w:rPr>
                <w:sz w:val="24"/>
                <w:szCs w:val="24"/>
              </w:rPr>
            </w:pPr>
            <w:r w:rsidRPr="00B8577F">
              <w:rPr>
                <w:sz w:val="24"/>
                <w:szCs w:val="24"/>
              </w:rPr>
              <w:t>Путешествия</w:t>
            </w:r>
          </w:p>
        </w:tc>
        <w:tc>
          <w:tcPr>
            <w:tcW w:w="1559" w:type="dxa"/>
          </w:tcPr>
          <w:p w:rsidR="00E91D56" w:rsidRPr="00096FC3" w:rsidRDefault="00E91D56" w:rsidP="00D941DB">
            <w:r>
              <w:t>2</w:t>
            </w:r>
          </w:p>
        </w:tc>
        <w:tc>
          <w:tcPr>
            <w:tcW w:w="4360" w:type="dxa"/>
          </w:tcPr>
          <w:p w:rsidR="00E91D56" w:rsidRPr="00861F27" w:rsidRDefault="00E91D56" w:rsidP="00D941DB">
            <w:pPr>
              <w:rPr>
                <w:sz w:val="24"/>
                <w:szCs w:val="24"/>
              </w:rPr>
            </w:pPr>
            <w:r w:rsidRPr="00861F27">
              <w:rPr>
                <w:sz w:val="24"/>
                <w:szCs w:val="24"/>
              </w:rPr>
              <w:t>воспринимать на слух и понимать звучащие тексты, видеоролики  , с разной глубиной проникновения в содержание текста: с пониманием основного содержания, с пониманием нужной/интересующей/запрашиваемой информации</w:t>
            </w:r>
          </w:p>
        </w:tc>
      </w:tr>
      <w:tr w:rsidR="00E91D56" w:rsidTr="00D941DB">
        <w:tc>
          <w:tcPr>
            <w:tcW w:w="675" w:type="dxa"/>
          </w:tcPr>
          <w:p w:rsidR="00E91D56" w:rsidRPr="00096FC3" w:rsidRDefault="00E91D56" w:rsidP="00D941DB">
            <w:r>
              <w:t>7</w:t>
            </w:r>
          </w:p>
        </w:tc>
        <w:tc>
          <w:tcPr>
            <w:tcW w:w="2977" w:type="dxa"/>
          </w:tcPr>
          <w:p w:rsidR="00E91D56" w:rsidRPr="00B8577F" w:rsidRDefault="00E91D56" w:rsidP="00D941DB">
            <w:pPr>
              <w:rPr>
                <w:sz w:val="24"/>
                <w:szCs w:val="24"/>
              </w:rPr>
            </w:pPr>
            <w:r w:rsidRPr="00B8577F">
              <w:rPr>
                <w:sz w:val="24"/>
                <w:szCs w:val="24"/>
              </w:rPr>
              <w:t>Технический прогресс</w:t>
            </w:r>
          </w:p>
        </w:tc>
        <w:tc>
          <w:tcPr>
            <w:tcW w:w="1559" w:type="dxa"/>
          </w:tcPr>
          <w:p w:rsidR="00E91D56" w:rsidRPr="00096FC3" w:rsidRDefault="00E91D56" w:rsidP="00D941DB">
            <w:r>
              <w:t>2</w:t>
            </w:r>
          </w:p>
        </w:tc>
        <w:tc>
          <w:tcPr>
            <w:tcW w:w="4360" w:type="dxa"/>
          </w:tcPr>
          <w:p w:rsidR="00E91D56" w:rsidRPr="00861F27" w:rsidRDefault="00E91D56" w:rsidP="00D941DB">
            <w:pPr>
              <w:rPr>
                <w:sz w:val="24"/>
                <w:szCs w:val="24"/>
              </w:rPr>
            </w:pPr>
            <w:r w:rsidRPr="00861F27">
              <w:rPr>
                <w:sz w:val="24"/>
                <w:szCs w:val="24"/>
              </w:rPr>
              <w:t>создавать письменные высказывания объемом до 180 слов с опорой на план, таблицу, графики.</w:t>
            </w:r>
          </w:p>
        </w:tc>
      </w:tr>
      <w:tr w:rsidR="00E91D56" w:rsidTr="00D941DB">
        <w:tc>
          <w:tcPr>
            <w:tcW w:w="675" w:type="dxa"/>
          </w:tcPr>
          <w:p w:rsidR="00E91D56" w:rsidRDefault="00E91D56" w:rsidP="00D941DB">
            <w:r>
              <w:t>8</w:t>
            </w:r>
          </w:p>
        </w:tc>
        <w:tc>
          <w:tcPr>
            <w:tcW w:w="2977" w:type="dxa"/>
          </w:tcPr>
          <w:p w:rsidR="00E91D56" w:rsidRPr="00B8577F" w:rsidRDefault="00E91D56" w:rsidP="00D941DB">
            <w:pPr>
              <w:rPr>
                <w:sz w:val="24"/>
                <w:szCs w:val="24"/>
              </w:rPr>
            </w:pPr>
            <w:r w:rsidRPr="00B8577F">
              <w:rPr>
                <w:sz w:val="24"/>
                <w:szCs w:val="24"/>
              </w:rPr>
              <w:t>Промышленные технологии</w:t>
            </w:r>
          </w:p>
        </w:tc>
        <w:tc>
          <w:tcPr>
            <w:tcW w:w="1559" w:type="dxa"/>
          </w:tcPr>
          <w:p w:rsidR="00E91D56" w:rsidRPr="00096FC3" w:rsidRDefault="00E91D56" w:rsidP="00D941DB">
            <w:pPr>
              <w:tabs>
                <w:tab w:val="left" w:pos="338"/>
                <w:tab w:val="center" w:pos="671"/>
              </w:tabs>
            </w:pPr>
            <w:r>
              <w:t>2</w:t>
            </w:r>
          </w:p>
        </w:tc>
        <w:tc>
          <w:tcPr>
            <w:tcW w:w="4360" w:type="dxa"/>
          </w:tcPr>
          <w:p w:rsidR="00E91D56" w:rsidRPr="00861F27" w:rsidRDefault="00E91D56" w:rsidP="00D941DB">
            <w:pPr>
              <w:tabs>
                <w:tab w:val="left" w:pos="1785"/>
              </w:tabs>
              <w:rPr>
                <w:sz w:val="24"/>
                <w:szCs w:val="24"/>
              </w:rPr>
            </w:pPr>
            <w:r w:rsidRPr="00861F27">
              <w:rPr>
                <w:sz w:val="24"/>
                <w:szCs w:val="24"/>
              </w:rPr>
              <w:t>воспринимать на слух с пониманием нужной/интересующей/запрашиваемой информации;</w:t>
            </w:r>
          </w:p>
          <w:p w:rsidR="00E91D56" w:rsidRPr="00861F27" w:rsidRDefault="00E91D56" w:rsidP="00D941DB">
            <w:pPr>
              <w:rPr>
                <w:sz w:val="24"/>
                <w:szCs w:val="24"/>
              </w:rPr>
            </w:pPr>
          </w:p>
        </w:tc>
      </w:tr>
    </w:tbl>
    <w:p w:rsidR="00E91D56" w:rsidRPr="00E91D56" w:rsidRDefault="00E91D56" w:rsidP="00CB31C5">
      <w:pPr>
        <w:rPr>
          <w:rFonts w:ascii="Times New Roman" w:hAnsi="Times New Roman" w:cs="Times New Roman"/>
          <w:b/>
          <w:sz w:val="24"/>
          <w:szCs w:val="24"/>
        </w:rPr>
      </w:pPr>
    </w:p>
    <w:sectPr w:rsidR="00E91D56" w:rsidRPr="00E91D56" w:rsidSect="00BB5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6CC" w:rsidRDefault="006546CC" w:rsidP="00CB31C5">
      <w:pPr>
        <w:spacing w:after="0" w:line="240" w:lineRule="auto"/>
      </w:pPr>
      <w:r>
        <w:separator/>
      </w:r>
    </w:p>
  </w:endnote>
  <w:endnote w:type="continuationSeparator" w:id="1">
    <w:p w:rsidR="006546CC" w:rsidRDefault="006546CC" w:rsidP="00CB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1F" w:rsidRDefault="00D2431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1F" w:rsidRDefault="00D2431F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1F" w:rsidRDefault="00D2431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6CC" w:rsidRDefault="006546CC" w:rsidP="00CB31C5">
      <w:pPr>
        <w:spacing w:after="0" w:line="240" w:lineRule="auto"/>
      </w:pPr>
      <w:r>
        <w:separator/>
      </w:r>
    </w:p>
  </w:footnote>
  <w:footnote w:type="continuationSeparator" w:id="1">
    <w:p w:rsidR="006546CC" w:rsidRDefault="006546CC" w:rsidP="00CB3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1F" w:rsidRDefault="00D2431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1F" w:rsidRDefault="00D2431F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1F" w:rsidRDefault="00D2431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58B"/>
    <w:multiLevelType w:val="hybridMultilevel"/>
    <w:tmpl w:val="BB5EACF0"/>
    <w:lvl w:ilvl="0" w:tplc="0CD49C10">
      <w:start w:val="1"/>
      <w:numFmt w:val="decimal"/>
      <w:lvlText w:val="М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C51CB"/>
    <w:multiLevelType w:val="hybridMultilevel"/>
    <w:tmpl w:val="20E09FC8"/>
    <w:lvl w:ilvl="0" w:tplc="F54ACBA0">
      <w:start w:val="1"/>
      <w:numFmt w:val="decimal"/>
      <w:lvlText w:val="П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87303"/>
    <w:multiLevelType w:val="hybridMultilevel"/>
    <w:tmpl w:val="01383A06"/>
    <w:lvl w:ilvl="0" w:tplc="BB2866E6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370D0"/>
    <w:multiLevelType w:val="hybridMultilevel"/>
    <w:tmpl w:val="65FAABC4"/>
    <w:lvl w:ilvl="0" w:tplc="BB2866E6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84056"/>
    <w:multiLevelType w:val="hybridMultilevel"/>
    <w:tmpl w:val="20E09FC8"/>
    <w:lvl w:ilvl="0" w:tplc="F54ACBA0">
      <w:start w:val="1"/>
      <w:numFmt w:val="decimal"/>
      <w:lvlText w:val="П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A654F"/>
    <w:multiLevelType w:val="hybridMultilevel"/>
    <w:tmpl w:val="72103692"/>
    <w:lvl w:ilvl="0" w:tplc="B218B3E2">
      <w:start w:val="1"/>
      <w:numFmt w:val="decimal"/>
      <w:lvlText w:val="Л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17741CC"/>
    <w:multiLevelType w:val="hybridMultilevel"/>
    <w:tmpl w:val="8CF4F95A"/>
    <w:lvl w:ilvl="0" w:tplc="E2DCAC2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682613"/>
    <w:multiLevelType w:val="hybridMultilevel"/>
    <w:tmpl w:val="20E09FC8"/>
    <w:lvl w:ilvl="0" w:tplc="F54ACBA0">
      <w:start w:val="1"/>
      <w:numFmt w:val="decimal"/>
      <w:lvlText w:val="П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B71B4"/>
    <w:multiLevelType w:val="hybridMultilevel"/>
    <w:tmpl w:val="22C2E498"/>
    <w:lvl w:ilvl="0" w:tplc="CF604114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18E07F56"/>
    <w:multiLevelType w:val="multilevel"/>
    <w:tmpl w:val="9188AA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A38152C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2C30B2"/>
    <w:multiLevelType w:val="hybridMultilevel"/>
    <w:tmpl w:val="A1605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B1661"/>
    <w:multiLevelType w:val="hybridMultilevel"/>
    <w:tmpl w:val="9BA0CADE"/>
    <w:lvl w:ilvl="0" w:tplc="A6EC5428">
      <w:start w:val="1"/>
      <w:numFmt w:val="decimal"/>
      <w:lvlText w:val="М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D1AD3"/>
    <w:multiLevelType w:val="hybridMultilevel"/>
    <w:tmpl w:val="20E09FC8"/>
    <w:lvl w:ilvl="0" w:tplc="F54ACBA0">
      <w:start w:val="1"/>
      <w:numFmt w:val="decimal"/>
      <w:lvlText w:val="П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D5108"/>
    <w:multiLevelType w:val="hybridMultilevel"/>
    <w:tmpl w:val="B4B4F956"/>
    <w:lvl w:ilvl="0" w:tplc="BB2866E6">
      <w:start w:val="1"/>
      <w:numFmt w:val="bullet"/>
      <w:lvlText w:val=""/>
      <w:lvlJc w:val="left"/>
      <w:pPr>
        <w:ind w:left="644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32B329BD"/>
    <w:multiLevelType w:val="hybridMultilevel"/>
    <w:tmpl w:val="B83A3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E097D"/>
    <w:multiLevelType w:val="hybridMultilevel"/>
    <w:tmpl w:val="A4BC6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C212A"/>
    <w:multiLevelType w:val="multilevel"/>
    <w:tmpl w:val="26C84B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62C4415"/>
    <w:multiLevelType w:val="hybridMultilevel"/>
    <w:tmpl w:val="20E09FC8"/>
    <w:lvl w:ilvl="0" w:tplc="F54ACBA0">
      <w:start w:val="1"/>
      <w:numFmt w:val="decimal"/>
      <w:lvlText w:val="П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DD57F2"/>
    <w:multiLevelType w:val="multilevel"/>
    <w:tmpl w:val="0DF00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b w:val="0"/>
      </w:rPr>
    </w:lvl>
  </w:abstractNum>
  <w:abstractNum w:abstractNumId="21">
    <w:nsid w:val="4E5133A9"/>
    <w:multiLevelType w:val="hybridMultilevel"/>
    <w:tmpl w:val="E25C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ED1DCB"/>
    <w:multiLevelType w:val="hybridMultilevel"/>
    <w:tmpl w:val="C008849E"/>
    <w:lvl w:ilvl="0" w:tplc="1B001FD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1CF42EC"/>
    <w:multiLevelType w:val="hybridMultilevel"/>
    <w:tmpl w:val="2654D2A6"/>
    <w:lvl w:ilvl="0" w:tplc="C188EF48">
      <w:start w:val="1"/>
      <w:numFmt w:val="decimal"/>
      <w:lvlText w:val="Л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64C18"/>
    <w:multiLevelType w:val="hybridMultilevel"/>
    <w:tmpl w:val="EE54BB58"/>
    <w:lvl w:ilvl="0" w:tplc="D410F8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55C7759F"/>
    <w:multiLevelType w:val="hybridMultilevel"/>
    <w:tmpl w:val="510EE906"/>
    <w:lvl w:ilvl="0" w:tplc="BB2866E6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FC654C"/>
    <w:multiLevelType w:val="hybridMultilevel"/>
    <w:tmpl w:val="577EED30"/>
    <w:lvl w:ilvl="0" w:tplc="D410F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1"/>
        </w:tabs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1"/>
        </w:tabs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1"/>
        </w:tabs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1"/>
        </w:tabs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1"/>
        </w:tabs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1"/>
        </w:tabs>
        <w:ind w:left="6141" w:hanging="180"/>
      </w:pPr>
    </w:lvl>
  </w:abstractNum>
  <w:abstractNum w:abstractNumId="27">
    <w:nsid w:val="5A357463"/>
    <w:multiLevelType w:val="hybridMultilevel"/>
    <w:tmpl w:val="20E09FC8"/>
    <w:lvl w:ilvl="0" w:tplc="F54ACBA0">
      <w:start w:val="1"/>
      <w:numFmt w:val="decimal"/>
      <w:lvlText w:val="П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C95BB6"/>
    <w:multiLevelType w:val="hybridMultilevel"/>
    <w:tmpl w:val="22241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FE18FE"/>
    <w:multiLevelType w:val="hybridMultilevel"/>
    <w:tmpl w:val="E36C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C73891"/>
    <w:multiLevelType w:val="hybridMultilevel"/>
    <w:tmpl w:val="A04C2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59278A"/>
    <w:multiLevelType w:val="hybridMultilevel"/>
    <w:tmpl w:val="20E09FC8"/>
    <w:lvl w:ilvl="0" w:tplc="F54ACBA0">
      <w:start w:val="1"/>
      <w:numFmt w:val="decimal"/>
      <w:lvlText w:val="П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5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10"/>
  </w:num>
  <w:num w:numId="12">
    <w:abstractNumId w:val="7"/>
  </w:num>
  <w:num w:numId="13">
    <w:abstractNumId w:val="11"/>
  </w:num>
  <w:num w:numId="14">
    <w:abstractNumId w:val="30"/>
  </w:num>
  <w:num w:numId="15">
    <w:abstractNumId w:val="16"/>
  </w:num>
  <w:num w:numId="16">
    <w:abstractNumId w:val="21"/>
  </w:num>
  <w:num w:numId="17">
    <w:abstractNumId w:val="6"/>
  </w:num>
  <w:num w:numId="18">
    <w:abstractNumId w:val="23"/>
  </w:num>
  <w:num w:numId="19">
    <w:abstractNumId w:val="13"/>
  </w:num>
  <w:num w:numId="20">
    <w:abstractNumId w:val="19"/>
  </w:num>
  <w:num w:numId="21">
    <w:abstractNumId w:val="29"/>
  </w:num>
  <w:num w:numId="22">
    <w:abstractNumId w:val="4"/>
  </w:num>
  <w:num w:numId="23">
    <w:abstractNumId w:val="31"/>
  </w:num>
  <w:num w:numId="24">
    <w:abstractNumId w:val="8"/>
  </w:num>
  <w:num w:numId="25">
    <w:abstractNumId w:val="27"/>
  </w:num>
  <w:num w:numId="26">
    <w:abstractNumId w:val="26"/>
  </w:num>
  <w:num w:numId="27">
    <w:abstractNumId w:val="24"/>
  </w:num>
  <w:num w:numId="28">
    <w:abstractNumId w:val="17"/>
  </w:num>
  <w:num w:numId="29">
    <w:abstractNumId w:val="14"/>
  </w:num>
  <w:num w:numId="30">
    <w:abstractNumId w:val="1"/>
  </w:num>
  <w:num w:numId="31">
    <w:abstractNumId w:val="18"/>
  </w:num>
  <w:num w:numId="32">
    <w:abstractNumId w:val="5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31C5"/>
    <w:rsid w:val="00004130"/>
    <w:rsid w:val="000255DB"/>
    <w:rsid w:val="00056BEE"/>
    <w:rsid w:val="000A6D6C"/>
    <w:rsid w:val="000F4969"/>
    <w:rsid w:val="00106527"/>
    <w:rsid w:val="00176055"/>
    <w:rsid w:val="00221A70"/>
    <w:rsid w:val="00283ABE"/>
    <w:rsid w:val="002E18AA"/>
    <w:rsid w:val="00313E73"/>
    <w:rsid w:val="00363DA8"/>
    <w:rsid w:val="003A488D"/>
    <w:rsid w:val="003A55F3"/>
    <w:rsid w:val="003B3AB9"/>
    <w:rsid w:val="004457AE"/>
    <w:rsid w:val="0046549C"/>
    <w:rsid w:val="00497C66"/>
    <w:rsid w:val="004D3DCA"/>
    <w:rsid w:val="005345C3"/>
    <w:rsid w:val="00563298"/>
    <w:rsid w:val="005650D3"/>
    <w:rsid w:val="005B7EB7"/>
    <w:rsid w:val="00640353"/>
    <w:rsid w:val="006546CC"/>
    <w:rsid w:val="00673076"/>
    <w:rsid w:val="006838F2"/>
    <w:rsid w:val="006C021B"/>
    <w:rsid w:val="006F76EC"/>
    <w:rsid w:val="00803F0C"/>
    <w:rsid w:val="00830A6F"/>
    <w:rsid w:val="008410D8"/>
    <w:rsid w:val="00886D5F"/>
    <w:rsid w:val="008E337D"/>
    <w:rsid w:val="00926C86"/>
    <w:rsid w:val="009A0EE0"/>
    <w:rsid w:val="009A7D51"/>
    <w:rsid w:val="009C34E5"/>
    <w:rsid w:val="00A1342E"/>
    <w:rsid w:val="00A81E13"/>
    <w:rsid w:val="00B26793"/>
    <w:rsid w:val="00BB59FF"/>
    <w:rsid w:val="00BC0C86"/>
    <w:rsid w:val="00C869B2"/>
    <w:rsid w:val="00CB31C5"/>
    <w:rsid w:val="00D2431F"/>
    <w:rsid w:val="00E91D56"/>
    <w:rsid w:val="00F45AB9"/>
    <w:rsid w:val="00FD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FF"/>
  </w:style>
  <w:style w:type="paragraph" w:styleId="1">
    <w:name w:val="heading 1"/>
    <w:basedOn w:val="a"/>
    <w:next w:val="a"/>
    <w:link w:val="10"/>
    <w:qFormat/>
    <w:rsid w:val="00CB31C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CB31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CB31C5"/>
    <w:pPr>
      <w:keepNext/>
      <w:spacing w:before="240" w:after="60" w:line="240" w:lineRule="auto"/>
      <w:outlineLvl w:val="2"/>
    </w:pPr>
    <w:rPr>
      <w:rFonts w:ascii="Arial" w:eastAsia="Times New Roman" w:hAnsi="Arial"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B31C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1C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CB31C5"/>
    <w:rPr>
      <w:rFonts w:ascii="Times New Roman" w:eastAsia="Times New Roman" w:hAnsi="Times New Roman" w:cs="Times New Roman"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CB31C5"/>
    <w:rPr>
      <w:rFonts w:ascii="Arial" w:eastAsia="Times New Roman" w:hAnsi="Arial" w:cs="Arial"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B31C5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B31C5"/>
  </w:style>
  <w:style w:type="character" w:styleId="a3">
    <w:name w:val="Hyperlink"/>
    <w:uiPriority w:val="99"/>
    <w:semiHidden/>
    <w:unhideWhenUsed/>
    <w:rsid w:val="00CB31C5"/>
    <w:rPr>
      <w:color w:val="0000FF"/>
      <w:u w:val="single"/>
    </w:rPr>
  </w:style>
  <w:style w:type="character" w:styleId="a4">
    <w:name w:val="FollowedHyperlink"/>
    <w:semiHidden/>
    <w:unhideWhenUsed/>
    <w:rsid w:val="00CB31C5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CB31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CB31C5"/>
    <w:rPr>
      <w:rFonts w:ascii="Courier New" w:eastAsia="Times New Roman" w:hAnsi="Courier New" w:cs="Courier New"/>
      <w:b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CB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6">
    <w:name w:val="footnote text"/>
    <w:basedOn w:val="a"/>
    <w:link w:val="a7"/>
    <w:semiHidden/>
    <w:unhideWhenUsed/>
    <w:rsid w:val="00CB31C5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customStyle="1" w:styleId="a7">
    <w:name w:val="Текст сноски Знак"/>
    <w:basedOn w:val="a0"/>
    <w:link w:val="a6"/>
    <w:semiHidden/>
    <w:rsid w:val="00CB31C5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CB31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CB31C5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nhideWhenUsed/>
    <w:rsid w:val="00CB31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Нижний колонтитул Знак"/>
    <w:basedOn w:val="a0"/>
    <w:link w:val="aa"/>
    <w:rsid w:val="00CB31C5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Title"/>
    <w:basedOn w:val="a"/>
    <w:link w:val="ad"/>
    <w:qFormat/>
    <w:rsid w:val="00CB31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d">
    <w:name w:val="Название Знак"/>
    <w:basedOn w:val="a0"/>
    <w:link w:val="ac"/>
    <w:rsid w:val="00CB31C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e">
    <w:name w:val="Body Text"/>
    <w:basedOn w:val="a"/>
    <w:link w:val="af"/>
    <w:unhideWhenUsed/>
    <w:rsid w:val="00CB31C5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CB31C5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Body Text Indent"/>
    <w:basedOn w:val="a"/>
    <w:link w:val="af1"/>
    <w:semiHidden/>
    <w:unhideWhenUsed/>
    <w:rsid w:val="00CB31C5"/>
    <w:pPr>
      <w:spacing w:after="0" w:line="240" w:lineRule="auto"/>
      <w:ind w:firstLine="36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f1">
    <w:name w:val="Основной текст с отступом Знак"/>
    <w:basedOn w:val="a0"/>
    <w:link w:val="af0"/>
    <w:semiHidden/>
    <w:rsid w:val="00CB31C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21">
    <w:name w:val="Body Text 2"/>
    <w:basedOn w:val="a"/>
    <w:link w:val="22"/>
    <w:unhideWhenUsed/>
    <w:rsid w:val="00CB31C5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CB31C5"/>
    <w:rPr>
      <w:rFonts w:ascii="Times New Roman" w:eastAsia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semiHidden/>
    <w:unhideWhenUsed/>
    <w:rsid w:val="00CB31C5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CB31C5"/>
    <w:rPr>
      <w:rFonts w:ascii="Times New Roman" w:eastAsia="Times New Roman" w:hAnsi="Times New Roman" w:cs="Times New Roman"/>
      <w:b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B31C5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CB31C5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qFormat/>
    <w:rsid w:val="00CB31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5">
    <w:name w:val="List Paragraph"/>
    <w:basedOn w:val="a"/>
    <w:uiPriority w:val="34"/>
    <w:qFormat/>
    <w:rsid w:val="00CB31C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Стиль1"/>
    <w:semiHidden/>
    <w:rsid w:val="00CB31C5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estern">
    <w:name w:val="western"/>
    <w:basedOn w:val="a"/>
    <w:semiHidden/>
    <w:rsid w:val="00CB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a"/>
    <w:semiHidden/>
    <w:rsid w:val="00CB31C5"/>
    <w:pPr>
      <w:widowControl w:val="0"/>
      <w:autoSpaceDE w:val="0"/>
      <w:autoSpaceDN w:val="0"/>
      <w:adjustRightInd w:val="0"/>
      <w:spacing w:after="0" w:line="216" w:lineRule="exact"/>
      <w:ind w:firstLine="859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3">
    <w:name w:val="Style3"/>
    <w:basedOn w:val="a"/>
    <w:semiHidden/>
    <w:rsid w:val="00CB31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4">
    <w:name w:val="Style4"/>
    <w:basedOn w:val="a"/>
    <w:semiHidden/>
    <w:rsid w:val="00CB31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5">
    <w:name w:val="Style5"/>
    <w:basedOn w:val="a"/>
    <w:semiHidden/>
    <w:rsid w:val="00CB31C5"/>
    <w:pPr>
      <w:widowControl w:val="0"/>
      <w:autoSpaceDE w:val="0"/>
      <w:autoSpaceDN w:val="0"/>
      <w:adjustRightInd w:val="0"/>
      <w:spacing w:after="0" w:line="222" w:lineRule="exact"/>
      <w:ind w:firstLine="475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6">
    <w:name w:val="Style6"/>
    <w:basedOn w:val="a"/>
    <w:semiHidden/>
    <w:rsid w:val="00CB31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7">
    <w:name w:val="Style7"/>
    <w:basedOn w:val="a"/>
    <w:semiHidden/>
    <w:rsid w:val="00CB31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9">
    <w:name w:val="Style9"/>
    <w:basedOn w:val="a"/>
    <w:semiHidden/>
    <w:rsid w:val="00CB31C5"/>
    <w:pPr>
      <w:widowControl w:val="0"/>
      <w:autoSpaceDE w:val="0"/>
      <w:autoSpaceDN w:val="0"/>
      <w:adjustRightInd w:val="0"/>
      <w:spacing w:after="0" w:line="226" w:lineRule="exact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Style10">
    <w:name w:val="Style10"/>
    <w:basedOn w:val="a"/>
    <w:semiHidden/>
    <w:rsid w:val="00CB31C5"/>
    <w:pPr>
      <w:widowControl w:val="0"/>
      <w:autoSpaceDE w:val="0"/>
      <w:autoSpaceDN w:val="0"/>
      <w:adjustRightInd w:val="0"/>
      <w:spacing w:after="0" w:line="221" w:lineRule="exact"/>
      <w:ind w:firstLine="456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podzag2">
    <w:name w:val="podzag_2"/>
    <w:basedOn w:val="a"/>
    <w:semiHidden/>
    <w:rsid w:val="00CB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odzag1">
    <w:name w:val="podzag_1"/>
    <w:basedOn w:val="a"/>
    <w:semiHidden/>
    <w:rsid w:val="00CB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12c9">
    <w:name w:val="c12 c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c9">
    <w:name w:val="c15 c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59c9">
    <w:name w:val="c5 c59 c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c9">
    <w:name w:val="c37 c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">
    <w:name w:val="c5 c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8">
    <w:name w:val="c5 c9 c18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3c9c61">
    <w:name w:val="c5 c73 c9 c61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4">
    <w:name w:val="c5 c9 c44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9">
    <w:name w:val="c5 c9 c6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2">
    <w:name w:val="c5 c9 c42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59c9c50c78">
    <w:name w:val="c5 c59 c9 c50 c78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59c9c78">
    <w:name w:val="c5 c59 c9 c78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50c101">
    <w:name w:val="c5 c9 c50 c101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50">
    <w:name w:val="c5 c9 c50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95">
    <w:name w:val="c5 c9 c95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3">
    <w:name w:val="c5 c9 c23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39">
    <w:name w:val="c5 c9 c3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8c9">
    <w:name w:val="c5 c18 c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1c79">
    <w:name w:val="c5 c9 c61 c7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c92">
    <w:name w:val="c5 c11 c9 c92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2c11c9">
    <w:name w:val="c5 c92 c11 c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9c69">
    <w:name w:val="c12 c9 c6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0">
    <w:name w:val="c5 c9 c20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1c74">
    <w:name w:val="c5 c9 c21 c74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0c9">
    <w:name w:val="c5 c90 c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8">
    <w:name w:val="c5 c9 c68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84">
    <w:name w:val="c5 c9 c84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6">
    <w:name w:val="c5 c9 c46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15">
    <w:name w:val="c5 c9 c115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9c9c103">
    <w:name w:val="c5 c79 c9 c103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05c108">
    <w:name w:val="c5 c9 c105 c108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85">
    <w:name w:val="c5 c9 c85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90">
    <w:name w:val="c5 c9 c90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12">
    <w:name w:val="c5 c9 c112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83">
    <w:name w:val="c5 c9 c83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2c9">
    <w:name w:val="c5 c92 c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5c108">
    <w:name w:val="c5 c9 c65 c108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13">
    <w:name w:val="c5 c9 c113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2">
    <w:name w:val="c5 c9 c62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61">
    <w:name w:val="c5 c9 c61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3">
    <w:name w:val="c5 c9 c43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85c98">
    <w:name w:val="c5 c9 c85 c98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9c9c95">
    <w:name w:val="c5 c89 c9 c95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1">
    <w:name w:val="c5 c9 c21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99">
    <w:name w:val="c5 c9 c9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8c9c104">
    <w:name w:val="c5 c18 c9 c104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34">
    <w:name w:val="c5 c9 c34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9c114">
    <w:name w:val="c12 c9 c114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50c89">
    <w:name w:val="c5 c9 c50 c8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23c93">
    <w:name w:val="c5 c9 c23 c93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34c11c9">
    <w:name w:val="c5 c34 c11 c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34c9c87">
    <w:name w:val="c5 c34 c9 c87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34c87c9">
    <w:name w:val="c5 c34 c87 c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9c33">
    <w:name w:val="c12 c9 c33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34c9c63">
    <w:name w:val="c12 c34 c9 c63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9c9c99">
    <w:name w:val="c5 c89 c9 c9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50c30">
    <w:name w:val="c5 c9 c50 c30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c111">
    <w:name w:val="c5 c11 c9 c111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">
    <w:name w:val="c5 c11 c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76">
    <w:name w:val="c5 c9 c76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1c9c65c69">
    <w:name w:val="c5 c81 c9 c65 c6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1c9c61">
    <w:name w:val="c5 c81 c9 c61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81c9c88">
    <w:name w:val="c5 c81 c9 c88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39c71">
    <w:name w:val="c5 c9 c39 c71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07">
    <w:name w:val="c5 c9 c107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106c9">
    <w:name w:val="c12 c106 c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47c9">
    <w:name w:val="c12 c47 c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106">
    <w:name w:val="c5 c9 c106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c23">
    <w:name w:val="c5 c11 c9 c23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3c11c9c39">
    <w:name w:val="c5 c73 c11 c9 c3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1c9c61c105">
    <w:name w:val="c5 c11 c9 c61 c105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9c73">
    <w:name w:val="c12 c9 c73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48c9">
    <w:name w:val="c5 c48 c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9c48">
    <w:name w:val="c5 c9 c48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c5c59c9">
    <w:name w:val="c47 c5 c59 c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c52">
    <w:name w:val="c4 c52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9">
    <w:name w:val="c11 c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c11c9">
    <w:name w:val="c70 c11 c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9c70">
    <w:name w:val="c11 c9 c70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11">
    <w:name w:val="c9 c11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59">
    <w:name w:val="c9 c5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c9">
    <w:name w:val="c59 c9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9c97">
    <w:name w:val="c11 c9 c97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9c78c97">
    <w:name w:val="c11 c9 c78 c97"/>
    <w:basedOn w:val="a"/>
    <w:semiHidden/>
    <w:rsid w:val="00CB31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1Стиль1"/>
    <w:basedOn w:val="a"/>
    <w:semiHidden/>
    <w:rsid w:val="00CB31C5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cjk">
    <w:name w:val="cjk"/>
    <w:basedOn w:val="a"/>
    <w:semiHidden/>
    <w:rsid w:val="00CB31C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semiHidden/>
    <w:rsid w:val="00CB31C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ighlightactive">
    <w:name w:val="highlight_active"/>
    <w:basedOn w:val="a"/>
    <w:semiHidden/>
    <w:rsid w:val="00CB31C5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spacing w:after="0" w:line="240" w:lineRule="auto"/>
      <w:ind w:left="-36" w:right="-3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-safe-panelinject-current">
    <w:name w:val="b-safe-panel__inject-current"/>
    <w:basedOn w:val="a"/>
    <w:semiHidden/>
    <w:rsid w:val="00CB31C5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6">
    <w:name w:val="footnote reference"/>
    <w:semiHidden/>
    <w:unhideWhenUsed/>
    <w:rsid w:val="00CB31C5"/>
    <w:rPr>
      <w:vertAlign w:val="superscript"/>
    </w:rPr>
  </w:style>
  <w:style w:type="character" w:customStyle="1" w:styleId="FontStyle13">
    <w:name w:val="Font Style13"/>
    <w:rsid w:val="00CB31C5"/>
    <w:rPr>
      <w:rFonts w:ascii="Cambria" w:hAnsi="Cambria" w:cs="Cambria" w:hint="default"/>
      <w:i/>
      <w:iCs/>
      <w:sz w:val="22"/>
      <w:szCs w:val="22"/>
    </w:rPr>
  </w:style>
  <w:style w:type="character" w:customStyle="1" w:styleId="FontStyle14">
    <w:name w:val="Font Style14"/>
    <w:rsid w:val="00CB31C5"/>
    <w:rPr>
      <w:rFonts w:ascii="Calibri" w:hAnsi="Calibri" w:cs="Calibri" w:hint="default"/>
      <w:sz w:val="24"/>
      <w:szCs w:val="24"/>
    </w:rPr>
  </w:style>
  <w:style w:type="character" w:customStyle="1" w:styleId="FontStyle15">
    <w:name w:val="Font Style15"/>
    <w:rsid w:val="00CB31C5"/>
    <w:rPr>
      <w:rFonts w:ascii="Calibri" w:hAnsi="Calibri" w:cs="Calibri" w:hint="default"/>
      <w:b/>
      <w:bCs/>
      <w:w w:val="66"/>
      <w:sz w:val="12"/>
      <w:szCs w:val="12"/>
    </w:rPr>
  </w:style>
  <w:style w:type="character" w:customStyle="1" w:styleId="FontStyle16">
    <w:name w:val="Font Style16"/>
    <w:rsid w:val="00CB31C5"/>
    <w:rPr>
      <w:rFonts w:ascii="Arial" w:hAnsi="Arial" w:cs="Arial" w:hint="default"/>
      <w:sz w:val="10"/>
      <w:szCs w:val="10"/>
    </w:rPr>
  </w:style>
  <w:style w:type="character" w:customStyle="1" w:styleId="FontStyle17">
    <w:name w:val="Font Style17"/>
    <w:rsid w:val="00CB31C5"/>
    <w:rPr>
      <w:rFonts w:ascii="Calibri" w:hAnsi="Calibri" w:cs="Calibri" w:hint="default"/>
      <w:sz w:val="24"/>
      <w:szCs w:val="24"/>
    </w:rPr>
  </w:style>
  <w:style w:type="character" w:customStyle="1" w:styleId="FontStyle18">
    <w:name w:val="Font Style18"/>
    <w:rsid w:val="00CB31C5"/>
    <w:rPr>
      <w:rFonts w:ascii="Cambria" w:hAnsi="Cambria" w:cs="Cambria" w:hint="default"/>
      <w:b/>
      <w:bCs/>
      <w:sz w:val="22"/>
      <w:szCs w:val="22"/>
    </w:rPr>
  </w:style>
  <w:style w:type="character" w:customStyle="1" w:styleId="highlighthighlightactive">
    <w:name w:val="highlight highlight_active"/>
    <w:basedOn w:val="a0"/>
    <w:rsid w:val="00CB31C5"/>
  </w:style>
  <w:style w:type="character" w:customStyle="1" w:styleId="letter">
    <w:name w:val="letter"/>
    <w:basedOn w:val="a0"/>
    <w:rsid w:val="00CB31C5"/>
  </w:style>
  <w:style w:type="character" w:customStyle="1" w:styleId="mw-headline">
    <w:name w:val="mw-headline"/>
    <w:basedOn w:val="a0"/>
    <w:rsid w:val="00CB31C5"/>
  </w:style>
  <w:style w:type="character" w:customStyle="1" w:styleId="editsection">
    <w:name w:val="editsection"/>
    <w:basedOn w:val="a0"/>
    <w:rsid w:val="00CB31C5"/>
  </w:style>
  <w:style w:type="character" w:customStyle="1" w:styleId="c0c6">
    <w:name w:val="c0 c6"/>
    <w:basedOn w:val="a0"/>
    <w:rsid w:val="00CB31C5"/>
  </w:style>
  <w:style w:type="character" w:customStyle="1" w:styleId="c0">
    <w:name w:val="c0"/>
    <w:basedOn w:val="a0"/>
    <w:rsid w:val="00CB31C5"/>
  </w:style>
  <w:style w:type="character" w:customStyle="1" w:styleId="c0c13">
    <w:name w:val="c0 c13"/>
    <w:basedOn w:val="a0"/>
    <w:rsid w:val="00CB31C5"/>
  </w:style>
  <w:style w:type="character" w:customStyle="1" w:styleId="c6">
    <w:name w:val="c6"/>
    <w:basedOn w:val="a0"/>
    <w:rsid w:val="00CB31C5"/>
  </w:style>
  <w:style w:type="character" w:customStyle="1" w:styleId="c0c13c6">
    <w:name w:val="c0 c13 c6"/>
    <w:basedOn w:val="a0"/>
    <w:rsid w:val="00CB31C5"/>
  </w:style>
  <w:style w:type="character" w:customStyle="1" w:styleId="c14c6c41">
    <w:name w:val="c14 c6 c41"/>
    <w:basedOn w:val="a0"/>
    <w:rsid w:val="00CB31C5"/>
  </w:style>
  <w:style w:type="character" w:customStyle="1" w:styleId="c41c14c6">
    <w:name w:val="c41 c14 c6"/>
    <w:basedOn w:val="a0"/>
    <w:rsid w:val="00CB31C5"/>
  </w:style>
  <w:style w:type="character" w:customStyle="1" w:styleId="c0c14c6">
    <w:name w:val="c0 c14 c6"/>
    <w:basedOn w:val="a0"/>
    <w:rsid w:val="00CB31C5"/>
  </w:style>
  <w:style w:type="character" w:customStyle="1" w:styleId="c86c6">
    <w:name w:val="c86 c6"/>
    <w:basedOn w:val="a0"/>
    <w:rsid w:val="00CB31C5"/>
  </w:style>
  <w:style w:type="character" w:customStyle="1" w:styleId="c6c86">
    <w:name w:val="c6 c86"/>
    <w:basedOn w:val="a0"/>
    <w:rsid w:val="00CB31C5"/>
  </w:style>
  <w:style w:type="character" w:customStyle="1" w:styleId="c0c6c14">
    <w:name w:val="c0 c6 c14"/>
    <w:basedOn w:val="a0"/>
    <w:rsid w:val="00CB31C5"/>
  </w:style>
  <w:style w:type="character" w:customStyle="1" w:styleId="c0c32">
    <w:name w:val="c0 c32"/>
    <w:basedOn w:val="a0"/>
    <w:rsid w:val="00CB31C5"/>
  </w:style>
  <w:style w:type="character" w:customStyle="1" w:styleId="c13c6">
    <w:name w:val="c13 c6"/>
    <w:basedOn w:val="a0"/>
    <w:rsid w:val="00CB31C5"/>
  </w:style>
  <w:style w:type="character" w:customStyle="1" w:styleId="apple-style-span">
    <w:name w:val="apple-style-span"/>
    <w:basedOn w:val="a0"/>
    <w:rsid w:val="00CB31C5"/>
  </w:style>
  <w:style w:type="character" w:customStyle="1" w:styleId="apple-converted-space">
    <w:name w:val="apple-converted-space"/>
    <w:basedOn w:val="a0"/>
    <w:rsid w:val="00CB31C5"/>
  </w:style>
  <w:style w:type="table" w:styleId="13">
    <w:name w:val="Table Grid 1"/>
    <w:basedOn w:val="a1"/>
    <w:semiHidden/>
    <w:unhideWhenUsed/>
    <w:rsid w:val="00CB3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Grid"/>
    <w:basedOn w:val="a1"/>
    <w:uiPriority w:val="59"/>
    <w:rsid w:val="00CB3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59"/>
    <w:rsid w:val="00CB31C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uiPriority w:val="59"/>
    <w:rsid w:val="00CB31C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Основной текст_"/>
    <w:link w:val="5"/>
    <w:rsid w:val="00CB31C5"/>
    <w:rPr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8"/>
    <w:rsid w:val="00CB31C5"/>
    <w:pPr>
      <w:widowControl w:val="0"/>
      <w:shd w:val="clear" w:color="auto" w:fill="FFFFFF"/>
      <w:spacing w:before="180" w:after="0" w:line="274" w:lineRule="exact"/>
      <w:ind w:hanging="420"/>
      <w:jc w:val="center"/>
    </w:pPr>
    <w:rPr>
      <w:sz w:val="21"/>
      <w:szCs w:val="21"/>
    </w:rPr>
  </w:style>
  <w:style w:type="table" w:customStyle="1" w:styleId="111">
    <w:name w:val="Сетка таблицы11"/>
    <w:basedOn w:val="a1"/>
    <w:next w:val="af7"/>
    <w:uiPriority w:val="39"/>
    <w:rsid w:val="00CB31C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Заголовок №2_"/>
    <w:basedOn w:val="a0"/>
    <w:link w:val="27"/>
    <w:rsid w:val="00CB31C5"/>
    <w:rPr>
      <w:b/>
      <w:bCs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6"/>
    <w:rsid w:val="00CB31C5"/>
    <w:pPr>
      <w:widowControl w:val="0"/>
      <w:shd w:val="clear" w:color="auto" w:fill="FFFFFF"/>
      <w:spacing w:after="0" w:line="326" w:lineRule="exact"/>
      <w:jc w:val="both"/>
      <w:outlineLvl w:val="1"/>
    </w:pPr>
    <w:rPr>
      <w:b/>
      <w:bCs/>
      <w:sz w:val="26"/>
      <w:szCs w:val="26"/>
    </w:rPr>
  </w:style>
  <w:style w:type="paragraph" w:styleId="af9">
    <w:name w:val="Subtitle"/>
    <w:basedOn w:val="a"/>
    <w:next w:val="ae"/>
    <w:link w:val="afa"/>
    <w:qFormat/>
    <w:rsid w:val="00CB31C5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a">
    <w:name w:val="Подзаголовок Знак"/>
    <w:basedOn w:val="a0"/>
    <w:link w:val="af9"/>
    <w:rsid w:val="00CB31C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1">
    <w:name w:val="Основной текст (3)_"/>
    <w:basedOn w:val="a0"/>
    <w:link w:val="32"/>
    <w:rsid w:val="00CB31C5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31C5"/>
    <w:pPr>
      <w:widowControl w:val="0"/>
      <w:shd w:val="clear" w:color="auto" w:fill="FFFFFF"/>
      <w:spacing w:before="7860" w:after="0" w:line="0" w:lineRule="atLeast"/>
      <w:jc w:val="center"/>
    </w:pPr>
    <w:rPr>
      <w:b/>
      <w:bCs/>
      <w:sz w:val="23"/>
      <w:szCs w:val="23"/>
    </w:rPr>
  </w:style>
  <w:style w:type="paragraph" w:styleId="33">
    <w:name w:val="toc 3"/>
    <w:basedOn w:val="a"/>
    <w:next w:val="a"/>
    <w:autoRedefine/>
    <w:uiPriority w:val="39"/>
    <w:unhideWhenUsed/>
    <w:qFormat/>
    <w:rsid w:val="00CB31C5"/>
    <w:pPr>
      <w:tabs>
        <w:tab w:val="right" w:leader="dot" w:pos="9628"/>
      </w:tabs>
      <w:suppressAutoHyphens/>
      <w:spacing w:after="100" w:line="360" w:lineRule="auto"/>
      <w:jc w:val="both"/>
    </w:pPr>
    <w:rPr>
      <w:rFonts w:ascii="Times New Roman" w:eastAsia="Calibri" w:hAnsi="Times New Roman" w:cs="Times New Roman"/>
      <w:color w:val="000000" w:themeColor="text1"/>
      <w:sz w:val="28"/>
      <w:szCs w:val="28"/>
      <w:lang w:eastAsia="en-US"/>
    </w:rPr>
  </w:style>
  <w:style w:type="table" w:customStyle="1" w:styleId="120">
    <w:name w:val="Сетка таблицы12"/>
    <w:basedOn w:val="a1"/>
    <w:uiPriority w:val="59"/>
    <w:rsid w:val="00CB31C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CB31C5"/>
  </w:style>
  <w:style w:type="numbering" w:customStyle="1" w:styleId="112">
    <w:name w:val="Нет списка11"/>
    <w:next w:val="a2"/>
    <w:uiPriority w:val="99"/>
    <w:semiHidden/>
    <w:unhideWhenUsed/>
    <w:rsid w:val="00CB31C5"/>
  </w:style>
  <w:style w:type="table" w:customStyle="1" w:styleId="113">
    <w:name w:val="Сетка таблицы 11"/>
    <w:basedOn w:val="a1"/>
    <w:next w:val="13"/>
    <w:semiHidden/>
    <w:unhideWhenUsed/>
    <w:rsid w:val="00CB3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">
    <w:name w:val="Сетка таблицы3"/>
    <w:basedOn w:val="a1"/>
    <w:next w:val="af7"/>
    <w:rsid w:val="00CB3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CB31C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CB31C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7"/>
    <w:uiPriority w:val="39"/>
    <w:rsid w:val="00CB31C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B31C5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en-US"/>
    </w:rPr>
  </w:style>
  <w:style w:type="paragraph" w:customStyle="1" w:styleId="35">
    <w:name w:val="Основной текст3"/>
    <w:basedOn w:val="a"/>
    <w:rsid w:val="005B7EB7"/>
    <w:pPr>
      <w:widowControl w:val="0"/>
      <w:shd w:val="clear" w:color="auto" w:fill="FFFFFF"/>
      <w:spacing w:after="0" w:line="322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0041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isney.com/" TargetMode="External"/><Relationship Id="rId117" Type="http://schemas.openxmlformats.org/officeDocument/2006/relationships/hyperlink" Target="http://www.wordskills.com/level" TargetMode="External"/><Relationship Id="rId21" Type="http://schemas.openxmlformats.org/officeDocument/2006/relationships/hyperlink" Target="http://www.hollywood.com/" TargetMode="External"/><Relationship Id="rId42" Type="http://schemas.openxmlformats.org/officeDocument/2006/relationships/hyperlink" Target="http://www.louvre.fr/" TargetMode="External"/><Relationship Id="rId47" Type="http://schemas.openxmlformats.org/officeDocument/2006/relationships/hyperlink" Target="http://www.nga.gov/" TargetMode="External"/><Relationship Id="rId63" Type="http://schemas.openxmlformats.org/officeDocument/2006/relationships/hyperlink" Target="http://www.learnenglish.org.uk/" TargetMode="External"/><Relationship Id="rId68" Type="http://schemas.openxmlformats.org/officeDocument/2006/relationships/hyperlink" Target="http://www.bellenglish.com/" TargetMode="External"/><Relationship Id="rId84" Type="http://schemas.openxmlformats.org/officeDocument/2006/relationships/hyperlink" Target="http://www.nzdl.org/" TargetMode="External"/><Relationship Id="rId89" Type="http://schemas.openxmlformats.org/officeDocument/2006/relationships/hyperlink" Target="http://the-tech.mit.edu/Shakespeare/works.html" TargetMode="External"/><Relationship Id="rId112" Type="http://schemas.openxmlformats.org/officeDocument/2006/relationships/hyperlink" Target="http://www.washtimes.com/" TargetMode="External"/><Relationship Id="rId133" Type="http://schemas.openxmlformats.org/officeDocument/2006/relationships/hyperlink" Target="http://www.the-times.co.uk/" TargetMode="External"/><Relationship Id="rId138" Type="http://schemas.openxmlformats.org/officeDocument/2006/relationships/hyperlink" Target="http://www.abcnews.go.com/index.html" TargetMode="External"/><Relationship Id="rId154" Type="http://schemas.openxmlformats.org/officeDocument/2006/relationships/hyperlink" Target="http://www.bbc.co.uk/" TargetMode="External"/><Relationship Id="rId159" Type="http://schemas.openxmlformats.org/officeDocument/2006/relationships/hyperlink" Target="http://www.bbc.co.uk/" TargetMode="External"/><Relationship Id="rId16" Type="http://schemas.openxmlformats.org/officeDocument/2006/relationships/hyperlink" Target="http://www.hollywood.com/" TargetMode="External"/><Relationship Id="rId107" Type="http://schemas.openxmlformats.org/officeDocument/2006/relationships/hyperlink" Target="http://www.loc.gov/" TargetMode="External"/><Relationship Id="rId11" Type="http://schemas.openxmlformats.org/officeDocument/2006/relationships/header" Target="header2.xml"/><Relationship Id="rId32" Type="http://schemas.openxmlformats.org/officeDocument/2006/relationships/hyperlink" Target="http://www.rockhall.com/" TargetMode="External"/><Relationship Id="rId37" Type="http://schemas.openxmlformats.org/officeDocument/2006/relationships/hyperlink" Target="http://www.louvre.fr/" TargetMode="External"/><Relationship Id="rId53" Type="http://schemas.openxmlformats.org/officeDocument/2006/relationships/hyperlink" Target="http://www.nhm.ac.uk/" TargetMode="External"/><Relationship Id="rId58" Type="http://schemas.openxmlformats.org/officeDocument/2006/relationships/hyperlink" Target="http://www.nhm.ac.uk/" TargetMode="External"/><Relationship Id="rId74" Type="http://schemas.openxmlformats.org/officeDocument/2006/relationships/hyperlink" Target="http://www.esl-lab.com/" TargetMode="External"/><Relationship Id="rId79" Type="http://schemas.openxmlformats.org/officeDocument/2006/relationships/hyperlink" Target="http://www.esl-lab.com/" TargetMode="External"/><Relationship Id="rId102" Type="http://schemas.openxmlformats.org/officeDocument/2006/relationships/hyperlink" Target="http://www.loc.gov/" TargetMode="External"/><Relationship Id="rId123" Type="http://schemas.openxmlformats.org/officeDocument/2006/relationships/hyperlink" Target="http://www.the-times.co.uk/" TargetMode="External"/><Relationship Id="rId128" Type="http://schemas.openxmlformats.org/officeDocument/2006/relationships/hyperlink" Target="http://www.the-times.co.uk/" TargetMode="External"/><Relationship Id="rId144" Type="http://schemas.openxmlformats.org/officeDocument/2006/relationships/hyperlink" Target="http://www.abcnews.go.com/index.html" TargetMode="External"/><Relationship Id="rId149" Type="http://schemas.openxmlformats.org/officeDocument/2006/relationships/hyperlink" Target="http://www.nytimes.com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the-tech.mit.edu/Shakespeare/works.html" TargetMode="External"/><Relationship Id="rId95" Type="http://schemas.openxmlformats.org/officeDocument/2006/relationships/hyperlink" Target="http://the-tech.mit.edu/Shakespeare/works.html" TargetMode="External"/><Relationship Id="rId160" Type="http://schemas.openxmlformats.org/officeDocument/2006/relationships/hyperlink" Target="http://www.bbc.co.uk/" TargetMode="External"/><Relationship Id="rId165" Type="http://schemas.openxmlformats.org/officeDocument/2006/relationships/hyperlink" Target="http://www.bbc.co.uk/" TargetMode="External"/><Relationship Id="rId22" Type="http://schemas.openxmlformats.org/officeDocument/2006/relationships/hyperlink" Target="http://www.hollywood.com/" TargetMode="External"/><Relationship Id="rId27" Type="http://schemas.openxmlformats.org/officeDocument/2006/relationships/hyperlink" Target="http://www.disney.com/" TargetMode="External"/><Relationship Id="rId43" Type="http://schemas.openxmlformats.org/officeDocument/2006/relationships/hyperlink" Target="http://www.louvre.fr/" TargetMode="External"/><Relationship Id="rId48" Type="http://schemas.openxmlformats.org/officeDocument/2006/relationships/hyperlink" Target="http://www.nga.gov/" TargetMode="External"/><Relationship Id="rId64" Type="http://schemas.openxmlformats.org/officeDocument/2006/relationships/hyperlink" Target="http://www.learnenglish.org.uk/" TargetMode="External"/><Relationship Id="rId69" Type="http://schemas.openxmlformats.org/officeDocument/2006/relationships/hyperlink" Target="http://www.bellenglish.com/" TargetMode="External"/><Relationship Id="rId113" Type="http://schemas.openxmlformats.org/officeDocument/2006/relationships/hyperlink" Target="http://www.washtimes.com/" TargetMode="External"/><Relationship Id="rId118" Type="http://schemas.openxmlformats.org/officeDocument/2006/relationships/hyperlink" Target="http://www.wordskills.com/level" TargetMode="External"/><Relationship Id="rId134" Type="http://schemas.openxmlformats.org/officeDocument/2006/relationships/hyperlink" Target="http://www.abcnews.go.com/index.html" TargetMode="External"/><Relationship Id="rId139" Type="http://schemas.openxmlformats.org/officeDocument/2006/relationships/hyperlink" Target="http://www.abcnews.go.com/index.html" TargetMode="External"/><Relationship Id="rId80" Type="http://schemas.openxmlformats.org/officeDocument/2006/relationships/hyperlink" Target="http://www.nzdl.org/" TargetMode="External"/><Relationship Id="rId85" Type="http://schemas.openxmlformats.org/officeDocument/2006/relationships/hyperlink" Target="http://www.nzdl.org/" TargetMode="External"/><Relationship Id="rId150" Type="http://schemas.openxmlformats.org/officeDocument/2006/relationships/hyperlink" Target="http://www.nytimes.com/" TargetMode="External"/><Relationship Id="rId155" Type="http://schemas.openxmlformats.org/officeDocument/2006/relationships/hyperlink" Target="http://www.bbc.co.uk/" TargetMode="External"/><Relationship Id="rId12" Type="http://schemas.openxmlformats.org/officeDocument/2006/relationships/footer" Target="footer1.xml"/><Relationship Id="rId17" Type="http://schemas.openxmlformats.org/officeDocument/2006/relationships/hyperlink" Target="http://www.hollywood.com/" TargetMode="External"/><Relationship Id="rId33" Type="http://schemas.openxmlformats.org/officeDocument/2006/relationships/hyperlink" Target="http://www.rockhall.com/" TargetMode="External"/><Relationship Id="rId38" Type="http://schemas.openxmlformats.org/officeDocument/2006/relationships/hyperlink" Target="http://www.louvre.fr/" TargetMode="External"/><Relationship Id="rId59" Type="http://schemas.openxmlformats.org/officeDocument/2006/relationships/hyperlink" Target="http://www.nhm.ac.uk/" TargetMode="External"/><Relationship Id="rId103" Type="http://schemas.openxmlformats.org/officeDocument/2006/relationships/hyperlink" Target="http://www.loc.gov/" TargetMode="External"/><Relationship Id="rId108" Type="http://schemas.openxmlformats.org/officeDocument/2006/relationships/hyperlink" Target="http://www.loc.gov/" TargetMode="External"/><Relationship Id="rId124" Type="http://schemas.openxmlformats.org/officeDocument/2006/relationships/hyperlink" Target="http://www.the-times.co.uk/" TargetMode="External"/><Relationship Id="rId129" Type="http://schemas.openxmlformats.org/officeDocument/2006/relationships/hyperlink" Target="http://www.the-times.co.uk/" TargetMode="External"/><Relationship Id="rId54" Type="http://schemas.openxmlformats.org/officeDocument/2006/relationships/hyperlink" Target="http://www.nhm.ac.uk/" TargetMode="External"/><Relationship Id="rId70" Type="http://schemas.openxmlformats.org/officeDocument/2006/relationships/hyperlink" Target="http://www.bellenglish.com/" TargetMode="External"/><Relationship Id="rId75" Type="http://schemas.openxmlformats.org/officeDocument/2006/relationships/hyperlink" Target="http://www.esl-lab.com/" TargetMode="External"/><Relationship Id="rId91" Type="http://schemas.openxmlformats.org/officeDocument/2006/relationships/hyperlink" Target="http://the-tech.mit.edu/Shakespeare/works.html" TargetMode="External"/><Relationship Id="rId96" Type="http://schemas.openxmlformats.org/officeDocument/2006/relationships/hyperlink" Target="http://the-tech.mit.edu/Shakespeare/works.html" TargetMode="External"/><Relationship Id="rId140" Type="http://schemas.openxmlformats.org/officeDocument/2006/relationships/hyperlink" Target="http://www.abcnews.go.com/index.html" TargetMode="External"/><Relationship Id="rId145" Type="http://schemas.openxmlformats.org/officeDocument/2006/relationships/hyperlink" Target="http://www.abcnews.go.com/index.html" TargetMode="External"/><Relationship Id="rId161" Type="http://schemas.openxmlformats.org/officeDocument/2006/relationships/hyperlink" Target="http://www.bbc.co.uk/" TargetMode="External"/><Relationship Id="rId166" Type="http://schemas.openxmlformats.org/officeDocument/2006/relationships/hyperlink" Target="http://www.bbc.co.u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hyperlink" Target="http://www.disney.com/" TargetMode="External"/><Relationship Id="rId28" Type="http://schemas.openxmlformats.org/officeDocument/2006/relationships/hyperlink" Target="http://www.disney.com/" TargetMode="External"/><Relationship Id="rId36" Type="http://schemas.openxmlformats.org/officeDocument/2006/relationships/hyperlink" Target="http://www.rockhall.com/" TargetMode="External"/><Relationship Id="rId49" Type="http://schemas.openxmlformats.org/officeDocument/2006/relationships/hyperlink" Target="http://www.nga.gov/" TargetMode="External"/><Relationship Id="rId57" Type="http://schemas.openxmlformats.org/officeDocument/2006/relationships/hyperlink" Target="http://www.nhm.ac.uk/" TargetMode="External"/><Relationship Id="rId106" Type="http://schemas.openxmlformats.org/officeDocument/2006/relationships/hyperlink" Target="http://www.loc.gov/" TargetMode="External"/><Relationship Id="rId114" Type="http://schemas.openxmlformats.org/officeDocument/2006/relationships/hyperlink" Target="http://www.washtimes.com/" TargetMode="External"/><Relationship Id="rId119" Type="http://schemas.openxmlformats.org/officeDocument/2006/relationships/hyperlink" Target="http://www.wordskills.com/level" TargetMode="External"/><Relationship Id="rId127" Type="http://schemas.openxmlformats.org/officeDocument/2006/relationships/hyperlink" Target="http://www.the-times.co.uk/" TargetMode="External"/><Relationship Id="rId10" Type="http://schemas.openxmlformats.org/officeDocument/2006/relationships/header" Target="header1.xml"/><Relationship Id="rId31" Type="http://schemas.openxmlformats.org/officeDocument/2006/relationships/hyperlink" Target="http://www.rockhall.com/" TargetMode="External"/><Relationship Id="rId44" Type="http://schemas.openxmlformats.org/officeDocument/2006/relationships/hyperlink" Target="http://www.nga.gov/" TargetMode="External"/><Relationship Id="rId52" Type="http://schemas.openxmlformats.org/officeDocument/2006/relationships/hyperlink" Target="http://www.nhm.ac.uk/" TargetMode="External"/><Relationship Id="rId60" Type="http://schemas.openxmlformats.org/officeDocument/2006/relationships/hyperlink" Target="http://www.nhm.ac.uk/" TargetMode="External"/><Relationship Id="rId65" Type="http://schemas.openxmlformats.org/officeDocument/2006/relationships/hyperlink" Target="http://www.learnenglish.org.uk/" TargetMode="External"/><Relationship Id="rId73" Type="http://schemas.openxmlformats.org/officeDocument/2006/relationships/hyperlink" Target="http://www.esl-lab.com/" TargetMode="External"/><Relationship Id="rId78" Type="http://schemas.openxmlformats.org/officeDocument/2006/relationships/hyperlink" Target="http://www.esl-lab.com/" TargetMode="External"/><Relationship Id="rId81" Type="http://schemas.openxmlformats.org/officeDocument/2006/relationships/hyperlink" Target="http://www.nzdl.org/" TargetMode="External"/><Relationship Id="rId86" Type="http://schemas.openxmlformats.org/officeDocument/2006/relationships/hyperlink" Target="http://www.nzdl.org/" TargetMode="External"/><Relationship Id="rId94" Type="http://schemas.openxmlformats.org/officeDocument/2006/relationships/hyperlink" Target="http://the-tech.mit.edu/Shakespeare/works.html" TargetMode="External"/><Relationship Id="rId99" Type="http://schemas.openxmlformats.org/officeDocument/2006/relationships/hyperlink" Target="http://the-tech.mit.edu/Shakespeare/works.html" TargetMode="External"/><Relationship Id="rId101" Type="http://schemas.openxmlformats.org/officeDocument/2006/relationships/hyperlink" Target="http://the-tech.mit.edu/Shakespeare/works.html" TargetMode="External"/><Relationship Id="rId122" Type="http://schemas.openxmlformats.org/officeDocument/2006/relationships/hyperlink" Target="http://www.wordskills.com/level" TargetMode="External"/><Relationship Id="rId130" Type="http://schemas.openxmlformats.org/officeDocument/2006/relationships/hyperlink" Target="http://www.the-times.co.uk/" TargetMode="External"/><Relationship Id="rId135" Type="http://schemas.openxmlformats.org/officeDocument/2006/relationships/hyperlink" Target="http://www.abcnews.go.com/index.html" TargetMode="External"/><Relationship Id="rId143" Type="http://schemas.openxmlformats.org/officeDocument/2006/relationships/hyperlink" Target="http://www.abcnews.go.com/index.html" TargetMode="External"/><Relationship Id="rId148" Type="http://schemas.openxmlformats.org/officeDocument/2006/relationships/hyperlink" Target="http://www.nytimes.com/" TargetMode="External"/><Relationship Id="rId151" Type="http://schemas.openxmlformats.org/officeDocument/2006/relationships/hyperlink" Target="http://www.nytimes.com/" TargetMode="External"/><Relationship Id="rId156" Type="http://schemas.openxmlformats.org/officeDocument/2006/relationships/hyperlink" Target="http://www.bbc.co.uk/" TargetMode="External"/><Relationship Id="rId164" Type="http://schemas.openxmlformats.org/officeDocument/2006/relationships/hyperlink" Target="http://www.bbc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98496&amp;dst=126265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hollywood.com/" TargetMode="External"/><Relationship Id="rId39" Type="http://schemas.openxmlformats.org/officeDocument/2006/relationships/hyperlink" Target="http://www.louvre.fr/" TargetMode="External"/><Relationship Id="rId109" Type="http://schemas.openxmlformats.org/officeDocument/2006/relationships/hyperlink" Target="http://www.washtimes.com/" TargetMode="External"/><Relationship Id="rId34" Type="http://schemas.openxmlformats.org/officeDocument/2006/relationships/hyperlink" Target="http://www.rockhall.com/" TargetMode="External"/><Relationship Id="rId50" Type="http://schemas.openxmlformats.org/officeDocument/2006/relationships/hyperlink" Target="http://www.nga.gov/" TargetMode="External"/><Relationship Id="rId55" Type="http://schemas.openxmlformats.org/officeDocument/2006/relationships/hyperlink" Target="http://www.nhm.ac.uk/" TargetMode="External"/><Relationship Id="rId76" Type="http://schemas.openxmlformats.org/officeDocument/2006/relationships/hyperlink" Target="http://www.esl-lab.com/" TargetMode="External"/><Relationship Id="rId97" Type="http://schemas.openxmlformats.org/officeDocument/2006/relationships/hyperlink" Target="http://the-tech.mit.edu/Shakespeare/works.html" TargetMode="External"/><Relationship Id="rId104" Type="http://schemas.openxmlformats.org/officeDocument/2006/relationships/hyperlink" Target="http://www.loc.gov/" TargetMode="External"/><Relationship Id="rId120" Type="http://schemas.openxmlformats.org/officeDocument/2006/relationships/hyperlink" Target="http://www.wordskills.com/level" TargetMode="External"/><Relationship Id="rId125" Type="http://schemas.openxmlformats.org/officeDocument/2006/relationships/hyperlink" Target="http://www.the-times.co.uk/" TargetMode="External"/><Relationship Id="rId141" Type="http://schemas.openxmlformats.org/officeDocument/2006/relationships/hyperlink" Target="http://www.abcnews.go.com/index.html" TargetMode="External"/><Relationship Id="rId146" Type="http://schemas.openxmlformats.org/officeDocument/2006/relationships/hyperlink" Target="http://www.abcnews.go.com/index.html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ZR&amp;n=471157&amp;dst=101637" TargetMode="External"/><Relationship Id="rId71" Type="http://schemas.openxmlformats.org/officeDocument/2006/relationships/hyperlink" Target="http://www.bellenglish.com/" TargetMode="External"/><Relationship Id="rId92" Type="http://schemas.openxmlformats.org/officeDocument/2006/relationships/hyperlink" Target="http://the-tech.mit.edu/Shakespeare/works.html" TargetMode="External"/><Relationship Id="rId162" Type="http://schemas.openxmlformats.org/officeDocument/2006/relationships/hyperlink" Target="http://www.bbc.co.uk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disney.com/" TargetMode="External"/><Relationship Id="rId24" Type="http://schemas.openxmlformats.org/officeDocument/2006/relationships/hyperlink" Target="http://www.disney.com/" TargetMode="External"/><Relationship Id="rId40" Type="http://schemas.openxmlformats.org/officeDocument/2006/relationships/hyperlink" Target="http://www.louvre.fr/" TargetMode="External"/><Relationship Id="rId45" Type="http://schemas.openxmlformats.org/officeDocument/2006/relationships/hyperlink" Target="http://www.nga.gov/" TargetMode="External"/><Relationship Id="rId66" Type="http://schemas.openxmlformats.org/officeDocument/2006/relationships/hyperlink" Target="http://www.learnenglish.org.uk/" TargetMode="External"/><Relationship Id="rId87" Type="http://schemas.openxmlformats.org/officeDocument/2006/relationships/hyperlink" Target="http://the-tech.mit.edu/Shakespeare/works.html" TargetMode="External"/><Relationship Id="rId110" Type="http://schemas.openxmlformats.org/officeDocument/2006/relationships/hyperlink" Target="http://www.washtimes.com/" TargetMode="External"/><Relationship Id="rId115" Type="http://schemas.openxmlformats.org/officeDocument/2006/relationships/hyperlink" Target="http://www.washtimes.com/" TargetMode="External"/><Relationship Id="rId131" Type="http://schemas.openxmlformats.org/officeDocument/2006/relationships/hyperlink" Target="http://www.the-times.co.uk/" TargetMode="External"/><Relationship Id="rId136" Type="http://schemas.openxmlformats.org/officeDocument/2006/relationships/hyperlink" Target="http://www.abcnews.go.com/index.html" TargetMode="External"/><Relationship Id="rId157" Type="http://schemas.openxmlformats.org/officeDocument/2006/relationships/hyperlink" Target="http://www.bbc.co.uk/" TargetMode="External"/><Relationship Id="rId61" Type="http://schemas.openxmlformats.org/officeDocument/2006/relationships/hyperlink" Target="http://www.learnenglish.org.uk/" TargetMode="External"/><Relationship Id="rId82" Type="http://schemas.openxmlformats.org/officeDocument/2006/relationships/hyperlink" Target="http://www.nzdl.org/" TargetMode="External"/><Relationship Id="rId152" Type="http://schemas.openxmlformats.org/officeDocument/2006/relationships/hyperlink" Target="http://www.nytimes.com/" TargetMode="External"/><Relationship Id="rId19" Type="http://schemas.openxmlformats.org/officeDocument/2006/relationships/hyperlink" Target="http://www.hollywood.com/" TargetMode="External"/><Relationship Id="rId14" Type="http://schemas.openxmlformats.org/officeDocument/2006/relationships/header" Target="header3.xml"/><Relationship Id="rId30" Type="http://schemas.openxmlformats.org/officeDocument/2006/relationships/hyperlink" Target="http://www.rockhall.com/" TargetMode="External"/><Relationship Id="rId35" Type="http://schemas.openxmlformats.org/officeDocument/2006/relationships/hyperlink" Target="http://www.rockhall.com/" TargetMode="External"/><Relationship Id="rId56" Type="http://schemas.openxmlformats.org/officeDocument/2006/relationships/hyperlink" Target="http://www.nhm.ac.uk/" TargetMode="External"/><Relationship Id="rId77" Type="http://schemas.openxmlformats.org/officeDocument/2006/relationships/hyperlink" Target="http://www.esl-lab.com/" TargetMode="External"/><Relationship Id="rId100" Type="http://schemas.openxmlformats.org/officeDocument/2006/relationships/hyperlink" Target="http://the-tech.mit.edu/Shakespeare/works.html" TargetMode="External"/><Relationship Id="rId105" Type="http://schemas.openxmlformats.org/officeDocument/2006/relationships/hyperlink" Target="http://www.loc.gov/" TargetMode="External"/><Relationship Id="rId126" Type="http://schemas.openxmlformats.org/officeDocument/2006/relationships/hyperlink" Target="http://www.the-times.co.uk/" TargetMode="External"/><Relationship Id="rId147" Type="http://schemas.openxmlformats.org/officeDocument/2006/relationships/hyperlink" Target="http://www.nytimes.com/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login.consultant.ru/link/?req=doc&amp;base=RZR&amp;n=474481&amp;dst=105710" TargetMode="External"/><Relationship Id="rId51" Type="http://schemas.openxmlformats.org/officeDocument/2006/relationships/hyperlink" Target="http://www.nhm.ac.uk/" TargetMode="External"/><Relationship Id="rId72" Type="http://schemas.openxmlformats.org/officeDocument/2006/relationships/hyperlink" Target="http://www.bellenglish.com/" TargetMode="External"/><Relationship Id="rId93" Type="http://schemas.openxmlformats.org/officeDocument/2006/relationships/hyperlink" Target="http://the-tech.mit.edu/Shakespeare/works.html" TargetMode="External"/><Relationship Id="rId98" Type="http://schemas.openxmlformats.org/officeDocument/2006/relationships/hyperlink" Target="http://the-tech.mit.edu/Shakespeare/works.html" TargetMode="External"/><Relationship Id="rId121" Type="http://schemas.openxmlformats.org/officeDocument/2006/relationships/hyperlink" Target="http://www.wordskills.com/level" TargetMode="External"/><Relationship Id="rId142" Type="http://schemas.openxmlformats.org/officeDocument/2006/relationships/hyperlink" Target="http://www.abcnews.go.com/index.html" TargetMode="External"/><Relationship Id="rId163" Type="http://schemas.openxmlformats.org/officeDocument/2006/relationships/hyperlink" Target="http://www.bbc.co.uk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disney.com/" TargetMode="External"/><Relationship Id="rId46" Type="http://schemas.openxmlformats.org/officeDocument/2006/relationships/hyperlink" Target="http://www.nga.gov/" TargetMode="External"/><Relationship Id="rId67" Type="http://schemas.openxmlformats.org/officeDocument/2006/relationships/hyperlink" Target="http://www.learnenglish.org.uk/" TargetMode="External"/><Relationship Id="rId116" Type="http://schemas.openxmlformats.org/officeDocument/2006/relationships/hyperlink" Target="http://www.wordskills.com/level" TargetMode="External"/><Relationship Id="rId137" Type="http://schemas.openxmlformats.org/officeDocument/2006/relationships/hyperlink" Target="http://www.abcnews.go.com/index.html" TargetMode="External"/><Relationship Id="rId158" Type="http://schemas.openxmlformats.org/officeDocument/2006/relationships/hyperlink" Target="http://www.bbc.co.uk/" TargetMode="External"/><Relationship Id="rId20" Type="http://schemas.openxmlformats.org/officeDocument/2006/relationships/hyperlink" Target="http://www.hollywood.com/" TargetMode="External"/><Relationship Id="rId41" Type="http://schemas.openxmlformats.org/officeDocument/2006/relationships/hyperlink" Target="http://www.louvre.fr/" TargetMode="External"/><Relationship Id="rId62" Type="http://schemas.openxmlformats.org/officeDocument/2006/relationships/hyperlink" Target="http://www.learnenglish.org.uk/" TargetMode="External"/><Relationship Id="rId83" Type="http://schemas.openxmlformats.org/officeDocument/2006/relationships/hyperlink" Target="http://www.nzdl.org/" TargetMode="External"/><Relationship Id="rId88" Type="http://schemas.openxmlformats.org/officeDocument/2006/relationships/hyperlink" Target="http://the-tech.mit.edu/Shakespeare/works.html" TargetMode="External"/><Relationship Id="rId111" Type="http://schemas.openxmlformats.org/officeDocument/2006/relationships/hyperlink" Target="http://www.washtimes.com/" TargetMode="External"/><Relationship Id="rId132" Type="http://schemas.openxmlformats.org/officeDocument/2006/relationships/hyperlink" Target="http://www.the-times.co.uk/" TargetMode="External"/><Relationship Id="rId153" Type="http://schemas.openxmlformats.org/officeDocument/2006/relationships/hyperlink" Target="http://www.nytime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27</Pages>
  <Words>7112</Words>
  <Characters>40543</Characters>
  <Application>Microsoft Office Word</Application>
  <DocSecurity>0</DocSecurity>
  <Lines>337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Для реализации программы библиотечный фонд образовательной организации должен им</vt:lpstr>
    </vt:vector>
  </TitlesOfParts>
  <Company/>
  <LinksUpToDate>false</LinksUpToDate>
  <CharactersWithSpaces>47560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*</cp:lastModifiedBy>
  <cp:revision>24</cp:revision>
  <dcterms:created xsi:type="dcterms:W3CDTF">2023-09-19T03:59:00Z</dcterms:created>
  <dcterms:modified xsi:type="dcterms:W3CDTF">2025-09-11T03:51:00Z</dcterms:modified>
</cp:coreProperties>
</file>