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AF" w:rsidRPr="00CD19D6" w:rsidRDefault="00AC5915">
      <w:pPr>
        <w:keepNext/>
        <w:ind w:firstLine="709"/>
        <w:jc w:val="right"/>
        <w:rPr>
          <w:rFonts w:ascii="Times New Roman" w:eastAsia="Times New Roman" w:hAnsi="Times New Roman" w:cs="Times New Roman"/>
          <w:b/>
          <w:sz w:val="24"/>
          <w:szCs w:val="24"/>
        </w:rPr>
      </w:pPr>
      <w:bookmarkStart w:id="0" w:name="_Toc84499257"/>
      <w:r w:rsidRPr="00CD19D6">
        <w:rPr>
          <w:rFonts w:ascii="Times New Roman" w:eastAsia="Times New Roman" w:hAnsi="Times New Roman" w:cs="Times New Roman"/>
          <w:b/>
          <w:sz w:val="24"/>
          <w:szCs w:val="24"/>
        </w:rPr>
        <w:t>ПРИЛОЖЕНИЕ 2</w:t>
      </w:r>
    </w:p>
    <w:p w:rsidR="00901AAF" w:rsidRPr="00CD19D6" w:rsidRDefault="0001263D" w:rsidP="0001263D">
      <w:pPr>
        <w:jc w:val="right"/>
      </w:pPr>
      <w:bookmarkStart w:id="1" w:name="_Toc150695619"/>
      <w:r w:rsidRPr="00CD19D6">
        <w:rPr>
          <w:rFonts w:ascii="Times New Roman" w:eastAsia="Times New Roman" w:hAnsi="Times New Roman"/>
          <w:b/>
          <w:bCs/>
          <w:sz w:val="24"/>
          <w:szCs w:val="24"/>
        </w:rPr>
        <w:t xml:space="preserve">к ОПОП-П по специальности </w:t>
      </w:r>
      <w:r w:rsidRPr="00CD19D6">
        <w:rPr>
          <w:rFonts w:ascii="Times New Roman" w:eastAsia="Times New Roman" w:hAnsi="Times New Roman"/>
          <w:b/>
          <w:bCs/>
          <w:sz w:val="24"/>
          <w:szCs w:val="24"/>
        </w:rPr>
        <w:br/>
      </w:r>
      <w:bookmarkEnd w:id="1"/>
      <w:r w:rsidRPr="00CD19D6">
        <w:rPr>
          <w:rFonts w:ascii="Times New Roman" w:eastAsia="Times New Roman" w:hAnsi="Times New Roman"/>
          <w:b/>
          <w:bCs/>
          <w:sz w:val="24"/>
          <w:szCs w:val="24"/>
        </w:rPr>
        <w:t>23.02.0</w:t>
      </w:r>
      <w:r w:rsidR="00677C59" w:rsidRPr="00CD19D6">
        <w:rPr>
          <w:rFonts w:ascii="Times New Roman" w:eastAsia="Times New Roman" w:hAnsi="Times New Roman"/>
          <w:b/>
          <w:bCs/>
          <w:sz w:val="24"/>
          <w:szCs w:val="24"/>
        </w:rPr>
        <w:t>7</w:t>
      </w:r>
      <w:r w:rsidRPr="00CD19D6">
        <w:rPr>
          <w:rFonts w:ascii="Times New Roman" w:eastAsia="Times New Roman" w:hAnsi="Times New Roman"/>
          <w:b/>
          <w:bCs/>
          <w:sz w:val="24"/>
          <w:szCs w:val="24"/>
        </w:rPr>
        <w:t xml:space="preserve"> </w:t>
      </w:r>
      <w:r w:rsidR="00677C59" w:rsidRPr="00CD19D6">
        <w:rPr>
          <w:rFonts w:ascii="Times New Roman" w:eastAsia="Times New Roman" w:hAnsi="Times New Roman"/>
          <w:b/>
          <w:bCs/>
          <w:sz w:val="24"/>
          <w:szCs w:val="24"/>
        </w:rPr>
        <w:t>Техническое</w:t>
      </w:r>
      <w:r w:rsidRPr="00CD19D6">
        <w:rPr>
          <w:rFonts w:ascii="Times New Roman" w:eastAsia="Times New Roman" w:hAnsi="Times New Roman"/>
          <w:b/>
          <w:bCs/>
          <w:sz w:val="24"/>
          <w:szCs w:val="24"/>
        </w:rPr>
        <w:t xml:space="preserve"> </w:t>
      </w:r>
      <w:r w:rsidR="00677C59" w:rsidRPr="00CD19D6">
        <w:rPr>
          <w:rFonts w:ascii="Times New Roman" w:eastAsia="Times New Roman" w:hAnsi="Times New Roman"/>
          <w:b/>
          <w:bCs/>
          <w:sz w:val="24"/>
          <w:szCs w:val="24"/>
        </w:rPr>
        <w:t>обслуживание и ремонт автотранспортных средств</w:t>
      </w:r>
    </w:p>
    <w:p w:rsidR="00901AAF" w:rsidRPr="00CD19D6" w:rsidRDefault="00AC5915">
      <w:pPr>
        <w:keepNext/>
        <w:spacing w:before="240" w:after="120"/>
        <w:jc w:val="center"/>
        <w:outlineLvl w:val="0"/>
        <w:rPr>
          <w:rFonts w:ascii="Times New Roman" w:eastAsia="Times New Roman" w:hAnsi="Times New Roman" w:cs="Times New Roman"/>
          <w:b/>
          <w:bCs/>
          <w:sz w:val="24"/>
          <w:szCs w:val="24"/>
        </w:rPr>
      </w:pPr>
      <w:bookmarkStart w:id="2" w:name="_Toc150695620"/>
      <w:r w:rsidRPr="00CD19D6">
        <w:rPr>
          <w:rFonts w:ascii="Times New Roman" w:eastAsia="Times New Roman" w:hAnsi="Times New Roman" w:cs="Times New Roman"/>
          <w:b/>
          <w:bCs/>
          <w:sz w:val="24"/>
          <w:szCs w:val="24"/>
        </w:rPr>
        <w:t xml:space="preserve">РАБОЧИЕПРОГРАММЫ </w:t>
      </w:r>
      <w:bookmarkEnd w:id="0"/>
      <w:bookmarkEnd w:id="2"/>
      <w:r w:rsidRPr="00CD19D6">
        <w:rPr>
          <w:rFonts w:ascii="Times New Roman" w:eastAsia="Times New Roman" w:hAnsi="Times New Roman" w:cs="Times New Roman"/>
          <w:b/>
          <w:bCs/>
          <w:sz w:val="24"/>
          <w:szCs w:val="24"/>
        </w:rPr>
        <w:t>ДИСЦИПЛИН</w:t>
      </w:r>
    </w:p>
    <w:p w:rsidR="00901AAF" w:rsidRPr="00CD19D6" w:rsidRDefault="00901AAF">
      <w:pPr>
        <w:jc w:val="center"/>
        <w:rPr>
          <w:rFonts w:ascii="Times New Roman" w:hAnsi="Times New Roman" w:cs="Times New Roman"/>
          <w:sz w:val="24"/>
          <w:szCs w:val="24"/>
        </w:rPr>
      </w:pPr>
    </w:p>
    <w:p w:rsidR="00901AAF" w:rsidRPr="00CD19D6" w:rsidRDefault="00AC5915">
      <w:pPr>
        <w:jc w:val="center"/>
        <w:rPr>
          <w:rFonts w:ascii="Times New Roman" w:hAnsi="Times New Roman" w:cs="Times New Roman"/>
          <w:sz w:val="24"/>
          <w:szCs w:val="24"/>
        </w:rPr>
      </w:pPr>
      <w:r w:rsidRPr="00CD19D6">
        <w:rPr>
          <w:rFonts w:ascii="Times New Roman" w:hAnsi="Times New Roman" w:cs="Times New Roman"/>
          <w:sz w:val="24"/>
          <w:szCs w:val="24"/>
        </w:rPr>
        <w:t>ОГЛАВЛЕНИЕ</w:t>
      </w:r>
    </w:p>
    <w:p w:rsidR="00901AAF" w:rsidRPr="00CD19D6" w:rsidRDefault="00DF67AC">
      <w:pPr>
        <w:pStyle w:val="14"/>
        <w:rPr>
          <w:rFonts w:asciiTheme="minorHAnsi" w:eastAsiaTheme="minorEastAsia" w:hAnsiTheme="minorHAnsi" w:cstheme="minorBidi"/>
          <w:b w:val="0"/>
          <w:bCs w:val="0"/>
          <w:lang w:eastAsia="ru-RU"/>
        </w:rPr>
      </w:pPr>
      <w:r w:rsidRPr="00CD19D6">
        <w:rPr>
          <w:rFonts w:eastAsia="Times New Roman"/>
          <w:sz w:val="24"/>
          <w:szCs w:val="24"/>
          <w:lang w:eastAsia="ru-RU"/>
        </w:rPr>
        <w:fldChar w:fldCharType="begin"/>
      </w:r>
      <w:r w:rsidR="00AC5915" w:rsidRPr="00CD19D6">
        <w:rPr>
          <w:rFonts w:eastAsia="Times New Roman"/>
          <w:sz w:val="24"/>
          <w:szCs w:val="24"/>
          <w:lang w:eastAsia="ru-RU"/>
        </w:rPr>
        <w:instrText xml:space="preserve"> TOC \o "3-3" \h \z \t "Заголовок 1;1;Заголовок 2;2;Заголовок1;1;Заголовок;1"</w:instrText>
      </w:r>
      <w:r w:rsidRPr="00CD19D6">
        <w:rPr>
          <w:rFonts w:eastAsia="Times New Roman"/>
          <w:sz w:val="24"/>
          <w:szCs w:val="24"/>
          <w:lang w:eastAsia="ru-RU"/>
        </w:rPr>
        <w:fldChar w:fldCharType="separate"/>
      </w:r>
      <w:hyperlink w:anchor="_Toc156824969" w:tooltip="#_Toc156824969" w:history="1">
        <w:r w:rsidR="00AC5915" w:rsidRPr="00CD19D6">
          <w:rPr>
            <w:rStyle w:val="af4"/>
            <w:color w:val="auto"/>
          </w:rPr>
          <w:t>«Индекс и НАИМЕНОВАНИЕ ДИСЦИПЛИНЫ»</w:t>
        </w:r>
        <w:r w:rsidR="00AC5915" w:rsidRPr="00CD19D6">
          <w:tab/>
        </w:r>
        <w:r w:rsidRPr="00CD19D6">
          <w:fldChar w:fldCharType="begin"/>
        </w:r>
        <w:r w:rsidR="00AC5915" w:rsidRPr="00CD19D6">
          <w:instrText xml:space="preserve"> PAGEREF _Toc156824969 \h </w:instrText>
        </w:r>
        <w:r w:rsidRPr="00CD19D6">
          <w:fldChar w:fldCharType="separate"/>
        </w:r>
        <w:r w:rsidR="00AC5915" w:rsidRPr="00CD19D6">
          <w:t>2</w:t>
        </w:r>
        <w:r w:rsidRPr="00CD19D6">
          <w:fldChar w:fldCharType="end"/>
        </w:r>
      </w:hyperlink>
    </w:p>
    <w:p w:rsidR="00901AAF" w:rsidRPr="00CD19D6" w:rsidRDefault="00DF67AC">
      <w:pPr>
        <w:pStyle w:val="14"/>
        <w:rPr>
          <w:rFonts w:asciiTheme="minorHAnsi" w:eastAsiaTheme="minorEastAsia" w:hAnsiTheme="minorHAnsi" w:cstheme="minorBidi"/>
          <w:b w:val="0"/>
          <w:bCs w:val="0"/>
          <w:lang w:eastAsia="ru-RU"/>
        </w:rPr>
      </w:pPr>
      <w:hyperlink w:anchor="_Toc156824970" w:tooltip="#_Toc156824970" w:history="1">
        <w:r w:rsidR="00AC5915" w:rsidRPr="00CD19D6">
          <w:rPr>
            <w:rStyle w:val="af4"/>
            <w:color w:val="auto"/>
          </w:rPr>
          <w:t>«Индекс и НАИМЕНОВАНИЕ ДИСЦИПЛИНЫ»</w:t>
        </w:r>
        <w:r w:rsidR="00AC5915" w:rsidRPr="00CD19D6">
          <w:tab/>
        </w:r>
        <w:r w:rsidRPr="00CD19D6">
          <w:fldChar w:fldCharType="begin"/>
        </w:r>
        <w:r w:rsidR="00AC5915" w:rsidRPr="00CD19D6">
          <w:instrText xml:space="preserve"> PAGEREF _Toc156824970 \h </w:instrText>
        </w:r>
        <w:r w:rsidRPr="00CD19D6">
          <w:fldChar w:fldCharType="separate"/>
        </w:r>
        <w:r w:rsidR="00AC5915" w:rsidRPr="00CD19D6">
          <w:t>8</w:t>
        </w:r>
        <w:r w:rsidRPr="00CD19D6">
          <w:fldChar w:fldCharType="end"/>
        </w:r>
      </w:hyperlink>
    </w:p>
    <w:p w:rsidR="00901AAF" w:rsidRPr="00CD19D6" w:rsidRDefault="00DF67AC">
      <w:pPr>
        <w:pStyle w:val="14"/>
        <w:rPr>
          <w:rFonts w:asciiTheme="minorHAnsi" w:eastAsiaTheme="minorEastAsia" w:hAnsiTheme="minorHAnsi" w:cstheme="minorBidi"/>
          <w:b w:val="0"/>
          <w:bCs w:val="0"/>
          <w:lang w:eastAsia="ru-RU"/>
        </w:rPr>
      </w:pPr>
      <w:hyperlink w:anchor="_Toc156824971" w:tooltip="#_Toc156824971" w:history="1">
        <w:r w:rsidR="00AC5915" w:rsidRPr="00CD19D6">
          <w:rPr>
            <w:rStyle w:val="af4"/>
            <w:color w:val="auto"/>
          </w:rPr>
          <w:t>«Индекс и НАИМЕНОВАНИЕ ДИСЦИПЛИНЫ»</w:t>
        </w:r>
        <w:r w:rsidR="00AC5915" w:rsidRPr="00CD19D6">
          <w:tab/>
        </w:r>
        <w:r w:rsidRPr="00CD19D6">
          <w:fldChar w:fldCharType="begin"/>
        </w:r>
        <w:r w:rsidR="00AC5915" w:rsidRPr="00CD19D6">
          <w:instrText xml:space="preserve"> PAGEREF _Toc156824971 \h </w:instrText>
        </w:r>
        <w:r w:rsidRPr="00CD19D6">
          <w:fldChar w:fldCharType="separate"/>
        </w:r>
        <w:r w:rsidR="00AC5915" w:rsidRPr="00CD19D6">
          <w:t>9</w:t>
        </w:r>
        <w:r w:rsidRPr="00CD19D6">
          <w:fldChar w:fldCharType="end"/>
        </w:r>
      </w:hyperlink>
    </w:p>
    <w:p w:rsidR="00901AAF" w:rsidRPr="00CD19D6" w:rsidRDefault="00DF67AC">
      <w:pPr>
        <w:tabs>
          <w:tab w:val="right" w:leader="dot" w:pos="14459"/>
          <w:tab w:val="right" w:leader="dot" w:pos="14570"/>
        </w:tabs>
        <w:rPr>
          <w:rFonts w:ascii="Times New Roman" w:eastAsia="Times New Roman" w:hAnsi="Times New Roman" w:cs="Times New Roman"/>
          <w:b/>
          <w:bCs/>
          <w:sz w:val="24"/>
          <w:szCs w:val="24"/>
          <w:lang w:eastAsia="ru-RU"/>
        </w:rPr>
      </w:pPr>
      <w:r w:rsidRPr="00CD19D6">
        <w:rPr>
          <w:rFonts w:ascii="Times New Roman" w:eastAsia="Times New Roman" w:hAnsi="Times New Roman" w:cs="Times New Roman"/>
          <w:b/>
          <w:bCs/>
          <w:sz w:val="24"/>
          <w:szCs w:val="24"/>
          <w:lang w:eastAsia="ru-RU"/>
        </w:rPr>
        <w:fldChar w:fldCharType="end"/>
      </w:r>
    </w:p>
    <w:p w:rsidR="00901AAF" w:rsidRPr="00CD19D6" w:rsidRDefault="00901AAF">
      <w:pPr>
        <w:jc w:val="center"/>
        <w:rPr>
          <w:rFonts w:ascii="Times New Roman" w:hAnsi="Times New Roman" w:cs="Times New Roman"/>
          <w:b/>
          <w:i/>
          <w:sz w:val="24"/>
          <w:szCs w:val="24"/>
        </w:rPr>
      </w:pPr>
    </w:p>
    <w:p w:rsidR="00901AAF" w:rsidRPr="00CD19D6" w:rsidRDefault="00901AAF">
      <w:pPr>
        <w:jc w:val="center"/>
        <w:rPr>
          <w:rFonts w:ascii="Times New Roman" w:hAnsi="Times New Roman" w:cs="Times New Roman"/>
          <w:b/>
          <w:i/>
          <w:sz w:val="24"/>
          <w:szCs w:val="24"/>
        </w:rPr>
      </w:pPr>
    </w:p>
    <w:p w:rsidR="00901AAF" w:rsidRPr="00CD19D6" w:rsidRDefault="00901AAF">
      <w:pPr>
        <w:jc w:val="center"/>
        <w:rPr>
          <w:rFonts w:ascii="Times New Roman" w:hAnsi="Times New Roman" w:cs="Times New Roman"/>
          <w:b/>
          <w:i/>
          <w:sz w:val="24"/>
          <w:szCs w:val="24"/>
        </w:rPr>
      </w:pPr>
    </w:p>
    <w:p w:rsidR="00901AAF" w:rsidRPr="00CD19D6" w:rsidRDefault="00901AAF">
      <w:pPr>
        <w:jc w:val="center"/>
        <w:rPr>
          <w:rFonts w:ascii="Times New Roman" w:hAnsi="Times New Roman" w:cs="Times New Roman"/>
          <w:b/>
          <w:i/>
          <w:sz w:val="24"/>
          <w:szCs w:val="24"/>
        </w:rPr>
      </w:pPr>
    </w:p>
    <w:p w:rsidR="00901AAF" w:rsidRPr="00CD19D6" w:rsidRDefault="00901AAF">
      <w:pPr>
        <w:jc w:val="center"/>
        <w:rPr>
          <w:rFonts w:ascii="Times New Roman" w:hAnsi="Times New Roman" w:cs="Times New Roman"/>
          <w:b/>
          <w:i/>
          <w:sz w:val="24"/>
          <w:szCs w:val="24"/>
        </w:rPr>
      </w:pPr>
    </w:p>
    <w:p w:rsidR="00901AAF" w:rsidRPr="00CD19D6" w:rsidRDefault="00901AAF">
      <w:pPr>
        <w:jc w:val="center"/>
        <w:rPr>
          <w:rFonts w:ascii="Times New Roman" w:hAnsi="Times New Roman" w:cs="Times New Roman"/>
          <w:b/>
          <w:i/>
          <w:sz w:val="24"/>
          <w:szCs w:val="24"/>
        </w:rPr>
      </w:pPr>
    </w:p>
    <w:p w:rsidR="00901AAF" w:rsidRPr="00CD19D6" w:rsidRDefault="00901AAF" w:rsidP="003179AC">
      <w:pPr>
        <w:rPr>
          <w:rFonts w:ascii="Times New Roman" w:hAnsi="Times New Roman" w:cs="Times New Roman"/>
          <w:b/>
          <w:i/>
          <w:sz w:val="24"/>
          <w:szCs w:val="24"/>
        </w:rPr>
      </w:pPr>
    </w:p>
    <w:p w:rsidR="00901AAF" w:rsidRPr="00CD19D6" w:rsidRDefault="00901AAF">
      <w:pPr>
        <w:jc w:val="center"/>
        <w:rPr>
          <w:rFonts w:ascii="Times New Roman" w:hAnsi="Times New Roman" w:cs="Times New Roman"/>
          <w:b/>
          <w:i/>
          <w:sz w:val="24"/>
          <w:szCs w:val="24"/>
        </w:rPr>
      </w:pPr>
    </w:p>
    <w:p w:rsidR="00901AAF" w:rsidRPr="00CD19D6" w:rsidRDefault="00901AAF">
      <w:pPr>
        <w:jc w:val="center"/>
        <w:rPr>
          <w:rFonts w:ascii="Times New Roman" w:hAnsi="Times New Roman" w:cs="Times New Roman"/>
          <w:b/>
          <w:i/>
          <w:sz w:val="24"/>
          <w:szCs w:val="24"/>
        </w:rPr>
      </w:pPr>
    </w:p>
    <w:p w:rsidR="00901AAF" w:rsidRPr="00CD19D6" w:rsidRDefault="00901AAF">
      <w:pPr>
        <w:jc w:val="center"/>
        <w:rPr>
          <w:rFonts w:ascii="Times New Roman" w:hAnsi="Times New Roman" w:cs="Times New Roman"/>
          <w:b/>
          <w:i/>
          <w:sz w:val="24"/>
          <w:szCs w:val="24"/>
        </w:rPr>
      </w:pPr>
    </w:p>
    <w:p w:rsidR="00901AAF" w:rsidRPr="00CD19D6" w:rsidRDefault="00901AAF">
      <w:pPr>
        <w:jc w:val="center"/>
        <w:rPr>
          <w:rFonts w:ascii="Times New Roman" w:hAnsi="Times New Roman" w:cs="Times New Roman"/>
          <w:b/>
          <w:i/>
          <w:sz w:val="24"/>
          <w:szCs w:val="24"/>
        </w:rPr>
      </w:pPr>
    </w:p>
    <w:p w:rsidR="00901AAF" w:rsidRPr="00CD19D6" w:rsidRDefault="00901AAF"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3179AC" w:rsidRPr="00CD19D6" w:rsidRDefault="003179AC" w:rsidP="003179AC">
      <w:pPr>
        <w:rPr>
          <w:rFonts w:ascii="Times New Roman" w:hAnsi="Times New Roman" w:cs="Times New Roman"/>
          <w:b/>
          <w:i/>
          <w:sz w:val="24"/>
          <w:szCs w:val="24"/>
        </w:rPr>
      </w:pPr>
    </w:p>
    <w:p w:rsidR="00901AAF" w:rsidRPr="00CD19D6" w:rsidRDefault="00901AAF">
      <w:pPr>
        <w:jc w:val="center"/>
        <w:rPr>
          <w:rFonts w:ascii="Times New Roman" w:hAnsi="Times New Roman" w:cs="Times New Roman"/>
          <w:b/>
          <w:i/>
          <w:sz w:val="24"/>
          <w:szCs w:val="24"/>
        </w:rPr>
      </w:pPr>
    </w:p>
    <w:p w:rsidR="00901AAF" w:rsidRPr="00CD19D6" w:rsidRDefault="00AC5915">
      <w:pPr>
        <w:pStyle w:val="1d"/>
        <w:jc w:val="center"/>
        <w:rPr>
          <w:b/>
          <w:iCs/>
          <w:lang w:val="ru-RU"/>
        </w:rPr>
      </w:pPr>
      <w:bookmarkStart w:id="3" w:name="_Toc156228940"/>
      <w:bookmarkStart w:id="4" w:name="_Toc156295008"/>
      <w:r w:rsidRPr="00CD19D6">
        <w:rPr>
          <w:b/>
          <w:bCs/>
          <w:lang w:val="ru-RU"/>
        </w:rPr>
        <w:t>202</w:t>
      </w:r>
      <w:r w:rsidR="005815B0" w:rsidRPr="00CD19D6">
        <w:rPr>
          <w:b/>
          <w:bCs/>
          <w:lang w:val="ru-RU"/>
        </w:rPr>
        <w:t>5</w:t>
      </w:r>
      <w:r w:rsidRPr="00CD19D6">
        <w:rPr>
          <w:b/>
          <w:bCs/>
          <w:lang w:val="ru-RU"/>
        </w:rPr>
        <w:t>г.</w:t>
      </w:r>
      <w:bookmarkEnd w:id="3"/>
      <w:bookmarkEnd w:id="4"/>
    </w:p>
    <w:p w:rsidR="00901AAF" w:rsidRPr="00CD19D6" w:rsidRDefault="00901AAF">
      <w:pPr>
        <w:rPr>
          <w:rFonts w:ascii="Times New Roman" w:hAnsi="Times New Roman" w:cs="Times New Roman"/>
          <w:b/>
          <w:sz w:val="24"/>
          <w:szCs w:val="24"/>
        </w:rPr>
      </w:pPr>
    </w:p>
    <w:p w:rsidR="00901AAF" w:rsidRPr="00CD19D6" w:rsidRDefault="00AC5915">
      <w:pPr>
        <w:jc w:val="right"/>
        <w:rPr>
          <w:rFonts w:ascii="Times New Roman" w:hAnsi="Times New Roman" w:cs="Times New Roman"/>
          <w:b/>
          <w:bCs/>
          <w:sz w:val="24"/>
          <w:szCs w:val="24"/>
        </w:rPr>
      </w:pPr>
      <w:r w:rsidRPr="00CD19D6">
        <w:rPr>
          <w:rFonts w:ascii="Times New Roman" w:hAnsi="Times New Roman" w:cs="Times New Roman"/>
          <w:b/>
          <w:bCs/>
          <w:sz w:val="24"/>
          <w:szCs w:val="24"/>
        </w:rPr>
        <w:lastRenderedPageBreak/>
        <w:t>Приложение 2.1</w:t>
      </w:r>
    </w:p>
    <w:p w:rsidR="00901AAF" w:rsidRPr="00CD19D6" w:rsidRDefault="005815B0">
      <w:pPr>
        <w:jc w:val="right"/>
        <w:rPr>
          <w:rFonts w:ascii="Times New Roman" w:hAnsi="Times New Roman" w:cs="Times New Roman"/>
          <w:b/>
          <w:bCs/>
          <w:sz w:val="24"/>
          <w:szCs w:val="24"/>
        </w:rPr>
      </w:pPr>
      <w:r w:rsidRPr="00CD19D6">
        <w:rPr>
          <w:rFonts w:ascii="Times New Roman" w:eastAsia="Times New Roman" w:hAnsi="Times New Roman"/>
          <w:b/>
          <w:bCs/>
          <w:sz w:val="24"/>
          <w:szCs w:val="24"/>
        </w:rPr>
        <w:t xml:space="preserve">к ОПОП-П по специальности </w:t>
      </w:r>
      <w:r w:rsidRPr="00CD19D6">
        <w:rPr>
          <w:rFonts w:ascii="Times New Roman" w:eastAsia="Times New Roman" w:hAnsi="Times New Roman"/>
          <w:b/>
          <w:bCs/>
          <w:sz w:val="24"/>
          <w:szCs w:val="24"/>
        </w:rPr>
        <w:br/>
      </w:r>
      <w:r w:rsidR="00A8397A" w:rsidRPr="00CD19D6">
        <w:rPr>
          <w:rFonts w:ascii="Times New Roman" w:eastAsia="Times New Roman" w:hAnsi="Times New Roman"/>
          <w:b/>
          <w:bCs/>
          <w:sz w:val="24"/>
          <w:szCs w:val="24"/>
        </w:rPr>
        <w:t>23.02.07 Техническое обслуживание и ремонт автотранспортных средств</w:t>
      </w:r>
    </w:p>
    <w:p w:rsidR="00901AAF" w:rsidRPr="00CD19D6" w:rsidRDefault="00901AAF">
      <w:pPr>
        <w:jc w:val="right"/>
        <w:rPr>
          <w:rFonts w:ascii="Times New Roman" w:hAnsi="Times New Roman" w:cs="Times New Roman"/>
          <w:b/>
          <w:bCs/>
          <w:sz w:val="24"/>
          <w:szCs w:val="24"/>
        </w:rPr>
      </w:pPr>
    </w:p>
    <w:p w:rsidR="00901AAF" w:rsidRPr="00CD19D6" w:rsidRDefault="00901AAF">
      <w:pPr>
        <w:jc w:val="right"/>
        <w:rPr>
          <w:rFonts w:ascii="Times New Roman" w:hAnsi="Times New Roman" w:cs="Times New Roman"/>
          <w:b/>
          <w:bCs/>
          <w:sz w:val="24"/>
          <w:szCs w:val="24"/>
        </w:rPr>
      </w:pPr>
    </w:p>
    <w:p w:rsidR="00901AAF" w:rsidRPr="00CD19D6" w:rsidRDefault="00901AAF">
      <w:pPr>
        <w:jc w:val="right"/>
        <w:rPr>
          <w:rFonts w:ascii="Times New Roman" w:hAnsi="Times New Roman" w:cs="Times New Roman"/>
          <w:b/>
          <w:bCs/>
          <w:sz w:val="24"/>
          <w:szCs w:val="24"/>
        </w:rPr>
      </w:pPr>
    </w:p>
    <w:p w:rsidR="00901AAF" w:rsidRPr="00CD19D6" w:rsidRDefault="00901AAF">
      <w:pPr>
        <w:jc w:val="right"/>
        <w:rPr>
          <w:rFonts w:ascii="Times New Roman" w:hAnsi="Times New Roman" w:cs="Times New Roman"/>
          <w:b/>
          <w:bCs/>
          <w:sz w:val="24"/>
          <w:szCs w:val="24"/>
        </w:rPr>
      </w:pPr>
    </w:p>
    <w:p w:rsidR="00901AAF" w:rsidRPr="00CD19D6" w:rsidRDefault="00901AAF">
      <w:pPr>
        <w:jc w:val="right"/>
        <w:rPr>
          <w:rFonts w:ascii="Times New Roman" w:hAnsi="Times New Roman" w:cs="Times New Roman"/>
          <w:b/>
          <w:bCs/>
          <w:sz w:val="24"/>
          <w:szCs w:val="24"/>
        </w:rPr>
      </w:pPr>
    </w:p>
    <w:p w:rsidR="00901AAF" w:rsidRPr="00CD19D6" w:rsidRDefault="00901AAF">
      <w:pPr>
        <w:jc w:val="right"/>
        <w:rPr>
          <w:rFonts w:ascii="Times New Roman" w:hAnsi="Times New Roman" w:cs="Times New Roman"/>
          <w:b/>
          <w:bCs/>
          <w:sz w:val="24"/>
          <w:szCs w:val="24"/>
        </w:rPr>
      </w:pPr>
    </w:p>
    <w:p w:rsidR="00901AAF" w:rsidRPr="00CD19D6" w:rsidRDefault="00901AAF">
      <w:pPr>
        <w:jc w:val="right"/>
        <w:rPr>
          <w:rFonts w:ascii="Times New Roman" w:hAnsi="Times New Roman" w:cs="Times New Roman"/>
          <w:b/>
          <w:bCs/>
          <w:sz w:val="24"/>
          <w:szCs w:val="24"/>
        </w:rPr>
      </w:pPr>
    </w:p>
    <w:p w:rsidR="00901AAF" w:rsidRPr="00CD19D6" w:rsidRDefault="00901AAF">
      <w:pPr>
        <w:jc w:val="right"/>
        <w:rPr>
          <w:rFonts w:ascii="Times New Roman" w:hAnsi="Times New Roman" w:cs="Times New Roman"/>
          <w:b/>
          <w:bCs/>
          <w:sz w:val="24"/>
          <w:szCs w:val="24"/>
        </w:rPr>
      </w:pPr>
    </w:p>
    <w:p w:rsidR="00901AAF" w:rsidRPr="00CD19D6" w:rsidRDefault="00901AAF">
      <w:pPr>
        <w:jc w:val="right"/>
        <w:rPr>
          <w:rFonts w:ascii="Times New Roman" w:hAnsi="Times New Roman" w:cs="Times New Roman"/>
          <w:b/>
          <w:bCs/>
          <w:sz w:val="24"/>
          <w:szCs w:val="24"/>
        </w:rPr>
      </w:pPr>
    </w:p>
    <w:p w:rsidR="00901AAF" w:rsidRPr="00CD19D6" w:rsidRDefault="00AC5915">
      <w:pPr>
        <w:jc w:val="center"/>
        <w:rPr>
          <w:rFonts w:ascii="Times New Roman" w:hAnsi="Times New Roman" w:cs="Times New Roman"/>
          <w:b/>
          <w:bCs/>
          <w:sz w:val="24"/>
          <w:szCs w:val="24"/>
        </w:rPr>
      </w:pPr>
      <w:r w:rsidRPr="00CD19D6">
        <w:rPr>
          <w:rFonts w:ascii="Times New Roman" w:hAnsi="Times New Roman" w:cs="Times New Roman"/>
          <w:b/>
          <w:bCs/>
          <w:sz w:val="24"/>
          <w:szCs w:val="24"/>
        </w:rPr>
        <w:t>Рабочая программа дисциплины</w:t>
      </w:r>
    </w:p>
    <w:p w:rsidR="00901AAF" w:rsidRPr="00CD19D6" w:rsidRDefault="00AC5915">
      <w:pPr>
        <w:pStyle w:val="Heading1"/>
      </w:pPr>
      <w:bookmarkStart w:id="5" w:name="_Toc150695621"/>
      <w:bookmarkStart w:id="6" w:name="_Toc150695786"/>
      <w:bookmarkStart w:id="7" w:name="_Toc156824969"/>
      <w:r w:rsidRPr="00CD19D6">
        <w:t>«</w:t>
      </w:r>
      <w:r w:rsidR="00206D88">
        <w:t>БД</w:t>
      </w:r>
      <w:r w:rsidR="005815B0" w:rsidRPr="00CD19D6">
        <w:t>.</w:t>
      </w:r>
      <w:r w:rsidR="00206D88">
        <w:t>12</w:t>
      </w:r>
      <w:r w:rsidR="005815B0" w:rsidRPr="00CD19D6">
        <w:t xml:space="preserve"> </w:t>
      </w:r>
      <w:r w:rsidR="00A8397A" w:rsidRPr="00CD19D6">
        <w:t>ФИЗИЧЕСКАЯ КУЛЬТУРА</w:t>
      </w:r>
      <w:r w:rsidRPr="00CD19D6">
        <w:t>»</w:t>
      </w:r>
      <w:bookmarkEnd w:id="5"/>
      <w:bookmarkEnd w:id="6"/>
      <w:bookmarkEnd w:id="7"/>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Heading1"/>
      </w:pPr>
    </w:p>
    <w:p w:rsidR="00901AAF" w:rsidRPr="00CD19D6" w:rsidRDefault="00901AAF">
      <w:pPr>
        <w:pStyle w:val="1d"/>
        <w:jc w:val="center"/>
        <w:rPr>
          <w:b/>
          <w:bCs/>
          <w:lang w:val="ru-RU"/>
        </w:rPr>
      </w:pPr>
    </w:p>
    <w:p w:rsidR="00901AAF" w:rsidRPr="00CD19D6" w:rsidRDefault="00AC5915">
      <w:pPr>
        <w:rPr>
          <w:rFonts w:ascii="Times New Roman Полужирный" w:eastAsia="Segoe UI" w:hAnsi="Times New Roman Полужирный" w:cs="Times New Roman"/>
          <w:b/>
          <w:bCs/>
          <w:caps/>
          <w:sz w:val="24"/>
          <w:szCs w:val="24"/>
        </w:rPr>
      </w:pPr>
      <w:bookmarkStart w:id="8" w:name="_Toc149904144"/>
      <w:bookmarkStart w:id="9" w:name="_Toc150695622"/>
      <w:bookmarkStart w:id="10" w:name="_Toc150695787"/>
      <w:r w:rsidRPr="00CD19D6">
        <w:br w:type="page" w:clear="all"/>
      </w:r>
    </w:p>
    <w:p w:rsidR="00901AAF" w:rsidRPr="00CD19D6" w:rsidRDefault="00AC5915">
      <w:pPr>
        <w:pStyle w:val="1f"/>
        <w:rPr>
          <w:rFonts w:ascii="Times New Roman" w:hAnsi="Times New Roman"/>
        </w:rPr>
      </w:pPr>
      <w:bookmarkStart w:id="11" w:name="_Toc195704065"/>
      <w:r w:rsidRPr="00CD19D6">
        <w:rPr>
          <w:rFonts w:ascii="Times New Roman" w:hAnsi="Times New Roman"/>
        </w:rPr>
        <w:lastRenderedPageBreak/>
        <w:t>СОДЕРЖАНИЕ ПРОГРАММЫ</w:t>
      </w:r>
      <w:bookmarkEnd w:id="11"/>
    </w:p>
    <w:p w:rsidR="002407DA" w:rsidRPr="00CD19D6" w:rsidRDefault="00DF67AC">
      <w:pPr>
        <w:pStyle w:val="14"/>
        <w:rPr>
          <w:rFonts w:asciiTheme="minorHAnsi" w:eastAsiaTheme="minorEastAsia" w:hAnsiTheme="minorHAnsi" w:cstheme="minorBidi"/>
          <w:b w:val="0"/>
          <w:bCs w:val="0"/>
          <w:noProof/>
          <w:lang w:eastAsia="ru-RU"/>
        </w:rPr>
      </w:pPr>
      <w:r w:rsidRPr="00DF67AC">
        <w:rPr>
          <w:b w:val="0"/>
          <w:bCs w:val="0"/>
        </w:rPr>
        <w:fldChar w:fldCharType="begin"/>
      </w:r>
      <w:r w:rsidR="00AC5915" w:rsidRPr="00CD19D6">
        <w:rPr>
          <w:b w:val="0"/>
          <w:bCs w:val="0"/>
        </w:rPr>
        <w:instrText xml:space="preserve"> TOC \h \z \t "Раздел 1;1;Раздел 1.1;2"</w:instrText>
      </w:r>
      <w:r w:rsidRPr="00DF67AC">
        <w:rPr>
          <w:b w:val="0"/>
          <w:bCs w:val="0"/>
        </w:rPr>
        <w:fldChar w:fldCharType="separate"/>
      </w:r>
      <w:hyperlink w:anchor="_Toc195704065" w:history="1">
        <w:r w:rsidR="002407DA" w:rsidRPr="00CD19D6">
          <w:rPr>
            <w:rStyle w:val="af4"/>
            <w:noProof/>
            <w:color w:val="auto"/>
          </w:rPr>
          <w:t>СОДЕРЖАНИЕ ПРОГРАММЫ</w:t>
        </w:r>
        <w:r w:rsidR="002407DA" w:rsidRPr="00CD19D6">
          <w:rPr>
            <w:noProof/>
            <w:webHidden/>
          </w:rPr>
          <w:tab/>
        </w:r>
        <w:r w:rsidRPr="00CD19D6">
          <w:rPr>
            <w:noProof/>
            <w:webHidden/>
          </w:rPr>
          <w:fldChar w:fldCharType="begin"/>
        </w:r>
        <w:r w:rsidR="002407DA" w:rsidRPr="00CD19D6">
          <w:rPr>
            <w:noProof/>
            <w:webHidden/>
          </w:rPr>
          <w:instrText xml:space="preserve"> PAGEREF _Toc195704065 \h </w:instrText>
        </w:r>
        <w:r w:rsidRPr="00CD19D6">
          <w:rPr>
            <w:noProof/>
            <w:webHidden/>
          </w:rPr>
        </w:r>
        <w:r w:rsidRPr="00CD19D6">
          <w:rPr>
            <w:noProof/>
            <w:webHidden/>
          </w:rPr>
          <w:fldChar w:fldCharType="separate"/>
        </w:r>
        <w:r w:rsidR="002407DA" w:rsidRPr="00CD19D6">
          <w:rPr>
            <w:noProof/>
            <w:webHidden/>
          </w:rPr>
          <w:t>3</w:t>
        </w:r>
        <w:r w:rsidRPr="00CD19D6">
          <w:rPr>
            <w:noProof/>
            <w:webHidden/>
          </w:rPr>
          <w:fldChar w:fldCharType="end"/>
        </w:r>
      </w:hyperlink>
    </w:p>
    <w:p w:rsidR="002407DA" w:rsidRPr="00CD19D6" w:rsidRDefault="00DF67AC">
      <w:pPr>
        <w:pStyle w:val="14"/>
        <w:tabs>
          <w:tab w:val="left" w:pos="480"/>
        </w:tabs>
        <w:rPr>
          <w:rFonts w:asciiTheme="minorHAnsi" w:eastAsiaTheme="minorEastAsia" w:hAnsiTheme="minorHAnsi" w:cstheme="minorBidi"/>
          <w:b w:val="0"/>
          <w:bCs w:val="0"/>
          <w:noProof/>
          <w:lang w:eastAsia="ru-RU"/>
        </w:rPr>
      </w:pPr>
      <w:hyperlink w:anchor="_Toc195704066" w:history="1">
        <w:r w:rsidR="002407DA" w:rsidRPr="00CD19D6">
          <w:rPr>
            <w:rStyle w:val="af4"/>
            <w:iCs/>
            <w:noProof/>
            <w:color w:val="auto"/>
          </w:rPr>
          <w:t>1.</w:t>
        </w:r>
        <w:r w:rsidR="002407DA" w:rsidRPr="00CD19D6">
          <w:rPr>
            <w:rFonts w:asciiTheme="minorHAnsi" w:eastAsiaTheme="minorEastAsia" w:hAnsiTheme="minorHAnsi" w:cstheme="minorBidi"/>
            <w:b w:val="0"/>
            <w:bCs w:val="0"/>
            <w:noProof/>
            <w:lang w:eastAsia="ru-RU"/>
          </w:rPr>
          <w:tab/>
        </w:r>
        <w:r w:rsidR="002407DA" w:rsidRPr="00CD19D6">
          <w:rPr>
            <w:rStyle w:val="af4"/>
            <w:iCs/>
            <w:noProof/>
            <w:color w:val="auto"/>
          </w:rPr>
          <w:t>Общая характеристикаРАБОЧЕЙ ПРОГРАММЫ УЧЕБНОЙ ДИСЦИПЛИНЫ</w:t>
        </w:r>
        <w:r w:rsidR="002407DA" w:rsidRPr="00CD19D6">
          <w:rPr>
            <w:noProof/>
            <w:webHidden/>
          </w:rPr>
          <w:tab/>
        </w:r>
        <w:r w:rsidRPr="00CD19D6">
          <w:rPr>
            <w:noProof/>
            <w:webHidden/>
          </w:rPr>
          <w:fldChar w:fldCharType="begin"/>
        </w:r>
        <w:r w:rsidR="002407DA" w:rsidRPr="00CD19D6">
          <w:rPr>
            <w:noProof/>
            <w:webHidden/>
          </w:rPr>
          <w:instrText xml:space="preserve"> PAGEREF _Toc195704066 \h </w:instrText>
        </w:r>
        <w:r w:rsidRPr="00CD19D6">
          <w:rPr>
            <w:noProof/>
            <w:webHidden/>
          </w:rPr>
        </w:r>
        <w:r w:rsidRPr="00CD19D6">
          <w:rPr>
            <w:noProof/>
            <w:webHidden/>
          </w:rPr>
          <w:fldChar w:fldCharType="separate"/>
        </w:r>
        <w:r w:rsidR="002407DA" w:rsidRPr="00CD19D6">
          <w:rPr>
            <w:noProof/>
            <w:webHidden/>
          </w:rPr>
          <w:t>4</w:t>
        </w:r>
        <w:r w:rsidRPr="00CD19D6">
          <w:rPr>
            <w:noProof/>
            <w:webHidden/>
          </w:rPr>
          <w:fldChar w:fldCharType="end"/>
        </w:r>
      </w:hyperlink>
    </w:p>
    <w:p w:rsidR="002407DA" w:rsidRPr="00CD19D6" w:rsidRDefault="00DF67AC">
      <w:pPr>
        <w:pStyle w:val="22"/>
        <w:rPr>
          <w:rFonts w:asciiTheme="minorHAnsi" w:eastAsiaTheme="minorEastAsia" w:hAnsiTheme="minorHAnsi" w:cstheme="minorBidi"/>
          <w:i w:val="0"/>
          <w:iCs w:val="0"/>
          <w:noProof/>
          <w:sz w:val="22"/>
          <w:szCs w:val="22"/>
        </w:rPr>
      </w:pPr>
      <w:hyperlink w:anchor="_Toc195704067" w:history="1">
        <w:r w:rsidR="002407DA" w:rsidRPr="00CD19D6">
          <w:rPr>
            <w:rStyle w:val="af4"/>
            <w:rFonts w:eastAsia="Arial"/>
            <w:noProof/>
            <w:color w:val="auto"/>
          </w:rPr>
          <w:t>1.1. Цель и место дисциплины в структуре образовательной программы</w:t>
        </w:r>
        <w:r w:rsidR="002407DA" w:rsidRPr="00CD19D6">
          <w:rPr>
            <w:noProof/>
            <w:webHidden/>
          </w:rPr>
          <w:tab/>
        </w:r>
        <w:r w:rsidRPr="00CD19D6">
          <w:rPr>
            <w:noProof/>
            <w:webHidden/>
          </w:rPr>
          <w:fldChar w:fldCharType="begin"/>
        </w:r>
        <w:r w:rsidR="002407DA" w:rsidRPr="00CD19D6">
          <w:rPr>
            <w:noProof/>
            <w:webHidden/>
          </w:rPr>
          <w:instrText xml:space="preserve"> PAGEREF _Toc195704067 \h </w:instrText>
        </w:r>
        <w:r w:rsidRPr="00CD19D6">
          <w:rPr>
            <w:noProof/>
            <w:webHidden/>
          </w:rPr>
        </w:r>
        <w:r w:rsidRPr="00CD19D6">
          <w:rPr>
            <w:noProof/>
            <w:webHidden/>
          </w:rPr>
          <w:fldChar w:fldCharType="separate"/>
        </w:r>
        <w:r w:rsidR="002407DA" w:rsidRPr="00CD19D6">
          <w:rPr>
            <w:noProof/>
            <w:webHidden/>
          </w:rPr>
          <w:t>4</w:t>
        </w:r>
        <w:r w:rsidRPr="00CD19D6">
          <w:rPr>
            <w:noProof/>
            <w:webHidden/>
          </w:rPr>
          <w:fldChar w:fldCharType="end"/>
        </w:r>
      </w:hyperlink>
    </w:p>
    <w:p w:rsidR="002407DA" w:rsidRPr="00CD19D6" w:rsidRDefault="00DF67AC">
      <w:pPr>
        <w:pStyle w:val="22"/>
        <w:rPr>
          <w:rFonts w:asciiTheme="minorHAnsi" w:eastAsiaTheme="minorEastAsia" w:hAnsiTheme="minorHAnsi" w:cstheme="minorBidi"/>
          <w:i w:val="0"/>
          <w:iCs w:val="0"/>
          <w:noProof/>
          <w:sz w:val="22"/>
          <w:szCs w:val="22"/>
        </w:rPr>
      </w:pPr>
      <w:hyperlink w:anchor="_Toc195704068" w:history="1">
        <w:r w:rsidR="002407DA" w:rsidRPr="00CD19D6">
          <w:rPr>
            <w:rStyle w:val="af4"/>
            <w:rFonts w:eastAsia="Arial"/>
            <w:noProof/>
            <w:color w:val="auto"/>
          </w:rPr>
          <w:t>1.2. Планируемые результаты освоения дисциплины</w:t>
        </w:r>
        <w:r w:rsidR="002407DA" w:rsidRPr="00CD19D6">
          <w:rPr>
            <w:noProof/>
            <w:webHidden/>
          </w:rPr>
          <w:tab/>
        </w:r>
        <w:r w:rsidRPr="00CD19D6">
          <w:rPr>
            <w:noProof/>
            <w:webHidden/>
          </w:rPr>
          <w:fldChar w:fldCharType="begin"/>
        </w:r>
        <w:r w:rsidR="002407DA" w:rsidRPr="00CD19D6">
          <w:rPr>
            <w:noProof/>
            <w:webHidden/>
          </w:rPr>
          <w:instrText xml:space="preserve"> PAGEREF _Toc195704068 \h </w:instrText>
        </w:r>
        <w:r w:rsidRPr="00CD19D6">
          <w:rPr>
            <w:noProof/>
            <w:webHidden/>
          </w:rPr>
        </w:r>
        <w:r w:rsidRPr="00CD19D6">
          <w:rPr>
            <w:noProof/>
            <w:webHidden/>
          </w:rPr>
          <w:fldChar w:fldCharType="separate"/>
        </w:r>
        <w:r w:rsidR="002407DA" w:rsidRPr="00CD19D6">
          <w:rPr>
            <w:noProof/>
            <w:webHidden/>
          </w:rPr>
          <w:t>4</w:t>
        </w:r>
        <w:r w:rsidRPr="00CD19D6">
          <w:rPr>
            <w:noProof/>
            <w:webHidden/>
          </w:rPr>
          <w:fldChar w:fldCharType="end"/>
        </w:r>
      </w:hyperlink>
    </w:p>
    <w:p w:rsidR="002407DA" w:rsidRPr="00CD19D6" w:rsidRDefault="00DF67AC">
      <w:pPr>
        <w:pStyle w:val="14"/>
        <w:rPr>
          <w:rFonts w:asciiTheme="minorHAnsi" w:eastAsiaTheme="minorEastAsia" w:hAnsiTheme="minorHAnsi" w:cstheme="minorBidi"/>
          <w:b w:val="0"/>
          <w:bCs w:val="0"/>
          <w:noProof/>
          <w:lang w:eastAsia="ru-RU"/>
        </w:rPr>
      </w:pPr>
      <w:hyperlink w:anchor="_Toc195704069" w:history="1">
        <w:r w:rsidR="002407DA" w:rsidRPr="00CD19D6">
          <w:rPr>
            <w:rStyle w:val="af4"/>
            <w:noProof/>
            <w:color w:val="auto"/>
          </w:rPr>
          <w:t>2. Структура и содержание ДИСЦИПЛИНЫ</w:t>
        </w:r>
        <w:r w:rsidR="002407DA" w:rsidRPr="00CD19D6">
          <w:rPr>
            <w:noProof/>
            <w:webHidden/>
          </w:rPr>
          <w:tab/>
        </w:r>
        <w:r w:rsidRPr="00CD19D6">
          <w:rPr>
            <w:noProof/>
            <w:webHidden/>
          </w:rPr>
          <w:fldChar w:fldCharType="begin"/>
        </w:r>
        <w:r w:rsidR="002407DA" w:rsidRPr="00CD19D6">
          <w:rPr>
            <w:noProof/>
            <w:webHidden/>
          </w:rPr>
          <w:instrText xml:space="preserve"> PAGEREF _Toc195704069 \h </w:instrText>
        </w:r>
        <w:r w:rsidRPr="00CD19D6">
          <w:rPr>
            <w:noProof/>
            <w:webHidden/>
          </w:rPr>
        </w:r>
        <w:r w:rsidRPr="00CD19D6">
          <w:rPr>
            <w:noProof/>
            <w:webHidden/>
          </w:rPr>
          <w:fldChar w:fldCharType="separate"/>
        </w:r>
        <w:r w:rsidR="002407DA" w:rsidRPr="00CD19D6">
          <w:rPr>
            <w:noProof/>
            <w:webHidden/>
          </w:rPr>
          <w:t>8</w:t>
        </w:r>
        <w:r w:rsidRPr="00CD19D6">
          <w:rPr>
            <w:noProof/>
            <w:webHidden/>
          </w:rPr>
          <w:fldChar w:fldCharType="end"/>
        </w:r>
      </w:hyperlink>
    </w:p>
    <w:p w:rsidR="002407DA" w:rsidRPr="00CD19D6" w:rsidRDefault="00DF67AC">
      <w:pPr>
        <w:pStyle w:val="22"/>
        <w:rPr>
          <w:rFonts w:asciiTheme="minorHAnsi" w:eastAsiaTheme="minorEastAsia" w:hAnsiTheme="minorHAnsi" w:cstheme="minorBidi"/>
          <w:i w:val="0"/>
          <w:iCs w:val="0"/>
          <w:noProof/>
          <w:sz w:val="22"/>
          <w:szCs w:val="22"/>
        </w:rPr>
      </w:pPr>
      <w:hyperlink w:anchor="_Toc195704070" w:history="1">
        <w:r w:rsidR="002407DA" w:rsidRPr="00CD19D6">
          <w:rPr>
            <w:rStyle w:val="af4"/>
            <w:rFonts w:eastAsia="Arial"/>
            <w:noProof/>
            <w:color w:val="auto"/>
          </w:rPr>
          <w:t>2.1. Трудоемкость освоения дисциплины</w:t>
        </w:r>
        <w:r w:rsidR="002407DA" w:rsidRPr="00CD19D6">
          <w:rPr>
            <w:noProof/>
            <w:webHidden/>
          </w:rPr>
          <w:tab/>
        </w:r>
        <w:r w:rsidRPr="00CD19D6">
          <w:rPr>
            <w:noProof/>
            <w:webHidden/>
          </w:rPr>
          <w:fldChar w:fldCharType="begin"/>
        </w:r>
        <w:r w:rsidR="002407DA" w:rsidRPr="00CD19D6">
          <w:rPr>
            <w:noProof/>
            <w:webHidden/>
          </w:rPr>
          <w:instrText xml:space="preserve"> PAGEREF _Toc195704070 \h </w:instrText>
        </w:r>
        <w:r w:rsidRPr="00CD19D6">
          <w:rPr>
            <w:noProof/>
            <w:webHidden/>
          </w:rPr>
        </w:r>
        <w:r w:rsidRPr="00CD19D6">
          <w:rPr>
            <w:noProof/>
            <w:webHidden/>
          </w:rPr>
          <w:fldChar w:fldCharType="separate"/>
        </w:r>
        <w:r w:rsidR="002407DA" w:rsidRPr="00CD19D6">
          <w:rPr>
            <w:noProof/>
            <w:webHidden/>
          </w:rPr>
          <w:t>8</w:t>
        </w:r>
        <w:r w:rsidRPr="00CD19D6">
          <w:rPr>
            <w:noProof/>
            <w:webHidden/>
          </w:rPr>
          <w:fldChar w:fldCharType="end"/>
        </w:r>
      </w:hyperlink>
    </w:p>
    <w:p w:rsidR="002407DA" w:rsidRPr="00CD19D6" w:rsidRDefault="00DF67AC">
      <w:pPr>
        <w:pStyle w:val="22"/>
        <w:rPr>
          <w:rFonts w:asciiTheme="minorHAnsi" w:eastAsiaTheme="minorEastAsia" w:hAnsiTheme="minorHAnsi" w:cstheme="minorBidi"/>
          <w:i w:val="0"/>
          <w:iCs w:val="0"/>
          <w:noProof/>
          <w:sz w:val="22"/>
          <w:szCs w:val="22"/>
        </w:rPr>
      </w:pPr>
      <w:hyperlink w:anchor="_Toc195704071" w:history="1">
        <w:r w:rsidR="002407DA" w:rsidRPr="00CD19D6">
          <w:rPr>
            <w:rStyle w:val="af4"/>
            <w:rFonts w:eastAsia="Arial"/>
            <w:noProof/>
            <w:color w:val="auto"/>
          </w:rPr>
          <w:t>2.2. Содержание дисциплины</w:t>
        </w:r>
        <w:r w:rsidR="002407DA" w:rsidRPr="00CD19D6">
          <w:rPr>
            <w:noProof/>
            <w:webHidden/>
          </w:rPr>
          <w:tab/>
        </w:r>
        <w:r w:rsidRPr="00CD19D6">
          <w:rPr>
            <w:noProof/>
            <w:webHidden/>
          </w:rPr>
          <w:fldChar w:fldCharType="begin"/>
        </w:r>
        <w:r w:rsidR="002407DA" w:rsidRPr="00CD19D6">
          <w:rPr>
            <w:noProof/>
            <w:webHidden/>
          </w:rPr>
          <w:instrText xml:space="preserve"> PAGEREF _Toc195704071 \h </w:instrText>
        </w:r>
        <w:r w:rsidRPr="00CD19D6">
          <w:rPr>
            <w:noProof/>
            <w:webHidden/>
          </w:rPr>
        </w:r>
        <w:r w:rsidRPr="00CD19D6">
          <w:rPr>
            <w:noProof/>
            <w:webHidden/>
          </w:rPr>
          <w:fldChar w:fldCharType="separate"/>
        </w:r>
        <w:r w:rsidR="002407DA" w:rsidRPr="00CD19D6">
          <w:rPr>
            <w:noProof/>
            <w:webHidden/>
          </w:rPr>
          <w:t>9</w:t>
        </w:r>
        <w:r w:rsidRPr="00CD19D6">
          <w:rPr>
            <w:noProof/>
            <w:webHidden/>
          </w:rPr>
          <w:fldChar w:fldCharType="end"/>
        </w:r>
      </w:hyperlink>
    </w:p>
    <w:p w:rsidR="002407DA" w:rsidRPr="00CD19D6" w:rsidRDefault="00DF67AC">
      <w:pPr>
        <w:pStyle w:val="14"/>
        <w:rPr>
          <w:rFonts w:asciiTheme="minorHAnsi" w:eastAsiaTheme="minorEastAsia" w:hAnsiTheme="minorHAnsi" w:cstheme="minorBidi"/>
          <w:b w:val="0"/>
          <w:bCs w:val="0"/>
          <w:noProof/>
          <w:lang w:eastAsia="ru-RU"/>
        </w:rPr>
      </w:pPr>
      <w:hyperlink w:anchor="_Toc195704072" w:history="1">
        <w:r w:rsidR="002407DA" w:rsidRPr="00CD19D6">
          <w:rPr>
            <w:rStyle w:val="af4"/>
            <w:noProof/>
            <w:color w:val="auto"/>
          </w:rPr>
          <w:t>3. Условия реализации ДИСЦИПЛИНЫ</w:t>
        </w:r>
        <w:r w:rsidR="002407DA" w:rsidRPr="00CD19D6">
          <w:rPr>
            <w:noProof/>
            <w:webHidden/>
          </w:rPr>
          <w:tab/>
        </w:r>
        <w:r w:rsidRPr="00CD19D6">
          <w:rPr>
            <w:noProof/>
            <w:webHidden/>
          </w:rPr>
          <w:fldChar w:fldCharType="begin"/>
        </w:r>
        <w:r w:rsidR="002407DA" w:rsidRPr="00CD19D6">
          <w:rPr>
            <w:noProof/>
            <w:webHidden/>
          </w:rPr>
          <w:instrText xml:space="preserve"> PAGEREF _Toc195704072 \h </w:instrText>
        </w:r>
        <w:r w:rsidRPr="00CD19D6">
          <w:rPr>
            <w:noProof/>
            <w:webHidden/>
          </w:rPr>
        </w:r>
        <w:r w:rsidRPr="00CD19D6">
          <w:rPr>
            <w:noProof/>
            <w:webHidden/>
          </w:rPr>
          <w:fldChar w:fldCharType="separate"/>
        </w:r>
        <w:r w:rsidR="002407DA" w:rsidRPr="00CD19D6">
          <w:rPr>
            <w:noProof/>
            <w:webHidden/>
          </w:rPr>
          <w:t>18</w:t>
        </w:r>
        <w:r w:rsidRPr="00CD19D6">
          <w:rPr>
            <w:noProof/>
            <w:webHidden/>
          </w:rPr>
          <w:fldChar w:fldCharType="end"/>
        </w:r>
      </w:hyperlink>
    </w:p>
    <w:p w:rsidR="00901AAF" w:rsidRPr="00CD19D6" w:rsidRDefault="00DF67AC">
      <w:pPr>
        <w:pStyle w:val="1f"/>
        <w:jc w:val="left"/>
        <w:rPr>
          <w:rFonts w:ascii="Times New Roman" w:hAnsi="Times New Roman"/>
          <w:b w:val="0"/>
          <w:bCs w:val="0"/>
        </w:rPr>
      </w:pPr>
      <w:r w:rsidRPr="00CD19D6">
        <w:rPr>
          <w:rFonts w:ascii="Times New Roman" w:hAnsi="Times New Roman"/>
          <w:b w:val="0"/>
          <w:bCs w:val="0"/>
        </w:rPr>
        <w:fldChar w:fldCharType="end"/>
      </w:r>
    </w:p>
    <w:p w:rsidR="00901AAF" w:rsidRPr="00CD19D6" w:rsidRDefault="00901AAF">
      <w:pPr>
        <w:pStyle w:val="1f"/>
        <w:jc w:val="left"/>
        <w:rPr>
          <w:rFonts w:ascii="Times New Roman" w:hAnsi="Times New Roman"/>
        </w:rPr>
        <w:sectPr w:rsidR="00901AAF" w:rsidRPr="00CD19D6" w:rsidSect="003179AC">
          <w:headerReference w:type="even" r:id="rId8"/>
          <w:headerReference w:type="default" r:id="rId9"/>
          <w:pgSz w:w="11906" w:h="16838"/>
          <w:pgMar w:top="1134" w:right="567" w:bottom="1134" w:left="1701" w:header="709" w:footer="709" w:gutter="0"/>
          <w:cols w:space="708"/>
          <w:docGrid w:linePitch="360"/>
        </w:sectPr>
      </w:pPr>
    </w:p>
    <w:p w:rsidR="00901AAF" w:rsidRPr="00CD19D6" w:rsidRDefault="00AC5915">
      <w:pPr>
        <w:pStyle w:val="1f"/>
        <w:numPr>
          <w:ilvl w:val="0"/>
          <w:numId w:val="14"/>
        </w:numPr>
        <w:rPr>
          <w:rStyle w:val="afe"/>
          <w:i w:val="0"/>
          <w:iCs/>
        </w:rPr>
      </w:pPr>
      <w:bookmarkStart w:id="12" w:name="_Toc156294566"/>
      <w:bookmarkStart w:id="13" w:name="_Toc195704066"/>
      <w:proofErr w:type="gramStart"/>
      <w:r w:rsidRPr="00CD19D6">
        <w:rPr>
          <w:rStyle w:val="afe"/>
          <w:i w:val="0"/>
          <w:iCs/>
        </w:rPr>
        <w:t>Общая</w:t>
      </w:r>
      <w:proofErr w:type="gramEnd"/>
      <w:r w:rsidRPr="00CD19D6">
        <w:rPr>
          <w:rStyle w:val="afe"/>
          <w:i w:val="0"/>
          <w:iCs/>
        </w:rPr>
        <w:t xml:space="preserve"> характеристика</w:t>
      </w:r>
      <w:bookmarkEnd w:id="8"/>
      <w:bookmarkEnd w:id="9"/>
      <w:bookmarkEnd w:id="10"/>
      <w:bookmarkEnd w:id="12"/>
      <w:r w:rsidRPr="00CD19D6">
        <w:rPr>
          <w:rStyle w:val="afe"/>
          <w:i w:val="0"/>
          <w:iCs/>
        </w:rPr>
        <w:t>РАБОЧЕЙ ПРОГРАММЫ УЧЕБНОЙ ДИСЦИПЛИНЫ</w:t>
      </w:r>
      <w:bookmarkEnd w:id="13"/>
    </w:p>
    <w:p w:rsidR="00901AAF" w:rsidRPr="00CD19D6" w:rsidRDefault="00AC5915">
      <w:pPr>
        <w:pStyle w:val="1d"/>
        <w:ind w:left="720"/>
        <w:jc w:val="center"/>
        <w:rPr>
          <w:rFonts w:eastAsia="Segoe UI"/>
          <w:lang w:val="ru-RU"/>
        </w:rPr>
      </w:pPr>
      <w:r w:rsidRPr="00CD19D6">
        <w:rPr>
          <w:rFonts w:eastAsia="Segoe UI"/>
          <w:b/>
          <w:lang w:val="ru-RU"/>
        </w:rPr>
        <w:t>«</w:t>
      </w:r>
      <w:r w:rsidR="00B31AF9" w:rsidRPr="00CD19D6">
        <w:rPr>
          <w:rFonts w:eastAsia="Segoe UI"/>
          <w:b/>
          <w:lang w:val="ru-RU"/>
        </w:rPr>
        <w:t>ОД.09</w:t>
      </w:r>
      <w:r w:rsidR="00CD6D54" w:rsidRPr="00CD19D6">
        <w:rPr>
          <w:rFonts w:eastAsia="Segoe UI"/>
          <w:b/>
          <w:u w:val="single"/>
          <w:lang w:val="ru-RU"/>
        </w:rPr>
        <w:t xml:space="preserve"> </w:t>
      </w:r>
      <w:r w:rsidR="00A8397A" w:rsidRPr="00CD19D6">
        <w:rPr>
          <w:rFonts w:eastAsia="Segoe UI"/>
          <w:b/>
          <w:u w:val="single"/>
          <w:lang w:val="ru-RU"/>
        </w:rPr>
        <w:t>ФИЗИЧЕСКАЯ КУЛЬТУРА</w:t>
      </w:r>
      <w:r w:rsidRPr="00CD19D6">
        <w:rPr>
          <w:rFonts w:eastAsia="Segoe UI"/>
          <w:lang w:val="ru-RU"/>
        </w:rPr>
        <w:t>»</w:t>
      </w:r>
    </w:p>
    <w:p w:rsidR="00901AAF" w:rsidRPr="00CD19D6" w:rsidRDefault="00AC5915">
      <w:pPr>
        <w:pStyle w:val="1d"/>
        <w:ind w:left="720"/>
        <w:jc w:val="center"/>
        <w:rPr>
          <w:rFonts w:eastAsia="Segoe UI"/>
          <w:vertAlign w:val="superscript"/>
          <w:lang w:val="ru-RU"/>
        </w:rPr>
      </w:pPr>
      <w:r w:rsidRPr="00CD19D6">
        <w:rPr>
          <w:rFonts w:eastAsia="Segoe UI"/>
          <w:vertAlign w:val="superscript"/>
          <w:lang w:val="ru-RU"/>
        </w:rPr>
        <w:t>(наименование дисциплины)</w:t>
      </w:r>
    </w:p>
    <w:p w:rsidR="00901AAF" w:rsidRPr="00CD19D6" w:rsidRDefault="00AC5915">
      <w:pPr>
        <w:pStyle w:val="113"/>
        <w:rPr>
          <w:rFonts w:ascii="Times New Roman" w:hAnsi="Times New Roman"/>
        </w:rPr>
      </w:pPr>
      <w:bookmarkStart w:id="14" w:name="_Toc150695623"/>
      <w:bookmarkStart w:id="15" w:name="_Toc156294567"/>
      <w:bookmarkStart w:id="16" w:name="_Toc195704067"/>
      <w:r w:rsidRPr="00CD19D6">
        <w:rPr>
          <w:rFonts w:ascii="Times New Roman" w:hAnsi="Times New Roman"/>
        </w:rPr>
        <w:t xml:space="preserve">1.1. Цель и место </w:t>
      </w:r>
      <w:bookmarkEnd w:id="14"/>
      <w:r w:rsidRPr="00CD19D6">
        <w:rPr>
          <w:rFonts w:ascii="Times New Roman" w:hAnsi="Times New Roman"/>
        </w:rPr>
        <w:t>дисциплины в структуре образовательной программы</w:t>
      </w:r>
      <w:bookmarkEnd w:id="15"/>
      <w:bookmarkEnd w:id="16"/>
    </w:p>
    <w:p w:rsidR="00A8397A" w:rsidRPr="00CD19D6" w:rsidRDefault="00A8397A" w:rsidP="00A8397A">
      <w:pPr>
        <w:spacing w:line="276" w:lineRule="auto"/>
        <w:ind w:firstLine="709"/>
        <w:jc w:val="both"/>
        <w:rPr>
          <w:rFonts w:ascii="Times New Roman" w:eastAsia="Times New Roman" w:hAnsi="Times New Roman" w:cs="Times New Roman"/>
          <w:sz w:val="24"/>
          <w:szCs w:val="24"/>
          <w:lang w:eastAsia="ru-RU"/>
        </w:rPr>
      </w:pPr>
      <w:bookmarkStart w:id="17" w:name="_Toc156294568"/>
      <w:r w:rsidRPr="00CD19D6">
        <w:rPr>
          <w:rFonts w:ascii="Times New Roman" w:eastAsia="Times New Roman" w:hAnsi="Times New Roman" w:cs="Times New Roman"/>
          <w:sz w:val="24"/>
          <w:szCs w:val="24"/>
          <w:lang w:eastAsia="ru-RU"/>
        </w:rPr>
        <w:t xml:space="preserve">Цель дисциплины </w:t>
      </w:r>
      <w:r w:rsidRPr="00CD19D6">
        <w:rPr>
          <w:rFonts w:ascii="Times New Roman" w:eastAsia="Calibri" w:hAnsi="Times New Roman" w:cs="Times New Roman"/>
          <w:sz w:val="24"/>
          <w:szCs w:val="24"/>
        </w:rPr>
        <w:t>«</w:t>
      </w:r>
      <w:r w:rsidR="00B31AF9" w:rsidRPr="00CD19D6">
        <w:rPr>
          <w:rFonts w:ascii="Times New Roman" w:hAnsi="Times New Roman"/>
          <w:sz w:val="24"/>
          <w:szCs w:val="24"/>
        </w:rPr>
        <w:t>ОД.09</w:t>
      </w:r>
      <w:r w:rsidRPr="00CD19D6">
        <w:rPr>
          <w:rFonts w:ascii="Times New Roman" w:hAnsi="Times New Roman"/>
          <w:sz w:val="24"/>
          <w:szCs w:val="24"/>
        </w:rPr>
        <w:t xml:space="preserve"> </w:t>
      </w:r>
      <w:r w:rsidRPr="00CD19D6">
        <w:rPr>
          <w:rFonts w:ascii="Times New Roman" w:eastAsia="Calibri" w:hAnsi="Times New Roman" w:cs="Times New Roman"/>
          <w:sz w:val="24"/>
          <w:szCs w:val="24"/>
        </w:rPr>
        <w:t>ФИЗИЧЕСКАЯ КУЛЬТУРА»:</w:t>
      </w:r>
      <w:r w:rsidRPr="00CD19D6">
        <w:rPr>
          <w:rFonts w:ascii="Times New Roman" w:eastAsia="Times New Roman" w:hAnsi="Times New Roman" w:cs="Times New Roman"/>
          <w:sz w:val="24"/>
          <w:szCs w:val="24"/>
          <w:lang w:eastAsia="ru-RU"/>
        </w:rPr>
        <w:t xml:space="preserve">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rsidR="00A8397A" w:rsidRPr="00CD19D6" w:rsidRDefault="00A8397A" w:rsidP="00A8397A">
      <w:pPr>
        <w:spacing w:line="276" w:lineRule="auto"/>
        <w:ind w:firstLine="709"/>
        <w:jc w:val="both"/>
        <w:rPr>
          <w:rFonts w:ascii="Times New Roman" w:eastAsia="Calibri" w:hAnsi="Times New Roman" w:cs="Times New Roman"/>
          <w:sz w:val="24"/>
          <w:szCs w:val="24"/>
        </w:rPr>
      </w:pPr>
      <w:r w:rsidRPr="00CD19D6">
        <w:rPr>
          <w:rFonts w:ascii="Times New Roman" w:eastAsia="Calibri" w:hAnsi="Times New Roman" w:cs="Times New Roman"/>
          <w:sz w:val="24"/>
          <w:szCs w:val="24"/>
        </w:rPr>
        <w:t>Дисциплина «</w:t>
      </w:r>
      <w:r w:rsidR="00B31AF9" w:rsidRPr="00CD19D6">
        <w:rPr>
          <w:rFonts w:ascii="Times New Roman" w:hAnsi="Times New Roman"/>
          <w:sz w:val="24"/>
          <w:szCs w:val="24"/>
        </w:rPr>
        <w:t>ОД.09</w:t>
      </w:r>
      <w:r w:rsidRPr="00CD19D6">
        <w:rPr>
          <w:rFonts w:ascii="Times New Roman" w:hAnsi="Times New Roman"/>
          <w:sz w:val="24"/>
          <w:szCs w:val="24"/>
        </w:rPr>
        <w:t xml:space="preserve"> </w:t>
      </w:r>
      <w:r w:rsidRPr="00CD19D6">
        <w:rPr>
          <w:rFonts w:ascii="Times New Roman" w:eastAsia="Calibri" w:hAnsi="Times New Roman" w:cs="Times New Roman"/>
          <w:sz w:val="24"/>
          <w:szCs w:val="24"/>
        </w:rPr>
        <w:t xml:space="preserve">ФИЗИЧЕСКАЯ КУЛЬТУРА» включена в обязательную часть </w:t>
      </w:r>
      <w:proofErr w:type="spellStart"/>
      <w:r w:rsidRPr="00CD19D6">
        <w:rPr>
          <w:rFonts w:ascii="Times New Roman" w:eastAsia="Calibri" w:hAnsi="Times New Roman" w:cs="Times New Roman"/>
          <w:sz w:val="24"/>
          <w:szCs w:val="24"/>
        </w:rPr>
        <w:t>общеообразовательного</w:t>
      </w:r>
      <w:proofErr w:type="spellEnd"/>
      <w:r w:rsidRPr="00CD19D6">
        <w:rPr>
          <w:rFonts w:ascii="Times New Roman" w:eastAsia="Calibri" w:hAnsi="Times New Roman" w:cs="Times New Roman"/>
          <w:sz w:val="24"/>
          <w:szCs w:val="24"/>
        </w:rPr>
        <w:t xml:space="preserve"> цикла образовательной программы.</w:t>
      </w:r>
    </w:p>
    <w:p w:rsidR="00A8397A" w:rsidRPr="00CD19D6" w:rsidRDefault="00A8397A" w:rsidP="00A8397A">
      <w:pPr>
        <w:pStyle w:val="113"/>
        <w:rPr>
          <w:rFonts w:ascii="Times New Roman" w:hAnsi="Times New Roman"/>
        </w:rPr>
      </w:pPr>
      <w:bookmarkStart w:id="18" w:name="_Toc194483582"/>
      <w:bookmarkStart w:id="19" w:name="_Toc195704068"/>
      <w:r w:rsidRPr="00CD19D6">
        <w:rPr>
          <w:rFonts w:ascii="Times New Roman" w:hAnsi="Times New Roman"/>
        </w:rPr>
        <w:t>1.2. Планируемые результаты освоения дисциплины</w:t>
      </w:r>
      <w:bookmarkEnd w:id="18"/>
      <w:bookmarkEnd w:id="19"/>
    </w:p>
    <w:p w:rsidR="00A8397A" w:rsidRPr="00CD19D6" w:rsidRDefault="00A8397A" w:rsidP="00A8397A">
      <w:pPr>
        <w:ind w:firstLine="709"/>
        <w:jc w:val="both"/>
        <w:rPr>
          <w:rFonts w:ascii="Times New Roman" w:eastAsia="Times New Roman" w:hAnsi="Times New Roman" w:cs="Times New Roman"/>
          <w:sz w:val="24"/>
          <w:szCs w:val="24"/>
          <w:lang w:eastAsia="ru-RU"/>
        </w:rPr>
      </w:pPr>
      <w:r w:rsidRPr="00CD19D6">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bookmarkEnd w:id="17"/>
    <w:p w:rsidR="00A8397A" w:rsidRPr="00CD19D6" w:rsidRDefault="00A8397A" w:rsidP="00A8397A">
      <w:pPr>
        <w:spacing w:after="120"/>
        <w:rPr>
          <w:rFonts w:ascii="Times New Roman" w:eastAsia="Segoe UI" w:hAnsi="Times New Roman" w:cs="Times New Roman"/>
          <w:b/>
          <w:bCs/>
          <w:sz w:val="24"/>
          <w:szCs w:val="24"/>
          <w:lang w:eastAsia="ru-RU"/>
        </w:rPr>
      </w:pPr>
    </w:p>
    <w:p w:rsidR="00901AAF" w:rsidRPr="00CD19D6" w:rsidRDefault="00A8397A" w:rsidP="00A8397A">
      <w:pPr>
        <w:spacing w:after="120"/>
        <w:rPr>
          <w:rFonts w:ascii="Times New Roman" w:hAnsi="Times New Roman" w:cs="Times New Roman"/>
          <w:bCs/>
          <w:sz w:val="24"/>
          <w:szCs w:val="24"/>
        </w:rPr>
      </w:pPr>
      <w:r w:rsidRPr="00CD19D6">
        <w:rPr>
          <w:rFonts w:ascii="Times New Roman" w:eastAsia="Segoe UI" w:hAnsi="Times New Roman" w:cs="Times New Roman"/>
          <w:b/>
          <w:bCs/>
          <w:sz w:val="24"/>
          <w:szCs w:val="24"/>
          <w:lang w:eastAsia="ru-RU"/>
        </w:rPr>
        <w:t xml:space="preserve">           </w:t>
      </w:r>
      <w:r w:rsidR="00AC5915" w:rsidRPr="00CD19D6">
        <w:rPr>
          <w:rFonts w:ascii="Times New Roman" w:hAnsi="Times New Roman" w:cs="Times New Roman"/>
          <w:bCs/>
          <w:sz w:val="24"/>
          <w:szCs w:val="24"/>
        </w:rPr>
        <w:t xml:space="preserve">В результате освоения дисциплины </w:t>
      </w:r>
      <w:proofErr w:type="gramStart"/>
      <w:r w:rsidR="00AC5915" w:rsidRPr="00CD19D6">
        <w:rPr>
          <w:rFonts w:ascii="Times New Roman" w:hAnsi="Times New Roman" w:cs="Times New Roman"/>
          <w:bCs/>
          <w:sz w:val="24"/>
          <w:szCs w:val="24"/>
        </w:rPr>
        <w:t>обучающийся</w:t>
      </w:r>
      <w:proofErr w:type="gramEnd"/>
      <w:r w:rsidR="00AC5915" w:rsidRPr="00CD19D6">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9"/>
        <w:gridCol w:w="3171"/>
        <w:gridCol w:w="4826"/>
        <w:gridCol w:w="4240"/>
      </w:tblGrid>
      <w:tr w:rsidR="006D45FB" w:rsidRPr="00CD19D6" w:rsidTr="006D45FB">
        <w:tc>
          <w:tcPr>
            <w:tcW w:w="2549" w:type="dxa"/>
            <w:tcBorders>
              <w:top w:val="single" w:sz="4" w:space="0" w:color="auto"/>
              <w:left w:val="single" w:sz="4" w:space="0" w:color="auto"/>
              <w:right w:val="single" w:sz="4" w:space="0" w:color="auto"/>
            </w:tcBorders>
          </w:tcPr>
          <w:p w:rsidR="006D45FB" w:rsidRPr="00CD19D6" w:rsidRDefault="006D45FB" w:rsidP="00B31AF9">
            <w:pPr>
              <w:rPr>
                <w:rStyle w:val="afe"/>
                <w:rFonts w:eastAsia="Calibri"/>
                <w:b/>
                <w:i w:val="0"/>
                <w:sz w:val="24"/>
                <w:szCs w:val="24"/>
              </w:rPr>
            </w:pPr>
            <w:bookmarkStart w:id="20" w:name="_Hlk158201861"/>
            <w:r w:rsidRPr="00CD19D6">
              <w:rPr>
                <w:rStyle w:val="afe"/>
                <w:rFonts w:eastAsia="Calibri"/>
                <w:b/>
                <w:i w:val="0"/>
                <w:sz w:val="24"/>
                <w:szCs w:val="24"/>
              </w:rPr>
              <w:t xml:space="preserve">Код ОК, </w:t>
            </w:r>
          </w:p>
          <w:p w:rsidR="006D45FB" w:rsidRPr="00CD19D6" w:rsidRDefault="006D45FB" w:rsidP="00B31AF9">
            <w:pPr>
              <w:rPr>
                <w:rStyle w:val="afe"/>
                <w:rFonts w:eastAsia="Calibri"/>
                <w:b/>
                <w:i w:val="0"/>
                <w:sz w:val="24"/>
                <w:szCs w:val="24"/>
              </w:rPr>
            </w:pPr>
            <w:r w:rsidRPr="00CD19D6">
              <w:rPr>
                <w:rStyle w:val="afe"/>
                <w:rFonts w:eastAsia="Calibri"/>
                <w:b/>
                <w:i w:val="0"/>
                <w:sz w:val="24"/>
                <w:szCs w:val="24"/>
              </w:rPr>
              <w:t xml:space="preserve">ПК </w:t>
            </w:r>
          </w:p>
        </w:tc>
        <w:tc>
          <w:tcPr>
            <w:tcW w:w="3171" w:type="dxa"/>
            <w:tcBorders>
              <w:top w:val="single" w:sz="4" w:space="0" w:color="auto"/>
              <w:left w:val="single" w:sz="4" w:space="0" w:color="auto"/>
              <w:right w:val="single" w:sz="4" w:space="0" w:color="auto"/>
            </w:tcBorders>
          </w:tcPr>
          <w:p w:rsidR="006D45FB" w:rsidRPr="00CD19D6" w:rsidRDefault="006D45FB" w:rsidP="00B31AF9">
            <w:pPr>
              <w:jc w:val="center"/>
              <w:rPr>
                <w:rFonts w:ascii="Times New Roman" w:eastAsia="Calibri" w:hAnsi="Times New Roman" w:cs="Times New Roman"/>
                <w:b/>
                <w:sz w:val="24"/>
                <w:szCs w:val="24"/>
              </w:rPr>
            </w:pPr>
            <w:r w:rsidRPr="00CD19D6">
              <w:rPr>
                <w:rFonts w:ascii="Times New Roman" w:eastAsia="Calibri" w:hAnsi="Times New Roman" w:cs="Times New Roman"/>
                <w:b/>
                <w:sz w:val="24"/>
                <w:szCs w:val="24"/>
              </w:rPr>
              <w:t>Уметь</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6D45FB" w:rsidRPr="00CD19D6" w:rsidRDefault="006D45FB" w:rsidP="00B31AF9">
            <w:pPr>
              <w:jc w:val="center"/>
              <w:rPr>
                <w:rFonts w:ascii="Times New Roman" w:eastAsia="Calibri" w:hAnsi="Times New Roman" w:cs="Times New Roman"/>
                <w:b/>
                <w:i/>
                <w:sz w:val="24"/>
                <w:szCs w:val="24"/>
              </w:rPr>
            </w:pPr>
            <w:r w:rsidRPr="00CD19D6">
              <w:rPr>
                <w:rFonts w:ascii="Times New Roman" w:eastAsia="Calibri" w:hAnsi="Times New Roman" w:cs="Times New Roman"/>
                <w:b/>
                <w:sz w:val="24"/>
                <w:szCs w:val="24"/>
              </w:rPr>
              <w:t>Знать</w:t>
            </w:r>
          </w:p>
        </w:tc>
        <w:tc>
          <w:tcPr>
            <w:tcW w:w="4240" w:type="dxa"/>
            <w:tcBorders>
              <w:top w:val="single" w:sz="4" w:space="0" w:color="auto"/>
              <w:left w:val="single" w:sz="4" w:space="0" w:color="auto"/>
              <w:bottom w:val="single" w:sz="4" w:space="0" w:color="auto"/>
              <w:right w:val="single" w:sz="4" w:space="0" w:color="auto"/>
            </w:tcBorders>
          </w:tcPr>
          <w:p w:rsidR="006D45FB" w:rsidRPr="00CD19D6" w:rsidRDefault="006D45FB" w:rsidP="00B31AF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Владение навыками</w:t>
            </w:r>
          </w:p>
        </w:tc>
      </w:tr>
      <w:tr w:rsidR="006D45FB" w:rsidRPr="00CD19D6" w:rsidTr="006D45FB">
        <w:tc>
          <w:tcPr>
            <w:tcW w:w="2549" w:type="dxa"/>
            <w:tcBorders>
              <w:top w:val="single" w:sz="4" w:space="0" w:color="auto"/>
              <w:left w:val="single" w:sz="4" w:space="0" w:color="auto"/>
              <w:right w:val="single" w:sz="4" w:space="0" w:color="auto"/>
            </w:tcBorders>
          </w:tcPr>
          <w:p w:rsidR="006D45FB" w:rsidRPr="006D45FB" w:rsidRDefault="006D45FB" w:rsidP="00B31AF9">
            <w:pPr>
              <w:rPr>
                <w:rFonts w:ascii="Times New Roman" w:eastAsia="Calibri" w:hAnsi="Times New Roman" w:cs="Times New Roman"/>
                <w:sz w:val="24"/>
                <w:szCs w:val="24"/>
              </w:rPr>
            </w:pPr>
            <w:r w:rsidRPr="006D45FB">
              <w:rPr>
                <w:rFonts w:ascii="Times New Roman" w:eastAsia="Calibri"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171" w:type="dxa"/>
            <w:tcBorders>
              <w:top w:val="single" w:sz="4" w:space="0" w:color="auto"/>
              <w:left w:val="single" w:sz="4" w:space="0" w:color="auto"/>
              <w:right w:val="single" w:sz="4" w:space="0" w:color="auto"/>
            </w:tcBorders>
          </w:tcPr>
          <w:p w:rsidR="006D45FB" w:rsidRPr="006D45FB" w:rsidRDefault="006D45FB" w:rsidP="006D45FB">
            <w:pPr>
              <w:pStyle w:val="aa"/>
              <w:tabs>
                <w:tab w:val="left" w:pos="173"/>
              </w:tabs>
              <w:ind w:left="0"/>
              <w:jc w:val="both"/>
              <w:rPr>
                <w:rFonts w:ascii="Times New Roman" w:eastAsia="Calibri" w:hAnsi="Times New Roman" w:cs="Times New Roman"/>
                <w:sz w:val="24"/>
                <w:szCs w:val="24"/>
              </w:rPr>
            </w:pPr>
            <w:r w:rsidRPr="006D45FB">
              <w:rPr>
                <w:rFonts w:ascii="Times New Roman" w:eastAsia="Calibri" w:hAnsi="Times New Roman" w:cs="Times New Roman"/>
                <w:sz w:val="24"/>
                <w:szCs w:val="24"/>
              </w:rPr>
              <w:t xml:space="preserve">Распознавать задачу и/или проблему в профессиональном и/или социальном контексте, анализировать и выделять её составные части выделять наиболее </w:t>
            </w:r>
            <w:proofErr w:type="gramStart"/>
            <w:r w:rsidRPr="006D45FB">
              <w:rPr>
                <w:rFonts w:ascii="Times New Roman" w:eastAsia="Calibri" w:hAnsi="Times New Roman" w:cs="Times New Roman"/>
                <w:sz w:val="24"/>
                <w:szCs w:val="24"/>
              </w:rPr>
              <w:t>значимое</w:t>
            </w:r>
            <w:proofErr w:type="gramEnd"/>
            <w:r w:rsidRPr="006D45FB">
              <w:rPr>
                <w:rFonts w:ascii="Times New Roman" w:eastAsia="Calibri" w:hAnsi="Times New Roman" w:cs="Times New Roman"/>
                <w:sz w:val="24"/>
                <w:szCs w:val="24"/>
              </w:rPr>
              <w:t xml:space="preserve"> в перечне информации, структурировать получаемую информацию, оформлять результаты поиска.</w:t>
            </w:r>
          </w:p>
          <w:p w:rsidR="006D45FB" w:rsidRPr="006D45FB" w:rsidRDefault="006D45FB" w:rsidP="006D45FB">
            <w:pPr>
              <w:pStyle w:val="aa"/>
              <w:tabs>
                <w:tab w:val="left" w:pos="173"/>
              </w:tabs>
              <w:ind w:left="0"/>
              <w:jc w:val="both"/>
              <w:rPr>
                <w:rFonts w:ascii="Times New Roman" w:eastAsia="Calibri" w:hAnsi="Times New Roman" w:cs="Times New Roman"/>
                <w:sz w:val="24"/>
                <w:szCs w:val="24"/>
              </w:rPr>
            </w:pPr>
            <w:r w:rsidRPr="006D45FB">
              <w:rPr>
                <w:rFonts w:ascii="Times New Roman" w:eastAsia="Calibri"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 применять средства информационных технологий для решения профессиональных задач.</w:t>
            </w:r>
          </w:p>
          <w:p w:rsidR="006D45FB" w:rsidRPr="006D45FB" w:rsidRDefault="006D45FB" w:rsidP="006D45FB">
            <w:pPr>
              <w:pStyle w:val="aa"/>
              <w:tabs>
                <w:tab w:val="left" w:pos="173"/>
              </w:tabs>
              <w:ind w:left="0"/>
              <w:jc w:val="both"/>
              <w:rPr>
                <w:rFonts w:ascii="Times New Roman" w:eastAsia="Calibri" w:hAnsi="Times New Roman" w:cs="Times New Roman"/>
                <w:sz w:val="24"/>
                <w:szCs w:val="24"/>
              </w:rPr>
            </w:pPr>
            <w:r w:rsidRPr="006D45FB">
              <w:rPr>
                <w:rFonts w:ascii="Times New Roman" w:eastAsia="Calibri" w:hAnsi="Times New Roman" w:cs="Times New Roman"/>
                <w:sz w:val="24"/>
                <w:szCs w:val="24"/>
              </w:rPr>
              <w:t>Использовать современное программное обеспечение в профессиональной деятельности.</w:t>
            </w:r>
          </w:p>
          <w:p w:rsidR="006D45FB" w:rsidRPr="006D45FB" w:rsidRDefault="006D45FB" w:rsidP="006D45FB">
            <w:pPr>
              <w:pStyle w:val="aa"/>
              <w:tabs>
                <w:tab w:val="left" w:pos="173"/>
              </w:tabs>
              <w:ind w:left="0"/>
              <w:jc w:val="both"/>
              <w:rPr>
                <w:rFonts w:ascii="Times New Roman" w:eastAsia="Calibri" w:hAnsi="Times New Roman" w:cs="Times New Roman"/>
                <w:sz w:val="24"/>
                <w:szCs w:val="24"/>
              </w:rPr>
            </w:pPr>
            <w:r w:rsidRPr="006D45FB">
              <w:rPr>
                <w:rFonts w:ascii="Times New Roman" w:eastAsia="Calibri" w:hAnsi="Times New Roman" w:cs="Times New Roman"/>
                <w:sz w:val="24"/>
                <w:szCs w:val="24"/>
              </w:rPr>
              <w:t>Использовать различные цифровые средства для решения профессиональных задач.</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6D45FB" w:rsidRPr="006D45FB" w:rsidRDefault="006D45FB" w:rsidP="006D45FB">
            <w:pPr>
              <w:pStyle w:val="aa"/>
              <w:tabs>
                <w:tab w:val="left" w:pos="173"/>
              </w:tabs>
              <w:ind w:left="0"/>
              <w:jc w:val="both"/>
              <w:rPr>
                <w:rFonts w:ascii="Times New Roman" w:eastAsia="Calibri" w:hAnsi="Times New Roman" w:cs="Times New Roman"/>
                <w:sz w:val="24"/>
                <w:szCs w:val="24"/>
              </w:rPr>
            </w:pPr>
            <w:r w:rsidRPr="006D45FB">
              <w:rPr>
                <w:rFonts w:ascii="Times New Roman" w:eastAsia="Calibri" w:hAnsi="Times New Roman" w:cs="Times New Roman"/>
                <w:sz w:val="24"/>
                <w:szCs w:val="24"/>
              </w:rPr>
              <w:t>Актуальный профессиональный и социальный контекст, в котором приходится работать и жить в профессиональной деятельности.</w:t>
            </w:r>
          </w:p>
          <w:p w:rsidR="006D45FB" w:rsidRPr="006D45FB" w:rsidRDefault="006D45FB" w:rsidP="006D45FB">
            <w:pPr>
              <w:pStyle w:val="aa"/>
              <w:tabs>
                <w:tab w:val="left" w:pos="173"/>
              </w:tabs>
              <w:ind w:left="0"/>
              <w:jc w:val="both"/>
              <w:rPr>
                <w:rFonts w:ascii="Times New Roman" w:eastAsia="Calibri" w:hAnsi="Times New Roman" w:cs="Times New Roman"/>
                <w:sz w:val="24"/>
                <w:szCs w:val="24"/>
              </w:rPr>
            </w:pPr>
            <w:r w:rsidRPr="006D45FB">
              <w:rPr>
                <w:rFonts w:ascii="Times New Roman" w:eastAsia="Calibri" w:hAnsi="Times New Roman" w:cs="Times New Roman"/>
                <w:sz w:val="24"/>
                <w:szCs w:val="24"/>
              </w:rPr>
              <w:t>Приемы структурирования информации.</w:t>
            </w:r>
          </w:p>
          <w:p w:rsidR="006D45FB" w:rsidRPr="006D45FB" w:rsidRDefault="006D45FB" w:rsidP="006D45FB">
            <w:pPr>
              <w:pStyle w:val="aa"/>
              <w:tabs>
                <w:tab w:val="left" w:pos="173"/>
              </w:tabs>
              <w:ind w:left="0"/>
              <w:jc w:val="both"/>
              <w:rPr>
                <w:rFonts w:ascii="Times New Roman" w:eastAsia="Calibri" w:hAnsi="Times New Roman" w:cs="Times New Roman"/>
                <w:sz w:val="24"/>
                <w:szCs w:val="24"/>
              </w:rPr>
            </w:pPr>
            <w:r w:rsidRPr="006D45FB">
              <w:rPr>
                <w:rFonts w:ascii="Times New Roman" w:eastAsia="Calibri" w:hAnsi="Times New Roman" w:cs="Times New Roman"/>
                <w:sz w:val="24"/>
                <w:szCs w:val="24"/>
              </w:rPr>
              <w:t>Формат оформления результатов поиска информации.</w:t>
            </w:r>
          </w:p>
          <w:p w:rsidR="006D45FB" w:rsidRPr="006D45FB" w:rsidRDefault="006D45FB" w:rsidP="006D45FB">
            <w:pPr>
              <w:pStyle w:val="aa"/>
              <w:tabs>
                <w:tab w:val="left" w:pos="173"/>
              </w:tabs>
              <w:ind w:left="0"/>
              <w:jc w:val="both"/>
              <w:rPr>
                <w:rFonts w:ascii="Times New Roman" w:eastAsia="Calibri" w:hAnsi="Times New Roman" w:cs="Times New Roman"/>
                <w:sz w:val="24"/>
                <w:szCs w:val="24"/>
              </w:rPr>
            </w:pPr>
            <w:r w:rsidRPr="006D45FB">
              <w:rPr>
                <w:rFonts w:ascii="Times New Roman" w:eastAsia="Calibri" w:hAnsi="Times New Roman" w:cs="Times New Roman"/>
                <w:sz w:val="24"/>
                <w:szCs w:val="24"/>
              </w:rPr>
              <w:t xml:space="preserve">Современные средства и устройства информатизации, порядок их применения и </w:t>
            </w:r>
          </w:p>
          <w:p w:rsidR="006D45FB" w:rsidRPr="0071719F" w:rsidRDefault="006D45FB" w:rsidP="00B31AF9">
            <w:pPr>
              <w:tabs>
                <w:tab w:val="left" w:pos="173"/>
              </w:tabs>
              <w:jc w:val="both"/>
              <w:rPr>
                <w:rFonts w:ascii="Times New Roman" w:eastAsia="Calibri" w:hAnsi="Times New Roman" w:cs="Times New Roman"/>
                <w:bCs/>
                <w:i/>
                <w:sz w:val="24"/>
                <w:szCs w:val="24"/>
                <w:highlight w:val="yellow"/>
              </w:rPr>
            </w:pPr>
            <w:r w:rsidRPr="006D45FB">
              <w:rPr>
                <w:rFonts w:ascii="Times New Roman" w:eastAsia="Calibri" w:hAnsi="Times New Roman" w:cs="Times New Roman"/>
                <w:sz w:val="24"/>
                <w:szCs w:val="24"/>
              </w:rPr>
              <w:t xml:space="preserve">порядок </w:t>
            </w:r>
            <w:proofErr w:type="gramStart"/>
            <w:r w:rsidRPr="006D45FB">
              <w:rPr>
                <w:rFonts w:ascii="Times New Roman" w:eastAsia="Calibri" w:hAnsi="Times New Roman" w:cs="Times New Roman"/>
                <w:sz w:val="24"/>
                <w:szCs w:val="24"/>
              </w:rPr>
              <w:t>оценки результатов решения задач профессиональной деятельности</w:t>
            </w:r>
            <w:proofErr w:type="gramEnd"/>
            <w:r w:rsidRPr="006D45FB">
              <w:rPr>
                <w:rFonts w:ascii="Times New Roman" w:eastAsia="Calibri" w:hAnsi="Times New Roman" w:cs="Times New Roman"/>
                <w:sz w:val="24"/>
                <w:szCs w:val="24"/>
              </w:rPr>
              <w:t>.</w:t>
            </w:r>
          </w:p>
        </w:tc>
        <w:tc>
          <w:tcPr>
            <w:tcW w:w="4240" w:type="dxa"/>
            <w:tcBorders>
              <w:top w:val="single" w:sz="4" w:space="0" w:color="auto"/>
              <w:left w:val="single" w:sz="4" w:space="0" w:color="auto"/>
              <w:bottom w:val="single" w:sz="4" w:space="0" w:color="auto"/>
              <w:right w:val="single" w:sz="4" w:space="0" w:color="auto"/>
            </w:tcBorders>
          </w:tcPr>
          <w:p w:rsidR="006D45FB" w:rsidRPr="0071719F" w:rsidRDefault="006D45FB" w:rsidP="006D45FB">
            <w:pPr>
              <w:pStyle w:val="aa"/>
              <w:tabs>
                <w:tab w:val="left" w:pos="173"/>
              </w:tabs>
              <w:ind w:left="0"/>
              <w:jc w:val="both"/>
              <w:rPr>
                <w:rFonts w:ascii="Times New Roman" w:eastAsia="Calibri" w:hAnsi="Times New Roman" w:cs="Times New Roman"/>
                <w:sz w:val="24"/>
                <w:szCs w:val="24"/>
                <w:highlight w:val="yellow"/>
              </w:rPr>
            </w:pPr>
          </w:p>
        </w:tc>
      </w:tr>
      <w:tr w:rsidR="006D45FB" w:rsidRPr="00CD19D6" w:rsidTr="006D45FB">
        <w:tc>
          <w:tcPr>
            <w:tcW w:w="2549" w:type="dxa"/>
            <w:tcBorders>
              <w:top w:val="single" w:sz="4" w:space="0" w:color="auto"/>
              <w:left w:val="single" w:sz="4" w:space="0" w:color="auto"/>
              <w:right w:val="single" w:sz="4" w:space="0" w:color="auto"/>
            </w:tcBorders>
          </w:tcPr>
          <w:p w:rsidR="006D45FB" w:rsidRPr="00CD19D6" w:rsidRDefault="006D45FB" w:rsidP="00B31AF9">
            <w:pPr>
              <w:rPr>
                <w:rFonts w:ascii="Times New Roman" w:eastAsia="Calibri" w:hAnsi="Times New Roman" w:cs="Times New Roman"/>
                <w:sz w:val="24"/>
              </w:rPr>
            </w:pPr>
            <w:r w:rsidRPr="00CD19D6">
              <w:rPr>
                <w:rFonts w:ascii="Times New Roman" w:eastAsia="Calibri"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71" w:type="dxa"/>
            <w:tcBorders>
              <w:top w:val="single" w:sz="4" w:space="0" w:color="auto"/>
              <w:left w:val="single" w:sz="4" w:space="0" w:color="auto"/>
              <w:right w:val="single" w:sz="4" w:space="0" w:color="auto"/>
            </w:tcBorders>
          </w:tcPr>
          <w:p w:rsidR="006D45FB" w:rsidRPr="00CD19D6" w:rsidRDefault="006D45FB" w:rsidP="00B31AF9">
            <w:pPr>
              <w:rPr>
                <w:rFonts w:ascii="Times New Roman" w:eastAsia="Calibri" w:hAnsi="Times New Roman" w:cs="Times New Roman"/>
                <w:sz w:val="24"/>
                <w:szCs w:val="24"/>
              </w:rPr>
            </w:pPr>
            <w:r>
              <w:rPr>
                <w:rFonts w:ascii="Times New Roman" w:eastAsia="Calibri" w:hAnsi="Times New Roman" w:cs="Times New Roman"/>
                <w:sz w:val="24"/>
                <w:szCs w:val="24"/>
              </w:rPr>
              <w:t>О</w:t>
            </w:r>
            <w:r w:rsidRPr="00CD19D6">
              <w:rPr>
                <w:rFonts w:ascii="Times New Roman" w:eastAsia="Calibri" w:hAnsi="Times New Roman" w:cs="Times New Roman"/>
                <w:sz w:val="24"/>
                <w:szCs w:val="24"/>
              </w:rPr>
              <w:t>пределять задачи для поиска информации, планировать процесс поиска, выбирать необходимые источники информации</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CD19D6">
              <w:rPr>
                <w:rFonts w:ascii="Times New Roman" w:eastAsia="Calibri" w:hAnsi="Times New Roman" w:cs="Times New Roman"/>
                <w:sz w:val="24"/>
                <w:szCs w:val="24"/>
              </w:rPr>
              <w:t xml:space="preserve">ыделять наиболее </w:t>
            </w:r>
            <w:proofErr w:type="gramStart"/>
            <w:r w:rsidRPr="00CD19D6">
              <w:rPr>
                <w:rFonts w:ascii="Times New Roman" w:eastAsia="Calibri" w:hAnsi="Times New Roman" w:cs="Times New Roman"/>
                <w:sz w:val="24"/>
                <w:szCs w:val="24"/>
              </w:rPr>
              <w:t>значимое</w:t>
            </w:r>
            <w:proofErr w:type="gramEnd"/>
            <w:r w:rsidRPr="00CD19D6">
              <w:rPr>
                <w:rFonts w:ascii="Times New Roman" w:eastAsia="Calibri" w:hAnsi="Times New Roman" w:cs="Times New Roman"/>
                <w:sz w:val="24"/>
                <w:szCs w:val="24"/>
              </w:rPr>
              <w:t xml:space="preserve"> в перечне информации, структурировать получаемую информацию, оформлять результаты поиска</w:t>
            </w:r>
            <w:r>
              <w:rPr>
                <w:rFonts w:ascii="Times New Roman" w:eastAsia="Calibri" w:hAnsi="Times New Roman" w:cs="Times New Roman"/>
                <w:sz w:val="24"/>
                <w:szCs w:val="24"/>
              </w:rPr>
              <w:t>.</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6D45FB" w:rsidRPr="00CD19D6" w:rsidRDefault="006D45FB" w:rsidP="00B31AF9">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bCs/>
                <w:sz w:val="24"/>
                <w:szCs w:val="24"/>
              </w:rPr>
              <w:t>Н</w:t>
            </w:r>
            <w:r w:rsidRPr="00CD19D6">
              <w:rPr>
                <w:rFonts w:ascii="Times New Roman" w:eastAsia="Calibri" w:hAnsi="Times New Roman" w:cs="Times New Roman"/>
                <w:sz w:val="24"/>
                <w:szCs w:val="24"/>
              </w:rPr>
              <w:t>оменклатура информационных источников, применяемых в профессиональной деятельности</w:t>
            </w:r>
            <w:r>
              <w:rPr>
                <w:rFonts w:ascii="Times New Roman" w:eastAsia="Calibri" w:hAnsi="Times New Roman" w:cs="Times New Roman"/>
                <w:sz w:val="24"/>
                <w:szCs w:val="24"/>
              </w:rPr>
              <w:t>.</w:t>
            </w:r>
          </w:p>
          <w:p w:rsidR="006D45FB" w:rsidRPr="00CD19D6" w:rsidRDefault="006D45FB" w:rsidP="00B31AF9">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bCs/>
                <w:sz w:val="24"/>
                <w:szCs w:val="24"/>
              </w:rPr>
              <w:t>С</w:t>
            </w:r>
            <w:r w:rsidRPr="00CD19D6">
              <w:rPr>
                <w:rFonts w:ascii="Times New Roman" w:eastAsia="Calibri" w:hAnsi="Times New Roman" w:cs="Times New Roman"/>
                <w:sz w:val="24"/>
                <w:szCs w:val="24"/>
              </w:rPr>
              <w:t>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r>
              <w:rPr>
                <w:rFonts w:ascii="Times New Roman" w:eastAsia="Calibri" w:hAnsi="Times New Roman" w:cs="Times New Roman"/>
                <w:sz w:val="24"/>
                <w:szCs w:val="24"/>
              </w:rPr>
              <w:t>.</w:t>
            </w:r>
          </w:p>
        </w:tc>
        <w:tc>
          <w:tcPr>
            <w:tcW w:w="4240" w:type="dxa"/>
            <w:tcBorders>
              <w:top w:val="single" w:sz="4" w:space="0" w:color="auto"/>
              <w:left w:val="single" w:sz="4" w:space="0" w:color="auto"/>
              <w:bottom w:val="single" w:sz="4" w:space="0" w:color="auto"/>
              <w:right w:val="single" w:sz="4" w:space="0" w:color="auto"/>
            </w:tcBorders>
          </w:tcPr>
          <w:p w:rsidR="006D45FB" w:rsidRPr="00CD19D6" w:rsidRDefault="006D45FB" w:rsidP="00B31AF9">
            <w:pPr>
              <w:pStyle w:val="aa"/>
              <w:tabs>
                <w:tab w:val="left" w:pos="173"/>
              </w:tabs>
              <w:ind w:left="0"/>
              <w:jc w:val="both"/>
              <w:rPr>
                <w:rFonts w:ascii="Times New Roman" w:eastAsia="Calibri" w:hAnsi="Times New Roman" w:cs="Times New Roman"/>
                <w:bCs/>
                <w:sz w:val="24"/>
                <w:szCs w:val="24"/>
              </w:rPr>
            </w:pPr>
          </w:p>
        </w:tc>
      </w:tr>
      <w:tr w:rsidR="006D45FB" w:rsidRPr="00CD19D6" w:rsidTr="006D45FB">
        <w:tc>
          <w:tcPr>
            <w:tcW w:w="2549" w:type="dxa"/>
            <w:tcBorders>
              <w:left w:val="single" w:sz="4" w:space="0" w:color="auto"/>
              <w:bottom w:val="single" w:sz="4" w:space="0" w:color="auto"/>
              <w:right w:val="single" w:sz="4" w:space="0" w:color="auto"/>
            </w:tcBorders>
          </w:tcPr>
          <w:p w:rsidR="006D45FB" w:rsidRPr="00CD19D6" w:rsidRDefault="006D45FB" w:rsidP="00B31AF9">
            <w:pPr>
              <w:rPr>
                <w:rFonts w:ascii="Times New Roman" w:eastAsia="Calibri" w:hAnsi="Times New Roman" w:cs="Times New Roman"/>
                <w:sz w:val="24"/>
                <w:szCs w:val="24"/>
              </w:rPr>
            </w:pPr>
            <w:r w:rsidRPr="00CD19D6">
              <w:rPr>
                <w:rFonts w:ascii="Times New Roman" w:eastAsia="Calibri"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71" w:type="dxa"/>
            <w:tcBorders>
              <w:left w:val="single" w:sz="4" w:space="0" w:color="auto"/>
              <w:bottom w:val="single" w:sz="4" w:space="0" w:color="auto"/>
              <w:right w:val="single" w:sz="4" w:space="0" w:color="auto"/>
            </w:tcBorders>
          </w:tcPr>
          <w:p w:rsidR="006D45FB"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CD19D6">
              <w:rPr>
                <w:rFonts w:ascii="Times New Roman" w:eastAsia="Calibri" w:hAnsi="Times New Roman" w:cs="Times New Roman"/>
                <w:bCs/>
                <w:sz w:val="24"/>
                <w:szCs w:val="24"/>
              </w:rPr>
              <w:t>пределять актуальность нормативно-правовой документации в профессиональной деятельности</w:t>
            </w:r>
            <w:r>
              <w:rPr>
                <w:rFonts w:ascii="Times New Roman" w:eastAsia="Calibri" w:hAnsi="Times New Roman" w:cs="Times New Roman"/>
                <w:bCs/>
                <w:sz w:val="24"/>
                <w:szCs w:val="24"/>
              </w:rPr>
              <w:t>.</w:t>
            </w:r>
          </w:p>
          <w:p w:rsidR="006D45FB"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Pr="00CD19D6">
              <w:rPr>
                <w:rFonts w:ascii="Times New Roman" w:eastAsia="Calibri" w:hAnsi="Times New Roman" w:cs="Times New Roman"/>
                <w:bCs/>
                <w:sz w:val="24"/>
                <w:szCs w:val="24"/>
              </w:rPr>
              <w:t>рименять современную научную профессиональную терминологию</w:t>
            </w:r>
            <w:r>
              <w:rPr>
                <w:rFonts w:ascii="Times New Roman" w:eastAsia="Calibri" w:hAnsi="Times New Roman" w:cs="Times New Roman"/>
                <w:bCs/>
                <w:sz w:val="24"/>
                <w:szCs w:val="24"/>
              </w:rPr>
              <w:t xml:space="preserve"> </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CD19D6">
              <w:rPr>
                <w:rFonts w:ascii="Times New Roman" w:eastAsia="Calibri" w:hAnsi="Times New Roman" w:cs="Times New Roman"/>
                <w:bCs/>
                <w:sz w:val="24"/>
                <w:szCs w:val="24"/>
              </w:rPr>
              <w:t>пределять и выстраивать траектории профессионального развития и самообразования</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Pr="00CD19D6">
              <w:rPr>
                <w:rFonts w:ascii="Times New Roman" w:eastAsia="Calibri" w:hAnsi="Times New Roman" w:cs="Times New Roman"/>
                <w:bCs/>
                <w:sz w:val="24"/>
                <w:szCs w:val="24"/>
              </w:rPr>
              <w:t>ыявлять достоинства и недостатки коммерческой идеи</w:t>
            </w:r>
            <w:r>
              <w:rPr>
                <w:rFonts w:ascii="Times New Roman" w:eastAsia="Calibri" w:hAnsi="Times New Roman" w:cs="Times New Roman"/>
                <w:bCs/>
                <w:sz w:val="24"/>
                <w:szCs w:val="24"/>
              </w:rPr>
              <w:t>.</w:t>
            </w:r>
          </w:p>
          <w:p w:rsidR="006D45FB"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CD19D6">
              <w:rPr>
                <w:rFonts w:ascii="Times New Roman" w:eastAsia="Calibri" w:hAnsi="Times New Roman" w:cs="Times New Roman"/>
                <w:bCs/>
                <w:sz w:val="24"/>
                <w:szCs w:val="24"/>
              </w:rPr>
              <w:t>пределять инвестиционную привлекательность коммерческих идей в рамках профессиональной деятельности, выявлять источники финансирования</w:t>
            </w:r>
            <w:r>
              <w:rPr>
                <w:rFonts w:ascii="Times New Roman" w:eastAsia="Calibri" w:hAnsi="Times New Roman" w:cs="Times New Roman"/>
                <w:bCs/>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Pr="00CD19D6">
              <w:rPr>
                <w:rFonts w:ascii="Times New Roman" w:eastAsia="Calibri" w:hAnsi="Times New Roman" w:cs="Times New Roman"/>
                <w:bCs/>
                <w:sz w:val="24"/>
                <w:szCs w:val="24"/>
              </w:rPr>
              <w:t>резентовать идеи открытия собственного дела в профессиональной деятельности</w:t>
            </w:r>
            <w:r>
              <w:rPr>
                <w:rFonts w:ascii="Times New Roman" w:eastAsia="Calibri" w:hAnsi="Times New Roman" w:cs="Times New Roman"/>
                <w:bCs/>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CD19D6">
              <w:rPr>
                <w:rFonts w:ascii="Times New Roman" w:eastAsia="Calibri" w:hAnsi="Times New Roman" w:cs="Times New Roman"/>
                <w:bCs/>
                <w:sz w:val="24"/>
                <w:szCs w:val="24"/>
              </w:rPr>
              <w:t>пределять источники достоверной правовой информации</w:t>
            </w:r>
            <w:r>
              <w:rPr>
                <w:rFonts w:ascii="Times New Roman" w:eastAsia="Calibri" w:hAnsi="Times New Roman" w:cs="Times New Roman"/>
                <w:bCs/>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w:t>
            </w:r>
            <w:r w:rsidRPr="00CD19D6">
              <w:rPr>
                <w:rFonts w:ascii="Times New Roman" w:eastAsia="Calibri" w:hAnsi="Times New Roman" w:cs="Times New Roman"/>
                <w:bCs/>
                <w:sz w:val="24"/>
                <w:szCs w:val="24"/>
              </w:rPr>
              <w:t>оставлять различные правовые документы</w:t>
            </w:r>
            <w:r>
              <w:rPr>
                <w:rFonts w:ascii="Times New Roman" w:eastAsia="Calibri" w:hAnsi="Times New Roman" w:cs="Times New Roman"/>
                <w:bCs/>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w:t>
            </w:r>
            <w:r w:rsidRPr="00CD19D6">
              <w:rPr>
                <w:rFonts w:ascii="Times New Roman" w:eastAsia="Calibri" w:hAnsi="Times New Roman" w:cs="Times New Roman"/>
                <w:bCs/>
                <w:sz w:val="24"/>
                <w:szCs w:val="24"/>
              </w:rPr>
              <w:t>аходить интересные проектные идеи, грамотно их формулировать и документировать</w:t>
            </w:r>
            <w:r>
              <w:rPr>
                <w:rFonts w:ascii="Times New Roman" w:eastAsia="Calibri" w:hAnsi="Times New Roman" w:cs="Times New Roman"/>
                <w:bCs/>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CD19D6">
              <w:rPr>
                <w:rFonts w:ascii="Times New Roman" w:eastAsia="Calibri" w:hAnsi="Times New Roman" w:cs="Times New Roman"/>
                <w:bCs/>
                <w:sz w:val="24"/>
                <w:szCs w:val="24"/>
              </w:rPr>
              <w:t>ценивать жизнеспособность проектной идеи, составлять план проекта</w:t>
            </w:r>
            <w:r>
              <w:rPr>
                <w:rFonts w:ascii="Times New Roman" w:eastAsia="Calibri" w:hAnsi="Times New Roman" w:cs="Times New Roman"/>
                <w:bCs/>
                <w:sz w:val="24"/>
                <w:szCs w:val="24"/>
              </w:rPr>
              <w:t>.</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w:t>
            </w:r>
            <w:r w:rsidRPr="00CD19D6">
              <w:rPr>
                <w:rFonts w:ascii="Times New Roman" w:eastAsia="Calibri" w:hAnsi="Times New Roman" w:cs="Times New Roman"/>
                <w:bCs/>
                <w:sz w:val="24"/>
                <w:szCs w:val="24"/>
              </w:rPr>
              <w:t>одержание актуальной нормативно-правовой документации</w:t>
            </w:r>
            <w:r>
              <w:rPr>
                <w:rFonts w:ascii="Times New Roman" w:eastAsia="Calibri" w:hAnsi="Times New Roman" w:cs="Times New Roman"/>
                <w:bCs/>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w:t>
            </w:r>
            <w:r w:rsidRPr="00CD19D6">
              <w:rPr>
                <w:rFonts w:ascii="Times New Roman" w:eastAsia="Calibri" w:hAnsi="Times New Roman" w:cs="Times New Roman"/>
                <w:bCs/>
                <w:sz w:val="24"/>
                <w:szCs w:val="24"/>
              </w:rPr>
              <w:t>овременная научная и профессиональная терминология</w:t>
            </w:r>
            <w:r>
              <w:rPr>
                <w:rFonts w:ascii="Times New Roman" w:eastAsia="Calibri" w:hAnsi="Times New Roman" w:cs="Times New Roman"/>
                <w:bCs/>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Pr="00CD19D6">
              <w:rPr>
                <w:rFonts w:ascii="Times New Roman" w:eastAsia="Calibri" w:hAnsi="Times New Roman" w:cs="Times New Roman"/>
                <w:bCs/>
                <w:sz w:val="24"/>
                <w:szCs w:val="24"/>
              </w:rPr>
              <w:t>озможные траектории профессионального развития и самообразования</w:t>
            </w:r>
            <w:r>
              <w:rPr>
                <w:rFonts w:ascii="Times New Roman" w:eastAsia="Calibri" w:hAnsi="Times New Roman" w:cs="Times New Roman"/>
                <w:bCs/>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CD19D6">
              <w:rPr>
                <w:rFonts w:ascii="Times New Roman" w:eastAsia="Calibri" w:hAnsi="Times New Roman" w:cs="Times New Roman"/>
                <w:bCs/>
                <w:sz w:val="24"/>
                <w:szCs w:val="24"/>
              </w:rPr>
              <w:t>сновы предпринимательской деятельности, правовой и финансовой грамотности</w:t>
            </w:r>
            <w:r>
              <w:rPr>
                <w:rFonts w:ascii="Times New Roman" w:eastAsia="Calibri" w:hAnsi="Times New Roman" w:cs="Times New Roman"/>
                <w:bCs/>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Pr="00CD19D6">
              <w:rPr>
                <w:rFonts w:ascii="Times New Roman" w:eastAsia="Calibri" w:hAnsi="Times New Roman" w:cs="Times New Roman"/>
                <w:bCs/>
                <w:sz w:val="24"/>
                <w:szCs w:val="24"/>
              </w:rPr>
              <w:t>равила разработки презентации</w:t>
            </w:r>
            <w:r>
              <w:rPr>
                <w:rFonts w:ascii="Times New Roman" w:eastAsia="Calibri" w:hAnsi="Times New Roman" w:cs="Times New Roman"/>
                <w:bCs/>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CD19D6">
              <w:rPr>
                <w:rFonts w:ascii="Times New Roman" w:eastAsia="Calibri" w:hAnsi="Times New Roman" w:cs="Times New Roman"/>
                <w:bCs/>
                <w:sz w:val="24"/>
                <w:szCs w:val="24"/>
              </w:rPr>
              <w:t>сновные этапы разработки и реализации проекта</w:t>
            </w:r>
            <w:r>
              <w:rPr>
                <w:rFonts w:ascii="Times New Roman" w:eastAsia="Calibri" w:hAnsi="Times New Roman" w:cs="Times New Roman"/>
                <w:bCs/>
                <w:sz w:val="24"/>
                <w:szCs w:val="24"/>
              </w:rPr>
              <w:t>.</w:t>
            </w:r>
          </w:p>
          <w:p w:rsidR="006D45FB" w:rsidRPr="00CD19D6" w:rsidRDefault="006D45FB" w:rsidP="00B31AF9">
            <w:pPr>
              <w:tabs>
                <w:tab w:val="left" w:pos="173"/>
              </w:tabs>
              <w:jc w:val="both"/>
              <w:rPr>
                <w:rFonts w:ascii="Times New Roman" w:eastAsia="Calibri" w:hAnsi="Times New Roman" w:cs="Times New Roman"/>
                <w:bCs/>
                <w:i/>
                <w:sz w:val="24"/>
                <w:szCs w:val="24"/>
              </w:rPr>
            </w:pPr>
          </w:p>
        </w:tc>
        <w:tc>
          <w:tcPr>
            <w:tcW w:w="4240" w:type="dxa"/>
            <w:tcBorders>
              <w:top w:val="single" w:sz="4" w:space="0" w:color="auto"/>
              <w:left w:val="single" w:sz="4" w:space="0" w:color="auto"/>
              <w:bottom w:val="single" w:sz="4" w:space="0" w:color="auto"/>
              <w:right w:val="single" w:sz="4" w:space="0" w:color="auto"/>
            </w:tcBorders>
          </w:tcPr>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p>
        </w:tc>
      </w:tr>
      <w:bookmarkEnd w:id="20"/>
      <w:tr w:rsidR="006D45FB" w:rsidRPr="00CD19D6" w:rsidTr="006D45FB">
        <w:tc>
          <w:tcPr>
            <w:tcW w:w="2549" w:type="dxa"/>
            <w:tcBorders>
              <w:top w:val="single" w:sz="4" w:space="0" w:color="auto"/>
              <w:left w:val="single" w:sz="4" w:space="0" w:color="auto"/>
              <w:right w:val="single" w:sz="4" w:space="0" w:color="auto"/>
            </w:tcBorders>
          </w:tcPr>
          <w:p w:rsidR="006D45FB" w:rsidRPr="00CD19D6" w:rsidRDefault="006D45FB" w:rsidP="00B31AF9">
            <w:pPr>
              <w:rPr>
                <w:rFonts w:ascii="Times New Roman" w:eastAsia="Calibri" w:hAnsi="Times New Roman" w:cs="Times New Roman"/>
                <w:sz w:val="24"/>
                <w:szCs w:val="24"/>
              </w:rPr>
            </w:pPr>
            <w:r w:rsidRPr="00CD19D6">
              <w:rPr>
                <w:rFonts w:ascii="Times New Roman" w:eastAsia="Calibri" w:hAnsi="Times New Roman" w:cs="Times New Roman"/>
                <w:sz w:val="24"/>
                <w:szCs w:val="24"/>
              </w:rPr>
              <w:t>ОК 04. Эффективно взаимодействовать и работать в коллективе и команде</w:t>
            </w:r>
          </w:p>
        </w:tc>
        <w:tc>
          <w:tcPr>
            <w:tcW w:w="3171" w:type="dxa"/>
            <w:tcBorders>
              <w:top w:val="single" w:sz="4" w:space="0" w:color="auto"/>
              <w:left w:val="single" w:sz="4" w:space="0" w:color="auto"/>
              <w:right w:val="single" w:sz="4" w:space="0" w:color="auto"/>
            </w:tcBorders>
          </w:tcPr>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CD19D6">
              <w:rPr>
                <w:rFonts w:ascii="Times New Roman" w:eastAsia="Calibri" w:hAnsi="Times New Roman" w:cs="Times New Roman"/>
                <w:sz w:val="24"/>
                <w:szCs w:val="24"/>
              </w:rPr>
              <w:t>рганизовывать работу коллектива и команды</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sz w:val="24"/>
                <w:szCs w:val="24"/>
              </w:rPr>
              <w:t>В</w:t>
            </w:r>
            <w:r w:rsidRPr="00CD19D6">
              <w:rPr>
                <w:rFonts w:ascii="Times New Roman" w:eastAsia="Calibri" w:hAnsi="Times New Roman" w:cs="Times New Roman"/>
                <w:sz w:val="24"/>
                <w:szCs w:val="24"/>
              </w:rPr>
              <w:t>заимодействовать с коллегами, руководством, клиентами в ходе профессиональной деятельности</w:t>
            </w:r>
            <w:r>
              <w:rPr>
                <w:rFonts w:ascii="Times New Roman" w:eastAsia="Calibri" w:hAnsi="Times New Roman" w:cs="Times New Roman"/>
                <w:sz w:val="24"/>
                <w:szCs w:val="24"/>
              </w:rPr>
              <w:t>.</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CD19D6">
              <w:rPr>
                <w:rFonts w:ascii="Times New Roman" w:eastAsia="Calibri" w:hAnsi="Times New Roman" w:cs="Times New Roman"/>
                <w:sz w:val="24"/>
                <w:szCs w:val="24"/>
              </w:rPr>
              <w:t>сихологические основы деятельности коллектива</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CD19D6">
              <w:rPr>
                <w:rFonts w:ascii="Times New Roman" w:eastAsia="Calibri" w:hAnsi="Times New Roman" w:cs="Times New Roman"/>
                <w:sz w:val="24"/>
                <w:szCs w:val="24"/>
              </w:rPr>
              <w:t>сихологические особенности личности</w:t>
            </w:r>
            <w:r>
              <w:rPr>
                <w:rFonts w:ascii="Times New Roman" w:eastAsia="Calibri" w:hAnsi="Times New Roman" w:cs="Times New Roman"/>
                <w:sz w:val="24"/>
                <w:szCs w:val="24"/>
              </w:rPr>
              <w:t>.</w:t>
            </w:r>
          </w:p>
          <w:p w:rsidR="006D45FB" w:rsidRPr="00CD19D6" w:rsidRDefault="006D45FB" w:rsidP="00B31AF9">
            <w:pPr>
              <w:tabs>
                <w:tab w:val="left" w:pos="173"/>
              </w:tabs>
              <w:jc w:val="both"/>
              <w:rPr>
                <w:rFonts w:ascii="Times New Roman" w:eastAsia="Calibri" w:hAnsi="Times New Roman" w:cs="Times New Roman"/>
                <w:bCs/>
                <w:i/>
                <w:sz w:val="24"/>
                <w:szCs w:val="24"/>
              </w:rPr>
            </w:pPr>
          </w:p>
        </w:tc>
        <w:tc>
          <w:tcPr>
            <w:tcW w:w="4240" w:type="dxa"/>
            <w:tcBorders>
              <w:top w:val="single" w:sz="4" w:space="0" w:color="auto"/>
              <w:left w:val="single" w:sz="4" w:space="0" w:color="auto"/>
              <w:bottom w:val="single" w:sz="4" w:space="0" w:color="auto"/>
              <w:right w:val="single" w:sz="4" w:space="0" w:color="auto"/>
            </w:tcBorders>
          </w:tcPr>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p>
        </w:tc>
      </w:tr>
      <w:tr w:rsidR="006D45FB" w:rsidRPr="00CD19D6" w:rsidTr="006D45FB">
        <w:trPr>
          <w:trHeight w:val="327"/>
        </w:trPr>
        <w:tc>
          <w:tcPr>
            <w:tcW w:w="2549" w:type="dxa"/>
            <w:tcBorders>
              <w:left w:val="single" w:sz="4" w:space="0" w:color="auto"/>
              <w:right w:val="single" w:sz="4" w:space="0" w:color="auto"/>
            </w:tcBorders>
          </w:tcPr>
          <w:p w:rsidR="006D45FB" w:rsidRPr="00CD19D6" w:rsidRDefault="006D45FB" w:rsidP="00B31AF9">
            <w:pPr>
              <w:rPr>
                <w:rFonts w:ascii="Times New Roman" w:eastAsia="Calibri" w:hAnsi="Times New Roman" w:cs="Times New Roman"/>
                <w:sz w:val="24"/>
                <w:szCs w:val="24"/>
              </w:rPr>
            </w:pPr>
            <w:r w:rsidRPr="00CD19D6">
              <w:rPr>
                <w:rFonts w:ascii="Times New Roman" w:eastAsia="Calibri" w:hAnsi="Times New Roman" w:cs="Times New Roman"/>
                <w:sz w:val="24"/>
                <w:szCs w:val="24"/>
              </w:rPr>
              <w:t>ОК 05.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71" w:type="dxa"/>
            <w:tcBorders>
              <w:left w:val="single" w:sz="4" w:space="0" w:color="auto"/>
              <w:right w:val="single" w:sz="4" w:space="0" w:color="auto"/>
            </w:tcBorders>
          </w:tcPr>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Pr="00CD19D6">
              <w:rPr>
                <w:rFonts w:ascii="Times New Roman" w:eastAsia="Calibri" w:hAnsi="Times New Roman" w:cs="Times New Roman"/>
                <w:sz w:val="24"/>
                <w:szCs w:val="24"/>
              </w:rPr>
              <w:t>спользовать физкультурно-оздоровительную деятельность для укрепления здоровья, достижения жизненных и профессиональных целей</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sz w:val="24"/>
                <w:szCs w:val="24"/>
              </w:rPr>
              <w:t>П</w:t>
            </w:r>
            <w:r w:rsidRPr="00CD19D6">
              <w:rPr>
                <w:rFonts w:ascii="Times New Roman" w:eastAsia="Calibri" w:hAnsi="Times New Roman" w:cs="Times New Roman"/>
                <w:sz w:val="24"/>
                <w:szCs w:val="24"/>
              </w:rPr>
              <w:t>рименять рациональные приемы двигательных функций в профессиональной деятельности</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sz w:val="24"/>
                <w:szCs w:val="24"/>
              </w:rPr>
            </w:pPr>
            <w:r>
              <w:rPr>
                <w:rFonts w:ascii="Times New Roman" w:eastAsia="Calibri" w:hAnsi="Times New Roman" w:cs="Times New Roman"/>
                <w:sz w:val="24"/>
                <w:szCs w:val="24"/>
              </w:rPr>
              <w:t>П</w:t>
            </w:r>
            <w:r w:rsidRPr="00CD19D6">
              <w:rPr>
                <w:rFonts w:ascii="Times New Roman" w:eastAsia="Calibri" w:hAnsi="Times New Roman" w:cs="Times New Roman"/>
                <w:sz w:val="24"/>
                <w:szCs w:val="24"/>
              </w:rPr>
              <w:t xml:space="preserve">ользоваться средствами профилактики перенапряжения, характерными для данной </w:t>
            </w:r>
            <w:r w:rsidRPr="00CD19D6">
              <w:rPr>
                <w:rFonts w:ascii="Times New Roman" w:eastAsia="Calibri" w:hAnsi="Times New Roman" w:cs="Times New Roman"/>
                <w:iCs/>
                <w:sz w:val="24"/>
                <w:szCs w:val="24"/>
              </w:rPr>
              <w:t>профессии</w:t>
            </w:r>
            <w:r>
              <w:rPr>
                <w:rFonts w:ascii="Times New Roman" w:eastAsia="Calibri" w:hAnsi="Times New Roman" w:cs="Times New Roman"/>
                <w:iCs/>
                <w:sz w:val="24"/>
                <w:szCs w:val="24"/>
              </w:rPr>
              <w:t>.</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Pr="00CD19D6">
              <w:rPr>
                <w:rFonts w:ascii="Times New Roman" w:eastAsia="Calibri" w:hAnsi="Times New Roman" w:cs="Times New Roman"/>
                <w:sz w:val="24"/>
                <w:szCs w:val="24"/>
              </w:rPr>
              <w:t>оль физической культуры в общекультурном, профессиональном и социальном развитии человека</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i/>
                <w:sz w:val="24"/>
                <w:szCs w:val="24"/>
              </w:rPr>
            </w:pPr>
            <w:r>
              <w:rPr>
                <w:rFonts w:ascii="Times New Roman" w:eastAsia="Calibri" w:hAnsi="Times New Roman" w:cs="Times New Roman"/>
                <w:sz w:val="24"/>
                <w:szCs w:val="24"/>
              </w:rPr>
              <w:t>О</w:t>
            </w:r>
            <w:r w:rsidRPr="00CD19D6">
              <w:rPr>
                <w:rFonts w:ascii="Times New Roman" w:eastAsia="Calibri" w:hAnsi="Times New Roman" w:cs="Times New Roman"/>
                <w:sz w:val="24"/>
                <w:szCs w:val="24"/>
              </w:rPr>
              <w:t>сновы здорового образа жизни особенности социального и культурного контекста</w:t>
            </w:r>
            <w:r>
              <w:rPr>
                <w:rFonts w:ascii="Times New Roman" w:eastAsia="Calibri" w:hAnsi="Times New Roman" w:cs="Times New Roman"/>
                <w:sz w:val="24"/>
                <w:szCs w:val="24"/>
              </w:rPr>
              <w:t>.</w:t>
            </w:r>
          </w:p>
          <w:p w:rsidR="006D45FB" w:rsidRPr="00CD19D6" w:rsidRDefault="00267E2B" w:rsidP="00267E2B">
            <w:pPr>
              <w:pStyle w:val="aa"/>
              <w:tabs>
                <w:tab w:val="left" w:pos="173"/>
              </w:tabs>
              <w:ind w:left="0"/>
              <w:jc w:val="both"/>
              <w:rPr>
                <w:rFonts w:ascii="Times New Roman" w:eastAsia="Calibri" w:hAnsi="Times New Roman" w:cs="Times New Roman"/>
                <w:bCs/>
                <w:i/>
                <w:sz w:val="24"/>
                <w:szCs w:val="24"/>
              </w:rPr>
            </w:pPr>
            <w:r>
              <w:rPr>
                <w:rFonts w:ascii="Times New Roman" w:eastAsia="Calibri" w:hAnsi="Times New Roman" w:cs="Times New Roman"/>
                <w:sz w:val="24"/>
                <w:szCs w:val="24"/>
              </w:rPr>
              <w:t>У</w:t>
            </w:r>
            <w:r w:rsidR="006D45FB" w:rsidRPr="00CD19D6">
              <w:rPr>
                <w:rFonts w:ascii="Times New Roman" w:eastAsia="Calibri" w:hAnsi="Times New Roman" w:cs="Times New Roman"/>
                <w:sz w:val="24"/>
                <w:szCs w:val="24"/>
              </w:rPr>
              <w:t xml:space="preserve">словия профессиональной деятельности и зоны риска физического здоровья для </w:t>
            </w:r>
            <w:r w:rsidR="006D45FB" w:rsidRPr="00CD19D6">
              <w:rPr>
                <w:rFonts w:ascii="Times New Roman" w:eastAsia="Calibri" w:hAnsi="Times New Roman" w:cs="Times New Roman"/>
                <w:iCs/>
                <w:sz w:val="24"/>
                <w:szCs w:val="24"/>
              </w:rPr>
              <w:t>профессии</w:t>
            </w:r>
            <w:r>
              <w:rPr>
                <w:rFonts w:ascii="Times New Roman" w:eastAsia="Calibri" w:hAnsi="Times New Roman" w:cs="Times New Roman"/>
                <w:iCs/>
                <w:sz w:val="24"/>
                <w:szCs w:val="24"/>
              </w:rPr>
              <w:t>.</w:t>
            </w:r>
          </w:p>
          <w:p w:rsidR="006D45FB" w:rsidRPr="00CD19D6" w:rsidRDefault="00267E2B" w:rsidP="00267E2B">
            <w:pPr>
              <w:pStyle w:val="aa"/>
              <w:tabs>
                <w:tab w:val="left" w:pos="173"/>
              </w:tabs>
              <w:ind w:left="0"/>
              <w:jc w:val="both"/>
              <w:rPr>
                <w:rFonts w:ascii="Times New Roman" w:eastAsia="Calibri" w:hAnsi="Times New Roman" w:cs="Times New Roman"/>
                <w:bCs/>
                <w:i/>
                <w:sz w:val="24"/>
                <w:szCs w:val="24"/>
              </w:rPr>
            </w:pPr>
            <w:r>
              <w:rPr>
                <w:rFonts w:ascii="Times New Roman" w:eastAsia="Calibri" w:hAnsi="Times New Roman" w:cs="Times New Roman"/>
                <w:sz w:val="24"/>
                <w:szCs w:val="24"/>
              </w:rPr>
              <w:t>С</w:t>
            </w:r>
            <w:r w:rsidR="006D45FB" w:rsidRPr="00CD19D6">
              <w:rPr>
                <w:rFonts w:ascii="Times New Roman" w:eastAsia="Calibri" w:hAnsi="Times New Roman" w:cs="Times New Roman"/>
                <w:sz w:val="24"/>
                <w:szCs w:val="24"/>
              </w:rPr>
              <w:t>редства профилактики перенапряжения</w:t>
            </w:r>
            <w:r>
              <w:rPr>
                <w:rFonts w:ascii="Times New Roman" w:eastAsia="Calibri" w:hAnsi="Times New Roman" w:cs="Times New Roman"/>
                <w:sz w:val="24"/>
                <w:szCs w:val="24"/>
              </w:rPr>
              <w:t>.</w:t>
            </w:r>
          </w:p>
        </w:tc>
        <w:tc>
          <w:tcPr>
            <w:tcW w:w="4240" w:type="dxa"/>
            <w:tcBorders>
              <w:top w:val="single" w:sz="4" w:space="0" w:color="auto"/>
              <w:left w:val="single" w:sz="4" w:space="0" w:color="auto"/>
              <w:bottom w:val="single" w:sz="4" w:space="0" w:color="auto"/>
              <w:right w:val="single" w:sz="4" w:space="0" w:color="auto"/>
            </w:tcBorders>
          </w:tcPr>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p>
        </w:tc>
      </w:tr>
      <w:tr w:rsidR="006D45FB" w:rsidRPr="00CD19D6" w:rsidTr="006D45FB">
        <w:trPr>
          <w:trHeight w:val="327"/>
        </w:trPr>
        <w:tc>
          <w:tcPr>
            <w:tcW w:w="2549" w:type="dxa"/>
            <w:tcBorders>
              <w:left w:val="single" w:sz="4" w:space="0" w:color="auto"/>
              <w:right w:val="single" w:sz="4" w:space="0" w:color="auto"/>
            </w:tcBorders>
          </w:tcPr>
          <w:p w:rsidR="006D45FB" w:rsidRPr="00CD19D6" w:rsidRDefault="006D45FB" w:rsidP="00B31AF9">
            <w:pPr>
              <w:rPr>
                <w:rFonts w:ascii="Times New Roman" w:eastAsia="Calibri" w:hAnsi="Times New Roman" w:cs="Times New Roman"/>
                <w:sz w:val="24"/>
                <w:szCs w:val="24"/>
              </w:rPr>
            </w:pPr>
            <w:r w:rsidRPr="00CD19D6">
              <w:rPr>
                <w:rFonts w:ascii="Times New Roman" w:eastAsia="Calibri" w:hAnsi="Times New Roman" w:cs="Times New Roman"/>
                <w:sz w:val="24"/>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sidRPr="00CD19D6">
              <w:rPr>
                <w:rFonts w:ascii="Times New Roman" w:eastAsia="Calibri" w:hAnsi="Times New Roman" w:cs="Times New Roman"/>
                <w:sz w:val="24"/>
              </w:rPr>
              <w:t>антикоррупционного</w:t>
            </w:r>
            <w:proofErr w:type="spellEnd"/>
            <w:r w:rsidRPr="00CD19D6">
              <w:rPr>
                <w:rFonts w:ascii="Times New Roman" w:eastAsia="Calibri" w:hAnsi="Times New Roman" w:cs="Times New Roman"/>
                <w:sz w:val="24"/>
              </w:rPr>
              <w:t xml:space="preserve"> поведения</w:t>
            </w:r>
          </w:p>
        </w:tc>
        <w:tc>
          <w:tcPr>
            <w:tcW w:w="3171" w:type="dxa"/>
            <w:tcBorders>
              <w:left w:val="single" w:sz="4" w:space="0" w:color="auto"/>
              <w:right w:val="single" w:sz="4" w:space="0" w:color="auto"/>
            </w:tcBorders>
          </w:tcPr>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CD19D6">
              <w:rPr>
                <w:rFonts w:ascii="Times New Roman" w:eastAsia="Calibri" w:hAnsi="Times New Roman" w:cs="Times New Roman"/>
                <w:sz w:val="24"/>
                <w:szCs w:val="24"/>
              </w:rPr>
              <w:t>роявлять гражданско-патриотическую позицию</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Pr="00CD19D6">
              <w:rPr>
                <w:rFonts w:ascii="Times New Roman" w:eastAsia="Calibri" w:hAnsi="Times New Roman" w:cs="Times New Roman"/>
                <w:sz w:val="24"/>
                <w:szCs w:val="24"/>
              </w:rPr>
              <w:t>емонстрировать осознанное поведение</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Pr="00CD19D6">
              <w:rPr>
                <w:rFonts w:ascii="Times New Roman" w:eastAsia="Calibri" w:hAnsi="Times New Roman" w:cs="Times New Roman"/>
                <w:sz w:val="24"/>
                <w:szCs w:val="24"/>
              </w:rPr>
              <w:t>писывать значимость своей специальности</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bCs/>
                <w:i/>
                <w:sz w:val="24"/>
                <w:szCs w:val="24"/>
              </w:rPr>
            </w:pPr>
            <w:r>
              <w:rPr>
                <w:rFonts w:ascii="Times New Roman" w:eastAsia="Calibri" w:hAnsi="Times New Roman" w:cs="Times New Roman"/>
                <w:sz w:val="24"/>
                <w:szCs w:val="24"/>
              </w:rPr>
              <w:t>П</w:t>
            </w:r>
            <w:r w:rsidRPr="00CD19D6">
              <w:rPr>
                <w:rFonts w:ascii="Times New Roman" w:eastAsia="Calibri" w:hAnsi="Times New Roman" w:cs="Times New Roman"/>
                <w:sz w:val="24"/>
                <w:szCs w:val="24"/>
              </w:rPr>
              <w:t xml:space="preserve">рименять стандарты </w:t>
            </w:r>
            <w:proofErr w:type="spellStart"/>
            <w:r w:rsidRPr="00CD19D6">
              <w:rPr>
                <w:rFonts w:ascii="Times New Roman" w:eastAsia="Calibri" w:hAnsi="Times New Roman" w:cs="Times New Roman"/>
                <w:sz w:val="24"/>
                <w:szCs w:val="24"/>
              </w:rPr>
              <w:t>антикоррупционного</w:t>
            </w:r>
            <w:proofErr w:type="spellEnd"/>
            <w:r w:rsidRPr="00CD19D6">
              <w:rPr>
                <w:rFonts w:ascii="Times New Roman" w:eastAsia="Calibri" w:hAnsi="Times New Roman" w:cs="Times New Roman"/>
                <w:sz w:val="24"/>
                <w:szCs w:val="24"/>
              </w:rPr>
              <w:t xml:space="preserve"> поведения</w:t>
            </w:r>
            <w:r>
              <w:rPr>
                <w:rFonts w:ascii="Times New Roman" w:eastAsia="Calibri" w:hAnsi="Times New Roman" w:cs="Times New Roman"/>
                <w:sz w:val="24"/>
                <w:szCs w:val="24"/>
              </w:rPr>
              <w:t>.</w:t>
            </w: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6D45FB" w:rsidRPr="00CD19D6" w:rsidRDefault="00267E2B" w:rsidP="00267E2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6D45FB" w:rsidRPr="00CD19D6">
              <w:rPr>
                <w:rFonts w:ascii="Times New Roman" w:eastAsia="Calibri" w:hAnsi="Times New Roman" w:cs="Times New Roman"/>
                <w:sz w:val="24"/>
                <w:szCs w:val="24"/>
              </w:rPr>
              <w:t>ущность гражданско-патриотической позиции</w:t>
            </w:r>
            <w:r>
              <w:rPr>
                <w:rFonts w:ascii="Times New Roman" w:eastAsia="Calibri" w:hAnsi="Times New Roman" w:cs="Times New Roman"/>
                <w:sz w:val="24"/>
                <w:szCs w:val="24"/>
              </w:rPr>
              <w:t>.</w:t>
            </w:r>
          </w:p>
          <w:p w:rsidR="006D45FB" w:rsidRPr="00CD19D6" w:rsidRDefault="00267E2B" w:rsidP="00267E2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6D45FB" w:rsidRPr="00CD19D6">
              <w:rPr>
                <w:rFonts w:ascii="Times New Roman" w:eastAsia="Calibri" w:hAnsi="Times New Roman" w:cs="Times New Roman"/>
                <w:sz w:val="24"/>
                <w:szCs w:val="24"/>
              </w:rPr>
              <w:t>радиционных общечеловеческих ценностей, в том числе с учетом гармонизации межнациональных и межрелигиозных отношений</w:t>
            </w:r>
            <w:r>
              <w:rPr>
                <w:rFonts w:ascii="Times New Roman" w:eastAsia="Calibri" w:hAnsi="Times New Roman" w:cs="Times New Roman"/>
                <w:sz w:val="24"/>
                <w:szCs w:val="24"/>
              </w:rPr>
              <w:t>.</w:t>
            </w:r>
          </w:p>
          <w:p w:rsidR="006D45FB" w:rsidRPr="00CD19D6" w:rsidRDefault="00267E2B" w:rsidP="00267E2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6D45FB" w:rsidRPr="00CD19D6">
              <w:rPr>
                <w:rFonts w:ascii="Times New Roman" w:eastAsia="Calibri" w:hAnsi="Times New Roman" w:cs="Times New Roman"/>
                <w:sz w:val="24"/>
                <w:szCs w:val="24"/>
              </w:rPr>
              <w:t>начимость профессиональной деятельности по специальности</w:t>
            </w:r>
            <w:r>
              <w:rPr>
                <w:rFonts w:ascii="Times New Roman" w:eastAsia="Calibri" w:hAnsi="Times New Roman" w:cs="Times New Roman"/>
                <w:sz w:val="24"/>
                <w:szCs w:val="24"/>
              </w:rPr>
              <w:t>.</w:t>
            </w:r>
          </w:p>
          <w:p w:rsidR="006D45FB" w:rsidRPr="00CD19D6" w:rsidRDefault="00267E2B" w:rsidP="00267E2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6D45FB" w:rsidRPr="00CD19D6">
              <w:rPr>
                <w:rFonts w:ascii="Times New Roman" w:eastAsia="Calibri" w:hAnsi="Times New Roman" w:cs="Times New Roman"/>
                <w:sz w:val="24"/>
                <w:szCs w:val="24"/>
              </w:rPr>
              <w:t xml:space="preserve">тандарты </w:t>
            </w:r>
            <w:proofErr w:type="spellStart"/>
            <w:r w:rsidR="006D45FB" w:rsidRPr="00CD19D6">
              <w:rPr>
                <w:rFonts w:ascii="Times New Roman" w:eastAsia="Calibri" w:hAnsi="Times New Roman" w:cs="Times New Roman"/>
                <w:sz w:val="24"/>
                <w:szCs w:val="24"/>
              </w:rPr>
              <w:t>антикоррупционного</w:t>
            </w:r>
            <w:proofErr w:type="spellEnd"/>
            <w:r w:rsidR="006D45FB" w:rsidRPr="00CD19D6">
              <w:rPr>
                <w:rFonts w:ascii="Times New Roman" w:eastAsia="Calibri" w:hAnsi="Times New Roman" w:cs="Times New Roman"/>
                <w:sz w:val="24"/>
                <w:szCs w:val="24"/>
              </w:rPr>
              <w:t xml:space="preserve"> поведения и последствия его нарушения</w:t>
            </w:r>
            <w:r>
              <w:rPr>
                <w:rFonts w:ascii="Times New Roman" w:eastAsia="Calibri" w:hAnsi="Times New Roman" w:cs="Times New Roman"/>
                <w:sz w:val="24"/>
                <w:szCs w:val="24"/>
              </w:rPr>
              <w:t>.</w:t>
            </w:r>
          </w:p>
          <w:p w:rsidR="006D45FB" w:rsidRPr="00CD19D6" w:rsidRDefault="006D45FB" w:rsidP="00B31AF9">
            <w:pPr>
              <w:tabs>
                <w:tab w:val="left" w:pos="173"/>
              </w:tabs>
              <w:jc w:val="both"/>
              <w:rPr>
                <w:rFonts w:ascii="Times New Roman" w:eastAsia="Calibri" w:hAnsi="Times New Roman" w:cs="Times New Roman"/>
                <w:bCs/>
                <w:i/>
                <w:sz w:val="24"/>
                <w:szCs w:val="24"/>
              </w:rPr>
            </w:pPr>
          </w:p>
        </w:tc>
        <w:tc>
          <w:tcPr>
            <w:tcW w:w="4240" w:type="dxa"/>
            <w:tcBorders>
              <w:top w:val="single" w:sz="4" w:space="0" w:color="auto"/>
              <w:left w:val="single" w:sz="4" w:space="0" w:color="auto"/>
              <w:bottom w:val="single" w:sz="4" w:space="0" w:color="auto"/>
              <w:right w:val="single" w:sz="4" w:space="0" w:color="auto"/>
            </w:tcBorders>
          </w:tcPr>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p>
        </w:tc>
      </w:tr>
      <w:tr w:rsidR="006D45FB" w:rsidRPr="00CD19D6" w:rsidTr="006D45FB">
        <w:trPr>
          <w:trHeight w:val="327"/>
        </w:trPr>
        <w:tc>
          <w:tcPr>
            <w:tcW w:w="2549" w:type="dxa"/>
            <w:tcBorders>
              <w:left w:val="single" w:sz="4" w:space="0" w:color="auto"/>
              <w:right w:val="single" w:sz="4" w:space="0" w:color="auto"/>
            </w:tcBorders>
          </w:tcPr>
          <w:p w:rsidR="006D45FB" w:rsidRPr="00CD19D6" w:rsidRDefault="006D45FB" w:rsidP="00B31AF9">
            <w:pPr>
              <w:rPr>
                <w:rFonts w:ascii="Times New Roman" w:eastAsia="Calibri" w:hAnsi="Times New Roman" w:cs="Times New Roman"/>
                <w:sz w:val="24"/>
                <w:szCs w:val="24"/>
              </w:rPr>
            </w:pPr>
            <w:r w:rsidRPr="00CD19D6">
              <w:rPr>
                <w:rFonts w:ascii="Times New Roman" w:eastAsia="Calibri" w:hAnsi="Times New Roman" w:cs="Times New Roman"/>
                <w:sz w:val="24"/>
                <w:szCs w:val="24"/>
              </w:rPr>
              <w:t>ОК 09. Пользоваться профессиональной документацией на государственном и иностранном языках</w:t>
            </w: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p>
          <w:p w:rsidR="006D45FB" w:rsidRPr="00CD19D6" w:rsidRDefault="006D45FB" w:rsidP="00B31AF9">
            <w:pPr>
              <w:rPr>
                <w:rFonts w:ascii="Times New Roman" w:eastAsia="Calibri" w:hAnsi="Times New Roman" w:cs="Times New Roman"/>
                <w:sz w:val="24"/>
                <w:szCs w:val="24"/>
              </w:rPr>
            </w:pPr>
            <w:r w:rsidRPr="00CD19D6">
              <w:rPr>
                <w:rFonts w:ascii="Times New Roman" w:eastAsia="Calibri" w:hAnsi="Times New Roman" w:cs="Times New Roman"/>
                <w:sz w:val="24"/>
                <w:szCs w:val="24"/>
              </w:rPr>
              <w:t>ПК 1.1. Осуществлять диагностику систем, узлов и механизмов автомобильных двигателей</w:t>
            </w:r>
          </w:p>
        </w:tc>
        <w:tc>
          <w:tcPr>
            <w:tcW w:w="3171" w:type="dxa"/>
            <w:tcBorders>
              <w:left w:val="single" w:sz="4" w:space="0" w:color="auto"/>
              <w:right w:val="single" w:sz="4" w:space="0" w:color="auto"/>
            </w:tcBorders>
          </w:tcPr>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CD19D6">
              <w:rPr>
                <w:rFonts w:ascii="Times New Roman" w:eastAsia="Calibri" w:hAnsi="Times New Roman" w:cs="Times New Roman"/>
                <w:sz w:val="24"/>
                <w:szCs w:val="24"/>
              </w:rPr>
              <w:t>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Pr="00CD19D6">
              <w:rPr>
                <w:rFonts w:ascii="Times New Roman" w:eastAsia="Calibri" w:hAnsi="Times New Roman" w:cs="Times New Roman"/>
                <w:sz w:val="24"/>
                <w:szCs w:val="24"/>
              </w:rPr>
              <w:t>частвовать в диалогах на знакомые общие и профессиональные темы</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CD19D6">
              <w:rPr>
                <w:rFonts w:ascii="Times New Roman" w:eastAsia="Calibri" w:hAnsi="Times New Roman" w:cs="Times New Roman"/>
                <w:sz w:val="24"/>
                <w:szCs w:val="24"/>
              </w:rPr>
              <w:t>троить простые высказывания о себе и о своей профессиональной деятельности</w:t>
            </w:r>
            <w:r>
              <w:rPr>
                <w:rFonts w:ascii="Times New Roman" w:eastAsia="Calibri" w:hAnsi="Times New Roman" w:cs="Times New Roman"/>
                <w:sz w:val="24"/>
                <w:szCs w:val="24"/>
              </w:rPr>
              <w:t>.</w:t>
            </w:r>
          </w:p>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Pr="00CD19D6">
              <w:rPr>
                <w:rFonts w:ascii="Times New Roman" w:eastAsia="Calibri" w:hAnsi="Times New Roman" w:cs="Times New Roman"/>
                <w:sz w:val="24"/>
                <w:szCs w:val="24"/>
              </w:rPr>
              <w:t>ратко обосновывать и объяснять свои действия (текущие и планируемые)</w:t>
            </w:r>
            <w:r>
              <w:rPr>
                <w:rFonts w:ascii="Times New Roman" w:eastAsia="Calibri" w:hAnsi="Times New Roman" w:cs="Times New Roman"/>
                <w:sz w:val="24"/>
                <w:szCs w:val="24"/>
              </w:rPr>
              <w:t>.</w:t>
            </w:r>
          </w:p>
          <w:p w:rsidR="006D45FB" w:rsidRDefault="006D45FB" w:rsidP="006D45F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CD19D6">
              <w:rPr>
                <w:rFonts w:ascii="Times New Roman" w:eastAsia="Calibri" w:hAnsi="Times New Roman" w:cs="Times New Roman"/>
                <w:sz w:val="24"/>
                <w:szCs w:val="24"/>
              </w:rPr>
              <w:t>исать простые связные сообщен</w:t>
            </w:r>
            <w:r>
              <w:rPr>
                <w:rFonts w:ascii="Times New Roman" w:eastAsia="Calibri" w:hAnsi="Times New Roman" w:cs="Times New Roman"/>
                <w:sz w:val="24"/>
                <w:szCs w:val="24"/>
              </w:rPr>
              <w:t>ия на знакомые или интересующие</w:t>
            </w:r>
          </w:p>
          <w:p w:rsidR="006D45FB" w:rsidRPr="00CD19D6" w:rsidRDefault="006D45FB" w:rsidP="006D45FB">
            <w:pPr>
              <w:pStyle w:val="aa"/>
              <w:tabs>
                <w:tab w:val="left" w:pos="173"/>
              </w:tabs>
              <w:ind w:left="0"/>
              <w:jc w:val="both"/>
              <w:rPr>
                <w:rFonts w:ascii="Times New Roman" w:eastAsia="Calibri" w:hAnsi="Times New Roman" w:cs="Times New Roman"/>
                <w:sz w:val="24"/>
                <w:szCs w:val="24"/>
              </w:rPr>
            </w:pPr>
            <w:r w:rsidRPr="00CD19D6">
              <w:rPr>
                <w:rFonts w:ascii="Times New Roman" w:eastAsia="Calibri" w:hAnsi="Times New Roman" w:cs="Times New Roman"/>
                <w:sz w:val="24"/>
                <w:szCs w:val="24"/>
              </w:rPr>
              <w:t>профессиональные темы</w:t>
            </w:r>
            <w:r>
              <w:rPr>
                <w:rFonts w:ascii="Times New Roman" w:eastAsia="Calibri" w:hAnsi="Times New Roman" w:cs="Times New Roman"/>
                <w:sz w:val="24"/>
                <w:szCs w:val="24"/>
              </w:rPr>
              <w:t>.</w:t>
            </w:r>
          </w:p>
          <w:p w:rsidR="006D45FB" w:rsidRPr="00CD19D6" w:rsidRDefault="006D45FB" w:rsidP="007207D1">
            <w:pPr>
              <w:pStyle w:val="aa"/>
              <w:tabs>
                <w:tab w:val="left" w:pos="173"/>
              </w:tabs>
              <w:ind w:left="0"/>
              <w:jc w:val="both"/>
              <w:rPr>
                <w:rFonts w:ascii="Times New Roman" w:eastAsia="Calibri" w:hAnsi="Times New Roman" w:cs="Times New Roman"/>
                <w:sz w:val="24"/>
                <w:szCs w:val="24"/>
              </w:rPr>
            </w:pPr>
            <w:r w:rsidRPr="00CD19D6">
              <w:rPr>
                <w:rFonts w:ascii="Times New Roman" w:eastAsia="Calibri" w:hAnsi="Times New Roman" w:cs="Times New Roman"/>
                <w:sz w:val="24"/>
                <w:szCs w:val="24"/>
              </w:rPr>
              <w:t>Общая органолептическая диагностика автомобильных двигателей по внешним признакам</w:t>
            </w:r>
            <w:r>
              <w:rPr>
                <w:rFonts w:ascii="Times New Roman" w:eastAsia="Calibri" w:hAnsi="Times New Roman" w:cs="Times New Roman"/>
                <w:sz w:val="24"/>
                <w:szCs w:val="24"/>
              </w:rPr>
              <w:t>.</w:t>
            </w:r>
          </w:p>
          <w:p w:rsidR="006D45FB" w:rsidRPr="00CD19D6" w:rsidRDefault="006D45FB" w:rsidP="00B31AF9">
            <w:pPr>
              <w:tabs>
                <w:tab w:val="left" w:pos="173"/>
              </w:tabs>
              <w:jc w:val="both"/>
              <w:rPr>
                <w:rFonts w:ascii="Times New Roman" w:eastAsia="Calibri" w:hAnsi="Times New Roman" w:cs="Times New Roman"/>
                <w:bCs/>
                <w:i/>
                <w:sz w:val="24"/>
                <w:szCs w:val="24"/>
              </w:rPr>
            </w:pPr>
          </w:p>
        </w:tc>
        <w:tc>
          <w:tcPr>
            <w:tcW w:w="4826" w:type="dxa"/>
            <w:tcBorders>
              <w:top w:val="single" w:sz="4" w:space="0" w:color="auto"/>
              <w:left w:val="single" w:sz="4" w:space="0" w:color="auto"/>
              <w:bottom w:val="single" w:sz="4" w:space="0" w:color="auto"/>
              <w:right w:val="single" w:sz="4" w:space="0" w:color="auto"/>
            </w:tcBorders>
            <w:shd w:val="clear" w:color="auto" w:fill="auto"/>
          </w:tcPr>
          <w:p w:rsidR="006D45FB" w:rsidRPr="00CD19D6" w:rsidRDefault="00267E2B" w:rsidP="00267E2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6D45FB" w:rsidRPr="00CD19D6">
              <w:rPr>
                <w:rFonts w:ascii="Times New Roman" w:eastAsia="Calibri" w:hAnsi="Times New Roman" w:cs="Times New Roman"/>
                <w:sz w:val="24"/>
                <w:szCs w:val="24"/>
              </w:rPr>
              <w:t>равила построения простых и сложных предложений на профессиональные темы</w:t>
            </w:r>
            <w:r>
              <w:rPr>
                <w:rFonts w:ascii="Times New Roman" w:eastAsia="Calibri" w:hAnsi="Times New Roman" w:cs="Times New Roman"/>
                <w:sz w:val="24"/>
                <w:szCs w:val="24"/>
              </w:rPr>
              <w:t>.</w:t>
            </w:r>
          </w:p>
          <w:p w:rsidR="006D45FB" w:rsidRPr="00CD19D6" w:rsidRDefault="00267E2B" w:rsidP="00267E2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6D45FB" w:rsidRPr="00CD19D6">
              <w:rPr>
                <w:rFonts w:ascii="Times New Roman" w:eastAsia="Calibri" w:hAnsi="Times New Roman" w:cs="Times New Roman"/>
                <w:sz w:val="24"/>
                <w:szCs w:val="24"/>
              </w:rPr>
              <w:t>сновные общеупотребительные глаголы (бытовая и профессиональная лексика)</w:t>
            </w:r>
            <w:r>
              <w:rPr>
                <w:rFonts w:ascii="Times New Roman" w:eastAsia="Calibri" w:hAnsi="Times New Roman" w:cs="Times New Roman"/>
                <w:sz w:val="24"/>
                <w:szCs w:val="24"/>
              </w:rPr>
              <w:t>.</w:t>
            </w:r>
          </w:p>
          <w:p w:rsidR="006D45FB" w:rsidRPr="00CD19D6" w:rsidRDefault="00267E2B" w:rsidP="00267E2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Л</w:t>
            </w:r>
            <w:r w:rsidR="006D45FB" w:rsidRPr="00CD19D6">
              <w:rPr>
                <w:rFonts w:ascii="Times New Roman" w:eastAsia="Calibri" w:hAnsi="Times New Roman" w:cs="Times New Roman"/>
                <w:sz w:val="24"/>
                <w:szCs w:val="24"/>
              </w:rPr>
              <w:t>ексический минимум, относящийся к описанию предметов, средств и процессов профессиональной деятельности</w:t>
            </w:r>
            <w:r>
              <w:rPr>
                <w:rFonts w:ascii="Times New Roman" w:eastAsia="Calibri" w:hAnsi="Times New Roman" w:cs="Times New Roman"/>
                <w:sz w:val="24"/>
                <w:szCs w:val="24"/>
              </w:rPr>
              <w:t>.</w:t>
            </w:r>
          </w:p>
          <w:p w:rsidR="006D45FB" w:rsidRPr="00CD19D6" w:rsidRDefault="00267E2B" w:rsidP="00267E2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6D45FB" w:rsidRPr="00CD19D6">
              <w:rPr>
                <w:rFonts w:ascii="Times New Roman" w:eastAsia="Calibri" w:hAnsi="Times New Roman" w:cs="Times New Roman"/>
                <w:sz w:val="24"/>
                <w:szCs w:val="24"/>
              </w:rPr>
              <w:t>собенности произношения</w:t>
            </w:r>
            <w:r>
              <w:rPr>
                <w:rFonts w:ascii="Times New Roman" w:eastAsia="Calibri" w:hAnsi="Times New Roman" w:cs="Times New Roman"/>
                <w:sz w:val="24"/>
                <w:szCs w:val="24"/>
              </w:rPr>
              <w:t>.</w:t>
            </w:r>
          </w:p>
          <w:p w:rsidR="006D45FB" w:rsidRPr="00CD19D6" w:rsidRDefault="00267E2B" w:rsidP="00267E2B">
            <w:pPr>
              <w:pStyle w:val="aa"/>
              <w:tabs>
                <w:tab w:val="left" w:pos="173"/>
              </w:tabs>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6D45FB" w:rsidRPr="00CD19D6">
              <w:rPr>
                <w:rFonts w:ascii="Times New Roman" w:eastAsia="Calibri" w:hAnsi="Times New Roman" w:cs="Times New Roman"/>
                <w:sz w:val="24"/>
                <w:szCs w:val="24"/>
              </w:rPr>
              <w:t>равила чтения текстов профессиональной направленности</w:t>
            </w:r>
            <w:r>
              <w:rPr>
                <w:rFonts w:ascii="Times New Roman" w:eastAsia="Calibri" w:hAnsi="Times New Roman" w:cs="Times New Roman"/>
                <w:sz w:val="24"/>
                <w:szCs w:val="24"/>
              </w:rPr>
              <w:t>.</w:t>
            </w:r>
          </w:p>
          <w:p w:rsidR="006D45FB" w:rsidRPr="00CD19D6" w:rsidRDefault="006D45FB" w:rsidP="00B31AF9">
            <w:pPr>
              <w:tabs>
                <w:tab w:val="left" w:pos="173"/>
              </w:tabs>
              <w:jc w:val="both"/>
              <w:rPr>
                <w:rFonts w:ascii="Times New Roman" w:eastAsia="Calibri" w:hAnsi="Times New Roman" w:cs="Times New Roman"/>
                <w:bCs/>
                <w:i/>
                <w:sz w:val="24"/>
                <w:szCs w:val="24"/>
              </w:rPr>
            </w:pPr>
          </w:p>
          <w:p w:rsidR="006D45FB" w:rsidRPr="00CD19D6" w:rsidRDefault="006D45FB" w:rsidP="00B31AF9">
            <w:pPr>
              <w:tabs>
                <w:tab w:val="left" w:pos="173"/>
              </w:tabs>
              <w:jc w:val="both"/>
              <w:rPr>
                <w:rFonts w:ascii="Times New Roman" w:eastAsia="Calibri" w:hAnsi="Times New Roman" w:cs="Times New Roman"/>
                <w:bCs/>
                <w:i/>
                <w:sz w:val="24"/>
                <w:szCs w:val="24"/>
              </w:rPr>
            </w:pPr>
          </w:p>
          <w:p w:rsidR="006D45FB" w:rsidRPr="00CD19D6" w:rsidRDefault="006D45FB" w:rsidP="00B31AF9">
            <w:pPr>
              <w:tabs>
                <w:tab w:val="left" w:pos="173"/>
              </w:tabs>
              <w:jc w:val="both"/>
              <w:rPr>
                <w:rFonts w:ascii="Times New Roman" w:eastAsia="Calibri" w:hAnsi="Times New Roman" w:cs="Times New Roman"/>
                <w:bCs/>
                <w:i/>
                <w:sz w:val="24"/>
                <w:szCs w:val="24"/>
              </w:rPr>
            </w:pPr>
          </w:p>
          <w:p w:rsidR="006D45FB" w:rsidRPr="00CD19D6" w:rsidRDefault="006D45FB" w:rsidP="00B31AF9">
            <w:pPr>
              <w:tabs>
                <w:tab w:val="left" w:pos="173"/>
              </w:tabs>
              <w:jc w:val="both"/>
              <w:rPr>
                <w:rFonts w:ascii="Times New Roman" w:eastAsia="Calibri" w:hAnsi="Times New Roman" w:cs="Times New Roman"/>
                <w:bCs/>
                <w:i/>
                <w:sz w:val="24"/>
                <w:szCs w:val="24"/>
              </w:rPr>
            </w:pPr>
          </w:p>
          <w:p w:rsidR="006D45FB" w:rsidRPr="00CD19D6" w:rsidRDefault="006D45FB" w:rsidP="00B31AF9">
            <w:pPr>
              <w:tabs>
                <w:tab w:val="left" w:pos="173"/>
              </w:tabs>
              <w:jc w:val="both"/>
              <w:rPr>
                <w:rFonts w:ascii="Times New Roman" w:eastAsia="Calibri" w:hAnsi="Times New Roman" w:cs="Times New Roman"/>
                <w:bCs/>
                <w:i/>
                <w:sz w:val="24"/>
                <w:szCs w:val="24"/>
              </w:rPr>
            </w:pPr>
          </w:p>
          <w:p w:rsidR="006D45FB" w:rsidRPr="00CD19D6" w:rsidRDefault="006D45FB" w:rsidP="00B31AF9">
            <w:pPr>
              <w:tabs>
                <w:tab w:val="left" w:pos="173"/>
              </w:tabs>
              <w:jc w:val="both"/>
              <w:rPr>
                <w:rFonts w:ascii="Times New Roman" w:eastAsia="Calibri" w:hAnsi="Times New Roman" w:cs="Times New Roman"/>
                <w:bCs/>
                <w:i/>
                <w:sz w:val="24"/>
                <w:szCs w:val="24"/>
              </w:rPr>
            </w:pPr>
          </w:p>
          <w:p w:rsidR="006D45FB" w:rsidRPr="00CD19D6" w:rsidRDefault="006D45FB" w:rsidP="00B31AF9">
            <w:pPr>
              <w:tabs>
                <w:tab w:val="left" w:pos="173"/>
              </w:tabs>
              <w:jc w:val="both"/>
              <w:rPr>
                <w:rFonts w:ascii="Times New Roman" w:eastAsia="Calibri" w:hAnsi="Times New Roman" w:cs="Times New Roman"/>
                <w:bCs/>
                <w:i/>
                <w:sz w:val="24"/>
                <w:szCs w:val="24"/>
              </w:rPr>
            </w:pPr>
          </w:p>
          <w:p w:rsidR="006D45FB" w:rsidRPr="00CD19D6" w:rsidRDefault="006D45FB" w:rsidP="00B31AF9">
            <w:pPr>
              <w:tabs>
                <w:tab w:val="left" w:pos="173"/>
              </w:tabs>
              <w:jc w:val="both"/>
              <w:rPr>
                <w:rFonts w:ascii="Times New Roman" w:eastAsia="Calibri" w:hAnsi="Times New Roman" w:cs="Times New Roman"/>
                <w:bCs/>
                <w:i/>
                <w:sz w:val="24"/>
                <w:szCs w:val="24"/>
              </w:rPr>
            </w:pPr>
          </w:p>
          <w:p w:rsidR="006D45FB" w:rsidRPr="00CD19D6" w:rsidRDefault="006D45FB" w:rsidP="00B31AF9">
            <w:pPr>
              <w:tabs>
                <w:tab w:val="left" w:pos="173"/>
              </w:tabs>
              <w:jc w:val="both"/>
              <w:rPr>
                <w:rFonts w:ascii="Times New Roman" w:eastAsia="Calibri" w:hAnsi="Times New Roman" w:cs="Times New Roman"/>
                <w:bCs/>
                <w:i/>
                <w:sz w:val="24"/>
                <w:szCs w:val="24"/>
              </w:rPr>
            </w:pPr>
          </w:p>
          <w:p w:rsidR="006D45FB" w:rsidRPr="00CD19D6" w:rsidRDefault="006D45FB" w:rsidP="00B31AF9">
            <w:pPr>
              <w:tabs>
                <w:tab w:val="left" w:pos="173"/>
              </w:tabs>
              <w:jc w:val="both"/>
              <w:rPr>
                <w:rFonts w:ascii="Times New Roman" w:eastAsia="Calibri" w:hAnsi="Times New Roman" w:cs="Times New Roman"/>
                <w:bCs/>
                <w:i/>
                <w:sz w:val="24"/>
                <w:szCs w:val="24"/>
              </w:rPr>
            </w:pPr>
          </w:p>
          <w:p w:rsidR="006D45FB" w:rsidRPr="00CD19D6" w:rsidRDefault="006D45FB" w:rsidP="00B31AF9">
            <w:pPr>
              <w:tabs>
                <w:tab w:val="left" w:pos="173"/>
              </w:tabs>
              <w:jc w:val="both"/>
              <w:rPr>
                <w:rFonts w:ascii="Times New Roman" w:eastAsia="Calibri" w:hAnsi="Times New Roman" w:cs="Times New Roman"/>
                <w:bCs/>
                <w:i/>
                <w:sz w:val="24"/>
                <w:szCs w:val="24"/>
              </w:rPr>
            </w:pPr>
          </w:p>
          <w:p w:rsidR="006D45FB" w:rsidRPr="00CD19D6" w:rsidRDefault="006D45FB" w:rsidP="00B31AF9">
            <w:pPr>
              <w:tabs>
                <w:tab w:val="left" w:pos="173"/>
              </w:tabs>
              <w:jc w:val="both"/>
              <w:rPr>
                <w:rFonts w:ascii="Times New Roman" w:eastAsia="Calibri" w:hAnsi="Times New Roman" w:cs="Times New Roman"/>
                <w:bCs/>
                <w:i/>
                <w:sz w:val="24"/>
                <w:szCs w:val="24"/>
              </w:rPr>
            </w:pPr>
            <w:r w:rsidRPr="00CD19D6">
              <w:rPr>
                <w:rFonts w:ascii="Times New Roman" w:eastAsia="Calibri" w:hAnsi="Times New Roman" w:cs="Times New Roman"/>
                <w:sz w:val="24"/>
                <w:szCs w:val="24"/>
              </w:rPr>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w:t>
            </w:r>
            <w:r w:rsidR="00267E2B">
              <w:rPr>
                <w:rFonts w:ascii="Times New Roman" w:eastAsia="Calibri" w:hAnsi="Times New Roman" w:cs="Times New Roman"/>
                <w:sz w:val="24"/>
                <w:szCs w:val="24"/>
              </w:rPr>
              <w:t>.</w:t>
            </w:r>
          </w:p>
        </w:tc>
        <w:tc>
          <w:tcPr>
            <w:tcW w:w="4240" w:type="dxa"/>
            <w:tcBorders>
              <w:top w:val="single" w:sz="4" w:space="0" w:color="auto"/>
              <w:left w:val="single" w:sz="4" w:space="0" w:color="auto"/>
              <w:bottom w:val="single" w:sz="4" w:space="0" w:color="auto"/>
              <w:right w:val="single" w:sz="4" w:space="0" w:color="auto"/>
            </w:tcBorders>
          </w:tcPr>
          <w:p w:rsidR="006D45FB" w:rsidRPr="00CD19D6" w:rsidRDefault="006D45FB" w:rsidP="00267E2B">
            <w:pPr>
              <w:pStyle w:val="aa"/>
              <w:tabs>
                <w:tab w:val="left" w:pos="173"/>
              </w:tabs>
              <w:ind w:left="0"/>
              <w:jc w:val="both"/>
              <w:rPr>
                <w:rFonts w:ascii="Times New Roman" w:eastAsia="Calibri" w:hAnsi="Times New Roman" w:cs="Times New Roman"/>
                <w:sz w:val="24"/>
                <w:szCs w:val="24"/>
              </w:rPr>
            </w:pPr>
          </w:p>
        </w:tc>
      </w:tr>
    </w:tbl>
    <w:p w:rsidR="00901AAF" w:rsidRPr="00CD19D6" w:rsidRDefault="00901AAF" w:rsidP="005A0698">
      <w:pPr>
        <w:spacing w:after="120"/>
        <w:rPr>
          <w:rFonts w:ascii="Times New Roman" w:hAnsi="Times New Roman" w:cs="Times New Roman"/>
          <w:bCs/>
          <w:sz w:val="24"/>
          <w:szCs w:val="24"/>
        </w:rPr>
      </w:pPr>
    </w:p>
    <w:p w:rsidR="001E4AC9" w:rsidRPr="00CD19D6" w:rsidRDefault="001E4AC9">
      <w:pPr>
        <w:pStyle w:val="aa"/>
        <w:numPr>
          <w:ilvl w:val="1"/>
          <w:numId w:val="14"/>
        </w:numPr>
        <w:spacing w:after="120"/>
        <w:rPr>
          <w:rFonts w:ascii="Times New Roman" w:hAnsi="Times New Roman" w:cs="Times New Roman"/>
          <w:b/>
          <w:sz w:val="24"/>
          <w:szCs w:val="24"/>
        </w:rPr>
      </w:pPr>
    </w:p>
    <w:p w:rsidR="00901AAF" w:rsidRPr="00CD19D6" w:rsidRDefault="00AC5915">
      <w:pPr>
        <w:pStyle w:val="1f"/>
        <w:rPr>
          <w:rFonts w:ascii="Times New Roman" w:hAnsi="Times New Roman"/>
        </w:rPr>
      </w:pPr>
      <w:bookmarkStart w:id="21" w:name="_Toc152334663"/>
      <w:bookmarkStart w:id="22" w:name="_Toc156294569"/>
      <w:bookmarkStart w:id="23" w:name="_Toc195704069"/>
      <w:r w:rsidRPr="00CD19D6">
        <w:rPr>
          <w:rFonts w:ascii="Times New Roman" w:hAnsi="Times New Roman"/>
        </w:rPr>
        <w:t xml:space="preserve">2. Структура и содержание </w:t>
      </w:r>
      <w:bookmarkEnd w:id="21"/>
      <w:r w:rsidRPr="00CD19D6">
        <w:rPr>
          <w:rFonts w:ascii="Times New Roman" w:hAnsi="Times New Roman"/>
        </w:rPr>
        <w:t>ДИСЦИПЛИНЫ</w:t>
      </w:r>
      <w:bookmarkEnd w:id="22"/>
      <w:bookmarkEnd w:id="23"/>
    </w:p>
    <w:p w:rsidR="00901AAF" w:rsidRPr="00CD19D6" w:rsidRDefault="00AC5915">
      <w:pPr>
        <w:pStyle w:val="113"/>
        <w:rPr>
          <w:rFonts w:ascii="Times New Roman" w:hAnsi="Times New Roman"/>
        </w:rPr>
      </w:pPr>
      <w:bookmarkStart w:id="24" w:name="_Toc152334664"/>
      <w:bookmarkStart w:id="25" w:name="_Toc156294570"/>
      <w:bookmarkStart w:id="26" w:name="_Toc195704070"/>
      <w:r w:rsidRPr="00CD19D6">
        <w:rPr>
          <w:rFonts w:ascii="Times New Roman" w:hAnsi="Times New Roman"/>
        </w:rPr>
        <w:t xml:space="preserve">2.1. Трудоемкость освоения </w:t>
      </w:r>
      <w:bookmarkEnd w:id="24"/>
      <w:r w:rsidRPr="00CD19D6">
        <w:rPr>
          <w:rFonts w:ascii="Times New Roman" w:hAnsi="Times New Roman"/>
        </w:rPr>
        <w:t>дисциплины</w:t>
      </w:r>
      <w:bookmarkEnd w:id="25"/>
      <w:bookmarkEnd w:id="26"/>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9407"/>
        <w:gridCol w:w="1785"/>
        <w:gridCol w:w="3831"/>
      </w:tblGrid>
      <w:tr w:rsidR="00901AAF" w:rsidRPr="00CD19D6" w:rsidTr="002407DA">
        <w:trPr>
          <w:trHeight w:val="23"/>
        </w:trPr>
        <w:tc>
          <w:tcPr>
            <w:tcW w:w="3131" w:type="pct"/>
            <w:noWrap/>
            <w:vAlign w:val="center"/>
          </w:tcPr>
          <w:p w:rsidR="00901AAF" w:rsidRPr="00CD19D6" w:rsidRDefault="00AC5915">
            <w:pPr>
              <w:jc w:val="center"/>
              <w:rPr>
                <w:rFonts w:ascii="Times New Roman" w:hAnsi="Times New Roman" w:cs="Times New Roman"/>
                <w:b/>
                <w:sz w:val="24"/>
              </w:rPr>
            </w:pPr>
            <w:bookmarkStart w:id="27" w:name="_Hlk152333186"/>
            <w:r w:rsidRPr="00CD19D6">
              <w:rPr>
                <w:rFonts w:ascii="Times New Roman" w:hAnsi="Times New Roman" w:cs="Times New Roman"/>
                <w:b/>
                <w:sz w:val="24"/>
              </w:rPr>
              <w:t>Наименование составных частей дисциплины</w:t>
            </w:r>
          </w:p>
        </w:tc>
        <w:tc>
          <w:tcPr>
            <w:tcW w:w="594" w:type="pct"/>
            <w:noWrap/>
            <w:vAlign w:val="center"/>
          </w:tcPr>
          <w:p w:rsidR="00901AAF" w:rsidRPr="00CD19D6" w:rsidRDefault="00AC5915">
            <w:pPr>
              <w:jc w:val="center"/>
              <w:rPr>
                <w:rFonts w:ascii="Times New Roman" w:hAnsi="Times New Roman" w:cs="Times New Roman"/>
                <w:b/>
                <w:iCs/>
                <w:sz w:val="24"/>
              </w:rPr>
            </w:pPr>
            <w:r w:rsidRPr="00CD19D6">
              <w:rPr>
                <w:rFonts w:ascii="Times New Roman" w:hAnsi="Times New Roman" w:cs="Times New Roman"/>
                <w:b/>
                <w:iCs/>
                <w:sz w:val="24"/>
              </w:rPr>
              <w:t>Объем в часах</w:t>
            </w:r>
          </w:p>
        </w:tc>
        <w:tc>
          <w:tcPr>
            <w:tcW w:w="1275" w:type="pct"/>
            <w:noWrap/>
          </w:tcPr>
          <w:p w:rsidR="00901AAF" w:rsidRPr="00CD19D6" w:rsidRDefault="00AC5915">
            <w:pPr>
              <w:jc w:val="center"/>
              <w:rPr>
                <w:rFonts w:ascii="Times New Roman" w:hAnsi="Times New Roman" w:cs="Times New Roman"/>
                <w:b/>
                <w:iCs/>
                <w:sz w:val="24"/>
              </w:rPr>
            </w:pPr>
            <w:r w:rsidRPr="00CD19D6">
              <w:rPr>
                <w:rFonts w:ascii="Times New Roman" w:hAnsi="Times New Roman" w:cs="Times New Roman"/>
                <w:b/>
                <w:sz w:val="24"/>
              </w:rPr>
              <w:t xml:space="preserve">В т.ч. в форме </w:t>
            </w:r>
            <w:proofErr w:type="spellStart"/>
            <w:r w:rsidRPr="00CD19D6">
              <w:rPr>
                <w:rFonts w:ascii="Times New Roman" w:hAnsi="Times New Roman" w:cs="Times New Roman"/>
                <w:b/>
                <w:sz w:val="24"/>
              </w:rPr>
              <w:t>практ</w:t>
            </w:r>
            <w:proofErr w:type="spellEnd"/>
            <w:r w:rsidRPr="00CD19D6">
              <w:rPr>
                <w:rFonts w:ascii="Times New Roman" w:hAnsi="Times New Roman" w:cs="Times New Roman"/>
                <w:b/>
                <w:sz w:val="24"/>
              </w:rPr>
              <w:t>. подготовки</w:t>
            </w:r>
          </w:p>
        </w:tc>
      </w:tr>
      <w:tr w:rsidR="00901AAF" w:rsidRPr="00CD19D6" w:rsidTr="002407DA">
        <w:trPr>
          <w:trHeight w:val="23"/>
        </w:trPr>
        <w:tc>
          <w:tcPr>
            <w:tcW w:w="3131" w:type="pct"/>
            <w:noWrap/>
            <w:vAlign w:val="center"/>
          </w:tcPr>
          <w:p w:rsidR="00901AAF" w:rsidRPr="00CD19D6" w:rsidRDefault="00AC5915" w:rsidP="005A0698">
            <w:pPr>
              <w:jc w:val="both"/>
              <w:rPr>
                <w:rFonts w:ascii="Times New Roman" w:hAnsi="Times New Roman" w:cs="Times New Roman"/>
                <w:bCs/>
                <w:sz w:val="24"/>
                <w:szCs w:val="24"/>
              </w:rPr>
            </w:pPr>
            <w:r w:rsidRPr="00CD19D6">
              <w:rPr>
                <w:rFonts w:ascii="Times New Roman" w:hAnsi="Times New Roman" w:cs="Times New Roman"/>
                <w:bCs/>
                <w:sz w:val="24"/>
                <w:szCs w:val="24"/>
              </w:rPr>
              <w:t>Учебные занятия</w:t>
            </w:r>
          </w:p>
        </w:tc>
        <w:tc>
          <w:tcPr>
            <w:tcW w:w="594" w:type="pct"/>
            <w:noWrap/>
            <w:vAlign w:val="center"/>
          </w:tcPr>
          <w:p w:rsidR="00901AAF" w:rsidRPr="00CD19D6" w:rsidRDefault="001E4AC9">
            <w:pPr>
              <w:jc w:val="center"/>
              <w:rPr>
                <w:rFonts w:ascii="Times New Roman" w:hAnsi="Times New Roman" w:cs="Times New Roman"/>
                <w:bCs/>
                <w:sz w:val="24"/>
                <w:szCs w:val="24"/>
              </w:rPr>
            </w:pPr>
            <w:r w:rsidRPr="00CD19D6">
              <w:rPr>
                <w:rFonts w:ascii="Times New Roman" w:hAnsi="Times New Roman" w:cs="Times New Roman"/>
                <w:bCs/>
                <w:sz w:val="24"/>
                <w:szCs w:val="24"/>
              </w:rPr>
              <w:t>72</w:t>
            </w:r>
          </w:p>
        </w:tc>
        <w:tc>
          <w:tcPr>
            <w:tcW w:w="1275" w:type="pct"/>
            <w:noWrap/>
            <w:vAlign w:val="center"/>
          </w:tcPr>
          <w:p w:rsidR="00901AAF" w:rsidRPr="00CD19D6" w:rsidRDefault="00227700">
            <w:pPr>
              <w:jc w:val="center"/>
              <w:rPr>
                <w:rFonts w:ascii="Times New Roman" w:hAnsi="Times New Roman" w:cs="Times New Roman"/>
                <w:bCs/>
                <w:sz w:val="24"/>
                <w:szCs w:val="24"/>
              </w:rPr>
            </w:pPr>
            <w:r w:rsidRPr="00CD19D6">
              <w:rPr>
                <w:rFonts w:ascii="Times New Roman" w:hAnsi="Times New Roman" w:cs="Times New Roman"/>
                <w:bCs/>
                <w:sz w:val="24"/>
                <w:szCs w:val="24"/>
              </w:rPr>
              <w:t>2</w:t>
            </w:r>
          </w:p>
        </w:tc>
      </w:tr>
      <w:tr w:rsidR="00901AAF" w:rsidRPr="00CD19D6" w:rsidTr="002407DA">
        <w:trPr>
          <w:trHeight w:val="23"/>
        </w:trPr>
        <w:tc>
          <w:tcPr>
            <w:tcW w:w="3131" w:type="pct"/>
            <w:noWrap/>
            <w:vAlign w:val="center"/>
          </w:tcPr>
          <w:p w:rsidR="00901AAF" w:rsidRPr="00CD19D6" w:rsidRDefault="00AC5915">
            <w:pPr>
              <w:jc w:val="both"/>
              <w:rPr>
                <w:rFonts w:ascii="Times New Roman" w:hAnsi="Times New Roman" w:cs="Times New Roman"/>
                <w:bCs/>
                <w:sz w:val="24"/>
                <w:szCs w:val="24"/>
              </w:rPr>
            </w:pPr>
            <w:r w:rsidRPr="00CD19D6">
              <w:rPr>
                <w:rFonts w:ascii="Times New Roman" w:hAnsi="Times New Roman" w:cs="Times New Roman"/>
                <w:bCs/>
                <w:sz w:val="24"/>
                <w:szCs w:val="24"/>
              </w:rPr>
              <w:t>Самостоятельная работа</w:t>
            </w:r>
          </w:p>
        </w:tc>
        <w:tc>
          <w:tcPr>
            <w:tcW w:w="594" w:type="pct"/>
            <w:noWrap/>
            <w:vAlign w:val="center"/>
          </w:tcPr>
          <w:p w:rsidR="00901AAF" w:rsidRPr="00CD19D6" w:rsidRDefault="00AC5915">
            <w:pPr>
              <w:jc w:val="center"/>
              <w:rPr>
                <w:rFonts w:ascii="Times New Roman" w:hAnsi="Times New Roman" w:cs="Times New Roman"/>
                <w:bCs/>
                <w:sz w:val="24"/>
                <w:szCs w:val="24"/>
              </w:rPr>
            </w:pPr>
            <w:r w:rsidRPr="00CD19D6">
              <w:rPr>
                <w:rFonts w:ascii="Times New Roman" w:hAnsi="Times New Roman" w:cs="Times New Roman"/>
                <w:bCs/>
                <w:sz w:val="24"/>
                <w:szCs w:val="24"/>
              </w:rPr>
              <w:t>-</w:t>
            </w:r>
          </w:p>
        </w:tc>
        <w:tc>
          <w:tcPr>
            <w:tcW w:w="1275" w:type="pct"/>
            <w:noWrap/>
            <w:vAlign w:val="center"/>
          </w:tcPr>
          <w:p w:rsidR="00901AAF" w:rsidRPr="00CD19D6" w:rsidRDefault="00AC5915">
            <w:pPr>
              <w:jc w:val="center"/>
              <w:rPr>
                <w:rFonts w:ascii="Times New Roman" w:hAnsi="Times New Roman" w:cs="Times New Roman"/>
                <w:bCs/>
                <w:sz w:val="24"/>
                <w:szCs w:val="24"/>
              </w:rPr>
            </w:pPr>
            <w:r w:rsidRPr="00CD19D6">
              <w:rPr>
                <w:rFonts w:ascii="Times New Roman" w:hAnsi="Times New Roman" w:cs="Times New Roman"/>
                <w:bCs/>
                <w:sz w:val="24"/>
                <w:szCs w:val="24"/>
              </w:rPr>
              <w:t>-</w:t>
            </w:r>
          </w:p>
        </w:tc>
      </w:tr>
      <w:tr w:rsidR="00901AAF" w:rsidRPr="00CD19D6" w:rsidTr="002407DA">
        <w:trPr>
          <w:trHeight w:val="23"/>
        </w:trPr>
        <w:tc>
          <w:tcPr>
            <w:tcW w:w="3131" w:type="pct"/>
            <w:noWrap/>
            <w:vAlign w:val="center"/>
          </w:tcPr>
          <w:p w:rsidR="00901AAF" w:rsidRPr="00CD19D6" w:rsidRDefault="00AC5915" w:rsidP="002407DA">
            <w:pPr>
              <w:jc w:val="both"/>
              <w:rPr>
                <w:rFonts w:ascii="Times New Roman" w:hAnsi="Times New Roman" w:cs="Times New Roman"/>
                <w:bCs/>
                <w:sz w:val="24"/>
                <w:szCs w:val="24"/>
              </w:rPr>
            </w:pPr>
            <w:r w:rsidRPr="00CD19D6">
              <w:rPr>
                <w:rFonts w:ascii="Times New Roman" w:hAnsi="Times New Roman" w:cs="Times New Roman"/>
                <w:bCs/>
                <w:sz w:val="24"/>
                <w:szCs w:val="24"/>
              </w:rPr>
              <w:t xml:space="preserve">Промежуточная аттестация в </w:t>
            </w:r>
            <w:r w:rsidRPr="00CD19D6">
              <w:rPr>
                <w:rFonts w:ascii="Times New Roman" w:hAnsi="Times New Roman" w:cs="Times New Roman"/>
                <w:bCs/>
                <w:i/>
                <w:iCs/>
                <w:sz w:val="24"/>
                <w:szCs w:val="24"/>
              </w:rPr>
              <w:t>форме (</w:t>
            </w:r>
            <w:r w:rsidRPr="00CD19D6">
              <w:rPr>
                <w:rFonts w:ascii="Times New Roman" w:hAnsi="Times New Roman" w:cs="Times New Roman"/>
                <w:bCs/>
                <w:i/>
                <w:iCs/>
                <w:sz w:val="20"/>
                <w:szCs w:val="20"/>
              </w:rPr>
              <w:t>зачет)</w:t>
            </w:r>
          </w:p>
        </w:tc>
        <w:tc>
          <w:tcPr>
            <w:tcW w:w="594" w:type="pct"/>
            <w:noWrap/>
            <w:vAlign w:val="center"/>
          </w:tcPr>
          <w:p w:rsidR="00901AAF" w:rsidRPr="00CD19D6" w:rsidRDefault="002407DA">
            <w:pPr>
              <w:jc w:val="center"/>
              <w:rPr>
                <w:rFonts w:ascii="Times New Roman" w:hAnsi="Times New Roman" w:cs="Times New Roman"/>
                <w:bCs/>
                <w:sz w:val="24"/>
                <w:szCs w:val="24"/>
              </w:rPr>
            </w:pPr>
            <w:r w:rsidRPr="00CD19D6">
              <w:rPr>
                <w:rFonts w:ascii="Times New Roman" w:hAnsi="Times New Roman" w:cs="Times New Roman"/>
                <w:bCs/>
                <w:sz w:val="24"/>
                <w:szCs w:val="24"/>
              </w:rPr>
              <w:t>2</w:t>
            </w:r>
          </w:p>
        </w:tc>
        <w:tc>
          <w:tcPr>
            <w:tcW w:w="1275" w:type="pct"/>
            <w:noWrap/>
            <w:vAlign w:val="center"/>
          </w:tcPr>
          <w:p w:rsidR="00901AAF" w:rsidRPr="00CD19D6" w:rsidRDefault="001E4AC9">
            <w:pPr>
              <w:jc w:val="center"/>
              <w:rPr>
                <w:rFonts w:ascii="Times New Roman" w:hAnsi="Times New Roman" w:cs="Times New Roman"/>
                <w:bCs/>
                <w:sz w:val="24"/>
                <w:szCs w:val="24"/>
              </w:rPr>
            </w:pPr>
            <w:r w:rsidRPr="00CD19D6">
              <w:rPr>
                <w:rFonts w:ascii="Times New Roman" w:hAnsi="Times New Roman" w:cs="Times New Roman"/>
                <w:bCs/>
                <w:sz w:val="24"/>
                <w:szCs w:val="24"/>
              </w:rPr>
              <w:t>-</w:t>
            </w:r>
          </w:p>
        </w:tc>
      </w:tr>
      <w:tr w:rsidR="00901AAF" w:rsidRPr="00CD19D6" w:rsidTr="002407DA">
        <w:trPr>
          <w:trHeight w:val="23"/>
        </w:trPr>
        <w:tc>
          <w:tcPr>
            <w:tcW w:w="3131" w:type="pct"/>
            <w:noWrap/>
            <w:vAlign w:val="center"/>
          </w:tcPr>
          <w:p w:rsidR="00901AAF" w:rsidRPr="00CD19D6" w:rsidRDefault="00AC5915">
            <w:pPr>
              <w:jc w:val="both"/>
              <w:rPr>
                <w:rFonts w:ascii="Times New Roman" w:hAnsi="Times New Roman" w:cs="Times New Roman"/>
                <w:bCs/>
                <w:sz w:val="24"/>
                <w:szCs w:val="24"/>
              </w:rPr>
            </w:pPr>
            <w:r w:rsidRPr="00CD19D6">
              <w:rPr>
                <w:rFonts w:ascii="Times New Roman" w:hAnsi="Times New Roman" w:cs="Times New Roman"/>
                <w:bCs/>
                <w:sz w:val="24"/>
                <w:szCs w:val="24"/>
              </w:rPr>
              <w:t>Всего</w:t>
            </w:r>
          </w:p>
        </w:tc>
        <w:tc>
          <w:tcPr>
            <w:tcW w:w="594" w:type="pct"/>
            <w:noWrap/>
            <w:vAlign w:val="center"/>
          </w:tcPr>
          <w:p w:rsidR="00901AAF" w:rsidRPr="00CD19D6" w:rsidRDefault="001E4AC9">
            <w:pPr>
              <w:jc w:val="center"/>
              <w:rPr>
                <w:rFonts w:ascii="Times New Roman" w:hAnsi="Times New Roman" w:cs="Times New Roman"/>
                <w:b/>
                <w:sz w:val="24"/>
                <w:szCs w:val="24"/>
              </w:rPr>
            </w:pPr>
            <w:r w:rsidRPr="00CD19D6">
              <w:rPr>
                <w:rFonts w:ascii="Times New Roman" w:hAnsi="Times New Roman" w:cs="Times New Roman"/>
                <w:b/>
                <w:sz w:val="24"/>
                <w:szCs w:val="24"/>
              </w:rPr>
              <w:t>72</w:t>
            </w:r>
          </w:p>
        </w:tc>
        <w:tc>
          <w:tcPr>
            <w:tcW w:w="1275" w:type="pct"/>
            <w:noWrap/>
            <w:vAlign w:val="center"/>
          </w:tcPr>
          <w:p w:rsidR="00901AAF" w:rsidRPr="00CD19D6" w:rsidRDefault="002407DA">
            <w:pPr>
              <w:jc w:val="center"/>
              <w:rPr>
                <w:rFonts w:ascii="Times New Roman" w:hAnsi="Times New Roman" w:cs="Times New Roman"/>
                <w:b/>
                <w:sz w:val="24"/>
                <w:szCs w:val="24"/>
              </w:rPr>
            </w:pPr>
            <w:r w:rsidRPr="00CD19D6">
              <w:rPr>
                <w:rFonts w:ascii="Times New Roman" w:hAnsi="Times New Roman" w:cs="Times New Roman"/>
                <w:b/>
                <w:sz w:val="24"/>
                <w:szCs w:val="24"/>
              </w:rPr>
              <w:t>72</w:t>
            </w:r>
          </w:p>
        </w:tc>
      </w:tr>
    </w:tbl>
    <w:p w:rsidR="00901AAF" w:rsidRPr="00CD19D6" w:rsidRDefault="00AC5915">
      <w:pPr>
        <w:rPr>
          <w:rFonts w:ascii="Times New Roman" w:eastAsia="Segoe UI" w:hAnsi="Times New Roman" w:cs="Times New Roman"/>
          <w:b/>
          <w:bCs/>
          <w:sz w:val="24"/>
          <w:szCs w:val="24"/>
          <w:lang w:eastAsia="ru-RU"/>
        </w:rPr>
      </w:pPr>
      <w:bookmarkStart w:id="28" w:name="_Toc150695626"/>
      <w:bookmarkStart w:id="29" w:name="_Toc156294571"/>
      <w:bookmarkEnd w:id="27"/>
      <w:r w:rsidRPr="00CD19D6">
        <w:rPr>
          <w:rFonts w:ascii="Times New Roman" w:hAnsi="Times New Roman"/>
        </w:rPr>
        <w:br w:type="page" w:clear="all"/>
      </w:r>
    </w:p>
    <w:p w:rsidR="00901AAF" w:rsidRPr="00CD19D6" w:rsidRDefault="00901AAF" w:rsidP="00BF3DD8">
      <w:pPr>
        <w:pStyle w:val="113"/>
        <w:ind w:firstLine="0"/>
        <w:rPr>
          <w:rFonts w:ascii="Times New Roman" w:hAnsi="Times New Roman"/>
        </w:rPr>
        <w:sectPr w:rsidR="00901AAF" w:rsidRPr="00CD19D6" w:rsidSect="003179AC">
          <w:headerReference w:type="even" r:id="rId10"/>
          <w:pgSz w:w="16838" w:h="11906" w:orient="landscape"/>
          <w:pgMar w:top="1701" w:right="1134" w:bottom="567" w:left="1134" w:header="709" w:footer="709" w:gutter="0"/>
          <w:cols w:space="708"/>
          <w:docGrid w:linePitch="360"/>
        </w:sectPr>
      </w:pPr>
    </w:p>
    <w:p w:rsidR="00901AAF" w:rsidRPr="00CD19D6" w:rsidRDefault="00BF3DD8" w:rsidP="00BF3DD8">
      <w:pPr>
        <w:pStyle w:val="113"/>
        <w:ind w:firstLine="0"/>
        <w:rPr>
          <w:rFonts w:ascii="Times New Roman" w:hAnsi="Times New Roman"/>
        </w:rPr>
      </w:pPr>
      <w:r w:rsidRPr="00CD19D6">
        <w:rPr>
          <w:rFonts w:ascii="Times New Roman" w:hAnsi="Times New Roman"/>
        </w:rPr>
        <w:t xml:space="preserve">       </w:t>
      </w:r>
      <w:bookmarkStart w:id="30" w:name="_Toc195704071"/>
      <w:r w:rsidR="00AC5915" w:rsidRPr="00CD19D6">
        <w:rPr>
          <w:rFonts w:ascii="Times New Roman" w:hAnsi="Times New Roman"/>
        </w:rPr>
        <w:t xml:space="preserve">2.2. Содержание </w:t>
      </w:r>
      <w:bookmarkEnd w:id="28"/>
      <w:r w:rsidR="00AC5915" w:rsidRPr="00CD19D6">
        <w:rPr>
          <w:rFonts w:ascii="Times New Roman" w:hAnsi="Times New Roman"/>
        </w:rPr>
        <w:t>дисциплины</w:t>
      </w:r>
      <w:bookmarkEnd w:id="29"/>
      <w:bookmarkEnd w:id="30"/>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2"/>
        <w:gridCol w:w="3685"/>
        <w:gridCol w:w="3686"/>
        <w:gridCol w:w="1985"/>
        <w:gridCol w:w="2409"/>
      </w:tblGrid>
      <w:tr w:rsidR="00897824" w:rsidRPr="00CD19D6" w:rsidTr="00B31AF9">
        <w:trPr>
          <w:trHeight w:val="903"/>
        </w:trPr>
        <w:tc>
          <w:tcPr>
            <w:tcW w:w="2972" w:type="dxa"/>
            <w:vAlign w:val="center"/>
          </w:tcPr>
          <w:p w:rsidR="00897824" w:rsidRPr="00CD19D6" w:rsidRDefault="00897824" w:rsidP="00B31AF9">
            <w:pPr>
              <w:spacing w:line="276" w:lineRule="auto"/>
              <w:jc w:val="center"/>
              <w:rPr>
                <w:rFonts w:ascii="Times New Roman" w:eastAsia="Times New Roman" w:hAnsi="Times New Roman"/>
                <w:b/>
                <w:sz w:val="24"/>
                <w:szCs w:val="24"/>
                <w:lang w:eastAsia="ru-RU"/>
              </w:rPr>
            </w:pPr>
            <w:bookmarkStart w:id="31" w:name="_Toc152334670"/>
            <w:r w:rsidRPr="00CD19D6">
              <w:rPr>
                <w:rFonts w:ascii="Times New Roman" w:eastAsia="Times New Roman" w:hAnsi="Times New Roman"/>
                <w:b/>
                <w:bCs/>
                <w:sz w:val="24"/>
                <w:szCs w:val="24"/>
                <w:lang w:eastAsia="ru-RU"/>
              </w:rPr>
              <w:t>Наименование разделов и тем</w:t>
            </w:r>
          </w:p>
        </w:tc>
        <w:tc>
          <w:tcPr>
            <w:tcW w:w="7371" w:type="dxa"/>
            <w:gridSpan w:val="2"/>
            <w:vAlign w:val="center"/>
          </w:tcPr>
          <w:p w:rsidR="00897824" w:rsidRPr="00CD19D6" w:rsidRDefault="00897824" w:rsidP="00B31AF9">
            <w:pPr>
              <w:jc w:val="center"/>
              <w:rPr>
                <w:rFonts w:ascii="Times New Roman" w:eastAsia="Times New Roman" w:hAnsi="Times New Roman"/>
                <w:b/>
                <w:sz w:val="24"/>
                <w:szCs w:val="24"/>
                <w:lang w:eastAsia="ru-RU"/>
              </w:rPr>
            </w:pPr>
            <w:r w:rsidRPr="00CD19D6">
              <w:rPr>
                <w:rFonts w:ascii="Times New Roman" w:eastAsia="Times New Roman" w:hAnsi="Times New Roman"/>
                <w:b/>
                <w:bCs/>
                <w:sz w:val="24"/>
                <w:szCs w:val="24"/>
                <w:lang w:eastAsia="ru-RU"/>
              </w:rPr>
              <w:t>Содержание учебного материала, практических и лабораторных занятий</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hAnsi="Times New Roman"/>
                <w:b/>
                <w:bCs/>
                <w:sz w:val="24"/>
                <w:szCs w:val="24"/>
              </w:rPr>
              <w:t xml:space="preserve">Объем, </w:t>
            </w:r>
            <w:proofErr w:type="spellStart"/>
            <w:r w:rsidRPr="00CD19D6">
              <w:rPr>
                <w:rFonts w:ascii="Times New Roman" w:hAnsi="Times New Roman"/>
                <w:b/>
                <w:bCs/>
                <w:sz w:val="24"/>
                <w:szCs w:val="24"/>
              </w:rPr>
              <w:t>ак</w:t>
            </w:r>
            <w:proofErr w:type="spellEnd"/>
            <w:r w:rsidRPr="00CD19D6">
              <w:rPr>
                <w:rFonts w:ascii="Times New Roman" w:hAnsi="Times New Roman"/>
                <w:b/>
                <w:bCs/>
                <w:sz w:val="24"/>
                <w:szCs w:val="24"/>
              </w:rPr>
              <w:t xml:space="preserve">. ч. / </w:t>
            </w:r>
            <w:r w:rsidRPr="00CD19D6">
              <w:rPr>
                <w:rFonts w:ascii="Times New Roman" w:hAnsi="Times New Roman"/>
                <w:b/>
                <w:bCs/>
                <w:sz w:val="24"/>
                <w:szCs w:val="24"/>
              </w:rPr>
              <w:br/>
              <w:t xml:space="preserve">в том числе </w:t>
            </w:r>
            <w:r w:rsidRPr="00CD19D6">
              <w:rPr>
                <w:rFonts w:ascii="Times New Roman" w:hAnsi="Times New Roman"/>
                <w:b/>
                <w:bCs/>
                <w:sz w:val="24"/>
                <w:szCs w:val="24"/>
              </w:rPr>
              <w:br/>
              <w:t xml:space="preserve">в форме практической подготовки, </w:t>
            </w:r>
            <w:r w:rsidRPr="00CD19D6">
              <w:rPr>
                <w:rFonts w:ascii="Times New Roman" w:hAnsi="Times New Roman"/>
                <w:b/>
                <w:bCs/>
                <w:sz w:val="24"/>
                <w:szCs w:val="24"/>
              </w:rPr>
              <w:br/>
            </w:r>
            <w:proofErr w:type="spellStart"/>
            <w:r w:rsidRPr="00CD19D6">
              <w:rPr>
                <w:rFonts w:ascii="Times New Roman" w:hAnsi="Times New Roman"/>
                <w:b/>
                <w:bCs/>
                <w:sz w:val="24"/>
                <w:szCs w:val="24"/>
              </w:rPr>
              <w:t>ак</w:t>
            </w:r>
            <w:proofErr w:type="spellEnd"/>
            <w:r w:rsidRPr="00CD19D6">
              <w:rPr>
                <w:rFonts w:ascii="Times New Roman" w:hAnsi="Times New Roman"/>
                <w:b/>
                <w:bCs/>
                <w:sz w:val="24"/>
                <w:szCs w:val="24"/>
              </w:rPr>
              <w:t>. ч.</w:t>
            </w:r>
          </w:p>
        </w:tc>
        <w:tc>
          <w:tcPr>
            <w:tcW w:w="2409"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hAnsi="Times New Roman"/>
                <w:b/>
                <w:bCs/>
                <w:sz w:val="24"/>
                <w:szCs w:val="24"/>
              </w:rPr>
              <w:t>Коды компетенций, формированию которых способствует элемент программы</w:t>
            </w:r>
          </w:p>
        </w:tc>
      </w:tr>
      <w:tr w:rsidR="00897824" w:rsidRPr="00CD19D6" w:rsidTr="00B31AF9">
        <w:tc>
          <w:tcPr>
            <w:tcW w:w="2972"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bookmarkStart w:id="32" w:name="_Hlk156226944"/>
            <w:r w:rsidRPr="00CD19D6">
              <w:rPr>
                <w:rFonts w:ascii="Times New Roman" w:hAnsi="Times New Roman"/>
                <w:b/>
                <w:sz w:val="24"/>
                <w:szCs w:val="24"/>
              </w:rPr>
              <w:t>Введение.</w:t>
            </w: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CD19D6">
              <w:rPr>
                <w:rFonts w:ascii="Times New Roman" w:hAnsi="Times New Roman"/>
                <w:b/>
                <w:sz w:val="24"/>
                <w:szCs w:val="24"/>
              </w:rPr>
              <w:t xml:space="preserve"> Здоровье и здоровый образ жизни</w:t>
            </w: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tc>
        <w:tc>
          <w:tcPr>
            <w:tcW w:w="7371" w:type="dxa"/>
            <w:gridSpan w:val="2"/>
          </w:tcPr>
          <w:p w:rsidR="00897824" w:rsidRPr="00CD19D6" w:rsidRDefault="00897824" w:rsidP="00B31AF9">
            <w:pPr>
              <w:rPr>
                <w:rFonts w:ascii="Times New Roman" w:eastAsia="Times New Roman" w:hAnsi="Times New Roman"/>
                <w:b/>
                <w:sz w:val="24"/>
                <w:szCs w:val="24"/>
                <w:lang w:eastAsia="ru-RU"/>
              </w:rPr>
            </w:pPr>
            <w:r w:rsidRPr="00CD19D6">
              <w:rPr>
                <w:rFonts w:ascii="Times New Roman" w:eastAsia="Times New Roman" w:hAnsi="Times New Roman"/>
                <w:b/>
                <w:bCs/>
                <w:sz w:val="24"/>
                <w:szCs w:val="24"/>
                <w:lang w:eastAsia="ru-RU"/>
              </w:rPr>
              <w:t xml:space="preserve">Содержание </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396"/>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CD19D6">
              <w:rPr>
                <w:rFonts w:ascii="Times New Roman" w:hAnsi="Times New Roman"/>
                <w:sz w:val="24"/>
                <w:szCs w:val="24"/>
              </w:rPr>
              <w:t>Входной контроль; систематизация / обобщение / повторение изученного ранее материала</w:t>
            </w:r>
          </w:p>
        </w:tc>
        <w:tc>
          <w:tcPr>
            <w:tcW w:w="1985" w:type="dxa"/>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jc w:val="both"/>
              <w:rPr>
                <w:rFonts w:ascii="Times New Roman" w:eastAsia="Times New Roman" w:hAnsi="Times New Roman"/>
                <w:sz w:val="24"/>
                <w:szCs w:val="24"/>
                <w:lang w:eastAsia="ru-RU"/>
              </w:rPr>
            </w:pPr>
          </w:p>
        </w:tc>
      </w:tr>
      <w:tr w:rsidR="00897824" w:rsidRPr="00CD19D6" w:rsidTr="00B31AF9">
        <w:trPr>
          <w:trHeight w:val="20"/>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Pr>
          <w:p w:rsidR="00897824" w:rsidRPr="00CD19D6" w:rsidRDefault="00897824" w:rsidP="00B31AF9">
            <w:pPr>
              <w:jc w:val="both"/>
              <w:rPr>
                <w:rFonts w:ascii="Times New Roman" w:eastAsia="Times New Roman" w:hAnsi="Times New Roman"/>
                <w:b/>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2</w:t>
            </w:r>
          </w:p>
        </w:tc>
        <w:tc>
          <w:tcPr>
            <w:tcW w:w="2409" w:type="dxa"/>
            <w:vMerge/>
          </w:tcPr>
          <w:p w:rsidR="00897824" w:rsidRPr="00CD19D6" w:rsidRDefault="00897824" w:rsidP="00B31AF9">
            <w:pPr>
              <w:jc w:val="both"/>
              <w:rPr>
                <w:rFonts w:ascii="Times New Roman" w:eastAsia="Times New Roman" w:hAnsi="Times New Roman"/>
                <w:b/>
                <w:bCs/>
                <w:sz w:val="24"/>
                <w:szCs w:val="24"/>
                <w:lang w:eastAsia="ru-RU"/>
              </w:rPr>
            </w:pPr>
          </w:p>
        </w:tc>
      </w:tr>
      <w:tr w:rsidR="00897824" w:rsidRPr="00CD19D6" w:rsidTr="00B31AF9">
        <w:trPr>
          <w:trHeight w:val="204"/>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Pr>
          <w:p w:rsidR="00897824" w:rsidRPr="00CD19D6" w:rsidRDefault="00897824" w:rsidP="00B31AF9">
            <w:pPr>
              <w:jc w:val="both"/>
              <w:rPr>
                <w:rFonts w:ascii="Times New Roman" w:eastAsia="Times New Roman" w:hAnsi="Times New Roman"/>
                <w:iCs/>
                <w:sz w:val="24"/>
                <w:szCs w:val="24"/>
                <w:lang w:eastAsia="ru-RU"/>
              </w:rPr>
            </w:pPr>
            <w:r w:rsidRPr="00CD19D6">
              <w:rPr>
                <w:rFonts w:ascii="Times New Roman" w:hAnsi="Times New Roman"/>
                <w:sz w:val="24"/>
                <w:szCs w:val="24"/>
              </w:rPr>
              <w:t xml:space="preserve">Практическое занятие №1 </w:t>
            </w:r>
            <w:r w:rsidRPr="00CD19D6">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jc w:val="both"/>
              <w:rPr>
                <w:rFonts w:ascii="Times New Roman" w:eastAsia="Times New Roman" w:hAnsi="Times New Roman"/>
                <w:sz w:val="24"/>
                <w:szCs w:val="24"/>
                <w:lang w:eastAsia="ru-RU"/>
              </w:rPr>
            </w:pPr>
          </w:p>
        </w:tc>
      </w:tr>
      <w:bookmarkEnd w:id="32"/>
      <w:tr w:rsidR="00897824" w:rsidRPr="00CD19D6" w:rsidTr="00B31AF9">
        <w:trPr>
          <w:trHeight w:val="204"/>
        </w:trPr>
        <w:tc>
          <w:tcPr>
            <w:tcW w:w="10343" w:type="dxa"/>
            <w:gridSpan w:val="3"/>
          </w:tcPr>
          <w:p w:rsidR="00897824" w:rsidRPr="00CD19D6" w:rsidRDefault="00897824" w:rsidP="00B31AF9">
            <w:pPr>
              <w:rPr>
                <w:rFonts w:ascii="Times New Roman" w:hAnsi="Times New Roman"/>
                <w:b/>
                <w:sz w:val="24"/>
                <w:szCs w:val="24"/>
              </w:rPr>
            </w:pPr>
            <w:r w:rsidRPr="00CD19D6">
              <w:rPr>
                <w:rFonts w:ascii="Times New Roman" w:hAnsi="Times New Roman"/>
                <w:b/>
                <w:sz w:val="24"/>
                <w:szCs w:val="24"/>
              </w:rPr>
              <w:t xml:space="preserve">Раздел 1. </w:t>
            </w:r>
            <w:r w:rsidRPr="00CD19D6">
              <w:rPr>
                <w:rFonts w:ascii="Times New Roman" w:hAnsi="Times New Roman"/>
                <w:b/>
                <w:sz w:val="24"/>
              </w:rPr>
              <w:t>Физическая культура как часть культуры общества и человека</w:t>
            </w:r>
          </w:p>
        </w:tc>
        <w:tc>
          <w:tcPr>
            <w:tcW w:w="1985" w:type="dxa"/>
          </w:tcPr>
          <w:p w:rsidR="00897824" w:rsidRPr="00CD19D6" w:rsidRDefault="00897824" w:rsidP="00B31AF9">
            <w:pPr>
              <w:jc w:val="center"/>
              <w:rPr>
                <w:rFonts w:ascii="Times New Roman" w:eastAsia="Times New Roman" w:hAnsi="Times New Roman"/>
                <w:b/>
                <w:sz w:val="24"/>
                <w:szCs w:val="24"/>
                <w:lang w:eastAsia="ru-RU"/>
              </w:rPr>
            </w:pPr>
            <w:r w:rsidRPr="00CD19D6">
              <w:rPr>
                <w:rFonts w:ascii="Times New Roman" w:eastAsia="Times New Roman" w:hAnsi="Times New Roman"/>
                <w:b/>
                <w:sz w:val="24"/>
                <w:szCs w:val="24"/>
                <w:lang w:eastAsia="ru-RU"/>
              </w:rPr>
              <w:t>26</w:t>
            </w:r>
          </w:p>
        </w:tc>
        <w:tc>
          <w:tcPr>
            <w:tcW w:w="2409" w:type="dxa"/>
          </w:tcPr>
          <w:p w:rsidR="00897824" w:rsidRPr="00CD19D6" w:rsidRDefault="00897824" w:rsidP="00B31AF9">
            <w:pPr>
              <w:jc w:val="both"/>
              <w:rPr>
                <w:rFonts w:ascii="Times New Roman" w:eastAsia="Times New Roman" w:hAnsi="Times New Roman"/>
                <w:sz w:val="24"/>
                <w:szCs w:val="24"/>
                <w:lang w:eastAsia="ru-RU"/>
              </w:rPr>
            </w:pPr>
          </w:p>
        </w:tc>
      </w:tr>
      <w:tr w:rsidR="00897824" w:rsidRPr="00CD19D6" w:rsidTr="00B31AF9">
        <w:trPr>
          <w:trHeight w:val="361"/>
        </w:trPr>
        <w:tc>
          <w:tcPr>
            <w:tcW w:w="2972" w:type="dxa"/>
            <w:vMerge w:val="restart"/>
          </w:tcPr>
          <w:p w:rsidR="00897824" w:rsidRPr="00CD19D6" w:rsidRDefault="00897824" w:rsidP="00B31AF9">
            <w:pPr>
              <w:rPr>
                <w:rFonts w:ascii="Times New Roman" w:hAnsi="Times New Roman"/>
                <w:b/>
                <w:sz w:val="24"/>
                <w:szCs w:val="24"/>
              </w:rPr>
            </w:pPr>
            <w:r w:rsidRPr="00CD19D6">
              <w:rPr>
                <w:rFonts w:ascii="Times New Roman" w:hAnsi="Times New Roman"/>
                <w:b/>
                <w:sz w:val="24"/>
                <w:szCs w:val="24"/>
              </w:rPr>
              <w:t>Тема 1.1.</w:t>
            </w:r>
          </w:p>
          <w:p w:rsidR="00897824" w:rsidRPr="00CD19D6" w:rsidRDefault="00897824" w:rsidP="00B31AF9">
            <w:pPr>
              <w:rPr>
                <w:rFonts w:ascii="Times New Roman" w:hAnsi="Times New Roman"/>
                <w:sz w:val="24"/>
                <w:szCs w:val="24"/>
              </w:rPr>
            </w:pPr>
            <w:r w:rsidRPr="00CD19D6">
              <w:rPr>
                <w:rFonts w:ascii="Times New Roman" w:hAnsi="Times New Roman"/>
                <w:b/>
                <w:sz w:val="24"/>
                <w:szCs w:val="24"/>
              </w:rPr>
              <w:t>Современное состояние физической культуры и спорта.</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 xml:space="preserve">Содержание </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3528"/>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CD19D6">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CD19D6">
              <w:rPr>
                <w:rFonts w:ascii="Times New Roman" w:hAnsi="Times New Roman"/>
                <w:sz w:val="24"/>
              </w:rPr>
              <w:t xml:space="preserve">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w:t>
            </w:r>
            <w:proofErr w:type="gramStart"/>
            <w:r w:rsidRPr="00CD19D6">
              <w:rPr>
                <w:rFonts w:ascii="Times New Roman" w:hAnsi="Times New Roman"/>
                <w:sz w:val="24"/>
              </w:rPr>
              <w:t>для</w:t>
            </w:r>
            <w:proofErr w:type="gramEnd"/>
            <w:r w:rsidRPr="00CD19D6">
              <w:rPr>
                <w:rFonts w:ascii="Times New Roman" w:hAnsi="Times New Roman"/>
                <w:sz w:val="24"/>
              </w:rPr>
              <w:t xml:space="preserve"> обучающихся СПО</w:t>
            </w: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85" w:type="dxa"/>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1</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1/1</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hAnsi="Times New Roman"/>
                <w:sz w:val="24"/>
                <w:szCs w:val="24"/>
              </w:rPr>
              <w:t>Практическое занятие №2 Выполнение норм ГТО.</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val="restart"/>
          </w:tcPr>
          <w:p w:rsidR="00897824" w:rsidRPr="00CD19D6" w:rsidRDefault="00897824" w:rsidP="00B31AF9">
            <w:pPr>
              <w:rPr>
                <w:rFonts w:ascii="Times New Roman" w:hAnsi="Times New Roman"/>
                <w:b/>
                <w:sz w:val="24"/>
                <w:szCs w:val="24"/>
              </w:rPr>
            </w:pPr>
            <w:r w:rsidRPr="00CD19D6">
              <w:rPr>
                <w:rFonts w:ascii="Times New Roman" w:hAnsi="Times New Roman"/>
                <w:b/>
                <w:sz w:val="24"/>
                <w:szCs w:val="24"/>
              </w:rPr>
              <w:t>Тема 1.2.</w:t>
            </w: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CD19D6">
              <w:rPr>
                <w:rFonts w:ascii="Times New Roman" w:hAnsi="Times New Roman"/>
                <w:b/>
                <w:sz w:val="24"/>
              </w:rPr>
              <w:t>Профессионально- прикладная физическая подготовка</w:t>
            </w: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eastAsia="Times New Roman" w:hAnsi="Times New Roman"/>
                <w:b/>
                <w:bCs/>
                <w:sz w:val="24"/>
                <w:szCs w:val="24"/>
                <w:lang w:eastAsia="ru-RU"/>
              </w:rPr>
              <w:t>Содержание</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CD19D6">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w:t>
            </w:r>
            <w:proofErr w:type="spellStart"/>
            <w:r w:rsidRPr="00CD19D6">
              <w:rPr>
                <w:rFonts w:ascii="Times New Roman" w:hAnsi="Times New Roman"/>
                <w:sz w:val="24"/>
              </w:rPr>
              <w:t>профессиограммы</w:t>
            </w:r>
            <w:proofErr w:type="spellEnd"/>
            <w:r w:rsidRPr="00CD19D6">
              <w:rPr>
                <w:rFonts w:ascii="Times New Roman" w:hAnsi="Times New Roman"/>
                <w:sz w:val="24"/>
              </w:rPr>
              <w:t>. Определение принадлежности выбранной профессии/специальности к группе труда. Подбор физических упражнений для проведения производственной гимнастики</w:t>
            </w:r>
          </w:p>
        </w:tc>
        <w:tc>
          <w:tcPr>
            <w:tcW w:w="1985" w:type="dxa"/>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1</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1/1</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hAnsi="Times New Roman"/>
                <w:sz w:val="24"/>
                <w:szCs w:val="24"/>
              </w:rPr>
              <w:t xml:space="preserve">Практическое занятие №3 </w:t>
            </w:r>
            <w:r w:rsidRPr="00CD19D6">
              <w:rPr>
                <w:rFonts w:ascii="Times New Roman" w:hAnsi="Times New Roman"/>
                <w:sz w:val="24"/>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10343" w:type="dxa"/>
            <w:gridSpan w:val="3"/>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sidRPr="00CD19D6">
              <w:rPr>
                <w:rFonts w:ascii="Times New Roman" w:hAnsi="Times New Roman"/>
                <w:b/>
                <w:sz w:val="24"/>
              </w:rPr>
              <w:t>Раздел 2. Методические основы обучения различным видам физкультурно-спортивной деятельности</w:t>
            </w:r>
          </w:p>
        </w:tc>
        <w:tc>
          <w:tcPr>
            <w:tcW w:w="1985" w:type="dxa"/>
          </w:tcPr>
          <w:p w:rsidR="00897824" w:rsidRPr="00CD19D6" w:rsidRDefault="00897824" w:rsidP="00B31AF9">
            <w:pPr>
              <w:jc w:val="center"/>
              <w:rPr>
                <w:rFonts w:ascii="Times New Roman" w:eastAsia="Times New Roman" w:hAnsi="Times New Roman"/>
                <w:sz w:val="24"/>
                <w:szCs w:val="24"/>
                <w:lang w:eastAsia="ru-RU"/>
              </w:rPr>
            </w:pPr>
          </w:p>
        </w:tc>
        <w:tc>
          <w:tcPr>
            <w:tcW w:w="2409" w:type="dxa"/>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10343" w:type="dxa"/>
            <w:gridSpan w:val="3"/>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4"/>
              </w:rPr>
            </w:pPr>
            <w:r w:rsidRPr="00CD19D6">
              <w:rPr>
                <w:rFonts w:ascii="Times New Roman" w:hAnsi="Times New Roman"/>
                <w:b/>
                <w:sz w:val="24"/>
              </w:rPr>
              <w:t>*Профессионально ориентированное содержание</w:t>
            </w:r>
          </w:p>
        </w:tc>
        <w:tc>
          <w:tcPr>
            <w:tcW w:w="1985" w:type="dxa"/>
          </w:tcPr>
          <w:p w:rsidR="00897824" w:rsidRPr="00CD19D6" w:rsidRDefault="00897824" w:rsidP="00B31AF9">
            <w:pPr>
              <w:jc w:val="center"/>
              <w:rPr>
                <w:rFonts w:ascii="Times New Roman" w:eastAsia="Times New Roman" w:hAnsi="Times New Roman"/>
                <w:sz w:val="24"/>
                <w:szCs w:val="24"/>
                <w:highlight w:val="yellow"/>
                <w:lang w:eastAsia="ru-RU"/>
              </w:rPr>
            </w:pPr>
          </w:p>
        </w:tc>
        <w:tc>
          <w:tcPr>
            <w:tcW w:w="2409" w:type="dxa"/>
          </w:tcPr>
          <w:p w:rsidR="00897824" w:rsidRPr="00CD19D6" w:rsidRDefault="00897824" w:rsidP="00B31AF9">
            <w:pPr>
              <w:rPr>
                <w:rFonts w:ascii="Times New Roman" w:eastAsia="Times New Roman" w:hAnsi="Times New Roman"/>
                <w:sz w:val="24"/>
                <w:szCs w:val="24"/>
                <w:highlight w:val="yellow"/>
                <w:lang w:eastAsia="ru-RU"/>
              </w:rPr>
            </w:pPr>
          </w:p>
        </w:tc>
      </w:tr>
      <w:tr w:rsidR="00897824" w:rsidRPr="00CD19D6" w:rsidTr="00B31AF9">
        <w:trPr>
          <w:trHeight w:val="137"/>
        </w:trPr>
        <w:tc>
          <w:tcPr>
            <w:tcW w:w="2972" w:type="dxa"/>
            <w:vMerge w:val="restart"/>
          </w:tcPr>
          <w:p w:rsidR="00897824" w:rsidRPr="00CD19D6" w:rsidRDefault="00897824" w:rsidP="00B31AF9">
            <w:pPr>
              <w:rPr>
                <w:rFonts w:ascii="Times New Roman" w:hAnsi="Times New Roman"/>
                <w:b/>
                <w:sz w:val="24"/>
                <w:szCs w:val="24"/>
              </w:rPr>
            </w:pPr>
            <w:r w:rsidRPr="00CD19D6">
              <w:rPr>
                <w:rFonts w:ascii="Times New Roman" w:hAnsi="Times New Roman"/>
                <w:b/>
                <w:sz w:val="24"/>
                <w:szCs w:val="24"/>
              </w:rPr>
              <w:t>Тема 2.1.</w:t>
            </w:r>
          </w:p>
          <w:p w:rsidR="00897824" w:rsidRPr="00CD19D6" w:rsidRDefault="00897824" w:rsidP="00B31AF9">
            <w:pPr>
              <w:rPr>
                <w:rFonts w:ascii="Times New Roman" w:hAnsi="Times New Roman"/>
                <w:sz w:val="24"/>
                <w:szCs w:val="24"/>
                <w:highlight w:val="yellow"/>
              </w:rPr>
            </w:pPr>
            <w:r w:rsidRPr="00CD19D6">
              <w:rPr>
                <w:rFonts w:ascii="Times New Roman" w:hAnsi="Times New Roman"/>
                <w:sz w:val="24"/>
              </w:rPr>
              <w:t>Подбор упражнений, составление и проведение комплексов упражнений для различных форм организации занятий физической культурой</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highlight w:val="yellow"/>
              </w:rPr>
            </w:pPr>
            <w:r w:rsidRPr="00CD19D6">
              <w:rPr>
                <w:rFonts w:ascii="Times New Roman" w:eastAsia="Times New Roman" w:hAnsi="Times New Roman"/>
                <w:b/>
                <w:bCs/>
                <w:sz w:val="24"/>
                <w:szCs w:val="24"/>
                <w:lang w:eastAsia="ru-RU"/>
              </w:rPr>
              <w:t>Содержание</w:t>
            </w:r>
          </w:p>
        </w:tc>
        <w:tc>
          <w:tcPr>
            <w:tcW w:w="1985" w:type="dxa"/>
          </w:tcPr>
          <w:p w:rsidR="00897824" w:rsidRPr="00CD19D6" w:rsidRDefault="00897824" w:rsidP="00B31AF9">
            <w:pPr>
              <w:jc w:val="center"/>
              <w:rPr>
                <w:rFonts w:ascii="Times New Roman" w:eastAsia="Times New Roman" w:hAnsi="Times New Roman"/>
                <w:b/>
                <w:sz w:val="24"/>
                <w:szCs w:val="24"/>
                <w:highlight w:val="yellow"/>
                <w:lang w:eastAsia="ru-RU"/>
              </w:rPr>
            </w:pPr>
            <w:r w:rsidRPr="00CD19D6">
              <w:rPr>
                <w:rFonts w:ascii="Times New Roman" w:eastAsia="Times New Roman" w:hAnsi="Times New Roman"/>
                <w:b/>
                <w:sz w:val="24"/>
                <w:szCs w:val="24"/>
                <w:lang w:eastAsia="ru-RU"/>
              </w:rPr>
              <w:t>2</w:t>
            </w:r>
            <w:r w:rsidR="00227700" w:rsidRPr="00CD19D6">
              <w:rPr>
                <w:rFonts w:ascii="Times New Roman" w:eastAsia="Times New Roman" w:hAnsi="Times New Roman"/>
                <w:b/>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p w:rsidR="00227700" w:rsidRPr="00CD19D6" w:rsidRDefault="00227700"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highlight w:val="yellow"/>
              </w:rPr>
            </w:pPr>
            <w:r w:rsidRPr="00CD19D6">
              <w:rPr>
                <w:rFonts w:ascii="Times New Roman" w:hAnsi="Times New Roman"/>
                <w:sz w:val="24"/>
              </w:rPr>
              <w:t>ПК.1.</w:t>
            </w:r>
            <w:r w:rsidR="007207D1" w:rsidRPr="00CD19D6">
              <w:rPr>
                <w:rFonts w:ascii="Times New Roman" w:hAnsi="Times New Roman"/>
                <w:sz w:val="24"/>
              </w:rPr>
              <w:t>1</w:t>
            </w: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highlight w:val="yellow"/>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spacing w:line="276" w:lineRule="auto"/>
              <w:jc w:val="both"/>
              <w:rPr>
                <w:rFonts w:ascii="Times New Roman" w:hAnsi="Times New Roman"/>
                <w:sz w:val="24"/>
              </w:rPr>
            </w:pPr>
            <w:r w:rsidRPr="00CD19D6">
              <w:rPr>
                <w:rFonts w:ascii="Times New Roman" w:hAnsi="Times New Roman"/>
                <w:sz w:val="24"/>
              </w:rPr>
              <w:t xml:space="preserve">Освоение методики составления и проведения комплексов упражнений утренней зарядки, физкультминуток, </w:t>
            </w:r>
            <w:proofErr w:type="spellStart"/>
            <w:r w:rsidRPr="00CD19D6">
              <w:rPr>
                <w:rFonts w:ascii="Times New Roman" w:hAnsi="Times New Roman"/>
                <w:sz w:val="24"/>
              </w:rPr>
              <w:t>физкультпауз</w:t>
            </w:r>
            <w:proofErr w:type="spellEnd"/>
            <w:r w:rsidRPr="00CD19D6">
              <w:rPr>
                <w:rFonts w:ascii="Times New Roman" w:hAnsi="Times New Roman"/>
                <w:sz w:val="24"/>
              </w:rPr>
              <w:t>, комплексов упражнений для коррекции осанки и телосложения</w:t>
            </w: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highlight w:val="yellow"/>
              </w:rPr>
            </w:pP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2/2</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hAnsi="Times New Roman"/>
                <w:sz w:val="24"/>
              </w:rPr>
              <w:t>Освоение методики составления и проведения комплексов упражнений различной функциональной направленности</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val="restart"/>
          </w:tcPr>
          <w:p w:rsidR="00897824" w:rsidRPr="00CD19D6" w:rsidRDefault="00897824" w:rsidP="00B31AF9">
            <w:pPr>
              <w:spacing w:line="276" w:lineRule="auto"/>
              <w:rPr>
                <w:rFonts w:ascii="Times New Roman" w:hAnsi="Times New Roman"/>
                <w:b/>
                <w:sz w:val="24"/>
              </w:rPr>
            </w:pPr>
            <w:r w:rsidRPr="00CD19D6">
              <w:rPr>
                <w:rFonts w:ascii="Times New Roman" w:hAnsi="Times New Roman"/>
                <w:b/>
                <w:sz w:val="24"/>
              </w:rPr>
              <w:t xml:space="preserve">Тема 2.2. </w:t>
            </w:r>
          </w:p>
          <w:p w:rsidR="00897824" w:rsidRPr="00CD19D6" w:rsidRDefault="00897824" w:rsidP="00B31AF9">
            <w:pPr>
              <w:rPr>
                <w:rFonts w:ascii="Times New Roman" w:hAnsi="Times New Roman"/>
                <w:b/>
                <w:sz w:val="24"/>
              </w:rPr>
            </w:pPr>
            <w:r w:rsidRPr="00CD19D6">
              <w:rPr>
                <w:rFonts w:ascii="Times New Roman" w:hAnsi="Times New Roman"/>
                <w:sz w:val="24"/>
              </w:rPr>
              <w:t>Составление и проведение самостоятельных занятий по подготовке к сдаче норм и требований ВФСК «ГТО»</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eastAsia="Times New Roman" w:hAnsi="Times New Roman"/>
                <w:b/>
                <w:bCs/>
                <w:sz w:val="24"/>
                <w:szCs w:val="24"/>
                <w:lang w:eastAsia="ru-RU"/>
              </w:rPr>
              <w:t>Содержание</w:t>
            </w:r>
          </w:p>
        </w:tc>
        <w:tc>
          <w:tcPr>
            <w:tcW w:w="1985" w:type="dxa"/>
          </w:tcPr>
          <w:p w:rsidR="00897824" w:rsidRPr="00CD19D6" w:rsidRDefault="00897824" w:rsidP="00B31AF9">
            <w:pPr>
              <w:jc w:val="center"/>
              <w:rPr>
                <w:rFonts w:ascii="Times New Roman" w:eastAsia="Times New Roman" w:hAnsi="Times New Roman"/>
                <w:b/>
                <w:sz w:val="24"/>
                <w:szCs w:val="24"/>
                <w:lang w:eastAsia="ru-RU"/>
              </w:rPr>
            </w:pPr>
            <w:r w:rsidRPr="00CD19D6">
              <w:rPr>
                <w:rFonts w:ascii="Times New Roman" w:eastAsia="Times New Roman" w:hAnsi="Times New Roman"/>
                <w:b/>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jc w:val="both"/>
              <w:rPr>
                <w:rFonts w:ascii="Times New Roman" w:hAnsi="Times New Roman"/>
                <w:sz w:val="24"/>
              </w:rPr>
            </w:pPr>
            <w:r w:rsidRPr="00CD19D6">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CD19D6">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2/2</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jc w:val="both"/>
              <w:rPr>
                <w:rFonts w:ascii="Times New Roman" w:hAnsi="Times New Roman"/>
                <w:sz w:val="24"/>
              </w:rPr>
            </w:pPr>
            <w:r w:rsidRPr="00CD19D6">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bCs/>
                <w:sz w:val="24"/>
                <w:szCs w:val="24"/>
                <w:lang w:eastAsia="ru-RU"/>
              </w:rPr>
            </w:pPr>
            <w:r w:rsidRPr="00CD19D6">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val="restart"/>
          </w:tcPr>
          <w:p w:rsidR="00897824" w:rsidRPr="00CD19D6" w:rsidRDefault="00897824" w:rsidP="00B31AF9">
            <w:pPr>
              <w:rPr>
                <w:rFonts w:ascii="Times New Roman" w:hAnsi="Times New Roman"/>
                <w:b/>
                <w:sz w:val="24"/>
              </w:rPr>
            </w:pPr>
            <w:r w:rsidRPr="00CD19D6">
              <w:rPr>
                <w:rFonts w:ascii="Times New Roman" w:hAnsi="Times New Roman"/>
                <w:b/>
                <w:sz w:val="24"/>
              </w:rPr>
              <w:t xml:space="preserve">Тема 2.3. </w:t>
            </w:r>
            <w:r w:rsidRPr="00CD19D6">
              <w:rPr>
                <w:rFonts w:ascii="Times New Roman" w:hAnsi="Times New Roman"/>
                <w:sz w:val="24"/>
              </w:rPr>
              <w:t>Методы самоконтроля и оценка умственной и физической работоспособности</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eastAsia="Times New Roman" w:hAnsi="Times New Roman"/>
                <w:b/>
                <w:bCs/>
                <w:sz w:val="24"/>
                <w:szCs w:val="24"/>
                <w:lang w:eastAsia="ru-RU"/>
              </w:rPr>
              <w:t>Содержание</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CD19D6">
              <w:rPr>
                <w:rFonts w:ascii="Times New Roman" w:hAnsi="Times New Roman"/>
                <w:sz w:val="24"/>
              </w:rPr>
              <w:t>Применение методов самоконтроля и оценка умственной и физической работоспособности</w:t>
            </w:r>
          </w:p>
        </w:tc>
        <w:tc>
          <w:tcPr>
            <w:tcW w:w="1985" w:type="dxa"/>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1</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1/1</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bCs/>
                <w:sz w:val="24"/>
                <w:szCs w:val="24"/>
                <w:lang w:eastAsia="ru-RU"/>
              </w:rPr>
            </w:pPr>
            <w:r w:rsidRPr="00CD19D6">
              <w:rPr>
                <w:rFonts w:ascii="Times New Roman" w:hAnsi="Times New Roman"/>
                <w:sz w:val="24"/>
              </w:rPr>
              <w:t>Применение методов самоконтроля и оценка умственной и физической работоспособности</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hd w:val="clear" w:color="auto" w:fill="4BF357"/>
              </w:rPr>
            </w:pPr>
            <w:r w:rsidRPr="00CD19D6">
              <w:rPr>
                <w:rFonts w:ascii="Times New Roman" w:hAnsi="Times New Roman"/>
                <w:b/>
                <w:sz w:val="24"/>
              </w:rPr>
              <w:t>Тема 2.4.</w:t>
            </w:r>
            <w:r w:rsidRPr="00CD19D6">
              <w:rPr>
                <w:rFonts w:ascii="Times New Roman" w:hAnsi="Times New Roman"/>
                <w:sz w:val="24"/>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r w:rsidRPr="00CD19D6">
              <w:rPr>
                <w:rFonts w:ascii="Times New Roman" w:hAnsi="Times New Roman"/>
                <w:b/>
                <w:sz w:val="24"/>
                <w:shd w:val="clear" w:color="auto" w:fill="4BF357"/>
              </w:rPr>
              <w:t xml:space="preserve"> </w:t>
            </w: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hd w:val="clear" w:color="auto" w:fill="4BF357"/>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eastAsia="Times New Roman" w:hAnsi="Times New Roman"/>
                <w:b/>
                <w:bCs/>
                <w:sz w:val="24"/>
                <w:szCs w:val="24"/>
                <w:lang w:eastAsia="ru-RU"/>
              </w:rPr>
              <w:t>Содержание</w:t>
            </w:r>
          </w:p>
        </w:tc>
        <w:tc>
          <w:tcPr>
            <w:tcW w:w="1985" w:type="dxa"/>
          </w:tcPr>
          <w:p w:rsidR="00897824" w:rsidRPr="00CD19D6" w:rsidRDefault="00897824" w:rsidP="00B31AF9">
            <w:pPr>
              <w:jc w:val="center"/>
              <w:rPr>
                <w:rFonts w:ascii="Times New Roman" w:eastAsia="Times New Roman" w:hAnsi="Times New Roman"/>
                <w:b/>
                <w:sz w:val="24"/>
                <w:szCs w:val="24"/>
                <w:lang w:eastAsia="ru-RU"/>
              </w:rPr>
            </w:pPr>
            <w:r w:rsidRPr="00CD19D6">
              <w:rPr>
                <w:rFonts w:ascii="Times New Roman" w:eastAsia="Times New Roman" w:hAnsi="Times New Roman"/>
                <w:b/>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CD19D6">
              <w:rPr>
                <w:rFonts w:ascii="Times New Roman" w:hAnsi="Times New Roman"/>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85" w:type="dxa"/>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1/1</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hAnsi="Times New Roman"/>
                <w:sz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val="restart"/>
          </w:tcPr>
          <w:p w:rsidR="00897824" w:rsidRPr="00CD19D6" w:rsidRDefault="00897824" w:rsidP="00B31AF9">
            <w:pPr>
              <w:spacing w:line="276" w:lineRule="auto"/>
              <w:jc w:val="both"/>
              <w:rPr>
                <w:rFonts w:ascii="Times New Roman" w:hAnsi="Times New Roman"/>
                <w:b/>
                <w:sz w:val="24"/>
              </w:rPr>
            </w:pPr>
            <w:r w:rsidRPr="00CD19D6">
              <w:rPr>
                <w:rFonts w:ascii="Times New Roman" w:hAnsi="Times New Roman"/>
                <w:b/>
                <w:sz w:val="24"/>
              </w:rPr>
              <w:t>Тема 2.5.</w:t>
            </w:r>
          </w:p>
          <w:p w:rsidR="00897824" w:rsidRPr="00CD19D6" w:rsidRDefault="00897824" w:rsidP="00B31AF9">
            <w:pPr>
              <w:rPr>
                <w:rFonts w:ascii="Times New Roman" w:hAnsi="Times New Roman"/>
                <w:sz w:val="24"/>
              </w:rPr>
            </w:pPr>
            <w:r w:rsidRPr="00CD19D6">
              <w:rPr>
                <w:rFonts w:ascii="Times New Roman" w:hAnsi="Times New Roman"/>
                <w:sz w:val="24"/>
              </w:rPr>
              <w:t>Профессионально- прикладная физическая подготовка</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eastAsia="Times New Roman" w:hAnsi="Times New Roman"/>
                <w:b/>
                <w:bCs/>
                <w:sz w:val="24"/>
                <w:szCs w:val="24"/>
                <w:lang w:eastAsia="ru-RU"/>
              </w:rPr>
              <w:t>Содержание</w:t>
            </w:r>
          </w:p>
        </w:tc>
        <w:tc>
          <w:tcPr>
            <w:tcW w:w="1985" w:type="dxa"/>
          </w:tcPr>
          <w:p w:rsidR="00897824" w:rsidRPr="00CD19D6" w:rsidRDefault="00897824" w:rsidP="00B31AF9">
            <w:pPr>
              <w:jc w:val="center"/>
              <w:rPr>
                <w:rFonts w:ascii="Times New Roman" w:eastAsia="Times New Roman" w:hAnsi="Times New Roman"/>
                <w:b/>
                <w:sz w:val="24"/>
                <w:szCs w:val="24"/>
                <w:lang w:eastAsia="ru-RU"/>
              </w:rPr>
            </w:pPr>
            <w:r w:rsidRPr="00CD19D6">
              <w:rPr>
                <w:rFonts w:ascii="Times New Roman" w:eastAsia="Times New Roman" w:hAnsi="Times New Roman"/>
                <w:b/>
                <w:sz w:val="24"/>
                <w:szCs w:val="24"/>
                <w:lang w:eastAsia="ru-RU"/>
              </w:rPr>
              <w:t>4</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b/>
                <w:sz w:val="24"/>
              </w:rPr>
            </w:pPr>
            <w:r w:rsidRPr="00CD19D6">
              <w:rPr>
                <w:rFonts w:ascii="Times New Roman" w:hAnsi="Times New Roman"/>
                <w:sz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1985" w:type="dxa"/>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2</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2/2</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hAnsi="Times New Roman"/>
                <w:sz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10343" w:type="dxa"/>
            <w:gridSpan w:val="3"/>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CD19D6">
              <w:rPr>
                <w:rFonts w:ascii="Times New Roman" w:hAnsi="Times New Roman"/>
                <w:b/>
                <w:sz w:val="24"/>
              </w:rPr>
              <w:t>Основное содержание</w:t>
            </w:r>
          </w:p>
        </w:tc>
        <w:tc>
          <w:tcPr>
            <w:tcW w:w="1985" w:type="dxa"/>
          </w:tcPr>
          <w:p w:rsidR="00897824" w:rsidRPr="00CD19D6" w:rsidRDefault="00897824" w:rsidP="00B31AF9">
            <w:pPr>
              <w:jc w:val="center"/>
              <w:rPr>
                <w:rFonts w:ascii="Times New Roman" w:eastAsia="Times New Roman" w:hAnsi="Times New Roman"/>
                <w:sz w:val="24"/>
                <w:szCs w:val="24"/>
                <w:lang w:eastAsia="ru-RU"/>
              </w:rPr>
            </w:pPr>
          </w:p>
        </w:tc>
        <w:tc>
          <w:tcPr>
            <w:tcW w:w="2409" w:type="dxa"/>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10343" w:type="dxa"/>
            <w:gridSpan w:val="3"/>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CD19D6">
              <w:rPr>
                <w:rFonts w:ascii="Times New Roman" w:hAnsi="Times New Roman"/>
                <w:b/>
                <w:sz w:val="24"/>
              </w:rPr>
              <w:t>Учебно-тренировочные занятия</w:t>
            </w:r>
          </w:p>
        </w:tc>
        <w:tc>
          <w:tcPr>
            <w:tcW w:w="1985" w:type="dxa"/>
          </w:tcPr>
          <w:p w:rsidR="00897824" w:rsidRPr="00CD19D6" w:rsidRDefault="00897824" w:rsidP="00B31AF9">
            <w:pPr>
              <w:jc w:val="center"/>
              <w:rPr>
                <w:rFonts w:ascii="Times New Roman" w:eastAsia="Times New Roman" w:hAnsi="Times New Roman"/>
                <w:sz w:val="24"/>
                <w:szCs w:val="24"/>
                <w:lang w:eastAsia="ru-RU"/>
              </w:rPr>
            </w:pPr>
          </w:p>
        </w:tc>
        <w:tc>
          <w:tcPr>
            <w:tcW w:w="2409" w:type="dxa"/>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10343" w:type="dxa"/>
            <w:gridSpan w:val="3"/>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rPr>
            </w:pPr>
            <w:r w:rsidRPr="00CD19D6">
              <w:rPr>
                <w:rFonts w:ascii="Times New Roman" w:hAnsi="Times New Roman"/>
                <w:b/>
                <w:i/>
                <w:sz w:val="24"/>
              </w:rPr>
              <w:t>Гимнастика</w:t>
            </w:r>
          </w:p>
        </w:tc>
        <w:tc>
          <w:tcPr>
            <w:tcW w:w="1985" w:type="dxa"/>
          </w:tcPr>
          <w:p w:rsidR="00897824" w:rsidRPr="00CD19D6" w:rsidRDefault="00897824" w:rsidP="00B31AF9">
            <w:pPr>
              <w:jc w:val="center"/>
              <w:rPr>
                <w:rFonts w:ascii="Times New Roman" w:eastAsia="Times New Roman" w:hAnsi="Times New Roman"/>
                <w:sz w:val="24"/>
                <w:szCs w:val="24"/>
                <w:lang w:eastAsia="ru-RU"/>
              </w:rPr>
            </w:pPr>
          </w:p>
        </w:tc>
        <w:tc>
          <w:tcPr>
            <w:tcW w:w="2409" w:type="dxa"/>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val="restart"/>
          </w:tcPr>
          <w:p w:rsidR="00897824" w:rsidRPr="00CD19D6" w:rsidRDefault="00897824" w:rsidP="00B31AF9">
            <w:pPr>
              <w:rPr>
                <w:rFonts w:ascii="Times New Roman" w:hAnsi="Times New Roman"/>
                <w:sz w:val="24"/>
              </w:rPr>
            </w:pPr>
            <w:r w:rsidRPr="00CD19D6">
              <w:rPr>
                <w:rFonts w:ascii="Times New Roman" w:hAnsi="Times New Roman"/>
                <w:b/>
                <w:sz w:val="24"/>
              </w:rPr>
              <w:t xml:space="preserve">Тема 2.6. </w:t>
            </w:r>
            <w:r w:rsidRPr="00CD19D6">
              <w:rPr>
                <w:rFonts w:ascii="Times New Roman" w:hAnsi="Times New Roman"/>
              </w:rPr>
              <w:br/>
            </w:r>
            <w:r w:rsidRPr="00CD19D6">
              <w:rPr>
                <w:rFonts w:ascii="Times New Roman" w:hAnsi="Times New Roman"/>
                <w:sz w:val="24"/>
              </w:rPr>
              <w:t>Основная гимнастика</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eastAsia="Times New Roman" w:hAnsi="Times New Roman"/>
                <w:b/>
                <w:bCs/>
                <w:sz w:val="24"/>
                <w:szCs w:val="24"/>
                <w:lang w:eastAsia="ru-RU"/>
              </w:rPr>
              <w:t>Содержание</w:t>
            </w:r>
          </w:p>
        </w:tc>
        <w:tc>
          <w:tcPr>
            <w:tcW w:w="1985" w:type="dxa"/>
          </w:tcPr>
          <w:p w:rsidR="00897824" w:rsidRPr="00CD19D6" w:rsidRDefault="00897824" w:rsidP="00B31AF9">
            <w:pPr>
              <w:jc w:val="center"/>
              <w:rPr>
                <w:rFonts w:ascii="Times New Roman" w:eastAsia="Times New Roman" w:hAnsi="Times New Roman"/>
                <w:b/>
                <w:sz w:val="24"/>
                <w:szCs w:val="24"/>
                <w:lang w:eastAsia="ru-RU"/>
              </w:rPr>
            </w:pPr>
            <w:r w:rsidRPr="00CD19D6">
              <w:rPr>
                <w:rFonts w:ascii="Times New Roman" w:eastAsia="Times New Roman" w:hAnsi="Times New Roman"/>
                <w:b/>
                <w:sz w:val="24"/>
                <w:szCs w:val="24"/>
                <w:lang w:eastAsia="ru-RU"/>
              </w:rPr>
              <w:t>4</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spacing w:line="276" w:lineRule="auto"/>
              <w:jc w:val="both"/>
              <w:rPr>
                <w:rFonts w:ascii="Times New Roman" w:hAnsi="Times New Roman"/>
                <w:sz w:val="24"/>
              </w:rPr>
            </w:pPr>
            <w:r w:rsidRPr="00CD19D6">
              <w:rPr>
                <w:rFonts w:ascii="Times New Roman" w:hAnsi="Times New Roman"/>
                <w:sz w:val="24"/>
              </w:rPr>
              <w:t xml:space="preserve">Техника безопасности на занятиях гимнастикой. </w:t>
            </w:r>
          </w:p>
          <w:p w:rsidR="00897824" w:rsidRPr="00CD19D6" w:rsidRDefault="00897824" w:rsidP="00B31AF9">
            <w:pPr>
              <w:jc w:val="both"/>
              <w:rPr>
                <w:rFonts w:ascii="Times New Roman" w:hAnsi="Times New Roman"/>
                <w:sz w:val="24"/>
              </w:rPr>
            </w:pPr>
            <w:r w:rsidRPr="00CD19D6">
              <w:rPr>
                <w:rFonts w:ascii="Times New Roman" w:hAnsi="Times New Roman"/>
                <w:sz w:val="24"/>
              </w:rPr>
              <w:t xml:space="preserve">Выполнение строевых упражнений, строевых приёмов: построений и перестроений, передвижений, </w:t>
            </w:r>
            <w:proofErr w:type="spellStart"/>
            <w:r w:rsidRPr="00CD19D6">
              <w:rPr>
                <w:rFonts w:ascii="Times New Roman" w:hAnsi="Times New Roman"/>
                <w:sz w:val="24"/>
              </w:rPr>
              <w:t>размыканий</w:t>
            </w:r>
            <w:proofErr w:type="spellEnd"/>
            <w:r w:rsidRPr="00CD19D6">
              <w:rPr>
                <w:rFonts w:ascii="Times New Roman" w:hAnsi="Times New Roman"/>
                <w:sz w:val="24"/>
              </w:rPr>
              <w:t xml:space="preserve"> и </w:t>
            </w:r>
            <w:proofErr w:type="spellStart"/>
            <w:r w:rsidRPr="00CD19D6">
              <w:rPr>
                <w:rFonts w:ascii="Times New Roman" w:hAnsi="Times New Roman"/>
                <w:sz w:val="24"/>
              </w:rPr>
              <w:t>смыканий</w:t>
            </w:r>
            <w:proofErr w:type="spellEnd"/>
            <w:r w:rsidRPr="00CD19D6">
              <w:rPr>
                <w:rFonts w:ascii="Times New Roman" w:hAnsi="Times New Roman"/>
                <w:sz w:val="24"/>
              </w:rPr>
              <w:t>, поворотов на месте.</w:t>
            </w:r>
          </w:p>
        </w:tc>
        <w:tc>
          <w:tcPr>
            <w:tcW w:w="1985" w:type="dxa"/>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2</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2/2</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spacing w:line="276" w:lineRule="auto"/>
              <w:jc w:val="both"/>
              <w:rPr>
                <w:rFonts w:ascii="Times New Roman" w:hAnsi="Times New Roman"/>
                <w:sz w:val="24"/>
              </w:rPr>
            </w:pPr>
            <w:r w:rsidRPr="00CD19D6">
              <w:rPr>
                <w:rFonts w:ascii="Times New Roman" w:hAnsi="Times New Roman"/>
                <w:sz w:val="24"/>
              </w:rPr>
              <w:t xml:space="preserve">Выполнение </w:t>
            </w:r>
            <w:proofErr w:type="spellStart"/>
            <w:r w:rsidRPr="00CD19D6">
              <w:rPr>
                <w:rFonts w:ascii="Times New Roman" w:hAnsi="Times New Roman"/>
                <w:sz w:val="24"/>
              </w:rPr>
              <w:t>общеразвивающих</w:t>
            </w:r>
            <w:proofErr w:type="spellEnd"/>
            <w:r w:rsidRPr="00CD19D6">
              <w:rPr>
                <w:rFonts w:ascii="Times New Roman" w:hAnsi="Times New Roman"/>
                <w:sz w:val="24"/>
              </w:rPr>
              <w:t xml:space="preserve"> упражнений без предмета и с предметом; в парах, в группах, на снарядах и тренажерах.</w:t>
            </w:r>
          </w:p>
          <w:p w:rsidR="00897824" w:rsidRPr="00CD19D6" w:rsidRDefault="00897824" w:rsidP="00B31AF9">
            <w:pPr>
              <w:jc w:val="both"/>
              <w:rPr>
                <w:rFonts w:ascii="Times New Roman" w:hAnsi="Times New Roman"/>
                <w:sz w:val="24"/>
              </w:rPr>
            </w:pPr>
            <w:r w:rsidRPr="00CD19D6">
              <w:rPr>
                <w:rFonts w:ascii="Times New Roman" w:hAnsi="Times New Roman"/>
                <w:sz w:val="24"/>
              </w:rPr>
              <w:t xml:space="preserve">Выполнение прикладных упражнений: ходьбы и бега, упражнений в равновесии, лазанье и </w:t>
            </w:r>
            <w:proofErr w:type="spellStart"/>
            <w:r w:rsidRPr="00CD19D6">
              <w:rPr>
                <w:rFonts w:ascii="Times New Roman" w:hAnsi="Times New Roman"/>
                <w:sz w:val="24"/>
              </w:rPr>
              <w:t>перелазание</w:t>
            </w:r>
            <w:proofErr w:type="spellEnd"/>
            <w:r w:rsidRPr="00CD19D6">
              <w:rPr>
                <w:rFonts w:ascii="Times New Roman" w:hAnsi="Times New Roman"/>
                <w:sz w:val="24"/>
              </w:rPr>
              <w:t>, метание и ловля, поднимание и переноска груза, прыжки</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val="restart"/>
          </w:tcPr>
          <w:p w:rsidR="00897824" w:rsidRPr="00CD19D6" w:rsidRDefault="00897824" w:rsidP="00B31AF9">
            <w:pPr>
              <w:rPr>
                <w:rFonts w:ascii="Times New Roman" w:hAnsi="Times New Roman"/>
                <w:sz w:val="24"/>
              </w:rPr>
            </w:pPr>
            <w:r w:rsidRPr="00CD19D6">
              <w:rPr>
                <w:rFonts w:ascii="Times New Roman" w:hAnsi="Times New Roman"/>
                <w:b/>
                <w:sz w:val="24"/>
              </w:rPr>
              <w:t xml:space="preserve">Тема 2.7. </w:t>
            </w:r>
            <w:r w:rsidRPr="00CD19D6">
              <w:rPr>
                <w:rFonts w:ascii="Times New Roman" w:hAnsi="Times New Roman"/>
              </w:rPr>
              <w:br/>
            </w:r>
            <w:r w:rsidRPr="00CD19D6">
              <w:rPr>
                <w:rFonts w:ascii="Times New Roman" w:hAnsi="Times New Roman"/>
                <w:sz w:val="24"/>
              </w:rPr>
              <w:t>Спортивная гимнастика</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eastAsia="Times New Roman" w:hAnsi="Times New Roman"/>
                <w:b/>
                <w:bCs/>
                <w:sz w:val="24"/>
                <w:szCs w:val="24"/>
                <w:lang w:eastAsia="ru-RU"/>
              </w:rPr>
              <w:t>Содержание</w:t>
            </w:r>
          </w:p>
        </w:tc>
        <w:tc>
          <w:tcPr>
            <w:tcW w:w="1985" w:type="dxa"/>
          </w:tcPr>
          <w:p w:rsidR="00897824" w:rsidRPr="00CD19D6" w:rsidRDefault="00897824" w:rsidP="00B31AF9">
            <w:pPr>
              <w:jc w:val="center"/>
              <w:rPr>
                <w:rFonts w:ascii="Times New Roman" w:eastAsia="Times New Roman" w:hAnsi="Times New Roman"/>
                <w:b/>
                <w:sz w:val="24"/>
                <w:szCs w:val="24"/>
                <w:lang w:eastAsia="ru-RU"/>
              </w:rPr>
            </w:pPr>
            <w:r w:rsidRPr="00CD19D6">
              <w:rPr>
                <w:rFonts w:ascii="Times New Roman" w:eastAsia="Times New Roman" w:hAnsi="Times New Roman"/>
                <w:b/>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Освоение и совершенствование элементов и комбинаций на брусьях разной высоты (девушки); на параллельных брусьях (юноши).</w:t>
            </w:r>
          </w:p>
          <w:p w:rsidR="00897824" w:rsidRPr="00CD19D6" w:rsidRDefault="00897824" w:rsidP="00B31AF9">
            <w:pPr>
              <w:jc w:val="both"/>
              <w:rPr>
                <w:rFonts w:ascii="Times New Roman" w:hAnsi="Times New Roman"/>
                <w:sz w:val="24"/>
              </w:rPr>
            </w:pPr>
            <w:r w:rsidRPr="00CD19D6">
              <w:rPr>
                <w:rFonts w:ascii="Times New Roman" w:hAnsi="Times New Roman"/>
                <w:sz w:val="24"/>
              </w:rPr>
              <w:t>Освоение и совершенствование элементов и комбинаций на бревне (девушки); на перекладине (юноши).</w:t>
            </w:r>
          </w:p>
          <w:p w:rsidR="00897824" w:rsidRPr="00CD19D6" w:rsidRDefault="00897824" w:rsidP="00B31AF9">
            <w:pPr>
              <w:jc w:val="both"/>
              <w:rPr>
                <w:rFonts w:ascii="Times New Roman" w:hAnsi="Times New Roman"/>
                <w:sz w:val="24"/>
              </w:rPr>
            </w:pPr>
            <w:r w:rsidRPr="00CD19D6">
              <w:rPr>
                <w:rFonts w:ascii="Times New Roman" w:hAnsi="Times New Roman"/>
                <w:sz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85" w:type="dxa"/>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2/2</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Элементы и комбинации на снарядах спортивной гимнастики:</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75"/>
        </w:trPr>
        <w:tc>
          <w:tcPr>
            <w:tcW w:w="2972" w:type="dxa"/>
            <w:vMerge w:val="restart"/>
          </w:tcPr>
          <w:p w:rsidR="00897824" w:rsidRPr="00CD19D6" w:rsidRDefault="00897824" w:rsidP="00B31AF9">
            <w:pPr>
              <w:rPr>
                <w:rFonts w:ascii="Times New Roman" w:eastAsia="Times New Roman" w:hAnsi="Times New Roman"/>
                <w:b/>
                <w:bCs/>
                <w:sz w:val="24"/>
                <w:szCs w:val="24"/>
                <w:lang w:eastAsia="ru-RU"/>
              </w:rPr>
            </w:pPr>
          </w:p>
        </w:tc>
        <w:tc>
          <w:tcPr>
            <w:tcW w:w="3685" w:type="dxa"/>
            <w:tcBorders>
              <w:top w:val="single" w:sz="4" w:space="0" w:color="auto"/>
              <w:left w:val="single" w:sz="4" w:space="0" w:color="auto"/>
              <w:bottom w:val="single" w:sz="4" w:space="0" w:color="auto"/>
            </w:tcBorders>
          </w:tcPr>
          <w:p w:rsidR="00897824" w:rsidRPr="00CD19D6" w:rsidRDefault="00897824" w:rsidP="00B31AF9">
            <w:pPr>
              <w:jc w:val="center"/>
              <w:rPr>
                <w:rFonts w:ascii="Times New Roman" w:hAnsi="Times New Roman"/>
                <w:b/>
                <w:sz w:val="24"/>
              </w:rPr>
            </w:pPr>
            <w:r w:rsidRPr="00CD19D6">
              <w:rPr>
                <w:rFonts w:ascii="Times New Roman" w:hAnsi="Times New Roman"/>
                <w:b/>
                <w:sz w:val="24"/>
              </w:rPr>
              <w:t>Девушки</w:t>
            </w:r>
          </w:p>
        </w:tc>
        <w:tc>
          <w:tcPr>
            <w:tcW w:w="3686" w:type="dxa"/>
            <w:tcBorders>
              <w:top w:val="single" w:sz="4" w:space="0" w:color="auto"/>
              <w:left w:val="single" w:sz="4" w:space="0" w:color="auto"/>
              <w:bottom w:val="single" w:sz="4" w:space="0" w:color="auto"/>
            </w:tcBorders>
          </w:tcPr>
          <w:p w:rsidR="00897824" w:rsidRPr="00CD19D6" w:rsidRDefault="00897824" w:rsidP="00B31AF9">
            <w:pPr>
              <w:jc w:val="center"/>
              <w:rPr>
                <w:rFonts w:ascii="Times New Roman" w:hAnsi="Times New Roman"/>
                <w:b/>
                <w:sz w:val="24"/>
              </w:rPr>
            </w:pPr>
            <w:r w:rsidRPr="00CD19D6">
              <w:rPr>
                <w:rFonts w:ascii="Times New Roman" w:hAnsi="Times New Roman"/>
                <w:b/>
                <w:sz w:val="24"/>
              </w:rPr>
              <w:t>Юноши</w:t>
            </w:r>
          </w:p>
        </w:tc>
        <w:tc>
          <w:tcPr>
            <w:tcW w:w="1985" w:type="dxa"/>
            <w:vMerge w:val="restart"/>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val="restart"/>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75"/>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3685" w:type="dxa"/>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3686" w:type="dxa"/>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 xml:space="preserve">Висы и упоры: подъем в упор силой; </w:t>
            </w:r>
            <w:proofErr w:type="gramStart"/>
            <w:r w:rsidRPr="00CD19D6">
              <w:rPr>
                <w:rFonts w:ascii="Times New Roman" w:hAnsi="Times New Roman"/>
                <w:sz w:val="24"/>
              </w:rPr>
              <w:t>вис</w:t>
            </w:r>
            <w:proofErr w:type="gramEnd"/>
            <w:r w:rsidRPr="00CD19D6">
              <w:rPr>
                <w:rFonts w:ascii="Times New Roman" w:hAnsi="Times New Roman"/>
                <w:sz w:val="24"/>
              </w:rPr>
              <w:t xml:space="preserve">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75"/>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3685" w:type="dxa"/>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proofErr w:type="gramStart"/>
            <w:r w:rsidRPr="00CD19D6">
              <w:rPr>
                <w:rFonts w:ascii="Times New Roman" w:hAnsi="Times New Roman"/>
                <w:sz w:val="24"/>
              </w:rPr>
              <w:t>Бревно: вскок, седы, упоры, прыжки, разновидности передвижений, равновесия, танцевальные шаги, соскок с конца бревна</w:t>
            </w:r>
            <w:proofErr w:type="gramEnd"/>
          </w:p>
        </w:tc>
        <w:tc>
          <w:tcPr>
            <w:tcW w:w="3686" w:type="dxa"/>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p w:rsidR="00897824" w:rsidRPr="00CD19D6" w:rsidRDefault="00897824" w:rsidP="00B31AF9">
            <w:pPr>
              <w:rPr>
                <w:rFonts w:ascii="Times New Roman" w:hAnsi="Times New Roman"/>
                <w:sz w:val="24"/>
              </w:rPr>
            </w:pPr>
          </w:p>
          <w:p w:rsidR="00897824" w:rsidRPr="00CD19D6" w:rsidRDefault="00897824" w:rsidP="00B31AF9">
            <w:pPr>
              <w:ind w:firstLine="708"/>
              <w:rPr>
                <w:rFonts w:ascii="Times New Roman" w:hAnsi="Times New Roman"/>
                <w:sz w:val="24"/>
              </w:rPr>
            </w:pP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tcPr>
          <w:p w:rsidR="00897824" w:rsidRPr="00CD19D6" w:rsidRDefault="00897824" w:rsidP="00B31AF9">
            <w:pPr>
              <w:rPr>
                <w:rFonts w:ascii="Times New Roman" w:eastAsia="Times New Roman" w:hAnsi="Times New Roman"/>
                <w:b/>
                <w:bCs/>
                <w:sz w:val="24"/>
                <w:szCs w:val="24"/>
                <w:lang w:eastAsia="ru-RU"/>
              </w:rPr>
            </w:pPr>
          </w:p>
        </w:tc>
        <w:tc>
          <w:tcPr>
            <w:tcW w:w="3685" w:type="dxa"/>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Опорные прыжки: через коня углом с косого разбега толчком одной ногой</w:t>
            </w:r>
          </w:p>
        </w:tc>
        <w:tc>
          <w:tcPr>
            <w:tcW w:w="3686" w:type="dxa"/>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Опорные прыжки: через коня ноги врозь</w:t>
            </w:r>
          </w:p>
        </w:tc>
        <w:tc>
          <w:tcPr>
            <w:tcW w:w="1985" w:type="dxa"/>
          </w:tcPr>
          <w:p w:rsidR="00897824" w:rsidRPr="00CD19D6" w:rsidRDefault="00897824" w:rsidP="00B31AF9">
            <w:pPr>
              <w:jc w:val="center"/>
              <w:rPr>
                <w:rFonts w:ascii="Times New Roman" w:eastAsia="Times New Roman" w:hAnsi="Times New Roman"/>
                <w:sz w:val="24"/>
                <w:szCs w:val="24"/>
                <w:lang w:eastAsia="ru-RU"/>
              </w:rPr>
            </w:pPr>
          </w:p>
        </w:tc>
        <w:tc>
          <w:tcPr>
            <w:tcW w:w="2409" w:type="dxa"/>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val="restart"/>
          </w:tcPr>
          <w:p w:rsidR="00897824" w:rsidRPr="00CD19D6" w:rsidRDefault="00897824" w:rsidP="00B31AF9">
            <w:pPr>
              <w:rPr>
                <w:rFonts w:ascii="Times New Roman" w:hAnsi="Times New Roman"/>
                <w:sz w:val="24"/>
              </w:rPr>
            </w:pPr>
            <w:r w:rsidRPr="00CD19D6">
              <w:rPr>
                <w:rFonts w:ascii="Times New Roman" w:hAnsi="Times New Roman"/>
                <w:b/>
                <w:sz w:val="24"/>
              </w:rPr>
              <w:t xml:space="preserve">Тема 2.8. </w:t>
            </w:r>
            <w:r w:rsidRPr="00CD19D6">
              <w:rPr>
                <w:rFonts w:ascii="Times New Roman" w:hAnsi="Times New Roman"/>
              </w:rPr>
              <w:br/>
            </w:r>
            <w:r w:rsidRPr="00CD19D6">
              <w:rPr>
                <w:rFonts w:ascii="Times New Roman" w:hAnsi="Times New Roman"/>
                <w:sz w:val="24"/>
              </w:rPr>
              <w:t xml:space="preserve">Акробатика </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eastAsia="Times New Roman" w:hAnsi="Times New Roman"/>
                <w:b/>
                <w:bCs/>
                <w:sz w:val="24"/>
                <w:szCs w:val="24"/>
                <w:lang w:eastAsia="ru-RU"/>
              </w:rPr>
              <w:t>Содержание</w:t>
            </w:r>
          </w:p>
        </w:tc>
        <w:tc>
          <w:tcPr>
            <w:tcW w:w="1985" w:type="dxa"/>
          </w:tcPr>
          <w:p w:rsidR="00897824" w:rsidRPr="00CD19D6" w:rsidRDefault="00897824" w:rsidP="00B31AF9">
            <w:pPr>
              <w:jc w:val="center"/>
              <w:rPr>
                <w:rFonts w:ascii="Times New Roman" w:eastAsia="Times New Roman" w:hAnsi="Times New Roman"/>
                <w:b/>
                <w:sz w:val="24"/>
                <w:szCs w:val="24"/>
                <w:lang w:eastAsia="ru-RU"/>
              </w:rPr>
            </w:pPr>
            <w:r w:rsidRPr="00CD19D6">
              <w:rPr>
                <w:rFonts w:ascii="Times New Roman" w:eastAsia="Times New Roman" w:hAnsi="Times New Roman"/>
                <w:b/>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jc w:val="both"/>
              <w:rPr>
                <w:rFonts w:ascii="Times New Roman" w:hAnsi="Times New Roman"/>
                <w:sz w:val="24"/>
              </w:rPr>
            </w:pPr>
            <w:proofErr w:type="gramStart"/>
            <w:r w:rsidRPr="00CD19D6">
              <w:rPr>
                <w:rFonts w:ascii="Times New Roman" w:hAnsi="Times New Roman"/>
                <w:sz w:val="24"/>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roofErr w:type="gramEnd"/>
          </w:p>
        </w:tc>
        <w:tc>
          <w:tcPr>
            <w:tcW w:w="1985" w:type="dxa"/>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2/2</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Совершенствование акробатических элементов</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10343" w:type="dxa"/>
            <w:gridSpan w:val="3"/>
          </w:tcPr>
          <w:p w:rsidR="00897824" w:rsidRPr="00CD19D6" w:rsidRDefault="00897824" w:rsidP="00B31AF9">
            <w:pPr>
              <w:rPr>
                <w:rFonts w:ascii="Times New Roman" w:hAnsi="Times New Roman"/>
                <w:b/>
                <w:sz w:val="24"/>
              </w:rPr>
            </w:pPr>
          </w:p>
        </w:tc>
        <w:tc>
          <w:tcPr>
            <w:tcW w:w="1985" w:type="dxa"/>
          </w:tcPr>
          <w:p w:rsidR="00897824" w:rsidRPr="00CD19D6" w:rsidRDefault="00897824" w:rsidP="00B31AF9">
            <w:pPr>
              <w:jc w:val="center"/>
              <w:rPr>
                <w:rFonts w:ascii="Times New Roman" w:eastAsia="Times New Roman" w:hAnsi="Times New Roman"/>
                <w:b/>
                <w:sz w:val="24"/>
                <w:szCs w:val="24"/>
                <w:lang w:eastAsia="ru-RU"/>
              </w:rPr>
            </w:pPr>
            <w:r w:rsidRPr="00CD19D6">
              <w:rPr>
                <w:rFonts w:ascii="Times New Roman" w:eastAsia="Times New Roman" w:hAnsi="Times New Roman"/>
                <w:b/>
                <w:sz w:val="24"/>
                <w:szCs w:val="24"/>
                <w:lang w:eastAsia="ru-RU"/>
              </w:rPr>
              <w:t>4</w:t>
            </w:r>
          </w:p>
        </w:tc>
        <w:tc>
          <w:tcPr>
            <w:tcW w:w="2409" w:type="dxa"/>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CD19D6">
              <w:rPr>
                <w:rFonts w:ascii="Times New Roman" w:hAnsi="Times New Roman"/>
                <w:b/>
                <w:sz w:val="24"/>
              </w:rPr>
              <w:t xml:space="preserve">Тема 2.9 (1). </w:t>
            </w:r>
            <w:r w:rsidRPr="00CD19D6">
              <w:rPr>
                <w:rFonts w:ascii="Times New Roman" w:hAnsi="Times New Roman"/>
                <w:b/>
                <w:sz w:val="24"/>
                <w:vertAlign w:val="superscript"/>
              </w:rPr>
              <w:footnoteReference w:id="2"/>
            </w:r>
            <w:r w:rsidRPr="00CD19D6">
              <w:rPr>
                <w:rFonts w:ascii="Times New Roman" w:hAnsi="Times New Roman"/>
                <w:sz w:val="24"/>
              </w:rPr>
              <w:t>Аэробная гимнастика</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D19D6">
              <w:rPr>
                <w:rFonts w:ascii="Times New Roman" w:eastAsia="Times New Roman" w:hAnsi="Times New Roman"/>
                <w:b/>
                <w:bCs/>
                <w:sz w:val="24"/>
                <w:szCs w:val="24"/>
                <w:lang w:eastAsia="ru-RU"/>
              </w:rPr>
              <w:t>Содержание</w:t>
            </w:r>
          </w:p>
        </w:tc>
        <w:tc>
          <w:tcPr>
            <w:tcW w:w="1985" w:type="dxa"/>
          </w:tcPr>
          <w:p w:rsidR="00897824" w:rsidRPr="00CD19D6" w:rsidRDefault="00897824" w:rsidP="00B31AF9">
            <w:pPr>
              <w:jc w:val="center"/>
              <w:rPr>
                <w:rFonts w:ascii="Times New Roman" w:eastAsia="Times New Roman" w:hAnsi="Times New Roman"/>
                <w:b/>
                <w:sz w:val="24"/>
                <w:szCs w:val="24"/>
                <w:lang w:eastAsia="ru-RU"/>
              </w:rPr>
            </w:pPr>
            <w:r w:rsidRPr="00CD19D6">
              <w:rPr>
                <w:rFonts w:ascii="Times New Roman" w:eastAsia="Times New Roman" w:hAnsi="Times New Roman"/>
                <w:b/>
                <w:sz w:val="24"/>
                <w:szCs w:val="24"/>
                <w:lang w:eastAsia="ru-RU"/>
              </w:rPr>
              <w:t>4</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i/>
                <w:sz w:val="24"/>
              </w:rPr>
            </w:pPr>
            <w:r w:rsidRPr="00CD19D6">
              <w:rPr>
                <w:rFonts w:ascii="Times New Roman" w:hAnsi="Times New Roman"/>
                <w:sz w:val="24"/>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85" w:type="dxa"/>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2</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2</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Выполнение упражнений аэробного характера для совершенствования функциональных систем организма (</w:t>
            </w:r>
            <w:proofErr w:type="gramStart"/>
            <w:r w:rsidRPr="00CD19D6">
              <w:rPr>
                <w:rFonts w:ascii="Times New Roman" w:hAnsi="Times New Roman"/>
                <w:sz w:val="24"/>
              </w:rPr>
              <w:t>дыхательной</w:t>
            </w:r>
            <w:proofErr w:type="gramEnd"/>
            <w:r w:rsidRPr="00CD19D6">
              <w:rPr>
                <w:rFonts w:ascii="Times New Roman" w:hAnsi="Times New Roman"/>
                <w:sz w:val="24"/>
              </w:rPr>
              <w:t xml:space="preserve">, </w:t>
            </w:r>
            <w:proofErr w:type="spellStart"/>
            <w:r w:rsidRPr="00CD19D6">
              <w:rPr>
                <w:rFonts w:ascii="Times New Roman" w:hAnsi="Times New Roman"/>
                <w:sz w:val="24"/>
              </w:rPr>
              <w:t>сердечно-сосудистой</w:t>
            </w:r>
            <w:proofErr w:type="spellEnd"/>
            <w:r w:rsidRPr="00CD19D6">
              <w:rPr>
                <w:rFonts w:ascii="Times New Roman" w:hAnsi="Times New Roman"/>
                <w:sz w:val="24"/>
              </w:rPr>
              <w:t>).</w:t>
            </w:r>
          </w:p>
          <w:p w:rsidR="00897824" w:rsidRPr="00CD19D6" w:rsidRDefault="00897824" w:rsidP="00B31AF9">
            <w:pPr>
              <w:jc w:val="both"/>
              <w:rPr>
                <w:rFonts w:ascii="Times New Roman" w:hAnsi="Times New Roman"/>
                <w:sz w:val="24"/>
              </w:rPr>
            </w:pPr>
            <w:r w:rsidRPr="00CD19D6">
              <w:rPr>
                <w:rFonts w:ascii="Times New Roman" w:hAnsi="Times New Roman"/>
                <w:sz w:val="24"/>
              </w:rPr>
              <w:t>Комплексы для развития физических способностей средствами аэробики, в т.ч. с использованием новых видов оборудования и направлений аэробики (</w:t>
            </w:r>
            <w:proofErr w:type="gramStart"/>
            <w:r w:rsidRPr="00CD19D6">
              <w:rPr>
                <w:rFonts w:ascii="Times New Roman" w:hAnsi="Times New Roman"/>
                <w:sz w:val="24"/>
              </w:rPr>
              <w:t>классическая</w:t>
            </w:r>
            <w:proofErr w:type="gramEnd"/>
            <w:r w:rsidRPr="00CD19D6">
              <w:rPr>
                <w:rFonts w:ascii="Times New Roman" w:hAnsi="Times New Roman"/>
                <w:sz w:val="24"/>
              </w:rPr>
              <w:t xml:space="preserve">, степ-аэробика, </w:t>
            </w:r>
            <w:proofErr w:type="spellStart"/>
            <w:r w:rsidRPr="00CD19D6">
              <w:rPr>
                <w:rFonts w:ascii="Times New Roman" w:hAnsi="Times New Roman"/>
                <w:sz w:val="24"/>
              </w:rPr>
              <w:t>фитбол-аэробика</w:t>
            </w:r>
            <w:proofErr w:type="spellEnd"/>
            <w:r w:rsidRPr="00CD19D6">
              <w:rPr>
                <w:rFonts w:ascii="Times New Roman" w:hAnsi="Times New Roman"/>
                <w:sz w:val="24"/>
              </w:rPr>
              <w:t xml:space="preserve"> и т. п.).</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c>
          <w:tcPr>
            <w:tcW w:w="10343" w:type="dxa"/>
            <w:gridSpan w:val="3"/>
          </w:tcPr>
          <w:p w:rsidR="00897824" w:rsidRPr="00CD19D6" w:rsidRDefault="00897824" w:rsidP="00B31AF9">
            <w:pPr>
              <w:rPr>
                <w:rFonts w:ascii="Times New Roman" w:hAnsi="Times New Roman"/>
                <w:b/>
                <w:sz w:val="24"/>
              </w:rPr>
            </w:pP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10</w:t>
            </w:r>
          </w:p>
        </w:tc>
        <w:tc>
          <w:tcPr>
            <w:tcW w:w="2409" w:type="dxa"/>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c>
          <w:tcPr>
            <w:tcW w:w="2972" w:type="dxa"/>
            <w:vMerge w:val="restart"/>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hAnsi="Times New Roman"/>
                <w:b/>
                <w:sz w:val="24"/>
              </w:rPr>
              <w:t xml:space="preserve">Тема 2.9 (2). </w:t>
            </w:r>
            <w:r w:rsidRPr="00CD19D6">
              <w:rPr>
                <w:rFonts w:ascii="Times New Roman" w:hAnsi="Times New Roman"/>
                <w:sz w:val="24"/>
              </w:rPr>
              <w:t>Атлетическая гимнастика</w:t>
            </w:r>
          </w:p>
        </w:tc>
        <w:tc>
          <w:tcPr>
            <w:tcW w:w="7371" w:type="dxa"/>
            <w:gridSpan w:val="2"/>
          </w:tcPr>
          <w:p w:rsidR="00897824" w:rsidRPr="00CD19D6" w:rsidRDefault="00897824" w:rsidP="00B31AF9">
            <w:pPr>
              <w:rPr>
                <w:rFonts w:ascii="Times New Roman" w:eastAsia="Times New Roman" w:hAnsi="Times New Roman"/>
                <w:b/>
                <w:sz w:val="24"/>
                <w:szCs w:val="24"/>
                <w:lang w:eastAsia="ru-RU"/>
              </w:rPr>
            </w:pPr>
            <w:r w:rsidRPr="00CD19D6">
              <w:rPr>
                <w:rFonts w:ascii="Times New Roman" w:eastAsia="Times New Roman" w:hAnsi="Times New Roman"/>
                <w:b/>
                <w:bCs/>
                <w:sz w:val="24"/>
                <w:szCs w:val="24"/>
                <w:lang w:eastAsia="ru-RU"/>
              </w:rPr>
              <w:t xml:space="preserve">Содержание </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4</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396"/>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Pr>
          <w:p w:rsidR="00897824" w:rsidRPr="00CD19D6" w:rsidRDefault="00897824" w:rsidP="00B31AF9">
            <w:pPr>
              <w:jc w:val="both"/>
              <w:rPr>
                <w:rFonts w:ascii="Times New Roman" w:hAnsi="Times New Roman"/>
                <w:sz w:val="24"/>
              </w:rPr>
            </w:pPr>
            <w:r w:rsidRPr="00CD19D6">
              <w:rPr>
                <w:rFonts w:ascii="Times New Roman" w:hAnsi="Times New Roman"/>
                <w:sz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85" w:type="dxa"/>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2</w:t>
            </w:r>
          </w:p>
        </w:tc>
        <w:tc>
          <w:tcPr>
            <w:tcW w:w="2409" w:type="dxa"/>
            <w:vMerge/>
          </w:tcPr>
          <w:p w:rsidR="00897824" w:rsidRPr="00CD19D6" w:rsidRDefault="00897824" w:rsidP="00B31AF9">
            <w:pPr>
              <w:jc w:val="both"/>
              <w:rPr>
                <w:rFonts w:ascii="Times New Roman" w:eastAsia="Times New Roman" w:hAnsi="Times New Roman"/>
                <w:sz w:val="24"/>
                <w:szCs w:val="24"/>
                <w:lang w:eastAsia="ru-RU"/>
              </w:rPr>
            </w:pPr>
          </w:p>
        </w:tc>
      </w:tr>
      <w:tr w:rsidR="00897824" w:rsidRPr="00CD19D6" w:rsidTr="00B31AF9">
        <w:trPr>
          <w:trHeight w:val="7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Pr>
          <w:p w:rsidR="00897824" w:rsidRPr="00CD19D6" w:rsidRDefault="00897824" w:rsidP="00B31AF9">
            <w:pPr>
              <w:jc w:val="both"/>
              <w:rPr>
                <w:rFonts w:ascii="Times New Roman" w:eastAsia="Times New Roman" w:hAnsi="Times New Roman"/>
                <w:b/>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sz w:val="24"/>
                <w:szCs w:val="24"/>
                <w:lang w:eastAsia="ru-RU"/>
              </w:rPr>
              <w:t>2</w:t>
            </w:r>
          </w:p>
        </w:tc>
        <w:tc>
          <w:tcPr>
            <w:tcW w:w="2409" w:type="dxa"/>
            <w:vMerge/>
          </w:tcPr>
          <w:p w:rsidR="00897824" w:rsidRPr="00CD19D6" w:rsidRDefault="00897824" w:rsidP="00B31AF9">
            <w:pPr>
              <w:jc w:val="both"/>
              <w:rPr>
                <w:rFonts w:ascii="Times New Roman" w:eastAsia="Times New Roman" w:hAnsi="Times New Roman"/>
                <w:b/>
                <w:bCs/>
                <w:sz w:val="24"/>
                <w:szCs w:val="24"/>
                <w:lang w:eastAsia="ru-RU"/>
              </w:rPr>
            </w:pPr>
          </w:p>
        </w:tc>
      </w:tr>
      <w:tr w:rsidR="00897824" w:rsidRPr="00CD19D6" w:rsidTr="00B31AF9">
        <w:trPr>
          <w:trHeight w:val="204"/>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Pr>
          <w:p w:rsidR="00897824" w:rsidRPr="00CD19D6" w:rsidRDefault="00897824" w:rsidP="00B31AF9">
            <w:pPr>
              <w:jc w:val="both"/>
              <w:rPr>
                <w:rFonts w:ascii="Times New Roman" w:hAnsi="Times New Roman"/>
                <w:sz w:val="24"/>
              </w:rPr>
            </w:pPr>
            <w:r w:rsidRPr="00CD19D6">
              <w:rPr>
                <w:rFonts w:ascii="Times New Roman" w:hAnsi="Times New Roman"/>
                <w:sz w:val="24"/>
              </w:rPr>
              <w:t>Выполнение упражнений и комплексов упражнений с использованием новых видов фитнесс оборудования.</w:t>
            </w:r>
          </w:p>
          <w:p w:rsidR="00897824" w:rsidRPr="00CD19D6" w:rsidRDefault="00897824" w:rsidP="00B31AF9">
            <w:pPr>
              <w:jc w:val="both"/>
              <w:rPr>
                <w:rFonts w:ascii="Times New Roman" w:hAnsi="Times New Roman"/>
                <w:sz w:val="24"/>
              </w:rPr>
            </w:pPr>
            <w:r w:rsidRPr="00CD19D6">
              <w:rPr>
                <w:rFonts w:ascii="Times New Roman" w:hAnsi="Times New Roman"/>
                <w:sz w:val="24"/>
              </w:rPr>
              <w:t xml:space="preserve">Выполнение упражнений и комплексов упражнений на силовых тренажерах и </w:t>
            </w:r>
            <w:proofErr w:type="spellStart"/>
            <w:r w:rsidRPr="00CD19D6">
              <w:rPr>
                <w:rFonts w:ascii="Times New Roman" w:hAnsi="Times New Roman"/>
                <w:sz w:val="24"/>
              </w:rPr>
              <w:t>кардиотренажерах</w:t>
            </w:r>
            <w:proofErr w:type="spellEnd"/>
            <w:r w:rsidRPr="00CD19D6">
              <w:rPr>
                <w:rFonts w:ascii="Times New Roman" w:hAnsi="Times New Roman"/>
                <w:sz w:val="24"/>
              </w:rPr>
              <w:t>.</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jc w:val="both"/>
              <w:rPr>
                <w:rFonts w:ascii="Times New Roman" w:eastAsia="Times New Roman" w:hAnsi="Times New Roman"/>
                <w:sz w:val="24"/>
                <w:szCs w:val="24"/>
                <w:lang w:eastAsia="ru-RU"/>
              </w:rPr>
            </w:pPr>
          </w:p>
        </w:tc>
      </w:tr>
      <w:tr w:rsidR="00897824" w:rsidRPr="00CD19D6" w:rsidTr="00B31AF9">
        <w:trPr>
          <w:trHeight w:val="361"/>
        </w:trPr>
        <w:tc>
          <w:tcPr>
            <w:tcW w:w="2972" w:type="dxa"/>
            <w:vMerge w:val="restart"/>
          </w:tcPr>
          <w:p w:rsidR="00897824" w:rsidRPr="00CD19D6" w:rsidRDefault="00897824" w:rsidP="00B31AF9">
            <w:pPr>
              <w:spacing w:line="276" w:lineRule="auto"/>
              <w:jc w:val="both"/>
              <w:rPr>
                <w:rFonts w:ascii="Times New Roman" w:hAnsi="Times New Roman"/>
                <w:b/>
                <w:sz w:val="24"/>
              </w:rPr>
            </w:pPr>
            <w:r w:rsidRPr="00CD19D6">
              <w:rPr>
                <w:rFonts w:ascii="Times New Roman" w:hAnsi="Times New Roman"/>
                <w:b/>
                <w:sz w:val="24"/>
              </w:rPr>
              <w:t xml:space="preserve">Тема 2.10. </w:t>
            </w:r>
          </w:p>
          <w:p w:rsidR="00897824" w:rsidRPr="00CD19D6" w:rsidRDefault="00897824" w:rsidP="00B31AF9">
            <w:pPr>
              <w:rPr>
                <w:rFonts w:ascii="Times New Roman" w:hAnsi="Times New Roman"/>
                <w:b/>
                <w:sz w:val="24"/>
              </w:rPr>
            </w:pPr>
            <w:r w:rsidRPr="00CD19D6">
              <w:rPr>
                <w:rFonts w:ascii="Times New Roman" w:hAnsi="Times New Roman"/>
                <w:sz w:val="24"/>
              </w:rPr>
              <w:t>Атлетические единоборства</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 xml:space="preserve">Содержание </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spacing w:line="276" w:lineRule="auto"/>
              <w:rPr>
                <w:rFonts w:ascii="Times New Roman" w:hAnsi="Times New Roman"/>
                <w:sz w:val="24"/>
              </w:rPr>
            </w:pPr>
            <w:r w:rsidRPr="00CD19D6">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tc>
        <w:tc>
          <w:tcPr>
            <w:tcW w:w="1985" w:type="dxa"/>
          </w:tcPr>
          <w:p w:rsidR="00897824" w:rsidRPr="00CD19D6" w:rsidRDefault="00897824" w:rsidP="00B31AF9">
            <w:pPr>
              <w:jc w:val="center"/>
              <w:rPr>
                <w:rFonts w:ascii="Times New Roman" w:eastAsia="Times New Roman" w:hAnsi="Times New Roman"/>
                <w:sz w:val="24"/>
                <w:szCs w:val="24"/>
                <w:lang w:eastAsia="ru-RU"/>
              </w:rPr>
            </w:pPr>
            <w:r w:rsidRPr="00CD19D6">
              <w:rPr>
                <w:rFonts w:ascii="Times New Roman" w:eastAsia="Times New Roman" w:hAnsi="Times New Roman"/>
                <w:sz w:val="24"/>
                <w:szCs w:val="24"/>
                <w:lang w:eastAsia="ru-RU"/>
              </w:rPr>
              <w:t>1</w:t>
            </w: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137"/>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spacing w:line="276" w:lineRule="auto"/>
              <w:rPr>
                <w:rFonts w:ascii="Times New Roman" w:hAnsi="Times New Roman"/>
                <w:sz w:val="24"/>
              </w:rPr>
            </w:pPr>
            <w:r w:rsidRPr="00CD19D6">
              <w:rPr>
                <w:rFonts w:ascii="Times New Roman" w:hAnsi="Times New Roman"/>
                <w:sz w:val="24"/>
              </w:rPr>
              <w:t xml:space="preserve"> Освоение/совершенствование приемов атлетических единоборств (</w:t>
            </w:r>
            <w:proofErr w:type="spellStart"/>
            <w:r w:rsidRPr="00CD19D6">
              <w:rPr>
                <w:rFonts w:ascii="Times New Roman" w:hAnsi="Times New Roman"/>
                <w:sz w:val="24"/>
              </w:rPr>
              <w:t>самостраховка</w:t>
            </w:r>
            <w:proofErr w:type="spellEnd"/>
            <w:r w:rsidRPr="00CD19D6">
              <w:rPr>
                <w:rFonts w:ascii="Times New Roman" w:hAnsi="Times New Roman"/>
                <w:sz w:val="24"/>
              </w:rPr>
              <w:t>, стойки, захваты, броски, безопасное падение, освобождения от захватов, уход с линии атаки и т.п.).</w:t>
            </w:r>
          </w:p>
          <w:p w:rsidR="00897824" w:rsidRPr="00CD19D6" w:rsidRDefault="00897824" w:rsidP="00B31AF9">
            <w:pPr>
              <w:jc w:val="both"/>
              <w:rPr>
                <w:rFonts w:ascii="Times New Roman" w:hAnsi="Times New Roman"/>
                <w:sz w:val="24"/>
              </w:rPr>
            </w:pPr>
            <w:r w:rsidRPr="00CD19D6">
              <w:rPr>
                <w:rFonts w:ascii="Times New Roman" w:hAnsi="Times New Roman"/>
                <w:sz w:val="24"/>
              </w:rPr>
              <w:t>Силовые упражнения и единоборства в парах.</w:t>
            </w:r>
          </w:p>
        </w:tc>
        <w:tc>
          <w:tcPr>
            <w:tcW w:w="1985" w:type="dxa"/>
            <w:vMerge/>
          </w:tcPr>
          <w:p w:rsidR="00897824" w:rsidRPr="00CD19D6" w:rsidRDefault="00897824" w:rsidP="00B31AF9">
            <w:pPr>
              <w:jc w:val="center"/>
              <w:rPr>
                <w:rFonts w:ascii="Times New Roman" w:eastAsia="Times New Roman" w:hAnsi="Times New Roman"/>
                <w:sz w:val="24"/>
                <w:szCs w:val="24"/>
                <w:lang w:eastAsia="ru-RU"/>
              </w:rPr>
            </w:pPr>
          </w:p>
        </w:tc>
        <w:tc>
          <w:tcPr>
            <w:tcW w:w="2409" w:type="dxa"/>
            <w:vMerge/>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137"/>
        </w:trPr>
        <w:tc>
          <w:tcPr>
            <w:tcW w:w="10343" w:type="dxa"/>
            <w:gridSpan w:val="3"/>
          </w:tcPr>
          <w:p w:rsidR="00897824" w:rsidRPr="00CD19D6" w:rsidRDefault="00897824" w:rsidP="00B31AF9">
            <w:pPr>
              <w:spacing w:line="276" w:lineRule="auto"/>
              <w:rPr>
                <w:rFonts w:ascii="Times New Roman" w:hAnsi="Times New Roman"/>
                <w:sz w:val="24"/>
              </w:rPr>
            </w:pPr>
            <w:r w:rsidRPr="00CD19D6">
              <w:rPr>
                <w:rFonts w:ascii="Times New Roman" w:hAnsi="Times New Roman"/>
                <w:b/>
                <w:i/>
                <w:sz w:val="24"/>
              </w:rPr>
              <w:t>Спортивные игры</w:t>
            </w:r>
          </w:p>
        </w:tc>
        <w:tc>
          <w:tcPr>
            <w:tcW w:w="1985" w:type="dxa"/>
          </w:tcPr>
          <w:p w:rsidR="00897824" w:rsidRPr="00CD19D6" w:rsidRDefault="00897824" w:rsidP="00B31AF9">
            <w:pPr>
              <w:jc w:val="center"/>
              <w:rPr>
                <w:rFonts w:ascii="Times New Roman" w:eastAsia="Times New Roman" w:hAnsi="Times New Roman"/>
                <w:sz w:val="24"/>
                <w:szCs w:val="24"/>
                <w:lang w:eastAsia="ru-RU"/>
              </w:rPr>
            </w:pPr>
          </w:p>
        </w:tc>
        <w:tc>
          <w:tcPr>
            <w:tcW w:w="2409" w:type="dxa"/>
          </w:tcPr>
          <w:p w:rsidR="00897824" w:rsidRPr="00CD19D6" w:rsidRDefault="00897824" w:rsidP="00B31AF9">
            <w:pPr>
              <w:rPr>
                <w:rFonts w:ascii="Times New Roman" w:eastAsia="Times New Roman" w:hAnsi="Times New Roman"/>
                <w:sz w:val="24"/>
                <w:szCs w:val="24"/>
                <w:lang w:eastAsia="ru-RU"/>
              </w:rPr>
            </w:pPr>
          </w:p>
        </w:tc>
      </w:tr>
      <w:tr w:rsidR="00897824" w:rsidRPr="00CD19D6" w:rsidTr="00B31AF9">
        <w:trPr>
          <w:trHeight w:val="361"/>
        </w:trPr>
        <w:tc>
          <w:tcPr>
            <w:tcW w:w="2972" w:type="dxa"/>
            <w:vMerge w:val="restart"/>
          </w:tcPr>
          <w:p w:rsidR="00897824" w:rsidRPr="00CD19D6" w:rsidRDefault="00897824" w:rsidP="00B31AF9">
            <w:pPr>
              <w:rPr>
                <w:rFonts w:ascii="Times New Roman" w:hAnsi="Times New Roman"/>
                <w:b/>
                <w:sz w:val="24"/>
              </w:rPr>
            </w:pPr>
            <w:r w:rsidRPr="00CD19D6">
              <w:rPr>
                <w:rFonts w:ascii="Times New Roman" w:hAnsi="Times New Roman"/>
                <w:b/>
                <w:sz w:val="24"/>
              </w:rPr>
              <w:t xml:space="preserve">Тема 2.11. </w:t>
            </w:r>
            <w:r w:rsidRPr="00CD19D6">
              <w:rPr>
                <w:rFonts w:ascii="Times New Roman" w:hAnsi="Times New Roman"/>
              </w:rPr>
              <w:br/>
            </w:r>
            <w:r w:rsidRPr="00CD19D6">
              <w:rPr>
                <w:rFonts w:ascii="Times New Roman" w:hAnsi="Times New Roman"/>
                <w:sz w:val="24"/>
              </w:rPr>
              <w:t>Футбол</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 xml:space="preserve">Содержание </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p w:rsidR="00897824" w:rsidRPr="00CD19D6" w:rsidRDefault="00897824" w:rsidP="00B31AF9">
            <w:pPr>
              <w:jc w:val="both"/>
              <w:rPr>
                <w:rFonts w:ascii="Times New Roman" w:hAnsi="Times New Roman"/>
                <w:sz w:val="24"/>
              </w:rPr>
            </w:pPr>
            <w:r w:rsidRPr="00CD19D6">
              <w:rPr>
                <w:rFonts w:ascii="Times New Roman" w:hAnsi="Times New Roman"/>
                <w:sz w:val="24"/>
              </w:rPr>
              <w:t>Правила игры и методика судейства. Техника нападения. Действия игрока без мяча: освобождение от опеки противника.</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2</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Освоение/совершенствование приёмов тактики защиты и нападения.</w:t>
            </w:r>
          </w:p>
          <w:p w:rsidR="00897824" w:rsidRPr="00CD19D6" w:rsidRDefault="00897824" w:rsidP="00B31AF9">
            <w:pPr>
              <w:jc w:val="both"/>
              <w:rPr>
                <w:rFonts w:ascii="Times New Roman" w:hAnsi="Times New Roman"/>
                <w:b/>
                <w:sz w:val="24"/>
              </w:rPr>
            </w:pPr>
            <w:r w:rsidRPr="00CD19D6">
              <w:rPr>
                <w:rFonts w:ascii="Times New Roman" w:hAnsi="Times New Roman"/>
                <w:sz w:val="24"/>
              </w:rPr>
              <w:t>Выполнение технико-тактических приёмов в игровой деятельности (учебная игра)</w:t>
            </w:r>
          </w:p>
        </w:tc>
        <w:tc>
          <w:tcPr>
            <w:tcW w:w="1985" w:type="dxa"/>
            <w:vMerge/>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val="restart"/>
          </w:tcPr>
          <w:p w:rsidR="00897824" w:rsidRPr="00CD19D6" w:rsidRDefault="00897824" w:rsidP="00B31AF9">
            <w:pPr>
              <w:spacing w:line="276" w:lineRule="auto"/>
              <w:jc w:val="both"/>
              <w:rPr>
                <w:rFonts w:ascii="Times New Roman" w:hAnsi="Times New Roman"/>
              </w:rPr>
            </w:pPr>
            <w:r w:rsidRPr="00CD19D6">
              <w:rPr>
                <w:rFonts w:ascii="Times New Roman" w:hAnsi="Times New Roman"/>
                <w:b/>
                <w:sz w:val="24"/>
              </w:rPr>
              <w:t>Тема 2.12.</w:t>
            </w:r>
          </w:p>
          <w:p w:rsidR="00897824" w:rsidRPr="00CD19D6" w:rsidRDefault="00897824" w:rsidP="00B31AF9">
            <w:pPr>
              <w:rPr>
                <w:rFonts w:ascii="Times New Roman" w:hAnsi="Times New Roman"/>
                <w:b/>
                <w:sz w:val="24"/>
              </w:rPr>
            </w:pPr>
            <w:r w:rsidRPr="00CD19D6">
              <w:rPr>
                <w:rFonts w:ascii="Times New Roman" w:hAnsi="Times New Roman"/>
                <w:sz w:val="24"/>
              </w:rPr>
              <w:t>Баскетбол</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 xml:space="preserve">Содержание </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spacing w:line="276" w:lineRule="auto"/>
              <w:jc w:val="both"/>
              <w:rPr>
                <w:rFonts w:ascii="Times New Roman" w:hAnsi="Times New Roman"/>
                <w:sz w:val="24"/>
              </w:rPr>
            </w:pPr>
            <w:r w:rsidRPr="00CD19D6">
              <w:rPr>
                <w:rFonts w:ascii="Times New Roman" w:hAnsi="Times New Roman"/>
                <w:sz w:val="24"/>
              </w:rPr>
              <w:t>Техника безопасности на занятиях баскетболом. Освоение и совершенствование техники выполнения приёмов игры:</w:t>
            </w:r>
          </w:p>
          <w:p w:rsidR="00897824" w:rsidRPr="00CD19D6" w:rsidRDefault="00897824" w:rsidP="00B31AF9">
            <w:pPr>
              <w:jc w:val="both"/>
              <w:rPr>
                <w:rFonts w:ascii="Times New Roman" w:hAnsi="Times New Roman"/>
                <w:b/>
                <w:sz w:val="24"/>
              </w:rPr>
            </w:pPr>
            <w:proofErr w:type="gramStart"/>
            <w:r w:rsidRPr="00CD19D6">
              <w:rPr>
                <w:rFonts w:ascii="Times New Roman" w:hAnsi="Times New Roman"/>
                <w:sz w:val="24"/>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w:t>
            </w:r>
            <w:proofErr w:type="gramEnd"/>
            <w:r w:rsidRPr="00CD19D6">
              <w:rPr>
                <w:rFonts w:ascii="Times New Roman" w:hAnsi="Times New Roman"/>
                <w:sz w:val="24"/>
              </w:rPr>
              <w:t xml:space="preserve"> бросок после ловли и после ведения мяча, бросок мяча</w:t>
            </w:r>
          </w:p>
        </w:tc>
        <w:tc>
          <w:tcPr>
            <w:tcW w:w="1985" w:type="dxa"/>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w:t>
            </w:r>
          </w:p>
        </w:tc>
        <w:tc>
          <w:tcPr>
            <w:tcW w:w="2409" w:type="dxa"/>
            <w:vMerge/>
          </w:tcPr>
          <w:p w:rsidR="00897824" w:rsidRPr="00CD19D6" w:rsidRDefault="00897824" w:rsidP="00B31AF9">
            <w:pPr>
              <w:rPr>
                <w:rFonts w:ascii="Times New Roman" w:eastAsia="Times New Roman" w:hAnsi="Times New Roman"/>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1/1</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jc w:val="both"/>
              <w:rPr>
                <w:rFonts w:ascii="Times New Roman" w:hAnsi="Times New Roman"/>
                <w:sz w:val="24"/>
              </w:rPr>
            </w:pPr>
            <w:r w:rsidRPr="00CD19D6">
              <w:rPr>
                <w:rFonts w:ascii="Times New Roman" w:hAnsi="Times New Roman"/>
                <w:sz w:val="24"/>
              </w:rPr>
              <w:t>Освоение и совершенствование приёмов тактики защиты и нападения.</w:t>
            </w:r>
          </w:p>
          <w:p w:rsidR="00897824" w:rsidRPr="00CD19D6" w:rsidRDefault="00897824" w:rsidP="00B31AF9">
            <w:pPr>
              <w:jc w:val="both"/>
              <w:rPr>
                <w:rFonts w:ascii="Times New Roman" w:hAnsi="Times New Roman"/>
                <w:sz w:val="24"/>
              </w:rPr>
            </w:pPr>
            <w:r w:rsidRPr="00CD19D6">
              <w:rPr>
                <w:rFonts w:ascii="Times New Roman" w:hAnsi="Times New Roman"/>
                <w:sz w:val="24"/>
              </w:rPr>
              <w:t>Выполнение технико-тактических приёмов в игровой деятельности</w:t>
            </w:r>
          </w:p>
        </w:tc>
        <w:tc>
          <w:tcPr>
            <w:tcW w:w="1985" w:type="dxa"/>
            <w:vMerge/>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10343" w:type="dxa"/>
            <w:gridSpan w:val="3"/>
          </w:tcPr>
          <w:p w:rsidR="00897824" w:rsidRPr="00CD19D6" w:rsidRDefault="00897824" w:rsidP="00B31AF9">
            <w:pPr>
              <w:rPr>
                <w:rFonts w:ascii="Times New Roman" w:hAnsi="Times New Roman"/>
                <w:b/>
                <w:sz w:val="24"/>
              </w:rPr>
            </w:pP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36</w:t>
            </w:r>
          </w:p>
        </w:tc>
        <w:tc>
          <w:tcPr>
            <w:tcW w:w="2409" w:type="dxa"/>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val="restart"/>
          </w:tcPr>
          <w:p w:rsidR="00897824" w:rsidRPr="00CD19D6" w:rsidRDefault="00897824" w:rsidP="00B31AF9">
            <w:pPr>
              <w:spacing w:line="276" w:lineRule="auto"/>
              <w:rPr>
                <w:rFonts w:ascii="Times New Roman" w:hAnsi="Times New Roman"/>
                <w:b/>
                <w:sz w:val="24"/>
              </w:rPr>
            </w:pPr>
            <w:r w:rsidRPr="00CD19D6">
              <w:rPr>
                <w:rFonts w:ascii="Times New Roman" w:hAnsi="Times New Roman"/>
                <w:b/>
                <w:sz w:val="24"/>
              </w:rPr>
              <w:t>Тема 2.13</w:t>
            </w:r>
            <w:r w:rsidRPr="00CD19D6">
              <w:rPr>
                <w:rFonts w:ascii="Times New Roman" w:hAnsi="Times New Roman"/>
              </w:rPr>
              <w:t>.</w:t>
            </w:r>
            <w:r w:rsidRPr="00CD19D6">
              <w:rPr>
                <w:rFonts w:ascii="Times New Roman" w:hAnsi="Times New Roman"/>
              </w:rPr>
              <w:br/>
            </w:r>
            <w:r w:rsidRPr="00CD19D6">
              <w:rPr>
                <w:rFonts w:ascii="Times New Roman" w:hAnsi="Times New Roman"/>
                <w:sz w:val="24"/>
              </w:rPr>
              <w:t xml:space="preserve">Волейбол </w:t>
            </w:r>
          </w:p>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 xml:space="preserve">Содержание </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85" w:type="dxa"/>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1/1</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Освоение/совершенствование приёмов тактики защиты и нападения.</w:t>
            </w:r>
          </w:p>
          <w:p w:rsidR="00897824" w:rsidRPr="00CD19D6" w:rsidRDefault="00897824" w:rsidP="00B31AF9">
            <w:pPr>
              <w:jc w:val="both"/>
              <w:rPr>
                <w:rFonts w:ascii="Times New Roman" w:hAnsi="Times New Roman"/>
                <w:b/>
                <w:sz w:val="24"/>
              </w:rPr>
            </w:pPr>
            <w:r w:rsidRPr="00CD19D6">
              <w:rPr>
                <w:rFonts w:ascii="Times New Roman" w:hAnsi="Times New Roman"/>
                <w:sz w:val="24"/>
              </w:rPr>
              <w:t>Выполнение технико-тактических приёмов в игровой деятельности</w:t>
            </w:r>
          </w:p>
        </w:tc>
        <w:tc>
          <w:tcPr>
            <w:tcW w:w="1985" w:type="dxa"/>
            <w:vMerge/>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10343" w:type="dxa"/>
            <w:gridSpan w:val="3"/>
          </w:tcPr>
          <w:p w:rsidR="00897824" w:rsidRPr="00CD19D6" w:rsidRDefault="00897824" w:rsidP="00B31AF9">
            <w:pPr>
              <w:jc w:val="both"/>
              <w:rPr>
                <w:rFonts w:ascii="Times New Roman" w:hAnsi="Times New Roman"/>
                <w:sz w:val="24"/>
              </w:rPr>
            </w:pPr>
            <w:r w:rsidRPr="00CD19D6">
              <w:rPr>
                <w:rStyle w:val="1f1"/>
                <w:rFonts w:ascii="Times New Roman" w:hAnsi="Times New Roman"/>
                <w:b/>
                <w:i/>
                <w:sz w:val="24"/>
              </w:rPr>
              <w:t>Лыжная подготовка</w:t>
            </w:r>
            <w:r w:rsidRPr="00CD19D6">
              <w:rPr>
                <w:rFonts w:ascii="Times New Roman" w:hAnsi="Times New Roman"/>
                <w:b/>
                <w:i/>
                <w:sz w:val="24"/>
                <w:vertAlign w:val="superscript"/>
              </w:rPr>
              <w:footnoteReference w:id="3"/>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val="restart"/>
          </w:tcPr>
          <w:p w:rsidR="00897824" w:rsidRPr="00CD19D6" w:rsidRDefault="00897824" w:rsidP="00B31AF9">
            <w:pPr>
              <w:spacing w:line="276" w:lineRule="auto"/>
              <w:rPr>
                <w:rFonts w:ascii="Times New Roman" w:hAnsi="Times New Roman"/>
                <w:b/>
                <w:sz w:val="24"/>
              </w:rPr>
            </w:pPr>
            <w:r w:rsidRPr="00CD19D6">
              <w:rPr>
                <w:rFonts w:ascii="Times New Roman" w:hAnsi="Times New Roman"/>
                <w:b/>
                <w:sz w:val="24"/>
              </w:rPr>
              <w:t xml:space="preserve">Тема 2.14. </w:t>
            </w:r>
          </w:p>
          <w:p w:rsidR="00897824" w:rsidRPr="00CD19D6" w:rsidRDefault="00897824" w:rsidP="00B31AF9">
            <w:pPr>
              <w:rPr>
                <w:rFonts w:ascii="Times New Roman" w:hAnsi="Times New Roman"/>
                <w:b/>
                <w:sz w:val="24"/>
              </w:rPr>
            </w:pPr>
            <w:r w:rsidRPr="00CD19D6">
              <w:rPr>
                <w:rFonts w:ascii="Times New Roman" w:hAnsi="Times New Roman"/>
                <w:sz w:val="24"/>
              </w:rPr>
              <w:t>Лыжная подготовка</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 xml:space="preserve">Содержание </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spacing w:line="276" w:lineRule="auto"/>
              <w:jc w:val="both"/>
              <w:rPr>
                <w:rFonts w:ascii="Times New Roman" w:hAnsi="Times New Roman"/>
                <w:sz w:val="24"/>
              </w:rPr>
            </w:pPr>
            <w:r w:rsidRPr="00CD19D6">
              <w:rPr>
                <w:rFonts w:ascii="Times New Roman" w:hAnsi="Times New Roman"/>
                <w:sz w:val="24"/>
              </w:rPr>
              <w:t xml:space="preserve">Развитие выносливости. Передвижения на лыжах с равномерной скоростью в режимах умеренной, большой и </w:t>
            </w:r>
            <w:proofErr w:type="spellStart"/>
            <w:r w:rsidRPr="00CD19D6">
              <w:rPr>
                <w:rFonts w:ascii="Times New Roman" w:hAnsi="Times New Roman"/>
                <w:sz w:val="24"/>
              </w:rPr>
              <w:t>субмаксимальнойинтенсивности</w:t>
            </w:r>
            <w:proofErr w:type="spellEnd"/>
            <w:r w:rsidRPr="00CD19D6">
              <w:rPr>
                <w:rFonts w:ascii="Times New Roman" w:hAnsi="Times New Roman"/>
                <w:sz w:val="24"/>
              </w:rPr>
              <w:t>, с соревновательной скоростью.</w:t>
            </w:r>
          </w:p>
          <w:p w:rsidR="00897824" w:rsidRPr="00CD19D6" w:rsidRDefault="00897824" w:rsidP="00B31AF9">
            <w:pPr>
              <w:spacing w:line="276" w:lineRule="auto"/>
              <w:jc w:val="both"/>
              <w:rPr>
                <w:rFonts w:ascii="Times New Roman" w:hAnsi="Times New Roman"/>
                <w:sz w:val="24"/>
              </w:rPr>
            </w:pPr>
            <w:r w:rsidRPr="00CD19D6">
              <w:rPr>
                <w:rFonts w:ascii="Times New Roman" w:hAnsi="Times New Roman"/>
                <w:sz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tc>
        <w:tc>
          <w:tcPr>
            <w:tcW w:w="1985" w:type="dxa"/>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1/1</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jc w:val="both"/>
              <w:rPr>
                <w:rFonts w:ascii="Times New Roman" w:hAnsi="Times New Roman"/>
                <w:sz w:val="24"/>
              </w:rPr>
            </w:pPr>
            <w:r w:rsidRPr="00CD19D6">
              <w:rPr>
                <w:rFonts w:ascii="Times New Roman" w:hAnsi="Times New Roman"/>
                <w:sz w:val="24"/>
              </w:rPr>
              <w:t>Развитие координации. Упражнения в поворотах и спусках на лыжах, проезд через «ворота» и преодоление небольших трамплинов.</w:t>
            </w:r>
          </w:p>
        </w:tc>
        <w:tc>
          <w:tcPr>
            <w:tcW w:w="1985" w:type="dxa"/>
            <w:vMerge/>
          </w:tcPr>
          <w:p w:rsidR="00897824" w:rsidRPr="00CD19D6" w:rsidRDefault="00897824" w:rsidP="00B31AF9">
            <w:pPr>
              <w:jc w:val="center"/>
              <w:rPr>
                <w:rFonts w:ascii="Times New Roman" w:eastAsia="Times New Roman" w:hAnsi="Times New Roman"/>
                <w:bCs/>
                <w:sz w:val="24"/>
                <w:szCs w:val="24"/>
                <w:lang w:eastAsia="ru-RU"/>
              </w:rPr>
            </w:pP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10343" w:type="dxa"/>
            <w:gridSpan w:val="3"/>
          </w:tcPr>
          <w:p w:rsidR="00897824" w:rsidRPr="00CD19D6" w:rsidRDefault="00897824" w:rsidP="00B31AF9">
            <w:pPr>
              <w:jc w:val="both"/>
              <w:rPr>
                <w:rFonts w:ascii="Times New Roman" w:hAnsi="Times New Roman"/>
                <w:sz w:val="24"/>
              </w:rPr>
            </w:pPr>
            <w:r w:rsidRPr="00CD19D6">
              <w:rPr>
                <w:rFonts w:ascii="Times New Roman" w:hAnsi="Times New Roman"/>
                <w:b/>
                <w:i/>
                <w:sz w:val="24"/>
              </w:rPr>
              <w:t>Легкая атлетика</w:t>
            </w:r>
          </w:p>
        </w:tc>
        <w:tc>
          <w:tcPr>
            <w:tcW w:w="1985" w:type="dxa"/>
          </w:tcPr>
          <w:p w:rsidR="00897824" w:rsidRPr="00CD19D6" w:rsidRDefault="00897824" w:rsidP="00B31AF9">
            <w:pPr>
              <w:jc w:val="center"/>
              <w:rPr>
                <w:rFonts w:ascii="Times New Roman" w:eastAsia="Times New Roman" w:hAnsi="Times New Roman"/>
                <w:bCs/>
                <w:sz w:val="24"/>
                <w:szCs w:val="24"/>
                <w:lang w:eastAsia="ru-RU"/>
              </w:rPr>
            </w:pPr>
          </w:p>
        </w:tc>
        <w:tc>
          <w:tcPr>
            <w:tcW w:w="2409" w:type="dxa"/>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val="restart"/>
          </w:tcPr>
          <w:p w:rsidR="00897824" w:rsidRPr="00CD19D6" w:rsidRDefault="00897824" w:rsidP="00B31AF9">
            <w:pPr>
              <w:spacing w:line="276" w:lineRule="auto"/>
              <w:rPr>
                <w:rFonts w:ascii="Times New Roman" w:hAnsi="Times New Roman"/>
                <w:b/>
                <w:sz w:val="24"/>
              </w:rPr>
            </w:pPr>
            <w:r w:rsidRPr="00CD19D6">
              <w:rPr>
                <w:rFonts w:ascii="Times New Roman" w:hAnsi="Times New Roman"/>
                <w:b/>
                <w:sz w:val="24"/>
              </w:rPr>
              <w:t xml:space="preserve">Тема 2.15. </w:t>
            </w:r>
          </w:p>
          <w:p w:rsidR="00897824" w:rsidRPr="00CD19D6" w:rsidRDefault="00897824" w:rsidP="00B31AF9">
            <w:pPr>
              <w:rPr>
                <w:rFonts w:ascii="Times New Roman" w:hAnsi="Times New Roman"/>
                <w:b/>
                <w:sz w:val="24"/>
              </w:rPr>
            </w:pPr>
            <w:r w:rsidRPr="00CD19D6">
              <w:rPr>
                <w:rFonts w:ascii="Times New Roman" w:hAnsi="Times New Roman"/>
                <w:sz w:val="24"/>
              </w:rPr>
              <w:t>Лёгкая атлетика</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 xml:space="preserve">Содержание </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2</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rPr>
                <w:rFonts w:ascii="Times New Roman" w:hAnsi="Times New Roman"/>
                <w:sz w:val="24"/>
              </w:rPr>
            </w:pPr>
            <w:r w:rsidRPr="00CD19D6">
              <w:rPr>
                <w:rFonts w:ascii="Times New Roman" w:hAnsi="Times New Roman"/>
                <w:sz w:val="24"/>
              </w:rPr>
              <w:t>Техника безопасности на занятиях легкой атлетикой. Техника бега высокого и низкого старта, стартового разгона, финиширования;</w:t>
            </w:r>
          </w:p>
          <w:p w:rsidR="00897824" w:rsidRPr="00CD19D6" w:rsidRDefault="00897824" w:rsidP="00B31AF9">
            <w:pPr>
              <w:rPr>
                <w:rFonts w:ascii="Times New Roman" w:hAnsi="Times New Roman"/>
                <w:sz w:val="24"/>
              </w:rPr>
            </w:pPr>
            <w:r w:rsidRPr="00CD19D6">
              <w:rPr>
                <w:rFonts w:ascii="Times New Roman" w:hAnsi="Times New Roman"/>
                <w:sz w:val="24"/>
              </w:rPr>
              <w:t>Совершенствование техники спринтерского бега;</w:t>
            </w:r>
          </w:p>
          <w:p w:rsidR="00897824" w:rsidRPr="00CD19D6" w:rsidRDefault="00897824" w:rsidP="00B31AF9">
            <w:pPr>
              <w:rPr>
                <w:rFonts w:ascii="Times New Roman" w:hAnsi="Times New Roman"/>
                <w:sz w:val="24"/>
              </w:rPr>
            </w:pPr>
            <w:proofErr w:type="gramStart"/>
            <w:r w:rsidRPr="00CD19D6">
              <w:rPr>
                <w:rFonts w:ascii="Times New Roman" w:hAnsi="Times New Roman"/>
                <w:sz w:val="24"/>
              </w:rPr>
              <w:t>м</w:t>
            </w:r>
            <w:proofErr w:type="gramEnd"/>
            <w:r w:rsidRPr="00CD19D6">
              <w:rPr>
                <w:rFonts w:ascii="Times New Roman" w:hAnsi="Times New Roman"/>
                <w:sz w:val="24"/>
              </w:rPr>
              <w:t xml:space="preserve"> (девушки) и 3 000 м (юноши))</w:t>
            </w:r>
          </w:p>
          <w:p w:rsidR="00897824" w:rsidRPr="00CD19D6" w:rsidRDefault="00897824" w:rsidP="00B31AF9">
            <w:pPr>
              <w:rPr>
                <w:rFonts w:ascii="Times New Roman" w:hAnsi="Times New Roman"/>
                <w:sz w:val="24"/>
              </w:rPr>
            </w:pPr>
            <w:r w:rsidRPr="00CD19D6">
              <w:rPr>
                <w:rFonts w:ascii="Times New Roman" w:hAnsi="Times New Roman"/>
                <w:sz w:val="24"/>
              </w:rPr>
              <w:t xml:space="preserve">Совершенствование техники эстафетного бега (4 *100 м, 4*400 м; бега </w:t>
            </w:r>
            <w:proofErr w:type="gramStart"/>
            <w:r w:rsidRPr="00CD19D6">
              <w:rPr>
                <w:rFonts w:ascii="Times New Roman" w:hAnsi="Times New Roman"/>
                <w:sz w:val="24"/>
              </w:rPr>
              <w:t>по</w:t>
            </w:r>
            <w:proofErr w:type="gramEnd"/>
            <w:r w:rsidRPr="00CD19D6">
              <w:rPr>
                <w:rFonts w:ascii="Times New Roman" w:hAnsi="Times New Roman"/>
                <w:sz w:val="24"/>
              </w:rPr>
              <w:t xml:space="preserve"> прямой с различной скоростью)</w:t>
            </w:r>
          </w:p>
          <w:p w:rsidR="00897824" w:rsidRPr="00CD19D6" w:rsidRDefault="00897824" w:rsidP="00B31AF9">
            <w:pPr>
              <w:rPr>
                <w:rFonts w:ascii="Times New Roman" w:hAnsi="Times New Roman"/>
                <w:sz w:val="24"/>
              </w:rPr>
            </w:pPr>
            <w:r w:rsidRPr="00CD19D6">
              <w:rPr>
                <w:rFonts w:ascii="Times New Roman" w:hAnsi="Times New Roman"/>
                <w:sz w:val="24"/>
              </w:rPr>
              <w:t>Совершенствование техники прыжка в длину с разбега</w:t>
            </w:r>
          </w:p>
          <w:p w:rsidR="00897824" w:rsidRPr="00CD19D6" w:rsidRDefault="00897824" w:rsidP="00B31AF9">
            <w:pPr>
              <w:rPr>
                <w:rFonts w:ascii="Times New Roman" w:hAnsi="Times New Roman"/>
                <w:sz w:val="24"/>
              </w:rPr>
            </w:pPr>
            <w:r w:rsidRPr="00CD19D6">
              <w:rPr>
                <w:rFonts w:ascii="Times New Roman" w:hAnsi="Times New Roman"/>
                <w:sz w:val="24"/>
              </w:rPr>
              <w:t>Совершенствование техники прыжка в высоту с разбега</w:t>
            </w:r>
          </w:p>
          <w:p w:rsidR="00897824" w:rsidRPr="00CD19D6" w:rsidRDefault="00897824" w:rsidP="00B31AF9">
            <w:pPr>
              <w:rPr>
                <w:rFonts w:ascii="Times New Roman" w:hAnsi="Times New Roman"/>
                <w:b/>
                <w:sz w:val="24"/>
              </w:rPr>
            </w:pPr>
            <w:r w:rsidRPr="00CD19D6">
              <w:rPr>
                <w:rFonts w:ascii="Times New Roman" w:hAnsi="Times New Roman"/>
                <w:sz w:val="24"/>
              </w:rPr>
              <w:t>Совершенствование техники метания гранаты весом 500 г (девушки) и 700 г (юноши);</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2</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vMerge w:val="restart"/>
            <w:tcBorders>
              <w:top w:val="single" w:sz="4" w:space="0" w:color="auto"/>
              <w:left w:val="single" w:sz="4" w:space="0" w:color="auto"/>
            </w:tcBorders>
          </w:tcPr>
          <w:p w:rsidR="00897824" w:rsidRPr="00CD19D6" w:rsidRDefault="00897824" w:rsidP="00B31AF9">
            <w:pPr>
              <w:jc w:val="both"/>
              <w:rPr>
                <w:rFonts w:ascii="Times New Roman" w:hAnsi="Times New Roman"/>
                <w:sz w:val="24"/>
              </w:rPr>
            </w:pPr>
            <w:r w:rsidRPr="00CD19D6">
              <w:rPr>
                <w:rFonts w:ascii="Times New Roman" w:hAnsi="Times New Roman"/>
                <w:sz w:val="24"/>
              </w:rPr>
              <w:t>Развитие физических способностей средствами лёгкой атлетики Подвижные игры и эстафеты с элементами легкой атлетики.</w:t>
            </w:r>
          </w:p>
        </w:tc>
        <w:tc>
          <w:tcPr>
            <w:tcW w:w="1985" w:type="dxa"/>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1/1</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vMerge/>
            <w:tcBorders>
              <w:left w:val="single" w:sz="4" w:space="0" w:color="auto"/>
              <w:bottom w:val="single" w:sz="4" w:space="0" w:color="auto"/>
            </w:tcBorders>
          </w:tcPr>
          <w:p w:rsidR="00897824" w:rsidRPr="00CD19D6" w:rsidRDefault="00897824" w:rsidP="00B31AF9">
            <w:pPr>
              <w:jc w:val="both"/>
              <w:rPr>
                <w:rFonts w:ascii="Times New Roman" w:hAnsi="Times New Roman"/>
                <w:b/>
                <w:sz w:val="24"/>
              </w:rPr>
            </w:pPr>
          </w:p>
        </w:tc>
        <w:tc>
          <w:tcPr>
            <w:tcW w:w="1985" w:type="dxa"/>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1/1</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10343" w:type="dxa"/>
            <w:gridSpan w:val="3"/>
          </w:tcPr>
          <w:p w:rsidR="00897824" w:rsidRPr="00CD19D6" w:rsidRDefault="00897824" w:rsidP="00B31AF9">
            <w:pPr>
              <w:jc w:val="both"/>
              <w:rPr>
                <w:rFonts w:ascii="Times New Roman" w:hAnsi="Times New Roman"/>
                <w:b/>
                <w:sz w:val="24"/>
              </w:rPr>
            </w:pPr>
            <w:r w:rsidRPr="00CD19D6">
              <w:rPr>
                <w:rFonts w:ascii="Times New Roman" w:hAnsi="Times New Roman"/>
                <w:b/>
                <w:i/>
                <w:sz w:val="24"/>
              </w:rPr>
              <w:t>Плавание</w:t>
            </w:r>
            <w:r w:rsidRPr="00CD19D6">
              <w:rPr>
                <w:rFonts w:ascii="Times New Roman" w:hAnsi="Times New Roman"/>
                <w:b/>
                <w:i/>
                <w:sz w:val="24"/>
                <w:vertAlign w:val="superscript"/>
              </w:rPr>
              <w:footnoteReference w:id="4"/>
            </w:r>
          </w:p>
        </w:tc>
        <w:tc>
          <w:tcPr>
            <w:tcW w:w="1985" w:type="dxa"/>
          </w:tcPr>
          <w:p w:rsidR="00897824" w:rsidRPr="00CD19D6" w:rsidRDefault="00897824" w:rsidP="00B31AF9">
            <w:pPr>
              <w:jc w:val="center"/>
              <w:rPr>
                <w:rFonts w:ascii="Times New Roman" w:eastAsia="Times New Roman" w:hAnsi="Times New Roman"/>
                <w:bCs/>
                <w:sz w:val="24"/>
                <w:szCs w:val="24"/>
                <w:lang w:eastAsia="ru-RU"/>
              </w:rPr>
            </w:pPr>
          </w:p>
        </w:tc>
        <w:tc>
          <w:tcPr>
            <w:tcW w:w="2409" w:type="dxa"/>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val="restart"/>
          </w:tcPr>
          <w:p w:rsidR="00897824" w:rsidRPr="00CD19D6" w:rsidRDefault="00897824" w:rsidP="00B31AF9">
            <w:pPr>
              <w:spacing w:line="276" w:lineRule="auto"/>
              <w:jc w:val="both"/>
              <w:rPr>
                <w:rFonts w:ascii="Times New Roman" w:hAnsi="Times New Roman"/>
                <w:b/>
                <w:i/>
                <w:sz w:val="24"/>
              </w:rPr>
            </w:pPr>
            <w:r w:rsidRPr="00CD19D6">
              <w:rPr>
                <w:rFonts w:ascii="Times New Roman" w:hAnsi="Times New Roman"/>
                <w:b/>
                <w:sz w:val="24"/>
              </w:rPr>
              <w:t>Тема 2.16</w:t>
            </w:r>
          </w:p>
          <w:p w:rsidR="00897824" w:rsidRPr="00CD19D6" w:rsidRDefault="00897824" w:rsidP="00B31AF9">
            <w:pPr>
              <w:rPr>
                <w:rFonts w:ascii="Times New Roman" w:hAnsi="Times New Roman"/>
                <w:b/>
                <w:sz w:val="24"/>
              </w:rPr>
            </w:pPr>
            <w:r w:rsidRPr="00CD19D6">
              <w:rPr>
                <w:rFonts w:ascii="Times New Roman" w:hAnsi="Times New Roman"/>
                <w:sz w:val="24"/>
              </w:rPr>
              <w:t>Плавание</w:t>
            </w: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 xml:space="preserve">Содержание </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1</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rPr>
                <w:rFonts w:ascii="Times New Roman" w:hAnsi="Times New Roman"/>
                <w:sz w:val="24"/>
              </w:rPr>
            </w:pPr>
            <w:r w:rsidRPr="00CD19D6">
              <w:rPr>
                <w:rFonts w:ascii="Times New Roman" w:hAnsi="Times New Roman"/>
                <w:sz w:val="24"/>
              </w:rPr>
              <w:t>Освоение и совершенствование техники спортивных способов плавания (кроль на груди, на спине; брасс)</w:t>
            </w:r>
          </w:p>
          <w:p w:rsidR="00897824" w:rsidRPr="00CD19D6" w:rsidRDefault="00897824" w:rsidP="00B31AF9">
            <w:pPr>
              <w:rPr>
                <w:rFonts w:ascii="Times New Roman" w:hAnsi="Times New Roman"/>
                <w:sz w:val="24"/>
              </w:rPr>
            </w:pPr>
            <w:r w:rsidRPr="00CD19D6">
              <w:rPr>
                <w:rFonts w:ascii="Times New Roman" w:hAnsi="Times New Roman"/>
                <w:sz w:val="24"/>
              </w:rPr>
              <w:t>Освоение и совершенствование техники стартов и поворотов</w:t>
            </w:r>
          </w:p>
          <w:p w:rsidR="00897824" w:rsidRPr="00CD19D6" w:rsidRDefault="00897824" w:rsidP="00B31AF9">
            <w:pPr>
              <w:rPr>
                <w:rFonts w:ascii="Times New Roman" w:hAnsi="Times New Roman"/>
                <w:b/>
                <w:sz w:val="24"/>
              </w:rPr>
            </w:pPr>
            <w:r w:rsidRPr="00CD19D6">
              <w:rPr>
                <w:rFonts w:ascii="Times New Roman" w:hAnsi="Times New Roman"/>
                <w:sz w:val="24"/>
              </w:rPr>
              <w:t>Освоение прикладных способов плавания, способов транспортировки утопающего</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1/1</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jc w:val="both"/>
              <w:rPr>
                <w:rFonts w:ascii="Times New Roman" w:hAnsi="Times New Roman"/>
                <w:sz w:val="24"/>
              </w:rPr>
            </w:pPr>
            <w:r w:rsidRPr="00CD19D6">
              <w:rPr>
                <w:rFonts w:ascii="Times New Roman" w:hAnsi="Times New Roman"/>
                <w:sz w:val="24"/>
              </w:rPr>
              <w:t>Развитие физических способностей средствами плавания. Подвижные игры и эстафеты с элементами плавания</w:t>
            </w:r>
          </w:p>
        </w:tc>
        <w:tc>
          <w:tcPr>
            <w:tcW w:w="1985" w:type="dxa"/>
            <w:vMerge/>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10343" w:type="dxa"/>
            <w:gridSpan w:val="3"/>
          </w:tcPr>
          <w:p w:rsidR="00897824" w:rsidRPr="00CD19D6" w:rsidRDefault="00897824" w:rsidP="00B31AF9">
            <w:pPr>
              <w:jc w:val="both"/>
              <w:rPr>
                <w:rFonts w:ascii="Times New Roman" w:hAnsi="Times New Roman"/>
                <w:sz w:val="24"/>
              </w:rPr>
            </w:pPr>
            <w:r w:rsidRPr="00CD19D6">
              <w:rPr>
                <w:rStyle w:val="1f1"/>
                <w:rFonts w:ascii="Times New Roman" w:hAnsi="Times New Roman"/>
                <w:b/>
                <w:i/>
                <w:sz w:val="24"/>
              </w:rPr>
              <w:t>Вариативный модуль по видам спорта</w:t>
            </w:r>
            <w:r w:rsidRPr="00CD19D6">
              <w:rPr>
                <w:rStyle w:val="1f1"/>
                <w:rFonts w:ascii="Times New Roman" w:hAnsi="Times New Roman"/>
                <w:b/>
                <w:i/>
                <w:sz w:val="24"/>
                <w:vertAlign w:val="superscript"/>
              </w:rPr>
              <w:footnoteReference w:id="5"/>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val="restart"/>
          </w:tcPr>
          <w:p w:rsidR="00897824" w:rsidRPr="00CD19D6" w:rsidRDefault="00897824" w:rsidP="00B31AF9">
            <w:pPr>
              <w:spacing w:line="276" w:lineRule="auto"/>
              <w:jc w:val="both"/>
              <w:rPr>
                <w:rFonts w:ascii="Times New Roman" w:hAnsi="Times New Roman"/>
                <w:b/>
                <w:i/>
                <w:sz w:val="24"/>
              </w:rPr>
            </w:pPr>
            <w:r w:rsidRPr="00CD19D6">
              <w:rPr>
                <w:rFonts w:ascii="Times New Roman" w:hAnsi="Times New Roman"/>
                <w:b/>
                <w:sz w:val="24"/>
              </w:rPr>
              <w:t>Тема 2.17</w:t>
            </w:r>
            <w:r w:rsidRPr="00CD19D6">
              <w:rPr>
                <w:rFonts w:ascii="Times New Roman" w:hAnsi="Times New Roman"/>
                <w:sz w:val="24"/>
              </w:rPr>
              <w:t xml:space="preserve"> .....</w:t>
            </w:r>
            <w:r w:rsidRPr="00CD19D6">
              <w:rPr>
                <w:rFonts w:ascii="Times New Roman" w:hAnsi="Times New Roman"/>
                <w:sz w:val="24"/>
                <w:vertAlign w:val="superscript"/>
              </w:rPr>
              <w:t>.7</w:t>
            </w:r>
          </w:p>
          <w:p w:rsidR="00897824" w:rsidRPr="00CD19D6" w:rsidRDefault="00897824" w:rsidP="00B31AF9">
            <w:pPr>
              <w:rPr>
                <w:rFonts w:ascii="Times New Roman" w:hAnsi="Times New Roman"/>
                <w:b/>
                <w:sz w:val="24"/>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 xml:space="preserve">Содержание </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1</w:t>
            </w:r>
          </w:p>
        </w:tc>
        <w:tc>
          <w:tcPr>
            <w:tcW w:w="2409" w:type="dxa"/>
            <w:vMerge w:val="restart"/>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rPr>
            </w:pPr>
            <w:r w:rsidRPr="00CD19D6">
              <w:rPr>
                <w:rFonts w:ascii="Times New Roman" w:hAnsi="Times New Roman"/>
                <w:sz w:val="24"/>
              </w:rPr>
              <w:t>ОК 01, ОК 02, ОК 03, ОК 04, ОК 05, ОК 06, ОК 09</w:t>
            </w: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rPr>
                <w:rFonts w:ascii="Times New Roman" w:hAnsi="Times New Roman"/>
                <w:sz w:val="24"/>
              </w:rPr>
            </w:pPr>
            <w:r w:rsidRPr="00CD19D6">
              <w:rPr>
                <w:rFonts w:ascii="Times New Roman" w:hAnsi="Times New Roman"/>
                <w:sz w:val="24"/>
              </w:rPr>
              <w:t>Техника безопасности на занятиях. Освоение и совершенствование техники выполнения приёмов по видам спорта.</w:t>
            </w:r>
          </w:p>
        </w:tc>
        <w:tc>
          <w:tcPr>
            <w:tcW w:w="1985" w:type="dxa"/>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361"/>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vAlign w:val="bottom"/>
          </w:tcPr>
          <w:p w:rsidR="00897824" w:rsidRPr="00CD19D6" w:rsidRDefault="00897824" w:rsidP="00B31AF9">
            <w:pPr>
              <w:rPr>
                <w:rFonts w:ascii="Times New Roman" w:eastAsia="Times New Roman" w:hAnsi="Times New Roman"/>
                <w:b/>
                <w:bCs/>
                <w:sz w:val="24"/>
                <w:szCs w:val="24"/>
                <w:lang w:eastAsia="ru-RU"/>
              </w:rPr>
            </w:pPr>
            <w:r w:rsidRPr="00CD19D6">
              <w:rPr>
                <w:rFonts w:ascii="Times New Roman" w:eastAsia="Times New Roman" w:hAnsi="Times New Roman"/>
                <w:b/>
                <w:bCs/>
                <w:sz w:val="24"/>
                <w:szCs w:val="24"/>
                <w:lang w:eastAsia="ru-RU"/>
              </w:rPr>
              <w:t>В том числе практических и лабораторных занятий</w:t>
            </w:r>
          </w:p>
        </w:tc>
        <w:tc>
          <w:tcPr>
            <w:tcW w:w="1985" w:type="dxa"/>
            <w:vMerge w:val="restart"/>
          </w:tcPr>
          <w:p w:rsidR="00897824" w:rsidRPr="00CD19D6" w:rsidRDefault="00897824" w:rsidP="00B31AF9">
            <w:pPr>
              <w:jc w:val="center"/>
              <w:rPr>
                <w:rFonts w:ascii="Times New Roman" w:eastAsia="Times New Roman" w:hAnsi="Times New Roman"/>
                <w:bCs/>
                <w:sz w:val="24"/>
                <w:szCs w:val="24"/>
                <w:lang w:eastAsia="ru-RU"/>
              </w:rPr>
            </w:pPr>
            <w:r w:rsidRPr="00CD19D6">
              <w:rPr>
                <w:rFonts w:ascii="Times New Roman" w:eastAsia="Times New Roman" w:hAnsi="Times New Roman"/>
                <w:bCs/>
                <w:sz w:val="24"/>
                <w:szCs w:val="24"/>
                <w:lang w:eastAsia="ru-RU"/>
              </w:rPr>
              <w:t>1/1</w:t>
            </w: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rPr>
          <w:trHeight w:val="1738"/>
        </w:trPr>
        <w:tc>
          <w:tcPr>
            <w:tcW w:w="2972" w:type="dxa"/>
            <w:vMerge/>
          </w:tcPr>
          <w:p w:rsidR="00897824" w:rsidRPr="00CD19D6" w:rsidRDefault="00897824" w:rsidP="00B31AF9">
            <w:pPr>
              <w:rPr>
                <w:rFonts w:ascii="Times New Roman" w:eastAsia="Times New Roman" w:hAnsi="Times New Roman"/>
                <w:b/>
                <w:bCs/>
                <w:sz w:val="24"/>
                <w:szCs w:val="24"/>
                <w:lang w:eastAsia="ru-RU"/>
              </w:rPr>
            </w:pPr>
          </w:p>
        </w:tc>
        <w:tc>
          <w:tcPr>
            <w:tcW w:w="7371" w:type="dxa"/>
            <w:gridSpan w:val="2"/>
            <w:tcBorders>
              <w:top w:val="single" w:sz="4" w:space="0" w:color="auto"/>
              <w:left w:val="single" w:sz="4" w:space="0" w:color="auto"/>
              <w:bottom w:val="single" w:sz="4" w:space="0" w:color="auto"/>
            </w:tcBorders>
          </w:tcPr>
          <w:p w:rsidR="00897824" w:rsidRPr="00CD19D6" w:rsidRDefault="00897824" w:rsidP="00B31AF9">
            <w:pPr>
              <w:jc w:val="both"/>
              <w:rPr>
                <w:rFonts w:ascii="Times New Roman" w:hAnsi="Times New Roman"/>
                <w:i/>
                <w:sz w:val="24"/>
              </w:rPr>
            </w:pPr>
            <w:r w:rsidRPr="00CD19D6">
              <w:rPr>
                <w:rFonts w:ascii="Times New Roman" w:hAnsi="Times New Roman"/>
                <w:sz w:val="24"/>
              </w:rPr>
              <w:t>Выполнение технико-тактических приёмов по видам спорта. Разбор правил.</w:t>
            </w:r>
          </w:p>
        </w:tc>
        <w:tc>
          <w:tcPr>
            <w:tcW w:w="1985" w:type="dxa"/>
            <w:vMerge/>
          </w:tcPr>
          <w:p w:rsidR="00897824" w:rsidRPr="00CD19D6" w:rsidRDefault="00897824" w:rsidP="00B31AF9">
            <w:pPr>
              <w:jc w:val="center"/>
              <w:rPr>
                <w:rFonts w:ascii="Times New Roman" w:eastAsia="Times New Roman" w:hAnsi="Times New Roman"/>
                <w:b/>
                <w:bCs/>
                <w:sz w:val="24"/>
                <w:szCs w:val="24"/>
                <w:lang w:eastAsia="ru-RU"/>
              </w:rPr>
            </w:pPr>
          </w:p>
        </w:tc>
        <w:tc>
          <w:tcPr>
            <w:tcW w:w="2409" w:type="dxa"/>
            <w:vMerge/>
          </w:tcPr>
          <w:p w:rsidR="00897824" w:rsidRPr="00CD19D6" w:rsidRDefault="00897824" w:rsidP="00B31AF9">
            <w:pPr>
              <w:rPr>
                <w:rFonts w:ascii="Times New Roman" w:eastAsia="Times New Roman" w:hAnsi="Times New Roman"/>
                <w:b/>
                <w:bCs/>
                <w:sz w:val="24"/>
                <w:szCs w:val="24"/>
                <w:lang w:eastAsia="ru-RU"/>
              </w:rPr>
            </w:pPr>
          </w:p>
        </w:tc>
      </w:tr>
      <w:tr w:rsidR="00897824" w:rsidRPr="00CD19D6" w:rsidTr="00B31A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73"/>
        </w:trPr>
        <w:tc>
          <w:tcPr>
            <w:tcW w:w="10343" w:type="dxa"/>
            <w:gridSpan w:val="3"/>
            <w:tcBorders>
              <w:top w:val="single" w:sz="4" w:space="0" w:color="000000"/>
              <w:left w:val="single" w:sz="4" w:space="0" w:color="000000"/>
              <w:bottom w:val="single" w:sz="4" w:space="0" w:color="000000"/>
              <w:right w:val="single" w:sz="4" w:space="0" w:color="000000"/>
            </w:tcBorders>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rPr>
            </w:pPr>
            <w:r w:rsidRPr="00CD19D6">
              <w:rPr>
                <w:rFonts w:ascii="Times New Roman" w:hAnsi="Times New Roman"/>
                <w:b/>
                <w:sz w:val="24"/>
              </w:rPr>
              <w:t>Промежуточная аттестация по дисциплине комплексный дифференцированный зачет</w:t>
            </w:r>
          </w:p>
        </w:tc>
        <w:tc>
          <w:tcPr>
            <w:tcW w:w="1985" w:type="dxa"/>
            <w:tcBorders>
              <w:top w:val="single" w:sz="4" w:space="0" w:color="000000"/>
              <w:left w:val="single" w:sz="4" w:space="0" w:color="000000"/>
              <w:bottom w:val="single" w:sz="4" w:space="0" w:color="000000"/>
              <w:right w:val="single" w:sz="4" w:space="0" w:color="000000"/>
            </w:tcBorders>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CD19D6">
              <w:rPr>
                <w:rFonts w:ascii="Times New Roman" w:hAnsi="Times New Roman"/>
                <w:b/>
                <w:sz w:val="24"/>
              </w:rPr>
              <w:t>2</w:t>
            </w:r>
          </w:p>
        </w:tc>
        <w:tc>
          <w:tcPr>
            <w:tcW w:w="2409" w:type="dxa"/>
            <w:tcBorders>
              <w:top w:val="single" w:sz="4" w:space="0" w:color="000000"/>
              <w:left w:val="single" w:sz="4" w:space="0" w:color="000000"/>
              <w:bottom w:val="single" w:sz="4" w:space="0" w:color="000000"/>
              <w:right w:val="single" w:sz="4" w:space="0" w:color="000000"/>
            </w:tcBorders>
          </w:tcPr>
          <w:p w:rsidR="00897824" w:rsidRPr="00CD19D6" w:rsidRDefault="00897824" w:rsidP="00B31AF9">
            <w:pPr>
              <w:rPr>
                <w:rFonts w:ascii="Times New Roman" w:hAnsi="Times New Roman"/>
                <w:b/>
                <w:sz w:val="24"/>
              </w:rPr>
            </w:pPr>
          </w:p>
        </w:tc>
      </w:tr>
      <w:tr w:rsidR="00897824" w:rsidRPr="00CD19D6" w:rsidTr="00B31A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55"/>
        </w:trPr>
        <w:tc>
          <w:tcPr>
            <w:tcW w:w="10343" w:type="dxa"/>
            <w:gridSpan w:val="3"/>
            <w:tcBorders>
              <w:top w:val="single" w:sz="4" w:space="0" w:color="000000"/>
              <w:left w:val="single" w:sz="4" w:space="0" w:color="000000"/>
              <w:bottom w:val="single" w:sz="4" w:space="0" w:color="000000"/>
              <w:right w:val="single" w:sz="4" w:space="0" w:color="000000"/>
            </w:tcBorders>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rPr>
            </w:pPr>
            <w:r w:rsidRPr="00CD19D6">
              <w:rPr>
                <w:rFonts w:ascii="Times New Roman" w:hAnsi="Times New Roman"/>
                <w:b/>
                <w:sz w:val="24"/>
              </w:rPr>
              <w:t>Всего:</w:t>
            </w:r>
          </w:p>
        </w:tc>
        <w:tc>
          <w:tcPr>
            <w:tcW w:w="1985" w:type="dxa"/>
            <w:tcBorders>
              <w:top w:val="single" w:sz="4" w:space="0" w:color="000000"/>
              <w:left w:val="single" w:sz="4" w:space="0" w:color="000000"/>
              <w:bottom w:val="single" w:sz="4" w:space="0" w:color="000000"/>
              <w:right w:val="single" w:sz="4" w:space="0" w:color="000000"/>
            </w:tcBorders>
          </w:tcPr>
          <w:p w:rsidR="00897824" w:rsidRPr="00CD19D6" w:rsidRDefault="00897824" w:rsidP="00B31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rPr>
            </w:pPr>
            <w:r w:rsidRPr="00CD19D6">
              <w:rPr>
                <w:rFonts w:ascii="Times New Roman" w:hAnsi="Times New Roman"/>
                <w:b/>
                <w:i/>
                <w:sz w:val="24"/>
              </w:rPr>
              <w:t>72</w:t>
            </w:r>
          </w:p>
        </w:tc>
        <w:tc>
          <w:tcPr>
            <w:tcW w:w="2409" w:type="dxa"/>
            <w:tcBorders>
              <w:top w:val="single" w:sz="4" w:space="0" w:color="000000"/>
              <w:left w:val="single" w:sz="4" w:space="0" w:color="000000"/>
              <w:bottom w:val="single" w:sz="4" w:space="0" w:color="000000"/>
              <w:right w:val="single" w:sz="4" w:space="0" w:color="000000"/>
            </w:tcBorders>
          </w:tcPr>
          <w:p w:rsidR="00897824" w:rsidRPr="00CD19D6" w:rsidRDefault="00897824" w:rsidP="00B31AF9">
            <w:pPr>
              <w:rPr>
                <w:rFonts w:ascii="Times New Roman" w:hAnsi="Times New Roman"/>
                <w:sz w:val="24"/>
              </w:rPr>
            </w:pPr>
          </w:p>
        </w:tc>
      </w:tr>
    </w:tbl>
    <w:p w:rsidR="00901AAF" w:rsidRPr="00CD19D6" w:rsidRDefault="00901AAF" w:rsidP="00897824">
      <w:pPr>
        <w:pStyle w:val="113"/>
        <w:ind w:firstLine="0"/>
        <w:jc w:val="both"/>
        <w:rPr>
          <w:rFonts w:ascii="Times New Roman" w:hAnsi="Times New Roman"/>
        </w:rPr>
      </w:pPr>
    </w:p>
    <w:bookmarkEnd w:id="31"/>
    <w:p w:rsidR="00901AAF" w:rsidRPr="00CD19D6" w:rsidRDefault="00901AAF">
      <w:pPr>
        <w:rPr>
          <w:rFonts w:ascii="Times New Roman" w:hAnsi="Times New Roman" w:cs="Times New Roman"/>
          <w:sz w:val="24"/>
          <w:szCs w:val="24"/>
        </w:rPr>
        <w:sectPr w:rsidR="00901AAF" w:rsidRPr="00CD19D6">
          <w:pgSz w:w="16838" w:h="11906" w:orient="landscape"/>
          <w:pgMar w:top="1701" w:right="1134" w:bottom="567" w:left="1134" w:header="709" w:footer="709" w:gutter="0"/>
          <w:cols w:space="708"/>
          <w:docGrid w:linePitch="360"/>
        </w:sectPr>
      </w:pPr>
    </w:p>
    <w:p w:rsidR="00901AAF" w:rsidRPr="00CD19D6" w:rsidRDefault="00901AAF">
      <w:pPr>
        <w:rPr>
          <w:rFonts w:ascii="Times New Roman" w:hAnsi="Times New Roman" w:cs="Times New Roman"/>
          <w:sz w:val="24"/>
          <w:szCs w:val="24"/>
        </w:rPr>
      </w:pPr>
    </w:p>
    <w:p w:rsidR="00D65E02" w:rsidRPr="00CD19D6" w:rsidRDefault="00D65E02" w:rsidP="00D65E02">
      <w:pPr>
        <w:pStyle w:val="1f"/>
        <w:rPr>
          <w:rFonts w:ascii="Times New Roman" w:hAnsi="Times New Roman"/>
        </w:rPr>
      </w:pPr>
      <w:bookmarkStart w:id="33" w:name="_Toc195704072"/>
      <w:bookmarkStart w:id="34" w:name="_Toc152334673"/>
      <w:bookmarkStart w:id="35" w:name="_Toc156294576"/>
      <w:r w:rsidRPr="00CD19D6">
        <w:rPr>
          <w:rFonts w:ascii="Times New Roman" w:hAnsi="Times New Roman"/>
        </w:rPr>
        <w:t xml:space="preserve">3. </w:t>
      </w:r>
      <w:bookmarkStart w:id="36" w:name="_Toc194304908"/>
      <w:r w:rsidRPr="00CD19D6">
        <w:rPr>
          <w:rFonts w:ascii="Times New Roman" w:hAnsi="Times New Roman"/>
        </w:rPr>
        <w:t>Условия реализации ДИСЦИПЛИНЫ</w:t>
      </w:r>
      <w:bookmarkEnd w:id="36"/>
      <w:bookmarkEnd w:id="33"/>
    </w:p>
    <w:p w:rsidR="0058250C" w:rsidRPr="00CD19D6" w:rsidRDefault="0058250C" w:rsidP="00D65E02">
      <w:pPr>
        <w:pStyle w:val="1f"/>
        <w:rPr>
          <w:rFonts w:ascii="Times New Roman" w:hAnsi="Times New Roman"/>
        </w:rPr>
      </w:pPr>
    </w:p>
    <w:bookmarkEnd w:id="34"/>
    <w:bookmarkEnd w:id="35"/>
    <w:p w:rsidR="0058250C" w:rsidRPr="00CD19D6" w:rsidRDefault="0058250C" w:rsidP="0058250C">
      <w:pPr>
        <w:spacing w:after="120"/>
        <w:ind w:firstLine="709"/>
        <w:outlineLvl w:val="1"/>
        <w:rPr>
          <w:rFonts w:ascii="Times New Roman" w:eastAsia="Segoe UI" w:hAnsi="Times New Roman" w:cs="Times New Roman"/>
          <w:b/>
          <w:bCs/>
          <w:spacing w:val="15"/>
          <w:sz w:val="24"/>
          <w:szCs w:val="24"/>
        </w:rPr>
      </w:pPr>
      <w:r w:rsidRPr="00CD19D6">
        <w:rPr>
          <w:rFonts w:ascii="Times New Roman" w:eastAsia="Segoe UI" w:hAnsi="Times New Roman" w:cs="Times New Roman"/>
          <w:b/>
          <w:bCs/>
          <w:spacing w:val="15"/>
          <w:sz w:val="24"/>
          <w:szCs w:val="24"/>
        </w:rPr>
        <w:t>3.1. Материально-техническое обеспечение</w:t>
      </w:r>
    </w:p>
    <w:p w:rsidR="0058250C" w:rsidRPr="00CD19D6" w:rsidRDefault="0058250C" w:rsidP="0058250C">
      <w:pPr>
        <w:suppressAutoHyphens/>
        <w:ind w:firstLine="709"/>
        <w:jc w:val="both"/>
        <w:rPr>
          <w:rFonts w:ascii="Times New Roman" w:hAnsi="Times New Roman" w:cs="Times New Roman"/>
          <w:bCs/>
          <w:sz w:val="24"/>
          <w:szCs w:val="24"/>
        </w:rPr>
      </w:pPr>
      <w:r w:rsidRPr="00CD19D6">
        <w:rPr>
          <w:rFonts w:ascii="Times New Roman" w:hAnsi="Times New Roman"/>
          <w:bCs/>
          <w:iCs/>
          <w:sz w:val="24"/>
          <w:szCs w:val="24"/>
        </w:rPr>
        <w:t xml:space="preserve"> Спортивный зал, </w:t>
      </w:r>
      <w:r w:rsidRPr="00CD19D6">
        <w:rPr>
          <w:rFonts w:ascii="Times New Roman" w:hAnsi="Times New Roman" w:cs="Times New Roman"/>
          <w:bCs/>
          <w:sz w:val="24"/>
          <w:szCs w:val="24"/>
        </w:rPr>
        <w:t xml:space="preserve">оснащенный </w:t>
      </w:r>
      <w:r w:rsidRPr="00CD19D6">
        <w:rPr>
          <w:rFonts w:ascii="Times New Roman" w:hAnsi="Times New Roman" w:cs="Times New Roman"/>
          <w:bCs/>
          <w:iCs/>
          <w:sz w:val="24"/>
          <w:szCs w:val="24"/>
        </w:rPr>
        <w:t>в соответствии с приложением 3 ПОП-П</w:t>
      </w:r>
      <w:r w:rsidRPr="00CD19D6">
        <w:rPr>
          <w:rFonts w:ascii="Times New Roman" w:hAnsi="Times New Roman" w:cs="Times New Roman"/>
          <w:bCs/>
          <w:sz w:val="24"/>
          <w:szCs w:val="24"/>
        </w:rPr>
        <w:t xml:space="preserve">. </w:t>
      </w:r>
    </w:p>
    <w:p w:rsidR="0058250C" w:rsidRPr="00CD19D6" w:rsidRDefault="0058250C" w:rsidP="0058250C"/>
    <w:p w:rsidR="0058250C" w:rsidRPr="00CD19D6" w:rsidRDefault="0058250C" w:rsidP="0058250C">
      <w:pPr>
        <w:spacing w:after="120"/>
        <w:ind w:firstLine="709"/>
        <w:outlineLvl w:val="1"/>
        <w:rPr>
          <w:rFonts w:ascii="Times New Roman" w:eastAsia="Times New Roman" w:hAnsi="Times New Roman" w:cs="Times New Roman"/>
          <w:b/>
          <w:bCs/>
          <w:spacing w:val="15"/>
          <w:sz w:val="24"/>
          <w:szCs w:val="24"/>
        </w:rPr>
      </w:pPr>
      <w:r w:rsidRPr="00CD19D6">
        <w:rPr>
          <w:rFonts w:ascii="Times New Roman" w:eastAsia="Segoe UI" w:hAnsi="Times New Roman" w:cs="Times New Roman"/>
          <w:b/>
          <w:bCs/>
          <w:spacing w:val="15"/>
          <w:sz w:val="24"/>
          <w:szCs w:val="24"/>
        </w:rPr>
        <w:t>3.2. Учебно-методическое обеспечение</w:t>
      </w:r>
    </w:p>
    <w:p w:rsidR="0058250C" w:rsidRPr="00CD19D6" w:rsidRDefault="0058250C" w:rsidP="0058250C">
      <w:pPr>
        <w:ind w:firstLine="709"/>
        <w:contextualSpacing/>
        <w:jc w:val="both"/>
        <w:rPr>
          <w:rFonts w:ascii="Times New Roman" w:hAnsi="Times New Roman"/>
          <w:bCs/>
          <w:sz w:val="24"/>
          <w:szCs w:val="24"/>
        </w:rPr>
      </w:pPr>
      <w:r w:rsidRPr="00CD19D6">
        <w:rPr>
          <w:rFonts w:ascii="Times New Roman" w:hAnsi="Times New Roman"/>
          <w:bCs/>
          <w:sz w:val="24"/>
          <w:szCs w:val="24"/>
        </w:rPr>
        <w:t>Для реализации программы библиотечный фонд образовательной организации должен иметь п</w:t>
      </w:r>
      <w:r w:rsidRPr="00CD19D6">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D19D6">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8250C" w:rsidRPr="00CD19D6" w:rsidRDefault="0058250C" w:rsidP="0058250C">
      <w:pPr>
        <w:ind w:firstLine="709"/>
        <w:contextualSpacing/>
        <w:jc w:val="both"/>
        <w:rPr>
          <w:rFonts w:ascii="Times New Roman" w:hAnsi="Times New Roman"/>
          <w:bCs/>
          <w:sz w:val="24"/>
          <w:szCs w:val="24"/>
        </w:rPr>
      </w:pPr>
    </w:p>
    <w:p w:rsidR="0058250C" w:rsidRPr="00CD19D6" w:rsidRDefault="0058250C" w:rsidP="0058250C">
      <w:pPr>
        <w:ind w:firstLine="709"/>
        <w:contextualSpacing/>
        <w:rPr>
          <w:rFonts w:ascii="Times New Roman" w:hAnsi="Times New Roman" w:cs="Times New Roman"/>
          <w:b/>
          <w:sz w:val="24"/>
          <w:szCs w:val="24"/>
        </w:rPr>
      </w:pPr>
      <w:r w:rsidRPr="00CD19D6">
        <w:rPr>
          <w:rFonts w:ascii="Times New Roman" w:hAnsi="Times New Roman" w:cs="Times New Roman"/>
          <w:b/>
          <w:sz w:val="24"/>
          <w:szCs w:val="24"/>
        </w:rPr>
        <w:t>3.2.1. Основные печатные и/или электронные издания</w:t>
      </w:r>
    </w:p>
    <w:p w:rsidR="00625A48" w:rsidRPr="00625A48" w:rsidRDefault="0058250C" w:rsidP="00625A48">
      <w:pPr>
        <w:ind w:right="20" w:firstLine="280"/>
        <w:jc w:val="both"/>
        <w:rPr>
          <w:rFonts w:ascii="Times New Roman" w:eastAsia="Times New Roman" w:hAnsi="Times New Roman" w:cs="Times New Roman"/>
          <w:bCs/>
          <w:sz w:val="24"/>
          <w:szCs w:val="24"/>
          <w:lang w:eastAsia="ru-RU"/>
        </w:rPr>
      </w:pPr>
      <w:r w:rsidRPr="00625A48">
        <w:rPr>
          <w:rFonts w:ascii="Times New Roman" w:eastAsia="Times New Roman" w:hAnsi="Times New Roman" w:cs="Times New Roman"/>
          <w:bCs/>
          <w:sz w:val="24"/>
          <w:szCs w:val="24"/>
          <w:lang w:eastAsia="ru-RU"/>
        </w:rPr>
        <w:t xml:space="preserve">1. </w:t>
      </w:r>
      <w:proofErr w:type="spellStart"/>
      <w:r w:rsidR="00625A48" w:rsidRPr="00625A48">
        <w:rPr>
          <w:rFonts w:ascii="Times New Roman" w:eastAsia="Times New Roman" w:hAnsi="Times New Roman" w:cs="Times New Roman"/>
          <w:i/>
          <w:iCs/>
          <w:sz w:val="24"/>
          <w:szCs w:val="24"/>
          <w:lang w:eastAsia="ru-RU"/>
        </w:rPr>
        <w:t>Бишаева</w:t>
      </w:r>
      <w:proofErr w:type="spellEnd"/>
      <w:r w:rsidR="00625A48" w:rsidRPr="00625A48">
        <w:rPr>
          <w:rFonts w:ascii="Times New Roman" w:eastAsia="Times New Roman" w:hAnsi="Times New Roman" w:cs="Times New Roman"/>
          <w:i/>
          <w:iCs/>
          <w:sz w:val="24"/>
          <w:szCs w:val="24"/>
          <w:lang w:eastAsia="ru-RU"/>
        </w:rPr>
        <w:t xml:space="preserve"> А</w:t>
      </w:r>
      <w:r w:rsidR="00625A48" w:rsidRPr="00625A48">
        <w:rPr>
          <w:rFonts w:ascii="Times New Roman" w:eastAsia="Times New Roman" w:hAnsi="Times New Roman" w:cs="Times New Roman"/>
          <w:sz w:val="24"/>
          <w:szCs w:val="24"/>
          <w:lang w:eastAsia="ru-RU"/>
        </w:rPr>
        <w:t xml:space="preserve">. </w:t>
      </w:r>
      <w:r w:rsidR="00625A48" w:rsidRPr="00625A48">
        <w:rPr>
          <w:rFonts w:ascii="Times New Roman" w:eastAsia="Times New Roman" w:hAnsi="Times New Roman" w:cs="Times New Roman"/>
          <w:i/>
          <w:iCs/>
          <w:sz w:val="24"/>
          <w:szCs w:val="24"/>
          <w:lang w:eastAsia="ru-RU"/>
        </w:rPr>
        <w:t>А</w:t>
      </w:r>
      <w:r w:rsidR="00625A48" w:rsidRPr="00625A48">
        <w:rPr>
          <w:rFonts w:ascii="Times New Roman" w:eastAsia="Times New Roman" w:hAnsi="Times New Roman" w:cs="Times New Roman"/>
          <w:sz w:val="24"/>
          <w:szCs w:val="24"/>
          <w:lang w:eastAsia="ru-RU"/>
        </w:rPr>
        <w:t>. Профессионально-оздоровительная физическая культура студента: учеб</w:t>
      </w:r>
      <w:proofErr w:type="gramStart"/>
      <w:r w:rsidR="00625A48" w:rsidRPr="00625A48">
        <w:rPr>
          <w:rFonts w:ascii="Times New Roman" w:eastAsia="Times New Roman" w:hAnsi="Times New Roman" w:cs="Times New Roman"/>
          <w:sz w:val="24"/>
          <w:szCs w:val="24"/>
          <w:lang w:eastAsia="ru-RU"/>
        </w:rPr>
        <w:t>.</w:t>
      </w:r>
      <w:proofErr w:type="gramEnd"/>
      <w:r w:rsidR="00625A48" w:rsidRPr="00625A48">
        <w:rPr>
          <w:rFonts w:ascii="Times New Roman" w:eastAsia="Times New Roman" w:hAnsi="Times New Roman" w:cs="Times New Roman"/>
          <w:sz w:val="24"/>
          <w:szCs w:val="24"/>
          <w:lang w:eastAsia="ru-RU"/>
        </w:rPr>
        <w:t xml:space="preserve"> </w:t>
      </w:r>
      <w:proofErr w:type="gramStart"/>
      <w:r w:rsidR="00625A48" w:rsidRPr="00625A48">
        <w:rPr>
          <w:rFonts w:ascii="Times New Roman" w:eastAsia="Times New Roman" w:hAnsi="Times New Roman" w:cs="Times New Roman"/>
          <w:sz w:val="24"/>
          <w:szCs w:val="24"/>
          <w:lang w:eastAsia="ru-RU"/>
        </w:rPr>
        <w:t>п</w:t>
      </w:r>
      <w:proofErr w:type="gramEnd"/>
      <w:r w:rsidR="00625A48" w:rsidRPr="00625A48">
        <w:rPr>
          <w:rFonts w:ascii="Times New Roman" w:eastAsia="Times New Roman" w:hAnsi="Times New Roman" w:cs="Times New Roman"/>
          <w:sz w:val="24"/>
          <w:szCs w:val="24"/>
          <w:lang w:eastAsia="ru-RU"/>
        </w:rPr>
        <w:t>особие. — М., 2013.</w:t>
      </w:r>
    </w:p>
    <w:p w:rsidR="00625A48" w:rsidRPr="00625A48" w:rsidRDefault="00625A48" w:rsidP="00625A48">
      <w:pPr>
        <w:ind w:firstLine="280"/>
        <w:jc w:val="both"/>
        <w:rPr>
          <w:rFonts w:ascii="Times New Roman" w:eastAsia="Times New Roman" w:hAnsi="Times New Roman" w:cs="Times New Roman"/>
          <w:bCs/>
          <w:sz w:val="24"/>
          <w:szCs w:val="24"/>
          <w:lang w:eastAsia="ru-RU"/>
        </w:rPr>
      </w:pPr>
      <w:r w:rsidRPr="00625A48">
        <w:rPr>
          <w:rFonts w:ascii="Times New Roman" w:eastAsia="Times New Roman" w:hAnsi="Times New Roman" w:cs="Times New Roman"/>
          <w:i/>
          <w:iCs/>
          <w:sz w:val="24"/>
          <w:szCs w:val="24"/>
          <w:lang w:eastAsia="ru-RU"/>
        </w:rPr>
        <w:t>Евсеев Ю</w:t>
      </w:r>
      <w:r w:rsidRPr="00625A48">
        <w:rPr>
          <w:rFonts w:ascii="Times New Roman" w:eastAsia="Times New Roman" w:hAnsi="Times New Roman" w:cs="Times New Roman"/>
          <w:sz w:val="24"/>
          <w:szCs w:val="24"/>
          <w:lang w:eastAsia="ru-RU"/>
        </w:rPr>
        <w:t xml:space="preserve">. </w:t>
      </w:r>
      <w:r w:rsidRPr="00625A48">
        <w:rPr>
          <w:rFonts w:ascii="Times New Roman" w:eastAsia="Times New Roman" w:hAnsi="Times New Roman" w:cs="Times New Roman"/>
          <w:i/>
          <w:iCs/>
          <w:sz w:val="24"/>
          <w:szCs w:val="24"/>
          <w:lang w:eastAsia="ru-RU"/>
        </w:rPr>
        <w:t>И</w:t>
      </w:r>
      <w:r w:rsidRPr="00625A48">
        <w:rPr>
          <w:rFonts w:ascii="Times New Roman" w:eastAsia="Times New Roman" w:hAnsi="Times New Roman" w:cs="Times New Roman"/>
          <w:sz w:val="24"/>
          <w:szCs w:val="24"/>
          <w:lang w:eastAsia="ru-RU"/>
        </w:rPr>
        <w:t xml:space="preserve">. Физическое воспитание. — Ростов </w:t>
      </w:r>
      <w:proofErr w:type="spellStart"/>
      <w:r w:rsidRPr="00625A48">
        <w:rPr>
          <w:rFonts w:ascii="Times New Roman" w:eastAsia="Times New Roman" w:hAnsi="Times New Roman" w:cs="Times New Roman"/>
          <w:sz w:val="24"/>
          <w:szCs w:val="24"/>
          <w:lang w:eastAsia="ru-RU"/>
        </w:rPr>
        <w:t>н</w:t>
      </w:r>
      <w:proofErr w:type="spellEnd"/>
      <w:proofErr w:type="gramStart"/>
      <w:r w:rsidRPr="00625A48">
        <w:rPr>
          <w:rFonts w:ascii="Times New Roman" w:eastAsia="Times New Roman" w:hAnsi="Times New Roman" w:cs="Times New Roman"/>
          <w:sz w:val="24"/>
          <w:szCs w:val="24"/>
          <w:lang w:eastAsia="ru-RU"/>
        </w:rPr>
        <w:t>/Д</w:t>
      </w:r>
      <w:proofErr w:type="gramEnd"/>
      <w:r w:rsidRPr="00625A48">
        <w:rPr>
          <w:rFonts w:ascii="Times New Roman" w:eastAsia="Times New Roman" w:hAnsi="Times New Roman" w:cs="Times New Roman"/>
          <w:sz w:val="24"/>
          <w:szCs w:val="24"/>
          <w:lang w:eastAsia="ru-RU"/>
        </w:rPr>
        <w:t>, 2010.</w:t>
      </w:r>
    </w:p>
    <w:p w:rsidR="00625A48" w:rsidRPr="00625A48" w:rsidRDefault="00625A48" w:rsidP="00625A48">
      <w:pPr>
        <w:ind w:right="20" w:firstLine="280"/>
        <w:jc w:val="both"/>
        <w:rPr>
          <w:rFonts w:ascii="Times New Roman" w:eastAsia="Times New Roman" w:hAnsi="Times New Roman" w:cs="Times New Roman"/>
          <w:bCs/>
          <w:sz w:val="24"/>
          <w:szCs w:val="24"/>
          <w:lang w:eastAsia="ru-RU"/>
        </w:rPr>
      </w:pPr>
      <w:r w:rsidRPr="00625A48">
        <w:rPr>
          <w:rFonts w:ascii="Times New Roman" w:eastAsia="Times New Roman" w:hAnsi="Times New Roman" w:cs="Times New Roman"/>
          <w:i/>
          <w:iCs/>
          <w:sz w:val="24"/>
          <w:szCs w:val="24"/>
          <w:lang w:eastAsia="ru-RU"/>
        </w:rPr>
        <w:t xml:space="preserve">Кабачков В. А. </w:t>
      </w:r>
      <w:proofErr w:type="spellStart"/>
      <w:r w:rsidRPr="00625A48">
        <w:rPr>
          <w:rFonts w:ascii="Times New Roman" w:eastAsia="Times New Roman" w:hAnsi="Times New Roman" w:cs="Times New Roman"/>
          <w:i/>
          <w:iCs/>
          <w:sz w:val="24"/>
          <w:szCs w:val="24"/>
          <w:lang w:eastAsia="ru-RU"/>
        </w:rPr>
        <w:t>Полиевский</w:t>
      </w:r>
      <w:proofErr w:type="spellEnd"/>
      <w:r w:rsidRPr="00625A48">
        <w:rPr>
          <w:rFonts w:ascii="Times New Roman" w:eastAsia="Times New Roman" w:hAnsi="Times New Roman" w:cs="Times New Roman"/>
          <w:i/>
          <w:iCs/>
          <w:sz w:val="24"/>
          <w:szCs w:val="24"/>
          <w:lang w:eastAsia="ru-RU"/>
        </w:rPr>
        <w:t xml:space="preserve"> С.</w:t>
      </w:r>
      <w:r w:rsidRPr="00625A48">
        <w:rPr>
          <w:rFonts w:ascii="Times New Roman" w:eastAsia="Times New Roman" w:hAnsi="Times New Roman" w:cs="Times New Roman"/>
          <w:sz w:val="24"/>
          <w:szCs w:val="24"/>
          <w:lang w:eastAsia="ru-RU"/>
        </w:rPr>
        <w:t xml:space="preserve"> А., </w:t>
      </w:r>
      <w:r w:rsidRPr="00625A48">
        <w:rPr>
          <w:rFonts w:ascii="Times New Roman" w:eastAsia="Times New Roman" w:hAnsi="Times New Roman" w:cs="Times New Roman"/>
          <w:i/>
          <w:iCs/>
          <w:sz w:val="24"/>
          <w:szCs w:val="24"/>
          <w:lang w:eastAsia="ru-RU"/>
        </w:rPr>
        <w:t>Буров А. Э.</w:t>
      </w:r>
      <w:r w:rsidRPr="00625A48">
        <w:rPr>
          <w:rFonts w:ascii="Times New Roman" w:eastAsia="Times New Roman" w:hAnsi="Times New Roman" w:cs="Times New Roman"/>
          <w:sz w:val="24"/>
          <w:szCs w:val="24"/>
          <w:lang w:eastAsia="ru-RU"/>
        </w:rPr>
        <w:t xml:space="preserve"> Профессиональная физическая культура в системе непрерывного образования молодежи: </w:t>
      </w:r>
      <w:proofErr w:type="spellStart"/>
      <w:r w:rsidRPr="00625A48">
        <w:rPr>
          <w:rFonts w:ascii="Times New Roman" w:eastAsia="Times New Roman" w:hAnsi="Times New Roman" w:cs="Times New Roman"/>
          <w:sz w:val="24"/>
          <w:szCs w:val="24"/>
          <w:lang w:eastAsia="ru-RU"/>
        </w:rPr>
        <w:t>науч</w:t>
      </w:r>
      <w:proofErr w:type="gramStart"/>
      <w:r w:rsidRPr="00625A48">
        <w:rPr>
          <w:rFonts w:ascii="Times New Roman" w:eastAsia="Times New Roman" w:hAnsi="Times New Roman" w:cs="Times New Roman"/>
          <w:sz w:val="24"/>
          <w:szCs w:val="24"/>
          <w:lang w:eastAsia="ru-RU"/>
        </w:rPr>
        <w:t>.-</w:t>
      </w:r>
      <w:proofErr w:type="gramEnd"/>
      <w:r w:rsidRPr="00625A48">
        <w:rPr>
          <w:rFonts w:ascii="Times New Roman" w:eastAsia="Times New Roman" w:hAnsi="Times New Roman" w:cs="Times New Roman"/>
          <w:sz w:val="24"/>
          <w:szCs w:val="24"/>
          <w:lang w:eastAsia="ru-RU"/>
        </w:rPr>
        <w:t>метод</w:t>
      </w:r>
      <w:proofErr w:type="spellEnd"/>
      <w:r w:rsidRPr="00625A48">
        <w:rPr>
          <w:rFonts w:ascii="Times New Roman" w:eastAsia="Times New Roman" w:hAnsi="Times New Roman" w:cs="Times New Roman"/>
          <w:sz w:val="24"/>
          <w:szCs w:val="24"/>
          <w:lang w:eastAsia="ru-RU"/>
        </w:rPr>
        <w:t>. пособие. — М., 2010.</w:t>
      </w:r>
    </w:p>
    <w:p w:rsidR="00625A48" w:rsidRPr="00625A48" w:rsidRDefault="00625A48" w:rsidP="00625A48">
      <w:pPr>
        <w:ind w:right="20" w:firstLine="280"/>
        <w:jc w:val="both"/>
        <w:rPr>
          <w:rFonts w:ascii="Times New Roman" w:eastAsia="Times New Roman" w:hAnsi="Times New Roman" w:cs="Times New Roman"/>
          <w:bCs/>
          <w:sz w:val="24"/>
          <w:szCs w:val="24"/>
          <w:lang w:eastAsia="ru-RU"/>
        </w:rPr>
      </w:pPr>
      <w:r w:rsidRPr="00625A48">
        <w:rPr>
          <w:rFonts w:ascii="Times New Roman" w:eastAsia="Times New Roman" w:hAnsi="Times New Roman" w:cs="Times New Roman"/>
          <w:i/>
          <w:iCs/>
          <w:sz w:val="24"/>
          <w:szCs w:val="24"/>
          <w:lang w:eastAsia="ru-RU"/>
        </w:rPr>
        <w:t>Литвинов А</w:t>
      </w:r>
      <w:r w:rsidRPr="00625A48">
        <w:rPr>
          <w:rFonts w:ascii="Times New Roman" w:eastAsia="Times New Roman" w:hAnsi="Times New Roman" w:cs="Times New Roman"/>
          <w:sz w:val="24"/>
          <w:szCs w:val="24"/>
          <w:lang w:eastAsia="ru-RU"/>
        </w:rPr>
        <w:t xml:space="preserve">. </w:t>
      </w:r>
      <w:r w:rsidRPr="00625A48">
        <w:rPr>
          <w:rFonts w:ascii="Times New Roman" w:eastAsia="Times New Roman" w:hAnsi="Times New Roman" w:cs="Times New Roman"/>
          <w:i/>
          <w:iCs/>
          <w:sz w:val="24"/>
          <w:szCs w:val="24"/>
          <w:lang w:eastAsia="ru-RU"/>
        </w:rPr>
        <w:t>А</w:t>
      </w:r>
      <w:r w:rsidRPr="00625A48">
        <w:rPr>
          <w:rFonts w:ascii="Times New Roman" w:eastAsia="Times New Roman" w:hAnsi="Times New Roman" w:cs="Times New Roman"/>
          <w:sz w:val="24"/>
          <w:szCs w:val="24"/>
          <w:lang w:eastAsia="ru-RU"/>
        </w:rPr>
        <w:t xml:space="preserve">., </w:t>
      </w:r>
      <w:r w:rsidRPr="00625A48">
        <w:rPr>
          <w:rFonts w:ascii="Times New Roman" w:eastAsia="Times New Roman" w:hAnsi="Times New Roman" w:cs="Times New Roman"/>
          <w:i/>
          <w:iCs/>
          <w:sz w:val="24"/>
          <w:szCs w:val="24"/>
          <w:lang w:eastAsia="ru-RU"/>
        </w:rPr>
        <w:t>Козлов А</w:t>
      </w:r>
      <w:r w:rsidRPr="00625A48">
        <w:rPr>
          <w:rFonts w:ascii="Times New Roman" w:eastAsia="Times New Roman" w:hAnsi="Times New Roman" w:cs="Times New Roman"/>
          <w:sz w:val="24"/>
          <w:szCs w:val="24"/>
          <w:lang w:eastAsia="ru-RU"/>
        </w:rPr>
        <w:t xml:space="preserve">. </w:t>
      </w:r>
      <w:r w:rsidRPr="00625A48">
        <w:rPr>
          <w:rFonts w:ascii="Times New Roman" w:eastAsia="Times New Roman" w:hAnsi="Times New Roman" w:cs="Times New Roman"/>
          <w:i/>
          <w:iCs/>
          <w:sz w:val="24"/>
          <w:szCs w:val="24"/>
          <w:lang w:eastAsia="ru-RU"/>
        </w:rPr>
        <w:t>В</w:t>
      </w:r>
      <w:r w:rsidRPr="00625A48">
        <w:rPr>
          <w:rFonts w:ascii="Times New Roman" w:eastAsia="Times New Roman" w:hAnsi="Times New Roman" w:cs="Times New Roman"/>
          <w:sz w:val="24"/>
          <w:szCs w:val="24"/>
          <w:lang w:eastAsia="ru-RU"/>
        </w:rPr>
        <w:t xml:space="preserve">., </w:t>
      </w:r>
      <w:r w:rsidRPr="00625A48">
        <w:rPr>
          <w:rFonts w:ascii="Times New Roman" w:eastAsia="Times New Roman" w:hAnsi="Times New Roman" w:cs="Times New Roman"/>
          <w:i/>
          <w:iCs/>
          <w:sz w:val="24"/>
          <w:szCs w:val="24"/>
          <w:lang w:eastAsia="ru-RU"/>
        </w:rPr>
        <w:t>Ивченко Е</w:t>
      </w:r>
      <w:r w:rsidRPr="00625A48">
        <w:rPr>
          <w:rFonts w:ascii="Times New Roman" w:eastAsia="Times New Roman" w:hAnsi="Times New Roman" w:cs="Times New Roman"/>
          <w:sz w:val="24"/>
          <w:szCs w:val="24"/>
          <w:lang w:eastAsia="ru-RU"/>
        </w:rPr>
        <w:t xml:space="preserve">. </w:t>
      </w:r>
      <w:r w:rsidRPr="00625A48">
        <w:rPr>
          <w:rFonts w:ascii="Times New Roman" w:eastAsia="Times New Roman" w:hAnsi="Times New Roman" w:cs="Times New Roman"/>
          <w:i/>
          <w:iCs/>
          <w:sz w:val="24"/>
          <w:szCs w:val="24"/>
          <w:lang w:eastAsia="ru-RU"/>
        </w:rPr>
        <w:t>В</w:t>
      </w:r>
      <w:r w:rsidRPr="00625A48">
        <w:rPr>
          <w:rFonts w:ascii="Times New Roman" w:eastAsia="Times New Roman" w:hAnsi="Times New Roman" w:cs="Times New Roman"/>
          <w:sz w:val="24"/>
          <w:szCs w:val="24"/>
          <w:lang w:eastAsia="ru-RU"/>
        </w:rPr>
        <w:t>. Теория и методика обучения базовым видам спорта. Плавание. — М., 2014.</w:t>
      </w:r>
    </w:p>
    <w:p w:rsidR="00625A48" w:rsidRPr="00625A48" w:rsidRDefault="00625A48" w:rsidP="00625A48">
      <w:pPr>
        <w:ind w:right="20"/>
        <w:rPr>
          <w:rFonts w:ascii="Times New Roman" w:eastAsia="Times New Roman" w:hAnsi="Times New Roman" w:cs="Times New Roman"/>
          <w:bCs/>
          <w:sz w:val="24"/>
          <w:szCs w:val="24"/>
          <w:lang w:eastAsia="ru-RU"/>
        </w:rPr>
      </w:pPr>
      <w:proofErr w:type="spellStart"/>
      <w:r w:rsidRPr="00625A48">
        <w:rPr>
          <w:rFonts w:ascii="Times New Roman" w:eastAsia="Times New Roman" w:hAnsi="Times New Roman" w:cs="Times New Roman"/>
          <w:i/>
          <w:iCs/>
          <w:sz w:val="24"/>
          <w:szCs w:val="24"/>
          <w:lang w:eastAsia="ru-RU"/>
        </w:rPr>
        <w:t>Манжелей</w:t>
      </w:r>
      <w:proofErr w:type="spellEnd"/>
      <w:r w:rsidRPr="00625A48">
        <w:rPr>
          <w:rFonts w:ascii="Times New Roman" w:eastAsia="Times New Roman" w:hAnsi="Times New Roman" w:cs="Times New Roman"/>
          <w:i/>
          <w:iCs/>
          <w:sz w:val="24"/>
          <w:szCs w:val="24"/>
          <w:lang w:eastAsia="ru-RU"/>
        </w:rPr>
        <w:t xml:space="preserve"> И. В.</w:t>
      </w:r>
      <w:r w:rsidRPr="00625A48">
        <w:rPr>
          <w:rFonts w:ascii="Times New Roman" w:eastAsia="Times New Roman" w:hAnsi="Times New Roman" w:cs="Times New Roman"/>
          <w:sz w:val="24"/>
          <w:szCs w:val="24"/>
          <w:lang w:eastAsia="ru-RU"/>
        </w:rPr>
        <w:t xml:space="preserve"> Инновации в физическом воспитании: учеб</w:t>
      </w:r>
      <w:proofErr w:type="gramStart"/>
      <w:r w:rsidRPr="00625A48">
        <w:rPr>
          <w:rFonts w:ascii="Times New Roman" w:eastAsia="Times New Roman" w:hAnsi="Times New Roman" w:cs="Times New Roman"/>
          <w:sz w:val="24"/>
          <w:szCs w:val="24"/>
          <w:lang w:eastAsia="ru-RU"/>
        </w:rPr>
        <w:t>.</w:t>
      </w:r>
      <w:proofErr w:type="gramEnd"/>
      <w:r w:rsidRPr="00625A48">
        <w:rPr>
          <w:rFonts w:ascii="Times New Roman" w:eastAsia="Times New Roman" w:hAnsi="Times New Roman" w:cs="Times New Roman"/>
          <w:sz w:val="24"/>
          <w:szCs w:val="24"/>
          <w:lang w:eastAsia="ru-RU"/>
        </w:rPr>
        <w:t xml:space="preserve"> </w:t>
      </w:r>
      <w:proofErr w:type="gramStart"/>
      <w:r w:rsidRPr="00625A48">
        <w:rPr>
          <w:rFonts w:ascii="Times New Roman" w:eastAsia="Times New Roman" w:hAnsi="Times New Roman" w:cs="Times New Roman"/>
          <w:sz w:val="24"/>
          <w:szCs w:val="24"/>
          <w:lang w:eastAsia="ru-RU"/>
        </w:rPr>
        <w:t>п</w:t>
      </w:r>
      <w:proofErr w:type="gramEnd"/>
      <w:r w:rsidRPr="00625A48">
        <w:rPr>
          <w:rFonts w:ascii="Times New Roman" w:eastAsia="Times New Roman" w:hAnsi="Times New Roman" w:cs="Times New Roman"/>
          <w:sz w:val="24"/>
          <w:szCs w:val="24"/>
          <w:lang w:eastAsia="ru-RU"/>
        </w:rPr>
        <w:t>особие. — Тюмень, 2010.</w:t>
      </w:r>
    </w:p>
    <w:p w:rsidR="00AE433F" w:rsidRDefault="00AE433F" w:rsidP="00625A48">
      <w:pPr>
        <w:contextualSpacing/>
        <w:jc w:val="both"/>
        <w:rPr>
          <w:rFonts w:ascii="Times New Roman" w:hAnsi="Times New Roman"/>
          <w:kern w:val="3"/>
          <w:sz w:val="24"/>
          <w:szCs w:val="24"/>
          <w:lang w:eastAsia="zh-CN"/>
        </w:rPr>
      </w:pPr>
    </w:p>
    <w:p w:rsidR="00625A48" w:rsidRPr="00CD19D6" w:rsidRDefault="00625A48" w:rsidP="00625A48">
      <w:pPr>
        <w:contextualSpacing/>
        <w:jc w:val="both"/>
        <w:rPr>
          <w:rFonts w:ascii="Times New Roman" w:hAnsi="Times New Roman"/>
          <w:kern w:val="3"/>
          <w:sz w:val="24"/>
          <w:szCs w:val="24"/>
          <w:lang w:eastAsia="zh-CN"/>
        </w:rPr>
      </w:pPr>
    </w:p>
    <w:p w:rsidR="0058250C" w:rsidRPr="00CD19D6" w:rsidRDefault="0058250C" w:rsidP="0058250C">
      <w:pPr>
        <w:ind w:firstLine="709"/>
        <w:contextualSpacing/>
        <w:jc w:val="both"/>
        <w:rPr>
          <w:rFonts w:ascii="Times New Roman" w:hAnsi="Times New Roman"/>
          <w:kern w:val="3"/>
          <w:sz w:val="24"/>
          <w:szCs w:val="24"/>
          <w:lang w:eastAsia="zh-CN"/>
        </w:rPr>
      </w:pPr>
    </w:p>
    <w:p w:rsidR="00AE433F" w:rsidRPr="00F90104" w:rsidRDefault="00AE433F" w:rsidP="00AE433F">
      <w:pPr>
        <w:spacing w:line="276" w:lineRule="auto"/>
        <w:ind w:firstLine="709"/>
        <w:contextualSpacing/>
        <w:rPr>
          <w:rFonts w:ascii="Times New Roman" w:hAnsi="Times New Roman" w:cs="Times New Roman"/>
          <w:bCs/>
          <w:i/>
          <w:iCs/>
          <w:sz w:val="24"/>
          <w:szCs w:val="24"/>
        </w:rPr>
      </w:pPr>
      <w:r w:rsidRPr="00F90104">
        <w:rPr>
          <w:rFonts w:ascii="Times New Roman" w:hAnsi="Times New Roman" w:cs="Times New Roman"/>
          <w:b/>
          <w:bCs/>
          <w:i/>
          <w:iCs/>
          <w:sz w:val="24"/>
          <w:szCs w:val="24"/>
        </w:rPr>
        <w:t xml:space="preserve">3.2.2. Дополнительные источники </w:t>
      </w:r>
    </w:p>
    <w:p w:rsidR="00AE433F" w:rsidRDefault="00AE433F" w:rsidP="00AE433F">
      <w:pPr>
        <w:jc w:val="both"/>
        <w:rPr>
          <w:rFonts w:ascii="Times New Roman" w:eastAsia="Times New Roman" w:hAnsi="Times New Roman" w:cs="Times New Roman"/>
          <w:bCs/>
          <w:sz w:val="24"/>
          <w:szCs w:val="24"/>
          <w:lang w:eastAsia="ru-RU"/>
        </w:rPr>
      </w:pPr>
    </w:p>
    <w:p w:rsidR="00625A48" w:rsidRPr="00625A48" w:rsidRDefault="00625A48" w:rsidP="00625A48">
      <w:pPr>
        <w:ind w:right="20" w:firstLine="280"/>
        <w:jc w:val="both"/>
        <w:rPr>
          <w:rFonts w:ascii="Times New Roman" w:hAnsi="Times New Roman" w:cs="Times New Roman"/>
          <w:b/>
          <w:sz w:val="24"/>
          <w:szCs w:val="24"/>
        </w:rPr>
      </w:pPr>
      <w:r>
        <w:rPr>
          <w:rStyle w:val="70"/>
          <w:rFonts w:ascii="Times New Roman" w:hAnsi="Times New Roman" w:cs="Times New Roman"/>
          <w:b w:val="0"/>
          <w:sz w:val="24"/>
          <w:szCs w:val="24"/>
        </w:rPr>
        <w:t xml:space="preserve">1. </w:t>
      </w:r>
      <w:r w:rsidRPr="00625A48">
        <w:rPr>
          <w:rStyle w:val="70"/>
          <w:rFonts w:ascii="Times New Roman" w:hAnsi="Times New Roman" w:cs="Times New Roman"/>
          <w:b w:val="0"/>
          <w:sz w:val="24"/>
          <w:szCs w:val="24"/>
        </w:rPr>
        <w:t>Барчуков И.</w:t>
      </w:r>
      <w:r w:rsidRPr="00625A48">
        <w:rPr>
          <w:rStyle w:val="71"/>
          <w:rFonts w:ascii="Times New Roman" w:eastAsiaTheme="minorHAnsi" w:hAnsi="Times New Roman" w:cs="Times New Roman"/>
          <w:b w:val="0"/>
          <w:bCs w:val="0"/>
          <w:sz w:val="24"/>
          <w:szCs w:val="24"/>
        </w:rPr>
        <w:t xml:space="preserve"> С., </w:t>
      </w:r>
      <w:r w:rsidRPr="00625A48">
        <w:rPr>
          <w:rStyle w:val="70"/>
          <w:rFonts w:ascii="Times New Roman" w:hAnsi="Times New Roman" w:cs="Times New Roman"/>
          <w:b w:val="0"/>
          <w:sz w:val="24"/>
          <w:szCs w:val="24"/>
        </w:rPr>
        <w:t>Назаров Ю.</w:t>
      </w:r>
      <w:r w:rsidRPr="00625A48">
        <w:rPr>
          <w:rStyle w:val="71"/>
          <w:rFonts w:ascii="Times New Roman" w:eastAsiaTheme="minorHAnsi" w:hAnsi="Times New Roman" w:cs="Times New Roman"/>
          <w:b w:val="0"/>
          <w:bCs w:val="0"/>
          <w:sz w:val="24"/>
          <w:szCs w:val="24"/>
        </w:rPr>
        <w:t xml:space="preserve"> Н., </w:t>
      </w:r>
      <w:r w:rsidRPr="00625A48">
        <w:rPr>
          <w:rStyle w:val="70"/>
          <w:rFonts w:ascii="Times New Roman" w:hAnsi="Times New Roman" w:cs="Times New Roman"/>
          <w:b w:val="0"/>
          <w:sz w:val="24"/>
          <w:szCs w:val="24"/>
        </w:rPr>
        <w:t>Егоров С. С. и др.</w:t>
      </w:r>
      <w:r w:rsidRPr="00625A48">
        <w:rPr>
          <w:rStyle w:val="71"/>
          <w:rFonts w:ascii="Times New Roman" w:eastAsiaTheme="minorHAnsi" w:hAnsi="Times New Roman" w:cs="Times New Roman"/>
          <w:b w:val="0"/>
          <w:bCs w:val="0"/>
          <w:sz w:val="24"/>
          <w:szCs w:val="24"/>
        </w:rPr>
        <w:t xml:space="preserve"> Физическая культура и физическая подготовка: учебник для студентов вузов, курсантов и слушателей образовательных учреж</w:t>
      </w:r>
      <w:r w:rsidRPr="00625A48">
        <w:rPr>
          <w:rStyle w:val="71"/>
          <w:rFonts w:ascii="Times New Roman" w:eastAsiaTheme="minorHAnsi" w:hAnsi="Times New Roman" w:cs="Times New Roman"/>
          <w:b w:val="0"/>
          <w:bCs w:val="0"/>
          <w:sz w:val="24"/>
          <w:szCs w:val="24"/>
        </w:rPr>
        <w:softHyphen/>
        <w:t xml:space="preserve">дений высшего профессионального образования МВД России / под ред. </w:t>
      </w:r>
      <w:proofErr w:type="spellStart"/>
      <w:r w:rsidRPr="00625A48">
        <w:rPr>
          <w:rStyle w:val="71"/>
          <w:rFonts w:ascii="Times New Roman" w:eastAsiaTheme="minorHAnsi" w:hAnsi="Times New Roman" w:cs="Times New Roman"/>
          <w:b w:val="0"/>
          <w:bCs w:val="0"/>
          <w:sz w:val="24"/>
          <w:szCs w:val="24"/>
        </w:rPr>
        <w:t>В.Я.Кикотя</w:t>
      </w:r>
      <w:proofErr w:type="spellEnd"/>
      <w:r w:rsidRPr="00625A48">
        <w:rPr>
          <w:rStyle w:val="71"/>
          <w:rFonts w:ascii="Times New Roman" w:eastAsiaTheme="minorHAnsi" w:hAnsi="Times New Roman" w:cs="Times New Roman"/>
          <w:b w:val="0"/>
          <w:bCs w:val="0"/>
          <w:sz w:val="24"/>
          <w:szCs w:val="24"/>
        </w:rPr>
        <w:t xml:space="preserve">, И. </w:t>
      </w:r>
      <w:proofErr w:type="spellStart"/>
      <w:r w:rsidRPr="00625A48">
        <w:rPr>
          <w:rStyle w:val="71"/>
          <w:rFonts w:ascii="Times New Roman" w:eastAsiaTheme="minorHAnsi" w:hAnsi="Times New Roman" w:cs="Times New Roman"/>
          <w:b w:val="0"/>
          <w:bCs w:val="0"/>
          <w:sz w:val="24"/>
          <w:szCs w:val="24"/>
        </w:rPr>
        <w:t>С.Барчукова</w:t>
      </w:r>
      <w:proofErr w:type="spellEnd"/>
      <w:r w:rsidRPr="00625A48">
        <w:rPr>
          <w:rStyle w:val="71"/>
          <w:rFonts w:ascii="Times New Roman" w:eastAsiaTheme="minorHAnsi" w:hAnsi="Times New Roman" w:cs="Times New Roman"/>
          <w:b w:val="0"/>
          <w:bCs w:val="0"/>
          <w:sz w:val="24"/>
          <w:szCs w:val="24"/>
        </w:rPr>
        <w:t>. — М., 2010.</w:t>
      </w:r>
    </w:p>
    <w:p w:rsidR="00AE433F" w:rsidRDefault="00625A48" w:rsidP="00625A48">
      <w:pPr>
        <w:jc w:val="both"/>
        <w:rPr>
          <w:rFonts w:ascii="Times New Roman" w:hAnsi="Times New Roman" w:cs="Times New Roman"/>
          <w:bCs/>
          <w:i/>
          <w:sz w:val="24"/>
          <w:szCs w:val="24"/>
        </w:rPr>
      </w:pPr>
      <w:r>
        <w:rPr>
          <w:rStyle w:val="70"/>
          <w:rFonts w:ascii="Times New Roman" w:hAnsi="Times New Roman" w:cs="Times New Roman"/>
          <w:b w:val="0"/>
          <w:sz w:val="24"/>
          <w:szCs w:val="24"/>
        </w:rPr>
        <w:t xml:space="preserve">   2. </w:t>
      </w:r>
      <w:r w:rsidRPr="00625A48">
        <w:rPr>
          <w:rStyle w:val="70"/>
          <w:rFonts w:ascii="Times New Roman" w:hAnsi="Times New Roman" w:cs="Times New Roman"/>
          <w:b w:val="0"/>
          <w:sz w:val="24"/>
          <w:szCs w:val="24"/>
        </w:rPr>
        <w:t>Барчуков И. С.</w:t>
      </w:r>
      <w:r w:rsidRPr="00625A48">
        <w:rPr>
          <w:rStyle w:val="71"/>
          <w:rFonts w:ascii="Times New Roman" w:eastAsiaTheme="minorHAnsi" w:hAnsi="Times New Roman" w:cs="Times New Roman"/>
          <w:b w:val="0"/>
          <w:bCs w:val="0"/>
          <w:sz w:val="24"/>
          <w:szCs w:val="24"/>
        </w:rPr>
        <w:t xml:space="preserve"> Теория и методика физического воспитания и спорта: учебник / под общ</w:t>
      </w:r>
      <w:proofErr w:type="gramStart"/>
      <w:r w:rsidRPr="00625A48">
        <w:rPr>
          <w:rStyle w:val="71"/>
          <w:rFonts w:ascii="Times New Roman" w:eastAsiaTheme="minorHAnsi" w:hAnsi="Times New Roman" w:cs="Times New Roman"/>
          <w:b w:val="0"/>
          <w:bCs w:val="0"/>
          <w:sz w:val="24"/>
          <w:szCs w:val="24"/>
        </w:rPr>
        <w:t>.</w:t>
      </w:r>
      <w:proofErr w:type="gramEnd"/>
      <w:r w:rsidRPr="00625A48">
        <w:rPr>
          <w:rStyle w:val="71"/>
          <w:rFonts w:ascii="Times New Roman" w:eastAsiaTheme="minorHAnsi" w:hAnsi="Times New Roman" w:cs="Times New Roman"/>
          <w:b w:val="0"/>
          <w:bCs w:val="0"/>
          <w:sz w:val="24"/>
          <w:szCs w:val="24"/>
        </w:rPr>
        <w:t xml:space="preserve"> </w:t>
      </w:r>
      <w:proofErr w:type="gramStart"/>
      <w:r w:rsidRPr="00625A48">
        <w:rPr>
          <w:rStyle w:val="71"/>
          <w:rFonts w:ascii="Times New Roman" w:eastAsiaTheme="minorHAnsi" w:hAnsi="Times New Roman" w:cs="Times New Roman"/>
          <w:b w:val="0"/>
          <w:bCs w:val="0"/>
          <w:sz w:val="24"/>
          <w:szCs w:val="24"/>
        </w:rPr>
        <w:t>р</w:t>
      </w:r>
      <w:proofErr w:type="gramEnd"/>
      <w:r w:rsidRPr="00625A48">
        <w:rPr>
          <w:rStyle w:val="71"/>
          <w:rFonts w:ascii="Times New Roman" w:eastAsiaTheme="minorHAnsi" w:hAnsi="Times New Roman" w:cs="Times New Roman"/>
          <w:b w:val="0"/>
          <w:bCs w:val="0"/>
          <w:sz w:val="24"/>
          <w:szCs w:val="24"/>
        </w:rPr>
        <w:t xml:space="preserve">ед. Г. В. </w:t>
      </w:r>
      <w:proofErr w:type="spellStart"/>
      <w:r w:rsidRPr="00625A48">
        <w:rPr>
          <w:rStyle w:val="71"/>
          <w:rFonts w:ascii="Times New Roman" w:eastAsiaTheme="minorHAnsi" w:hAnsi="Times New Roman" w:cs="Times New Roman"/>
          <w:b w:val="0"/>
          <w:bCs w:val="0"/>
          <w:sz w:val="24"/>
          <w:szCs w:val="24"/>
        </w:rPr>
        <w:t>Барчуковой</w:t>
      </w:r>
      <w:proofErr w:type="spellEnd"/>
      <w:r w:rsidRPr="00625A48">
        <w:rPr>
          <w:rStyle w:val="71"/>
          <w:rFonts w:ascii="Times New Roman" w:eastAsiaTheme="minorHAnsi" w:hAnsi="Times New Roman" w:cs="Times New Roman"/>
          <w:b w:val="0"/>
          <w:bCs w:val="0"/>
          <w:sz w:val="24"/>
          <w:szCs w:val="24"/>
        </w:rPr>
        <w:t>. — М.,</w:t>
      </w:r>
      <w:r w:rsidRPr="00CB5953">
        <w:rPr>
          <w:rStyle w:val="71"/>
          <w:rFonts w:eastAsiaTheme="minorHAnsi"/>
          <w:b w:val="0"/>
          <w:bCs w:val="0"/>
          <w:sz w:val="28"/>
          <w:szCs w:val="28"/>
        </w:rPr>
        <w:t xml:space="preserve"> 2011</w:t>
      </w:r>
    </w:p>
    <w:p w:rsidR="00625A48" w:rsidRDefault="00625A48" w:rsidP="00AE433F">
      <w:pPr>
        <w:jc w:val="both"/>
        <w:rPr>
          <w:rFonts w:ascii="Times New Roman" w:hAnsi="Times New Roman" w:cs="Times New Roman"/>
          <w:bCs/>
          <w:i/>
          <w:sz w:val="24"/>
          <w:szCs w:val="24"/>
        </w:rPr>
      </w:pPr>
    </w:p>
    <w:p w:rsidR="00AE433F" w:rsidRDefault="00AE433F" w:rsidP="00AE433F">
      <w:pPr>
        <w:jc w:val="both"/>
        <w:rPr>
          <w:rFonts w:ascii="Times New Roman" w:hAnsi="Times New Roman" w:cs="Times New Roman"/>
          <w:bCs/>
          <w:i/>
          <w:sz w:val="24"/>
          <w:szCs w:val="24"/>
        </w:rPr>
      </w:pPr>
      <w:r>
        <w:rPr>
          <w:rFonts w:ascii="Times New Roman" w:hAnsi="Times New Roman" w:cs="Times New Roman"/>
          <w:bCs/>
          <w:i/>
          <w:sz w:val="24"/>
          <w:szCs w:val="24"/>
        </w:rPr>
        <w:t>Электронные ресурсы:</w:t>
      </w:r>
    </w:p>
    <w:p w:rsidR="00AE433F" w:rsidRDefault="00AE433F" w:rsidP="00AE433F">
      <w:pPr>
        <w:jc w:val="both"/>
        <w:rPr>
          <w:rFonts w:ascii="Times New Roman" w:eastAsia="Times New Roman" w:hAnsi="Times New Roman" w:cs="Times New Roman"/>
          <w:bCs/>
          <w:sz w:val="24"/>
          <w:szCs w:val="24"/>
          <w:lang w:eastAsia="ru-RU"/>
        </w:rPr>
      </w:pPr>
    </w:p>
    <w:p w:rsidR="00AE433F" w:rsidRPr="00625A48" w:rsidRDefault="00DF67AC" w:rsidP="00AE433F">
      <w:pPr>
        <w:numPr>
          <w:ilvl w:val="0"/>
          <w:numId w:val="27"/>
        </w:numPr>
        <w:tabs>
          <w:tab w:val="clear" w:pos="720"/>
          <w:tab w:val="num" w:pos="644"/>
        </w:tabs>
        <w:ind w:left="644"/>
        <w:jc w:val="both"/>
        <w:rPr>
          <w:rFonts w:ascii="Times New Roman" w:eastAsia="Times New Roman" w:hAnsi="Times New Roman" w:cs="Times New Roman"/>
          <w:bCs/>
          <w:color w:val="000000" w:themeColor="text1"/>
          <w:sz w:val="24"/>
          <w:szCs w:val="24"/>
          <w:lang w:eastAsia="ru-RU"/>
        </w:rPr>
      </w:pPr>
      <w:hyperlink r:id="rId11" w:history="1">
        <w:r w:rsidR="00625A48" w:rsidRPr="00625A48">
          <w:rPr>
            <w:rStyle w:val="af4"/>
            <w:rFonts w:ascii="Times New Roman" w:hAnsi="Times New Roman" w:cs="Times New Roman"/>
            <w:color w:val="000000" w:themeColor="text1"/>
            <w:sz w:val="24"/>
            <w:szCs w:val="24"/>
            <w:u w:val="none"/>
            <w:lang w:val="en-US"/>
          </w:rPr>
          <w:t>www</w:t>
        </w:r>
        <w:r w:rsidR="00625A48" w:rsidRPr="00625A48">
          <w:rPr>
            <w:rStyle w:val="af4"/>
            <w:rFonts w:ascii="Times New Roman" w:hAnsi="Times New Roman" w:cs="Times New Roman"/>
            <w:color w:val="000000" w:themeColor="text1"/>
            <w:sz w:val="24"/>
            <w:szCs w:val="24"/>
            <w:u w:val="none"/>
          </w:rPr>
          <w:t>.</w:t>
        </w:r>
        <w:proofErr w:type="spellStart"/>
        <w:r w:rsidR="00625A48" w:rsidRPr="00625A48">
          <w:rPr>
            <w:rStyle w:val="af4"/>
            <w:rFonts w:ascii="Times New Roman" w:hAnsi="Times New Roman" w:cs="Times New Roman"/>
            <w:color w:val="000000" w:themeColor="text1"/>
            <w:sz w:val="24"/>
            <w:szCs w:val="24"/>
            <w:u w:val="none"/>
            <w:lang w:val="en-US"/>
          </w:rPr>
          <w:t>minstm</w:t>
        </w:r>
        <w:proofErr w:type="spellEnd"/>
        <w:r w:rsidR="00625A48" w:rsidRPr="00625A48">
          <w:rPr>
            <w:rStyle w:val="af4"/>
            <w:rFonts w:ascii="Times New Roman" w:hAnsi="Times New Roman" w:cs="Times New Roman"/>
            <w:color w:val="000000" w:themeColor="text1"/>
            <w:sz w:val="24"/>
            <w:szCs w:val="24"/>
            <w:u w:val="none"/>
          </w:rPr>
          <w:t>.</w:t>
        </w:r>
        <w:proofErr w:type="spellStart"/>
        <w:r w:rsidR="00625A48" w:rsidRPr="00625A48">
          <w:rPr>
            <w:rStyle w:val="af4"/>
            <w:rFonts w:ascii="Times New Roman" w:hAnsi="Times New Roman" w:cs="Times New Roman"/>
            <w:color w:val="000000" w:themeColor="text1"/>
            <w:sz w:val="24"/>
            <w:szCs w:val="24"/>
            <w:u w:val="none"/>
            <w:lang w:val="en-US"/>
          </w:rPr>
          <w:t>gov</w:t>
        </w:r>
        <w:proofErr w:type="spellEnd"/>
        <w:r w:rsidR="00625A48" w:rsidRPr="00625A48">
          <w:rPr>
            <w:rStyle w:val="af4"/>
            <w:rFonts w:ascii="Times New Roman" w:hAnsi="Times New Roman" w:cs="Times New Roman"/>
            <w:color w:val="000000" w:themeColor="text1"/>
            <w:sz w:val="24"/>
            <w:szCs w:val="24"/>
            <w:u w:val="none"/>
          </w:rPr>
          <w:t>.</w:t>
        </w:r>
        <w:proofErr w:type="spellStart"/>
        <w:r w:rsidR="00625A48" w:rsidRPr="00625A48">
          <w:rPr>
            <w:rStyle w:val="af4"/>
            <w:rFonts w:ascii="Times New Roman" w:hAnsi="Times New Roman" w:cs="Times New Roman"/>
            <w:color w:val="000000" w:themeColor="text1"/>
            <w:sz w:val="24"/>
            <w:szCs w:val="24"/>
            <w:u w:val="none"/>
            <w:lang w:val="en-US"/>
          </w:rPr>
          <w:t>ru</w:t>
        </w:r>
        <w:proofErr w:type="spellEnd"/>
      </w:hyperlink>
    </w:p>
    <w:p w:rsidR="00AE433F" w:rsidRPr="00625A48" w:rsidRDefault="00DF67AC" w:rsidP="00AE433F">
      <w:pPr>
        <w:pStyle w:val="aa"/>
        <w:numPr>
          <w:ilvl w:val="0"/>
          <w:numId w:val="27"/>
        </w:numPr>
        <w:tabs>
          <w:tab w:val="clear" w:pos="720"/>
          <w:tab w:val="num" w:pos="644"/>
        </w:tabs>
        <w:spacing w:after="200" w:line="276" w:lineRule="auto"/>
        <w:ind w:left="644"/>
        <w:rPr>
          <w:rFonts w:ascii="Times New Roman" w:hAnsi="Times New Roman" w:cs="Times New Roman"/>
          <w:color w:val="000000" w:themeColor="text1"/>
          <w:sz w:val="24"/>
          <w:szCs w:val="24"/>
          <w:lang w:val="en-US"/>
        </w:rPr>
      </w:pPr>
      <w:hyperlink r:id="rId12" w:history="1">
        <w:r w:rsidR="00625A48" w:rsidRPr="00625A48">
          <w:rPr>
            <w:rStyle w:val="af4"/>
            <w:rFonts w:ascii="Times New Roman" w:hAnsi="Times New Roman" w:cs="Times New Roman"/>
            <w:color w:val="000000" w:themeColor="text1"/>
            <w:sz w:val="24"/>
            <w:szCs w:val="24"/>
            <w:u w:val="none"/>
            <w:lang w:val="en-US"/>
          </w:rPr>
          <w:t>www</w:t>
        </w:r>
        <w:r w:rsidR="00625A48" w:rsidRPr="00625A48">
          <w:rPr>
            <w:rStyle w:val="af4"/>
            <w:rFonts w:ascii="Times New Roman" w:hAnsi="Times New Roman" w:cs="Times New Roman"/>
            <w:color w:val="000000" w:themeColor="text1"/>
            <w:sz w:val="24"/>
            <w:szCs w:val="24"/>
            <w:u w:val="none"/>
          </w:rPr>
          <w:t>.</w:t>
        </w:r>
        <w:proofErr w:type="spellStart"/>
        <w:r w:rsidR="00625A48" w:rsidRPr="00625A48">
          <w:rPr>
            <w:rStyle w:val="af4"/>
            <w:rFonts w:ascii="Times New Roman" w:hAnsi="Times New Roman" w:cs="Times New Roman"/>
            <w:color w:val="000000" w:themeColor="text1"/>
            <w:sz w:val="24"/>
            <w:szCs w:val="24"/>
            <w:u w:val="none"/>
            <w:lang w:val="en-US"/>
          </w:rPr>
          <w:t>edu</w:t>
        </w:r>
        <w:proofErr w:type="spellEnd"/>
        <w:r w:rsidR="00625A48" w:rsidRPr="00625A48">
          <w:rPr>
            <w:rStyle w:val="af4"/>
            <w:rFonts w:ascii="Times New Roman" w:hAnsi="Times New Roman" w:cs="Times New Roman"/>
            <w:color w:val="000000" w:themeColor="text1"/>
            <w:sz w:val="24"/>
            <w:szCs w:val="24"/>
            <w:u w:val="none"/>
          </w:rPr>
          <w:t>.</w:t>
        </w:r>
        <w:proofErr w:type="spellStart"/>
        <w:r w:rsidR="00625A48" w:rsidRPr="00625A48">
          <w:rPr>
            <w:rStyle w:val="af4"/>
            <w:rFonts w:ascii="Times New Roman" w:hAnsi="Times New Roman" w:cs="Times New Roman"/>
            <w:color w:val="000000" w:themeColor="text1"/>
            <w:sz w:val="24"/>
            <w:szCs w:val="24"/>
            <w:u w:val="none"/>
            <w:lang w:val="en-US"/>
          </w:rPr>
          <w:t>ru</w:t>
        </w:r>
        <w:proofErr w:type="spellEnd"/>
      </w:hyperlink>
      <w:r w:rsidR="00625A48" w:rsidRPr="00625A48">
        <w:rPr>
          <w:rFonts w:ascii="Times New Roman" w:hAnsi="Times New Roman" w:cs="Times New Roman"/>
          <w:color w:val="000000" w:themeColor="text1"/>
          <w:sz w:val="24"/>
          <w:szCs w:val="24"/>
          <w:lang w:val="en-US"/>
        </w:rPr>
        <w:t xml:space="preserve"> </w:t>
      </w:r>
    </w:p>
    <w:p w:rsidR="00AE433F" w:rsidRPr="00625A48" w:rsidRDefault="00DF67AC" w:rsidP="00AE433F">
      <w:pPr>
        <w:pStyle w:val="aa"/>
        <w:numPr>
          <w:ilvl w:val="0"/>
          <w:numId w:val="27"/>
        </w:numPr>
        <w:tabs>
          <w:tab w:val="clear" w:pos="720"/>
          <w:tab w:val="num" w:pos="644"/>
        </w:tabs>
        <w:spacing w:after="200" w:line="276" w:lineRule="auto"/>
        <w:ind w:left="644"/>
        <w:jc w:val="both"/>
        <w:rPr>
          <w:rFonts w:ascii="Times New Roman" w:hAnsi="Times New Roman" w:cs="Times New Roman"/>
          <w:color w:val="000000" w:themeColor="text1"/>
          <w:sz w:val="24"/>
          <w:szCs w:val="24"/>
          <w:lang w:val="en-US"/>
        </w:rPr>
      </w:pPr>
      <w:hyperlink r:id="rId13" w:history="1">
        <w:r w:rsidR="00625A48" w:rsidRPr="00625A48">
          <w:rPr>
            <w:rStyle w:val="af4"/>
            <w:rFonts w:ascii="Times New Roman" w:hAnsi="Times New Roman" w:cs="Times New Roman"/>
            <w:color w:val="000000" w:themeColor="text1"/>
            <w:sz w:val="24"/>
            <w:szCs w:val="24"/>
            <w:u w:val="none"/>
            <w:lang w:val="en-US"/>
          </w:rPr>
          <w:t>www.olympic.ru</w:t>
        </w:r>
      </w:hyperlink>
      <w:r w:rsidR="00625A48" w:rsidRPr="00625A48">
        <w:rPr>
          <w:rFonts w:ascii="Times New Roman" w:hAnsi="Times New Roman" w:cs="Times New Roman"/>
          <w:color w:val="000000" w:themeColor="text1"/>
          <w:sz w:val="24"/>
          <w:szCs w:val="24"/>
          <w:lang w:val="en-US"/>
        </w:rPr>
        <w:t xml:space="preserve"> </w:t>
      </w:r>
    </w:p>
    <w:p w:rsidR="00AE433F" w:rsidRPr="00625A48" w:rsidRDefault="00DF67AC" w:rsidP="00AE433F">
      <w:pPr>
        <w:pStyle w:val="aa"/>
        <w:numPr>
          <w:ilvl w:val="0"/>
          <w:numId w:val="27"/>
        </w:numPr>
        <w:tabs>
          <w:tab w:val="clear" w:pos="720"/>
          <w:tab w:val="num" w:pos="644"/>
        </w:tabs>
        <w:spacing w:after="200" w:line="276" w:lineRule="auto"/>
        <w:ind w:left="644"/>
        <w:jc w:val="both"/>
        <w:rPr>
          <w:rFonts w:ascii="Times New Roman" w:hAnsi="Times New Roman" w:cs="Times New Roman"/>
          <w:color w:val="000000" w:themeColor="text1"/>
          <w:sz w:val="24"/>
          <w:szCs w:val="24"/>
          <w:lang w:val="en-US"/>
        </w:rPr>
      </w:pPr>
      <w:hyperlink r:id="rId14" w:history="1">
        <w:r w:rsidR="00625A48" w:rsidRPr="00625A48">
          <w:rPr>
            <w:rStyle w:val="af4"/>
            <w:rFonts w:ascii="Times New Roman" w:hAnsi="Times New Roman" w:cs="Times New Roman"/>
            <w:color w:val="000000" w:themeColor="text1"/>
            <w:sz w:val="24"/>
            <w:szCs w:val="24"/>
            <w:u w:val="none"/>
            <w:lang w:val="en-US"/>
          </w:rPr>
          <w:t>www.goup32441.narod.ru</w:t>
        </w:r>
      </w:hyperlink>
      <w:r w:rsidR="00625A48" w:rsidRPr="00625A48">
        <w:rPr>
          <w:rFonts w:ascii="Times New Roman" w:hAnsi="Times New Roman" w:cs="Times New Roman"/>
          <w:color w:val="000000" w:themeColor="text1"/>
          <w:sz w:val="24"/>
          <w:szCs w:val="24"/>
          <w:lang w:val="en-US"/>
        </w:rPr>
        <w:t xml:space="preserve"> </w:t>
      </w:r>
    </w:p>
    <w:p w:rsidR="0058250C" w:rsidRPr="00CD19D6" w:rsidRDefault="0058250C" w:rsidP="0058250C">
      <w:pPr>
        <w:ind w:firstLine="709"/>
        <w:contextualSpacing/>
        <w:jc w:val="both"/>
        <w:rPr>
          <w:rFonts w:ascii="Times New Roman" w:hAnsi="Times New Roman"/>
          <w:kern w:val="3"/>
          <w:sz w:val="24"/>
          <w:szCs w:val="24"/>
          <w:lang w:eastAsia="zh-CN"/>
        </w:rPr>
      </w:pPr>
    </w:p>
    <w:p w:rsidR="0058250C" w:rsidRPr="00CD19D6" w:rsidRDefault="0058250C" w:rsidP="0058250C">
      <w:pPr>
        <w:ind w:firstLine="709"/>
        <w:contextualSpacing/>
        <w:jc w:val="both"/>
        <w:rPr>
          <w:rFonts w:ascii="Times New Roman" w:hAnsi="Times New Roman"/>
          <w:kern w:val="3"/>
          <w:sz w:val="24"/>
          <w:szCs w:val="24"/>
          <w:lang w:eastAsia="zh-CN"/>
        </w:rPr>
      </w:pPr>
    </w:p>
    <w:p w:rsidR="0058250C" w:rsidRPr="00CD19D6" w:rsidRDefault="0058250C" w:rsidP="0058250C">
      <w:pPr>
        <w:ind w:firstLine="709"/>
        <w:contextualSpacing/>
        <w:jc w:val="both"/>
        <w:rPr>
          <w:rFonts w:ascii="Times New Roman" w:hAnsi="Times New Roman"/>
          <w:kern w:val="3"/>
          <w:sz w:val="24"/>
          <w:szCs w:val="24"/>
          <w:lang w:eastAsia="zh-CN"/>
        </w:rPr>
      </w:pPr>
    </w:p>
    <w:p w:rsidR="0058250C" w:rsidRPr="00CD19D6" w:rsidRDefault="0058250C" w:rsidP="0058250C">
      <w:pPr>
        <w:ind w:firstLine="709"/>
        <w:contextualSpacing/>
        <w:jc w:val="both"/>
        <w:rPr>
          <w:rFonts w:ascii="Times New Roman" w:hAnsi="Times New Roman"/>
          <w:kern w:val="3"/>
          <w:sz w:val="24"/>
          <w:szCs w:val="24"/>
          <w:lang w:eastAsia="zh-CN"/>
        </w:rPr>
      </w:pPr>
    </w:p>
    <w:p w:rsidR="0058250C" w:rsidRPr="00CD19D6" w:rsidRDefault="0058250C" w:rsidP="0058250C">
      <w:pPr>
        <w:ind w:firstLine="709"/>
        <w:contextualSpacing/>
        <w:jc w:val="both"/>
        <w:rPr>
          <w:rFonts w:ascii="Times New Roman" w:hAnsi="Times New Roman"/>
          <w:kern w:val="3"/>
          <w:sz w:val="24"/>
          <w:szCs w:val="24"/>
          <w:lang w:eastAsia="zh-CN"/>
        </w:rPr>
      </w:pPr>
    </w:p>
    <w:p w:rsidR="0058250C" w:rsidRPr="00CD19D6" w:rsidRDefault="0058250C" w:rsidP="0058250C">
      <w:pPr>
        <w:ind w:firstLine="709"/>
        <w:contextualSpacing/>
        <w:jc w:val="both"/>
        <w:rPr>
          <w:rFonts w:ascii="Times New Roman" w:hAnsi="Times New Roman"/>
          <w:kern w:val="3"/>
          <w:sz w:val="24"/>
          <w:szCs w:val="24"/>
          <w:lang w:eastAsia="zh-CN"/>
        </w:rPr>
      </w:pPr>
    </w:p>
    <w:p w:rsidR="0058250C" w:rsidRPr="00CD19D6" w:rsidRDefault="0058250C" w:rsidP="0058250C">
      <w:pPr>
        <w:ind w:firstLine="709"/>
        <w:contextualSpacing/>
        <w:jc w:val="both"/>
        <w:rPr>
          <w:rFonts w:ascii="Times New Roman" w:hAnsi="Times New Roman"/>
          <w:kern w:val="3"/>
          <w:sz w:val="24"/>
          <w:szCs w:val="24"/>
          <w:lang w:eastAsia="zh-CN"/>
        </w:rPr>
      </w:pPr>
    </w:p>
    <w:p w:rsidR="0058250C" w:rsidRPr="00CD19D6" w:rsidRDefault="0058250C" w:rsidP="0058250C">
      <w:pPr>
        <w:ind w:firstLine="709"/>
        <w:contextualSpacing/>
        <w:jc w:val="both"/>
        <w:rPr>
          <w:rFonts w:ascii="Times New Roman" w:hAnsi="Times New Roman"/>
          <w:kern w:val="3"/>
          <w:sz w:val="24"/>
          <w:szCs w:val="24"/>
          <w:lang w:eastAsia="zh-CN"/>
        </w:rPr>
      </w:pPr>
    </w:p>
    <w:p w:rsidR="0058250C" w:rsidRPr="00CD19D6" w:rsidRDefault="0058250C" w:rsidP="00625A48">
      <w:pPr>
        <w:keepNext/>
        <w:spacing w:after="120"/>
        <w:outlineLvl w:val="0"/>
        <w:rPr>
          <w:rFonts w:ascii="Times New Roman" w:eastAsia="Segoe UI" w:hAnsi="Times New Roman" w:cs="Times New Roman"/>
          <w:b/>
          <w:bCs/>
          <w:caps/>
          <w:kern w:val="32"/>
          <w:sz w:val="24"/>
          <w:szCs w:val="24"/>
        </w:rPr>
      </w:pPr>
    </w:p>
    <w:p w:rsidR="0058250C" w:rsidRPr="00CD19D6" w:rsidRDefault="0058250C" w:rsidP="0058250C">
      <w:pPr>
        <w:keepNext/>
        <w:spacing w:after="120"/>
        <w:jc w:val="center"/>
        <w:outlineLvl w:val="0"/>
        <w:rPr>
          <w:rFonts w:ascii="Times New Roman" w:eastAsia="Segoe UI" w:hAnsi="Times New Roman" w:cs="Times New Roman"/>
          <w:b/>
          <w:bCs/>
          <w:caps/>
          <w:kern w:val="32"/>
          <w:sz w:val="24"/>
          <w:szCs w:val="24"/>
        </w:rPr>
      </w:pPr>
    </w:p>
    <w:p w:rsidR="0058250C" w:rsidRPr="00CD19D6" w:rsidRDefault="0058250C" w:rsidP="0058250C">
      <w:pPr>
        <w:keepNext/>
        <w:spacing w:after="120"/>
        <w:jc w:val="center"/>
        <w:outlineLvl w:val="0"/>
        <w:rPr>
          <w:rFonts w:ascii="Times New Roman" w:eastAsia="Segoe UI" w:hAnsi="Times New Roman" w:cs="Times New Roman"/>
          <w:caps/>
          <w:kern w:val="32"/>
          <w:sz w:val="24"/>
          <w:szCs w:val="24"/>
        </w:rPr>
      </w:pPr>
      <w:r w:rsidRPr="00CD19D6">
        <w:rPr>
          <w:rFonts w:ascii="Times New Roman" w:eastAsia="Segoe UI" w:hAnsi="Times New Roman" w:cs="Times New Roman"/>
          <w:b/>
          <w:bCs/>
          <w:caps/>
          <w:kern w:val="32"/>
          <w:sz w:val="24"/>
          <w:szCs w:val="24"/>
        </w:rPr>
        <w:t xml:space="preserve">4. Контроль и оценка результатов </w:t>
      </w:r>
      <w:r w:rsidRPr="00CD19D6">
        <w:rPr>
          <w:rFonts w:ascii="Times New Roman" w:eastAsia="Segoe UI" w:hAnsi="Times New Roman" w:cs="Times New Roman"/>
          <w:b/>
          <w:bCs/>
          <w:caps/>
          <w:kern w:val="32"/>
          <w:sz w:val="24"/>
          <w:szCs w:val="24"/>
        </w:rPr>
        <w:br/>
        <w:t>освоения 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2"/>
        <w:gridCol w:w="3628"/>
        <w:gridCol w:w="3482"/>
      </w:tblGrid>
      <w:tr w:rsidR="0058250C" w:rsidRPr="00CD19D6" w:rsidTr="00B31AF9">
        <w:trPr>
          <w:trHeight w:val="519"/>
        </w:trPr>
        <w:tc>
          <w:tcPr>
            <w:tcW w:w="1498" w:type="pct"/>
            <w:vAlign w:val="center"/>
          </w:tcPr>
          <w:p w:rsidR="0058250C" w:rsidRPr="00CD19D6" w:rsidRDefault="0058250C" w:rsidP="00B31AF9">
            <w:pPr>
              <w:suppressAutoHyphens/>
              <w:contextualSpacing/>
              <w:jc w:val="center"/>
              <w:rPr>
                <w:rFonts w:ascii="Times New Roman" w:hAnsi="Times New Roman" w:cs="Times New Roman"/>
                <w:b/>
                <w:iCs/>
                <w:sz w:val="24"/>
                <w:szCs w:val="24"/>
              </w:rPr>
            </w:pPr>
            <w:r w:rsidRPr="00CD19D6">
              <w:rPr>
                <w:rFonts w:ascii="Times New Roman" w:hAnsi="Times New Roman" w:cs="Times New Roman"/>
                <w:b/>
                <w:iCs/>
                <w:sz w:val="24"/>
                <w:szCs w:val="24"/>
              </w:rPr>
              <w:t>Результаты обучения</w:t>
            </w:r>
          </w:p>
        </w:tc>
        <w:tc>
          <w:tcPr>
            <w:tcW w:w="1787" w:type="pct"/>
            <w:vAlign w:val="center"/>
          </w:tcPr>
          <w:p w:rsidR="0058250C" w:rsidRPr="00CD19D6" w:rsidRDefault="0058250C" w:rsidP="00B31AF9">
            <w:pPr>
              <w:suppressAutoHyphens/>
              <w:contextualSpacing/>
              <w:jc w:val="center"/>
              <w:rPr>
                <w:rFonts w:ascii="Times New Roman" w:hAnsi="Times New Roman" w:cs="Times New Roman"/>
                <w:b/>
                <w:sz w:val="24"/>
                <w:szCs w:val="24"/>
              </w:rPr>
            </w:pPr>
            <w:r w:rsidRPr="00CD19D6">
              <w:rPr>
                <w:rFonts w:ascii="Times New Roman" w:hAnsi="Times New Roman" w:cs="Times New Roman"/>
                <w:b/>
                <w:iCs/>
                <w:sz w:val="24"/>
                <w:szCs w:val="24"/>
              </w:rPr>
              <w:t>Показатели освоенности компетенций</w:t>
            </w:r>
          </w:p>
        </w:tc>
        <w:tc>
          <w:tcPr>
            <w:tcW w:w="1715" w:type="pct"/>
            <w:vAlign w:val="center"/>
          </w:tcPr>
          <w:p w:rsidR="0058250C" w:rsidRPr="00CD19D6" w:rsidRDefault="0058250C" w:rsidP="00B31AF9">
            <w:pPr>
              <w:suppressAutoHyphens/>
              <w:contextualSpacing/>
              <w:jc w:val="center"/>
              <w:rPr>
                <w:rFonts w:ascii="Times New Roman" w:hAnsi="Times New Roman" w:cs="Times New Roman"/>
                <w:b/>
                <w:sz w:val="24"/>
                <w:szCs w:val="24"/>
              </w:rPr>
            </w:pPr>
            <w:r w:rsidRPr="00CD19D6">
              <w:rPr>
                <w:rFonts w:ascii="Times New Roman" w:hAnsi="Times New Roman" w:cs="Times New Roman"/>
                <w:b/>
                <w:sz w:val="24"/>
                <w:szCs w:val="24"/>
              </w:rPr>
              <w:t>Методы оценки</w:t>
            </w:r>
          </w:p>
        </w:tc>
      </w:tr>
      <w:tr w:rsidR="0058250C" w:rsidRPr="00CD19D6" w:rsidTr="00B31AF9">
        <w:trPr>
          <w:trHeight w:val="698"/>
        </w:trPr>
        <w:tc>
          <w:tcPr>
            <w:tcW w:w="1498" w:type="pct"/>
          </w:tcPr>
          <w:p w:rsidR="0058250C" w:rsidRPr="00A86A2F" w:rsidRDefault="0058250C" w:rsidP="00B31AF9">
            <w:pPr>
              <w:suppressAutoHyphens/>
              <w:contextualSpacing/>
              <w:rPr>
                <w:rFonts w:ascii="Times New Roman" w:hAnsi="Times New Roman" w:cs="Times New Roman"/>
                <w:bCs/>
                <w:iCs/>
                <w:sz w:val="24"/>
                <w:szCs w:val="24"/>
              </w:rPr>
            </w:pPr>
            <w:r w:rsidRPr="00A86A2F">
              <w:rPr>
                <w:rFonts w:ascii="Times New Roman" w:hAnsi="Times New Roman" w:cs="Times New Roman"/>
                <w:bCs/>
                <w:iCs/>
                <w:sz w:val="24"/>
                <w:szCs w:val="24"/>
              </w:rPr>
              <w:t xml:space="preserve">Знает: </w:t>
            </w:r>
          </w:p>
          <w:p w:rsidR="0058250C" w:rsidRPr="00A86A2F" w:rsidRDefault="00A86A2F" w:rsidP="00B31AF9">
            <w:pPr>
              <w:suppressAutoHyphens/>
              <w:contextualSpacing/>
              <w:rPr>
                <w:rFonts w:ascii="Times New Roman" w:hAnsi="Times New Roman" w:cs="Times New Roman"/>
                <w:bCs/>
                <w:iCs/>
                <w:sz w:val="24"/>
                <w:szCs w:val="24"/>
              </w:rPr>
            </w:pPr>
            <w:r w:rsidRPr="00A86A2F">
              <w:rPr>
                <w:rFonts w:ascii="Times New Roman" w:hAnsi="Times New Roman" w:cs="Times New Roman"/>
                <w:bCs/>
                <w:iCs/>
                <w:sz w:val="24"/>
                <w:szCs w:val="24"/>
              </w:rPr>
              <w:t>Р</w:t>
            </w:r>
            <w:r w:rsidR="0058250C" w:rsidRPr="00A86A2F">
              <w:rPr>
                <w:rFonts w:ascii="Times New Roman" w:hAnsi="Times New Roman" w:cs="Times New Roman"/>
                <w:bCs/>
                <w:iCs/>
                <w:sz w:val="24"/>
                <w:szCs w:val="24"/>
              </w:rPr>
              <w:t>оль физической культуры</w:t>
            </w:r>
          </w:p>
          <w:p w:rsidR="0058250C" w:rsidRPr="00A86A2F" w:rsidRDefault="0058250C" w:rsidP="00B31AF9">
            <w:pPr>
              <w:suppressAutoHyphens/>
              <w:contextualSpacing/>
              <w:rPr>
                <w:rFonts w:ascii="Times New Roman" w:hAnsi="Times New Roman" w:cs="Times New Roman"/>
                <w:bCs/>
                <w:iCs/>
                <w:sz w:val="24"/>
                <w:szCs w:val="24"/>
              </w:rPr>
            </w:pPr>
            <w:r w:rsidRPr="00A86A2F">
              <w:rPr>
                <w:rFonts w:ascii="Times New Roman" w:hAnsi="Times New Roman" w:cs="Times New Roman"/>
                <w:bCs/>
                <w:iCs/>
                <w:sz w:val="24"/>
                <w:szCs w:val="24"/>
              </w:rPr>
              <w:t>в общекультурном, профессиональном</w:t>
            </w:r>
          </w:p>
          <w:p w:rsidR="0058250C" w:rsidRPr="00A86A2F" w:rsidRDefault="0058250C" w:rsidP="00B31AF9">
            <w:pPr>
              <w:suppressAutoHyphens/>
              <w:contextualSpacing/>
              <w:rPr>
                <w:rFonts w:ascii="Times New Roman" w:hAnsi="Times New Roman" w:cs="Times New Roman"/>
                <w:bCs/>
                <w:iCs/>
                <w:sz w:val="24"/>
                <w:szCs w:val="24"/>
              </w:rPr>
            </w:pPr>
            <w:r w:rsidRPr="00A86A2F">
              <w:rPr>
                <w:rFonts w:ascii="Times New Roman" w:hAnsi="Times New Roman" w:cs="Times New Roman"/>
                <w:bCs/>
                <w:iCs/>
                <w:sz w:val="24"/>
                <w:szCs w:val="24"/>
              </w:rPr>
              <w:t xml:space="preserve">и социальном </w:t>
            </w:r>
            <w:proofErr w:type="gramStart"/>
            <w:r w:rsidRPr="00A86A2F">
              <w:rPr>
                <w:rFonts w:ascii="Times New Roman" w:hAnsi="Times New Roman" w:cs="Times New Roman"/>
                <w:bCs/>
                <w:iCs/>
                <w:sz w:val="24"/>
                <w:szCs w:val="24"/>
              </w:rPr>
              <w:t>развитии</w:t>
            </w:r>
            <w:proofErr w:type="gramEnd"/>
            <w:r w:rsidRPr="00A86A2F">
              <w:rPr>
                <w:rFonts w:ascii="Times New Roman" w:hAnsi="Times New Roman" w:cs="Times New Roman"/>
                <w:bCs/>
                <w:iCs/>
                <w:sz w:val="24"/>
                <w:szCs w:val="24"/>
              </w:rPr>
              <w:t xml:space="preserve"> человека;</w:t>
            </w:r>
          </w:p>
          <w:p w:rsidR="0058250C" w:rsidRPr="00A86A2F" w:rsidRDefault="0058250C" w:rsidP="00B31AF9">
            <w:pPr>
              <w:suppressAutoHyphens/>
              <w:contextualSpacing/>
              <w:rPr>
                <w:rFonts w:ascii="Times New Roman" w:hAnsi="Times New Roman" w:cs="Times New Roman"/>
                <w:bCs/>
                <w:iCs/>
                <w:sz w:val="24"/>
                <w:szCs w:val="24"/>
              </w:rPr>
            </w:pPr>
            <w:r w:rsidRPr="00A86A2F">
              <w:rPr>
                <w:rFonts w:ascii="Times New Roman" w:hAnsi="Times New Roman" w:cs="Times New Roman"/>
                <w:bCs/>
                <w:iCs/>
                <w:sz w:val="24"/>
                <w:szCs w:val="24"/>
              </w:rPr>
              <w:t>основы здорового образа жизни;</w:t>
            </w:r>
          </w:p>
          <w:p w:rsidR="0058250C" w:rsidRPr="00A86A2F" w:rsidRDefault="0058250C" w:rsidP="00B31AF9">
            <w:pPr>
              <w:suppressAutoHyphens/>
              <w:contextualSpacing/>
              <w:rPr>
                <w:rFonts w:ascii="Times New Roman" w:hAnsi="Times New Roman" w:cs="Times New Roman"/>
                <w:bCs/>
                <w:iCs/>
                <w:sz w:val="24"/>
                <w:szCs w:val="24"/>
              </w:rPr>
            </w:pPr>
            <w:r w:rsidRPr="00A86A2F">
              <w:rPr>
                <w:rFonts w:ascii="Times New Roman" w:hAnsi="Times New Roman" w:cs="Times New Roman"/>
                <w:bCs/>
                <w:iCs/>
                <w:sz w:val="24"/>
                <w:szCs w:val="24"/>
              </w:rPr>
              <w:t>условия профессиональной деятельности и зоны риска физического здоровья для специальности;</w:t>
            </w:r>
          </w:p>
          <w:p w:rsidR="0058250C" w:rsidRPr="00A86A2F" w:rsidRDefault="0058250C" w:rsidP="00B31AF9">
            <w:pPr>
              <w:suppressAutoHyphens/>
              <w:contextualSpacing/>
              <w:rPr>
                <w:rFonts w:ascii="Times New Roman" w:hAnsi="Times New Roman" w:cs="Times New Roman"/>
                <w:bCs/>
                <w:iCs/>
                <w:sz w:val="24"/>
                <w:szCs w:val="24"/>
              </w:rPr>
            </w:pPr>
            <w:r w:rsidRPr="00A86A2F">
              <w:rPr>
                <w:rFonts w:ascii="Times New Roman" w:hAnsi="Times New Roman" w:cs="Times New Roman"/>
                <w:bCs/>
                <w:iCs/>
                <w:sz w:val="24"/>
                <w:szCs w:val="24"/>
              </w:rPr>
              <w:t>средства профилактики перенапряжения</w:t>
            </w:r>
          </w:p>
          <w:p w:rsidR="0058250C" w:rsidRPr="00A86A2F" w:rsidRDefault="0058250C" w:rsidP="00B31AF9">
            <w:pPr>
              <w:suppressAutoHyphens/>
              <w:contextualSpacing/>
              <w:rPr>
                <w:rFonts w:ascii="Times New Roman" w:hAnsi="Times New Roman" w:cs="Times New Roman"/>
                <w:bCs/>
                <w:iCs/>
                <w:sz w:val="24"/>
                <w:szCs w:val="24"/>
              </w:rPr>
            </w:pPr>
            <w:r w:rsidRPr="00A86A2F">
              <w:rPr>
                <w:rFonts w:ascii="Times New Roman" w:hAnsi="Times New Roman" w:cs="Times New Roman"/>
                <w:bCs/>
                <w:iCs/>
                <w:sz w:val="24"/>
                <w:szCs w:val="24"/>
              </w:rPr>
              <w:t xml:space="preserve">Умеет: </w:t>
            </w:r>
          </w:p>
          <w:p w:rsidR="0058250C" w:rsidRPr="00A86A2F" w:rsidRDefault="0058250C" w:rsidP="00B31AF9">
            <w:pPr>
              <w:suppressAutoHyphens/>
              <w:contextualSpacing/>
              <w:rPr>
                <w:rFonts w:ascii="Times New Roman" w:hAnsi="Times New Roman" w:cs="Times New Roman"/>
                <w:bCs/>
                <w:iCs/>
                <w:sz w:val="24"/>
                <w:szCs w:val="24"/>
              </w:rPr>
            </w:pPr>
            <w:r w:rsidRPr="00A86A2F">
              <w:rPr>
                <w:rFonts w:ascii="Times New Roman" w:hAnsi="Times New Roman" w:cs="Times New Roman"/>
                <w:bCs/>
                <w:iCs/>
                <w:sz w:val="24"/>
                <w:szCs w:val="24"/>
              </w:rPr>
              <w:t xml:space="preserve">- использовать физкультурно-оздоровительную деятельность для укрепления здоровья, достижения </w:t>
            </w:r>
            <w:proofErr w:type="gramStart"/>
            <w:r w:rsidRPr="00A86A2F">
              <w:rPr>
                <w:rFonts w:ascii="Times New Roman" w:hAnsi="Times New Roman" w:cs="Times New Roman"/>
                <w:bCs/>
                <w:iCs/>
                <w:sz w:val="24"/>
                <w:szCs w:val="24"/>
              </w:rPr>
              <w:t>жизненных</w:t>
            </w:r>
            <w:proofErr w:type="gramEnd"/>
          </w:p>
          <w:p w:rsidR="0058250C" w:rsidRPr="00A86A2F" w:rsidRDefault="0058250C" w:rsidP="00B31AF9">
            <w:pPr>
              <w:suppressAutoHyphens/>
              <w:contextualSpacing/>
              <w:rPr>
                <w:rFonts w:ascii="Times New Roman" w:hAnsi="Times New Roman" w:cs="Times New Roman"/>
                <w:bCs/>
                <w:iCs/>
                <w:sz w:val="24"/>
                <w:szCs w:val="24"/>
              </w:rPr>
            </w:pPr>
            <w:r w:rsidRPr="00A86A2F">
              <w:rPr>
                <w:rFonts w:ascii="Times New Roman" w:hAnsi="Times New Roman" w:cs="Times New Roman"/>
                <w:bCs/>
                <w:iCs/>
                <w:sz w:val="24"/>
                <w:szCs w:val="24"/>
              </w:rPr>
              <w:t>и профессиональных целей;</w:t>
            </w:r>
          </w:p>
          <w:p w:rsidR="0058250C" w:rsidRPr="00A86A2F" w:rsidRDefault="0058250C" w:rsidP="00B31AF9">
            <w:pPr>
              <w:suppressAutoHyphens/>
              <w:contextualSpacing/>
              <w:rPr>
                <w:rFonts w:ascii="Times New Roman" w:hAnsi="Times New Roman" w:cs="Times New Roman"/>
                <w:bCs/>
                <w:iCs/>
                <w:sz w:val="24"/>
                <w:szCs w:val="24"/>
              </w:rPr>
            </w:pPr>
            <w:r w:rsidRPr="00A86A2F">
              <w:rPr>
                <w:rFonts w:ascii="Times New Roman" w:hAnsi="Times New Roman" w:cs="Times New Roman"/>
                <w:bCs/>
                <w:iCs/>
                <w:sz w:val="24"/>
                <w:szCs w:val="24"/>
              </w:rPr>
              <w:t>-применять рациональные приемы двигательных функций в профессиональной деятельности;</w:t>
            </w:r>
          </w:p>
          <w:p w:rsidR="0058250C" w:rsidRPr="00A86A2F" w:rsidRDefault="0058250C" w:rsidP="00B31AF9">
            <w:pPr>
              <w:suppressAutoHyphens/>
              <w:contextualSpacing/>
              <w:rPr>
                <w:rFonts w:ascii="Times New Roman" w:hAnsi="Times New Roman" w:cs="Times New Roman"/>
                <w:i/>
                <w:sz w:val="24"/>
                <w:szCs w:val="24"/>
              </w:rPr>
            </w:pPr>
            <w:r w:rsidRPr="00A86A2F">
              <w:rPr>
                <w:rFonts w:ascii="Times New Roman" w:hAnsi="Times New Roman" w:cs="Times New Roman"/>
                <w:bCs/>
                <w:iCs/>
                <w:sz w:val="24"/>
                <w:szCs w:val="24"/>
              </w:rPr>
              <w:t>-пользоваться средствами профилактики перенапряжения, характерными для данной специальности.</w:t>
            </w:r>
          </w:p>
        </w:tc>
        <w:tc>
          <w:tcPr>
            <w:tcW w:w="1787" w:type="pct"/>
          </w:tcPr>
          <w:p w:rsidR="0058250C" w:rsidRPr="00A86A2F" w:rsidRDefault="0058250C" w:rsidP="00B31AF9">
            <w:pPr>
              <w:widowControl w:val="0"/>
              <w:suppressAutoHyphens/>
              <w:autoSpaceDN w:val="0"/>
              <w:spacing w:line="256" w:lineRule="auto"/>
              <w:jc w:val="both"/>
              <w:textAlignment w:val="baseline"/>
              <w:rPr>
                <w:rFonts w:ascii="Times New Roman" w:hAnsi="Times New Roman" w:cs="Times New Roman"/>
                <w:sz w:val="24"/>
                <w:szCs w:val="24"/>
              </w:rPr>
            </w:pPr>
            <w:r w:rsidRPr="00A86A2F">
              <w:rPr>
                <w:rFonts w:ascii="Times New Roman" w:hAnsi="Times New Roman" w:cs="Times New Roman"/>
                <w:sz w:val="24"/>
                <w:szCs w:val="24"/>
              </w:rPr>
              <w:t>Понимает роль физической культуры в общекультурном, профессиональном и социальном развитии человека</w:t>
            </w:r>
          </w:p>
          <w:p w:rsidR="0058250C" w:rsidRPr="00A86A2F" w:rsidRDefault="0058250C" w:rsidP="00B31AF9">
            <w:pPr>
              <w:widowControl w:val="0"/>
              <w:suppressAutoHyphens/>
              <w:autoSpaceDN w:val="0"/>
              <w:spacing w:line="256" w:lineRule="auto"/>
              <w:jc w:val="both"/>
              <w:textAlignment w:val="baseline"/>
              <w:rPr>
                <w:rFonts w:ascii="Times New Roman" w:hAnsi="Times New Roman" w:cs="Times New Roman"/>
                <w:sz w:val="24"/>
                <w:szCs w:val="24"/>
              </w:rPr>
            </w:pPr>
            <w:r w:rsidRPr="00A86A2F">
              <w:rPr>
                <w:rFonts w:ascii="Times New Roman" w:hAnsi="Times New Roman" w:cs="Times New Roman"/>
                <w:sz w:val="24"/>
                <w:szCs w:val="24"/>
              </w:rPr>
              <w:t>Ведет здоровый образ жизни, понимает условия деятельности и знает зоны риска физического здоровья для данной профессии</w:t>
            </w:r>
          </w:p>
          <w:p w:rsidR="0058250C" w:rsidRPr="00A86A2F" w:rsidRDefault="0058250C" w:rsidP="00B31AF9">
            <w:pPr>
              <w:suppressAutoHyphens/>
              <w:contextualSpacing/>
              <w:rPr>
                <w:rFonts w:ascii="Times New Roman" w:hAnsi="Times New Roman" w:cs="Times New Roman"/>
                <w:i/>
                <w:sz w:val="24"/>
                <w:szCs w:val="24"/>
              </w:rPr>
            </w:pPr>
            <w:r w:rsidRPr="00A86A2F">
              <w:rPr>
                <w:rFonts w:ascii="Times New Roman" w:hAnsi="Times New Roman" w:cs="Times New Roman"/>
                <w:sz w:val="24"/>
                <w:szCs w:val="24"/>
              </w:rPr>
              <w:t>проводит индивидуальные занятия физическими упражнениями различной направленности</w:t>
            </w:r>
          </w:p>
        </w:tc>
        <w:tc>
          <w:tcPr>
            <w:tcW w:w="1715" w:type="pct"/>
          </w:tcPr>
          <w:p w:rsidR="0058250C" w:rsidRPr="00A86A2F" w:rsidRDefault="0058250C" w:rsidP="00B31AF9">
            <w:pPr>
              <w:widowControl w:val="0"/>
              <w:tabs>
                <w:tab w:val="left" w:pos="317"/>
              </w:tabs>
              <w:suppressAutoHyphens/>
              <w:autoSpaceDN w:val="0"/>
              <w:spacing w:line="256" w:lineRule="auto"/>
              <w:jc w:val="both"/>
              <w:textAlignment w:val="baseline"/>
              <w:rPr>
                <w:rFonts w:ascii="Times New Roman" w:hAnsi="Times New Roman" w:cs="Times New Roman"/>
                <w:sz w:val="24"/>
                <w:szCs w:val="24"/>
              </w:rPr>
            </w:pPr>
            <w:r w:rsidRPr="00A86A2F">
              <w:rPr>
                <w:rFonts w:ascii="Times New Roman" w:hAnsi="Times New Roman" w:cs="Times New Roman"/>
                <w:sz w:val="24"/>
                <w:szCs w:val="24"/>
              </w:rPr>
              <w:t>Устный опрос</w:t>
            </w:r>
          </w:p>
          <w:p w:rsidR="0058250C" w:rsidRPr="00A86A2F" w:rsidRDefault="0058250C" w:rsidP="00B31AF9">
            <w:pPr>
              <w:widowControl w:val="0"/>
              <w:tabs>
                <w:tab w:val="left" w:pos="317"/>
              </w:tabs>
              <w:suppressAutoHyphens/>
              <w:autoSpaceDN w:val="0"/>
              <w:spacing w:line="256" w:lineRule="auto"/>
              <w:jc w:val="both"/>
              <w:textAlignment w:val="baseline"/>
              <w:rPr>
                <w:rFonts w:ascii="Times New Roman" w:hAnsi="Times New Roman" w:cs="Times New Roman"/>
                <w:sz w:val="24"/>
                <w:szCs w:val="24"/>
              </w:rPr>
            </w:pPr>
            <w:r w:rsidRPr="00A86A2F">
              <w:rPr>
                <w:rFonts w:ascii="Times New Roman" w:hAnsi="Times New Roman" w:cs="Times New Roman"/>
                <w:sz w:val="24"/>
                <w:szCs w:val="24"/>
              </w:rPr>
              <w:t>Тестирование</w:t>
            </w:r>
          </w:p>
          <w:p w:rsidR="0058250C" w:rsidRPr="00A86A2F" w:rsidRDefault="0058250C" w:rsidP="00B31AF9">
            <w:pPr>
              <w:suppressAutoHyphens/>
              <w:contextualSpacing/>
              <w:rPr>
                <w:rFonts w:ascii="Times New Roman" w:hAnsi="Times New Roman" w:cs="Times New Roman"/>
                <w:i/>
                <w:sz w:val="24"/>
                <w:szCs w:val="24"/>
              </w:rPr>
            </w:pPr>
            <w:r w:rsidRPr="00A86A2F">
              <w:rPr>
                <w:rFonts w:ascii="Times New Roman" w:hAnsi="Times New Roman" w:cs="Times New Roman"/>
                <w:sz w:val="24"/>
                <w:szCs w:val="24"/>
              </w:rPr>
              <w:t>Результаты выполнения контрольных нормативов</w:t>
            </w:r>
          </w:p>
        </w:tc>
      </w:tr>
    </w:tbl>
    <w:p w:rsidR="0058250C" w:rsidRPr="00CD19D6" w:rsidRDefault="0058250C" w:rsidP="0058250C">
      <w:pPr>
        <w:jc w:val="right"/>
        <w:rPr>
          <w:rFonts w:ascii="Times New Roman" w:hAnsi="Times New Roman" w:cs="Times New Roman"/>
          <w:b/>
          <w:bCs/>
          <w:sz w:val="24"/>
          <w:szCs w:val="24"/>
        </w:rPr>
      </w:pPr>
    </w:p>
    <w:p w:rsidR="0058250C" w:rsidRPr="00CD19D6" w:rsidRDefault="0058250C" w:rsidP="0058250C">
      <w:pPr>
        <w:jc w:val="right"/>
        <w:rPr>
          <w:rFonts w:ascii="Times New Roman" w:hAnsi="Times New Roman" w:cs="Times New Roman"/>
          <w:b/>
          <w:bCs/>
          <w:sz w:val="24"/>
          <w:szCs w:val="24"/>
        </w:rPr>
      </w:pPr>
    </w:p>
    <w:p w:rsidR="0058250C" w:rsidRPr="00CD19D6" w:rsidRDefault="0058250C" w:rsidP="0058250C"/>
    <w:p w:rsidR="0058250C" w:rsidRPr="00CD19D6" w:rsidRDefault="0058250C" w:rsidP="00D65E02">
      <w:pPr>
        <w:pStyle w:val="1f"/>
        <w:rPr>
          <w:rFonts w:ascii="Times New Roman" w:hAnsi="Times New Roman"/>
        </w:rPr>
      </w:pPr>
    </w:p>
    <w:sectPr w:rsidR="0058250C" w:rsidRPr="00CD19D6" w:rsidSect="00901AAF">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5FB" w:rsidRDefault="006D45FB">
      <w:r>
        <w:separator/>
      </w:r>
    </w:p>
  </w:endnote>
  <w:endnote w:type="continuationSeparator" w:id="1">
    <w:p w:rsidR="006D45FB" w:rsidRDefault="006D4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entury Schoolbook">
    <w:altName w:val="Century"/>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5FB" w:rsidRDefault="006D45FB">
      <w:r>
        <w:separator/>
      </w:r>
    </w:p>
  </w:footnote>
  <w:footnote w:type="continuationSeparator" w:id="1">
    <w:p w:rsidR="006D45FB" w:rsidRDefault="006D45FB">
      <w:r>
        <w:continuationSeparator/>
      </w:r>
    </w:p>
  </w:footnote>
  <w:footnote w:id="2">
    <w:p w:rsidR="006D45FB" w:rsidRDefault="006D45FB" w:rsidP="00897824">
      <w:pPr>
        <w:pStyle w:val="Footnote"/>
        <w:spacing w:before="100" w:beforeAutospacing="1"/>
        <w:jc w:val="both"/>
        <w:rPr>
          <w:rFonts w:ascii="Times New Roman" w:hAnsi="Times New Roman"/>
          <w:i/>
        </w:rPr>
      </w:pPr>
      <w:r>
        <w:rPr>
          <w:rFonts w:ascii="Times New Roman" w:hAnsi="Times New Roman"/>
          <w:i/>
          <w:vertAlign w:val="superscript"/>
        </w:rPr>
        <w:footnoteRef/>
      </w:r>
      <w:r>
        <w:rPr>
          <w:rFonts w:ascii="Times New Roman" w:hAnsi="Times New Roman"/>
          <w:i/>
        </w:rPr>
        <w:t>Профессиональная образовательная организация выбирает одну из двух тем: аэробная гимнастика или атлетическая гимнастика.</w:t>
      </w:r>
    </w:p>
  </w:footnote>
  <w:footnote w:id="3">
    <w:p w:rsidR="006D45FB" w:rsidRPr="00950895" w:rsidRDefault="006D45FB" w:rsidP="00897824">
      <w:pPr>
        <w:pStyle w:val="Footnote"/>
        <w:spacing w:before="100" w:beforeAutospacing="1"/>
        <w:jc w:val="both"/>
        <w:rPr>
          <w:rFonts w:ascii="Times New Roman" w:hAnsi="Times New Roman"/>
        </w:rPr>
      </w:pPr>
      <w:r w:rsidRPr="00950895">
        <w:rPr>
          <w:rFonts w:ascii="Times New Roman" w:hAnsi="Times New Roman"/>
          <w:vertAlign w:val="superscript"/>
        </w:rPr>
        <w:footnoteRef/>
      </w:r>
      <w:r w:rsidRPr="00950895">
        <w:rPr>
          <w:rFonts w:ascii="Times New Roman" w:hAnsi="Times New Roman"/>
          <w:i/>
          <w:iCs/>
        </w:rPr>
        <w:t>Для бесснежных районов Российской Федерации, а также при отсутствии должных условий допускается заменять тематический блок «Лыжная подготовка» освоением расширенного содержания блоков «Лёгкая атлетика», «Гимнастика» и «Спортивные игры».</w:t>
      </w:r>
    </w:p>
  </w:footnote>
  <w:footnote w:id="4">
    <w:p w:rsidR="006D45FB" w:rsidRPr="00950895" w:rsidRDefault="006D45FB" w:rsidP="00897824">
      <w:pPr>
        <w:pStyle w:val="Footnote"/>
        <w:spacing w:before="100" w:beforeAutospacing="1"/>
        <w:jc w:val="both"/>
        <w:rPr>
          <w:rFonts w:ascii="Times New Roman" w:hAnsi="Times New Roman"/>
          <w:i/>
          <w:iCs/>
        </w:rPr>
      </w:pPr>
      <w:r w:rsidRPr="00950895">
        <w:rPr>
          <w:rFonts w:ascii="Times New Roman" w:hAnsi="Times New Roman"/>
          <w:i/>
          <w:iCs/>
          <w:vertAlign w:val="superscript"/>
        </w:rPr>
        <w:footnoteRef/>
      </w:r>
      <w:r w:rsidRPr="00950895">
        <w:rPr>
          <w:rFonts w:ascii="Times New Roman" w:hAnsi="Times New Roman"/>
          <w:i/>
          <w:iCs/>
          <w:sz w:val="22"/>
        </w:rPr>
        <w:t>«Плавание» вводится в учебный процесс при наличии соответствующих условий и материальной базы. В случае их отсутствия – часы необходимо перераспределить внутри Раздела 2</w:t>
      </w:r>
      <w:r>
        <w:rPr>
          <w:rFonts w:ascii="Times New Roman" w:hAnsi="Times New Roman"/>
          <w:i/>
          <w:iCs/>
          <w:sz w:val="22"/>
        </w:rPr>
        <w:t>.</w:t>
      </w:r>
    </w:p>
  </w:footnote>
  <w:footnote w:id="5">
    <w:p w:rsidR="006D45FB" w:rsidRPr="00950895" w:rsidRDefault="006D45FB" w:rsidP="00897824">
      <w:pPr>
        <w:pStyle w:val="Footnote"/>
        <w:spacing w:before="100" w:beforeAutospacing="1"/>
        <w:jc w:val="both"/>
        <w:rPr>
          <w:rFonts w:ascii="Times New Roman" w:hAnsi="Times New Roman"/>
          <w:i/>
          <w:iCs/>
          <w:sz w:val="22"/>
        </w:rPr>
      </w:pPr>
      <w:r w:rsidRPr="00950895">
        <w:rPr>
          <w:rFonts w:ascii="Times New Roman" w:hAnsi="Times New Roman"/>
          <w:i/>
          <w:iCs/>
          <w:sz w:val="22"/>
          <w:vertAlign w:val="superscript"/>
        </w:rPr>
        <w:footnoteRef/>
      </w:r>
      <w:r w:rsidRPr="00950895">
        <w:rPr>
          <w:rFonts w:ascii="Times New Roman" w:hAnsi="Times New Roman"/>
          <w:i/>
          <w:iCs/>
          <w:sz w:val="22"/>
        </w:rPr>
        <w:t>Вид спорта для вариативного модуля профессиональная образовательная организация выбирает самостоятельно в зависимости от наличия необходимых условий и материально-технического оснащения из числа представленных в Федеральной образовательной программе среднего общего образования.</w:t>
      </w:r>
    </w:p>
    <w:p w:rsidR="006D45FB" w:rsidRPr="00950895" w:rsidRDefault="006D45FB" w:rsidP="00897824">
      <w:pPr>
        <w:pStyle w:val="Footnote"/>
        <w:spacing w:before="100" w:beforeAutospacing="1"/>
        <w:jc w:val="both"/>
        <w:rPr>
          <w:rFonts w:ascii="Times New Roman" w:hAnsi="Times New Roman"/>
          <w:i/>
          <w:iCs/>
          <w:sz w:val="22"/>
        </w:rPr>
      </w:pPr>
      <w:proofErr w:type="gramStart"/>
      <w:r w:rsidRPr="00950895">
        <w:rPr>
          <w:rFonts w:ascii="Times New Roman" w:hAnsi="Times New Roman"/>
          <w:i/>
          <w:iCs/>
          <w:sz w:val="22"/>
        </w:rPr>
        <w:t xml:space="preserve">В редакции Приказа Министерства просвещения Российской Федерации № 171 от 19 марта 2024 г. это Самбо, Гандбол, Дзюдо, Хоккей, Фитнес-аэробика, Спортивная борьба, </w:t>
      </w:r>
      <w:proofErr w:type="spellStart"/>
      <w:r w:rsidRPr="00950895">
        <w:rPr>
          <w:rFonts w:ascii="Times New Roman" w:hAnsi="Times New Roman"/>
          <w:i/>
          <w:iCs/>
          <w:sz w:val="22"/>
        </w:rPr>
        <w:t>Флорбол</w:t>
      </w:r>
      <w:proofErr w:type="spellEnd"/>
      <w:r w:rsidRPr="00950895">
        <w:rPr>
          <w:rFonts w:ascii="Times New Roman" w:hAnsi="Times New Roman"/>
          <w:i/>
          <w:iCs/>
          <w:sz w:val="22"/>
        </w:rPr>
        <w:t xml:space="preserve">, Триатлон, Бадминтон, Лапта, Футбол для всех, Городошный спорт, Гольф, Биатлон, Роллер спорт, Скалолазание, Спортивный туризм, Хоккей на траве, Ушу, Чир спорт, </w:t>
      </w:r>
      <w:proofErr w:type="spellStart"/>
      <w:r w:rsidRPr="00950895">
        <w:rPr>
          <w:rFonts w:ascii="Times New Roman" w:hAnsi="Times New Roman"/>
          <w:i/>
          <w:iCs/>
          <w:sz w:val="22"/>
        </w:rPr>
        <w:t>Перетягивание</w:t>
      </w:r>
      <w:proofErr w:type="spellEnd"/>
      <w:r w:rsidRPr="00950895">
        <w:rPr>
          <w:rFonts w:ascii="Times New Roman" w:hAnsi="Times New Roman"/>
          <w:i/>
          <w:iCs/>
          <w:sz w:val="22"/>
        </w:rPr>
        <w:t xml:space="preserve"> каната, Компьютерный спорт, Бокс, Танцевальный спорт, </w:t>
      </w:r>
      <w:proofErr w:type="spellStart"/>
      <w:r w:rsidRPr="00950895">
        <w:rPr>
          <w:rFonts w:ascii="Times New Roman" w:hAnsi="Times New Roman"/>
          <w:i/>
          <w:iCs/>
          <w:sz w:val="22"/>
        </w:rPr>
        <w:t>Киокусинкай</w:t>
      </w:r>
      <w:proofErr w:type="spellEnd"/>
      <w:r w:rsidRPr="00950895">
        <w:rPr>
          <w:rFonts w:ascii="Times New Roman" w:hAnsi="Times New Roman"/>
          <w:i/>
          <w:iCs/>
          <w:sz w:val="22"/>
        </w:rPr>
        <w:t>, Тяжелая атлетика.</w:t>
      </w:r>
      <w:proofErr w:type="gramEnd"/>
      <w:r w:rsidRPr="00950895">
        <w:rPr>
          <w:rFonts w:ascii="Times New Roman" w:hAnsi="Times New Roman"/>
          <w:i/>
          <w:iCs/>
          <w:sz w:val="22"/>
        </w:rPr>
        <w:t xml:space="preserve"> Содержание вариативного модуля разрабатывается образовательной организацией на основе соответствующих разделов федеральной рабочей программы по физической культуре среднего общего образования.</w:t>
      </w:r>
    </w:p>
    <w:p w:rsidR="006D45FB" w:rsidRDefault="006D45FB" w:rsidP="00897824">
      <w:pPr>
        <w:pStyle w:val="Footnote"/>
        <w:rPr>
          <w:rFonts w:ascii="Times New Roman" w:hAnsi="Times New Roman"/>
          <w:sz w:val="22"/>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FB" w:rsidRDefault="00DF67AC">
    <w:pPr>
      <w:pStyle w:val="Header"/>
      <w:jc w:val="center"/>
    </w:pPr>
    <w:fldSimple w:instr=" PAGE   \* MERGEFORMAT ">
      <w:r w:rsidR="006D45FB">
        <w:t>48</w:t>
      </w:r>
    </w:fldSimple>
  </w:p>
  <w:p w:rsidR="006D45FB" w:rsidRDefault="006D45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6D45FB" w:rsidRDefault="00DF67AC">
        <w:pPr>
          <w:pStyle w:val="Header"/>
          <w:jc w:val="center"/>
        </w:pPr>
        <w:fldSimple w:instr="PAGE   \* MERGEFORMAT">
          <w:r w:rsidR="00206D88">
            <w:rPr>
              <w:noProof/>
            </w:rPr>
            <w:t>2</w:t>
          </w:r>
        </w:fldSimple>
      </w:p>
    </w:sdtContent>
  </w:sdt>
  <w:p w:rsidR="006D45FB" w:rsidRDefault="006D45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5FB" w:rsidRDefault="00DF67AC">
    <w:pPr>
      <w:pStyle w:val="Header"/>
      <w:jc w:val="center"/>
    </w:pPr>
    <w:fldSimple w:instr=" PAGE   \* MERGEFORMAT ">
      <w:r w:rsidR="006D45FB">
        <w:t>48</w:t>
      </w:r>
    </w:fldSimple>
  </w:p>
  <w:p w:rsidR="006D45FB" w:rsidRDefault="006D45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502B"/>
    <w:multiLevelType w:val="hybridMultilevel"/>
    <w:tmpl w:val="D50A9F0A"/>
    <w:lvl w:ilvl="0" w:tplc="E242A14C">
      <w:start w:val="1"/>
      <w:numFmt w:val="decimal"/>
      <w:lvlText w:val="%1."/>
      <w:lvlJc w:val="left"/>
      <w:pPr>
        <w:tabs>
          <w:tab w:val="num" w:pos="0"/>
        </w:tabs>
        <w:ind w:left="720" w:hanging="360"/>
      </w:pPr>
      <w:rPr>
        <w:lang w:val="ru-RU"/>
      </w:rPr>
    </w:lvl>
    <w:lvl w:ilvl="1" w:tplc="5AC49744">
      <w:numFmt w:val="none"/>
      <w:lvlText w:val=""/>
      <w:lvlJc w:val="left"/>
      <w:pPr>
        <w:tabs>
          <w:tab w:val="num" w:pos="360"/>
        </w:tabs>
      </w:pPr>
    </w:lvl>
    <w:lvl w:ilvl="2" w:tplc="9B78D994">
      <w:numFmt w:val="none"/>
      <w:lvlText w:val=""/>
      <w:lvlJc w:val="left"/>
      <w:pPr>
        <w:tabs>
          <w:tab w:val="num" w:pos="360"/>
        </w:tabs>
      </w:pPr>
    </w:lvl>
    <w:lvl w:ilvl="3" w:tplc="B4C44A00">
      <w:numFmt w:val="none"/>
      <w:lvlText w:val=""/>
      <w:lvlJc w:val="left"/>
      <w:pPr>
        <w:tabs>
          <w:tab w:val="num" w:pos="360"/>
        </w:tabs>
      </w:pPr>
    </w:lvl>
    <w:lvl w:ilvl="4" w:tplc="7714CA2C">
      <w:numFmt w:val="none"/>
      <w:lvlText w:val=""/>
      <w:lvlJc w:val="left"/>
      <w:pPr>
        <w:tabs>
          <w:tab w:val="num" w:pos="360"/>
        </w:tabs>
      </w:pPr>
    </w:lvl>
    <w:lvl w:ilvl="5" w:tplc="6CE2AAA6">
      <w:numFmt w:val="none"/>
      <w:lvlText w:val=""/>
      <w:lvlJc w:val="left"/>
      <w:pPr>
        <w:tabs>
          <w:tab w:val="num" w:pos="360"/>
        </w:tabs>
      </w:pPr>
    </w:lvl>
    <w:lvl w:ilvl="6" w:tplc="1288449A">
      <w:numFmt w:val="none"/>
      <w:lvlText w:val=""/>
      <w:lvlJc w:val="left"/>
      <w:pPr>
        <w:tabs>
          <w:tab w:val="num" w:pos="360"/>
        </w:tabs>
      </w:pPr>
    </w:lvl>
    <w:lvl w:ilvl="7" w:tplc="4E14A966">
      <w:numFmt w:val="none"/>
      <w:lvlText w:val=""/>
      <w:lvlJc w:val="left"/>
      <w:pPr>
        <w:tabs>
          <w:tab w:val="num" w:pos="360"/>
        </w:tabs>
      </w:pPr>
    </w:lvl>
    <w:lvl w:ilvl="8" w:tplc="4176980E">
      <w:numFmt w:val="none"/>
      <w:lvlText w:val=""/>
      <w:lvlJc w:val="left"/>
      <w:pPr>
        <w:tabs>
          <w:tab w:val="num" w:pos="360"/>
        </w:tabs>
      </w:pPr>
    </w:lvl>
  </w:abstractNum>
  <w:abstractNum w:abstractNumId="1">
    <w:nsid w:val="023E3841"/>
    <w:multiLevelType w:val="hybridMultilevel"/>
    <w:tmpl w:val="BB44B9BA"/>
    <w:lvl w:ilvl="0" w:tplc="849CCA66">
      <w:start w:val="1"/>
      <w:numFmt w:val="decimal"/>
      <w:lvlText w:val="%1."/>
      <w:lvlJc w:val="left"/>
      <w:pPr>
        <w:ind w:left="720" w:hanging="360"/>
      </w:pPr>
    </w:lvl>
    <w:lvl w:ilvl="1" w:tplc="2078F2E2">
      <w:numFmt w:val="none"/>
      <w:lvlText w:val=""/>
      <w:lvlJc w:val="left"/>
      <w:pPr>
        <w:tabs>
          <w:tab w:val="num" w:pos="360"/>
        </w:tabs>
      </w:pPr>
    </w:lvl>
    <w:lvl w:ilvl="2" w:tplc="8662E20C">
      <w:numFmt w:val="none"/>
      <w:lvlText w:val=""/>
      <w:lvlJc w:val="left"/>
      <w:pPr>
        <w:tabs>
          <w:tab w:val="num" w:pos="360"/>
        </w:tabs>
      </w:pPr>
    </w:lvl>
    <w:lvl w:ilvl="3" w:tplc="74CEA012">
      <w:numFmt w:val="none"/>
      <w:lvlText w:val=""/>
      <w:lvlJc w:val="left"/>
      <w:pPr>
        <w:tabs>
          <w:tab w:val="num" w:pos="360"/>
        </w:tabs>
      </w:pPr>
    </w:lvl>
    <w:lvl w:ilvl="4" w:tplc="713A38E8">
      <w:numFmt w:val="none"/>
      <w:lvlText w:val=""/>
      <w:lvlJc w:val="left"/>
      <w:pPr>
        <w:tabs>
          <w:tab w:val="num" w:pos="360"/>
        </w:tabs>
      </w:pPr>
    </w:lvl>
    <w:lvl w:ilvl="5" w:tplc="68CE2D9C">
      <w:numFmt w:val="none"/>
      <w:lvlText w:val=""/>
      <w:lvlJc w:val="left"/>
      <w:pPr>
        <w:tabs>
          <w:tab w:val="num" w:pos="360"/>
        </w:tabs>
      </w:pPr>
    </w:lvl>
    <w:lvl w:ilvl="6" w:tplc="4196A568">
      <w:numFmt w:val="none"/>
      <w:lvlText w:val=""/>
      <w:lvlJc w:val="left"/>
      <w:pPr>
        <w:tabs>
          <w:tab w:val="num" w:pos="360"/>
        </w:tabs>
      </w:pPr>
    </w:lvl>
    <w:lvl w:ilvl="7" w:tplc="3AA88FB0">
      <w:numFmt w:val="none"/>
      <w:lvlText w:val=""/>
      <w:lvlJc w:val="left"/>
      <w:pPr>
        <w:tabs>
          <w:tab w:val="num" w:pos="360"/>
        </w:tabs>
      </w:pPr>
    </w:lvl>
    <w:lvl w:ilvl="8" w:tplc="B6708AC0">
      <w:numFmt w:val="none"/>
      <w:lvlText w:val=""/>
      <w:lvlJc w:val="left"/>
      <w:pPr>
        <w:tabs>
          <w:tab w:val="num" w:pos="360"/>
        </w:tabs>
      </w:pPr>
    </w:lvl>
  </w:abstractNum>
  <w:abstractNum w:abstractNumId="2">
    <w:nsid w:val="108749C3"/>
    <w:multiLevelType w:val="hybridMultilevel"/>
    <w:tmpl w:val="E3CEDC6E"/>
    <w:lvl w:ilvl="0" w:tplc="EB1646C4">
      <w:start w:val="1"/>
      <w:numFmt w:val="decimal"/>
      <w:lvlText w:val="%1."/>
      <w:lvlJc w:val="left"/>
      <w:pPr>
        <w:ind w:left="1068" w:hanging="360"/>
      </w:pPr>
      <w:rPr>
        <w:rFonts w:hint="default"/>
      </w:rPr>
    </w:lvl>
    <w:lvl w:ilvl="1" w:tplc="624803A0">
      <w:start w:val="1"/>
      <w:numFmt w:val="lowerLetter"/>
      <w:lvlText w:val="%2."/>
      <w:lvlJc w:val="left"/>
      <w:pPr>
        <w:ind w:left="1788" w:hanging="360"/>
      </w:pPr>
    </w:lvl>
    <w:lvl w:ilvl="2" w:tplc="85F0BDD4">
      <w:start w:val="1"/>
      <w:numFmt w:val="lowerRoman"/>
      <w:lvlText w:val="%3."/>
      <w:lvlJc w:val="right"/>
      <w:pPr>
        <w:ind w:left="2508" w:hanging="180"/>
      </w:pPr>
    </w:lvl>
    <w:lvl w:ilvl="3" w:tplc="E6C8344A">
      <w:start w:val="1"/>
      <w:numFmt w:val="decimal"/>
      <w:lvlText w:val="%4."/>
      <w:lvlJc w:val="left"/>
      <w:pPr>
        <w:ind w:left="3228" w:hanging="360"/>
      </w:pPr>
    </w:lvl>
    <w:lvl w:ilvl="4" w:tplc="61624C98">
      <w:start w:val="1"/>
      <w:numFmt w:val="lowerLetter"/>
      <w:lvlText w:val="%5."/>
      <w:lvlJc w:val="left"/>
      <w:pPr>
        <w:ind w:left="3948" w:hanging="360"/>
      </w:pPr>
    </w:lvl>
    <w:lvl w:ilvl="5" w:tplc="B66E2050">
      <w:start w:val="1"/>
      <w:numFmt w:val="lowerRoman"/>
      <w:lvlText w:val="%6."/>
      <w:lvlJc w:val="right"/>
      <w:pPr>
        <w:ind w:left="4668" w:hanging="180"/>
      </w:pPr>
    </w:lvl>
    <w:lvl w:ilvl="6" w:tplc="0CA0B438">
      <w:start w:val="1"/>
      <w:numFmt w:val="decimal"/>
      <w:lvlText w:val="%7."/>
      <w:lvlJc w:val="left"/>
      <w:pPr>
        <w:ind w:left="5388" w:hanging="360"/>
      </w:pPr>
    </w:lvl>
    <w:lvl w:ilvl="7" w:tplc="3956E4D2">
      <w:start w:val="1"/>
      <w:numFmt w:val="lowerLetter"/>
      <w:lvlText w:val="%8."/>
      <w:lvlJc w:val="left"/>
      <w:pPr>
        <w:ind w:left="6108" w:hanging="360"/>
      </w:pPr>
    </w:lvl>
    <w:lvl w:ilvl="8" w:tplc="D3480596">
      <w:start w:val="1"/>
      <w:numFmt w:val="lowerRoman"/>
      <w:lvlText w:val="%9."/>
      <w:lvlJc w:val="right"/>
      <w:pPr>
        <w:ind w:left="6828" w:hanging="180"/>
      </w:pPr>
    </w:lvl>
  </w:abstractNum>
  <w:abstractNum w:abstractNumId="3">
    <w:nsid w:val="17E566DA"/>
    <w:multiLevelType w:val="hybridMultilevel"/>
    <w:tmpl w:val="ED9E73B0"/>
    <w:lvl w:ilvl="0" w:tplc="B91A8AAA">
      <w:start w:val="1"/>
      <w:numFmt w:val="bullet"/>
      <w:lvlText w:val="−"/>
      <w:lvlJc w:val="left"/>
      <w:pPr>
        <w:ind w:left="1429" w:hanging="360"/>
      </w:pPr>
      <w:rPr>
        <w:rFonts w:ascii="Times New Roman" w:hAnsi="Times New Roman" w:cs="Times New Roman" w:hint="default"/>
      </w:rPr>
    </w:lvl>
    <w:lvl w:ilvl="1" w:tplc="05C4AAA8">
      <w:start w:val="1"/>
      <w:numFmt w:val="bullet"/>
      <w:lvlText w:val="o"/>
      <w:lvlJc w:val="left"/>
      <w:pPr>
        <w:ind w:left="2149" w:hanging="360"/>
      </w:pPr>
      <w:rPr>
        <w:rFonts w:ascii="Cambria Math" w:hAnsi="Cambria Math" w:cs="Cambria Math" w:hint="default"/>
      </w:rPr>
    </w:lvl>
    <w:lvl w:ilvl="2" w:tplc="6372AA50">
      <w:start w:val="1"/>
      <w:numFmt w:val="bullet"/>
      <w:lvlText w:val=""/>
      <w:lvlJc w:val="left"/>
      <w:pPr>
        <w:ind w:left="2869" w:hanging="360"/>
      </w:pPr>
      <w:rPr>
        <w:rFonts w:ascii="Arial" w:hAnsi="Arial" w:hint="default"/>
      </w:rPr>
    </w:lvl>
    <w:lvl w:ilvl="3" w:tplc="34C4BB24">
      <w:start w:val="1"/>
      <w:numFmt w:val="bullet"/>
      <w:lvlText w:val=""/>
      <w:lvlJc w:val="left"/>
      <w:pPr>
        <w:ind w:left="3589" w:hanging="360"/>
      </w:pPr>
      <w:rPr>
        <w:rFonts w:ascii="Calibri" w:hAnsi="Calibri" w:hint="default"/>
      </w:rPr>
    </w:lvl>
    <w:lvl w:ilvl="4" w:tplc="0AFA88AE">
      <w:start w:val="1"/>
      <w:numFmt w:val="bullet"/>
      <w:lvlText w:val="o"/>
      <w:lvlJc w:val="left"/>
      <w:pPr>
        <w:ind w:left="4309" w:hanging="360"/>
      </w:pPr>
      <w:rPr>
        <w:rFonts w:ascii="Cambria Math" w:hAnsi="Cambria Math" w:cs="Cambria Math" w:hint="default"/>
      </w:rPr>
    </w:lvl>
    <w:lvl w:ilvl="5" w:tplc="0BD0B0B8">
      <w:start w:val="1"/>
      <w:numFmt w:val="bullet"/>
      <w:lvlText w:val=""/>
      <w:lvlJc w:val="left"/>
      <w:pPr>
        <w:ind w:left="5029" w:hanging="360"/>
      </w:pPr>
      <w:rPr>
        <w:rFonts w:ascii="Arial" w:hAnsi="Arial" w:hint="default"/>
      </w:rPr>
    </w:lvl>
    <w:lvl w:ilvl="6" w:tplc="19647AC4">
      <w:start w:val="1"/>
      <w:numFmt w:val="bullet"/>
      <w:lvlText w:val=""/>
      <w:lvlJc w:val="left"/>
      <w:pPr>
        <w:ind w:left="5749" w:hanging="360"/>
      </w:pPr>
      <w:rPr>
        <w:rFonts w:ascii="Calibri" w:hAnsi="Calibri" w:hint="default"/>
      </w:rPr>
    </w:lvl>
    <w:lvl w:ilvl="7" w:tplc="4120B7D0">
      <w:start w:val="1"/>
      <w:numFmt w:val="bullet"/>
      <w:lvlText w:val="o"/>
      <w:lvlJc w:val="left"/>
      <w:pPr>
        <w:ind w:left="6469" w:hanging="360"/>
      </w:pPr>
      <w:rPr>
        <w:rFonts w:ascii="Cambria Math" w:hAnsi="Cambria Math" w:cs="Cambria Math" w:hint="default"/>
      </w:rPr>
    </w:lvl>
    <w:lvl w:ilvl="8" w:tplc="354CFD14">
      <w:start w:val="1"/>
      <w:numFmt w:val="bullet"/>
      <w:lvlText w:val=""/>
      <w:lvlJc w:val="left"/>
      <w:pPr>
        <w:ind w:left="7189" w:hanging="360"/>
      </w:pPr>
      <w:rPr>
        <w:rFonts w:ascii="Arial" w:hAnsi="Arial" w:hint="default"/>
      </w:rPr>
    </w:lvl>
  </w:abstractNum>
  <w:abstractNum w:abstractNumId="4">
    <w:nsid w:val="180C4951"/>
    <w:multiLevelType w:val="hybridMultilevel"/>
    <w:tmpl w:val="1ED4FD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A9613BE"/>
    <w:multiLevelType w:val="hybridMultilevel"/>
    <w:tmpl w:val="915609EC"/>
    <w:lvl w:ilvl="0" w:tplc="F038289A">
      <w:start w:val="1"/>
      <w:numFmt w:val="decimal"/>
      <w:lvlText w:val="%1."/>
      <w:lvlJc w:val="left"/>
      <w:pPr>
        <w:tabs>
          <w:tab w:val="num" w:pos="644"/>
        </w:tabs>
        <w:ind w:left="644" w:hanging="360"/>
      </w:pPr>
      <w:rPr>
        <w:b/>
      </w:rPr>
    </w:lvl>
    <w:lvl w:ilvl="1" w:tplc="E2987AB0">
      <w:numFmt w:val="none"/>
      <w:lvlText w:val=""/>
      <w:lvlJc w:val="left"/>
      <w:pPr>
        <w:tabs>
          <w:tab w:val="num" w:pos="360"/>
        </w:tabs>
      </w:pPr>
    </w:lvl>
    <w:lvl w:ilvl="2" w:tplc="3268396E">
      <w:numFmt w:val="none"/>
      <w:lvlText w:val=""/>
      <w:lvlJc w:val="left"/>
      <w:pPr>
        <w:tabs>
          <w:tab w:val="num" w:pos="360"/>
        </w:tabs>
      </w:pPr>
    </w:lvl>
    <w:lvl w:ilvl="3" w:tplc="81725D5C">
      <w:numFmt w:val="none"/>
      <w:lvlText w:val=""/>
      <w:lvlJc w:val="left"/>
      <w:pPr>
        <w:tabs>
          <w:tab w:val="num" w:pos="360"/>
        </w:tabs>
      </w:pPr>
    </w:lvl>
    <w:lvl w:ilvl="4" w:tplc="EDF20722">
      <w:numFmt w:val="none"/>
      <w:lvlText w:val=""/>
      <w:lvlJc w:val="left"/>
      <w:pPr>
        <w:tabs>
          <w:tab w:val="num" w:pos="360"/>
        </w:tabs>
      </w:pPr>
    </w:lvl>
    <w:lvl w:ilvl="5" w:tplc="24E00776">
      <w:numFmt w:val="none"/>
      <w:lvlText w:val=""/>
      <w:lvlJc w:val="left"/>
      <w:pPr>
        <w:tabs>
          <w:tab w:val="num" w:pos="360"/>
        </w:tabs>
      </w:pPr>
    </w:lvl>
    <w:lvl w:ilvl="6" w:tplc="B24A61CA">
      <w:numFmt w:val="none"/>
      <w:lvlText w:val=""/>
      <w:lvlJc w:val="left"/>
      <w:pPr>
        <w:tabs>
          <w:tab w:val="num" w:pos="360"/>
        </w:tabs>
      </w:pPr>
    </w:lvl>
    <w:lvl w:ilvl="7" w:tplc="04208566">
      <w:numFmt w:val="none"/>
      <w:lvlText w:val=""/>
      <w:lvlJc w:val="left"/>
      <w:pPr>
        <w:tabs>
          <w:tab w:val="num" w:pos="360"/>
        </w:tabs>
      </w:pPr>
    </w:lvl>
    <w:lvl w:ilvl="8" w:tplc="03D67062">
      <w:numFmt w:val="none"/>
      <w:lvlText w:val=""/>
      <w:lvlJc w:val="left"/>
      <w:pPr>
        <w:tabs>
          <w:tab w:val="num" w:pos="360"/>
        </w:tabs>
      </w:pPr>
    </w:lvl>
  </w:abstractNum>
  <w:abstractNum w:abstractNumId="6">
    <w:nsid w:val="1E6007FA"/>
    <w:multiLevelType w:val="hybridMultilevel"/>
    <w:tmpl w:val="6C9AC9C6"/>
    <w:lvl w:ilvl="0" w:tplc="62860F78">
      <w:start w:val="1"/>
      <w:numFmt w:val="bullet"/>
      <w:lvlText w:val="−"/>
      <w:lvlJc w:val="left"/>
      <w:pPr>
        <w:ind w:left="1429" w:hanging="360"/>
      </w:pPr>
      <w:rPr>
        <w:rFonts w:ascii="Times New Roman" w:hAnsi="Times New Roman" w:cs="Times New Roman" w:hint="default"/>
      </w:rPr>
    </w:lvl>
    <w:lvl w:ilvl="1" w:tplc="BF20C8D2">
      <w:start w:val="1"/>
      <w:numFmt w:val="bullet"/>
      <w:lvlText w:val="o"/>
      <w:lvlJc w:val="left"/>
      <w:pPr>
        <w:ind w:left="1440" w:hanging="360"/>
      </w:pPr>
      <w:rPr>
        <w:rFonts w:ascii="Courier New" w:hAnsi="Courier New" w:cs="Courier New" w:hint="default"/>
      </w:rPr>
    </w:lvl>
    <w:lvl w:ilvl="2" w:tplc="CEC037C0">
      <w:start w:val="1"/>
      <w:numFmt w:val="bullet"/>
      <w:lvlText w:val=""/>
      <w:lvlJc w:val="left"/>
      <w:pPr>
        <w:ind w:left="2160" w:hanging="360"/>
      </w:pPr>
      <w:rPr>
        <w:rFonts w:ascii="Wingdings" w:hAnsi="Wingdings" w:hint="default"/>
      </w:rPr>
    </w:lvl>
    <w:lvl w:ilvl="3" w:tplc="27B2591C">
      <w:start w:val="1"/>
      <w:numFmt w:val="bullet"/>
      <w:lvlText w:val=""/>
      <w:lvlJc w:val="left"/>
      <w:pPr>
        <w:ind w:left="2880" w:hanging="360"/>
      </w:pPr>
      <w:rPr>
        <w:rFonts w:ascii="Symbol" w:hAnsi="Symbol" w:hint="default"/>
      </w:rPr>
    </w:lvl>
    <w:lvl w:ilvl="4" w:tplc="F670B914">
      <w:start w:val="1"/>
      <w:numFmt w:val="bullet"/>
      <w:lvlText w:val="o"/>
      <w:lvlJc w:val="left"/>
      <w:pPr>
        <w:ind w:left="3600" w:hanging="360"/>
      </w:pPr>
      <w:rPr>
        <w:rFonts w:ascii="Courier New" w:hAnsi="Courier New" w:cs="Courier New" w:hint="default"/>
      </w:rPr>
    </w:lvl>
    <w:lvl w:ilvl="5" w:tplc="B1A21308">
      <w:start w:val="1"/>
      <w:numFmt w:val="bullet"/>
      <w:lvlText w:val=""/>
      <w:lvlJc w:val="left"/>
      <w:pPr>
        <w:ind w:left="4320" w:hanging="360"/>
      </w:pPr>
      <w:rPr>
        <w:rFonts w:ascii="Wingdings" w:hAnsi="Wingdings" w:hint="default"/>
      </w:rPr>
    </w:lvl>
    <w:lvl w:ilvl="6" w:tplc="71BC9734">
      <w:start w:val="1"/>
      <w:numFmt w:val="bullet"/>
      <w:lvlText w:val=""/>
      <w:lvlJc w:val="left"/>
      <w:pPr>
        <w:ind w:left="5040" w:hanging="360"/>
      </w:pPr>
      <w:rPr>
        <w:rFonts w:ascii="Symbol" w:hAnsi="Symbol" w:hint="default"/>
      </w:rPr>
    </w:lvl>
    <w:lvl w:ilvl="7" w:tplc="433828A6">
      <w:start w:val="1"/>
      <w:numFmt w:val="bullet"/>
      <w:lvlText w:val="o"/>
      <w:lvlJc w:val="left"/>
      <w:pPr>
        <w:ind w:left="5760" w:hanging="360"/>
      </w:pPr>
      <w:rPr>
        <w:rFonts w:ascii="Courier New" w:hAnsi="Courier New" w:cs="Courier New" w:hint="default"/>
      </w:rPr>
    </w:lvl>
    <w:lvl w:ilvl="8" w:tplc="B506448C">
      <w:start w:val="1"/>
      <w:numFmt w:val="bullet"/>
      <w:lvlText w:val=""/>
      <w:lvlJc w:val="left"/>
      <w:pPr>
        <w:ind w:left="6480" w:hanging="360"/>
      </w:pPr>
      <w:rPr>
        <w:rFonts w:ascii="Wingdings" w:hAnsi="Wingdings" w:hint="default"/>
      </w:rPr>
    </w:lvl>
  </w:abstractNum>
  <w:abstractNum w:abstractNumId="7">
    <w:nsid w:val="27CA35AF"/>
    <w:multiLevelType w:val="hybridMultilevel"/>
    <w:tmpl w:val="61543BF0"/>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AE68C5"/>
    <w:multiLevelType w:val="hybridMultilevel"/>
    <w:tmpl w:val="5A329234"/>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2B20F9"/>
    <w:multiLevelType w:val="hybridMultilevel"/>
    <w:tmpl w:val="3E941486"/>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197A9E"/>
    <w:multiLevelType w:val="hybridMultilevel"/>
    <w:tmpl w:val="C5783088"/>
    <w:lvl w:ilvl="0" w:tplc="C75E12D6">
      <w:start w:val="1"/>
      <w:numFmt w:val="bullet"/>
      <w:lvlText w:val="−"/>
      <w:lvlJc w:val="left"/>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1">
    <w:nsid w:val="31762DC1"/>
    <w:multiLevelType w:val="hybridMultilevel"/>
    <w:tmpl w:val="2620DB8E"/>
    <w:lvl w:ilvl="0" w:tplc="6CCA0794">
      <w:start w:val="1"/>
      <w:numFmt w:val="decimal"/>
      <w:lvlText w:val="%1."/>
      <w:lvlJc w:val="left"/>
      <w:pPr>
        <w:tabs>
          <w:tab w:val="num" w:pos="0"/>
        </w:tabs>
        <w:ind w:left="1080" w:hanging="360"/>
      </w:pPr>
      <w:rPr>
        <w:b/>
      </w:rPr>
    </w:lvl>
    <w:lvl w:ilvl="1" w:tplc="25EC4F46">
      <w:start w:val="1"/>
      <w:numFmt w:val="decimal"/>
      <w:lvlText w:val=""/>
      <w:lvlJc w:val="left"/>
    </w:lvl>
    <w:lvl w:ilvl="2" w:tplc="B146456E">
      <w:start w:val="1"/>
      <w:numFmt w:val="decimal"/>
      <w:lvlText w:val=""/>
      <w:lvlJc w:val="left"/>
    </w:lvl>
    <w:lvl w:ilvl="3" w:tplc="DD326E34">
      <w:start w:val="1"/>
      <w:numFmt w:val="decimal"/>
      <w:lvlText w:val=""/>
      <w:lvlJc w:val="left"/>
    </w:lvl>
    <w:lvl w:ilvl="4" w:tplc="5656B5B2">
      <w:start w:val="1"/>
      <w:numFmt w:val="decimal"/>
      <w:lvlText w:val=""/>
      <w:lvlJc w:val="left"/>
    </w:lvl>
    <w:lvl w:ilvl="5" w:tplc="25AEF188">
      <w:start w:val="1"/>
      <w:numFmt w:val="decimal"/>
      <w:lvlText w:val=""/>
      <w:lvlJc w:val="left"/>
    </w:lvl>
    <w:lvl w:ilvl="6" w:tplc="AE2C41EC">
      <w:start w:val="1"/>
      <w:numFmt w:val="decimal"/>
      <w:lvlText w:val=""/>
      <w:lvlJc w:val="left"/>
    </w:lvl>
    <w:lvl w:ilvl="7" w:tplc="8D8CDEE4">
      <w:start w:val="1"/>
      <w:numFmt w:val="decimal"/>
      <w:lvlText w:val=""/>
      <w:lvlJc w:val="left"/>
    </w:lvl>
    <w:lvl w:ilvl="8" w:tplc="77C6719A">
      <w:start w:val="1"/>
      <w:numFmt w:val="decimal"/>
      <w:lvlText w:val=""/>
      <w:lvlJc w:val="left"/>
    </w:lvl>
  </w:abstractNum>
  <w:abstractNum w:abstractNumId="12">
    <w:nsid w:val="36923737"/>
    <w:multiLevelType w:val="hybridMultilevel"/>
    <w:tmpl w:val="D7F0CFAA"/>
    <w:lvl w:ilvl="0" w:tplc="593E1AEA">
      <w:start w:val="1"/>
      <w:numFmt w:val="decimal"/>
      <w:lvlText w:val="%1."/>
      <w:lvlJc w:val="left"/>
      <w:pPr>
        <w:ind w:left="1353" w:hanging="360"/>
      </w:pPr>
      <w:rPr>
        <w:rFonts w:hint="default"/>
      </w:rPr>
    </w:lvl>
    <w:lvl w:ilvl="1" w:tplc="E314F492">
      <w:start w:val="1"/>
      <w:numFmt w:val="lowerLetter"/>
      <w:lvlText w:val="%2."/>
      <w:lvlJc w:val="left"/>
      <w:pPr>
        <w:ind w:left="2073" w:hanging="360"/>
      </w:pPr>
    </w:lvl>
    <w:lvl w:ilvl="2" w:tplc="16900472">
      <w:start w:val="1"/>
      <w:numFmt w:val="lowerRoman"/>
      <w:lvlText w:val="%3."/>
      <w:lvlJc w:val="right"/>
      <w:pPr>
        <w:ind w:left="2793" w:hanging="180"/>
      </w:pPr>
    </w:lvl>
    <w:lvl w:ilvl="3" w:tplc="F2902114">
      <w:start w:val="1"/>
      <w:numFmt w:val="decimal"/>
      <w:lvlText w:val="%4."/>
      <w:lvlJc w:val="left"/>
      <w:pPr>
        <w:ind w:left="3513" w:hanging="360"/>
      </w:pPr>
    </w:lvl>
    <w:lvl w:ilvl="4" w:tplc="6376271C">
      <w:start w:val="1"/>
      <w:numFmt w:val="lowerLetter"/>
      <w:lvlText w:val="%5."/>
      <w:lvlJc w:val="left"/>
      <w:pPr>
        <w:ind w:left="4233" w:hanging="360"/>
      </w:pPr>
    </w:lvl>
    <w:lvl w:ilvl="5" w:tplc="A7D2D82A">
      <w:start w:val="1"/>
      <w:numFmt w:val="lowerRoman"/>
      <w:lvlText w:val="%6."/>
      <w:lvlJc w:val="right"/>
      <w:pPr>
        <w:ind w:left="4953" w:hanging="180"/>
      </w:pPr>
    </w:lvl>
    <w:lvl w:ilvl="6" w:tplc="776CE75E">
      <w:start w:val="1"/>
      <w:numFmt w:val="decimal"/>
      <w:lvlText w:val="%7."/>
      <w:lvlJc w:val="left"/>
      <w:pPr>
        <w:ind w:left="5673" w:hanging="360"/>
      </w:pPr>
    </w:lvl>
    <w:lvl w:ilvl="7" w:tplc="9F2E2C7A">
      <w:start w:val="1"/>
      <w:numFmt w:val="lowerLetter"/>
      <w:lvlText w:val="%8."/>
      <w:lvlJc w:val="left"/>
      <w:pPr>
        <w:ind w:left="6393" w:hanging="360"/>
      </w:pPr>
    </w:lvl>
    <w:lvl w:ilvl="8" w:tplc="CB344626">
      <w:start w:val="1"/>
      <w:numFmt w:val="lowerRoman"/>
      <w:lvlText w:val="%9."/>
      <w:lvlJc w:val="right"/>
      <w:pPr>
        <w:ind w:left="7113" w:hanging="180"/>
      </w:pPr>
    </w:lvl>
  </w:abstractNum>
  <w:abstractNum w:abstractNumId="13">
    <w:nsid w:val="37601B7E"/>
    <w:multiLevelType w:val="hybridMultilevel"/>
    <w:tmpl w:val="CACCA73A"/>
    <w:lvl w:ilvl="0" w:tplc="D22A1B9E">
      <w:start w:val="1"/>
      <w:numFmt w:val="bullet"/>
      <w:lvlText w:val=""/>
      <w:lvlJc w:val="left"/>
      <w:pPr>
        <w:ind w:left="1429" w:hanging="360"/>
      </w:pPr>
      <w:rPr>
        <w:rFonts w:ascii="Symbol" w:hAnsi="Symbol" w:hint="default"/>
      </w:rPr>
    </w:lvl>
    <w:lvl w:ilvl="1" w:tplc="036A60EA">
      <w:start w:val="1"/>
      <w:numFmt w:val="bullet"/>
      <w:lvlText w:val="o"/>
      <w:lvlJc w:val="left"/>
      <w:pPr>
        <w:ind w:left="2149" w:hanging="360"/>
      </w:pPr>
      <w:rPr>
        <w:rFonts w:ascii="Courier New" w:hAnsi="Courier New" w:cs="Courier New" w:hint="default"/>
      </w:rPr>
    </w:lvl>
    <w:lvl w:ilvl="2" w:tplc="7374A370">
      <w:start w:val="1"/>
      <w:numFmt w:val="bullet"/>
      <w:lvlText w:val=""/>
      <w:lvlJc w:val="left"/>
      <w:pPr>
        <w:ind w:left="2869" w:hanging="360"/>
      </w:pPr>
      <w:rPr>
        <w:rFonts w:ascii="Wingdings" w:hAnsi="Wingdings" w:hint="default"/>
      </w:rPr>
    </w:lvl>
    <w:lvl w:ilvl="3" w:tplc="8B825E14">
      <w:start w:val="1"/>
      <w:numFmt w:val="bullet"/>
      <w:lvlText w:val=""/>
      <w:lvlJc w:val="left"/>
      <w:pPr>
        <w:ind w:left="3589" w:hanging="360"/>
      </w:pPr>
      <w:rPr>
        <w:rFonts w:ascii="Symbol" w:hAnsi="Symbol" w:hint="default"/>
      </w:rPr>
    </w:lvl>
    <w:lvl w:ilvl="4" w:tplc="B86C8770">
      <w:start w:val="1"/>
      <w:numFmt w:val="bullet"/>
      <w:lvlText w:val="o"/>
      <w:lvlJc w:val="left"/>
      <w:pPr>
        <w:ind w:left="4309" w:hanging="360"/>
      </w:pPr>
      <w:rPr>
        <w:rFonts w:ascii="Courier New" w:hAnsi="Courier New" w:cs="Courier New" w:hint="default"/>
      </w:rPr>
    </w:lvl>
    <w:lvl w:ilvl="5" w:tplc="3904D9B0">
      <w:start w:val="1"/>
      <w:numFmt w:val="bullet"/>
      <w:lvlText w:val=""/>
      <w:lvlJc w:val="left"/>
      <w:pPr>
        <w:ind w:left="5029" w:hanging="360"/>
      </w:pPr>
      <w:rPr>
        <w:rFonts w:ascii="Wingdings" w:hAnsi="Wingdings" w:hint="default"/>
      </w:rPr>
    </w:lvl>
    <w:lvl w:ilvl="6" w:tplc="F594E74E">
      <w:start w:val="1"/>
      <w:numFmt w:val="bullet"/>
      <w:lvlText w:val=""/>
      <w:lvlJc w:val="left"/>
      <w:pPr>
        <w:ind w:left="5749" w:hanging="360"/>
      </w:pPr>
      <w:rPr>
        <w:rFonts w:ascii="Symbol" w:hAnsi="Symbol" w:hint="default"/>
      </w:rPr>
    </w:lvl>
    <w:lvl w:ilvl="7" w:tplc="2620F554">
      <w:start w:val="1"/>
      <w:numFmt w:val="bullet"/>
      <w:lvlText w:val="o"/>
      <w:lvlJc w:val="left"/>
      <w:pPr>
        <w:ind w:left="6469" w:hanging="360"/>
      </w:pPr>
      <w:rPr>
        <w:rFonts w:ascii="Courier New" w:hAnsi="Courier New" w:cs="Courier New" w:hint="default"/>
      </w:rPr>
    </w:lvl>
    <w:lvl w:ilvl="8" w:tplc="3F005A10">
      <w:start w:val="1"/>
      <w:numFmt w:val="bullet"/>
      <w:lvlText w:val=""/>
      <w:lvlJc w:val="left"/>
      <w:pPr>
        <w:ind w:left="7189" w:hanging="360"/>
      </w:pPr>
      <w:rPr>
        <w:rFonts w:ascii="Wingdings" w:hAnsi="Wingdings" w:hint="default"/>
      </w:rPr>
    </w:lvl>
  </w:abstractNum>
  <w:abstractNum w:abstractNumId="14">
    <w:nsid w:val="3B625991"/>
    <w:multiLevelType w:val="hybridMultilevel"/>
    <w:tmpl w:val="A35ECE4C"/>
    <w:lvl w:ilvl="0" w:tplc="F1FE21B4">
      <w:start w:val="1"/>
      <w:numFmt w:val="decimal"/>
      <w:lvlText w:val="%1."/>
      <w:lvlJc w:val="left"/>
      <w:pPr>
        <w:ind w:left="1428" w:hanging="360"/>
      </w:pPr>
    </w:lvl>
    <w:lvl w:ilvl="1" w:tplc="7B586292">
      <w:start w:val="1"/>
      <w:numFmt w:val="lowerLetter"/>
      <w:lvlText w:val="%2."/>
      <w:lvlJc w:val="left"/>
      <w:pPr>
        <w:ind w:left="2148" w:hanging="360"/>
      </w:pPr>
    </w:lvl>
    <w:lvl w:ilvl="2" w:tplc="F614F820">
      <w:start w:val="1"/>
      <w:numFmt w:val="lowerRoman"/>
      <w:lvlText w:val="%3."/>
      <w:lvlJc w:val="right"/>
      <w:pPr>
        <w:ind w:left="2868" w:hanging="180"/>
      </w:pPr>
    </w:lvl>
    <w:lvl w:ilvl="3" w:tplc="862A7364">
      <w:start w:val="1"/>
      <w:numFmt w:val="decimal"/>
      <w:lvlText w:val="%4."/>
      <w:lvlJc w:val="left"/>
      <w:pPr>
        <w:ind w:left="3588" w:hanging="360"/>
      </w:pPr>
    </w:lvl>
    <w:lvl w:ilvl="4" w:tplc="5AAE44CC">
      <w:start w:val="1"/>
      <w:numFmt w:val="lowerLetter"/>
      <w:lvlText w:val="%5."/>
      <w:lvlJc w:val="left"/>
      <w:pPr>
        <w:ind w:left="4308" w:hanging="360"/>
      </w:pPr>
    </w:lvl>
    <w:lvl w:ilvl="5" w:tplc="C0DEB5FA">
      <w:start w:val="1"/>
      <w:numFmt w:val="lowerRoman"/>
      <w:lvlText w:val="%6."/>
      <w:lvlJc w:val="right"/>
      <w:pPr>
        <w:ind w:left="5028" w:hanging="180"/>
      </w:pPr>
    </w:lvl>
    <w:lvl w:ilvl="6" w:tplc="EDF20E6E">
      <w:start w:val="1"/>
      <w:numFmt w:val="decimal"/>
      <w:lvlText w:val="%7."/>
      <w:lvlJc w:val="left"/>
      <w:pPr>
        <w:ind w:left="5748" w:hanging="360"/>
      </w:pPr>
    </w:lvl>
    <w:lvl w:ilvl="7" w:tplc="F444967A">
      <w:start w:val="1"/>
      <w:numFmt w:val="lowerLetter"/>
      <w:lvlText w:val="%8."/>
      <w:lvlJc w:val="left"/>
      <w:pPr>
        <w:ind w:left="6468" w:hanging="360"/>
      </w:pPr>
    </w:lvl>
    <w:lvl w:ilvl="8" w:tplc="4C28EB78">
      <w:start w:val="1"/>
      <w:numFmt w:val="lowerRoman"/>
      <w:lvlText w:val="%9."/>
      <w:lvlJc w:val="right"/>
      <w:pPr>
        <w:ind w:left="7188" w:hanging="180"/>
      </w:pPr>
    </w:lvl>
  </w:abstractNum>
  <w:abstractNum w:abstractNumId="15">
    <w:nsid w:val="48691EA8"/>
    <w:multiLevelType w:val="hybridMultilevel"/>
    <w:tmpl w:val="C42EA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0240A"/>
    <w:multiLevelType w:val="hybridMultilevel"/>
    <w:tmpl w:val="EA0439A2"/>
    <w:lvl w:ilvl="0" w:tplc="5BC297D8">
      <w:start w:val="1"/>
      <w:numFmt w:val="decimal"/>
      <w:lvlText w:val="%1."/>
      <w:lvlJc w:val="left"/>
      <w:pPr>
        <w:ind w:left="720" w:hanging="360"/>
      </w:pPr>
      <w:rPr>
        <w:rFonts w:ascii="Times New Roman Полужирный" w:hAnsi="Times New Roman Полужирный" w:hint="default"/>
      </w:rPr>
    </w:lvl>
    <w:lvl w:ilvl="1" w:tplc="D85E51A0">
      <w:numFmt w:val="none"/>
      <w:lvlText w:val=""/>
      <w:lvlJc w:val="left"/>
      <w:pPr>
        <w:tabs>
          <w:tab w:val="num" w:pos="360"/>
        </w:tabs>
      </w:pPr>
    </w:lvl>
    <w:lvl w:ilvl="2" w:tplc="D17E60FE">
      <w:numFmt w:val="none"/>
      <w:lvlText w:val=""/>
      <w:lvlJc w:val="left"/>
      <w:pPr>
        <w:tabs>
          <w:tab w:val="num" w:pos="360"/>
        </w:tabs>
      </w:pPr>
    </w:lvl>
    <w:lvl w:ilvl="3" w:tplc="7D36E2B8">
      <w:numFmt w:val="none"/>
      <w:lvlText w:val=""/>
      <w:lvlJc w:val="left"/>
      <w:pPr>
        <w:tabs>
          <w:tab w:val="num" w:pos="360"/>
        </w:tabs>
      </w:pPr>
    </w:lvl>
    <w:lvl w:ilvl="4" w:tplc="51083282">
      <w:numFmt w:val="none"/>
      <w:lvlText w:val=""/>
      <w:lvlJc w:val="left"/>
      <w:pPr>
        <w:tabs>
          <w:tab w:val="num" w:pos="360"/>
        </w:tabs>
      </w:pPr>
    </w:lvl>
    <w:lvl w:ilvl="5" w:tplc="042A14CA">
      <w:numFmt w:val="none"/>
      <w:lvlText w:val=""/>
      <w:lvlJc w:val="left"/>
      <w:pPr>
        <w:tabs>
          <w:tab w:val="num" w:pos="360"/>
        </w:tabs>
      </w:pPr>
    </w:lvl>
    <w:lvl w:ilvl="6" w:tplc="D2E8CA60">
      <w:numFmt w:val="none"/>
      <w:lvlText w:val=""/>
      <w:lvlJc w:val="left"/>
      <w:pPr>
        <w:tabs>
          <w:tab w:val="num" w:pos="360"/>
        </w:tabs>
      </w:pPr>
    </w:lvl>
    <w:lvl w:ilvl="7" w:tplc="8062CBDA">
      <w:numFmt w:val="none"/>
      <w:lvlText w:val=""/>
      <w:lvlJc w:val="left"/>
      <w:pPr>
        <w:tabs>
          <w:tab w:val="num" w:pos="360"/>
        </w:tabs>
      </w:pPr>
    </w:lvl>
    <w:lvl w:ilvl="8" w:tplc="10FCF4EA">
      <w:numFmt w:val="none"/>
      <w:lvlText w:val=""/>
      <w:lvlJc w:val="left"/>
      <w:pPr>
        <w:tabs>
          <w:tab w:val="num" w:pos="360"/>
        </w:tabs>
      </w:pPr>
    </w:lvl>
  </w:abstractNum>
  <w:abstractNum w:abstractNumId="17">
    <w:nsid w:val="542A1F6F"/>
    <w:multiLevelType w:val="hybridMultilevel"/>
    <w:tmpl w:val="7B90E6D2"/>
    <w:lvl w:ilvl="0" w:tplc="9C2CBCCE">
      <w:start w:val="1"/>
      <w:numFmt w:val="decimal"/>
      <w:lvlText w:val="%1."/>
      <w:lvlJc w:val="left"/>
      <w:pPr>
        <w:tabs>
          <w:tab w:val="num" w:pos="644"/>
        </w:tabs>
        <w:ind w:left="644" w:hanging="360"/>
      </w:pPr>
      <w:rPr>
        <w:rFonts w:cs="Times New Roman"/>
        <w:b/>
      </w:rPr>
    </w:lvl>
    <w:lvl w:ilvl="1" w:tplc="C376271A">
      <w:numFmt w:val="none"/>
      <w:lvlText w:val=""/>
      <w:lvlJc w:val="left"/>
      <w:pPr>
        <w:tabs>
          <w:tab w:val="num" w:pos="360"/>
        </w:tabs>
      </w:pPr>
    </w:lvl>
    <w:lvl w:ilvl="2" w:tplc="5DA05AA4">
      <w:numFmt w:val="none"/>
      <w:lvlText w:val=""/>
      <w:lvlJc w:val="left"/>
      <w:pPr>
        <w:tabs>
          <w:tab w:val="num" w:pos="360"/>
        </w:tabs>
      </w:pPr>
    </w:lvl>
    <w:lvl w:ilvl="3" w:tplc="D8364022">
      <w:numFmt w:val="none"/>
      <w:lvlText w:val=""/>
      <w:lvlJc w:val="left"/>
      <w:pPr>
        <w:tabs>
          <w:tab w:val="num" w:pos="360"/>
        </w:tabs>
      </w:pPr>
    </w:lvl>
    <w:lvl w:ilvl="4" w:tplc="A5202AEC">
      <w:numFmt w:val="none"/>
      <w:lvlText w:val=""/>
      <w:lvlJc w:val="left"/>
      <w:pPr>
        <w:tabs>
          <w:tab w:val="num" w:pos="360"/>
        </w:tabs>
      </w:pPr>
    </w:lvl>
    <w:lvl w:ilvl="5" w:tplc="E9CCDCC8">
      <w:numFmt w:val="none"/>
      <w:lvlText w:val=""/>
      <w:lvlJc w:val="left"/>
      <w:pPr>
        <w:tabs>
          <w:tab w:val="num" w:pos="360"/>
        </w:tabs>
      </w:pPr>
    </w:lvl>
    <w:lvl w:ilvl="6" w:tplc="9C04BFF2">
      <w:numFmt w:val="none"/>
      <w:lvlText w:val=""/>
      <w:lvlJc w:val="left"/>
      <w:pPr>
        <w:tabs>
          <w:tab w:val="num" w:pos="360"/>
        </w:tabs>
      </w:pPr>
    </w:lvl>
    <w:lvl w:ilvl="7" w:tplc="4EB62DAE">
      <w:numFmt w:val="none"/>
      <w:lvlText w:val=""/>
      <w:lvlJc w:val="left"/>
      <w:pPr>
        <w:tabs>
          <w:tab w:val="num" w:pos="360"/>
        </w:tabs>
      </w:pPr>
    </w:lvl>
    <w:lvl w:ilvl="8" w:tplc="B7107094">
      <w:numFmt w:val="none"/>
      <w:lvlText w:val=""/>
      <w:lvlJc w:val="left"/>
      <w:pPr>
        <w:tabs>
          <w:tab w:val="num" w:pos="360"/>
        </w:tabs>
      </w:pPr>
    </w:lvl>
  </w:abstractNum>
  <w:abstractNum w:abstractNumId="18">
    <w:nsid w:val="5EEE1EE6"/>
    <w:multiLevelType w:val="hybridMultilevel"/>
    <w:tmpl w:val="0BEA505C"/>
    <w:lvl w:ilvl="0" w:tplc="43B6EAD8">
      <w:start w:val="1"/>
      <w:numFmt w:val="decimal"/>
      <w:lvlText w:val="%1."/>
      <w:lvlJc w:val="left"/>
      <w:pPr>
        <w:ind w:left="1069" w:hanging="360"/>
      </w:pPr>
      <w:rPr>
        <w:rFonts w:hint="default"/>
      </w:rPr>
    </w:lvl>
    <w:lvl w:ilvl="1" w:tplc="DE1C921E">
      <w:start w:val="1"/>
      <w:numFmt w:val="lowerLetter"/>
      <w:lvlText w:val="%2."/>
      <w:lvlJc w:val="left"/>
      <w:pPr>
        <w:ind w:left="1789" w:hanging="360"/>
      </w:pPr>
    </w:lvl>
    <w:lvl w:ilvl="2" w:tplc="08808AF2">
      <w:start w:val="1"/>
      <w:numFmt w:val="lowerRoman"/>
      <w:lvlText w:val="%3."/>
      <w:lvlJc w:val="right"/>
      <w:pPr>
        <w:ind w:left="2509" w:hanging="180"/>
      </w:pPr>
    </w:lvl>
    <w:lvl w:ilvl="3" w:tplc="FF7612AE">
      <w:start w:val="1"/>
      <w:numFmt w:val="decimal"/>
      <w:lvlText w:val="%4."/>
      <w:lvlJc w:val="left"/>
      <w:pPr>
        <w:ind w:left="3229" w:hanging="360"/>
      </w:pPr>
    </w:lvl>
    <w:lvl w:ilvl="4" w:tplc="EA2C50C2">
      <w:start w:val="1"/>
      <w:numFmt w:val="lowerLetter"/>
      <w:lvlText w:val="%5."/>
      <w:lvlJc w:val="left"/>
      <w:pPr>
        <w:ind w:left="3949" w:hanging="360"/>
      </w:pPr>
    </w:lvl>
    <w:lvl w:ilvl="5" w:tplc="A1EA0CAC">
      <w:start w:val="1"/>
      <w:numFmt w:val="lowerRoman"/>
      <w:lvlText w:val="%6."/>
      <w:lvlJc w:val="right"/>
      <w:pPr>
        <w:ind w:left="4669" w:hanging="180"/>
      </w:pPr>
    </w:lvl>
    <w:lvl w:ilvl="6" w:tplc="5D60B540">
      <w:start w:val="1"/>
      <w:numFmt w:val="decimal"/>
      <w:lvlText w:val="%7."/>
      <w:lvlJc w:val="left"/>
      <w:pPr>
        <w:ind w:left="5389" w:hanging="360"/>
      </w:pPr>
    </w:lvl>
    <w:lvl w:ilvl="7" w:tplc="FDECD0C0">
      <w:start w:val="1"/>
      <w:numFmt w:val="lowerLetter"/>
      <w:lvlText w:val="%8."/>
      <w:lvlJc w:val="left"/>
      <w:pPr>
        <w:ind w:left="6109" w:hanging="360"/>
      </w:pPr>
    </w:lvl>
    <w:lvl w:ilvl="8" w:tplc="EE80559E">
      <w:start w:val="1"/>
      <w:numFmt w:val="lowerRoman"/>
      <w:lvlText w:val="%9."/>
      <w:lvlJc w:val="right"/>
      <w:pPr>
        <w:ind w:left="6829" w:hanging="180"/>
      </w:pPr>
    </w:lvl>
  </w:abstractNum>
  <w:abstractNum w:abstractNumId="19">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0">
    <w:nsid w:val="65912BFB"/>
    <w:multiLevelType w:val="hybridMultilevel"/>
    <w:tmpl w:val="F572CED6"/>
    <w:lvl w:ilvl="0" w:tplc="C75E12D6">
      <w:start w:val="1"/>
      <w:numFmt w:val="bullet"/>
      <w:lvlText w:val="−"/>
      <w:lvlJc w:val="left"/>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1">
    <w:nsid w:val="66A641D0"/>
    <w:multiLevelType w:val="hybridMultilevel"/>
    <w:tmpl w:val="F266C5B2"/>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022771"/>
    <w:multiLevelType w:val="hybridMultilevel"/>
    <w:tmpl w:val="A3DA8BAA"/>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9B085C"/>
    <w:multiLevelType w:val="hybridMultilevel"/>
    <w:tmpl w:val="BF547416"/>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2065C1"/>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6352E6"/>
    <w:multiLevelType w:val="hybridMultilevel"/>
    <w:tmpl w:val="2D709660"/>
    <w:lvl w:ilvl="0" w:tplc="C75E12D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D336241"/>
    <w:multiLevelType w:val="hybridMultilevel"/>
    <w:tmpl w:val="288CFE6A"/>
    <w:lvl w:ilvl="0" w:tplc="D854B01E">
      <w:start w:val="1"/>
      <w:numFmt w:val="decimal"/>
      <w:lvlText w:val="%1."/>
      <w:lvlJc w:val="left"/>
      <w:pPr>
        <w:ind w:left="1068" w:hanging="360"/>
      </w:pPr>
      <w:rPr>
        <w:rFonts w:hint="default"/>
      </w:rPr>
    </w:lvl>
    <w:lvl w:ilvl="1" w:tplc="ECF06024">
      <w:start w:val="1"/>
      <w:numFmt w:val="lowerLetter"/>
      <w:lvlText w:val="%2."/>
      <w:lvlJc w:val="left"/>
      <w:pPr>
        <w:ind w:left="1788" w:hanging="360"/>
      </w:pPr>
    </w:lvl>
    <w:lvl w:ilvl="2" w:tplc="B2BEB2F8">
      <w:start w:val="1"/>
      <w:numFmt w:val="lowerRoman"/>
      <w:lvlText w:val="%3."/>
      <w:lvlJc w:val="right"/>
      <w:pPr>
        <w:ind w:left="2508" w:hanging="180"/>
      </w:pPr>
    </w:lvl>
    <w:lvl w:ilvl="3" w:tplc="48925CF2">
      <w:start w:val="1"/>
      <w:numFmt w:val="decimal"/>
      <w:lvlText w:val="%4."/>
      <w:lvlJc w:val="left"/>
      <w:pPr>
        <w:ind w:left="3228" w:hanging="360"/>
      </w:pPr>
    </w:lvl>
    <w:lvl w:ilvl="4" w:tplc="26E696FA">
      <w:start w:val="1"/>
      <w:numFmt w:val="lowerLetter"/>
      <w:lvlText w:val="%5."/>
      <w:lvlJc w:val="left"/>
      <w:pPr>
        <w:ind w:left="3948" w:hanging="360"/>
      </w:pPr>
    </w:lvl>
    <w:lvl w:ilvl="5" w:tplc="5980D716">
      <w:start w:val="1"/>
      <w:numFmt w:val="lowerRoman"/>
      <w:lvlText w:val="%6."/>
      <w:lvlJc w:val="right"/>
      <w:pPr>
        <w:ind w:left="4668" w:hanging="180"/>
      </w:pPr>
    </w:lvl>
    <w:lvl w:ilvl="6" w:tplc="02027B12">
      <w:start w:val="1"/>
      <w:numFmt w:val="decimal"/>
      <w:lvlText w:val="%7."/>
      <w:lvlJc w:val="left"/>
      <w:pPr>
        <w:ind w:left="5388" w:hanging="360"/>
      </w:pPr>
    </w:lvl>
    <w:lvl w:ilvl="7" w:tplc="E6C262D6">
      <w:start w:val="1"/>
      <w:numFmt w:val="lowerLetter"/>
      <w:lvlText w:val="%8."/>
      <w:lvlJc w:val="left"/>
      <w:pPr>
        <w:ind w:left="6108" w:hanging="360"/>
      </w:pPr>
    </w:lvl>
    <w:lvl w:ilvl="8" w:tplc="2C7AB526">
      <w:start w:val="1"/>
      <w:numFmt w:val="lowerRoman"/>
      <w:lvlText w:val="%9."/>
      <w:lvlJc w:val="right"/>
      <w:pPr>
        <w:ind w:left="6828" w:hanging="180"/>
      </w:pPr>
    </w:lvl>
  </w:abstractNum>
  <w:num w:numId="1">
    <w:abstractNumId w:val="2"/>
  </w:num>
  <w:num w:numId="2">
    <w:abstractNumId w:val="3"/>
  </w:num>
  <w:num w:numId="3">
    <w:abstractNumId w:val="6"/>
  </w:num>
  <w:num w:numId="4">
    <w:abstractNumId w:val="13"/>
  </w:num>
  <w:num w:numId="5">
    <w:abstractNumId w:val="17"/>
  </w:num>
  <w:num w:numId="6">
    <w:abstractNumId w:val="5"/>
  </w:num>
  <w:num w:numId="7">
    <w:abstractNumId w:val="0"/>
  </w:num>
  <w:num w:numId="8">
    <w:abstractNumId w:val="11"/>
  </w:num>
  <w:num w:numId="9">
    <w:abstractNumId w:val="12"/>
  </w:num>
  <w:num w:numId="10">
    <w:abstractNumId w:val="1"/>
  </w:num>
  <w:num w:numId="11">
    <w:abstractNumId w:val="14"/>
  </w:num>
  <w:num w:numId="12">
    <w:abstractNumId w:val="26"/>
  </w:num>
  <w:num w:numId="13">
    <w:abstractNumId w:val="18"/>
  </w:num>
  <w:num w:numId="14">
    <w:abstractNumId w:val="16"/>
  </w:num>
  <w:num w:numId="15">
    <w:abstractNumId w:val="25"/>
  </w:num>
  <w:num w:numId="16">
    <w:abstractNumId w:val="19"/>
  </w:num>
  <w:num w:numId="17">
    <w:abstractNumId w:val="24"/>
  </w:num>
  <w:num w:numId="18">
    <w:abstractNumId w:val="8"/>
  </w:num>
  <w:num w:numId="19">
    <w:abstractNumId w:val="9"/>
  </w:num>
  <w:num w:numId="20">
    <w:abstractNumId w:val="7"/>
  </w:num>
  <w:num w:numId="21">
    <w:abstractNumId w:val="23"/>
  </w:num>
  <w:num w:numId="22">
    <w:abstractNumId w:val="21"/>
  </w:num>
  <w:num w:numId="23">
    <w:abstractNumId w:val="20"/>
  </w:num>
  <w:num w:numId="24">
    <w:abstractNumId w:val="10"/>
  </w:num>
  <w:num w:numId="25">
    <w:abstractNumId w:val="22"/>
  </w:num>
  <w:num w:numId="26">
    <w:abstractNumId w:val="4"/>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01AAF"/>
    <w:rsid w:val="0001263D"/>
    <w:rsid w:val="00040B06"/>
    <w:rsid w:val="00060174"/>
    <w:rsid w:val="000912FE"/>
    <w:rsid w:val="000C40E1"/>
    <w:rsid w:val="001E4AC9"/>
    <w:rsid w:val="00206D88"/>
    <w:rsid w:val="00227700"/>
    <w:rsid w:val="002407DA"/>
    <w:rsid w:val="002563BD"/>
    <w:rsid w:val="002620C0"/>
    <w:rsid w:val="0026796B"/>
    <w:rsid w:val="00267E2B"/>
    <w:rsid w:val="00307648"/>
    <w:rsid w:val="003179AC"/>
    <w:rsid w:val="00322485"/>
    <w:rsid w:val="00324B94"/>
    <w:rsid w:val="003474C0"/>
    <w:rsid w:val="00365A6D"/>
    <w:rsid w:val="003D70F6"/>
    <w:rsid w:val="003F6380"/>
    <w:rsid w:val="00464CFE"/>
    <w:rsid w:val="00490B39"/>
    <w:rsid w:val="004D1F72"/>
    <w:rsid w:val="005815B0"/>
    <w:rsid w:val="0058250C"/>
    <w:rsid w:val="005A0698"/>
    <w:rsid w:val="005A7B40"/>
    <w:rsid w:val="005C209E"/>
    <w:rsid w:val="005E3127"/>
    <w:rsid w:val="006044B8"/>
    <w:rsid w:val="00625A48"/>
    <w:rsid w:val="00677C59"/>
    <w:rsid w:val="006C1476"/>
    <w:rsid w:val="006D45FB"/>
    <w:rsid w:val="007042B0"/>
    <w:rsid w:val="0071719F"/>
    <w:rsid w:val="007207D1"/>
    <w:rsid w:val="00765CAD"/>
    <w:rsid w:val="007A08E5"/>
    <w:rsid w:val="007D2374"/>
    <w:rsid w:val="00863206"/>
    <w:rsid w:val="00866E43"/>
    <w:rsid w:val="00897824"/>
    <w:rsid w:val="00901AAF"/>
    <w:rsid w:val="00976900"/>
    <w:rsid w:val="00A34E2A"/>
    <w:rsid w:val="00A505CB"/>
    <w:rsid w:val="00A8397A"/>
    <w:rsid w:val="00A86A2F"/>
    <w:rsid w:val="00A94858"/>
    <w:rsid w:val="00AC5915"/>
    <w:rsid w:val="00AE433F"/>
    <w:rsid w:val="00B05BF3"/>
    <w:rsid w:val="00B21A54"/>
    <w:rsid w:val="00B31AF9"/>
    <w:rsid w:val="00B4394C"/>
    <w:rsid w:val="00B536E7"/>
    <w:rsid w:val="00B97080"/>
    <w:rsid w:val="00BD3A4B"/>
    <w:rsid w:val="00BF3DD8"/>
    <w:rsid w:val="00CD19D6"/>
    <w:rsid w:val="00CD6D54"/>
    <w:rsid w:val="00CE1270"/>
    <w:rsid w:val="00D36AEC"/>
    <w:rsid w:val="00D37980"/>
    <w:rsid w:val="00D44FBC"/>
    <w:rsid w:val="00D65E02"/>
    <w:rsid w:val="00DA557C"/>
    <w:rsid w:val="00DE4C7B"/>
    <w:rsid w:val="00DF67AC"/>
    <w:rsid w:val="00E55974"/>
    <w:rsid w:val="00EA6DEB"/>
    <w:rsid w:val="00EB2698"/>
    <w:rsid w:val="00F56D79"/>
    <w:rsid w:val="00F82E2E"/>
    <w:rsid w:val="00FA4D8A"/>
    <w:rsid w:val="00FA5C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A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901AAF"/>
    <w:rPr>
      <w:rFonts w:ascii="Arial" w:eastAsia="Arial" w:hAnsi="Arial" w:cs="Arial"/>
      <w:sz w:val="40"/>
      <w:szCs w:val="40"/>
    </w:rPr>
  </w:style>
  <w:style w:type="character" w:customStyle="1" w:styleId="Heading2Char">
    <w:name w:val="Heading 2 Char"/>
    <w:basedOn w:val="a0"/>
    <w:link w:val="Heading2"/>
    <w:uiPriority w:val="9"/>
    <w:rsid w:val="00901AAF"/>
    <w:rPr>
      <w:rFonts w:ascii="Arial" w:eastAsia="Arial" w:hAnsi="Arial" w:cs="Arial"/>
      <w:sz w:val="34"/>
    </w:rPr>
  </w:style>
  <w:style w:type="character" w:customStyle="1" w:styleId="Heading3Char">
    <w:name w:val="Heading 3 Char"/>
    <w:basedOn w:val="a0"/>
    <w:link w:val="Heading3"/>
    <w:uiPriority w:val="9"/>
    <w:rsid w:val="00901AAF"/>
    <w:rPr>
      <w:rFonts w:ascii="Arial" w:eastAsia="Arial" w:hAnsi="Arial" w:cs="Arial"/>
      <w:sz w:val="30"/>
      <w:szCs w:val="30"/>
    </w:rPr>
  </w:style>
  <w:style w:type="character" w:customStyle="1" w:styleId="Heading4Char">
    <w:name w:val="Heading 4 Char"/>
    <w:basedOn w:val="a0"/>
    <w:link w:val="Heading4"/>
    <w:uiPriority w:val="9"/>
    <w:rsid w:val="00901AAF"/>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901AAF"/>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901AAF"/>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901AAF"/>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901AAF"/>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901AAF"/>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901AAF"/>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901AAF"/>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901AAF"/>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901AAF"/>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901AAF"/>
    <w:rPr>
      <w:rFonts w:ascii="Arial" w:eastAsia="Arial" w:hAnsi="Arial" w:cs="Arial"/>
      <w:i/>
      <w:iCs/>
      <w:sz w:val="21"/>
      <w:szCs w:val="21"/>
    </w:rPr>
  </w:style>
  <w:style w:type="character" w:customStyle="1" w:styleId="TitleChar">
    <w:name w:val="Title Char"/>
    <w:basedOn w:val="a0"/>
    <w:link w:val="a3"/>
    <w:uiPriority w:val="10"/>
    <w:rsid w:val="00901AAF"/>
    <w:rPr>
      <w:sz w:val="48"/>
      <w:szCs w:val="48"/>
    </w:rPr>
  </w:style>
  <w:style w:type="character" w:customStyle="1" w:styleId="SubtitleChar">
    <w:name w:val="Subtitle Char"/>
    <w:basedOn w:val="a0"/>
    <w:link w:val="a4"/>
    <w:uiPriority w:val="11"/>
    <w:rsid w:val="00901AAF"/>
    <w:rPr>
      <w:sz w:val="24"/>
      <w:szCs w:val="24"/>
    </w:rPr>
  </w:style>
  <w:style w:type="paragraph" w:styleId="2">
    <w:name w:val="Quote"/>
    <w:basedOn w:val="a"/>
    <w:next w:val="a"/>
    <w:link w:val="20"/>
    <w:uiPriority w:val="29"/>
    <w:qFormat/>
    <w:rsid w:val="00901AAF"/>
    <w:pPr>
      <w:ind w:left="720" w:right="720"/>
    </w:pPr>
    <w:rPr>
      <w:i/>
    </w:rPr>
  </w:style>
  <w:style w:type="character" w:customStyle="1" w:styleId="20">
    <w:name w:val="Цитата 2 Знак"/>
    <w:link w:val="2"/>
    <w:uiPriority w:val="29"/>
    <w:rsid w:val="00901AAF"/>
    <w:rPr>
      <w:i/>
    </w:rPr>
  </w:style>
  <w:style w:type="paragraph" w:styleId="a5">
    <w:name w:val="Intense Quote"/>
    <w:basedOn w:val="a"/>
    <w:next w:val="a"/>
    <w:link w:val="a6"/>
    <w:uiPriority w:val="30"/>
    <w:qFormat/>
    <w:rsid w:val="00901AA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901AAF"/>
    <w:rPr>
      <w:i/>
    </w:rPr>
  </w:style>
  <w:style w:type="character" w:customStyle="1" w:styleId="HeaderChar">
    <w:name w:val="Header Char"/>
    <w:basedOn w:val="a0"/>
    <w:link w:val="Header"/>
    <w:uiPriority w:val="99"/>
    <w:rsid w:val="00901AAF"/>
  </w:style>
  <w:style w:type="character" w:customStyle="1" w:styleId="FooterChar">
    <w:name w:val="Footer Char"/>
    <w:basedOn w:val="a0"/>
    <w:link w:val="Footer"/>
    <w:uiPriority w:val="99"/>
    <w:rsid w:val="00901AAF"/>
  </w:style>
  <w:style w:type="paragraph" w:customStyle="1" w:styleId="Caption">
    <w:name w:val="Caption"/>
    <w:basedOn w:val="a"/>
    <w:next w:val="a"/>
    <w:uiPriority w:val="35"/>
    <w:semiHidden/>
    <w:unhideWhenUsed/>
    <w:qFormat/>
    <w:rsid w:val="00901AAF"/>
    <w:pPr>
      <w:spacing w:line="276" w:lineRule="auto"/>
    </w:pPr>
    <w:rPr>
      <w:b/>
      <w:bCs/>
      <w:color w:val="4472C4" w:themeColor="accent1"/>
      <w:sz w:val="18"/>
      <w:szCs w:val="18"/>
    </w:rPr>
  </w:style>
  <w:style w:type="character" w:customStyle="1" w:styleId="CaptionChar">
    <w:name w:val="Caption Char"/>
    <w:link w:val="Footer"/>
    <w:uiPriority w:val="99"/>
    <w:rsid w:val="00901AAF"/>
  </w:style>
  <w:style w:type="table" w:customStyle="1" w:styleId="TableGridLight">
    <w:name w:val="Table Grid Light"/>
    <w:basedOn w:val="a1"/>
    <w:uiPriority w:val="59"/>
    <w:rsid w:val="00901AA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01AA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01AA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01AA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01AAF"/>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901AA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01AA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01AA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01AAF"/>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901AA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901AA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01AAF"/>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901AA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01AA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01AA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01AAF"/>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901AA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901AA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01AAF"/>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901AA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01AA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01AA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01AAF"/>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901AA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901AA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01AAF"/>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901AA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01AA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01AA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01AAF"/>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901AA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901AA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01AAF"/>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901AA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01AAF"/>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01AA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01AAF"/>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901AAF"/>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901AA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01AAF"/>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901AAF"/>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01AAF"/>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01AAF"/>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01AAF"/>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901AAF"/>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901AA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01AAF"/>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901AAF"/>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01AAF"/>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01AAF"/>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01AAF"/>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901AAF"/>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901AA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01AAF"/>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901AA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01AAF"/>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01AA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01AAF"/>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901AAF"/>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901AA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01AAF"/>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901AA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01AA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01AA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01AAF"/>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901AA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901AA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01AAF"/>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901AAF"/>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01AAF"/>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01AAF"/>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01AAF"/>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901AAF"/>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901AA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01AAF"/>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901AAF"/>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01AAF"/>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01AAF"/>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01AAF"/>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901AAF"/>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901AA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01AAF"/>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901AAF"/>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01AAF"/>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01AAF"/>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01AAF"/>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901AAF"/>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01AAF"/>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01AAF"/>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901AAF"/>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01AAF"/>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01AAF"/>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01AAF"/>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901AAF"/>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01AA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01AAF"/>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901AA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01AA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01AA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01AAF"/>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901AA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link w:val="a7"/>
    <w:uiPriority w:val="99"/>
    <w:rsid w:val="00901AAF"/>
    <w:rPr>
      <w:sz w:val="20"/>
    </w:rPr>
  </w:style>
  <w:style w:type="paragraph" w:styleId="a8">
    <w:name w:val="table of figures"/>
    <w:basedOn w:val="a"/>
    <w:next w:val="a"/>
    <w:uiPriority w:val="99"/>
    <w:unhideWhenUsed/>
    <w:rsid w:val="00901AAF"/>
  </w:style>
  <w:style w:type="paragraph" w:customStyle="1" w:styleId="Heading1">
    <w:name w:val="Heading 1"/>
    <w:basedOn w:val="a"/>
    <w:link w:val="1"/>
    <w:qFormat/>
    <w:rsid w:val="00901AAF"/>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Heading2">
    <w:name w:val="Heading 2"/>
    <w:basedOn w:val="a"/>
    <w:next w:val="a"/>
    <w:link w:val="21"/>
    <w:uiPriority w:val="99"/>
    <w:unhideWhenUsed/>
    <w:qFormat/>
    <w:rsid w:val="00901AAF"/>
    <w:pPr>
      <w:keepNext/>
      <w:spacing w:before="240" w:after="60"/>
      <w:outlineLvl w:val="1"/>
    </w:pPr>
    <w:rPr>
      <w:rFonts w:ascii="Arial" w:eastAsia="Times New Roman" w:hAnsi="Arial" w:cs="Times New Roman"/>
      <w:b/>
      <w:bCs/>
      <w:i/>
      <w:iCs/>
      <w:sz w:val="28"/>
      <w:szCs w:val="28"/>
    </w:rPr>
  </w:style>
  <w:style w:type="paragraph" w:customStyle="1" w:styleId="Heading3">
    <w:name w:val="Heading 3"/>
    <w:basedOn w:val="a"/>
    <w:next w:val="a"/>
    <w:link w:val="3"/>
    <w:uiPriority w:val="99"/>
    <w:unhideWhenUsed/>
    <w:qFormat/>
    <w:rsid w:val="00901AAF"/>
    <w:pPr>
      <w:keepNext/>
      <w:spacing w:before="240" w:after="60"/>
      <w:outlineLvl w:val="2"/>
    </w:pPr>
    <w:rPr>
      <w:rFonts w:ascii="Arial" w:eastAsia="Times New Roman" w:hAnsi="Arial" w:cs="Times New Roman"/>
      <w:b/>
      <w:bCs/>
      <w:sz w:val="26"/>
      <w:szCs w:val="26"/>
    </w:rPr>
  </w:style>
  <w:style w:type="paragraph" w:customStyle="1" w:styleId="Heading4">
    <w:name w:val="Heading 4"/>
    <w:basedOn w:val="Heading3"/>
    <w:next w:val="a"/>
    <w:link w:val="4"/>
    <w:uiPriority w:val="99"/>
    <w:unhideWhenUsed/>
    <w:qFormat/>
    <w:rsid w:val="00901AAF"/>
    <w:pPr>
      <w:keepLines/>
      <w:spacing w:after="240" w:line="360" w:lineRule="auto"/>
      <w:jc w:val="center"/>
      <w:outlineLvl w:val="3"/>
    </w:pPr>
    <w:rPr>
      <w:rFonts w:ascii="Times New Roman" w:hAnsi="Times New Roman"/>
      <w:sz w:val="24"/>
      <w:szCs w:val="24"/>
    </w:rPr>
  </w:style>
  <w:style w:type="table" w:styleId="a9">
    <w:name w:val="Table Grid"/>
    <w:basedOn w:val="a1"/>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aliases w:val="Содержание. 2 уровень"/>
    <w:basedOn w:val="a"/>
    <w:link w:val="ab"/>
    <w:uiPriority w:val="34"/>
    <w:qFormat/>
    <w:rsid w:val="00901AAF"/>
    <w:pPr>
      <w:ind w:left="720"/>
      <w:contextualSpacing/>
    </w:pPr>
  </w:style>
  <w:style w:type="table" w:customStyle="1" w:styleId="10">
    <w:name w:val="Сетка таблицы1"/>
    <w:basedOn w:val="a1"/>
    <w:next w:val="a9"/>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annotation reference"/>
    <w:basedOn w:val="a0"/>
    <w:uiPriority w:val="99"/>
    <w:unhideWhenUsed/>
    <w:rsid w:val="00901AAF"/>
    <w:rPr>
      <w:sz w:val="16"/>
      <w:szCs w:val="16"/>
    </w:rPr>
  </w:style>
  <w:style w:type="paragraph" w:styleId="ad">
    <w:name w:val="annotation text"/>
    <w:basedOn w:val="a"/>
    <w:link w:val="ae"/>
    <w:uiPriority w:val="99"/>
    <w:unhideWhenUsed/>
    <w:rsid w:val="00901AAF"/>
    <w:rPr>
      <w:sz w:val="20"/>
      <w:szCs w:val="20"/>
    </w:rPr>
  </w:style>
  <w:style w:type="character" w:customStyle="1" w:styleId="ae">
    <w:name w:val="Текст примечания Знак"/>
    <w:basedOn w:val="a0"/>
    <w:link w:val="ad"/>
    <w:uiPriority w:val="99"/>
    <w:rsid w:val="00901AAF"/>
    <w:rPr>
      <w:sz w:val="20"/>
      <w:szCs w:val="20"/>
    </w:rPr>
  </w:style>
  <w:style w:type="paragraph" w:styleId="af">
    <w:name w:val="annotation subject"/>
    <w:basedOn w:val="ad"/>
    <w:next w:val="ad"/>
    <w:link w:val="af0"/>
    <w:uiPriority w:val="99"/>
    <w:unhideWhenUsed/>
    <w:rsid w:val="00901AAF"/>
    <w:rPr>
      <w:b/>
      <w:bCs/>
    </w:rPr>
  </w:style>
  <w:style w:type="character" w:customStyle="1" w:styleId="af0">
    <w:name w:val="Тема примечания Знак"/>
    <w:basedOn w:val="ae"/>
    <w:link w:val="af"/>
    <w:uiPriority w:val="99"/>
    <w:rsid w:val="00901AAF"/>
    <w:rPr>
      <w:b/>
      <w:bCs/>
      <w:sz w:val="20"/>
      <w:szCs w:val="20"/>
    </w:rPr>
  </w:style>
  <w:style w:type="table" w:customStyle="1" w:styleId="11">
    <w:name w:val="Сетка таблицы11"/>
    <w:basedOn w:val="a1"/>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Revision"/>
    <w:hidden/>
    <w:uiPriority w:val="99"/>
    <w:semiHidden/>
    <w:rsid w:val="00901AAF"/>
  </w:style>
  <w:style w:type="paragraph" w:customStyle="1" w:styleId="Header">
    <w:name w:val="Header"/>
    <w:basedOn w:val="a"/>
    <w:link w:val="af2"/>
    <w:uiPriority w:val="99"/>
    <w:unhideWhenUsed/>
    <w:rsid w:val="00901AAF"/>
    <w:pPr>
      <w:tabs>
        <w:tab w:val="center" w:pos="4677"/>
        <w:tab w:val="right" w:pos="9355"/>
      </w:tabs>
    </w:pPr>
  </w:style>
  <w:style w:type="character" w:customStyle="1" w:styleId="af2">
    <w:name w:val="Верхний колонтитул Знак"/>
    <w:basedOn w:val="a0"/>
    <w:link w:val="Header"/>
    <w:uiPriority w:val="99"/>
    <w:rsid w:val="00901AAF"/>
  </w:style>
  <w:style w:type="paragraph" w:customStyle="1" w:styleId="Footer">
    <w:name w:val="Footer"/>
    <w:basedOn w:val="a"/>
    <w:link w:val="af3"/>
    <w:uiPriority w:val="99"/>
    <w:unhideWhenUsed/>
    <w:rsid w:val="00901AAF"/>
    <w:pPr>
      <w:tabs>
        <w:tab w:val="center" w:pos="4677"/>
        <w:tab w:val="right" w:pos="9355"/>
      </w:tabs>
    </w:pPr>
  </w:style>
  <w:style w:type="character" w:customStyle="1" w:styleId="af3">
    <w:name w:val="Нижний колонтитул Знак"/>
    <w:basedOn w:val="a0"/>
    <w:link w:val="Footer"/>
    <w:uiPriority w:val="99"/>
    <w:rsid w:val="00901AAF"/>
  </w:style>
  <w:style w:type="character" w:styleId="af4">
    <w:name w:val="Hyperlink"/>
    <w:basedOn w:val="a0"/>
    <w:uiPriority w:val="99"/>
    <w:unhideWhenUsed/>
    <w:rsid w:val="00901AAF"/>
    <w:rPr>
      <w:color w:val="0563C1" w:themeColor="hyperlink"/>
      <w:u w:val="single"/>
    </w:rPr>
  </w:style>
  <w:style w:type="character" w:customStyle="1" w:styleId="12">
    <w:name w:val="Неразрешенное упоминание1"/>
    <w:basedOn w:val="a0"/>
    <w:uiPriority w:val="99"/>
    <w:semiHidden/>
    <w:unhideWhenUsed/>
    <w:rsid w:val="00901AAF"/>
    <w:rPr>
      <w:color w:val="605E5C"/>
      <w:shd w:val="clear" w:color="auto" w:fill="E1DFDD"/>
    </w:rPr>
  </w:style>
  <w:style w:type="character" w:customStyle="1" w:styleId="ab">
    <w:name w:val="Абзац списка Знак"/>
    <w:aliases w:val="Содержание. 2 уровень Знак"/>
    <w:link w:val="aa"/>
    <w:uiPriority w:val="34"/>
    <w:qFormat/>
    <w:rsid w:val="00901AAF"/>
  </w:style>
  <w:style w:type="paragraph" w:customStyle="1" w:styleId="ConsPlusNormal">
    <w:name w:val="ConsPlusNormal"/>
    <w:qFormat/>
    <w:rsid w:val="00901AAF"/>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qFormat/>
    <w:rsid w:val="00901AAF"/>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sid w:val="00901AAF"/>
    <w:rPr>
      <w:rFonts w:ascii="Times New Roman" w:eastAsia="Times New Roman" w:hAnsi="Times New Roman" w:cs="Times New Roman"/>
      <w:sz w:val="20"/>
      <w:szCs w:val="20"/>
    </w:rPr>
  </w:style>
  <w:style w:type="character" w:styleId="af7">
    <w:name w:val="footnote reference"/>
    <w:link w:val="13"/>
    <w:uiPriority w:val="99"/>
    <w:rsid w:val="00901AAF"/>
    <w:rPr>
      <w:rFonts w:cs="Times New Roman"/>
      <w:vertAlign w:val="superscript"/>
    </w:rPr>
  </w:style>
  <w:style w:type="paragraph" w:styleId="af8">
    <w:name w:val="Body Text"/>
    <w:basedOn w:val="a"/>
    <w:link w:val="af9"/>
    <w:unhideWhenUsed/>
    <w:qFormat/>
    <w:rsid w:val="00901AAF"/>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901AAF"/>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901AAF"/>
    <w:rPr>
      <w:rFonts w:ascii="Segoe UI" w:hAnsi="Segoe UI" w:cs="Segoe UI"/>
      <w:sz w:val="18"/>
      <w:szCs w:val="18"/>
    </w:rPr>
  </w:style>
  <w:style w:type="character" w:customStyle="1" w:styleId="afb">
    <w:name w:val="Текст выноски Знак"/>
    <w:basedOn w:val="a0"/>
    <w:link w:val="afa"/>
    <w:uiPriority w:val="99"/>
    <w:rsid w:val="00901AAF"/>
    <w:rPr>
      <w:rFonts w:ascii="Segoe UI" w:hAnsi="Segoe UI" w:cs="Segoe UI"/>
      <w:sz w:val="18"/>
      <w:szCs w:val="18"/>
    </w:rPr>
  </w:style>
  <w:style w:type="character" w:customStyle="1" w:styleId="1">
    <w:name w:val="Заголовок 1 Знак"/>
    <w:basedOn w:val="a0"/>
    <w:link w:val="Heading1"/>
    <w:rsid w:val="00901AAF"/>
    <w:rPr>
      <w:rFonts w:ascii="Times New Roman" w:eastAsia="Times New Roman" w:hAnsi="Times New Roman" w:cs="Times New Roman"/>
      <w:b/>
      <w:bCs/>
      <w:sz w:val="24"/>
      <w:szCs w:val="24"/>
      <w:lang w:eastAsia="ru-RU"/>
    </w:rPr>
  </w:style>
  <w:style w:type="paragraph" w:customStyle="1" w:styleId="Default">
    <w:name w:val="Default"/>
    <w:rsid w:val="00901AAF"/>
    <w:rPr>
      <w:rFonts w:ascii="Times New Roman" w:hAnsi="Times New Roman" w:cs="Times New Roman"/>
      <w:color w:val="000000"/>
      <w:sz w:val="24"/>
      <w:szCs w:val="24"/>
    </w:rPr>
  </w:style>
  <w:style w:type="paragraph" w:styleId="a4">
    <w:name w:val="Subtitle"/>
    <w:basedOn w:val="a"/>
    <w:next w:val="a"/>
    <w:link w:val="afc"/>
    <w:qFormat/>
    <w:rsid w:val="00901AAF"/>
    <w:pPr>
      <w:numPr>
        <w:ilvl w:val="1"/>
      </w:numPr>
      <w:spacing w:after="160" w:line="259" w:lineRule="auto"/>
    </w:pPr>
    <w:rPr>
      <w:rFonts w:eastAsiaTheme="minorEastAsia"/>
      <w:color w:val="5A5A5A" w:themeColor="text1" w:themeTint="A5"/>
      <w:spacing w:val="15"/>
    </w:rPr>
  </w:style>
  <w:style w:type="character" w:customStyle="1" w:styleId="afc">
    <w:name w:val="Подзаголовок Знак"/>
    <w:basedOn w:val="a0"/>
    <w:link w:val="a4"/>
    <w:rsid w:val="00901AAF"/>
    <w:rPr>
      <w:rFonts w:eastAsiaTheme="minorEastAsia"/>
      <w:color w:val="5A5A5A" w:themeColor="text1" w:themeTint="A5"/>
      <w:spacing w:val="15"/>
    </w:rPr>
  </w:style>
  <w:style w:type="character" w:styleId="afd">
    <w:name w:val="FollowedHyperlink"/>
    <w:basedOn w:val="a0"/>
    <w:uiPriority w:val="99"/>
    <w:unhideWhenUsed/>
    <w:rsid w:val="00901AAF"/>
    <w:rPr>
      <w:color w:val="954F72" w:themeColor="followedHyperlink"/>
      <w:u w:val="single"/>
    </w:rPr>
  </w:style>
  <w:style w:type="paragraph" w:styleId="14">
    <w:name w:val="toc 1"/>
    <w:basedOn w:val="a"/>
    <w:next w:val="a"/>
    <w:uiPriority w:val="39"/>
    <w:unhideWhenUsed/>
    <w:rsid w:val="00901AAF"/>
    <w:pPr>
      <w:tabs>
        <w:tab w:val="right" w:leader="dot" w:pos="9639"/>
      </w:tabs>
      <w:spacing w:before="120" w:line="276" w:lineRule="auto"/>
    </w:pPr>
    <w:rPr>
      <w:rFonts w:ascii="Times New Roman" w:hAnsi="Times New Roman" w:cs="Times New Roman"/>
      <w:b/>
      <w:bCs/>
    </w:rPr>
  </w:style>
  <w:style w:type="character" w:customStyle="1" w:styleId="21">
    <w:name w:val="Заголовок 2 Знак"/>
    <w:basedOn w:val="a0"/>
    <w:link w:val="Heading2"/>
    <w:uiPriority w:val="99"/>
    <w:rsid w:val="00901AAF"/>
    <w:rPr>
      <w:rFonts w:ascii="Arial" w:eastAsia="Times New Roman" w:hAnsi="Arial" w:cs="Times New Roman"/>
      <w:b/>
      <w:bCs/>
      <w:i/>
      <w:iCs/>
      <w:sz w:val="28"/>
      <w:szCs w:val="28"/>
    </w:rPr>
  </w:style>
  <w:style w:type="character" w:customStyle="1" w:styleId="3">
    <w:name w:val="Заголовок 3 Знак"/>
    <w:basedOn w:val="a0"/>
    <w:link w:val="Heading3"/>
    <w:uiPriority w:val="99"/>
    <w:rsid w:val="00901AAF"/>
    <w:rPr>
      <w:rFonts w:ascii="Arial" w:eastAsia="Times New Roman" w:hAnsi="Arial" w:cs="Times New Roman"/>
      <w:b/>
      <w:bCs/>
      <w:sz w:val="26"/>
      <w:szCs w:val="26"/>
    </w:rPr>
  </w:style>
  <w:style w:type="character" w:customStyle="1" w:styleId="4">
    <w:name w:val="Заголовок 4 Знак"/>
    <w:basedOn w:val="a0"/>
    <w:link w:val="Heading4"/>
    <w:uiPriority w:val="99"/>
    <w:rsid w:val="00901AAF"/>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901AAF"/>
  </w:style>
  <w:style w:type="table" w:customStyle="1" w:styleId="TableNormal">
    <w:name w:val="Table Normal"/>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1AAF"/>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901AAF"/>
  </w:style>
  <w:style w:type="table" w:customStyle="1" w:styleId="TableNormal12">
    <w:name w:val="Table Normal12"/>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901AAF"/>
    <w:rPr>
      <w:color w:val="0000FF"/>
      <w:u w:val="single"/>
    </w:rPr>
  </w:style>
  <w:style w:type="character" w:customStyle="1" w:styleId="17">
    <w:name w:val="Просмотренная гиперссылка1"/>
    <w:basedOn w:val="a0"/>
    <w:uiPriority w:val="99"/>
    <w:semiHidden/>
    <w:unhideWhenUsed/>
    <w:rsid w:val="00901AAF"/>
    <w:rPr>
      <w:color w:val="800080"/>
      <w:u w:val="single"/>
    </w:rPr>
  </w:style>
  <w:style w:type="character" w:styleId="afe">
    <w:name w:val="Emphasis"/>
    <w:qFormat/>
    <w:rsid w:val="00901AAF"/>
    <w:rPr>
      <w:rFonts w:ascii="Times New Roman" w:hAnsi="Times New Roman" w:cs="Times New Roman" w:hint="default"/>
      <w:i/>
      <w:iCs w:val="0"/>
    </w:rPr>
  </w:style>
  <w:style w:type="paragraph" w:customStyle="1" w:styleId="msonormal0">
    <w:name w:val="msonormal"/>
    <w:basedOn w:val="a"/>
    <w:rsid w:val="00901AAF"/>
    <w:pPr>
      <w:spacing w:after="200" w:line="276" w:lineRule="auto"/>
    </w:pPr>
    <w:rPr>
      <w:rFonts w:ascii="Times New Roman" w:eastAsia="Times New Roman" w:hAnsi="Times New Roman" w:cs="Times New Roman"/>
      <w:sz w:val="24"/>
      <w:szCs w:val="24"/>
      <w:lang w:eastAsia="ru-RU"/>
    </w:rPr>
  </w:style>
  <w:style w:type="paragraph" w:styleId="aff">
    <w:name w:val="Normal (Web)"/>
    <w:basedOn w:val="a"/>
    <w:uiPriority w:val="99"/>
    <w:unhideWhenUsed/>
    <w:qFormat/>
    <w:rsid w:val="00901AAF"/>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uiPriority w:val="39"/>
    <w:unhideWhenUsed/>
    <w:rsid w:val="00901AAF"/>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901AAF"/>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901AAF"/>
    <w:pPr>
      <w:ind w:left="720"/>
    </w:pPr>
    <w:rPr>
      <w:rFonts w:ascii="Calibri" w:eastAsia="Times New Roman" w:hAnsi="Calibri" w:cs="Calibri"/>
      <w:sz w:val="20"/>
      <w:szCs w:val="20"/>
      <w:lang w:eastAsia="ru-RU"/>
    </w:rPr>
  </w:style>
  <w:style w:type="paragraph" w:styleId="5">
    <w:name w:val="toc 5"/>
    <w:basedOn w:val="a"/>
    <w:next w:val="a"/>
    <w:unhideWhenUsed/>
    <w:rsid w:val="00901AAF"/>
    <w:pPr>
      <w:ind w:left="960"/>
    </w:pPr>
    <w:rPr>
      <w:rFonts w:ascii="Calibri" w:eastAsia="Times New Roman" w:hAnsi="Calibri" w:cs="Calibri"/>
      <w:sz w:val="20"/>
      <w:szCs w:val="20"/>
      <w:lang w:eastAsia="ru-RU"/>
    </w:rPr>
  </w:style>
  <w:style w:type="paragraph" w:styleId="6">
    <w:name w:val="toc 6"/>
    <w:basedOn w:val="a"/>
    <w:next w:val="a"/>
    <w:unhideWhenUsed/>
    <w:rsid w:val="00901AAF"/>
    <w:pPr>
      <w:ind w:left="1200"/>
    </w:pPr>
    <w:rPr>
      <w:rFonts w:ascii="Calibri" w:eastAsia="Times New Roman" w:hAnsi="Calibri" w:cs="Calibri"/>
      <w:sz w:val="20"/>
      <w:szCs w:val="20"/>
      <w:lang w:eastAsia="ru-RU"/>
    </w:rPr>
  </w:style>
  <w:style w:type="paragraph" w:styleId="7">
    <w:name w:val="toc 7"/>
    <w:basedOn w:val="a"/>
    <w:next w:val="a"/>
    <w:unhideWhenUsed/>
    <w:rsid w:val="00901AAF"/>
    <w:pPr>
      <w:ind w:left="1440"/>
    </w:pPr>
    <w:rPr>
      <w:rFonts w:ascii="Calibri" w:eastAsia="Times New Roman" w:hAnsi="Calibri" w:cs="Calibri"/>
      <w:sz w:val="20"/>
      <w:szCs w:val="20"/>
      <w:lang w:eastAsia="ru-RU"/>
    </w:rPr>
  </w:style>
  <w:style w:type="paragraph" w:styleId="8">
    <w:name w:val="toc 8"/>
    <w:basedOn w:val="a"/>
    <w:next w:val="a"/>
    <w:unhideWhenUsed/>
    <w:rsid w:val="00901AAF"/>
    <w:pPr>
      <w:ind w:left="1680"/>
    </w:pPr>
    <w:rPr>
      <w:rFonts w:ascii="Calibri" w:eastAsia="Times New Roman" w:hAnsi="Calibri" w:cs="Calibri"/>
      <w:sz w:val="20"/>
      <w:szCs w:val="20"/>
      <w:lang w:eastAsia="ru-RU"/>
    </w:rPr>
  </w:style>
  <w:style w:type="paragraph" w:styleId="9">
    <w:name w:val="toc 9"/>
    <w:basedOn w:val="a"/>
    <w:next w:val="a"/>
    <w:unhideWhenUsed/>
    <w:rsid w:val="00901AAF"/>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sid w:val="00901AAF"/>
    <w:rPr>
      <w:rFonts w:ascii="Calibri" w:eastAsia="Times New Roman" w:hAnsi="Calibri" w:cs="Times New Roman"/>
      <w:lang w:val="ru-RU" w:eastAsia="ru-RU"/>
    </w:rPr>
  </w:style>
  <w:style w:type="paragraph" w:styleId="a7">
    <w:name w:val="endnote text"/>
    <w:basedOn w:val="a"/>
    <w:link w:val="aff0"/>
    <w:uiPriority w:val="99"/>
    <w:semiHidden/>
    <w:unhideWhenUsed/>
    <w:rsid w:val="00901AAF"/>
    <w:rPr>
      <w:rFonts w:ascii="Calibri" w:eastAsia="Times New Roman" w:hAnsi="Calibri" w:cs="Times New Roman"/>
      <w:sz w:val="20"/>
      <w:szCs w:val="20"/>
    </w:rPr>
  </w:style>
  <w:style w:type="character" w:customStyle="1" w:styleId="aff0">
    <w:name w:val="Текст концевой сноски Знак"/>
    <w:basedOn w:val="a0"/>
    <w:link w:val="a7"/>
    <w:uiPriority w:val="99"/>
    <w:semiHidden/>
    <w:rsid w:val="00901AAF"/>
    <w:rPr>
      <w:rFonts w:ascii="Calibri" w:eastAsia="Times New Roman" w:hAnsi="Calibri" w:cs="Times New Roman"/>
      <w:sz w:val="20"/>
      <w:szCs w:val="20"/>
    </w:rPr>
  </w:style>
  <w:style w:type="paragraph" w:styleId="23">
    <w:name w:val="List 2"/>
    <w:basedOn w:val="a"/>
    <w:unhideWhenUsed/>
    <w:rsid w:val="00901AAF"/>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901AAF"/>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901AAF"/>
    <w:rPr>
      <w:rFonts w:ascii="Times New Roman" w:eastAsia="Times New Roman" w:hAnsi="Times New Roman" w:cs="Times New Roman"/>
      <w:sz w:val="24"/>
      <w:szCs w:val="24"/>
    </w:rPr>
  </w:style>
  <w:style w:type="paragraph" w:styleId="26">
    <w:name w:val="Body Text Indent 2"/>
    <w:basedOn w:val="a"/>
    <w:link w:val="27"/>
    <w:unhideWhenUsed/>
    <w:rsid w:val="00901AAF"/>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901AAF"/>
    <w:rPr>
      <w:rFonts w:ascii="Times New Roman" w:eastAsia="Times New Roman" w:hAnsi="Times New Roman" w:cs="Times New Roman"/>
      <w:sz w:val="24"/>
      <w:szCs w:val="24"/>
    </w:rPr>
  </w:style>
  <w:style w:type="paragraph" w:customStyle="1" w:styleId="aff1">
    <w:name w:val="Внимание"/>
    <w:basedOn w:val="a"/>
    <w:next w:val="a"/>
    <w:uiPriority w:val="99"/>
    <w:rsid w:val="00901AA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2">
    <w:name w:val="Внимание: криминал!!"/>
    <w:basedOn w:val="aff1"/>
    <w:next w:val="a"/>
    <w:uiPriority w:val="99"/>
    <w:rsid w:val="00901AAF"/>
  </w:style>
  <w:style w:type="paragraph" w:customStyle="1" w:styleId="aff3">
    <w:name w:val="Внимание: недобросовестность!"/>
    <w:basedOn w:val="aff1"/>
    <w:next w:val="a"/>
    <w:uiPriority w:val="99"/>
    <w:rsid w:val="00901AAF"/>
  </w:style>
  <w:style w:type="paragraph" w:customStyle="1" w:styleId="aff4">
    <w:name w:val="Дочерний элемент списка"/>
    <w:basedOn w:val="a"/>
    <w:next w:val="a"/>
    <w:uiPriority w:val="99"/>
    <w:rsid w:val="00901AAF"/>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
    <w:next w:val="a"/>
    <w:uiPriority w:val="99"/>
    <w:rsid w:val="00901AAF"/>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901AAF"/>
    <w:pPr>
      <w:shd w:val="clear" w:color="auto" w:fill="ECE9D8"/>
    </w:pPr>
    <w:rPr>
      <w:b/>
      <w:bCs/>
      <w:color w:val="0058A9"/>
    </w:rPr>
  </w:style>
  <w:style w:type="paragraph" w:customStyle="1" w:styleId="aff6">
    <w:name w:val="Заголовок группы контролов"/>
    <w:basedOn w:val="a"/>
    <w:next w:val="a"/>
    <w:uiPriority w:val="99"/>
    <w:rsid w:val="00901AAF"/>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Heading1"/>
    <w:next w:val="a"/>
    <w:uiPriority w:val="99"/>
    <w:rsid w:val="00901AAF"/>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8">
    <w:name w:val="Заголовок распахивающейся части диалога"/>
    <w:basedOn w:val="a"/>
    <w:next w:val="a"/>
    <w:uiPriority w:val="99"/>
    <w:rsid w:val="00901AAF"/>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9">
    <w:name w:val="Заголовок статьи"/>
    <w:basedOn w:val="a"/>
    <w:next w:val="a"/>
    <w:uiPriority w:val="99"/>
    <w:rsid w:val="00901AAF"/>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a">
    <w:name w:val="Заголовок ЭР (левое окно)"/>
    <w:basedOn w:val="a"/>
    <w:next w:val="a"/>
    <w:uiPriority w:val="99"/>
    <w:rsid w:val="00901AAF"/>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901AAF"/>
    <w:pPr>
      <w:spacing w:after="0"/>
      <w:jc w:val="left"/>
    </w:pPr>
  </w:style>
  <w:style w:type="paragraph" w:customStyle="1" w:styleId="affc">
    <w:name w:val="Интерактивный заголовок"/>
    <w:basedOn w:val="19"/>
    <w:next w:val="a"/>
    <w:uiPriority w:val="99"/>
    <w:rsid w:val="00901AAF"/>
    <w:rPr>
      <w:u w:val="single"/>
    </w:rPr>
  </w:style>
  <w:style w:type="paragraph" w:customStyle="1" w:styleId="affd">
    <w:name w:val="Текст информации об изменениях"/>
    <w:basedOn w:val="a"/>
    <w:next w:val="a"/>
    <w:uiPriority w:val="99"/>
    <w:rsid w:val="00901AAF"/>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901AAF"/>
    <w:pPr>
      <w:shd w:val="clear" w:color="auto" w:fill="EAEFED"/>
      <w:spacing w:before="180"/>
      <w:ind w:left="360" w:right="360" w:firstLine="0"/>
    </w:pPr>
  </w:style>
  <w:style w:type="paragraph" w:customStyle="1" w:styleId="afff">
    <w:name w:val="Текст (справка)"/>
    <w:basedOn w:val="a"/>
    <w:next w:val="a"/>
    <w:uiPriority w:val="99"/>
    <w:rsid w:val="00901AAF"/>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901AAF"/>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901AAF"/>
    <w:rPr>
      <w:i/>
      <w:iCs/>
    </w:rPr>
  </w:style>
  <w:style w:type="paragraph" w:customStyle="1" w:styleId="afff2">
    <w:name w:val="Текст (лев. подпись)"/>
    <w:basedOn w:val="a"/>
    <w:next w:val="a"/>
    <w:uiPriority w:val="99"/>
    <w:rsid w:val="00901AAF"/>
    <w:pPr>
      <w:widowControl w:val="0"/>
      <w:spacing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901AAF"/>
    <w:rPr>
      <w:sz w:val="14"/>
      <w:szCs w:val="14"/>
    </w:rPr>
  </w:style>
  <w:style w:type="paragraph" w:customStyle="1" w:styleId="afff4">
    <w:name w:val="Текст (прав. подпись)"/>
    <w:basedOn w:val="a"/>
    <w:next w:val="a"/>
    <w:uiPriority w:val="99"/>
    <w:rsid w:val="00901AAF"/>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901AAF"/>
    <w:rPr>
      <w:sz w:val="14"/>
      <w:szCs w:val="14"/>
    </w:rPr>
  </w:style>
  <w:style w:type="paragraph" w:customStyle="1" w:styleId="afff6">
    <w:name w:val="Комментарий пользователя"/>
    <w:basedOn w:val="afff0"/>
    <w:next w:val="a"/>
    <w:uiPriority w:val="99"/>
    <w:rsid w:val="00901AAF"/>
    <w:pPr>
      <w:shd w:val="clear" w:color="auto" w:fill="FFDFE0"/>
      <w:jc w:val="left"/>
    </w:pPr>
  </w:style>
  <w:style w:type="paragraph" w:customStyle="1" w:styleId="afff7">
    <w:name w:val="Куда обратиться?"/>
    <w:basedOn w:val="aff1"/>
    <w:next w:val="a"/>
    <w:uiPriority w:val="99"/>
    <w:rsid w:val="00901AAF"/>
  </w:style>
  <w:style w:type="paragraph" w:customStyle="1" w:styleId="afff8">
    <w:name w:val="Моноширинный"/>
    <w:basedOn w:val="a"/>
    <w:next w:val="a"/>
    <w:uiPriority w:val="99"/>
    <w:rsid w:val="00901AAF"/>
    <w:pPr>
      <w:widowControl w:val="0"/>
      <w:spacing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901AAF"/>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a">
    <w:name w:val="Необходимые документы"/>
    <w:basedOn w:val="aff1"/>
    <w:next w:val="a"/>
    <w:uiPriority w:val="99"/>
    <w:rsid w:val="00901AAF"/>
    <w:pPr>
      <w:ind w:firstLine="118"/>
    </w:pPr>
  </w:style>
  <w:style w:type="paragraph" w:customStyle="1" w:styleId="afffb">
    <w:name w:val="Нормальный (таблица)"/>
    <w:basedOn w:val="a"/>
    <w:next w:val="a"/>
    <w:uiPriority w:val="99"/>
    <w:rsid w:val="00901AAF"/>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901AAF"/>
    <w:pPr>
      <w:widowControl w:val="0"/>
      <w:spacing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901AAF"/>
    <w:pPr>
      <w:ind w:left="140"/>
    </w:pPr>
  </w:style>
  <w:style w:type="paragraph" w:customStyle="1" w:styleId="afffe">
    <w:name w:val="Переменная часть"/>
    <w:basedOn w:val="aff5"/>
    <w:next w:val="a"/>
    <w:uiPriority w:val="99"/>
    <w:rsid w:val="00901AAF"/>
    <w:rPr>
      <w:sz w:val="18"/>
      <w:szCs w:val="18"/>
    </w:rPr>
  </w:style>
  <w:style w:type="paragraph" w:customStyle="1" w:styleId="affff">
    <w:name w:val="Подвал для информации об изменениях"/>
    <w:basedOn w:val="Heading1"/>
    <w:next w:val="a"/>
    <w:uiPriority w:val="99"/>
    <w:rsid w:val="00901AAF"/>
    <w:pPr>
      <w:keepNext/>
      <w:keepLines/>
      <w:spacing w:before="480" w:beforeAutospacing="0" w:after="240" w:afterAutospacing="0" w:line="360" w:lineRule="auto"/>
      <w:outlineLvl w:val="9"/>
    </w:pPr>
    <w:rPr>
      <w:b w:val="0"/>
      <w:bCs w:val="0"/>
      <w:sz w:val="18"/>
      <w:szCs w:val="18"/>
    </w:rPr>
  </w:style>
  <w:style w:type="paragraph" w:customStyle="1" w:styleId="affff0">
    <w:name w:val="Подзаголовок для информации об изменениях"/>
    <w:basedOn w:val="affd"/>
    <w:next w:val="a"/>
    <w:uiPriority w:val="99"/>
    <w:rsid w:val="00901AAF"/>
    <w:rPr>
      <w:b/>
      <w:bCs/>
    </w:rPr>
  </w:style>
  <w:style w:type="paragraph" w:customStyle="1" w:styleId="affff1">
    <w:name w:val="Подчёркнуный текст"/>
    <w:basedOn w:val="a"/>
    <w:next w:val="a"/>
    <w:uiPriority w:val="99"/>
    <w:rsid w:val="00901AAF"/>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2">
    <w:name w:val="Постоянная часть"/>
    <w:basedOn w:val="aff5"/>
    <w:next w:val="a"/>
    <w:uiPriority w:val="99"/>
    <w:rsid w:val="00901AAF"/>
    <w:rPr>
      <w:sz w:val="20"/>
      <w:szCs w:val="20"/>
    </w:rPr>
  </w:style>
  <w:style w:type="paragraph" w:customStyle="1" w:styleId="affff3">
    <w:name w:val="Прижатый влево"/>
    <w:basedOn w:val="a"/>
    <w:next w:val="a"/>
    <w:uiPriority w:val="99"/>
    <w:rsid w:val="00901AAF"/>
    <w:pPr>
      <w:widowControl w:val="0"/>
      <w:spacing w:line="360" w:lineRule="auto"/>
    </w:pPr>
    <w:rPr>
      <w:rFonts w:ascii="Times New Roman" w:eastAsia="Times New Roman" w:hAnsi="Times New Roman" w:cs="Times New Roman"/>
      <w:sz w:val="24"/>
      <w:szCs w:val="24"/>
      <w:lang w:eastAsia="ru-RU"/>
    </w:rPr>
  </w:style>
  <w:style w:type="paragraph" w:customStyle="1" w:styleId="affff4">
    <w:name w:val="Пример."/>
    <w:basedOn w:val="aff1"/>
    <w:next w:val="a"/>
    <w:uiPriority w:val="99"/>
    <w:rsid w:val="00901AAF"/>
  </w:style>
  <w:style w:type="paragraph" w:customStyle="1" w:styleId="affff5">
    <w:name w:val="Примечание."/>
    <w:basedOn w:val="aff1"/>
    <w:next w:val="a"/>
    <w:uiPriority w:val="99"/>
    <w:rsid w:val="00901AAF"/>
  </w:style>
  <w:style w:type="paragraph" w:customStyle="1" w:styleId="affff6">
    <w:name w:val="Словарная статья"/>
    <w:basedOn w:val="a"/>
    <w:next w:val="a"/>
    <w:uiPriority w:val="99"/>
    <w:rsid w:val="00901AAF"/>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7">
    <w:name w:val="Ссылка на официальную публикацию"/>
    <w:basedOn w:val="a"/>
    <w:next w:val="a"/>
    <w:uiPriority w:val="99"/>
    <w:rsid w:val="00901AAF"/>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8">
    <w:name w:val="Текст в таблице"/>
    <w:basedOn w:val="afffb"/>
    <w:next w:val="a"/>
    <w:uiPriority w:val="99"/>
    <w:rsid w:val="00901AAF"/>
    <w:pPr>
      <w:ind w:firstLine="500"/>
    </w:pPr>
  </w:style>
  <w:style w:type="paragraph" w:customStyle="1" w:styleId="affff9">
    <w:name w:val="Текст ЭР (см. также)"/>
    <w:basedOn w:val="a"/>
    <w:next w:val="a"/>
    <w:uiPriority w:val="99"/>
    <w:rsid w:val="00901AAF"/>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a">
    <w:name w:val="Технический комментарий"/>
    <w:basedOn w:val="a"/>
    <w:next w:val="a"/>
    <w:uiPriority w:val="99"/>
    <w:rsid w:val="00901AAF"/>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b">
    <w:name w:val="Формула"/>
    <w:basedOn w:val="a"/>
    <w:next w:val="a"/>
    <w:uiPriority w:val="99"/>
    <w:rsid w:val="00901AA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c">
    <w:name w:val="Центрированный (таблица)"/>
    <w:basedOn w:val="afffb"/>
    <w:next w:val="a"/>
    <w:uiPriority w:val="99"/>
    <w:rsid w:val="00901AAF"/>
    <w:pPr>
      <w:jc w:val="center"/>
    </w:pPr>
  </w:style>
  <w:style w:type="paragraph" w:customStyle="1" w:styleId="-">
    <w:name w:val="ЭР-содержание (правое окно)"/>
    <w:basedOn w:val="a"/>
    <w:next w:val="a"/>
    <w:uiPriority w:val="99"/>
    <w:rsid w:val="00901AAF"/>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styleId="affffd">
    <w:name w:val="page number"/>
    <w:unhideWhenUsed/>
    <w:rsid w:val="00901AAF"/>
    <w:rPr>
      <w:rFonts w:ascii="Times New Roman" w:hAnsi="Times New Roman" w:cs="Times New Roman" w:hint="default"/>
    </w:rPr>
  </w:style>
  <w:style w:type="character" w:styleId="affffe">
    <w:name w:val="endnote reference"/>
    <w:uiPriority w:val="99"/>
    <w:semiHidden/>
    <w:unhideWhenUsed/>
    <w:rsid w:val="00901AAF"/>
    <w:rPr>
      <w:rFonts w:ascii="Times New Roman" w:hAnsi="Times New Roman" w:cs="Times New Roman" w:hint="default"/>
      <w:vertAlign w:val="superscript"/>
    </w:rPr>
  </w:style>
  <w:style w:type="character" w:customStyle="1" w:styleId="blk">
    <w:name w:val="blk"/>
    <w:rsid w:val="00901AAF"/>
  </w:style>
  <w:style w:type="character" w:customStyle="1" w:styleId="FootnoteTextChar">
    <w:name w:val="Footnote Text Char"/>
    <w:rsid w:val="00901AAF"/>
    <w:rPr>
      <w:rFonts w:ascii="Times New Roman" w:hAnsi="Times New Roman" w:cs="Times New Roman" w:hint="default"/>
      <w:sz w:val="20"/>
      <w:lang w:eastAsia="ru-RU"/>
    </w:rPr>
  </w:style>
  <w:style w:type="character" w:customStyle="1" w:styleId="111">
    <w:name w:val="Текст примечания Знак11"/>
    <w:uiPriority w:val="99"/>
    <w:rsid w:val="00901AAF"/>
    <w:rPr>
      <w:rFonts w:ascii="Times New Roman" w:hAnsi="Times New Roman" w:cs="Times New Roman" w:hint="default"/>
      <w:sz w:val="20"/>
      <w:szCs w:val="20"/>
    </w:rPr>
  </w:style>
  <w:style w:type="character" w:customStyle="1" w:styleId="1a">
    <w:name w:val="Текст примечания Знак1"/>
    <w:uiPriority w:val="99"/>
    <w:rsid w:val="00901AAF"/>
    <w:rPr>
      <w:rFonts w:ascii="Times New Roman" w:hAnsi="Times New Roman" w:cs="Times New Roman" w:hint="default"/>
      <w:sz w:val="20"/>
      <w:szCs w:val="20"/>
    </w:rPr>
  </w:style>
  <w:style w:type="character" w:customStyle="1" w:styleId="112">
    <w:name w:val="Тема примечания Знак11"/>
    <w:uiPriority w:val="99"/>
    <w:rsid w:val="00901AAF"/>
    <w:rPr>
      <w:rFonts w:ascii="Times New Roman" w:hAnsi="Times New Roman" w:cs="Times New Roman" w:hint="default"/>
      <w:b/>
      <w:bCs/>
      <w:sz w:val="20"/>
      <w:szCs w:val="20"/>
    </w:rPr>
  </w:style>
  <w:style w:type="character" w:customStyle="1" w:styleId="1b">
    <w:name w:val="Тема примечания Знак1"/>
    <w:uiPriority w:val="99"/>
    <w:rsid w:val="00901AAF"/>
    <w:rPr>
      <w:rFonts w:ascii="Times New Roman" w:hAnsi="Times New Roman" w:cs="Times New Roman" w:hint="default"/>
      <w:b/>
      <w:bCs/>
      <w:sz w:val="20"/>
      <w:szCs w:val="20"/>
    </w:rPr>
  </w:style>
  <w:style w:type="character" w:customStyle="1" w:styleId="apple-converted-space">
    <w:name w:val="apple-converted-space"/>
    <w:rsid w:val="00901AAF"/>
  </w:style>
  <w:style w:type="character" w:customStyle="1" w:styleId="afffff">
    <w:name w:val="Цветовое выделение"/>
    <w:uiPriority w:val="99"/>
    <w:rsid w:val="00901AAF"/>
    <w:rPr>
      <w:b/>
      <w:bCs w:val="0"/>
      <w:color w:val="26282F"/>
    </w:rPr>
  </w:style>
  <w:style w:type="character" w:customStyle="1" w:styleId="afffff0">
    <w:name w:val="Гипертекстовая ссылка"/>
    <w:uiPriority w:val="99"/>
    <w:rsid w:val="00901AAF"/>
    <w:rPr>
      <w:b/>
      <w:bCs w:val="0"/>
      <w:color w:val="106BBE"/>
    </w:rPr>
  </w:style>
  <w:style w:type="character" w:customStyle="1" w:styleId="afffff1">
    <w:name w:val="Активная гипертекстовая ссылка"/>
    <w:uiPriority w:val="99"/>
    <w:rsid w:val="00901AAF"/>
    <w:rPr>
      <w:b/>
      <w:bCs w:val="0"/>
      <w:color w:val="106BBE"/>
      <w:u w:val="single"/>
    </w:rPr>
  </w:style>
  <w:style w:type="character" w:customStyle="1" w:styleId="afffff2">
    <w:name w:val="Выделение для Базового Поиска"/>
    <w:uiPriority w:val="99"/>
    <w:rsid w:val="00901AAF"/>
    <w:rPr>
      <w:b/>
      <w:bCs w:val="0"/>
      <w:color w:val="0058A9"/>
    </w:rPr>
  </w:style>
  <w:style w:type="character" w:customStyle="1" w:styleId="afffff3">
    <w:name w:val="Выделение для Базового Поиска (курсив)"/>
    <w:uiPriority w:val="99"/>
    <w:rsid w:val="00901AAF"/>
    <w:rPr>
      <w:b/>
      <w:bCs w:val="0"/>
      <w:i/>
      <w:iCs w:val="0"/>
      <w:color w:val="0058A9"/>
    </w:rPr>
  </w:style>
  <w:style w:type="character" w:customStyle="1" w:styleId="afffff4">
    <w:name w:val="Заголовок своего сообщения"/>
    <w:uiPriority w:val="99"/>
    <w:rsid w:val="00901AAF"/>
    <w:rPr>
      <w:b/>
      <w:bCs w:val="0"/>
      <w:color w:val="26282F"/>
    </w:rPr>
  </w:style>
  <w:style w:type="character" w:customStyle="1" w:styleId="afffff5">
    <w:name w:val="Заголовок чужого сообщения"/>
    <w:uiPriority w:val="99"/>
    <w:rsid w:val="00901AAF"/>
    <w:rPr>
      <w:b/>
      <w:bCs w:val="0"/>
      <w:color w:val="FF0000"/>
    </w:rPr>
  </w:style>
  <w:style w:type="character" w:customStyle="1" w:styleId="afffff6">
    <w:name w:val="Найденные слова"/>
    <w:uiPriority w:val="99"/>
    <w:rsid w:val="00901AAF"/>
    <w:rPr>
      <w:b/>
      <w:bCs w:val="0"/>
      <w:color w:val="26282F"/>
      <w:shd w:val="clear" w:color="auto" w:fill="FFF580"/>
    </w:rPr>
  </w:style>
  <w:style w:type="character" w:customStyle="1" w:styleId="afffff7">
    <w:name w:val="Не вступил в силу"/>
    <w:uiPriority w:val="99"/>
    <w:rsid w:val="00901AAF"/>
    <w:rPr>
      <w:b/>
      <w:bCs w:val="0"/>
      <w:color w:val="000000"/>
      <w:shd w:val="clear" w:color="auto" w:fill="D8EDE8"/>
    </w:rPr>
  </w:style>
  <w:style w:type="character" w:customStyle="1" w:styleId="afffff8">
    <w:name w:val="Опечатки"/>
    <w:uiPriority w:val="99"/>
    <w:rsid w:val="00901AAF"/>
    <w:rPr>
      <w:color w:val="FF0000"/>
    </w:rPr>
  </w:style>
  <w:style w:type="character" w:customStyle="1" w:styleId="afffff9">
    <w:name w:val="Продолжение ссылки"/>
    <w:uiPriority w:val="99"/>
    <w:rsid w:val="00901AAF"/>
  </w:style>
  <w:style w:type="character" w:customStyle="1" w:styleId="afffffa">
    <w:name w:val="Сравнение редакций"/>
    <w:uiPriority w:val="99"/>
    <w:rsid w:val="00901AAF"/>
    <w:rPr>
      <w:b/>
      <w:bCs w:val="0"/>
      <w:color w:val="26282F"/>
    </w:rPr>
  </w:style>
  <w:style w:type="character" w:customStyle="1" w:styleId="afffffb">
    <w:name w:val="Сравнение редакций. Добавленный фрагмент"/>
    <w:uiPriority w:val="99"/>
    <w:rsid w:val="00901AAF"/>
    <w:rPr>
      <w:color w:val="000000"/>
      <w:shd w:val="clear" w:color="auto" w:fill="C1D7FF"/>
    </w:rPr>
  </w:style>
  <w:style w:type="character" w:customStyle="1" w:styleId="afffffc">
    <w:name w:val="Сравнение редакций. Удаленный фрагмент"/>
    <w:uiPriority w:val="99"/>
    <w:rsid w:val="00901AAF"/>
    <w:rPr>
      <w:color w:val="000000"/>
      <w:shd w:val="clear" w:color="auto" w:fill="C4C413"/>
    </w:rPr>
  </w:style>
  <w:style w:type="character" w:customStyle="1" w:styleId="afffffd">
    <w:name w:val="Ссылка на утративший силу документ"/>
    <w:uiPriority w:val="99"/>
    <w:rsid w:val="00901AAF"/>
    <w:rPr>
      <w:b/>
      <w:bCs w:val="0"/>
      <w:color w:val="749232"/>
    </w:rPr>
  </w:style>
  <w:style w:type="character" w:customStyle="1" w:styleId="afffffe">
    <w:name w:val="Утратил силу"/>
    <w:uiPriority w:val="99"/>
    <w:rsid w:val="00901AAF"/>
    <w:rPr>
      <w:b/>
      <w:bCs w:val="0"/>
      <w:strike/>
      <w:color w:val="666600"/>
    </w:rPr>
  </w:style>
  <w:style w:type="character" w:customStyle="1" w:styleId="affffff">
    <w:name w:val="Обычный (Интернет) Знак"/>
    <w:uiPriority w:val="99"/>
    <w:rsid w:val="00901AAF"/>
    <w:rPr>
      <w:rFonts w:ascii="Times New Roman" w:hAnsi="Times New Roman" w:cs="Times New Roman" w:hint="default"/>
      <w:sz w:val="24"/>
      <w:szCs w:val="24"/>
      <w:lang w:val="en-US" w:eastAsia="nl-NL"/>
    </w:rPr>
  </w:style>
  <w:style w:type="table" w:customStyle="1" w:styleId="28">
    <w:name w:val="Сетка таблицы2"/>
    <w:basedOn w:val="a1"/>
    <w:next w:val="a9"/>
    <w:uiPriority w:val="39"/>
    <w:rsid w:val="00901AAF"/>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901AAF"/>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01AAF"/>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901AAF"/>
    <w:rPr>
      <w:b/>
      <w:bCs/>
    </w:rPr>
  </w:style>
  <w:style w:type="character" w:styleId="affffff1">
    <w:name w:val="Subtle Emphasis"/>
    <w:uiPriority w:val="19"/>
    <w:qFormat/>
    <w:rsid w:val="00901AAF"/>
    <w:rPr>
      <w:i/>
      <w:iCs/>
      <w:color w:val="404040"/>
    </w:rPr>
  </w:style>
  <w:style w:type="paragraph" w:styleId="affffff2">
    <w:name w:val="TOC Heading"/>
    <w:basedOn w:val="Heading1"/>
    <w:next w:val="a"/>
    <w:uiPriority w:val="39"/>
    <w:unhideWhenUsed/>
    <w:qFormat/>
    <w:rsid w:val="00901AAF"/>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
    <w:name w:val="Таблица простая 31"/>
    <w:basedOn w:val="a1"/>
    <w:uiPriority w:val="43"/>
    <w:rsid w:val="00901AAF"/>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3">
    <w:name w:val="Title"/>
    <w:basedOn w:val="a"/>
    <w:next w:val="a"/>
    <w:link w:val="affffff3"/>
    <w:uiPriority w:val="10"/>
    <w:qFormat/>
    <w:rsid w:val="00901AAF"/>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uiPriority w:val="10"/>
    <w:rsid w:val="00901AAF"/>
    <w:rPr>
      <w:rFonts w:asciiTheme="majorHAnsi" w:eastAsiaTheme="majorEastAsia" w:hAnsiTheme="majorHAnsi" w:cstheme="majorBidi"/>
      <w:spacing w:val="-10"/>
      <w:sz w:val="56"/>
      <w:szCs w:val="56"/>
    </w:rPr>
  </w:style>
  <w:style w:type="character" w:customStyle="1" w:styleId="affffff3">
    <w:name w:val="Название Знак"/>
    <w:link w:val="a3"/>
    <w:uiPriority w:val="10"/>
    <w:rsid w:val="00901AAF"/>
    <w:rPr>
      <w:rFonts w:ascii="Segoe UI" w:eastAsia="Segoe UI" w:hAnsi="Segoe UI" w:cs="Segoe UI"/>
      <w:sz w:val="24"/>
      <w:szCs w:val="24"/>
      <w:lang w:eastAsia="ru-RU"/>
    </w:rPr>
  </w:style>
  <w:style w:type="paragraph" w:customStyle="1" w:styleId="120">
    <w:name w:val="таблСлева12"/>
    <w:basedOn w:val="a"/>
    <w:uiPriority w:val="3"/>
    <w:qFormat/>
    <w:rsid w:val="00901AAF"/>
    <w:rPr>
      <w:rFonts w:ascii="Segoe UI" w:eastAsia="Segoe UI" w:hAnsi="Segoe UI" w:cs="Segoe UI"/>
      <w:iCs/>
      <w:sz w:val="24"/>
      <w:szCs w:val="28"/>
      <w:lang w:eastAsia="ru-RU"/>
    </w:rPr>
  </w:style>
  <w:style w:type="paragraph" w:customStyle="1" w:styleId="s16">
    <w:name w:val="s_16"/>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901AA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9">
    <w:name w:val="Неразрешенное упоминание2"/>
    <w:uiPriority w:val="99"/>
    <w:semiHidden/>
    <w:unhideWhenUsed/>
    <w:rsid w:val="00901AAF"/>
    <w:rPr>
      <w:color w:val="605E5C"/>
      <w:shd w:val="clear" w:color="auto" w:fill="E1DFDD"/>
    </w:rPr>
  </w:style>
  <w:style w:type="character" w:customStyle="1" w:styleId="2a">
    <w:name w:val="Основной текст (2)_"/>
    <w:link w:val="2b"/>
    <w:rsid w:val="00901AAF"/>
    <w:rPr>
      <w:sz w:val="28"/>
      <w:shd w:val="clear" w:color="auto" w:fill="FFFFFF"/>
    </w:rPr>
  </w:style>
  <w:style w:type="paragraph" w:customStyle="1" w:styleId="2b">
    <w:name w:val="Основной текст (2)"/>
    <w:basedOn w:val="a"/>
    <w:link w:val="2a"/>
    <w:rsid w:val="00901AAF"/>
    <w:pPr>
      <w:widowControl w:val="0"/>
      <w:shd w:val="clear" w:color="auto" w:fill="FFFFFF"/>
      <w:spacing w:before="360" w:line="240" w:lineRule="atLeast"/>
      <w:jc w:val="both"/>
    </w:pPr>
    <w:rPr>
      <w:sz w:val="28"/>
    </w:rPr>
  </w:style>
  <w:style w:type="character" w:customStyle="1" w:styleId="c7">
    <w:name w:val="c7"/>
    <w:rsid w:val="00901AAF"/>
    <w:rPr>
      <w:rFonts w:cs="Times New Roman"/>
    </w:rPr>
  </w:style>
  <w:style w:type="paragraph" w:customStyle="1" w:styleId="xl63">
    <w:name w:val="xl63"/>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01AAF"/>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01AA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901AA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01AAF"/>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01AA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01AA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01AAF"/>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01AAF"/>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01AA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01AA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01AA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01AA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01AAF"/>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01AAF"/>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01AAF"/>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901AAF"/>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01AAF"/>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901AAF"/>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01AAF"/>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01AAF"/>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01AAF"/>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01AAF"/>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901AAF"/>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01AAF"/>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01AAF"/>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01AAF"/>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01AAF"/>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01AAF"/>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901AAF"/>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01AA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01AAF"/>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01AAF"/>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01AA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01AAF"/>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901AAF"/>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901AAF"/>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901AA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01AA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01AAF"/>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901AAF"/>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901AAF"/>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901AAF"/>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901AA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901AA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901AAF"/>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01AAF"/>
  </w:style>
  <w:style w:type="paragraph" w:customStyle="1" w:styleId="c18">
    <w:name w:val="c18"/>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01AAF"/>
  </w:style>
  <w:style w:type="numbering" w:customStyle="1" w:styleId="2c">
    <w:name w:val="Нет списка2"/>
    <w:next w:val="a2"/>
    <w:uiPriority w:val="99"/>
    <w:semiHidden/>
    <w:unhideWhenUsed/>
    <w:rsid w:val="00901AAF"/>
  </w:style>
  <w:style w:type="character" w:customStyle="1" w:styleId="c21">
    <w:name w:val="c21"/>
    <w:basedOn w:val="a0"/>
    <w:rsid w:val="00901AAF"/>
  </w:style>
  <w:style w:type="paragraph" w:customStyle="1" w:styleId="xl177">
    <w:name w:val="xl177"/>
    <w:basedOn w:val="a"/>
    <w:rsid w:val="00901AAF"/>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901AAF"/>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901AAF"/>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901AAF"/>
    <w:rPr>
      <w:rFonts w:asciiTheme="majorHAnsi" w:eastAsiaTheme="majorEastAsia" w:hAnsiTheme="majorHAnsi" w:cstheme="majorBidi"/>
      <w:spacing w:val="-10"/>
      <w:sz w:val="56"/>
      <w:szCs w:val="56"/>
    </w:rPr>
  </w:style>
  <w:style w:type="paragraph" w:styleId="affffff5">
    <w:name w:val="No Spacing"/>
    <w:link w:val="affffff6"/>
    <w:uiPriority w:val="1"/>
    <w:qFormat/>
    <w:rsid w:val="00901AAF"/>
    <w:rPr>
      <w:rFonts w:ascii="Calibri" w:eastAsia="Times New Roman" w:hAnsi="Calibri" w:cs="Times New Roman"/>
      <w:lang w:eastAsia="ru-RU"/>
    </w:rPr>
  </w:style>
  <w:style w:type="paragraph" w:customStyle="1" w:styleId="1d">
    <w:name w:val="Обычный (веб)1"/>
    <w:basedOn w:val="a"/>
    <w:next w:val="aff"/>
    <w:qFormat/>
    <w:rsid w:val="00901AAF"/>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01AAF"/>
    <w:rPr>
      <w:color w:val="605E5C"/>
      <w:shd w:val="clear" w:color="auto" w:fill="E1DFDD"/>
    </w:rPr>
  </w:style>
  <w:style w:type="table" w:customStyle="1" w:styleId="34">
    <w:name w:val="Сетка таблицы3"/>
    <w:basedOn w:val="a1"/>
    <w:next w:val="a9"/>
    <w:uiPriority w:val="39"/>
    <w:rsid w:val="00901AAF"/>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sid w:val="00901AAF"/>
    <w:rPr>
      <w:rFonts w:ascii="Times New Roman" w:hAnsi="Times New Roman"/>
      <w:sz w:val="24"/>
      <w:szCs w:val="24"/>
    </w:rPr>
  </w:style>
  <w:style w:type="table" w:customStyle="1" w:styleId="210">
    <w:name w:val="Сетка таблицы21"/>
    <w:basedOn w:val="a1"/>
    <w:next w:val="a9"/>
    <w:uiPriority w:val="3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
    <w:name w:val="Неразрешенное упоминание4"/>
    <w:basedOn w:val="a0"/>
    <w:uiPriority w:val="99"/>
    <w:semiHidden/>
    <w:unhideWhenUsed/>
    <w:rsid w:val="00901AAF"/>
    <w:rPr>
      <w:color w:val="605E5C"/>
      <w:shd w:val="clear" w:color="auto" w:fill="E1DFDD"/>
    </w:rPr>
  </w:style>
  <w:style w:type="paragraph" w:customStyle="1" w:styleId="ConsPlusCell">
    <w:name w:val="ConsPlusCell"/>
    <w:uiPriority w:val="99"/>
    <w:rsid w:val="00901AAF"/>
    <w:rPr>
      <w:rFonts w:ascii="Arial" w:eastAsia="Times New Roman" w:hAnsi="Arial" w:cs="Arial"/>
      <w:sz w:val="20"/>
      <w:szCs w:val="20"/>
      <w:lang w:eastAsia="ru-RU"/>
    </w:rPr>
  </w:style>
  <w:style w:type="character" w:customStyle="1" w:styleId="affffff6">
    <w:name w:val="Без интервала Знак"/>
    <w:link w:val="affffff5"/>
    <w:uiPriority w:val="1"/>
    <w:rsid w:val="00901AAF"/>
    <w:rPr>
      <w:rFonts w:ascii="Calibri" w:eastAsia="Times New Roman" w:hAnsi="Calibri" w:cs="Times New Roman"/>
      <w:lang w:eastAsia="ru-RU"/>
    </w:rPr>
  </w:style>
  <w:style w:type="character" w:customStyle="1" w:styleId="FontStyle11">
    <w:name w:val="Font Style11"/>
    <w:uiPriority w:val="99"/>
    <w:rsid w:val="00901AAF"/>
    <w:rPr>
      <w:rFonts w:ascii="Times New Roman" w:hAnsi="Times New Roman" w:cs="Times New Roman"/>
      <w:sz w:val="22"/>
      <w:szCs w:val="22"/>
    </w:rPr>
  </w:style>
  <w:style w:type="character" w:customStyle="1" w:styleId="212pt">
    <w:name w:val="Основной текст (2) + 12 pt"/>
    <w:rsid w:val="00901AAF"/>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Heading1"/>
    <w:link w:val="1f0"/>
    <w:qFormat/>
    <w:rsid w:val="00901AAF"/>
    <w:pPr>
      <w:keepNext/>
      <w:spacing w:before="0" w:beforeAutospacing="0" w:after="120" w:afterAutospacing="0"/>
    </w:pPr>
    <w:rPr>
      <w:rFonts w:ascii="Times New Roman Полужирный" w:eastAsia="Segoe UI" w:hAnsi="Times New Roman Полужирный"/>
      <w:caps/>
    </w:rPr>
  </w:style>
  <w:style w:type="paragraph" w:customStyle="1" w:styleId="113">
    <w:name w:val="Раздел 1.1"/>
    <w:basedOn w:val="a4"/>
    <w:link w:val="114"/>
    <w:qFormat/>
    <w:rsid w:val="00901AAF"/>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
    <w:link w:val="1f"/>
    <w:rsid w:val="00901AAF"/>
    <w:rPr>
      <w:rFonts w:ascii="Times New Roman Полужирный" w:eastAsia="Segoe UI" w:hAnsi="Times New Roman Полужирный" w:cs="Times New Roman"/>
      <w:b/>
      <w:bCs/>
      <w:caps/>
      <w:sz w:val="24"/>
      <w:szCs w:val="24"/>
    </w:rPr>
  </w:style>
  <w:style w:type="character" w:customStyle="1" w:styleId="114">
    <w:name w:val="Раздел 1.1 Знак"/>
    <w:basedOn w:val="afc"/>
    <w:link w:val="113"/>
    <w:rsid w:val="00901AAF"/>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901AAF"/>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01AAF"/>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9"/>
    <w:uiPriority w:val="3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sid w:val="00901AAF"/>
    <w:rPr>
      <w:rFonts w:cs="Times New Roman"/>
      <w:vertAlign w:val="superscript"/>
    </w:rPr>
  </w:style>
  <w:style w:type="character" w:customStyle="1" w:styleId="docdata">
    <w:name w:val="docdata"/>
    <w:basedOn w:val="a0"/>
    <w:rsid w:val="00901AAF"/>
  </w:style>
  <w:style w:type="character" w:customStyle="1" w:styleId="UnresolvedMention">
    <w:name w:val="Unresolved Mention"/>
    <w:basedOn w:val="a0"/>
    <w:uiPriority w:val="99"/>
    <w:semiHidden/>
    <w:unhideWhenUsed/>
    <w:rsid w:val="00901AAF"/>
    <w:rPr>
      <w:color w:val="605E5C"/>
      <w:shd w:val="clear" w:color="auto" w:fill="E1DFDD"/>
    </w:rPr>
  </w:style>
  <w:style w:type="character" w:customStyle="1" w:styleId="editsection">
    <w:name w:val="editsection"/>
    <w:basedOn w:val="a0"/>
    <w:rsid w:val="00D65E02"/>
  </w:style>
  <w:style w:type="character" w:customStyle="1" w:styleId="1f1">
    <w:name w:val="Обычный1"/>
    <w:rsid w:val="00A8397A"/>
  </w:style>
  <w:style w:type="paragraph" w:customStyle="1" w:styleId="Footnote">
    <w:name w:val="Footnote"/>
    <w:basedOn w:val="a"/>
    <w:rsid w:val="00897824"/>
    <w:rPr>
      <w:rFonts w:ascii="Calibri" w:eastAsia="Times New Roman" w:hAnsi="Calibri" w:cs="Times New Roman"/>
      <w:color w:val="000000"/>
      <w:sz w:val="20"/>
      <w:szCs w:val="20"/>
      <w:lang w:eastAsia="ru-RU"/>
    </w:rPr>
  </w:style>
  <w:style w:type="paragraph" w:styleId="affffff7">
    <w:name w:val="footer"/>
    <w:basedOn w:val="a"/>
    <w:link w:val="2d"/>
    <w:uiPriority w:val="99"/>
    <w:semiHidden/>
    <w:unhideWhenUsed/>
    <w:rsid w:val="00897824"/>
    <w:pPr>
      <w:tabs>
        <w:tab w:val="center" w:pos="4677"/>
        <w:tab w:val="right" w:pos="9355"/>
      </w:tabs>
    </w:pPr>
  </w:style>
  <w:style w:type="character" w:customStyle="1" w:styleId="2d">
    <w:name w:val="Нижний колонтитул Знак2"/>
    <w:basedOn w:val="a0"/>
    <w:link w:val="affffff7"/>
    <w:uiPriority w:val="99"/>
    <w:semiHidden/>
    <w:rsid w:val="00897824"/>
  </w:style>
  <w:style w:type="paragraph" w:styleId="affffff8">
    <w:name w:val="header"/>
    <w:basedOn w:val="a"/>
    <w:link w:val="1f2"/>
    <w:uiPriority w:val="99"/>
    <w:semiHidden/>
    <w:unhideWhenUsed/>
    <w:rsid w:val="00897824"/>
    <w:pPr>
      <w:tabs>
        <w:tab w:val="center" w:pos="4677"/>
        <w:tab w:val="right" w:pos="9355"/>
      </w:tabs>
    </w:pPr>
  </w:style>
  <w:style w:type="character" w:customStyle="1" w:styleId="1f2">
    <w:name w:val="Верхний колонтитул Знак1"/>
    <w:basedOn w:val="a0"/>
    <w:link w:val="affffff8"/>
    <w:uiPriority w:val="99"/>
    <w:semiHidden/>
    <w:rsid w:val="00897824"/>
  </w:style>
  <w:style w:type="character" w:customStyle="1" w:styleId="70">
    <w:name w:val="Основной текст (7) + Курсив"/>
    <w:basedOn w:val="a0"/>
    <w:rsid w:val="00625A48"/>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1">
    <w:name w:val="Основной текст (7)"/>
    <w:basedOn w:val="a0"/>
    <w:rsid w:val="00625A48"/>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lympi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stm.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oup32441.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13CE8-B444-4C59-A16C-6B9EBCFC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20</Pages>
  <Words>3974</Words>
  <Characters>22655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Пользователь Windows</cp:lastModifiedBy>
  <cp:revision>31</cp:revision>
  <dcterms:created xsi:type="dcterms:W3CDTF">2024-04-16T06:54:00Z</dcterms:created>
  <dcterms:modified xsi:type="dcterms:W3CDTF">2025-09-11T09:21:00Z</dcterms:modified>
</cp:coreProperties>
</file>