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D" w:rsidRPr="005A482D" w:rsidRDefault="005A482D" w:rsidP="005A482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5A482D">
        <w:rPr>
          <w:rFonts w:ascii="Times New Roman" w:eastAsia="Calibri" w:hAnsi="Times New Roman" w:cs="Times New Roman"/>
          <w:sz w:val="28"/>
          <w:szCs w:val="28"/>
          <w:lang w:eastAsia="en-US"/>
        </w:rPr>
        <w:t xml:space="preserve">МИНИСТЕРСТВО ОБРАЗОВАНИЯ КРАСНОЯРСКОГО КРАЯ </w:t>
      </w:r>
    </w:p>
    <w:p w:rsidR="005A482D" w:rsidRPr="005A482D" w:rsidRDefault="005A482D" w:rsidP="005A482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5A482D">
        <w:rPr>
          <w:rFonts w:ascii="Times New Roman" w:eastAsia="Calibri" w:hAnsi="Times New Roman" w:cs="Times New Roman"/>
          <w:sz w:val="28"/>
          <w:szCs w:val="28"/>
          <w:lang w:eastAsia="en-US"/>
        </w:rPr>
        <w:t>КРАЕВОЕ ГОСУДАРСТВЕННОЕ АВТОНОМНОЕ</w:t>
      </w:r>
    </w:p>
    <w:p w:rsidR="005A482D" w:rsidRPr="005A482D" w:rsidRDefault="005A482D" w:rsidP="005A482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r w:rsidRPr="005A482D">
        <w:rPr>
          <w:rFonts w:ascii="Times New Roman" w:eastAsia="Calibri" w:hAnsi="Times New Roman" w:cs="Times New Roman"/>
          <w:sz w:val="28"/>
          <w:szCs w:val="28"/>
          <w:lang w:eastAsia="en-US"/>
        </w:rPr>
        <w:t xml:space="preserve">ПРОФЕССИОНАЛЬНОЕ ОБРАЗОВАТЕЛЬНОЕ УЧРЕЖДЕНИЕ </w:t>
      </w:r>
    </w:p>
    <w:p w:rsidR="005A482D" w:rsidRPr="005A482D" w:rsidRDefault="005A482D" w:rsidP="005A482D">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lang w:eastAsia="en-US"/>
        </w:rPr>
      </w:pPr>
      <w:r w:rsidRPr="005A482D">
        <w:rPr>
          <w:rFonts w:ascii="Times New Roman" w:eastAsia="Calibri" w:hAnsi="Times New Roman" w:cs="Times New Roman"/>
          <w:sz w:val="28"/>
          <w:szCs w:val="28"/>
          <w:lang w:eastAsia="en-US"/>
        </w:rPr>
        <w:t>«ЕМЕЛЬЯНОВСКИЙ ДОРОЖНО-СТРОИТЕЛЬНЫЙ ТЕХНИКУМ»</w:t>
      </w:r>
    </w:p>
    <w:p w:rsidR="005A482D" w:rsidRPr="005A482D" w:rsidRDefault="005A482D" w:rsidP="005A482D">
      <w:pPr>
        <w:spacing w:after="0" w:line="240" w:lineRule="auto"/>
        <w:jc w:val="right"/>
        <w:rPr>
          <w:rFonts w:ascii="Times New Roman" w:eastAsia="Times New Roman" w:hAnsi="Times New Roman" w:cs="Times New Roman"/>
          <w:sz w:val="28"/>
          <w:szCs w:val="28"/>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32"/>
          <w:szCs w:val="32"/>
        </w:rPr>
      </w:pPr>
      <w:r w:rsidRPr="005A482D">
        <w:rPr>
          <w:rFonts w:ascii="Times New Roman" w:eastAsia="Times New Roman" w:hAnsi="Times New Roman" w:cs="Times New Roman"/>
          <w:b/>
          <w:sz w:val="32"/>
          <w:szCs w:val="32"/>
        </w:rPr>
        <w:t xml:space="preserve">СБОРНИК МЕТОДИЧЕСКИХ УКАЗАНИЙ </w:t>
      </w:r>
    </w:p>
    <w:p w:rsidR="005A482D" w:rsidRPr="005A482D" w:rsidRDefault="005A482D" w:rsidP="005A482D">
      <w:pPr>
        <w:spacing w:after="0" w:line="240" w:lineRule="auto"/>
        <w:jc w:val="center"/>
        <w:rPr>
          <w:rFonts w:ascii="Times New Roman" w:eastAsia="Times New Roman" w:hAnsi="Times New Roman" w:cs="Times New Roman"/>
          <w:b/>
          <w:sz w:val="32"/>
          <w:szCs w:val="32"/>
        </w:rPr>
      </w:pPr>
      <w:r w:rsidRPr="005A482D">
        <w:rPr>
          <w:rFonts w:ascii="Times New Roman" w:eastAsia="Times New Roman" w:hAnsi="Times New Roman" w:cs="Times New Roman"/>
          <w:b/>
          <w:sz w:val="32"/>
          <w:szCs w:val="32"/>
        </w:rPr>
        <w:t>ПО ВЫПОЛНЕНИЮ ПРАКТИЧЕСКИХ РАБОТ</w:t>
      </w:r>
    </w:p>
    <w:p w:rsidR="005A482D" w:rsidRPr="005A482D" w:rsidRDefault="005A482D" w:rsidP="005A482D">
      <w:pPr>
        <w:spacing w:after="0" w:line="240" w:lineRule="auto"/>
        <w:jc w:val="center"/>
        <w:rPr>
          <w:rFonts w:ascii="Times New Roman" w:eastAsia="Times New Roman" w:hAnsi="Times New Roman" w:cs="Times New Roman"/>
          <w:b/>
          <w:sz w:val="32"/>
          <w:szCs w:val="32"/>
        </w:rPr>
      </w:pPr>
    </w:p>
    <w:p w:rsidR="005A482D" w:rsidRPr="005A482D" w:rsidRDefault="005A482D" w:rsidP="005A482D">
      <w:pPr>
        <w:spacing w:after="0" w:line="240" w:lineRule="auto"/>
        <w:jc w:val="center"/>
        <w:rPr>
          <w:rFonts w:ascii="Times New Roman" w:eastAsia="Times New Roman" w:hAnsi="Times New Roman" w:cs="Times New Roman"/>
          <w:b/>
          <w:sz w:val="32"/>
          <w:szCs w:val="32"/>
        </w:rPr>
      </w:pPr>
      <w:r w:rsidRPr="005A482D">
        <w:rPr>
          <w:rFonts w:ascii="Times New Roman" w:eastAsia="Times New Roman" w:hAnsi="Times New Roman" w:cs="Times New Roman"/>
          <w:b/>
          <w:sz w:val="32"/>
          <w:szCs w:val="32"/>
        </w:rPr>
        <w:t>УЧЕБНАЯ ДИСЦИПЛИНА   «</w:t>
      </w:r>
      <w:r>
        <w:rPr>
          <w:rFonts w:ascii="Times New Roman" w:eastAsia="Times New Roman" w:hAnsi="Times New Roman" w:cs="Times New Roman"/>
          <w:b/>
          <w:sz w:val="32"/>
          <w:szCs w:val="32"/>
        </w:rPr>
        <w:t>ЭКОНОМИКА</w:t>
      </w:r>
      <w:r w:rsidRPr="005A482D">
        <w:rPr>
          <w:rFonts w:ascii="Times New Roman" w:eastAsia="Times New Roman" w:hAnsi="Times New Roman" w:cs="Times New Roman"/>
          <w:b/>
          <w:sz w:val="32"/>
          <w:szCs w:val="32"/>
        </w:rPr>
        <w:t>»</w:t>
      </w:r>
    </w:p>
    <w:p w:rsidR="005A482D" w:rsidRPr="005A482D" w:rsidRDefault="005A482D" w:rsidP="005A482D">
      <w:pPr>
        <w:spacing w:after="0" w:line="240" w:lineRule="auto"/>
        <w:jc w:val="center"/>
        <w:rPr>
          <w:rFonts w:ascii="Times New Roman" w:eastAsia="Times New Roman" w:hAnsi="Times New Roman" w:cs="Times New Roman"/>
          <w:b/>
          <w:i/>
          <w:sz w:val="32"/>
          <w:szCs w:val="32"/>
        </w:rPr>
      </w:pPr>
      <w:r w:rsidRPr="005A482D">
        <w:rPr>
          <w:rFonts w:ascii="Times New Roman" w:eastAsia="Times New Roman" w:hAnsi="Times New Roman" w:cs="Times New Roman"/>
          <w:b/>
          <w:i/>
          <w:sz w:val="32"/>
          <w:szCs w:val="32"/>
        </w:rPr>
        <w:t>профессиональный цикл</w:t>
      </w:r>
    </w:p>
    <w:p w:rsidR="005A482D" w:rsidRPr="005A482D" w:rsidRDefault="005A482D" w:rsidP="005A482D">
      <w:pPr>
        <w:spacing w:after="0" w:line="240" w:lineRule="auto"/>
        <w:jc w:val="center"/>
        <w:rPr>
          <w:rFonts w:ascii="Times New Roman" w:eastAsia="Times New Roman" w:hAnsi="Times New Roman" w:cs="Times New Roman"/>
          <w:b/>
          <w:i/>
          <w:sz w:val="32"/>
          <w:szCs w:val="32"/>
        </w:rPr>
      </w:pPr>
      <w:r w:rsidRPr="005A482D">
        <w:rPr>
          <w:rFonts w:ascii="Times New Roman" w:eastAsia="Times New Roman" w:hAnsi="Times New Roman" w:cs="Times New Roman"/>
          <w:b/>
          <w:i/>
          <w:sz w:val="32"/>
          <w:szCs w:val="32"/>
        </w:rPr>
        <w:t xml:space="preserve">по специальности </w:t>
      </w:r>
    </w:p>
    <w:p w:rsidR="005A482D" w:rsidRPr="005A482D" w:rsidRDefault="005A482D" w:rsidP="005A482D">
      <w:pPr>
        <w:tabs>
          <w:tab w:val="left" w:pos="2820"/>
          <w:tab w:val="center" w:pos="4677"/>
        </w:tabs>
        <w:autoSpaceDE w:val="0"/>
        <w:spacing w:after="0" w:line="240" w:lineRule="auto"/>
        <w:jc w:val="center"/>
        <w:rPr>
          <w:rFonts w:ascii="Times New Roman" w:eastAsia="Times New Roman" w:hAnsi="Times New Roman" w:cs="Times New Roman"/>
          <w:b/>
          <w:sz w:val="28"/>
          <w:szCs w:val="28"/>
          <w:u w:val="single"/>
          <w:lang w:eastAsia="ar-SA"/>
        </w:rPr>
      </w:pPr>
      <w:r w:rsidRPr="005A482D">
        <w:rPr>
          <w:rFonts w:ascii="Times New Roman" w:eastAsia="Times New Roman" w:hAnsi="Times New Roman" w:cs="Times New Roman"/>
          <w:b/>
          <w:i/>
          <w:sz w:val="32"/>
          <w:szCs w:val="32"/>
        </w:rPr>
        <w:t xml:space="preserve">Специальность </w:t>
      </w:r>
      <w:r w:rsidRPr="005A482D">
        <w:rPr>
          <w:rFonts w:ascii="Times New Roman" w:eastAsia="Times New Roman" w:hAnsi="Times New Roman" w:cs="Times New Roman"/>
          <w:b/>
          <w:sz w:val="28"/>
          <w:szCs w:val="28"/>
          <w:u w:val="single"/>
          <w:lang w:eastAsia="ar-SA"/>
        </w:rPr>
        <w:t>38.01.02 Экономика и бухгалтерский учет(по отраслям)</w:t>
      </w:r>
    </w:p>
    <w:p w:rsidR="005A482D" w:rsidRPr="005A482D" w:rsidRDefault="005A482D" w:rsidP="005A482D">
      <w:pPr>
        <w:spacing w:after="0" w:line="240" w:lineRule="auto"/>
        <w:jc w:val="center"/>
        <w:rPr>
          <w:rFonts w:ascii="Times New Roman" w:eastAsia="Times New Roman" w:hAnsi="Times New Roman" w:cs="Times New Roman"/>
          <w:b/>
          <w:i/>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r w:rsidRPr="005A482D">
        <w:rPr>
          <w:rFonts w:ascii="Times New Roman" w:eastAsia="Times New Roman" w:hAnsi="Times New Roman" w:cs="Times New Roman"/>
          <w:b/>
          <w:sz w:val="24"/>
          <w:szCs w:val="24"/>
        </w:rPr>
        <w:t>Березовка 2018</w:t>
      </w:r>
    </w:p>
    <w:p w:rsidR="005A482D" w:rsidRPr="005A482D" w:rsidRDefault="005A482D" w:rsidP="005A482D">
      <w:pPr>
        <w:spacing w:after="0" w:line="240" w:lineRule="auto"/>
        <w:jc w:val="both"/>
        <w:rPr>
          <w:rFonts w:ascii="Times New Roman" w:eastAsia="Times New Roman" w:hAnsi="Times New Roman" w:cs="Times New Roman"/>
          <w:b/>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ind w:firstLine="709"/>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Методические указания по выполнению практических работ являются частью программы подготовки специалистов среднего звена по специальности СПО 38.01.02 Экономика и бухгалтерский учет в соответствии с требованиями  ФГОС СПО.</w:t>
      </w: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ab/>
      </w:r>
      <w:r w:rsidRPr="005A482D">
        <w:rPr>
          <w:rFonts w:ascii="Times New Roman" w:eastAsia="Times New Roman" w:hAnsi="Times New Roman" w:cs="Times New Roman"/>
          <w:sz w:val="24"/>
          <w:szCs w:val="24"/>
        </w:rPr>
        <w:tab/>
        <w:t>Методические указания включают в себя учебную цель, перечень образовательных результатов, заявленных во ФГОС СПО, задачи, обеспеченность занятия, краткие теоретические и учебно-методические материалы по теме, вопросы для закрепления теоретического материала, задания для практической  работы студентов и инструкцию по ее выполнению, порядок и образец отчета о проделанной работе.</w:t>
      </w:r>
    </w:p>
    <w:p w:rsidR="005A482D" w:rsidRPr="005A482D" w:rsidRDefault="005A482D" w:rsidP="005A482D">
      <w:pPr>
        <w:spacing w:after="0" w:line="240" w:lineRule="auto"/>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ab/>
      </w: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Составитель: Н.А. Власова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ab/>
      </w: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sdt>
      <w:sdtPr>
        <w:rPr>
          <w:rFonts w:ascii="Times New Roman" w:eastAsia="Times New Roman" w:hAnsi="Times New Roman" w:cs="Times New Roman"/>
          <w:sz w:val="24"/>
          <w:szCs w:val="24"/>
        </w:rPr>
        <w:id w:val="1456282"/>
        <w:docPartObj>
          <w:docPartGallery w:val="Table of Contents"/>
          <w:docPartUnique/>
        </w:docPartObj>
      </w:sdtPr>
      <w:sdtContent>
        <w:p w:rsidR="005A482D" w:rsidRPr="005A482D" w:rsidRDefault="005A482D" w:rsidP="005A482D">
          <w:pPr>
            <w:keepNext/>
            <w:keepLines/>
            <w:spacing w:before="480" w:after="0"/>
            <w:jc w:val="center"/>
            <w:rPr>
              <w:rFonts w:ascii="Times New Roman" w:eastAsia="Times New Roman" w:hAnsi="Times New Roman" w:cs="Times New Roman"/>
              <w:b/>
              <w:bCs/>
              <w:sz w:val="28"/>
              <w:szCs w:val="28"/>
              <w:lang w:eastAsia="en-US"/>
            </w:rPr>
          </w:pPr>
          <w:r w:rsidRPr="005A482D">
            <w:rPr>
              <w:rFonts w:ascii="Times New Roman" w:eastAsia="Times New Roman" w:hAnsi="Times New Roman" w:cs="Times New Roman"/>
              <w:b/>
              <w:bCs/>
              <w:sz w:val="28"/>
              <w:szCs w:val="28"/>
              <w:lang w:eastAsia="en-US"/>
            </w:rPr>
            <w:t>СОДЕРЖАНИЕ</w:t>
          </w:r>
        </w:p>
        <w:p w:rsidR="006B3C31" w:rsidRDefault="000653F5">
          <w:pPr>
            <w:pStyle w:val="11"/>
            <w:tabs>
              <w:tab w:val="right" w:leader="dot" w:pos="9345"/>
            </w:tabs>
            <w:rPr>
              <w:noProof/>
            </w:rPr>
          </w:pPr>
          <w:r w:rsidRPr="005A482D">
            <w:rPr>
              <w:rFonts w:ascii="Times New Roman" w:eastAsia="Times New Roman" w:hAnsi="Times New Roman" w:cs="Times New Roman"/>
              <w:sz w:val="24"/>
              <w:szCs w:val="24"/>
            </w:rPr>
            <w:fldChar w:fldCharType="begin"/>
          </w:r>
          <w:r w:rsidR="005A482D" w:rsidRPr="005A482D">
            <w:rPr>
              <w:rFonts w:ascii="Times New Roman" w:eastAsia="Times New Roman" w:hAnsi="Times New Roman" w:cs="Times New Roman"/>
              <w:sz w:val="24"/>
              <w:szCs w:val="24"/>
            </w:rPr>
            <w:instrText xml:space="preserve"> TOC \o "1-3" \h \z \u </w:instrText>
          </w:r>
          <w:r w:rsidRPr="005A482D">
            <w:rPr>
              <w:rFonts w:ascii="Times New Roman" w:eastAsia="Times New Roman" w:hAnsi="Times New Roman" w:cs="Times New Roman"/>
              <w:sz w:val="24"/>
              <w:szCs w:val="24"/>
            </w:rPr>
            <w:fldChar w:fldCharType="separate"/>
          </w:r>
          <w:hyperlink w:anchor="_Toc532111631" w:history="1">
            <w:r w:rsidR="006B3C31" w:rsidRPr="009D4838">
              <w:rPr>
                <w:rStyle w:val="a8"/>
                <w:rFonts w:ascii="Cambria" w:eastAsia="Times New Roman" w:hAnsi="Cambria" w:cs="Times New Roman"/>
                <w:b/>
                <w:bCs/>
                <w:noProof/>
                <w:kern w:val="32"/>
              </w:rPr>
              <w:t>Введение</w:t>
            </w:r>
            <w:r w:rsidR="006B3C31">
              <w:rPr>
                <w:noProof/>
                <w:webHidden/>
              </w:rPr>
              <w:tab/>
            </w:r>
            <w:r>
              <w:rPr>
                <w:noProof/>
                <w:webHidden/>
              </w:rPr>
              <w:fldChar w:fldCharType="begin"/>
            </w:r>
            <w:r w:rsidR="006B3C31">
              <w:rPr>
                <w:noProof/>
                <w:webHidden/>
              </w:rPr>
              <w:instrText xml:space="preserve"> PAGEREF _Toc532111631 \h </w:instrText>
            </w:r>
            <w:r>
              <w:rPr>
                <w:noProof/>
                <w:webHidden/>
              </w:rPr>
            </w:r>
            <w:r>
              <w:rPr>
                <w:noProof/>
                <w:webHidden/>
              </w:rPr>
              <w:fldChar w:fldCharType="separate"/>
            </w:r>
            <w:r w:rsidR="00B324D1">
              <w:rPr>
                <w:noProof/>
                <w:webHidden/>
              </w:rPr>
              <w:t>4</w:t>
            </w:r>
            <w:r>
              <w:rPr>
                <w:noProof/>
                <w:webHidden/>
              </w:rPr>
              <w:fldChar w:fldCharType="end"/>
            </w:r>
          </w:hyperlink>
        </w:p>
        <w:p w:rsidR="006B3C31" w:rsidRDefault="000653F5">
          <w:pPr>
            <w:pStyle w:val="11"/>
            <w:tabs>
              <w:tab w:val="right" w:leader="dot" w:pos="9345"/>
            </w:tabs>
            <w:rPr>
              <w:noProof/>
            </w:rPr>
          </w:pPr>
          <w:hyperlink w:anchor="_Toc532111632" w:history="1">
            <w:r w:rsidR="006B3C31" w:rsidRPr="009D4838">
              <w:rPr>
                <w:rStyle w:val="a8"/>
                <w:rFonts w:ascii="Times New Roman" w:hAnsi="Times New Roman" w:cs="Times New Roman"/>
                <w:noProof/>
              </w:rPr>
              <w:t>Практическая работа № 1</w:t>
            </w:r>
            <w:r w:rsidR="006B3C31">
              <w:rPr>
                <w:noProof/>
                <w:webHidden/>
              </w:rPr>
              <w:tab/>
            </w:r>
            <w:r>
              <w:rPr>
                <w:noProof/>
                <w:webHidden/>
              </w:rPr>
              <w:fldChar w:fldCharType="begin"/>
            </w:r>
            <w:r w:rsidR="006B3C31">
              <w:rPr>
                <w:noProof/>
                <w:webHidden/>
              </w:rPr>
              <w:instrText xml:space="preserve"> PAGEREF _Toc532111632 \h </w:instrText>
            </w:r>
            <w:r>
              <w:rPr>
                <w:noProof/>
                <w:webHidden/>
              </w:rPr>
            </w:r>
            <w:r>
              <w:rPr>
                <w:noProof/>
                <w:webHidden/>
              </w:rPr>
              <w:fldChar w:fldCharType="separate"/>
            </w:r>
            <w:r w:rsidR="00B324D1">
              <w:rPr>
                <w:noProof/>
                <w:webHidden/>
              </w:rPr>
              <w:t>5</w:t>
            </w:r>
            <w:r>
              <w:rPr>
                <w:noProof/>
                <w:webHidden/>
              </w:rPr>
              <w:fldChar w:fldCharType="end"/>
            </w:r>
          </w:hyperlink>
        </w:p>
        <w:p w:rsidR="006B3C31" w:rsidRDefault="000653F5" w:rsidP="006B3C31">
          <w:pPr>
            <w:pStyle w:val="21"/>
            <w:tabs>
              <w:tab w:val="right" w:leader="dot" w:pos="9345"/>
            </w:tabs>
            <w:ind w:left="0"/>
            <w:rPr>
              <w:noProof/>
            </w:rPr>
          </w:pPr>
          <w:hyperlink w:anchor="_Toc532111633" w:history="1">
            <w:r w:rsidR="006B3C31" w:rsidRPr="009D4838">
              <w:rPr>
                <w:rStyle w:val="a8"/>
                <w:rFonts w:ascii="Times New Roman" w:hAnsi="Times New Roman" w:cs="Times New Roman"/>
                <w:noProof/>
              </w:rPr>
              <w:t>Практическая работа № 2</w:t>
            </w:r>
            <w:r w:rsidR="006B3C31">
              <w:rPr>
                <w:noProof/>
                <w:webHidden/>
              </w:rPr>
              <w:tab/>
            </w:r>
            <w:r>
              <w:rPr>
                <w:noProof/>
                <w:webHidden/>
              </w:rPr>
              <w:fldChar w:fldCharType="begin"/>
            </w:r>
            <w:r w:rsidR="006B3C31">
              <w:rPr>
                <w:noProof/>
                <w:webHidden/>
              </w:rPr>
              <w:instrText xml:space="preserve"> PAGEREF _Toc532111633 \h </w:instrText>
            </w:r>
            <w:r>
              <w:rPr>
                <w:noProof/>
                <w:webHidden/>
              </w:rPr>
            </w:r>
            <w:r>
              <w:rPr>
                <w:noProof/>
                <w:webHidden/>
              </w:rPr>
              <w:fldChar w:fldCharType="separate"/>
            </w:r>
            <w:r w:rsidR="00B324D1">
              <w:rPr>
                <w:noProof/>
                <w:webHidden/>
              </w:rPr>
              <w:t>6</w:t>
            </w:r>
            <w:r>
              <w:rPr>
                <w:noProof/>
                <w:webHidden/>
              </w:rPr>
              <w:fldChar w:fldCharType="end"/>
            </w:r>
          </w:hyperlink>
        </w:p>
        <w:p w:rsidR="006B3C31" w:rsidRDefault="000653F5">
          <w:pPr>
            <w:pStyle w:val="11"/>
            <w:tabs>
              <w:tab w:val="right" w:leader="dot" w:pos="9345"/>
            </w:tabs>
            <w:rPr>
              <w:noProof/>
            </w:rPr>
          </w:pPr>
          <w:hyperlink w:anchor="_Toc532111634" w:history="1">
            <w:r w:rsidR="006B3C31" w:rsidRPr="009D4838">
              <w:rPr>
                <w:rStyle w:val="a8"/>
                <w:rFonts w:ascii="Times New Roman" w:hAnsi="Times New Roman" w:cs="Times New Roman"/>
                <w:noProof/>
              </w:rPr>
              <w:t>Практическая работа № 3</w:t>
            </w:r>
            <w:r w:rsidR="006B3C31">
              <w:rPr>
                <w:noProof/>
                <w:webHidden/>
              </w:rPr>
              <w:tab/>
            </w:r>
            <w:r>
              <w:rPr>
                <w:noProof/>
                <w:webHidden/>
              </w:rPr>
              <w:fldChar w:fldCharType="begin"/>
            </w:r>
            <w:r w:rsidR="006B3C31">
              <w:rPr>
                <w:noProof/>
                <w:webHidden/>
              </w:rPr>
              <w:instrText xml:space="preserve"> PAGEREF _Toc532111634 \h </w:instrText>
            </w:r>
            <w:r>
              <w:rPr>
                <w:noProof/>
                <w:webHidden/>
              </w:rPr>
            </w:r>
            <w:r>
              <w:rPr>
                <w:noProof/>
                <w:webHidden/>
              </w:rPr>
              <w:fldChar w:fldCharType="separate"/>
            </w:r>
            <w:r w:rsidR="00B324D1">
              <w:rPr>
                <w:noProof/>
                <w:webHidden/>
              </w:rPr>
              <w:t>8</w:t>
            </w:r>
            <w:r>
              <w:rPr>
                <w:noProof/>
                <w:webHidden/>
              </w:rPr>
              <w:fldChar w:fldCharType="end"/>
            </w:r>
          </w:hyperlink>
        </w:p>
        <w:p w:rsidR="006B3C31" w:rsidRDefault="000653F5">
          <w:pPr>
            <w:pStyle w:val="11"/>
            <w:tabs>
              <w:tab w:val="right" w:leader="dot" w:pos="9345"/>
            </w:tabs>
            <w:rPr>
              <w:noProof/>
            </w:rPr>
          </w:pPr>
          <w:hyperlink w:anchor="_Toc532111635" w:history="1">
            <w:r w:rsidR="006B3C31" w:rsidRPr="009D4838">
              <w:rPr>
                <w:rStyle w:val="a8"/>
                <w:rFonts w:ascii="Times New Roman" w:eastAsia="Times New Roman" w:hAnsi="Times New Roman" w:cs="Times New Roman"/>
                <w:noProof/>
              </w:rPr>
              <w:t>Практическая работа № 4</w:t>
            </w:r>
            <w:r w:rsidR="006B3C31">
              <w:rPr>
                <w:noProof/>
                <w:webHidden/>
              </w:rPr>
              <w:tab/>
            </w:r>
            <w:r>
              <w:rPr>
                <w:noProof/>
                <w:webHidden/>
              </w:rPr>
              <w:fldChar w:fldCharType="begin"/>
            </w:r>
            <w:r w:rsidR="006B3C31">
              <w:rPr>
                <w:noProof/>
                <w:webHidden/>
              </w:rPr>
              <w:instrText xml:space="preserve"> PAGEREF _Toc532111635 \h </w:instrText>
            </w:r>
            <w:r>
              <w:rPr>
                <w:noProof/>
                <w:webHidden/>
              </w:rPr>
            </w:r>
            <w:r>
              <w:rPr>
                <w:noProof/>
                <w:webHidden/>
              </w:rPr>
              <w:fldChar w:fldCharType="separate"/>
            </w:r>
            <w:r w:rsidR="00B324D1">
              <w:rPr>
                <w:noProof/>
                <w:webHidden/>
              </w:rPr>
              <w:t>11</w:t>
            </w:r>
            <w:r>
              <w:rPr>
                <w:noProof/>
                <w:webHidden/>
              </w:rPr>
              <w:fldChar w:fldCharType="end"/>
            </w:r>
          </w:hyperlink>
        </w:p>
        <w:p w:rsidR="006B3C31" w:rsidRDefault="000653F5">
          <w:pPr>
            <w:pStyle w:val="11"/>
            <w:tabs>
              <w:tab w:val="right" w:leader="dot" w:pos="9345"/>
            </w:tabs>
            <w:rPr>
              <w:noProof/>
            </w:rPr>
          </w:pPr>
          <w:hyperlink w:anchor="_Toc532111636" w:history="1">
            <w:r w:rsidR="006B3C31" w:rsidRPr="009D4838">
              <w:rPr>
                <w:rStyle w:val="a8"/>
                <w:rFonts w:ascii="Times New Roman" w:hAnsi="Times New Roman" w:cs="Times New Roman"/>
                <w:noProof/>
              </w:rPr>
              <w:t>Практическая работа № 5</w:t>
            </w:r>
            <w:r w:rsidR="006B3C31">
              <w:rPr>
                <w:noProof/>
                <w:webHidden/>
              </w:rPr>
              <w:tab/>
            </w:r>
            <w:r>
              <w:rPr>
                <w:noProof/>
                <w:webHidden/>
              </w:rPr>
              <w:fldChar w:fldCharType="begin"/>
            </w:r>
            <w:r w:rsidR="006B3C31">
              <w:rPr>
                <w:noProof/>
                <w:webHidden/>
              </w:rPr>
              <w:instrText xml:space="preserve"> PAGEREF _Toc532111636 \h </w:instrText>
            </w:r>
            <w:r>
              <w:rPr>
                <w:noProof/>
                <w:webHidden/>
              </w:rPr>
            </w:r>
            <w:r>
              <w:rPr>
                <w:noProof/>
                <w:webHidden/>
              </w:rPr>
              <w:fldChar w:fldCharType="separate"/>
            </w:r>
            <w:r w:rsidR="00B324D1">
              <w:rPr>
                <w:noProof/>
                <w:webHidden/>
              </w:rPr>
              <w:t>13</w:t>
            </w:r>
            <w:r>
              <w:rPr>
                <w:noProof/>
                <w:webHidden/>
              </w:rPr>
              <w:fldChar w:fldCharType="end"/>
            </w:r>
          </w:hyperlink>
        </w:p>
        <w:p w:rsidR="006B3C31" w:rsidRDefault="000653F5">
          <w:pPr>
            <w:pStyle w:val="11"/>
            <w:tabs>
              <w:tab w:val="right" w:leader="dot" w:pos="9345"/>
            </w:tabs>
            <w:rPr>
              <w:noProof/>
            </w:rPr>
          </w:pPr>
          <w:hyperlink w:anchor="_Toc532111637" w:history="1">
            <w:r w:rsidR="006B3C31" w:rsidRPr="009D4838">
              <w:rPr>
                <w:rStyle w:val="a8"/>
                <w:rFonts w:ascii="Times New Roman" w:hAnsi="Times New Roman" w:cs="Times New Roman"/>
                <w:noProof/>
              </w:rPr>
              <w:t>Практическая работа № 6</w:t>
            </w:r>
            <w:r w:rsidR="006B3C31">
              <w:rPr>
                <w:noProof/>
                <w:webHidden/>
              </w:rPr>
              <w:tab/>
            </w:r>
            <w:r>
              <w:rPr>
                <w:noProof/>
                <w:webHidden/>
              </w:rPr>
              <w:fldChar w:fldCharType="begin"/>
            </w:r>
            <w:r w:rsidR="006B3C31">
              <w:rPr>
                <w:noProof/>
                <w:webHidden/>
              </w:rPr>
              <w:instrText xml:space="preserve"> PAGEREF _Toc532111637 \h </w:instrText>
            </w:r>
            <w:r>
              <w:rPr>
                <w:noProof/>
                <w:webHidden/>
              </w:rPr>
            </w:r>
            <w:r>
              <w:rPr>
                <w:noProof/>
                <w:webHidden/>
              </w:rPr>
              <w:fldChar w:fldCharType="separate"/>
            </w:r>
            <w:r w:rsidR="00B324D1">
              <w:rPr>
                <w:noProof/>
                <w:webHidden/>
              </w:rPr>
              <w:t>16</w:t>
            </w:r>
            <w:r>
              <w:rPr>
                <w:noProof/>
                <w:webHidden/>
              </w:rPr>
              <w:fldChar w:fldCharType="end"/>
            </w:r>
          </w:hyperlink>
        </w:p>
        <w:p w:rsidR="006B3C31" w:rsidRDefault="000653F5">
          <w:pPr>
            <w:pStyle w:val="11"/>
            <w:tabs>
              <w:tab w:val="right" w:leader="dot" w:pos="9345"/>
            </w:tabs>
            <w:rPr>
              <w:noProof/>
            </w:rPr>
          </w:pPr>
          <w:hyperlink w:anchor="_Toc532111638" w:history="1">
            <w:r w:rsidR="006B3C31" w:rsidRPr="009D4838">
              <w:rPr>
                <w:rStyle w:val="a8"/>
                <w:rFonts w:ascii="Times New Roman" w:hAnsi="Times New Roman" w:cs="Times New Roman"/>
                <w:noProof/>
              </w:rPr>
              <w:t>Практическая работа № 7</w:t>
            </w:r>
            <w:r w:rsidR="006B3C31">
              <w:rPr>
                <w:noProof/>
                <w:webHidden/>
              </w:rPr>
              <w:tab/>
            </w:r>
            <w:r>
              <w:rPr>
                <w:noProof/>
                <w:webHidden/>
              </w:rPr>
              <w:fldChar w:fldCharType="begin"/>
            </w:r>
            <w:r w:rsidR="006B3C31">
              <w:rPr>
                <w:noProof/>
                <w:webHidden/>
              </w:rPr>
              <w:instrText xml:space="preserve"> PAGEREF _Toc532111638 \h </w:instrText>
            </w:r>
            <w:r>
              <w:rPr>
                <w:noProof/>
                <w:webHidden/>
              </w:rPr>
            </w:r>
            <w:r>
              <w:rPr>
                <w:noProof/>
                <w:webHidden/>
              </w:rPr>
              <w:fldChar w:fldCharType="separate"/>
            </w:r>
            <w:r w:rsidR="00B324D1">
              <w:rPr>
                <w:noProof/>
                <w:webHidden/>
              </w:rPr>
              <w:t>17</w:t>
            </w:r>
            <w:r>
              <w:rPr>
                <w:noProof/>
                <w:webHidden/>
              </w:rPr>
              <w:fldChar w:fldCharType="end"/>
            </w:r>
          </w:hyperlink>
        </w:p>
        <w:p w:rsidR="006B3C31" w:rsidRDefault="000653F5">
          <w:pPr>
            <w:pStyle w:val="11"/>
            <w:tabs>
              <w:tab w:val="right" w:leader="dot" w:pos="9345"/>
            </w:tabs>
            <w:rPr>
              <w:noProof/>
            </w:rPr>
          </w:pPr>
          <w:hyperlink w:anchor="_Toc532111639" w:history="1">
            <w:r w:rsidR="006B3C31" w:rsidRPr="009D4838">
              <w:rPr>
                <w:rStyle w:val="a8"/>
                <w:rFonts w:ascii="Times New Roman" w:hAnsi="Times New Roman" w:cs="Times New Roman"/>
                <w:noProof/>
              </w:rPr>
              <w:t>Практическая работа № 8</w:t>
            </w:r>
            <w:r w:rsidR="006B3C31">
              <w:rPr>
                <w:noProof/>
                <w:webHidden/>
              </w:rPr>
              <w:tab/>
            </w:r>
            <w:r>
              <w:rPr>
                <w:noProof/>
                <w:webHidden/>
              </w:rPr>
              <w:fldChar w:fldCharType="begin"/>
            </w:r>
            <w:r w:rsidR="006B3C31">
              <w:rPr>
                <w:noProof/>
                <w:webHidden/>
              </w:rPr>
              <w:instrText xml:space="preserve"> PAGEREF _Toc532111639 \h </w:instrText>
            </w:r>
            <w:r>
              <w:rPr>
                <w:noProof/>
                <w:webHidden/>
              </w:rPr>
            </w:r>
            <w:r>
              <w:rPr>
                <w:noProof/>
                <w:webHidden/>
              </w:rPr>
              <w:fldChar w:fldCharType="separate"/>
            </w:r>
            <w:r w:rsidR="00B324D1">
              <w:rPr>
                <w:noProof/>
                <w:webHidden/>
              </w:rPr>
              <w:t>19</w:t>
            </w:r>
            <w:r>
              <w:rPr>
                <w:noProof/>
                <w:webHidden/>
              </w:rPr>
              <w:fldChar w:fldCharType="end"/>
            </w:r>
          </w:hyperlink>
        </w:p>
        <w:p w:rsidR="006B3C31" w:rsidRDefault="000653F5">
          <w:pPr>
            <w:pStyle w:val="11"/>
            <w:tabs>
              <w:tab w:val="right" w:leader="dot" w:pos="9345"/>
            </w:tabs>
            <w:rPr>
              <w:noProof/>
            </w:rPr>
          </w:pPr>
          <w:hyperlink w:anchor="_Toc532111640" w:history="1">
            <w:r w:rsidR="006B3C31" w:rsidRPr="009D4838">
              <w:rPr>
                <w:rStyle w:val="a8"/>
                <w:rFonts w:ascii="Times New Roman" w:hAnsi="Times New Roman" w:cs="Times New Roman"/>
                <w:noProof/>
              </w:rPr>
              <w:t>Практическая работа № 9</w:t>
            </w:r>
            <w:r w:rsidR="006B3C31">
              <w:rPr>
                <w:noProof/>
                <w:webHidden/>
              </w:rPr>
              <w:tab/>
            </w:r>
            <w:r>
              <w:rPr>
                <w:noProof/>
                <w:webHidden/>
              </w:rPr>
              <w:fldChar w:fldCharType="begin"/>
            </w:r>
            <w:r w:rsidR="006B3C31">
              <w:rPr>
                <w:noProof/>
                <w:webHidden/>
              </w:rPr>
              <w:instrText xml:space="preserve"> PAGEREF _Toc532111640 \h </w:instrText>
            </w:r>
            <w:r>
              <w:rPr>
                <w:noProof/>
                <w:webHidden/>
              </w:rPr>
            </w:r>
            <w:r>
              <w:rPr>
                <w:noProof/>
                <w:webHidden/>
              </w:rPr>
              <w:fldChar w:fldCharType="separate"/>
            </w:r>
            <w:r w:rsidR="00B324D1">
              <w:rPr>
                <w:noProof/>
                <w:webHidden/>
              </w:rPr>
              <w:t>21</w:t>
            </w:r>
            <w:r>
              <w:rPr>
                <w:noProof/>
                <w:webHidden/>
              </w:rPr>
              <w:fldChar w:fldCharType="end"/>
            </w:r>
          </w:hyperlink>
        </w:p>
        <w:p w:rsidR="006B3C31" w:rsidRDefault="000653F5">
          <w:pPr>
            <w:pStyle w:val="11"/>
            <w:tabs>
              <w:tab w:val="right" w:leader="dot" w:pos="9345"/>
            </w:tabs>
            <w:rPr>
              <w:noProof/>
            </w:rPr>
          </w:pPr>
          <w:hyperlink w:anchor="_Toc532111641" w:history="1">
            <w:r w:rsidR="006B3C31" w:rsidRPr="009D4838">
              <w:rPr>
                <w:rStyle w:val="a8"/>
                <w:rFonts w:ascii="Times New Roman" w:hAnsi="Times New Roman" w:cs="Times New Roman"/>
                <w:noProof/>
              </w:rPr>
              <w:t>Практическая работа № 10</w:t>
            </w:r>
            <w:r w:rsidR="006B3C31">
              <w:rPr>
                <w:noProof/>
                <w:webHidden/>
              </w:rPr>
              <w:tab/>
            </w:r>
            <w:r>
              <w:rPr>
                <w:noProof/>
                <w:webHidden/>
              </w:rPr>
              <w:fldChar w:fldCharType="begin"/>
            </w:r>
            <w:r w:rsidR="006B3C31">
              <w:rPr>
                <w:noProof/>
                <w:webHidden/>
              </w:rPr>
              <w:instrText xml:space="preserve"> PAGEREF _Toc532111641 \h </w:instrText>
            </w:r>
            <w:r>
              <w:rPr>
                <w:noProof/>
                <w:webHidden/>
              </w:rPr>
            </w:r>
            <w:r>
              <w:rPr>
                <w:noProof/>
                <w:webHidden/>
              </w:rPr>
              <w:fldChar w:fldCharType="separate"/>
            </w:r>
            <w:r w:rsidR="00B324D1">
              <w:rPr>
                <w:noProof/>
                <w:webHidden/>
              </w:rPr>
              <w:t>23</w:t>
            </w:r>
            <w:r>
              <w:rPr>
                <w:noProof/>
                <w:webHidden/>
              </w:rPr>
              <w:fldChar w:fldCharType="end"/>
            </w:r>
          </w:hyperlink>
        </w:p>
        <w:p w:rsidR="006B3C31" w:rsidRDefault="000653F5">
          <w:pPr>
            <w:pStyle w:val="11"/>
            <w:tabs>
              <w:tab w:val="right" w:leader="dot" w:pos="9345"/>
            </w:tabs>
            <w:rPr>
              <w:noProof/>
            </w:rPr>
          </w:pPr>
          <w:hyperlink w:anchor="_Toc532111642" w:history="1">
            <w:r w:rsidR="006B3C31" w:rsidRPr="009D4838">
              <w:rPr>
                <w:rStyle w:val="a8"/>
                <w:rFonts w:ascii="Times New Roman" w:hAnsi="Times New Roman" w:cs="Times New Roman"/>
                <w:noProof/>
              </w:rPr>
              <w:t>Практическая работа № 11</w:t>
            </w:r>
            <w:r w:rsidR="006B3C31">
              <w:rPr>
                <w:noProof/>
                <w:webHidden/>
              </w:rPr>
              <w:tab/>
            </w:r>
            <w:r>
              <w:rPr>
                <w:noProof/>
                <w:webHidden/>
              </w:rPr>
              <w:fldChar w:fldCharType="begin"/>
            </w:r>
            <w:r w:rsidR="006B3C31">
              <w:rPr>
                <w:noProof/>
                <w:webHidden/>
              </w:rPr>
              <w:instrText xml:space="preserve"> PAGEREF _Toc532111642 \h </w:instrText>
            </w:r>
            <w:r>
              <w:rPr>
                <w:noProof/>
                <w:webHidden/>
              </w:rPr>
            </w:r>
            <w:r>
              <w:rPr>
                <w:noProof/>
                <w:webHidden/>
              </w:rPr>
              <w:fldChar w:fldCharType="separate"/>
            </w:r>
            <w:r w:rsidR="00B324D1">
              <w:rPr>
                <w:noProof/>
                <w:webHidden/>
              </w:rPr>
              <w:t>24</w:t>
            </w:r>
            <w:r>
              <w:rPr>
                <w:noProof/>
                <w:webHidden/>
              </w:rPr>
              <w:fldChar w:fldCharType="end"/>
            </w:r>
          </w:hyperlink>
        </w:p>
        <w:p w:rsidR="006B3C31" w:rsidRDefault="000653F5">
          <w:pPr>
            <w:pStyle w:val="11"/>
            <w:tabs>
              <w:tab w:val="right" w:leader="dot" w:pos="9345"/>
            </w:tabs>
            <w:rPr>
              <w:noProof/>
            </w:rPr>
          </w:pPr>
          <w:hyperlink w:anchor="_Toc532111643" w:history="1">
            <w:r w:rsidR="006B3C31" w:rsidRPr="009D4838">
              <w:rPr>
                <w:rStyle w:val="a8"/>
                <w:rFonts w:ascii="Times New Roman" w:hAnsi="Times New Roman" w:cs="Times New Roman"/>
                <w:noProof/>
                <w:shd w:val="clear" w:color="auto" w:fill="FFFFFF"/>
              </w:rPr>
              <w:t>Критерии оценки подготовки к практическому занятию</w:t>
            </w:r>
            <w:r w:rsidR="006B3C31">
              <w:rPr>
                <w:noProof/>
                <w:webHidden/>
              </w:rPr>
              <w:tab/>
            </w:r>
            <w:r>
              <w:rPr>
                <w:noProof/>
                <w:webHidden/>
              </w:rPr>
              <w:fldChar w:fldCharType="begin"/>
            </w:r>
            <w:r w:rsidR="006B3C31">
              <w:rPr>
                <w:noProof/>
                <w:webHidden/>
              </w:rPr>
              <w:instrText xml:space="preserve"> PAGEREF _Toc532111643 \h </w:instrText>
            </w:r>
            <w:r>
              <w:rPr>
                <w:noProof/>
                <w:webHidden/>
              </w:rPr>
            </w:r>
            <w:r>
              <w:rPr>
                <w:noProof/>
                <w:webHidden/>
              </w:rPr>
              <w:fldChar w:fldCharType="separate"/>
            </w:r>
            <w:r w:rsidR="00B324D1">
              <w:rPr>
                <w:noProof/>
                <w:webHidden/>
              </w:rPr>
              <w:t>26</w:t>
            </w:r>
            <w:r>
              <w:rPr>
                <w:noProof/>
                <w:webHidden/>
              </w:rPr>
              <w:fldChar w:fldCharType="end"/>
            </w:r>
          </w:hyperlink>
        </w:p>
        <w:p w:rsidR="006B3C31" w:rsidRDefault="000653F5">
          <w:pPr>
            <w:pStyle w:val="11"/>
            <w:tabs>
              <w:tab w:val="right" w:leader="dot" w:pos="9345"/>
            </w:tabs>
            <w:rPr>
              <w:noProof/>
            </w:rPr>
          </w:pPr>
          <w:hyperlink w:anchor="_Toc532111644" w:history="1">
            <w:r w:rsidR="006B3C31" w:rsidRPr="009D4838">
              <w:rPr>
                <w:rStyle w:val="a8"/>
                <w:rFonts w:ascii="Times New Roman" w:hAnsi="Times New Roman" w:cs="Times New Roman"/>
                <w:noProof/>
              </w:rPr>
              <w:t>УСЛОВИЯ РЕАЛИЗАЦИИ ПРОГРАММЫ ДИСЦИПЛИНЫ</w:t>
            </w:r>
            <w:r w:rsidR="006B3C31">
              <w:rPr>
                <w:noProof/>
                <w:webHidden/>
              </w:rPr>
              <w:tab/>
            </w:r>
            <w:r>
              <w:rPr>
                <w:noProof/>
                <w:webHidden/>
              </w:rPr>
              <w:fldChar w:fldCharType="begin"/>
            </w:r>
            <w:r w:rsidR="006B3C31">
              <w:rPr>
                <w:noProof/>
                <w:webHidden/>
              </w:rPr>
              <w:instrText xml:space="preserve"> PAGEREF _Toc532111644 \h </w:instrText>
            </w:r>
            <w:r>
              <w:rPr>
                <w:noProof/>
                <w:webHidden/>
              </w:rPr>
            </w:r>
            <w:r>
              <w:rPr>
                <w:noProof/>
                <w:webHidden/>
              </w:rPr>
              <w:fldChar w:fldCharType="separate"/>
            </w:r>
            <w:r w:rsidR="00B324D1">
              <w:rPr>
                <w:noProof/>
                <w:webHidden/>
              </w:rPr>
              <w:t>27</w:t>
            </w:r>
            <w:r>
              <w:rPr>
                <w:noProof/>
                <w:webHidden/>
              </w:rPr>
              <w:fldChar w:fldCharType="end"/>
            </w:r>
          </w:hyperlink>
        </w:p>
        <w:p w:rsidR="005A482D" w:rsidRPr="005A482D" w:rsidRDefault="000653F5" w:rsidP="005A482D">
          <w:pPr>
            <w:spacing w:after="0" w:line="240" w:lineRule="auto"/>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fldChar w:fldCharType="end"/>
          </w:r>
        </w:p>
      </w:sdtContent>
    </w:sdt>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lang w:val="en-US"/>
        </w:rPr>
      </w:pPr>
    </w:p>
    <w:p w:rsidR="005A482D" w:rsidRPr="005A482D" w:rsidRDefault="005A482D" w:rsidP="005A482D">
      <w:pPr>
        <w:spacing w:after="0" w:line="240" w:lineRule="auto"/>
        <w:jc w:val="center"/>
        <w:rPr>
          <w:rFonts w:ascii="Times New Roman" w:eastAsia="Times New Roman" w:hAnsi="Times New Roman" w:cs="Times New Roman"/>
          <w:b/>
          <w:sz w:val="24"/>
          <w:szCs w:val="24"/>
          <w:lang w:val="en-US"/>
        </w:rPr>
      </w:pPr>
    </w:p>
    <w:p w:rsidR="005A482D" w:rsidRPr="005A482D" w:rsidRDefault="005A482D" w:rsidP="005A482D">
      <w:pPr>
        <w:keepNext/>
        <w:spacing w:before="240" w:after="60" w:line="240" w:lineRule="auto"/>
        <w:jc w:val="center"/>
        <w:outlineLvl w:val="0"/>
        <w:rPr>
          <w:rFonts w:ascii="Cambria" w:eastAsia="Times New Roman" w:hAnsi="Cambria" w:cs="Times New Roman"/>
          <w:b/>
          <w:bCs/>
          <w:kern w:val="32"/>
          <w:sz w:val="32"/>
          <w:szCs w:val="32"/>
        </w:rPr>
      </w:pPr>
    </w:p>
    <w:p w:rsidR="005A482D" w:rsidRPr="005A482D" w:rsidRDefault="005A482D" w:rsidP="005A482D">
      <w:pPr>
        <w:keepNext/>
        <w:spacing w:before="240" w:after="60" w:line="240" w:lineRule="auto"/>
        <w:jc w:val="center"/>
        <w:outlineLvl w:val="0"/>
        <w:rPr>
          <w:rFonts w:ascii="Cambria" w:eastAsia="Times New Roman" w:hAnsi="Cambria" w:cs="Times New Roman"/>
          <w:b/>
          <w:bCs/>
          <w:kern w:val="32"/>
          <w:sz w:val="32"/>
          <w:szCs w:val="32"/>
        </w:rPr>
      </w:pPr>
    </w:p>
    <w:p w:rsidR="005A482D" w:rsidRPr="005A482D" w:rsidRDefault="005A482D" w:rsidP="005A482D">
      <w:pPr>
        <w:keepNext/>
        <w:spacing w:before="240" w:after="60" w:line="240" w:lineRule="auto"/>
        <w:jc w:val="center"/>
        <w:outlineLvl w:val="0"/>
        <w:rPr>
          <w:rFonts w:ascii="Cambria" w:eastAsia="Times New Roman" w:hAnsi="Cambria" w:cs="Times New Roman"/>
          <w:b/>
          <w:bCs/>
          <w:kern w:val="32"/>
          <w:sz w:val="32"/>
          <w:szCs w:val="32"/>
        </w:rPr>
      </w:pPr>
    </w:p>
    <w:p w:rsidR="005A482D" w:rsidRPr="005A482D" w:rsidRDefault="005A482D" w:rsidP="005A482D">
      <w:pPr>
        <w:spacing w:after="0" w:line="240" w:lineRule="auto"/>
        <w:rPr>
          <w:rFonts w:ascii="Times New Roman" w:eastAsia="Times New Roman" w:hAnsi="Times New Roman" w:cs="Times New Roman"/>
          <w:sz w:val="24"/>
          <w:szCs w:val="24"/>
        </w:rPr>
      </w:pPr>
    </w:p>
    <w:p w:rsidR="001147C7" w:rsidRDefault="001147C7" w:rsidP="001147C7">
      <w:pPr>
        <w:keepNext/>
        <w:spacing w:before="240" w:after="60" w:line="240" w:lineRule="auto"/>
        <w:outlineLvl w:val="0"/>
        <w:rPr>
          <w:rFonts w:ascii="Cambria" w:eastAsia="Times New Roman" w:hAnsi="Cambria" w:cs="Times New Roman"/>
          <w:b/>
          <w:bCs/>
          <w:kern w:val="32"/>
          <w:sz w:val="32"/>
          <w:szCs w:val="32"/>
        </w:rPr>
      </w:pPr>
    </w:p>
    <w:p w:rsidR="001147C7" w:rsidRDefault="001147C7" w:rsidP="001147C7">
      <w:pPr>
        <w:keepNext/>
        <w:spacing w:before="240" w:after="60" w:line="240" w:lineRule="auto"/>
        <w:outlineLvl w:val="0"/>
        <w:rPr>
          <w:rFonts w:ascii="Cambria" w:eastAsia="Times New Roman" w:hAnsi="Cambria" w:cs="Times New Roman"/>
          <w:b/>
          <w:bCs/>
          <w:kern w:val="32"/>
          <w:sz w:val="32"/>
          <w:szCs w:val="32"/>
        </w:rPr>
      </w:pPr>
    </w:p>
    <w:p w:rsidR="005A482D" w:rsidRPr="005A482D" w:rsidRDefault="005A482D" w:rsidP="001147C7">
      <w:pPr>
        <w:keepNext/>
        <w:spacing w:before="240" w:after="60" w:line="240" w:lineRule="auto"/>
        <w:jc w:val="center"/>
        <w:outlineLvl w:val="0"/>
        <w:rPr>
          <w:rFonts w:ascii="Cambria" w:eastAsia="Times New Roman" w:hAnsi="Cambria" w:cs="Times New Roman"/>
          <w:b/>
          <w:bCs/>
          <w:kern w:val="32"/>
          <w:sz w:val="32"/>
          <w:szCs w:val="32"/>
        </w:rPr>
      </w:pPr>
      <w:bookmarkStart w:id="0" w:name="_Toc532111631"/>
      <w:r w:rsidRPr="005A482D">
        <w:rPr>
          <w:rFonts w:ascii="Cambria" w:eastAsia="Times New Roman" w:hAnsi="Cambria" w:cs="Times New Roman"/>
          <w:b/>
          <w:bCs/>
          <w:kern w:val="32"/>
          <w:sz w:val="32"/>
          <w:szCs w:val="32"/>
        </w:rPr>
        <w:t>Введение</w:t>
      </w:r>
      <w:bookmarkEnd w:id="0"/>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center"/>
        <w:rPr>
          <w:rFonts w:ascii="Times New Roman" w:eastAsia="Times New Roman" w:hAnsi="Times New Roman" w:cs="Times New Roman"/>
          <w:b/>
          <w:sz w:val="24"/>
          <w:szCs w:val="24"/>
        </w:rPr>
      </w:pPr>
      <w:r w:rsidRPr="005A482D">
        <w:rPr>
          <w:rFonts w:ascii="Times New Roman" w:eastAsia="Times New Roman" w:hAnsi="Times New Roman" w:cs="Times New Roman"/>
          <w:b/>
          <w:sz w:val="24"/>
          <w:szCs w:val="24"/>
        </w:rPr>
        <w:t>УВАЖАЕМЫЙ СТУДЕНТ!</w:t>
      </w:r>
    </w:p>
    <w:p w:rsidR="005A482D" w:rsidRPr="005A482D" w:rsidRDefault="005A482D" w:rsidP="005A482D">
      <w:pPr>
        <w:spacing w:after="0" w:line="240" w:lineRule="auto"/>
        <w:jc w:val="center"/>
        <w:rPr>
          <w:rFonts w:ascii="Times New Roman" w:eastAsia="Times New Roman" w:hAnsi="Times New Roman" w:cs="Times New Roman"/>
          <w:b/>
          <w:sz w:val="24"/>
          <w:szCs w:val="24"/>
        </w:rPr>
      </w:pP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b/>
          <w:sz w:val="24"/>
          <w:szCs w:val="24"/>
        </w:rPr>
        <w:tab/>
      </w:r>
      <w:r w:rsidRPr="005A482D">
        <w:rPr>
          <w:rFonts w:ascii="Times New Roman" w:eastAsia="Times New Roman" w:hAnsi="Times New Roman" w:cs="Times New Roman"/>
          <w:sz w:val="24"/>
          <w:szCs w:val="24"/>
        </w:rPr>
        <w:t xml:space="preserve">Методические указания по выполнению практических работ по общепрофессиональной дисциплине </w:t>
      </w:r>
      <w:r w:rsidR="001147C7" w:rsidRPr="001147C7">
        <w:rPr>
          <w:rFonts w:ascii="Times New Roman" w:eastAsia="Times New Roman" w:hAnsi="Times New Roman" w:cs="Times New Roman"/>
          <w:sz w:val="24"/>
          <w:szCs w:val="24"/>
        </w:rPr>
        <w:t>ОДП. 11  Экономика</w:t>
      </w:r>
      <w:r w:rsidR="001147C7">
        <w:rPr>
          <w:rFonts w:ascii="Times New Roman" w:eastAsia="Times New Roman" w:hAnsi="Times New Roman" w:cs="Times New Roman"/>
          <w:sz w:val="24"/>
          <w:szCs w:val="24"/>
        </w:rPr>
        <w:t xml:space="preserve"> </w:t>
      </w:r>
      <w:r w:rsidRPr="005A482D">
        <w:rPr>
          <w:rFonts w:ascii="Times New Roman" w:eastAsia="Times New Roman" w:hAnsi="Times New Roman" w:cs="Times New Roman"/>
          <w:sz w:val="24"/>
          <w:szCs w:val="24"/>
        </w:rPr>
        <w:t>созданы Вам  в помощь для работы на занятиях, подготовки к практическим работам,  правильного составления отчетов.</w:t>
      </w: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ab/>
        <w:t xml:space="preserve">Приступая к выполнению практической  работы, Вы должны внимательно прочитать цель и задачи занятия, ознакомиться с требованиями к уровню Вашей подготовки в соответствии с федеральными государственными стандартами (ФГОС СПО), краткими теоретическими и учебно-методическими материалами по теме практической работы, ответить на вопросы для закрепления теоретического материала. </w:t>
      </w: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ab/>
        <w:t>Все задания к практической  работе Вы должны выполнять в соответствии с инструкцией.</w:t>
      </w: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ab/>
        <w:t>Отчет о практической работе Вы должны выполнить по приведенному алгоритму, опираясь на образец.</w:t>
      </w:r>
    </w:p>
    <w:p w:rsidR="005A482D" w:rsidRPr="005A482D" w:rsidRDefault="005A482D" w:rsidP="005A482D">
      <w:pPr>
        <w:spacing w:after="0" w:line="240" w:lineRule="auto"/>
        <w:jc w:val="both"/>
        <w:rPr>
          <w:rFonts w:ascii="Times New Roman" w:eastAsia="Times New Roman" w:hAnsi="Times New Roman" w:cs="Times New Roman"/>
          <w:sz w:val="24"/>
          <w:szCs w:val="24"/>
        </w:rPr>
      </w:pPr>
      <w:r w:rsidRPr="005A482D">
        <w:rPr>
          <w:rFonts w:ascii="Times New Roman" w:eastAsia="Times New Roman" w:hAnsi="Times New Roman" w:cs="Times New Roman"/>
          <w:sz w:val="24"/>
          <w:szCs w:val="24"/>
        </w:rPr>
        <w:tab/>
        <w:t>Наличие положительной оценки по практическим работам необходимо для допуска к дифференцированному зачету, поэтому в случае отсутствия на уроке по любой причине или получения неудовлетворительной оценки за практическую работу Вы должны найти время для ее выполнения или пересдачи.</w:t>
      </w:r>
    </w:p>
    <w:p w:rsidR="005A482D" w:rsidRPr="005A482D" w:rsidRDefault="005A482D" w:rsidP="005A482D">
      <w:pPr>
        <w:spacing w:after="0" w:line="240" w:lineRule="auto"/>
        <w:jc w:val="both"/>
        <w:rPr>
          <w:rFonts w:ascii="Times New Roman" w:eastAsia="Times New Roman" w:hAnsi="Times New Roman" w:cs="Times New Roman"/>
          <w:sz w:val="24"/>
          <w:szCs w:val="24"/>
        </w:rPr>
      </w:pPr>
    </w:p>
    <w:p w:rsidR="005A482D" w:rsidRPr="00B17976" w:rsidRDefault="001147C7" w:rsidP="00B179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7C7" w:rsidRPr="001147C7" w:rsidRDefault="001147C7" w:rsidP="001147C7">
      <w:pPr>
        <w:pStyle w:val="1"/>
        <w:jc w:val="center"/>
        <w:rPr>
          <w:rFonts w:ascii="Times New Roman" w:hAnsi="Times New Roman" w:cs="Times New Roman"/>
          <w:color w:val="auto"/>
        </w:rPr>
      </w:pPr>
      <w:bookmarkStart w:id="1" w:name="_Toc532111632"/>
      <w:r w:rsidRPr="001147C7">
        <w:rPr>
          <w:rFonts w:ascii="Times New Roman" w:hAnsi="Times New Roman" w:cs="Times New Roman"/>
          <w:color w:val="auto"/>
        </w:rPr>
        <w:lastRenderedPageBreak/>
        <w:t>Практическая работа № 1</w:t>
      </w:r>
      <w:bookmarkEnd w:id="1"/>
    </w:p>
    <w:p w:rsidR="001147C7" w:rsidRDefault="001147C7" w:rsidP="001147C7">
      <w:pPr>
        <w:pStyle w:val="a5"/>
        <w:shd w:val="clear" w:color="auto" w:fill="FFFFFF"/>
        <w:spacing w:before="0" w:beforeAutospacing="0" w:after="0" w:afterAutospacing="0"/>
        <w:rPr>
          <w:b/>
          <w:bCs/>
          <w:color w:val="333333"/>
        </w:rPr>
      </w:pPr>
      <w:r w:rsidRPr="000A63E5">
        <w:rPr>
          <w:b/>
          <w:bCs/>
          <w:color w:val="333333"/>
        </w:rPr>
        <w:t>Тема: «Экономика и её роль в жизни общества».</w:t>
      </w:r>
    </w:p>
    <w:p w:rsidR="001147C7" w:rsidRPr="000A63E5" w:rsidRDefault="001147C7" w:rsidP="001147C7">
      <w:pPr>
        <w:pStyle w:val="a5"/>
        <w:shd w:val="clear" w:color="auto" w:fill="FFFFFF"/>
        <w:spacing w:before="0" w:beforeAutospacing="0" w:after="0" w:afterAutospacing="0"/>
        <w:rPr>
          <w:color w:val="333333"/>
        </w:rPr>
      </w:pPr>
      <w:r w:rsidRPr="000A63E5">
        <w:rPr>
          <w:b/>
          <w:bCs/>
          <w:color w:val="333333"/>
        </w:rPr>
        <w:t>Цель работы: </w:t>
      </w:r>
      <w:r w:rsidRPr="000A63E5">
        <w:rPr>
          <w:color w:val="333333"/>
        </w:rPr>
        <w:t>помочь в усвоении понятия «экономика»; развить умения ориентироваться в экономической ситуации и аргументировать свой ответ</w:t>
      </w:r>
    </w:p>
    <w:p w:rsidR="001147C7" w:rsidRPr="000A63E5" w:rsidRDefault="001147C7" w:rsidP="001147C7">
      <w:pPr>
        <w:pStyle w:val="a5"/>
        <w:shd w:val="clear" w:color="auto" w:fill="FFFFFF"/>
        <w:spacing w:before="0" w:beforeAutospacing="0" w:after="0" w:afterAutospacing="0"/>
        <w:rPr>
          <w:color w:val="333333"/>
        </w:rPr>
      </w:pPr>
      <w:r w:rsidRPr="000A63E5">
        <w:rPr>
          <w:b/>
          <w:bCs/>
          <w:color w:val="333333"/>
        </w:rPr>
        <w:t>Задание 1.</w:t>
      </w:r>
      <w:r w:rsidRPr="000A63E5">
        <w:rPr>
          <w:color w:val="333333"/>
        </w:rPr>
        <w:t> Как известно, любое государство решает три основные экономические проблемы: Что производить? Как производить? Для кого производить? Но каждая экономическая система отвечает на эти вопросы по-разному.</w:t>
      </w:r>
    </w:p>
    <w:p w:rsidR="001147C7" w:rsidRDefault="001147C7" w:rsidP="001147C7">
      <w:pPr>
        <w:pStyle w:val="a5"/>
        <w:shd w:val="clear" w:color="auto" w:fill="FFFFFF"/>
        <w:spacing w:before="0" w:beforeAutospacing="0" w:after="0" w:afterAutospacing="0"/>
        <w:rPr>
          <w:b/>
          <w:bCs/>
          <w:color w:val="333333"/>
        </w:rPr>
      </w:pPr>
      <w:r w:rsidRPr="000A63E5">
        <w:rPr>
          <w:color w:val="333333"/>
        </w:rPr>
        <w:t>Вопрос: </w:t>
      </w:r>
      <w:r w:rsidRPr="000A63E5">
        <w:rPr>
          <w:b/>
          <w:bCs/>
          <w:color w:val="333333"/>
        </w:rPr>
        <w:t>Как отвечает традиционная, командная и рыночная экономика на вопрос: «Что производить?»</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2</w:t>
      </w:r>
      <w:r w:rsidRPr="000A63E5">
        <w:rPr>
          <w:b/>
          <w:bCs/>
          <w:color w:val="333333"/>
        </w:rPr>
        <w:t>.</w:t>
      </w:r>
      <w:r w:rsidRPr="000A63E5">
        <w:rPr>
          <w:color w:val="333333"/>
        </w:rPr>
        <w:t> Как известно, любое государство решает три основные экономические проблемы: Что производить? Как производить? Для кого производить? Но каждая экономическая система отвечает на эти вопросы по-разному.</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Вопрос: </w:t>
      </w:r>
      <w:r w:rsidRPr="000A63E5">
        <w:rPr>
          <w:b/>
          <w:bCs/>
          <w:color w:val="333333"/>
        </w:rPr>
        <w:t>Как отвечает традиционная, командная и рыночная экономика на вопрос: «Для кого производить?»</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3</w:t>
      </w:r>
      <w:r w:rsidRPr="000A63E5">
        <w:rPr>
          <w:b/>
          <w:bCs/>
          <w:color w:val="333333"/>
        </w:rPr>
        <w:t>.</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Докажите своё утверждение.</w:t>
      </w:r>
    </w:p>
    <w:p w:rsidR="001147C7" w:rsidRDefault="001147C7" w:rsidP="001147C7">
      <w:pPr>
        <w:pStyle w:val="a5"/>
        <w:shd w:val="clear" w:color="auto" w:fill="FFFFFF"/>
        <w:spacing w:before="0" w:beforeAutospacing="0" w:after="0" w:afterAutospacing="0"/>
        <w:rPr>
          <w:b/>
          <w:bCs/>
          <w:color w:val="333333"/>
        </w:rPr>
      </w:pPr>
      <w:r w:rsidRPr="000A63E5">
        <w:rPr>
          <w:b/>
          <w:bCs/>
          <w:color w:val="333333"/>
        </w:rPr>
        <w:t>Какая экономическая система существует сегодня в России?</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4</w:t>
      </w:r>
      <w:r w:rsidRPr="000A63E5">
        <w:rPr>
          <w:b/>
          <w:bCs/>
          <w:color w:val="333333"/>
        </w:rPr>
        <w:t>. </w:t>
      </w:r>
      <w:r w:rsidRPr="000A63E5">
        <w:rPr>
          <w:color w:val="333333"/>
        </w:rPr>
        <w:t>Как вы считаете?</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Какие предприятия должны находиться в государственной, а какие в частной собственности? Назовите несколько предприятий нашего города и определите, в какой собственности они находятся (государственной или частной)</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5</w:t>
      </w:r>
      <w:r w:rsidRPr="000A63E5">
        <w:rPr>
          <w:b/>
          <w:bCs/>
          <w:color w:val="333333"/>
        </w:rPr>
        <w:t>.</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Определите, к какому типу экономической системы (традиционной, командной или рыночной) относятся следующие фрагменты экономической деятельности:</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А). Чтобы привлечь квалифицированных рабочих, предприниматель установил на своей фирме более высокую минимальную зарплату, чем в фирмах конкурентов.</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Б). Чтобы держать цены под контролем, правительство установило потолок цен для огромного числа товаров повышенного спроса.</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В). В деревне рабочий день летом длится с восхода до заката. Как встарь, каждое утро на рассвете хозяева выгоняют коров пастись.</w:t>
      </w:r>
    </w:p>
    <w:p w:rsidR="001147C7" w:rsidRDefault="001147C7" w:rsidP="001147C7">
      <w:pPr>
        <w:pStyle w:val="a5"/>
        <w:shd w:val="clear" w:color="auto" w:fill="FFFFFF"/>
        <w:spacing w:before="0" w:beforeAutospacing="0" w:after="0" w:afterAutospacing="0"/>
        <w:rPr>
          <w:color w:val="333333"/>
        </w:rPr>
      </w:pPr>
      <w:r w:rsidRPr="000A63E5">
        <w:rPr>
          <w:color w:val="333333"/>
        </w:rPr>
        <w:t>Г). При выборе профессии молодые люди часто идут по стопам своих родителей.</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6</w:t>
      </w:r>
      <w:r w:rsidRPr="000A63E5">
        <w:rPr>
          <w:b/>
          <w:bCs/>
          <w:color w:val="333333"/>
        </w:rPr>
        <w:t>.</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Укажите, правильны ли следующие утверждения? (Да, Нет)</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А) рыночной экономике свойственно большое неравенство распределении богатства</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Б) в рыночной экономике цены на большинство товаров устанавливает правительство</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В) в командной экономике отсутствует дефицит товаров и услуг</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Г) в рыночной экономике выживают только те фирмы, которые производят нужную потребителю продукцию</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7</w:t>
      </w:r>
      <w:r w:rsidRPr="000A63E5">
        <w:rPr>
          <w:b/>
          <w:bCs/>
          <w:color w:val="333333"/>
        </w:rPr>
        <w:t>.</w:t>
      </w:r>
    </w:p>
    <w:p w:rsidR="001147C7" w:rsidRDefault="001147C7" w:rsidP="001147C7">
      <w:pPr>
        <w:pStyle w:val="a5"/>
        <w:shd w:val="clear" w:color="auto" w:fill="FFFFFF"/>
        <w:spacing w:before="0" w:beforeAutospacing="0" w:after="0" w:afterAutospacing="0"/>
        <w:rPr>
          <w:color w:val="333333"/>
        </w:rPr>
      </w:pPr>
      <w:r w:rsidRPr="000A63E5">
        <w:rPr>
          <w:color w:val="333333"/>
        </w:rPr>
        <w:t>Что такое «ваучер»? Как граждане России использовали приватизационные чеки (ваучеры)?</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8</w:t>
      </w:r>
      <w:r w:rsidRPr="000A63E5">
        <w:rPr>
          <w:b/>
          <w:bCs/>
          <w:color w:val="333333"/>
        </w:rPr>
        <w:t>. </w:t>
      </w:r>
      <w:r w:rsidRPr="000A63E5">
        <w:rPr>
          <w:color w:val="333333"/>
        </w:rPr>
        <w:t>Выскажите своё мнение.</w:t>
      </w:r>
    </w:p>
    <w:p w:rsidR="001147C7" w:rsidRPr="000A63E5" w:rsidRDefault="001147C7" w:rsidP="001147C7">
      <w:pPr>
        <w:pStyle w:val="a5"/>
        <w:shd w:val="clear" w:color="auto" w:fill="FFFFFF"/>
        <w:spacing w:before="0" w:beforeAutospacing="0" w:after="0" w:afterAutospacing="0"/>
        <w:rPr>
          <w:color w:val="333333"/>
        </w:rPr>
      </w:pPr>
      <w:r w:rsidRPr="000A63E5">
        <w:rPr>
          <w:color w:val="333333"/>
        </w:rPr>
        <w:t>Какому типу экономической системы (командной или рыночной) вы отдаёте предпочтение и почему?</w:t>
      </w:r>
    </w:p>
    <w:p w:rsidR="001147C7" w:rsidRPr="000A63E5" w:rsidRDefault="001147C7" w:rsidP="001147C7">
      <w:pPr>
        <w:pStyle w:val="a5"/>
        <w:shd w:val="clear" w:color="auto" w:fill="FFFFFF"/>
        <w:spacing w:before="0" w:beforeAutospacing="0" w:after="0" w:afterAutospacing="0"/>
        <w:rPr>
          <w:color w:val="333333"/>
        </w:rPr>
      </w:pPr>
      <w:r>
        <w:rPr>
          <w:b/>
          <w:bCs/>
          <w:color w:val="333333"/>
        </w:rPr>
        <w:t>Задание 9</w:t>
      </w:r>
      <w:r w:rsidRPr="000A63E5">
        <w:rPr>
          <w:b/>
          <w:bCs/>
          <w:color w:val="333333"/>
        </w:rPr>
        <w:t>. Тесты.</w:t>
      </w:r>
    </w:p>
    <w:p w:rsidR="001147C7" w:rsidRPr="000A63E5" w:rsidRDefault="001147C7" w:rsidP="001147C7">
      <w:pPr>
        <w:pStyle w:val="a5"/>
        <w:shd w:val="clear" w:color="auto" w:fill="FFFFFF"/>
        <w:spacing w:before="0" w:beforeAutospacing="0" w:after="0" w:afterAutospacing="0"/>
        <w:rPr>
          <w:color w:val="333333"/>
        </w:rPr>
      </w:pPr>
      <w:r w:rsidRPr="000A63E5">
        <w:rPr>
          <w:b/>
          <w:bCs/>
          <w:color w:val="333333"/>
        </w:rPr>
        <w:t>Вопрос 1. Какая форма собственности являлась господствующей в России в к. 80 х - н. 90-х годов?</w:t>
      </w:r>
    </w:p>
    <w:p w:rsidR="001147C7" w:rsidRPr="000A63E5" w:rsidRDefault="001147C7" w:rsidP="001147C7">
      <w:pPr>
        <w:pStyle w:val="a5"/>
        <w:numPr>
          <w:ilvl w:val="0"/>
          <w:numId w:val="1"/>
        </w:numPr>
        <w:shd w:val="clear" w:color="auto" w:fill="FFFFFF"/>
        <w:spacing w:before="0" w:beforeAutospacing="0" w:after="0" w:afterAutospacing="0"/>
        <w:rPr>
          <w:color w:val="333333"/>
        </w:rPr>
      </w:pPr>
      <w:r w:rsidRPr="000A63E5">
        <w:rPr>
          <w:color w:val="333333"/>
        </w:rPr>
        <w:t>частная.</w:t>
      </w:r>
    </w:p>
    <w:p w:rsidR="001147C7" w:rsidRPr="000A63E5" w:rsidRDefault="001147C7" w:rsidP="001147C7">
      <w:pPr>
        <w:pStyle w:val="a5"/>
        <w:numPr>
          <w:ilvl w:val="0"/>
          <w:numId w:val="1"/>
        </w:numPr>
        <w:shd w:val="clear" w:color="auto" w:fill="FFFFFF"/>
        <w:spacing w:before="0" w:beforeAutospacing="0" w:after="0" w:afterAutospacing="0"/>
        <w:rPr>
          <w:color w:val="333333"/>
        </w:rPr>
      </w:pPr>
      <w:r w:rsidRPr="000A63E5">
        <w:rPr>
          <w:color w:val="333333"/>
        </w:rPr>
        <w:t>кооперативная.</w:t>
      </w:r>
    </w:p>
    <w:p w:rsidR="001147C7" w:rsidRPr="000A63E5" w:rsidRDefault="001147C7" w:rsidP="001147C7">
      <w:pPr>
        <w:pStyle w:val="a5"/>
        <w:numPr>
          <w:ilvl w:val="0"/>
          <w:numId w:val="1"/>
        </w:numPr>
        <w:shd w:val="clear" w:color="auto" w:fill="FFFFFF"/>
        <w:spacing w:before="0" w:beforeAutospacing="0" w:after="0" w:afterAutospacing="0"/>
        <w:rPr>
          <w:color w:val="333333"/>
        </w:rPr>
      </w:pPr>
      <w:r w:rsidRPr="000A63E5">
        <w:rPr>
          <w:color w:val="333333"/>
        </w:rPr>
        <w:t>смешанная.</w:t>
      </w:r>
    </w:p>
    <w:p w:rsidR="001147C7" w:rsidRPr="000A63E5" w:rsidRDefault="001147C7" w:rsidP="001147C7">
      <w:pPr>
        <w:pStyle w:val="a5"/>
        <w:numPr>
          <w:ilvl w:val="0"/>
          <w:numId w:val="1"/>
        </w:numPr>
        <w:shd w:val="clear" w:color="auto" w:fill="FFFFFF"/>
        <w:spacing w:before="0" w:beforeAutospacing="0" w:after="0" w:afterAutospacing="0"/>
        <w:rPr>
          <w:color w:val="333333"/>
        </w:rPr>
      </w:pPr>
      <w:r w:rsidRPr="000A63E5">
        <w:rPr>
          <w:color w:val="333333"/>
        </w:rPr>
        <w:t>государственная.</w:t>
      </w:r>
    </w:p>
    <w:p w:rsidR="001147C7" w:rsidRPr="000A63E5" w:rsidRDefault="001147C7" w:rsidP="001147C7">
      <w:pPr>
        <w:pStyle w:val="a5"/>
        <w:numPr>
          <w:ilvl w:val="0"/>
          <w:numId w:val="1"/>
        </w:numPr>
        <w:shd w:val="clear" w:color="auto" w:fill="FFFFFF"/>
        <w:spacing w:before="0" w:beforeAutospacing="0" w:after="0" w:afterAutospacing="0"/>
        <w:rPr>
          <w:color w:val="333333"/>
        </w:rPr>
      </w:pPr>
      <w:r w:rsidRPr="000A63E5">
        <w:rPr>
          <w:color w:val="333333"/>
        </w:rPr>
        <w:t>собственность общественных организаций.</w:t>
      </w:r>
    </w:p>
    <w:p w:rsidR="001147C7" w:rsidRPr="000A63E5" w:rsidRDefault="001147C7" w:rsidP="001147C7">
      <w:pPr>
        <w:pStyle w:val="a5"/>
        <w:shd w:val="clear" w:color="auto" w:fill="FFFFFF"/>
        <w:spacing w:before="0" w:beforeAutospacing="0" w:after="0" w:afterAutospacing="0"/>
        <w:rPr>
          <w:color w:val="333333"/>
        </w:rPr>
      </w:pPr>
      <w:r w:rsidRPr="000A63E5">
        <w:rPr>
          <w:b/>
          <w:bCs/>
          <w:color w:val="333333"/>
        </w:rPr>
        <w:lastRenderedPageBreak/>
        <w:t>Вопрос 2. Что в переводе с греческого языка означает понятие «экономика»?</w:t>
      </w:r>
    </w:p>
    <w:p w:rsidR="001147C7" w:rsidRPr="000A63E5" w:rsidRDefault="001147C7" w:rsidP="001147C7">
      <w:pPr>
        <w:pStyle w:val="a5"/>
        <w:numPr>
          <w:ilvl w:val="0"/>
          <w:numId w:val="2"/>
        </w:numPr>
        <w:shd w:val="clear" w:color="auto" w:fill="FFFFFF"/>
        <w:spacing w:before="0" w:beforeAutospacing="0" w:after="0" w:afterAutospacing="0"/>
        <w:rPr>
          <w:color w:val="333333"/>
        </w:rPr>
      </w:pPr>
      <w:r w:rsidRPr="000A63E5">
        <w:rPr>
          <w:color w:val="333333"/>
        </w:rPr>
        <w:t>организация хозяйства по территориальному признаку</w:t>
      </w:r>
    </w:p>
    <w:p w:rsidR="001147C7" w:rsidRPr="000A63E5" w:rsidRDefault="001147C7" w:rsidP="001147C7">
      <w:pPr>
        <w:pStyle w:val="a5"/>
        <w:numPr>
          <w:ilvl w:val="0"/>
          <w:numId w:val="2"/>
        </w:numPr>
        <w:shd w:val="clear" w:color="auto" w:fill="FFFFFF"/>
        <w:spacing w:before="0" w:beforeAutospacing="0" w:after="0" w:afterAutospacing="0"/>
        <w:rPr>
          <w:color w:val="333333"/>
        </w:rPr>
      </w:pPr>
      <w:r w:rsidRPr="000A63E5">
        <w:rPr>
          <w:color w:val="333333"/>
        </w:rPr>
        <w:t>рациональное распределение ограниченных природных ресурсов</w:t>
      </w:r>
    </w:p>
    <w:p w:rsidR="001147C7" w:rsidRPr="000A63E5" w:rsidRDefault="001147C7" w:rsidP="001147C7">
      <w:pPr>
        <w:pStyle w:val="a5"/>
        <w:numPr>
          <w:ilvl w:val="0"/>
          <w:numId w:val="2"/>
        </w:numPr>
        <w:shd w:val="clear" w:color="auto" w:fill="FFFFFF"/>
        <w:spacing w:before="0" w:beforeAutospacing="0" w:after="0" w:afterAutospacing="0"/>
        <w:rPr>
          <w:color w:val="333333"/>
        </w:rPr>
      </w:pPr>
      <w:r w:rsidRPr="000A63E5">
        <w:rPr>
          <w:color w:val="333333"/>
        </w:rPr>
        <w:t>искусство ведения домашнего хозяйства.</w:t>
      </w:r>
    </w:p>
    <w:p w:rsidR="001147C7" w:rsidRPr="000A63E5" w:rsidRDefault="001147C7" w:rsidP="001147C7">
      <w:pPr>
        <w:pStyle w:val="a5"/>
        <w:numPr>
          <w:ilvl w:val="0"/>
          <w:numId w:val="2"/>
        </w:numPr>
        <w:shd w:val="clear" w:color="auto" w:fill="FFFFFF"/>
        <w:spacing w:before="0" w:beforeAutospacing="0" w:after="0" w:afterAutospacing="0"/>
        <w:rPr>
          <w:color w:val="333333"/>
        </w:rPr>
      </w:pPr>
      <w:r w:rsidRPr="000A63E5">
        <w:rPr>
          <w:color w:val="333333"/>
        </w:rPr>
        <w:t>наука об организации всего производства.</w:t>
      </w:r>
    </w:p>
    <w:p w:rsidR="001147C7" w:rsidRPr="000A63E5" w:rsidRDefault="001147C7" w:rsidP="001147C7">
      <w:pPr>
        <w:pStyle w:val="a5"/>
        <w:shd w:val="clear" w:color="auto" w:fill="FFFFFF"/>
        <w:spacing w:before="0" w:beforeAutospacing="0" w:after="0" w:afterAutospacing="0"/>
        <w:rPr>
          <w:color w:val="333333"/>
        </w:rPr>
      </w:pPr>
      <w:r w:rsidRPr="000A63E5">
        <w:rPr>
          <w:b/>
          <w:bCs/>
          <w:color w:val="333333"/>
        </w:rPr>
        <w:t>Вопрос 3. Экономической основой централизованно управляемой экономики является:</w:t>
      </w:r>
    </w:p>
    <w:p w:rsidR="001147C7" w:rsidRPr="000A63E5" w:rsidRDefault="001147C7" w:rsidP="001147C7">
      <w:pPr>
        <w:pStyle w:val="a5"/>
        <w:numPr>
          <w:ilvl w:val="0"/>
          <w:numId w:val="3"/>
        </w:numPr>
        <w:shd w:val="clear" w:color="auto" w:fill="FFFFFF"/>
        <w:spacing w:before="0" w:beforeAutospacing="0" w:after="0" w:afterAutospacing="0"/>
        <w:rPr>
          <w:color w:val="333333"/>
        </w:rPr>
      </w:pPr>
      <w:r w:rsidRPr="000A63E5">
        <w:rPr>
          <w:color w:val="333333"/>
        </w:rPr>
        <w:t>общественная собственность</w:t>
      </w:r>
    </w:p>
    <w:p w:rsidR="001147C7" w:rsidRPr="000A63E5" w:rsidRDefault="001147C7" w:rsidP="001147C7">
      <w:pPr>
        <w:pStyle w:val="a5"/>
        <w:numPr>
          <w:ilvl w:val="0"/>
          <w:numId w:val="3"/>
        </w:numPr>
        <w:shd w:val="clear" w:color="auto" w:fill="FFFFFF"/>
        <w:spacing w:before="0" w:beforeAutospacing="0" w:after="0" w:afterAutospacing="0"/>
        <w:rPr>
          <w:color w:val="333333"/>
        </w:rPr>
      </w:pPr>
      <w:r w:rsidRPr="000A63E5">
        <w:rPr>
          <w:color w:val="333333"/>
        </w:rPr>
        <w:t>смешанная собственность</w:t>
      </w:r>
    </w:p>
    <w:p w:rsidR="001147C7" w:rsidRPr="000A63E5" w:rsidRDefault="001147C7" w:rsidP="001147C7">
      <w:pPr>
        <w:pStyle w:val="a5"/>
        <w:numPr>
          <w:ilvl w:val="0"/>
          <w:numId w:val="3"/>
        </w:numPr>
        <w:shd w:val="clear" w:color="auto" w:fill="FFFFFF"/>
        <w:spacing w:before="0" w:beforeAutospacing="0" w:after="0" w:afterAutospacing="0"/>
        <w:rPr>
          <w:color w:val="333333"/>
        </w:rPr>
      </w:pPr>
      <w:r w:rsidRPr="000A63E5">
        <w:rPr>
          <w:color w:val="333333"/>
        </w:rPr>
        <w:t>государственная собственность</w:t>
      </w:r>
    </w:p>
    <w:p w:rsidR="001147C7" w:rsidRPr="000A63E5" w:rsidRDefault="001147C7" w:rsidP="001147C7">
      <w:pPr>
        <w:pStyle w:val="a5"/>
        <w:numPr>
          <w:ilvl w:val="0"/>
          <w:numId w:val="3"/>
        </w:numPr>
        <w:shd w:val="clear" w:color="auto" w:fill="FFFFFF"/>
        <w:spacing w:before="0" w:beforeAutospacing="0" w:after="0" w:afterAutospacing="0"/>
        <w:rPr>
          <w:color w:val="333333"/>
        </w:rPr>
      </w:pPr>
      <w:r w:rsidRPr="000A63E5">
        <w:rPr>
          <w:color w:val="333333"/>
        </w:rPr>
        <w:t>правильные ответы 1 и 3.</w:t>
      </w:r>
    </w:p>
    <w:p w:rsidR="001147C7" w:rsidRPr="000A63E5" w:rsidRDefault="001147C7" w:rsidP="001147C7">
      <w:pPr>
        <w:pStyle w:val="a5"/>
        <w:shd w:val="clear" w:color="auto" w:fill="FFFFFF"/>
        <w:spacing w:before="0" w:beforeAutospacing="0" w:after="0" w:afterAutospacing="0"/>
        <w:rPr>
          <w:color w:val="333333"/>
        </w:rPr>
      </w:pPr>
      <w:r w:rsidRPr="000A63E5">
        <w:rPr>
          <w:b/>
          <w:bCs/>
          <w:color w:val="333333"/>
        </w:rPr>
        <w:t>Вопрос 4. Собственность как экономическая категория отражает:</w:t>
      </w:r>
    </w:p>
    <w:p w:rsidR="001147C7" w:rsidRPr="000A63E5" w:rsidRDefault="001147C7" w:rsidP="001147C7">
      <w:pPr>
        <w:pStyle w:val="a5"/>
        <w:numPr>
          <w:ilvl w:val="0"/>
          <w:numId w:val="4"/>
        </w:numPr>
        <w:shd w:val="clear" w:color="auto" w:fill="FFFFFF"/>
        <w:spacing w:before="0" w:beforeAutospacing="0" w:after="0" w:afterAutospacing="0"/>
        <w:rPr>
          <w:color w:val="333333"/>
        </w:rPr>
      </w:pPr>
      <w:r w:rsidRPr="000A63E5">
        <w:rPr>
          <w:color w:val="333333"/>
        </w:rPr>
        <w:t>сложившиеся в обществе отношения между людьми по поводу присвоения благ, прежде всего, факторов производства</w:t>
      </w:r>
    </w:p>
    <w:p w:rsidR="001147C7" w:rsidRPr="000A63E5" w:rsidRDefault="001147C7" w:rsidP="001147C7">
      <w:pPr>
        <w:pStyle w:val="a5"/>
        <w:numPr>
          <w:ilvl w:val="0"/>
          <w:numId w:val="4"/>
        </w:numPr>
        <w:shd w:val="clear" w:color="auto" w:fill="FFFFFF"/>
        <w:spacing w:before="0" w:beforeAutospacing="0" w:after="0" w:afterAutospacing="0"/>
        <w:rPr>
          <w:color w:val="333333"/>
        </w:rPr>
      </w:pPr>
      <w:r w:rsidRPr="000A63E5">
        <w:rPr>
          <w:color w:val="333333"/>
        </w:rPr>
        <w:t>совокупность многообразных форм собственности и отношение человека к вещи</w:t>
      </w:r>
    </w:p>
    <w:p w:rsidR="001147C7" w:rsidRPr="000A63E5" w:rsidRDefault="001147C7" w:rsidP="001147C7">
      <w:pPr>
        <w:pStyle w:val="a5"/>
        <w:numPr>
          <w:ilvl w:val="0"/>
          <w:numId w:val="4"/>
        </w:numPr>
        <w:shd w:val="clear" w:color="auto" w:fill="FFFFFF"/>
        <w:spacing w:before="0" w:beforeAutospacing="0" w:after="0" w:afterAutospacing="0"/>
        <w:rPr>
          <w:color w:val="333333"/>
        </w:rPr>
      </w:pPr>
      <w:r w:rsidRPr="000A63E5">
        <w:rPr>
          <w:color w:val="333333"/>
        </w:rPr>
        <w:t>все ответы верны.</w:t>
      </w:r>
    </w:p>
    <w:p w:rsidR="001147C7" w:rsidRPr="000A63E5" w:rsidRDefault="001147C7" w:rsidP="001147C7">
      <w:pPr>
        <w:pStyle w:val="a5"/>
        <w:numPr>
          <w:ilvl w:val="0"/>
          <w:numId w:val="4"/>
        </w:numPr>
        <w:shd w:val="clear" w:color="auto" w:fill="FFFFFF"/>
        <w:spacing w:before="0" w:beforeAutospacing="0" w:after="0" w:afterAutospacing="0"/>
        <w:rPr>
          <w:color w:val="333333"/>
        </w:rPr>
      </w:pPr>
      <w:r w:rsidRPr="000A63E5">
        <w:rPr>
          <w:color w:val="333333"/>
        </w:rPr>
        <w:t>все ответы не верны</w:t>
      </w:r>
    </w:p>
    <w:p w:rsidR="001147C7" w:rsidRPr="000A63E5" w:rsidRDefault="001147C7" w:rsidP="001147C7">
      <w:pPr>
        <w:pStyle w:val="a5"/>
        <w:shd w:val="clear" w:color="auto" w:fill="FFFFFF"/>
        <w:spacing w:before="0" w:beforeAutospacing="0" w:after="0" w:afterAutospacing="0"/>
        <w:rPr>
          <w:color w:val="333333"/>
        </w:rPr>
      </w:pPr>
      <w:r>
        <w:rPr>
          <w:b/>
          <w:bCs/>
          <w:color w:val="333333"/>
        </w:rPr>
        <w:t>Вопрос 5</w:t>
      </w:r>
      <w:r w:rsidRPr="000A63E5">
        <w:rPr>
          <w:b/>
          <w:bCs/>
          <w:color w:val="333333"/>
        </w:rPr>
        <w:t>. Фундаментальной проблемой, с которой сталкиваются все экономические системы, является:</w:t>
      </w:r>
    </w:p>
    <w:p w:rsidR="001147C7" w:rsidRPr="000A63E5" w:rsidRDefault="001147C7" w:rsidP="001147C7">
      <w:pPr>
        <w:pStyle w:val="a5"/>
        <w:numPr>
          <w:ilvl w:val="0"/>
          <w:numId w:val="5"/>
        </w:numPr>
        <w:shd w:val="clear" w:color="auto" w:fill="FFFFFF"/>
        <w:spacing w:before="0" w:beforeAutospacing="0" w:after="0" w:afterAutospacing="0"/>
        <w:rPr>
          <w:color w:val="333333"/>
        </w:rPr>
      </w:pPr>
      <w:r w:rsidRPr="000A63E5">
        <w:rPr>
          <w:color w:val="333333"/>
        </w:rPr>
        <w:t>производство.</w:t>
      </w:r>
    </w:p>
    <w:p w:rsidR="001147C7" w:rsidRPr="000A63E5" w:rsidRDefault="001147C7" w:rsidP="001147C7">
      <w:pPr>
        <w:pStyle w:val="a5"/>
        <w:numPr>
          <w:ilvl w:val="0"/>
          <w:numId w:val="5"/>
        </w:numPr>
        <w:shd w:val="clear" w:color="auto" w:fill="FFFFFF"/>
        <w:spacing w:before="0" w:beforeAutospacing="0" w:after="0" w:afterAutospacing="0"/>
        <w:rPr>
          <w:color w:val="333333"/>
        </w:rPr>
      </w:pPr>
      <w:r w:rsidRPr="000A63E5">
        <w:rPr>
          <w:color w:val="333333"/>
        </w:rPr>
        <w:t>потребление.</w:t>
      </w:r>
    </w:p>
    <w:p w:rsidR="001147C7" w:rsidRPr="000A63E5" w:rsidRDefault="001147C7" w:rsidP="001147C7">
      <w:pPr>
        <w:pStyle w:val="a5"/>
        <w:numPr>
          <w:ilvl w:val="0"/>
          <w:numId w:val="5"/>
        </w:numPr>
        <w:shd w:val="clear" w:color="auto" w:fill="FFFFFF"/>
        <w:spacing w:before="0" w:beforeAutospacing="0" w:after="0" w:afterAutospacing="0"/>
        <w:rPr>
          <w:color w:val="333333"/>
        </w:rPr>
      </w:pPr>
      <w:r w:rsidRPr="000A63E5">
        <w:rPr>
          <w:color w:val="333333"/>
        </w:rPr>
        <w:t>распределение материальных благ.</w:t>
      </w:r>
    </w:p>
    <w:p w:rsidR="001147C7" w:rsidRPr="000A63E5" w:rsidRDefault="001147C7" w:rsidP="001147C7">
      <w:pPr>
        <w:pStyle w:val="a5"/>
        <w:numPr>
          <w:ilvl w:val="0"/>
          <w:numId w:val="5"/>
        </w:numPr>
        <w:shd w:val="clear" w:color="auto" w:fill="FFFFFF"/>
        <w:spacing w:before="0" w:beforeAutospacing="0" w:after="0" w:afterAutospacing="0"/>
        <w:rPr>
          <w:color w:val="333333"/>
        </w:rPr>
      </w:pPr>
      <w:r w:rsidRPr="000A63E5">
        <w:rPr>
          <w:color w:val="333333"/>
        </w:rPr>
        <w:t>редкость ресурсов</w:t>
      </w:r>
    </w:p>
    <w:p w:rsidR="001147C7" w:rsidRPr="000A63E5" w:rsidRDefault="001147C7" w:rsidP="001147C7">
      <w:pPr>
        <w:pStyle w:val="a5"/>
        <w:shd w:val="clear" w:color="auto" w:fill="FFFFFF"/>
        <w:spacing w:before="0" w:beforeAutospacing="0" w:after="0" w:afterAutospacing="0"/>
        <w:rPr>
          <w:color w:val="333333"/>
        </w:rPr>
      </w:pPr>
      <w:r>
        <w:rPr>
          <w:b/>
          <w:bCs/>
          <w:color w:val="333333"/>
        </w:rPr>
        <w:t>Вопрос 6</w:t>
      </w:r>
      <w:r w:rsidRPr="000A63E5">
        <w:rPr>
          <w:b/>
          <w:bCs/>
          <w:color w:val="333333"/>
        </w:rPr>
        <w:t>. Экономическая теория – это:</w:t>
      </w:r>
    </w:p>
    <w:p w:rsidR="001147C7" w:rsidRPr="000A63E5" w:rsidRDefault="001147C7" w:rsidP="001147C7">
      <w:pPr>
        <w:pStyle w:val="a5"/>
        <w:numPr>
          <w:ilvl w:val="0"/>
          <w:numId w:val="6"/>
        </w:numPr>
        <w:shd w:val="clear" w:color="auto" w:fill="FFFFFF"/>
        <w:spacing w:before="0" w:beforeAutospacing="0" w:after="0" w:afterAutospacing="0"/>
        <w:rPr>
          <w:color w:val="333333"/>
        </w:rPr>
      </w:pPr>
      <w:r w:rsidRPr="000A63E5">
        <w:rPr>
          <w:color w:val="333333"/>
        </w:rPr>
        <w:t>наука о ведении домашнего хозяйства.</w:t>
      </w:r>
    </w:p>
    <w:p w:rsidR="001147C7" w:rsidRPr="000A63E5" w:rsidRDefault="001147C7" w:rsidP="001147C7">
      <w:pPr>
        <w:pStyle w:val="a5"/>
        <w:numPr>
          <w:ilvl w:val="0"/>
          <w:numId w:val="6"/>
        </w:numPr>
        <w:shd w:val="clear" w:color="auto" w:fill="FFFFFF"/>
        <w:spacing w:before="0" w:beforeAutospacing="0" w:after="0" w:afterAutospacing="0"/>
        <w:rPr>
          <w:color w:val="333333"/>
        </w:rPr>
      </w:pPr>
      <w:r w:rsidRPr="000A63E5">
        <w:rPr>
          <w:color w:val="333333"/>
        </w:rPr>
        <w:t>наука о поведении людей в процессе производства, обмена и распределения материальных благ и услуг в условиях ограниченности ресурсов.</w:t>
      </w:r>
    </w:p>
    <w:p w:rsidR="001147C7" w:rsidRPr="000A63E5" w:rsidRDefault="001147C7" w:rsidP="001147C7">
      <w:pPr>
        <w:pStyle w:val="a5"/>
        <w:numPr>
          <w:ilvl w:val="0"/>
          <w:numId w:val="6"/>
        </w:numPr>
        <w:shd w:val="clear" w:color="auto" w:fill="FFFFFF"/>
        <w:spacing w:before="0" w:beforeAutospacing="0" w:after="0" w:afterAutospacing="0"/>
        <w:rPr>
          <w:color w:val="333333"/>
        </w:rPr>
      </w:pPr>
      <w:r w:rsidRPr="000A63E5">
        <w:rPr>
          <w:color w:val="333333"/>
        </w:rPr>
        <w:t>искусство вкладывать и увеличивать капитал.</w:t>
      </w:r>
    </w:p>
    <w:p w:rsidR="001147C7" w:rsidRPr="000A63E5" w:rsidRDefault="001147C7" w:rsidP="001147C7">
      <w:pPr>
        <w:pStyle w:val="a5"/>
        <w:numPr>
          <w:ilvl w:val="0"/>
          <w:numId w:val="6"/>
        </w:numPr>
        <w:shd w:val="clear" w:color="auto" w:fill="FFFFFF"/>
        <w:spacing w:before="0" w:beforeAutospacing="0" w:after="0" w:afterAutospacing="0"/>
        <w:rPr>
          <w:color w:val="333333"/>
        </w:rPr>
      </w:pPr>
      <w:r w:rsidRPr="000A63E5">
        <w:rPr>
          <w:color w:val="333333"/>
        </w:rPr>
        <w:t>знания об управлении производством.</w:t>
      </w:r>
    </w:p>
    <w:p w:rsidR="001147C7" w:rsidRPr="000A63E5" w:rsidRDefault="001147C7" w:rsidP="001147C7">
      <w:pPr>
        <w:pStyle w:val="a5"/>
        <w:shd w:val="clear" w:color="auto" w:fill="FFFFFF"/>
        <w:spacing w:before="0" w:beforeAutospacing="0" w:after="0" w:afterAutospacing="0"/>
        <w:rPr>
          <w:color w:val="333333"/>
        </w:rPr>
      </w:pPr>
      <w:r>
        <w:rPr>
          <w:b/>
          <w:bCs/>
          <w:color w:val="333333"/>
        </w:rPr>
        <w:t>Вопрос 7</w:t>
      </w:r>
      <w:r w:rsidRPr="000A63E5">
        <w:rPr>
          <w:b/>
          <w:bCs/>
          <w:color w:val="333333"/>
        </w:rPr>
        <w:t>. Приватизация – это:</w:t>
      </w:r>
    </w:p>
    <w:p w:rsidR="001147C7" w:rsidRPr="000A63E5" w:rsidRDefault="001147C7" w:rsidP="001147C7">
      <w:pPr>
        <w:pStyle w:val="a5"/>
        <w:numPr>
          <w:ilvl w:val="0"/>
          <w:numId w:val="7"/>
        </w:numPr>
        <w:shd w:val="clear" w:color="auto" w:fill="FFFFFF"/>
        <w:spacing w:before="0" w:beforeAutospacing="0" w:after="0" w:afterAutospacing="0"/>
        <w:rPr>
          <w:color w:val="333333"/>
        </w:rPr>
      </w:pPr>
      <w:r w:rsidRPr="000A63E5">
        <w:rPr>
          <w:color w:val="333333"/>
        </w:rPr>
        <w:t>получение трудовыми коллективами акций</w:t>
      </w:r>
    </w:p>
    <w:p w:rsidR="001147C7" w:rsidRPr="000A63E5" w:rsidRDefault="001147C7" w:rsidP="001147C7">
      <w:pPr>
        <w:pStyle w:val="a5"/>
        <w:numPr>
          <w:ilvl w:val="0"/>
          <w:numId w:val="7"/>
        </w:numPr>
        <w:shd w:val="clear" w:color="auto" w:fill="FFFFFF"/>
        <w:spacing w:before="0" w:beforeAutospacing="0" w:after="0" w:afterAutospacing="0"/>
        <w:rPr>
          <w:color w:val="333333"/>
        </w:rPr>
      </w:pPr>
      <w:r w:rsidRPr="000A63E5">
        <w:rPr>
          <w:color w:val="333333"/>
        </w:rPr>
        <w:t>продажа госимущества в целях пополнения бюджета</w:t>
      </w:r>
    </w:p>
    <w:p w:rsidR="001147C7" w:rsidRPr="000A63E5" w:rsidRDefault="001147C7" w:rsidP="001147C7">
      <w:pPr>
        <w:pStyle w:val="a5"/>
        <w:numPr>
          <w:ilvl w:val="0"/>
          <w:numId w:val="7"/>
        </w:numPr>
        <w:shd w:val="clear" w:color="auto" w:fill="FFFFFF"/>
        <w:spacing w:before="0" w:beforeAutospacing="0" w:after="0" w:afterAutospacing="0"/>
        <w:rPr>
          <w:color w:val="333333"/>
        </w:rPr>
      </w:pPr>
      <w:r w:rsidRPr="000A63E5">
        <w:rPr>
          <w:color w:val="333333"/>
        </w:rPr>
        <w:t>получение населением приватизационных ваучеров</w:t>
      </w:r>
    </w:p>
    <w:p w:rsidR="001147C7" w:rsidRPr="000A63E5" w:rsidRDefault="001147C7" w:rsidP="001147C7">
      <w:pPr>
        <w:pStyle w:val="a5"/>
        <w:numPr>
          <w:ilvl w:val="0"/>
          <w:numId w:val="7"/>
        </w:numPr>
        <w:shd w:val="clear" w:color="auto" w:fill="FFFFFF"/>
        <w:spacing w:before="0" w:beforeAutospacing="0" w:after="0" w:afterAutospacing="0"/>
        <w:rPr>
          <w:color w:val="333333"/>
        </w:rPr>
      </w:pPr>
      <w:r w:rsidRPr="000A63E5">
        <w:rPr>
          <w:color w:val="333333"/>
        </w:rPr>
        <w:t>продажа или безвозмездная передача государственного имущества в собственность физических и юридических лиц</w:t>
      </w:r>
    </w:p>
    <w:p w:rsidR="001147C7" w:rsidRPr="000A63E5" w:rsidRDefault="001147C7" w:rsidP="001147C7">
      <w:pPr>
        <w:pStyle w:val="a5"/>
        <w:shd w:val="clear" w:color="auto" w:fill="FFFFFF"/>
        <w:spacing w:before="0" w:beforeAutospacing="0" w:after="0" w:afterAutospacing="0"/>
        <w:rPr>
          <w:color w:val="333333"/>
        </w:rPr>
      </w:pPr>
      <w:r>
        <w:rPr>
          <w:b/>
          <w:bCs/>
          <w:color w:val="333333"/>
        </w:rPr>
        <w:t>Вопрос 8</w:t>
      </w:r>
      <w:r w:rsidRPr="000A63E5">
        <w:rPr>
          <w:b/>
          <w:bCs/>
          <w:color w:val="333333"/>
        </w:rPr>
        <w:t>. Что из перечисленного относится к ресурсам:</w:t>
      </w:r>
    </w:p>
    <w:p w:rsidR="001147C7" w:rsidRPr="000A63E5" w:rsidRDefault="001147C7" w:rsidP="001147C7">
      <w:pPr>
        <w:pStyle w:val="a5"/>
        <w:numPr>
          <w:ilvl w:val="0"/>
          <w:numId w:val="8"/>
        </w:numPr>
        <w:shd w:val="clear" w:color="auto" w:fill="FFFFFF"/>
        <w:spacing w:before="0" w:beforeAutospacing="0" w:after="0" w:afterAutospacing="0"/>
        <w:rPr>
          <w:color w:val="333333"/>
        </w:rPr>
      </w:pPr>
      <w:r w:rsidRPr="000A63E5">
        <w:rPr>
          <w:color w:val="333333"/>
        </w:rPr>
        <w:t>сырье, не включённое в производство</w:t>
      </w:r>
    </w:p>
    <w:p w:rsidR="001147C7" w:rsidRPr="000A63E5" w:rsidRDefault="001147C7" w:rsidP="001147C7">
      <w:pPr>
        <w:pStyle w:val="a5"/>
        <w:numPr>
          <w:ilvl w:val="0"/>
          <w:numId w:val="8"/>
        </w:numPr>
        <w:shd w:val="clear" w:color="auto" w:fill="FFFFFF"/>
        <w:spacing w:before="0" w:beforeAutospacing="0" w:after="0" w:afterAutospacing="0"/>
        <w:rPr>
          <w:color w:val="333333"/>
        </w:rPr>
      </w:pPr>
      <w:r w:rsidRPr="000A63E5">
        <w:rPr>
          <w:color w:val="333333"/>
        </w:rPr>
        <w:t>действующие на производстве машины</w:t>
      </w:r>
    </w:p>
    <w:p w:rsidR="001147C7" w:rsidRPr="000A63E5" w:rsidRDefault="001147C7" w:rsidP="001147C7">
      <w:pPr>
        <w:pStyle w:val="a5"/>
        <w:numPr>
          <w:ilvl w:val="0"/>
          <w:numId w:val="8"/>
        </w:numPr>
        <w:shd w:val="clear" w:color="auto" w:fill="FFFFFF"/>
        <w:spacing w:before="0" w:beforeAutospacing="0" w:after="0" w:afterAutospacing="0"/>
        <w:rPr>
          <w:color w:val="333333"/>
        </w:rPr>
      </w:pPr>
      <w:r w:rsidRPr="000A63E5">
        <w:rPr>
          <w:color w:val="333333"/>
        </w:rPr>
        <w:t>квалифицированная рабочая сила</w:t>
      </w:r>
    </w:p>
    <w:p w:rsidR="001147C7" w:rsidRPr="000A63E5" w:rsidRDefault="001147C7" w:rsidP="001147C7">
      <w:pPr>
        <w:pStyle w:val="a5"/>
        <w:numPr>
          <w:ilvl w:val="0"/>
          <w:numId w:val="8"/>
        </w:numPr>
        <w:shd w:val="clear" w:color="auto" w:fill="FFFFFF"/>
        <w:spacing w:before="0" w:beforeAutospacing="0" w:after="0" w:afterAutospacing="0"/>
        <w:rPr>
          <w:color w:val="333333"/>
        </w:rPr>
      </w:pPr>
      <w:r w:rsidRPr="000A63E5">
        <w:rPr>
          <w:color w:val="333333"/>
        </w:rPr>
        <w:t>топливо</w:t>
      </w:r>
    </w:p>
    <w:p w:rsidR="001147C7" w:rsidRDefault="001147C7"/>
    <w:p w:rsidR="001147C7" w:rsidRPr="001147C7" w:rsidRDefault="001147C7" w:rsidP="001147C7">
      <w:pPr>
        <w:pStyle w:val="2"/>
        <w:jc w:val="center"/>
        <w:rPr>
          <w:rFonts w:ascii="Times New Roman" w:hAnsi="Times New Roman" w:cs="Times New Roman"/>
          <w:color w:val="auto"/>
          <w:sz w:val="28"/>
          <w:szCs w:val="28"/>
        </w:rPr>
      </w:pPr>
      <w:bookmarkStart w:id="2" w:name="_Toc532111633"/>
      <w:r w:rsidRPr="001147C7">
        <w:rPr>
          <w:rFonts w:ascii="Times New Roman" w:hAnsi="Times New Roman" w:cs="Times New Roman"/>
          <w:color w:val="auto"/>
          <w:sz w:val="28"/>
          <w:szCs w:val="28"/>
        </w:rPr>
        <w:t>Практическая работа № 2</w:t>
      </w:r>
      <w:bookmarkEnd w:id="2"/>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Тема:</w:t>
      </w:r>
      <w:r w:rsidRPr="00B17976">
        <w:rPr>
          <w:rFonts w:ascii="Times New Roman" w:hAnsi="Times New Roman" w:cs="Times New Roman"/>
          <w:sz w:val="24"/>
          <w:szCs w:val="24"/>
        </w:rPr>
        <w:t xml:space="preserve"> Себестоимость и рентабельность производства, реализация продукции (прибыль).</w:t>
      </w:r>
    </w:p>
    <w:p w:rsidR="001147C7" w:rsidRPr="00B17976" w:rsidRDefault="001147C7" w:rsidP="001147C7">
      <w:pPr>
        <w:spacing w:after="0" w:line="240" w:lineRule="auto"/>
        <w:rPr>
          <w:rFonts w:ascii="Times New Roman" w:hAnsi="Times New Roman" w:cs="Times New Roman"/>
          <w:b/>
          <w:sz w:val="24"/>
          <w:szCs w:val="24"/>
          <w:u w:val="single"/>
        </w:rPr>
      </w:pPr>
      <w:r w:rsidRPr="00B17976">
        <w:rPr>
          <w:rFonts w:ascii="Times New Roman" w:hAnsi="Times New Roman" w:cs="Times New Roman"/>
          <w:b/>
          <w:sz w:val="24"/>
          <w:szCs w:val="24"/>
          <w:u w:val="single"/>
        </w:rPr>
        <w:t>Цель работы:</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закрепление теоретических знаний;</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сгруппировать затраты предприятия по элементам и статьям калькуляции;</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определить рентабельность продаж.</w:t>
      </w:r>
    </w:p>
    <w:p w:rsidR="001147C7" w:rsidRPr="00B17976" w:rsidRDefault="001147C7" w:rsidP="001147C7">
      <w:pPr>
        <w:spacing w:after="0" w:line="240" w:lineRule="auto"/>
        <w:rPr>
          <w:rFonts w:ascii="Times New Roman" w:hAnsi="Times New Roman" w:cs="Times New Roman"/>
          <w:b/>
          <w:sz w:val="24"/>
          <w:szCs w:val="24"/>
          <w:u w:val="single"/>
        </w:rPr>
      </w:pPr>
      <w:r w:rsidRPr="00B17976">
        <w:rPr>
          <w:rFonts w:ascii="Times New Roman" w:hAnsi="Times New Roman" w:cs="Times New Roman"/>
          <w:b/>
          <w:sz w:val="24"/>
          <w:szCs w:val="24"/>
          <w:u w:val="single"/>
        </w:rPr>
        <w:t>Ход работы:</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Для выполнения данной работы учащимся необходимо знать следующие формулы:</w:t>
      </w: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b/>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пр                                                 пр</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lastRenderedPageBreak/>
        <w:t xml:space="preserve">1. </w:t>
      </w:r>
      <w:r w:rsidRPr="00B17976">
        <w:rPr>
          <w:rFonts w:ascii="Times New Roman" w:hAnsi="Times New Roman" w:cs="Times New Roman"/>
          <w:b/>
          <w:sz w:val="24"/>
          <w:szCs w:val="24"/>
        </w:rPr>
        <w:t>Ре        =  П / ВР * 100 %,           Ре</w:t>
      </w:r>
      <w:r w:rsidRPr="00B17976">
        <w:rPr>
          <w:rFonts w:ascii="Times New Roman" w:hAnsi="Times New Roman" w:cs="Times New Roman"/>
          <w:sz w:val="24"/>
          <w:szCs w:val="24"/>
        </w:rPr>
        <w:t xml:space="preserve">    -  рентабельность продаж;</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 xml:space="preserve">П </w:t>
      </w:r>
      <w:r w:rsidRPr="00B17976">
        <w:rPr>
          <w:rFonts w:ascii="Times New Roman" w:hAnsi="Times New Roman" w:cs="Times New Roman"/>
          <w:sz w:val="24"/>
          <w:szCs w:val="24"/>
        </w:rPr>
        <w:t xml:space="preserve">    - прибыль от продаж;</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 xml:space="preserve">                                                           ВР</w:t>
      </w:r>
      <w:r w:rsidRPr="00B17976">
        <w:rPr>
          <w:rFonts w:ascii="Times New Roman" w:hAnsi="Times New Roman" w:cs="Times New Roman"/>
          <w:sz w:val="24"/>
          <w:szCs w:val="24"/>
        </w:rPr>
        <w:t xml:space="preserve">   - выручка от реализации продукции.</w:t>
      </w: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b/>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пр                                                 пр</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2. </w:t>
      </w:r>
      <w:r w:rsidRPr="00B17976">
        <w:rPr>
          <w:rFonts w:ascii="Times New Roman" w:hAnsi="Times New Roman" w:cs="Times New Roman"/>
          <w:b/>
          <w:sz w:val="24"/>
          <w:szCs w:val="24"/>
        </w:rPr>
        <w:t>Ре      =  П ед /  С ед * 100 %,     Ре</w:t>
      </w:r>
      <w:r w:rsidRPr="00B17976">
        <w:rPr>
          <w:rFonts w:ascii="Times New Roman" w:hAnsi="Times New Roman" w:cs="Times New Roman"/>
          <w:sz w:val="24"/>
          <w:szCs w:val="24"/>
        </w:rPr>
        <w:t xml:space="preserve">    -  рентабельность продукции;</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 xml:space="preserve">                                                           П ед</w:t>
      </w:r>
      <w:r w:rsidRPr="00B17976">
        <w:rPr>
          <w:rFonts w:ascii="Times New Roman" w:hAnsi="Times New Roman" w:cs="Times New Roman"/>
          <w:sz w:val="24"/>
          <w:szCs w:val="24"/>
        </w:rPr>
        <w:t xml:space="preserve"> – прибыль на 1 единицу продукции;</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С ед</w:t>
      </w:r>
      <w:r w:rsidRPr="00B17976">
        <w:rPr>
          <w:rFonts w:ascii="Times New Roman" w:hAnsi="Times New Roman" w:cs="Times New Roman"/>
          <w:sz w:val="24"/>
          <w:szCs w:val="24"/>
        </w:rPr>
        <w:t xml:space="preserve"> -  себестоимость на 1 единицу продукции.</w:t>
      </w: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1:</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Сгруппировать затраты предприятия по элементам и статьям калькуляции (одновременно), т.е. сделать свод затрат на производство. </w:t>
      </w:r>
    </w:p>
    <w:p w:rsidR="001147C7" w:rsidRPr="00B17976" w:rsidRDefault="001147C7" w:rsidP="001147C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5716"/>
        <w:gridCol w:w="3164"/>
      </w:tblGrid>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i/>
                <w:sz w:val="24"/>
                <w:szCs w:val="24"/>
              </w:rPr>
            </w:pPr>
            <w:r w:rsidRPr="00B17976">
              <w:rPr>
                <w:rFonts w:ascii="Times New Roman" w:hAnsi="Times New Roman" w:cs="Times New Roman"/>
                <w:i/>
                <w:sz w:val="24"/>
                <w:szCs w:val="24"/>
              </w:rPr>
              <w:t>№</w:t>
            </w:r>
          </w:p>
        </w:tc>
        <w:tc>
          <w:tcPr>
            <w:tcW w:w="6050" w:type="dxa"/>
          </w:tcPr>
          <w:p w:rsidR="001147C7" w:rsidRPr="00B17976" w:rsidRDefault="001147C7" w:rsidP="00B17976">
            <w:pPr>
              <w:spacing w:after="0" w:line="240" w:lineRule="auto"/>
              <w:jc w:val="center"/>
              <w:rPr>
                <w:rFonts w:ascii="Times New Roman" w:hAnsi="Times New Roman" w:cs="Times New Roman"/>
                <w:i/>
                <w:sz w:val="24"/>
                <w:szCs w:val="24"/>
              </w:rPr>
            </w:pPr>
            <w:r w:rsidRPr="00B17976">
              <w:rPr>
                <w:rFonts w:ascii="Times New Roman" w:hAnsi="Times New Roman" w:cs="Times New Roman"/>
                <w:i/>
                <w:sz w:val="24"/>
                <w:szCs w:val="24"/>
              </w:rPr>
              <w:t>Направления затрат</w:t>
            </w:r>
          </w:p>
        </w:tc>
        <w:tc>
          <w:tcPr>
            <w:tcW w:w="3379" w:type="dxa"/>
          </w:tcPr>
          <w:p w:rsidR="001147C7" w:rsidRPr="00B17976" w:rsidRDefault="001147C7" w:rsidP="00B17976">
            <w:pPr>
              <w:spacing w:after="0" w:line="240" w:lineRule="auto"/>
              <w:jc w:val="center"/>
              <w:rPr>
                <w:rFonts w:ascii="Times New Roman" w:hAnsi="Times New Roman" w:cs="Times New Roman"/>
                <w:i/>
                <w:sz w:val="24"/>
                <w:szCs w:val="24"/>
              </w:rPr>
            </w:pPr>
            <w:r w:rsidRPr="00B17976">
              <w:rPr>
                <w:rFonts w:ascii="Times New Roman" w:hAnsi="Times New Roman" w:cs="Times New Roman"/>
                <w:i/>
                <w:sz w:val="24"/>
                <w:szCs w:val="24"/>
              </w:rPr>
              <w:t>Сумма, руб.</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Основные материалы</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120 000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Вспомогательные материалы</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7000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3.</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Материалы на ремонт цеха</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12 000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4.</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Запчасти для ремонта  оборудования</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4200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5.</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Расход электроэнергии:</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на освещение цеха</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на освещение здания заводоуправления</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на технологические нужды</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6000</w:t>
            </w: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3500</w:t>
            </w: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25 000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6.</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Заработная плата:</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основных рабочих</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управленческого персонала цеха</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аппарата управления предприятием</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50 000</w:t>
            </w: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10 000</w:t>
            </w: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15 000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7.</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Начисления на зарплату:</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основных рабочих</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управленческого персонала цеха</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аппарата управления предприятием</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18 250</w:t>
            </w: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3650</w:t>
            </w: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5475</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8.</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Амортизация:</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основных фондов цеха</w:t>
            </w:r>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основных фондов общехозяйственного назначения</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360 000</w:t>
            </w:r>
          </w:p>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80 250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9.</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Командировочные расходы</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13 500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10.</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Расходы на реализацию</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33 500</w:t>
            </w:r>
          </w:p>
        </w:tc>
      </w:tr>
      <w:tr w:rsidR="001147C7" w:rsidRPr="00B17976" w:rsidTr="00B17976">
        <w:tc>
          <w:tcPr>
            <w:tcW w:w="70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11.</w:t>
            </w:r>
          </w:p>
        </w:tc>
        <w:tc>
          <w:tcPr>
            <w:tcW w:w="6050"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ИТОГО:</w:t>
            </w:r>
          </w:p>
        </w:tc>
        <w:tc>
          <w:tcPr>
            <w:tcW w:w="337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767 325</w:t>
            </w:r>
          </w:p>
        </w:tc>
      </w:tr>
    </w:tbl>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u w:val="single"/>
        </w:rPr>
        <w:t>Решение:</w:t>
      </w:r>
    </w:p>
    <w:p w:rsidR="001147C7" w:rsidRPr="00B17976" w:rsidRDefault="001147C7" w:rsidP="001147C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755"/>
        <w:gridCol w:w="1101"/>
        <w:gridCol w:w="1100"/>
        <w:gridCol w:w="1100"/>
        <w:gridCol w:w="1100"/>
        <w:gridCol w:w="1018"/>
        <w:gridCol w:w="819"/>
      </w:tblGrid>
      <w:tr w:rsidR="001147C7" w:rsidRPr="00B17976" w:rsidTr="00B17976">
        <w:tc>
          <w:tcPr>
            <w:tcW w:w="588" w:type="dxa"/>
            <w:vMerge w:val="restart"/>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w:t>
            </w:r>
          </w:p>
        </w:tc>
        <w:tc>
          <w:tcPr>
            <w:tcW w:w="2762" w:type="dxa"/>
            <w:vMerge w:val="restart"/>
          </w:tcPr>
          <w:p w:rsidR="001147C7" w:rsidRPr="00B17976" w:rsidRDefault="001147C7" w:rsidP="00B17976">
            <w:pPr>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Группировка по статьям калькуляции</w:t>
            </w:r>
          </w:p>
        </w:tc>
        <w:tc>
          <w:tcPr>
            <w:tcW w:w="6787" w:type="dxa"/>
            <w:gridSpan w:val="6"/>
          </w:tcPr>
          <w:p w:rsidR="001147C7" w:rsidRPr="00B17976" w:rsidRDefault="001147C7" w:rsidP="00B17976">
            <w:pPr>
              <w:spacing w:after="0" w:line="240" w:lineRule="auto"/>
              <w:jc w:val="center"/>
              <w:rPr>
                <w:rFonts w:ascii="Times New Roman" w:hAnsi="Times New Roman" w:cs="Times New Roman"/>
                <w:i/>
                <w:sz w:val="24"/>
                <w:szCs w:val="24"/>
              </w:rPr>
            </w:pPr>
            <w:r w:rsidRPr="00B17976">
              <w:rPr>
                <w:rFonts w:ascii="Times New Roman" w:hAnsi="Times New Roman" w:cs="Times New Roman"/>
                <w:i/>
                <w:sz w:val="24"/>
                <w:szCs w:val="24"/>
              </w:rPr>
              <w:t>Группировка затрат по элементам</w:t>
            </w:r>
          </w:p>
        </w:tc>
      </w:tr>
      <w:tr w:rsidR="001147C7" w:rsidRPr="00B17976" w:rsidTr="00B17976">
        <w:trPr>
          <w:cantSplit/>
          <w:trHeight w:val="1134"/>
        </w:trPr>
        <w:tc>
          <w:tcPr>
            <w:tcW w:w="588" w:type="dxa"/>
            <w:vMerge/>
          </w:tcPr>
          <w:p w:rsidR="001147C7" w:rsidRPr="00B17976" w:rsidRDefault="001147C7" w:rsidP="00B17976">
            <w:pPr>
              <w:spacing w:after="0" w:line="240" w:lineRule="auto"/>
              <w:rPr>
                <w:rFonts w:ascii="Times New Roman" w:hAnsi="Times New Roman" w:cs="Times New Roman"/>
                <w:sz w:val="24"/>
                <w:szCs w:val="24"/>
              </w:rPr>
            </w:pPr>
          </w:p>
        </w:tc>
        <w:tc>
          <w:tcPr>
            <w:tcW w:w="2762" w:type="dxa"/>
            <w:vMerge/>
          </w:tcPr>
          <w:p w:rsidR="001147C7" w:rsidRPr="00B17976" w:rsidRDefault="001147C7" w:rsidP="00B17976">
            <w:pPr>
              <w:spacing w:after="0" w:line="240" w:lineRule="auto"/>
              <w:rPr>
                <w:rFonts w:ascii="Times New Roman" w:hAnsi="Times New Roman" w:cs="Times New Roman"/>
                <w:sz w:val="24"/>
                <w:szCs w:val="24"/>
              </w:rPr>
            </w:pPr>
          </w:p>
        </w:tc>
        <w:tc>
          <w:tcPr>
            <w:tcW w:w="1202" w:type="dxa"/>
            <w:textDirection w:val="btLr"/>
          </w:tcPr>
          <w:p w:rsidR="001147C7" w:rsidRPr="00B17976" w:rsidRDefault="001147C7" w:rsidP="00B17976">
            <w:pPr>
              <w:spacing w:after="0" w:line="240" w:lineRule="auto"/>
              <w:ind w:left="113" w:right="113"/>
              <w:jc w:val="center"/>
              <w:rPr>
                <w:rFonts w:ascii="Times New Roman" w:hAnsi="Times New Roman" w:cs="Times New Roman"/>
                <w:sz w:val="24"/>
                <w:szCs w:val="24"/>
              </w:rPr>
            </w:pPr>
            <w:r w:rsidRPr="00B17976">
              <w:rPr>
                <w:rFonts w:ascii="Times New Roman" w:hAnsi="Times New Roman" w:cs="Times New Roman"/>
                <w:sz w:val="24"/>
                <w:szCs w:val="24"/>
              </w:rPr>
              <w:t>Сырьё и материалы</w:t>
            </w:r>
          </w:p>
        </w:tc>
        <w:tc>
          <w:tcPr>
            <w:tcW w:w="1202" w:type="dxa"/>
            <w:textDirection w:val="btLr"/>
          </w:tcPr>
          <w:p w:rsidR="001147C7" w:rsidRPr="00B17976" w:rsidRDefault="001147C7" w:rsidP="00B17976">
            <w:pPr>
              <w:spacing w:after="0" w:line="240" w:lineRule="auto"/>
              <w:ind w:left="113" w:right="113"/>
              <w:jc w:val="center"/>
              <w:rPr>
                <w:rFonts w:ascii="Times New Roman" w:hAnsi="Times New Roman" w:cs="Times New Roman"/>
                <w:sz w:val="24"/>
                <w:szCs w:val="24"/>
              </w:rPr>
            </w:pPr>
            <w:r w:rsidRPr="00B17976">
              <w:rPr>
                <w:rFonts w:ascii="Times New Roman" w:hAnsi="Times New Roman" w:cs="Times New Roman"/>
                <w:sz w:val="24"/>
                <w:szCs w:val="24"/>
              </w:rPr>
              <w:t>Заработная плата</w:t>
            </w:r>
          </w:p>
        </w:tc>
        <w:tc>
          <w:tcPr>
            <w:tcW w:w="1202" w:type="dxa"/>
            <w:textDirection w:val="btLr"/>
          </w:tcPr>
          <w:p w:rsidR="001147C7" w:rsidRPr="00B17976" w:rsidRDefault="001147C7" w:rsidP="00B17976">
            <w:pPr>
              <w:spacing w:after="0" w:line="240" w:lineRule="auto"/>
              <w:ind w:left="113" w:right="113"/>
              <w:jc w:val="center"/>
              <w:rPr>
                <w:rFonts w:ascii="Times New Roman" w:hAnsi="Times New Roman" w:cs="Times New Roman"/>
                <w:sz w:val="24"/>
                <w:szCs w:val="24"/>
              </w:rPr>
            </w:pPr>
            <w:r w:rsidRPr="00B17976">
              <w:rPr>
                <w:rFonts w:ascii="Times New Roman" w:hAnsi="Times New Roman" w:cs="Times New Roman"/>
                <w:sz w:val="24"/>
                <w:szCs w:val="24"/>
              </w:rPr>
              <w:t>Отчисления на зарплату</w:t>
            </w:r>
          </w:p>
        </w:tc>
        <w:tc>
          <w:tcPr>
            <w:tcW w:w="1202" w:type="dxa"/>
            <w:textDirection w:val="btLr"/>
          </w:tcPr>
          <w:p w:rsidR="001147C7" w:rsidRPr="00B17976" w:rsidRDefault="001147C7" w:rsidP="00B17976">
            <w:pPr>
              <w:spacing w:after="0" w:line="240" w:lineRule="auto"/>
              <w:ind w:left="113" w:right="113"/>
              <w:jc w:val="center"/>
              <w:rPr>
                <w:rFonts w:ascii="Times New Roman" w:hAnsi="Times New Roman" w:cs="Times New Roman"/>
                <w:sz w:val="24"/>
                <w:szCs w:val="24"/>
              </w:rPr>
            </w:pPr>
            <w:r w:rsidRPr="00B17976">
              <w:rPr>
                <w:rFonts w:ascii="Times New Roman" w:hAnsi="Times New Roman" w:cs="Times New Roman"/>
                <w:sz w:val="24"/>
                <w:szCs w:val="24"/>
              </w:rPr>
              <w:t xml:space="preserve">Амортизация </w:t>
            </w:r>
          </w:p>
        </w:tc>
        <w:tc>
          <w:tcPr>
            <w:tcW w:w="1106" w:type="dxa"/>
            <w:textDirection w:val="btLr"/>
          </w:tcPr>
          <w:p w:rsidR="001147C7" w:rsidRPr="00B17976" w:rsidRDefault="001147C7" w:rsidP="00B17976">
            <w:pPr>
              <w:spacing w:after="0" w:line="240" w:lineRule="auto"/>
              <w:ind w:left="113" w:right="113"/>
              <w:jc w:val="center"/>
              <w:rPr>
                <w:rFonts w:ascii="Times New Roman" w:hAnsi="Times New Roman" w:cs="Times New Roman"/>
                <w:sz w:val="24"/>
                <w:szCs w:val="24"/>
              </w:rPr>
            </w:pPr>
            <w:r w:rsidRPr="00B17976">
              <w:rPr>
                <w:rFonts w:ascii="Times New Roman" w:hAnsi="Times New Roman" w:cs="Times New Roman"/>
                <w:sz w:val="24"/>
                <w:szCs w:val="24"/>
              </w:rPr>
              <w:t xml:space="preserve">Прочие </w:t>
            </w:r>
          </w:p>
        </w:tc>
        <w:tc>
          <w:tcPr>
            <w:tcW w:w="873" w:type="dxa"/>
            <w:textDirection w:val="btLr"/>
          </w:tcPr>
          <w:p w:rsidR="001147C7" w:rsidRPr="00B17976" w:rsidRDefault="001147C7" w:rsidP="00B17976">
            <w:pPr>
              <w:spacing w:after="0" w:line="240" w:lineRule="auto"/>
              <w:ind w:left="113" w:right="113"/>
              <w:jc w:val="center"/>
              <w:rPr>
                <w:rFonts w:ascii="Times New Roman" w:hAnsi="Times New Roman" w:cs="Times New Roman"/>
                <w:sz w:val="24"/>
                <w:szCs w:val="24"/>
              </w:rPr>
            </w:pPr>
            <w:r w:rsidRPr="00B17976">
              <w:rPr>
                <w:rFonts w:ascii="Times New Roman" w:hAnsi="Times New Roman" w:cs="Times New Roman"/>
                <w:sz w:val="24"/>
                <w:szCs w:val="24"/>
              </w:rPr>
              <w:t xml:space="preserve">Итого </w:t>
            </w: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Сырьё и материалы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Покупные полуфабрикаты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3.</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Возвратные отходы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4.</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Топливо и </w:t>
            </w:r>
            <w:r w:rsidRPr="00B17976">
              <w:rPr>
                <w:rFonts w:ascii="Times New Roman" w:hAnsi="Times New Roman" w:cs="Times New Roman"/>
                <w:sz w:val="24"/>
                <w:szCs w:val="24"/>
              </w:rPr>
              <w:lastRenderedPageBreak/>
              <w:t>электроэнергия на технологические нужды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lastRenderedPageBreak/>
              <w:t>5.</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Основная и дополнительная зарплата основных производственных рабочих</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6.</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Начисления на зарплату</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7.</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Общепроизводственные расходы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lang w:val="en-US"/>
              </w:rPr>
              <w:t>8</w:t>
            </w:r>
            <w:r w:rsidRPr="00B17976">
              <w:rPr>
                <w:rFonts w:ascii="Times New Roman" w:hAnsi="Times New Roman" w:cs="Times New Roman"/>
                <w:sz w:val="24"/>
                <w:szCs w:val="24"/>
              </w:rPr>
              <w:t>.</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Общехозяйственные расходы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9.</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Потери от брака</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10.</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Прочие производственные расходы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11.</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Итого производственная себестоимость</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12.</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Коммерческие расходы</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88"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13.</w:t>
            </w:r>
          </w:p>
        </w:tc>
        <w:tc>
          <w:tcPr>
            <w:tcW w:w="2762"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Полная себестоимость</w:t>
            </w: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202"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106"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873" w:type="dxa"/>
          </w:tcPr>
          <w:p w:rsidR="001147C7" w:rsidRPr="00B17976" w:rsidRDefault="001147C7" w:rsidP="00B17976">
            <w:pPr>
              <w:spacing w:after="0" w:line="240" w:lineRule="auto"/>
              <w:jc w:val="center"/>
              <w:rPr>
                <w:rFonts w:ascii="Times New Roman" w:hAnsi="Times New Roman" w:cs="Times New Roman"/>
                <w:sz w:val="24"/>
                <w:szCs w:val="24"/>
              </w:rPr>
            </w:pPr>
          </w:p>
        </w:tc>
      </w:tr>
    </w:tbl>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2:</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Определить рентабельность продаж, если прибыль от продаж составила 120 тыс.руб., а выручка от реализации продукции – 80 тыс. руб.</w:t>
      </w: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3:</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Определить рентабельность продаж, если прибыль на 1 единицу продукции составляет 10 рублей, а себестоимость единицы продукции – 8 рублей.</w:t>
      </w: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4:</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Определить рентабельность продукции, если прибыль на 1 единицу продукции составила –</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 6 рублей, а себестоимость единицы продукции – 8 рублей.</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u w:val="single"/>
        </w:rPr>
        <w:t>Вывод:</w:t>
      </w:r>
      <w:r w:rsidRPr="00B17976">
        <w:rPr>
          <w:rFonts w:ascii="Times New Roman" w:hAnsi="Times New Roman" w:cs="Times New Roman"/>
          <w:sz w:val="24"/>
          <w:szCs w:val="24"/>
        </w:rPr>
        <w:t>_</w:t>
      </w:r>
    </w:p>
    <w:p w:rsidR="001147C7" w:rsidRPr="00B17976" w:rsidRDefault="001147C7" w:rsidP="001147C7">
      <w:pPr>
        <w:pStyle w:val="1"/>
        <w:jc w:val="center"/>
        <w:rPr>
          <w:rFonts w:ascii="Times New Roman" w:hAnsi="Times New Roman" w:cs="Times New Roman"/>
          <w:color w:val="auto"/>
          <w:sz w:val="24"/>
          <w:szCs w:val="24"/>
        </w:rPr>
      </w:pPr>
      <w:bookmarkStart w:id="3" w:name="_Toc532111634"/>
      <w:r w:rsidRPr="00B17976">
        <w:rPr>
          <w:rFonts w:ascii="Times New Roman" w:hAnsi="Times New Roman" w:cs="Times New Roman"/>
          <w:color w:val="auto"/>
          <w:sz w:val="24"/>
          <w:szCs w:val="24"/>
        </w:rPr>
        <w:t>Практическая работа № 3</w:t>
      </w:r>
      <w:bookmarkEnd w:id="3"/>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Тема:</w:t>
      </w:r>
      <w:r w:rsidRPr="00B17976">
        <w:rPr>
          <w:rFonts w:ascii="Times New Roman" w:hAnsi="Times New Roman" w:cs="Times New Roman"/>
          <w:sz w:val="24"/>
          <w:szCs w:val="24"/>
        </w:rPr>
        <w:t xml:space="preserve"> Практические советы деловым людям.</w:t>
      </w:r>
    </w:p>
    <w:p w:rsidR="001147C7" w:rsidRPr="00B17976" w:rsidRDefault="001147C7" w:rsidP="001147C7">
      <w:pPr>
        <w:tabs>
          <w:tab w:val="left" w:pos="2985"/>
        </w:tabs>
        <w:spacing w:after="0" w:line="240" w:lineRule="auto"/>
        <w:jc w:val="both"/>
        <w:rPr>
          <w:rFonts w:ascii="Times New Roman" w:hAnsi="Times New Roman" w:cs="Times New Roman"/>
          <w:b/>
          <w:sz w:val="24"/>
          <w:szCs w:val="24"/>
          <w:u w:val="single"/>
        </w:rPr>
      </w:pPr>
      <w:r w:rsidRPr="00B17976">
        <w:rPr>
          <w:rFonts w:ascii="Times New Roman" w:hAnsi="Times New Roman" w:cs="Times New Roman"/>
          <w:b/>
          <w:sz w:val="24"/>
          <w:szCs w:val="24"/>
          <w:u w:val="single"/>
        </w:rPr>
        <w:t xml:space="preserve">Цель работы: </w:t>
      </w:r>
    </w:p>
    <w:p w:rsidR="001147C7" w:rsidRPr="00B17976" w:rsidRDefault="001147C7" w:rsidP="001147C7">
      <w:pPr>
        <w:numPr>
          <w:ilvl w:val="0"/>
          <w:numId w:val="9"/>
        </w:numPr>
        <w:tabs>
          <w:tab w:val="left" w:pos="2985"/>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закрепление теоретических знаний</w:t>
      </w:r>
    </w:p>
    <w:p w:rsidR="001147C7" w:rsidRPr="00B17976" w:rsidRDefault="001147C7" w:rsidP="001147C7">
      <w:pPr>
        <w:numPr>
          <w:ilvl w:val="0"/>
          <w:numId w:val="9"/>
        </w:numPr>
        <w:tabs>
          <w:tab w:val="left" w:pos="2985"/>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научится составлять план, планировать свою.жизнь.</w:t>
      </w:r>
    </w:p>
    <w:p w:rsidR="001147C7" w:rsidRPr="00B17976" w:rsidRDefault="001147C7" w:rsidP="001147C7">
      <w:pPr>
        <w:tabs>
          <w:tab w:val="left" w:pos="2985"/>
        </w:tabs>
        <w:spacing w:after="0" w:line="240" w:lineRule="auto"/>
        <w:ind w:firstLine="540"/>
        <w:jc w:val="both"/>
        <w:rPr>
          <w:rFonts w:ascii="Times New Roman" w:hAnsi="Times New Roman" w:cs="Times New Roman"/>
          <w:b/>
          <w:sz w:val="24"/>
          <w:szCs w:val="24"/>
        </w:rPr>
      </w:pPr>
      <w:r w:rsidRPr="00B17976">
        <w:rPr>
          <w:rFonts w:ascii="Times New Roman" w:hAnsi="Times New Roman" w:cs="Times New Roman"/>
          <w:b/>
          <w:sz w:val="24"/>
          <w:szCs w:val="24"/>
        </w:rPr>
        <w:t>Методические рекомендации.</w:t>
      </w:r>
    </w:p>
    <w:p w:rsidR="001147C7" w:rsidRPr="00B17976" w:rsidRDefault="001147C7" w:rsidP="001147C7">
      <w:pPr>
        <w:tabs>
          <w:tab w:val="left" w:pos="2985"/>
        </w:tabs>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Каждый человек должен планировать свою жизнь, свое будущее. Без этого его действия теряют целенаправленность, спонтанны. В странах с развитой рыночной экономикой жизненный план составляется во время обучения в школе. В России подобное планирование пока не привилось. В то же время значение жизненного плана трудно переоценить. Особенно он важен для менеджеров и руководителей. Постарайтесь разработать для себя жизненный план, хорошо его продумайте, скорректируйте, при необходимости и неуклонно выполняйте. Тогда, без сомнения, вы многого добьетесь. Далее приводится пример такого плана.</w:t>
      </w:r>
    </w:p>
    <w:p w:rsidR="001147C7" w:rsidRPr="00B17976" w:rsidRDefault="001147C7" w:rsidP="001147C7">
      <w:pPr>
        <w:tabs>
          <w:tab w:val="left" w:pos="2985"/>
        </w:tabs>
        <w:spacing w:after="0" w:line="240" w:lineRule="auto"/>
        <w:ind w:firstLine="540"/>
        <w:jc w:val="both"/>
        <w:rPr>
          <w:rFonts w:ascii="Times New Roman" w:hAnsi="Times New Roman" w:cs="Times New Roman"/>
          <w:sz w:val="24"/>
          <w:szCs w:val="24"/>
        </w:rPr>
      </w:pPr>
    </w:p>
    <w:p w:rsidR="001147C7" w:rsidRPr="00B17976" w:rsidRDefault="001147C7" w:rsidP="001147C7">
      <w:pPr>
        <w:tabs>
          <w:tab w:val="left" w:pos="2985"/>
        </w:tabs>
        <w:spacing w:after="0" w:line="240" w:lineRule="auto"/>
        <w:rPr>
          <w:rFonts w:ascii="Times New Roman" w:hAnsi="Times New Roman" w:cs="Times New Roman"/>
          <w:b/>
          <w:sz w:val="24"/>
          <w:szCs w:val="24"/>
          <w:u w:val="single"/>
        </w:rPr>
      </w:pPr>
      <w:r w:rsidRPr="00B17976">
        <w:rPr>
          <w:rFonts w:ascii="Times New Roman" w:hAnsi="Times New Roman" w:cs="Times New Roman"/>
          <w:b/>
          <w:sz w:val="24"/>
          <w:szCs w:val="24"/>
          <w:u w:val="single"/>
        </w:rPr>
        <w:t>Ход работы:</w:t>
      </w:r>
    </w:p>
    <w:p w:rsidR="001147C7" w:rsidRPr="00B17976" w:rsidRDefault="001147C7" w:rsidP="001147C7">
      <w:pPr>
        <w:tabs>
          <w:tab w:val="left" w:pos="2985"/>
        </w:tabs>
        <w:spacing w:after="0" w:line="240" w:lineRule="auto"/>
        <w:ind w:firstLine="540"/>
        <w:jc w:val="both"/>
        <w:rPr>
          <w:rFonts w:ascii="Times New Roman" w:hAnsi="Times New Roman" w:cs="Times New Roman"/>
          <w:i/>
          <w:sz w:val="24"/>
          <w:szCs w:val="24"/>
        </w:rPr>
      </w:pPr>
    </w:p>
    <w:p w:rsidR="001147C7" w:rsidRPr="00B17976" w:rsidRDefault="001147C7" w:rsidP="001147C7">
      <w:pPr>
        <w:tabs>
          <w:tab w:val="left" w:pos="2985"/>
        </w:tabs>
        <w:spacing w:after="0" w:line="240" w:lineRule="auto"/>
        <w:ind w:firstLine="540"/>
        <w:jc w:val="center"/>
        <w:rPr>
          <w:rFonts w:ascii="Times New Roman" w:hAnsi="Times New Roman" w:cs="Times New Roman"/>
          <w:i/>
          <w:sz w:val="24"/>
          <w:szCs w:val="24"/>
        </w:rPr>
      </w:pPr>
      <w:r w:rsidRPr="00B17976">
        <w:rPr>
          <w:rFonts w:ascii="Times New Roman" w:hAnsi="Times New Roman" w:cs="Times New Roman"/>
          <w:i/>
          <w:sz w:val="24"/>
          <w:szCs w:val="24"/>
        </w:rPr>
        <w:lastRenderedPageBreak/>
        <w:t>ЖИЗНЕННЫЙ ПЛАН</w:t>
      </w:r>
    </w:p>
    <w:p w:rsidR="001147C7" w:rsidRPr="00B17976" w:rsidRDefault="001147C7" w:rsidP="001147C7">
      <w:pPr>
        <w:tabs>
          <w:tab w:val="left" w:pos="2985"/>
        </w:tabs>
        <w:spacing w:after="0" w:line="240" w:lineRule="auto"/>
        <w:ind w:firstLine="540"/>
        <w:rPr>
          <w:rFonts w:ascii="Times New Roman" w:hAnsi="Times New Roman" w:cs="Times New Roman"/>
          <w:b/>
          <w:sz w:val="24"/>
          <w:szCs w:val="24"/>
          <w:u w:val="single"/>
        </w:rPr>
      </w:pPr>
    </w:p>
    <w:p w:rsidR="001147C7" w:rsidRPr="00B17976" w:rsidRDefault="001147C7" w:rsidP="001147C7">
      <w:pPr>
        <w:tabs>
          <w:tab w:val="left" w:pos="2985"/>
        </w:tabs>
        <w:spacing w:after="0" w:line="240" w:lineRule="auto"/>
        <w:ind w:firstLine="540"/>
        <w:jc w:val="center"/>
        <w:rPr>
          <w:rFonts w:ascii="Times New Roman" w:hAnsi="Times New Roman" w:cs="Times New Roman"/>
          <w:b/>
          <w:sz w:val="24"/>
          <w:szCs w:val="24"/>
        </w:rPr>
      </w:pPr>
      <w:r w:rsidRPr="00B17976">
        <w:rPr>
          <w:rFonts w:ascii="Times New Roman" w:hAnsi="Times New Roman" w:cs="Times New Roman"/>
          <w:b/>
          <w:sz w:val="24"/>
          <w:szCs w:val="24"/>
        </w:rPr>
        <w:t>Некоторые черты вашего характера и цель жизни в будущем</w:t>
      </w:r>
    </w:p>
    <w:p w:rsidR="001147C7" w:rsidRPr="00B17976" w:rsidRDefault="001147C7" w:rsidP="001147C7">
      <w:pPr>
        <w:pStyle w:val="a6"/>
        <w:numPr>
          <w:ilvl w:val="0"/>
          <w:numId w:val="11"/>
        </w:num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Ваши представления о будущем и основная мечта </w:t>
      </w:r>
    </w:p>
    <w:p w:rsidR="001147C7" w:rsidRPr="00B17976" w:rsidRDefault="001147C7" w:rsidP="001147C7">
      <w:pPr>
        <w:tabs>
          <w:tab w:val="left" w:pos="2985"/>
        </w:tabs>
        <w:spacing w:after="0" w:line="240" w:lineRule="auto"/>
        <w:ind w:firstLine="540"/>
        <w:jc w:val="both"/>
        <w:rPr>
          <w:rFonts w:ascii="Times New Roman" w:hAnsi="Times New Roman" w:cs="Times New Roman"/>
          <w:i/>
          <w:sz w:val="24"/>
          <w:szCs w:val="24"/>
        </w:rPr>
      </w:pPr>
      <w:r w:rsidRPr="00B17976">
        <w:rPr>
          <w:rFonts w:ascii="Times New Roman" w:hAnsi="Times New Roman" w:cs="Times New Roman"/>
          <w:i/>
          <w:sz w:val="24"/>
          <w:szCs w:val="24"/>
        </w:rPr>
        <w:t>Ответ:</w:t>
      </w:r>
    </w:p>
    <w:p w:rsidR="001147C7" w:rsidRPr="00B17976" w:rsidRDefault="001147C7" w:rsidP="001147C7">
      <w:pPr>
        <w:pStyle w:val="a6"/>
        <w:numPr>
          <w:ilvl w:val="0"/>
          <w:numId w:val="11"/>
        </w:numPr>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Как бы вы изложили сведения о себе человеку, которого не знаете?</w:t>
      </w:r>
    </w:p>
    <w:p w:rsidR="001147C7" w:rsidRPr="00B17976" w:rsidRDefault="001147C7" w:rsidP="001147C7">
      <w:pPr>
        <w:tabs>
          <w:tab w:val="left" w:pos="2985"/>
        </w:tabs>
        <w:spacing w:after="0" w:line="240" w:lineRule="auto"/>
        <w:ind w:firstLine="540"/>
        <w:jc w:val="both"/>
        <w:rPr>
          <w:rFonts w:ascii="Times New Roman" w:hAnsi="Times New Roman" w:cs="Times New Roman"/>
          <w:i/>
          <w:sz w:val="24"/>
          <w:szCs w:val="24"/>
        </w:rPr>
      </w:pPr>
      <w:r w:rsidRPr="00B17976">
        <w:rPr>
          <w:rFonts w:ascii="Times New Roman" w:hAnsi="Times New Roman" w:cs="Times New Roman"/>
          <w:i/>
          <w:sz w:val="24"/>
          <w:szCs w:val="24"/>
        </w:rPr>
        <w:t>Ответ:</w:t>
      </w:r>
      <w:r w:rsidR="000653F5">
        <w:rPr>
          <w:rFonts w:ascii="Times New Roman" w:hAnsi="Times New Roman" w:cs="Times New Roman"/>
          <w:i/>
          <w:noProof/>
          <w:sz w:val="24"/>
          <w:szCs w:val="24"/>
        </w:rPr>
        <w:pict>
          <v:line id="_x0000_s1026" style="position:absolute;left:0;text-align:left;z-index:251660288;mso-position-horizontal-relative:text;mso-position-vertical-relative:text" from="36pt,9.05pt" to="36pt,9.05pt"/>
        </w:pict>
      </w:r>
    </w:p>
    <w:p w:rsidR="001147C7" w:rsidRPr="00B17976" w:rsidRDefault="001147C7" w:rsidP="001147C7">
      <w:pPr>
        <w:pStyle w:val="a6"/>
        <w:numPr>
          <w:ilvl w:val="0"/>
          <w:numId w:val="11"/>
        </w:numPr>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Друзья написали бы о вас так же, как? Чтобы сказали о вас они?</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bookmarkStart w:id="4" w:name="_GoBack"/>
      <w:bookmarkEnd w:id="4"/>
    </w:p>
    <w:p w:rsidR="001147C7" w:rsidRPr="00B17976" w:rsidRDefault="001147C7" w:rsidP="001147C7">
      <w:pPr>
        <w:pStyle w:val="a6"/>
        <w:numPr>
          <w:ilvl w:val="0"/>
          <w:numId w:val="11"/>
        </w:numPr>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Назовите трех человек, которые оказали на вас наибольшее влияние:</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pStyle w:val="a6"/>
        <w:numPr>
          <w:ilvl w:val="0"/>
          <w:numId w:val="11"/>
        </w:numPr>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Определите направленность влияния каждого из них:</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pStyle w:val="a6"/>
        <w:numPr>
          <w:ilvl w:val="0"/>
          <w:numId w:val="11"/>
        </w:numPr>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Назовите ваши любимые виды общественной деятельности и хобби:</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Перечислите три вещи, которые доставили вам наибольшее удовольствие за последний месяц:</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Назовите три ваших любимых занятия:</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Назовите три ваших нелюбимых занятия:</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Охарактеризуйте кратко общую цель вашей жизни:</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jc w:val="center"/>
        <w:rPr>
          <w:rFonts w:ascii="Times New Roman" w:hAnsi="Times New Roman" w:cs="Times New Roman"/>
          <w:b/>
          <w:sz w:val="24"/>
          <w:szCs w:val="24"/>
        </w:rPr>
      </w:pPr>
      <w:r w:rsidRPr="00B17976">
        <w:rPr>
          <w:rFonts w:ascii="Times New Roman" w:hAnsi="Times New Roman" w:cs="Times New Roman"/>
          <w:b/>
          <w:sz w:val="24"/>
          <w:szCs w:val="24"/>
        </w:rPr>
        <w:t>Влияние вашей среды на вас как на личность</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Какие события, происходящие в мире или ближайшем окружении, волнуют вас?</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r w:rsidRPr="00B17976">
        <w:rPr>
          <w:rFonts w:ascii="Times New Roman" w:hAnsi="Times New Roman" w:cs="Times New Roman"/>
          <w:i/>
          <w:sz w:val="24"/>
          <w:szCs w:val="24"/>
        </w:rPr>
        <w:tab/>
      </w:r>
    </w:p>
    <w:p w:rsidR="001147C7" w:rsidRPr="00B17976" w:rsidRDefault="001147C7" w:rsidP="001147C7">
      <w:pPr>
        <w:spacing w:after="0" w:line="240" w:lineRule="auto"/>
        <w:ind w:firstLine="720"/>
        <w:rPr>
          <w:rFonts w:ascii="Times New Roman" w:hAnsi="Times New Roman" w:cs="Times New Roman"/>
          <w:i/>
          <w:sz w:val="24"/>
          <w:szCs w:val="24"/>
        </w:rPr>
      </w:pPr>
      <w:r w:rsidRPr="00B17976">
        <w:rPr>
          <w:rFonts w:ascii="Times New Roman" w:hAnsi="Times New Roman" w:cs="Times New Roman"/>
          <w:i/>
          <w:sz w:val="24"/>
          <w:szCs w:val="24"/>
        </w:rPr>
        <w:t>Какие перемены, происходящие вокруг вас, могут повлиять на вашу жизнь?</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20"/>
        <w:rPr>
          <w:rFonts w:ascii="Times New Roman" w:hAnsi="Times New Roman" w:cs="Times New Roman"/>
          <w:i/>
          <w:sz w:val="24"/>
          <w:szCs w:val="24"/>
        </w:rPr>
      </w:pPr>
      <w:r w:rsidRPr="00B17976">
        <w:rPr>
          <w:rFonts w:ascii="Times New Roman" w:hAnsi="Times New Roman" w:cs="Times New Roman"/>
          <w:i/>
          <w:sz w:val="24"/>
          <w:szCs w:val="24"/>
        </w:rPr>
        <w:t>Назовите ваши основные сильные стороны:</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20"/>
        <w:rPr>
          <w:rFonts w:ascii="Times New Roman" w:hAnsi="Times New Roman" w:cs="Times New Roman"/>
          <w:i/>
          <w:sz w:val="24"/>
          <w:szCs w:val="24"/>
        </w:rPr>
      </w:pPr>
      <w:r w:rsidRPr="00B17976">
        <w:rPr>
          <w:rFonts w:ascii="Times New Roman" w:hAnsi="Times New Roman" w:cs="Times New Roman"/>
          <w:i/>
          <w:sz w:val="24"/>
          <w:szCs w:val="24"/>
        </w:rPr>
        <w:t>Назовите ваши основные слабые стороны:</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Перечислите ряд неудач, которые вы испытали в жизни:</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Почему вы считаете, что в этих случаях были далеки от успеха?</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Мешают ли вам эти неудачи в сегодняшней жизни?</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08"/>
        <w:jc w:val="center"/>
        <w:rPr>
          <w:rFonts w:ascii="Times New Roman" w:hAnsi="Times New Roman" w:cs="Times New Roman"/>
          <w:b/>
          <w:sz w:val="24"/>
          <w:szCs w:val="24"/>
        </w:rPr>
      </w:pPr>
      <w:r w:rsidRPr="00B17976">
        <w:rPr>
          <w:rFonts w:ascii="Times New Roman" w:hAnsi="Times New Roman" w:cs="Times New Roman"/>
          <w:b/>
          <w:sz w:val="24"/>
          <w:szCs w:val="24"/>
        </w:rPr>
        <w:t>Какова ваша работа?</w:t>
      </w:r>
    </w:p>
    <w:p w:rsidR="001147C7" w:rsidRPr="00B17976" w:rsidRDefault="001147C7" w:rsidP="001147C7">
      <w:pPr>
        <w:tabs>
          <w:tab w:val="left" w:pos="3160"/>
        </w:tabs>
        <w:spacing w:after="0" w:line="240" w:lineRule="auto"/>
        <w:ind w:firstLine="720"/>
        <w:rPr>
          <w:rFonts w:ascii="Times New Roman" w:hAnsi="Times New Roman" w:cs="Times New Roman"/>
          <w:i/>
          <w:sz w:val="24"/>
          <w:szCs w:val="24"/>
        </w:rPr>
      </w:pPr>
      <w:r w:rsidRPr="00B17976">
        <w:rPr>
          <w:rFonts w:ascii="Times New Roman" w:hAnsi="Times New Roman" w:cs="Times New Roman"/>
          <w:i/>
          <w:sz w:val="24"/>
          <w:szCs w:val="24"/>
        </w:rPr>
        <w:t>Разместите по приоритетам (от одного до восьми) ваши целевые установки на службе:</w:t>
      </w:r>
    </w:p>
    <w:p w:rsidR="001147C7" w:rsidRPr="00B17976" w:rsidRDefault="000653F5" w:rsidP="001147C7">
      <w:pPr>
        <w:tabs>
          <w:tab w:val="left" w:pos="2860"/>
          <w:tab w:val="left" w:pos="3160"/>
        </w:tabs>
        <w:spacing w:after="0" w:line="240" w:lineRule="auto"/>
        <w:rPr>
          <w:rFonts w:ascii="Times New Roman" w:hAnsi="Times New Roman" w:cs="Times New Roman"/>
          <w:sz w:val="24"/>
          <w:szCs w:val="24"/>
        </w:rPr>
      </w:pPr>
      <w:r w:rsidRPr="000653F5">
        <w:rPr>
          <w:rFonts w:ascii="Times New Roman" w:hAnsi="Times New Roman" w:cs="Times New Roman"/>
          <w:i/>
          <w:noProof/>
          <w:sz w:val="24"/>
          <w:szCs w:val="24"/>
        </w:rPr>
        <w:pict>
          <v:group id="_x0000_s1027" style="position:absolute;margin-left:0;margin-top:10.2pt;width:137pt;height:96.05pt;z-index:251661312" coordorigin="1701,7409" coordsize="2740,1921">
            <v:line id="_x0000_s1028" style="position:absolute" from="1721,7409" to="4421,7409"/>
            <v:line id="_x0000_s1029" style="position:absolute" from="1721,7690" to="4421,7690"/>
            <v:line id="_x0000_s1030" style="position:absolute" from="1701,7970" to="4401,7970"/>
            <v:line id="_x0000_s1031" style="position:absolute" from="1701,8250" to="4401,8250"/>
            <v:line id="_x0000_s1032" style="position:absolute" from="1721,8510" to="4421,8510"/>
            <v:line id="_x0000_s1033" style="position:absolute" from="1741,8790" to="4441,8790"/>
            <v:line id="_x0000_s1034" style="position:absolute" from="1721,9070" to="4421,9070"/>
            <v:line id="_x0000_s1035" style="position:absolute" from="1701,9330" to="4401,9330"/>
          </v:group>
        </w:pict>
      </w:r>
      <w:r w:rsidR="001147C7" w:rsidRPr="00B17976">
        <w:rPr>
          <w:rFonts w:ascii="Times New Roman" w:hAnsi="Times New Roman" w:cs="Times New Roman"/>
          <w:i/>
          <w:sz w:val="24"/>
          <w:szCs w:val="24"/>
        </w:rPr>
        <w:tab/>
      </w:r>
      <w:r w:rsidR="001147C7" w:rsidRPr="00B17976">
        <w:rPr>
          <w:rFonts w:ascii="Times New Roman" w:hAnsi="Times New Roman" w:cs="Times New Roman"/>
          <w:sz w:val="24"/>
          <w:szCs w:val="24"/>
        </w:rPr>
        <w:t>удовлетворение ожиданий начальника;</w:t>
      </w:r>
    </w:p>
    <w:p w:rsidR="001147C7" w:rsidRPr="00B17976" w:rsidRDefault="001147C7" w:rsidP="001147C7">
      <w:pPr>
        <w:tabs>
          <w:tab w:val="left" w:pos="28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престиж и положение;</w:t>
      </w:r>
    </w:p>
    <w:p w:rsidR="001147C7" w:rsidRPr="00B17976" w:rsidRDefault="001147C7" w:rsidP="001147C7">
      <w:pPr>
        <w:tabs>
          <w:tab w:val="left" w:pos="28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уверенность в завтрашнем дне;</w:t>
      </w:r>
    </w:p>
    <w:p w:rsidR="001147C7" w:rsidRPr="00B17976" w:rsidRDefault="001147C7" w:rsidP="001147C7">
      <w:pPr>
        <w:tabs>
          <w:tab w:val="left" w:pos="28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                                                возможность независимо мыслить и действовать;</w:t>
      </w:r>
    </w:p>
    <w:p w:rsidR="001147C7" w:rsidRPr="00B17976" w:rsidRDefault="001147C7" w:rsidP="001147C7">
      <w:pPr>
        <w:tabs>
          <w:tab w:val="left" w:pos="28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более высокая зарплата, увеличение льгот ;</w:t>
      </w:r>
    </w:p>
    <w:p w:rsidR="001147C7" w:rsidRPr="00B17976" w:rsidRDefault="001147C7" w:rsidP="001147C7">
      <w:pPr>
        <w:tabs>
          <w:tab w:val="left" w:pos="28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признание руководством вашей исполнительности;</w:t>
      </w:r>
    </w:p>
    <w:p w:rsidR="001147C7" w:rsidRPr="00B17976" w:rsidRDefault="001147C7" w:rsidP="001147C7">
      <w:pPr>
        <w:tabs>
          <w:tab w:val="left" w:pos="28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продвижение по службе;</w:t>
      </w:r>
    </w:p>
    <w:p w:rsidR="001147C7" w:rsidRPr="00B17976" w:rsidRDefault="001147C7" w:rsidP="001147C7">
      <w:pPr>
        <w:tabs>
          <w:tab w:val="left" w:pos="28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личный рост и развитие.</w:t>
      </w:r>
    </w:p>
    <w:p w:rsidR="001147C7" w:rsidRPr="00B17976" w:rsidRDefault="001147C7" w:rsidP="001147C7">
      <w:pPr>
        <w:spacing w:after="0" w:line="240" w:lineRule="auto"/>
        <w:rPr>
          <w:rFonts w:ascii="Times New Roman" w:hAnsi="Times New Roman" w:cs="Times New Roman"/>
          <w:i/>
          <w:sz w:val="24"/>
          <w:szCs w:val="24"/>
        </w:rPr>
      </w:pP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Что вам больше всего нравится в вашей работе?</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lastRenderedPageBreak/>
        <w:t xml:space="preserve">       Ответ:</w:t>
      </w:r>
    </w:p>
    <w:p w:rsidR="001147C7" w:rsidRPr="00B17976" w:rsidRDefault="001147C7" w:rsidP="001147C7">
      <w:pPr>
        <w:spacing w:after="0" w:line="240" w:lineRule="auto"/>
        <w:ind w:firstLine="708"/>
        <w:rPr>
          <w:rFonts w:ascii="Times New Roman" w:hAnsi="Times New Roman" w:cs="Times New Roman"/>
          <w:i/>
          <w:sz w:val="24"/>
          <w:szCs w:val="24"/>
        </w:rPr>
      </w:pPr>
      <w:r w:rsidRPr="00B17976">
        <w:rPr>
          <w:rFonts w:ascii="Times New Roman" w:hAnsi="Times New Roman" w:cs="Times New Roman"/>
          <w:i/>
          <w:sz w:val="24"/>
          <w:szCs w:val="24"/>
        </w:rPr>
        <w:t>Насколько, по вашему мнению, вы используете свой потенциал на работе?</w:t>
      </w:r>
    </w:p>
    <w:p w:rsidR="001147C7" w:rsidRPr="00B17976" w:rsidRDefault="001147C7" w:rsidP="001147C7">
      <w:pPr>
        <w:tabs>
          <w:tab w:val="left" w:pos="2985"/>
        </w:tabs>
        <w:spacing w:after="0" w:line="240" w:lineRule="auto"/>
        <w:jc w:val="both"/>
        <w:rPr>
          <w:rFonts w:ascii="Times New Roman" w:hAnsi="Times New Roman" w:cs="Times New Roman"/>
          <w:i/>
          <w:sz w:val="24"/>
          <w:szCs w:val="24"/>
        </w:rPr>
      </w:pPr>
      <w:r w:rsidRPr="00B17976">
        <w:rPr>
          <w:rFonts w:ascii="Times New Roman" w:hAnsi="Times New Roman" w:cs="Times New Roman"/>
          <w:i/>
          <w:sz w:val="24"/>
          <w:szCs w:val="24"/>
        </w:rPr>
        <w:t xml:space="preserve">       Ответ:</w:t>
      </w:r>
      <w:r w:rsidRPr="00B17976">
        <w:rPr>
          <w:rFonts w:ascii="Times New Roman" w:hAnsi="Times New Roman" w:cs="Times New Roman"/>
          <w:sz w:val="24"/>
          <w:szCs w:val="24"/>
        </w:rPr>
        <w:tab/>
      </w:r>
    </w:p>
    <w:p w:rsidR="001147C7" w:rsidRPr="00B17976" w:rsidRDefault="001147C7" w:rsidP="001147C7">
      <w:pPr>
        <w:tabs>
          <w:tab w:val="left" w:pos="2340"/>
        </w:tabs>
        <w:spacing w:after="0" w:line="240" w:lineRule="auto"/>
        <w:jc w:val="center"/>
        <w:rPr>
          <w:rFonts w:ascii="Times New Roman" w:hAnsi="Times New Roman" w:cs="Times New Roman"/>
          <w:b/>
          <w:sz w:val="24"/>
          <w:szCs w:val="24"/>
        </w:rPr>
      </w:pPr>
      <w:r w:rsidRPr="00B17976">
        <w:rPr>
          <w:rFonts w:ascii="Times New Roman" w:hAnsi="Times New Roman" w:cs="Times New Roman"/>
          <w:b/>
          <w:sz w:val="24"/>
          <w:szCs w:val="24"/>
        </w:rPr>
        <w:t>Ваши представления о будущем</w:t>
      </w:r>
    </w:p>
    <w:p w:rsidR="001147C7" w:rsidRPr="00B17976" w:rsidRDefault="001147C7" w:rsidP="001147C7">
      <w:pPr>
        <w:tabs>
          <w:tab w:val="left" w:pos="2340"/>
        </w:tabs>
        <w:spacing w:after="0" w:line="240" w:lineRule="auto"/>
        <w:ind w:firstLine="720"/>
        <w:rPr>
          <w:rFonts w:ascii="Times New Roman" w:hAnsi="Times New Roman" w:cs="Times New Roman"/>
          <w:i/>
          <w:sz w:val="24"/>
          <w:szCs w:val="24"/>
        </w:rPr>
      </w:pPr>
      <w:r w:rsidRPr="00B17976">
        <w:rPr>
          <w:rFonts w:ascii="Times New Roman" w:hAnsi="Times New Roman" w:cs="Times New Roman"/>
          <w:i/>
          <w:sz w:val="24"/>
          <w:szCs w:val="24"/>
        </w:rPr>
        <w:t>Опишите в одном абзаце, какой вы бы хотели видеть свою жизнь 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720"/>
        <w:rPr>
          <w:rFonts w:ascii="Times New Roman" w:hAnsi="Times New Roman" w:cs="Times New Roman"/>
          <w:i/>
          <w:sz w:val="24"/>
          <w:szCs w:val="24"/>
        </w:rPr>
      </w:pPr>
      <w:r w:rsidRPr="00B17976">
        <w:rPr>
          <w:rFonts w:ascii="Times New Roman" w:hAnsi="Times New Roman" w:cs="Times New Roman"/>
          <w:i/>
          <w:sz w:val="24"/>
          <w:szCs w:val="24"/>
        </w:rPr>
        <w:t xml:space="preserve">    Опишите в одном абзаце, какой вы хотели бы видеть свою жизнь через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tabs>
          <w:tab w:val="left" w:pos="1500"/>
        </w:tabs>
        <w:spacing w:after="0" w:line="240" w:lineRule="auto"/>
        <w:jc w:val="center"/>
        <w:rPr>
          <w:rFonts w:ascii="Times New Roman" w:hAnsi="Times New Roman" w:cs="Times New Roman"/>
          <w:b/>
          <w:sz w:val="24"/>
          <w:szCs w:val="24"/>
        </w:rPr>
      </w:pPr>
      <w:r w:rsidRPr="00B17976">
        <w:rPr>
          <w:rFonts w:ascii="Times New Roman" w:hAnsi="Times New Roman" w:cs="Times New Roman"/>
          <w:b/>
          <w:sz w:val="24"/>
          <w:szCs w:val="24"/>
        </w:rPr>
        <w:t>Где вы хотите оказаться?</w:t>
      </w:r>
    </w:p>
    <w:p w:rsidR="001147C7" w:rsidRPr="00B17976" w:rsidRDefault="001147C7" w:rsidP="001147C7">
      <w:pPr>
        <w:tabs>
          <w:tab w:val="left" w:pos="1500"/>
        </w:tabs>
        <w:spacing w:after="0" w:line="240" w:lineRule="auto"/>
        <w:ind w:firstLine="900"/>
        <w:jc w:val="both"/>
        <w:rPr>
          <w:rFonts w:ascii="Times New Roman" w:hAnsi="Times New Roman" w:cs="Times New Roman"/>
          <w:i/>
          <w:sz w:val="24"/>
          <w:szCs w:val="24"/>
        </w:rPr>
      </w:pPr>
      <w:r w:rsidRPr="00B17976">
        <w:rPr>
          <w:rFonts w:ascii="Times New Roman" w:hAnsi="Times New Roman" w:cs="Times New Roman"/>
          <w:i/>
          <w:sz w:val="24"/>
          <w:szCs w:val="24"/>
        </w:rPr>
        <w:t>Заполняя графы в этом разделе, будьте конкретны. Перед вами измеримые цели (задачи-шаги), которые позволят вам достичь целей, связанных с жизнью и работой.</w:t>
      </w:r>
    </w:p>
    <w:p w:rsidR="001147C7" w:rsidRPr="00B17976" w:rsidRDefault="001147C7" w:rsidP="001147C7">
      <w:pPr>
        <w:spacing w:after="0" w:line="240" w:lineRule="auto"/>
        <w:rPr>
          <w:rFonts w:ascii="Times New Roman" w:hAnsi="Times New Roman" w:cs="Times New Roman"/>
          <w:sz w:val="24"/>
          <w:szCs w:val="24"/>
        </w:rPr>
      </w:pPr>
    </w:p>
    <w:p w:rsidR="001147C7" w:rsidRPr="00B17976" w:rsidRDefault="001147C7" w:rsidP="001147C7">
      <w:pPr>
        <w:tabs>
          <w:tab w:val="left" w:pos="940"/>
        </w:tabs>
        <w:spacing w:after="0" w:line="240" w:lineRule="auto"/>
        <w:rPr>
          <w:rFonts w:ascii="Times New Roman" w:hAnsi="Times New Roman" w:cs="Times New Roman"/>
          <w:i/>
          <w:sz w:val="24"/>
          <w:szCs w:val="24"/>
        </w:rPr>
      </w:pPr>
      <w:r w:rsidRPr="00B17976">
        <w:rPr>
          <w:rFonts w:ascii="Times New Roman" w:hAnsi="Times New Roman" w:cs="Times New Roman"/>
          <w:sz w:val="24"/>
          <w:szCs w:val="24"/>
        </w:rPr>
        <w:tab/>
      </w:r>
      <w:r w:rsidRPr="00B17976">
        <w:rPr>
          <w:rFonts w:ascii="Times New Roman" w:hAnsi="Times New Roman" w:cs="Times New Roman"/>
          <w:i/>
          <w:sz w:val="24"/>
          <w:szCs w:val="24"/>
        </w:rPr>
        <w:t>А. Духовная сфера:</w:t>
      </w:r>
    </w:p>
    <w:p w:rsidR="001147C7" w:rsidRPr="00B17976" w:rsidRDefault="001147C7" w:rsidP="001147C7">
      <w:pPr>
        <w:tabs>
          <w:tab w:val="left" w:pos="940"/>
        </w:tabs>
        <w:spacing w:after="0" w:line="240" w:lineRule="auto"/>
        <w:ind w:firstLine="900"/>
        <w:rPr>
          <w:rFonts w:ascii="Times New Roman" w:hAnsi="Times New Roman" w:cs="Times New Roman"/>
          <w:sz w:val="24"/>
          <w:szCs w:val="24"/>
        </w:rPr>
      </w:pPr>
      <w:r w:rsidRPr="00B17976">
        <w:rPr>
          <w:rFonts w:ascii="Times New Roman" w:hAnsi="Times New Roman" w:cs="Times New Roman"/>
          <w:sz w:val="24"/>
          <w:szCs w:val="24"/>
        </w:rPr>
        <w:t>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tabs>
          <w:tab w:val="left" w:pos="1040"/>
        </w:tabs>
        <w:spacing w:after="0" w:line="240" w:lineRule="auto"/>
        <w:ind w:firstLine="900"/>
        <w:rPr>
          <w:rFonts w:ascii="Times New Roman" w:hAnsi="Times New Roman" w:cs="Times New Roman"/>
          <w:sz w:val="24"/>
          <w:szCs w:val="24"/>
        </w:rPr>
      </w:pPr>
      <w:r w:rsidRPr="00B17976">
        <w:rPr>
          <w:rFonts w:ascii="Times New Roman" w:hAnsi="Times New Roman" w:cs="Times New Roman"/>
          <w:sz w:val="24"/>
          <w:szCs w:val="24"/>
        </w:rPr>
        <w:t>на следующий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tabs>
          <w:tab w:val="left" w:pos="960"/>
        </w:tabs>
        <w:spacing w:after="0" w:line="240" w:lineRule="auto"/>
        <w:ind w:firstLine="426"/>
        <w:rPr>
          <w:rFonts w:ascii="Times New Roman" w:hAnsi="Times New Roman" w:cs="Times New Roman"/>
          <w:i/>
          <w:sz w:val="24"/>
          <w:szCs w:val="24"/>
        </w:rPr>
      </w:pPr>
      <w:r w:rsidRPr="00B17976">
        <w:rPr>
          <w:rFonts w:ascii="Times New Roman" w:hAnsi="Times New Roman" w:cs="Times New Roman"/>
          <w:i/>
          <w:sz w:val="24"/>
          <w:szCs w:val="24"/>
        </w:rPr>
        <w:t xml:space="preserve">          Б. Карьера (положение):</w:t>
      </w:r>
    </w:p>
    <w:p w:rsidR="001147C7" w:rsidRPr="00B17976" w:rsidRDefault="001147C7" w:rsidP="001147C7">
      <w:pPr>
        <w:tabs>
          <w:tab w:val="left" w:pos="96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08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на следующий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200"/>
        </w:tabs>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В. Семья:</w:t>
      </w:r>
    </w:p>
    <w:p w:rsidR="001147C7" w:rsidRPr="00B17976" w:rsidRDefault="001147C7" w:rsidP="001147C7">
      <w:pPr>
        <w:tabs>
          <w:tab w:val="left" w:pos="120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200"/>
        </w:tabs>
        <w:spacing w:after="0" w:line="240" w:lineRule="auto"/>
        <w:ind w:firstLine="1080"/>
        <w:rPr>
          <w:rFonts w:ascii="Times New Roman" w:hAnsi="Times New Roman" w:cs="Times New Roman"/>
          <w:sz w:val="24"/>
          <w:szCs w:val="24"/>
        </w:rPr>
      </w:pPr>
      <w:r w:rsidRPr="00B17976">
        <w:rPr>
          <w:rFonts w:ascii="Times New Roman" w:hAnsi="Times New Roman" w:cs="Times New Roman"/>
          <w:sz w:val="24"/>
          <w:szCs w:val="24"/>
        </w:rPr>
        <w:t>на следующий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14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r>
      <w:r w:rsidRPr="00B17976">
        <w:rPr>
          <w:rFonts w:ascii="Times New Roman" w:hAnsi="Times New Roman" w:cs="Times New Roman"/>
          <w:i/>
          <w:sz w:val="24"/>
          <w:szCs w:val="24"/>
        </w:rPr>
        <w:t>Г. Здоровье (</w:t>
      </w:r>
      <w:r w:rsidRPr="00B17976">
        <w:rPr>
          <w:rFonts w:ascii="Times New Roman" w:hAnsi="Times New Roman" w:cs="Times New Roman"/>
          <w:sz w:val="24"/>
          <w:szCs w:val="24"/>
        </w:rPr>
        <w:t>вес, занятия каким-либо видом спорта):</w:t>
      </w:r>
    </w:p>
    <w:p w:rsidR="001147C7" w:rsidRPr="00B17976" w:rsidRDefault="001147C7" w:rsidP="001147C7">
      <w:pPr>
        <w:tabs>
          <w:tab w:val="left" w:pos="1140"/>
        </w:tabs>
        <w:spacing w:after="0" w:line="240" w:lineRule="auto"/>
        <w:ind w:firstLine="1080"/>
        <w:rPr>
          <w:rFonts w:ascii="Times New Roman" w:hAnsi="Times New Roman" w:cs="Times New Roman"/>
          <w:sz w:val="24"/>
          <w:szCs w:val="24"/>
        </w:rPr>
      </w:pPr>
      <w:r w:rsidRPr="00B17976">
        <w:rPr>
          <w:rFonts w:ascii="Times New Roman" w:hAnsi="Times New Roman" w:cs="Times New Roman"/>
          <w:sz w:val="24"/>
          <w:szCs w:val="24"/>
        </w:rPr>
        <w:t>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18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на следующий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140"/>
        </w:tabs>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Д. Финансовое положение (</w:t>
      </w:r>
      <w:r w:rsidRPr="00B17976">
        <w:rPr>
          <w:rFonts w:ascii="Times New Roman" w:hAnsi="Times New Roman" w:cs="Times New Roman"/>
          <w:sz w:val="24"/>
          <w:szCs w:val="24"/>
        </w:rPr>
        <w:t>доход, собственный капитал):</w:t>
      </w:r>
    </w:p>
    <w:p w:rsidR="001147C7" w:rsidRPr="00B17976" w:rsidRDefault="001147C7" w:rsidP="001147C7">
      <w:pPr>
        <w:tabs>
          <w:tab w:val="left" w:pos="1140"/>
        </w:tabs>
        <w:spacing w:after="0" w:line="240" w:lineRule="auto"/>
        <w:ind w:firstLine="1080"/>
        <w:rPr>
          <w:rFonts w:ascii="Times New Roman" w:hAnsi="Times New Roman" w:cs="Times New Roman"/>
          <w:sz w:val="24"/>
          <w:szCs w:val="24"/>
        </w:rPr>
      </w:pPr>
      <w:r w:rsidRPr="00B17976">
        <w:rPr>
          <w:rFonts w:ascii="Times New Roman" w:hAnsi="Times New Roman" w:cs="Times New Roman"/>
          <w:sz w:val="24"/>
          <w:szCs w:val="24"/>
        </w:rPr>
        <w:t>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08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 на следующий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080"/>
        </w:tabs>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Е. Досуг (</w:t>
      </w:r>
      <w:r w:rsidRPr="00B17976">
        <w:rPr>
          <w:rFonts w:ascii="Times New Roman" w:hAnsi="Times New Roman" w:cs="Times New Roman"/>
          <w:sz w:val="24"/>
          <w:szCs w:val="24"/>
        </w:rPr>
        <w:t>развлечения, хобби, отпуск):</w:t>
      </w:r>
    </w:p>
    <w:p w:rsidR="001147C7" w:rsidRPr="00B17976" w:rsidRDefault="001147C7" w:rsidP="001147C7">
      <w:pPr>
        <w:tabs>
          <w:tab w:val="left" w:pos="1340"/>
        </w:tabs>
        <w:spacing w:after="0" w:line="240" w:lineRule="auto"/>
        <w:ind w:firstLine="1080"/>
        <w:rPr>
          <w:rFonts w:ascii="Times New Roman" w:hAnsi="Times New Roman" w:cs="Times New Roman"/>
          <w:sz w:val="24"/>
          <w:szCs w:val="24"/>
        </w:rPr>
      </w:pPr>
      <w:r w:rsidRPr="00B17976">
        <w:rPr>
          <w:rFonts w:ascii="Times New Roman" w:hAnsi="Times New Roman" w:cs="Times New Roman"/>
          <w:sz w:val="24"/>
          <w:szCs w:val="24"/>
        </w:rPr>
        <w:t>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104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на следующий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spacing w:after="0" w:line="240" w:lineRule="auto"/>
        <w:ind w:firstLine="900"/>
        <w:rPr>
          <w:rFonts w:ascii="Times New Roman" w:hAnsi="Times New Roman" w:cs="Times New Roman"/>
          <w:i/>
          <w:sz w:val="24"/>
          <w:szCs w:val="24"/>
        </w:rPr>
      </w:pPr>
      <w:r w:rsidRPr="00B17976">
        <w:rPr>
          <w:rFonts w:ascii="Times New Roman" w:hAnsi="Times New Roman" w:cs="Times New Roman"/>
          <w:i/>
          <w:sz w:val="24"/>
          <w:szCs w:val="24"/>
        </w:rPr>
        <w:t>Ж. Прочее:</w:t>
      </w:r>
    </w:p>
    <w:p w:rsidR="001147C7" w:rsidRPr="00B17976" w:rsidRDefault="001147C7" w:rsidP="001147C7">
      <w:pPr>
        <w:tabs>
          <w:tab w:val="left" w:pos="94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90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t>на следующий год</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tabs>
          <w:tab w:val="left" w:pos="2880"/>
        </w:tabs>
        <w:spacing w:after="0" w:line="240" w:lineRule="auto"/>
        <w:jc w:val="center"/>
        <w:rPr>
          <w:rFonts w:ascii="Times New Roman" w:hAnsi="Times New Roman" w:cs="Times New Roman"/>
          <w:b/>
          <w:sz w:val="24"/>
          <w:szCs w:val="24"/>
        </w:rPr>
      </w:pPr>
      <w:r w:rsidRPr="00B17976">
        <w:rPr>
          <w:rFonts w:ascii="Times New Roman" w:hAnsi="Times New Roman" w:cs="Times New Roman"/>
          <w:b/>
          <w:sz w:val="24"/>
          <w:szCs w:val="24"/>
        </w:rPr>
        <w:t>Реализация жизненного плана</w:t>
      </w:r>
    </w:p>
    <w:p w:rsidR="001147C7" w:rsidRPr="00B17976" w:rsidRDefault="001147C7" w:rsidP="001147C7">
      <w:pPr>
        <w:tabs>
          <w:tab w:val="left" w:pos="2880"/>
        </w:tabs>
        <w:spacing w:after="0" w:line="240" w:lineRule="auto"/>
        <w:ind w:firstLine="900"/>
        <w:rPr>
          <w:rFonts w:ascii="Times New Roman" w:hAnsi="Times New Roman" w:cs="Times New Roman"/>
          <w:i/>
          <w:sz w:val="24"/>
          <w:szCs w:val="24"/>
        </w:rPr>
      </w:pPr>
      <w:r w:rsidRPr="00B17976">
        <w:rPr>
          <w:rFonts w:ascii="Times New Roman" w:hAnsi="Times New Roman" w:cs="Times New Roman"/>
          <w:i/>
          <w:sz w:val="24"/>
          <w:szCs w:val="24"/>
        </w:rPr>
        <w:t>А. Как собираетесь достичь цели?</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900"/>
        <w:rPr>
          <w:rFonts w:ascii="Times New Roman" w:hAnsi="Times New Roman" w:cs="Times New Roman"/>
          <w:i/>
          <w:sz w:val="24"/>
          <w:szCs w:val="24"/>
        </w:rPr>
      </w:pPr>
      <w:r w:rsidRPr="00B17976">
        <w:rPr>
          <w:rFonts w:ascii="Times New Roman" w:hAnsi="Times New Roman" w:cs="Times New Roman"/>
          <w:i/>
          <w:sz w:val="24"/>
          <w:szCs w:val="24"/>
        </w:rPr>
        <w:lastRenderedPageBreak/>
        <w:t>Б. Назовите четыре мероприятия, которые вы должны осуществить в течение ближайших месяцев, чтобы оказаться там, где хотите быть на следующий год и 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tabs>
          <w:tab w:val="left" w:pos="960"/>
        </w:tabs>
        <w:spacing w:after="0" w:line="240" w:lineRule="auto"/>
        <w:rPr>
          <w:rFonts w:ascii="Times New Roman" w:hAnsi="Times New Roman" w:cs="Times New Roman"/>
          <w:i/>
          <w:sz w:val="24"/>
          <w:szCs w:val="24"/>
        </w:rPr>
      </w:pPr>
      <w:r w:rsidRPr="00B17976">
        <w:rPr>
          <w:rFonts w:ascii="Times New Roman" w:hAnsi="Times New Roman" w:cs="Times New Roman"/>
          <w:i/>
          <w:sz w:val="24"/>
          <w:szCs w:val="24"/>
        </w:rPr>
        <w:t xml:space="preserve">          В. Назовите четыре вещи, которые мешают вам на пути продвижения к цели:</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spacing w:after="0" w:line="240" w:lineRule="auto"/>
        <w:ind w:firstLine="900"/>
        <w:rPr>
          <w:rFonts w:ascii="Times New Roman" w:hAnsi="Times New Roman" w:cs="Times New Roman"/>
          <w:i/>
          <w:sz w:val="24"/>
          <w:szCs w:val="24"/>
        </w:rPr>
      </w:pPr>
      <w:r w:rsidRPr="00B17976">
        <w:rPr>
          <w:rFonts w:ascii="Times New Roman" w:hAnsi="Times New Roman" w:cs="Times New Roman"/>
          <w:i/>
          <w:sz w:val="24"/>
          <w:szCs w:val="24"/>
        </w:rPr>
        <w:t>Г. Чья помощь вам нужна, чтобы полностью использовать свой потенциал и оказаться там, годе хотите быть через пять лет?</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i/>
          <w:sz w:val="24"/>
          <w:szCs w:val="24"/>
        </w:rPr>
        <w:t xml:space="preserve">      Ответ:</w:t>
      </w:r>
    </w:p>
    <w:p w:rsidR="001147C7" w:rsidRPr="00B17976" w:rsidRDefault="001147C7" w:rsidP="001147C7">
      <w:pPr>
        <w:tabs>
          <w:tab w:val="left" w:pos="1020"/>
        </w:tabs>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ab/>
        <w:t>Воспользуйтесь этой рабочей заготовкой, чтобы начать действовать на пути к достижению цели.</w:t>
      </w:r>
    </w:p>
    <w:p w:rsidR="001147C7" w:rsidRPr="00B17976" w:rsidRDefault="001147C7" w:rsidP="001147C7">
      <w:pPr>
        <w:tabs>
          <w:tab w:val="left" w:pos="1020"/>
        </w:tabs>
        <w:spacing w:after="0" w:line="240" w:lineRule="auto"/>
        <w:ind w:firstLine="540"/>
        <w:jc w:val="center"/>
        <w:rPr>
          <w:rFonts w:ascii="Times New Roman" w:hAnsi="Times New Roman" w:cs="Times New Roman"/>
          <w:b/>
          <w:sz w:val="24"/>
          <w:szCs w:val="24"/>
        </w:rPr>
      </w:pPr>
      <w:r w:rsidRPr="00B17976">
        <w:rPr>
          <w:rFonts w:ascii="Times New Roman" w:hAnsi="Times New Roman" w:cs="Times New Roman"/>
          <w:b/>
          <w:sz w:val="24"/>
          <w:szCs w:val="24"/>
        </w:rPr>
        <w:t>Цель</w:t>
      </w:r>
    </w:p>
    <w:p w:rsidR="001147C7" w:rsidRPr="00B17976" w:rsidRDefault="001147C7" w:rsidP="001147C7">
      <w:pPr>
        <w:tabs>
          <w:tab w:val="left" w:pos="1020"/>
        </w:tabs>
        <w:spacing w:after="0" w:line="240" w:lineRule="auto"/>
        <w:ind w:firstLine="540"/>
        <w:jc w:val="both"/>
        <w:rPr>
          <w:rFonts w:ascii="Times New Roman" w:hAnsi="Times New Roman" w:cs="Times New Roman"/>
          <w:i/>
          <w:sz w:val="24"/>
          <w:szCs w:val="24"/>
        </w:rPr>
      </w:pPr>
      <w:r w:rsidRPr="00B17976">
        <w:rPr>
          <w:rFonts w:ascii="Times New Roman" w:hAnsi="Times New Roman" w:cs="Times New Roman"/>
          <w:i/>
          <w:sz w:val="24"/>
          <w:szCs w:val="24"/>
        </w:rPr>
        <w:t>Цель должна быть конкретной, измеримой и укладываться в определенные временные рамки:</w:t>
      </w:r>
    </w:p>
    <w:p w:rsidR="001147C7" w:rsidRPr="00B17976" w:rsidRDefault="001147C7" w:rsidP="001147C7">
      <w:pPr>
        <w:tabs>
          <w:tab w:val="left" w:pos="1020"/>
        </w:tabs>
        <w:spacing w:after="0" w:line="240" w:lineRule="auto"/>
        <w:ind w:firstLine="540"/>
        <w:jc w:val="both"/>
        <w:rPr>
          <w:rFonts w:ascii="Times New Roman" w:hAnsi="Times New Roman" w:cs="Times New Roman"/>
          <w:i/>
          <w:sz w:val="24"/>
          <w:szCs w:val="24"/>
        </w:rPr>
      </w:pPr>
      <w:r w:rsidRPr="00B17976">
        <w:rPr>
          <w:rFonts w:ascii="Times New Roman" w:hAnsi="Times New Roman" w:cs="Times New Roman"/>
          <w:i/>
          <w:sz w:val="24"/>
          <w:szCs w:val="24"/>
        </w:rPr>
        <w:t>Ответ:</w:t>
      </w:r>
    </w:p>
    <w:p w:rsidR="001147C7" w:rsidRPr="00B17976" w:rsidRDefault="001147C7" w:rsidP="001147C7">
      <w:pPr>
        <w:spacing w:after="0" w:line="240" w:lineRule="auto"/>
        <w:jc w:val="center"/>
        <w:rPr>
          <w:rFonts w:ascii="Times New Roman" w:hAnsi="Times New Roman" w:cs="Times New Roman"/>
          <w:b/>
          <w:sz w:val="24"/>
          <w:szCs w:val="24"/>
        </w:rPr>
      </w:pPr>
      <w:r w:rsidRPr="00B17976">
        <w:rPr>
          <w:rFonts w:ascii="Times New Roman" w:hAnsi="Times New Roman" w:cs="Times New Roman"/>
          <w:b/>
          <w:sz w:val="24"/>
          <w:szCs w:val="24"/>
        </w:rPr>
        <w:t>Стратегия</w:t>
      </w:r>
    </w:p>
    <w:p w:rsidR="001147C7" w:rsidRPr="00B17976" w:rsidRDefault="001147C7" w:rsidP="001147C7">
      <w:pPr>
        <w:spacing w:after="0" w:line="240" w:lineRule="auto"/>
        <w:ind w:firstLine="540"/>
        <w:jc w:val="both"/>
        <w:rPr>
          <w:rFonts w:ascii="Times New Roman" w:hAnsi="Times New Roman" w:cs="Times New Roman"/>
          <w:i/>
          <w:sz w:val="24"/>
          <w:szCs w:val="24"/>
        </w:rPr>
      </w:pPr>
      <w:r w:rsidRPr="00B17976">
        <w:rPr>
          <w:rFonts w:ascii="Times New Roman" w:hAnsi="Times New Roman" w:cs="Times New Roman"/>
          <w:i/>
          <w:sz w:val="24"/>
          <w:szCs w:val="24"/>
        </w:rPr>
        <w:t>Каковы необходимые шаги? Когда вы начнете? Что будете делать? Разбейте ваши действия на небольшие этапы, чтобы получить план действий:</w:t>
      </w:r>
    </w:p>
    <w:p w:rsidR="001147C7" w:rsidRPr="00B17976" w:rsidRDefault="001147C7" w:rsidP="001147C7">
      <w:pPr>
        <w:spacing w:after="0" w:line="240" w:lineRule="auto"/>
        <w:ind w:firstLine="540"/>
        <w:jc w:val="both"/>
        <w:rPr>
          <w:rFonts w:ascii="Times New Roman" w:hAnsi="Times New Roman" w:cs="Times New Roman"/>
          <w:i/>
          <w:sz w:val="24"/>
          <w:szCs w:val="24"/>
        </w:rPr>
      </w:pPr>
      <w:r w:rsidRPr="00B17976">
        <w:rPr>
          <w:rFonts w:ascii="Times New Roman" w:hAnsi="Times New Roman" w:cs="Times New Roman"/>
          <w:i/>
          <w:sz w:val="24"/>
          <w:szCs w:val="24"/>
        </w:rPr>
        <w:t>Ответ:</w:t>
      </w:r>
    </w:p>
    <w:p w:rsidR="001147C7" w:rsidRPr="00B17976" w:rsidRDefault="001147C7" w:rsidP="001147C7">
      <w:pPr>
        <w:tabs>
          <w:tab w:val="left" w:pos="3040"/>
        </w:tabs>
        <w:spacing w:after="0" w:line="240" w:lineRule="auto"/>
        <w:jc w:val="center"/>
        <w:rPr>
          <w:rFonts w:ascii="Times New Roman" w:hAnsi="Times New Roman" w:cs="Times New Roman"/>
          <w:b/>
          <w:sz w:val="24"/>
          <w:szCs w:val="24"/>
        </w:rPr>
      </w:pPr>
      <w:r w:rsidRPr="00B17976">
        <w:rPr>
          <w:rFonts w:ascii="Times New Roman" w:hAnsi="Times New Roman" w:cs="Times New Roman"/>
          <w:b/>
          <w:sz w:val="24"/>
          <w:szCs w:val="24"/>
        </w:rPr>
        <w:t>Задание 2.</w:t>
      </w:r>
    </w:p>
    <w:p w:rsidR="001147C7" w:rsidRPr="00B17976" w:rsidRDefault="001147C7" w:rsidP="001147C7">
      <w:pPr>
        <w:tabs>
          <w:tab w:val="left" w:pos="3040"/>
        </w:tabs>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Перечень качеств, которыми должен обладать современный руководитель, включает:</w:t>
      </w:r>
    </w:p>
    <w:p w:rsidR="001147C7" w:rsidRPr="00B17976" w:rsidRDefault="001147C7" w:rsidP="001147C7">
      <w:pPr>
        <w:numPr>
          <w:ilvl w:val="0"/>
          <w:numId w:val="10"/>
        </w:numPr>
        <w:tabs>
          <w:tab w:val="left" w:pos="30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Компетентность в избранной сфере бизнеса.</w:t>
      </w:r>
    </w:p>
    <w:p w:rsidR="001147C7" w:rsidRPr="00B17976" w:rsidRDefault="001147C7" w:rsidP="001147C7">
      <w:pPr>
        <w:numPr>
          <w:ilvl w:val="0"/>
          <w:numId w:val="10"/>
        </w:numPr>
        <w:tabs>
          <w:tab w:val="left" w:pos="30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Способность эффективно действовать в условиях рынка, детально знать менеджмент, маркетинг, уметь обеспечивать при любых рыночных ситуациях оптимальные хозяйственные результаты.</w:t>
      </w:r>
    </w:p>
    <w:p w:rsidR="001147C7" w:rsidRPr="00B17976" w:rsidRDefault="001147C7" w:rsidP="001147C7">
      <w:pPr>
        <w:numPr>
          <w:ilvl w:val="0"/>
          <w:numId w:val="10"/>
        </w:numPr>
        <w:tabs>
          <w:tab w:val="left" w:pos="30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Способность организовывать, координировать, направлять и контролировать деятельность подчиненных.</w:t>
      </w:r>
    </w:p>
    <w:p w:rsidR="001147C7" w:rsidRPr="00B17976" w:rsidRDefault="001147C7" w:rsidP="001147C7">
      <w:pPr>
        <w:numPr>
          <w:ilvl w:val="0"/>
          <w:numId w:val="10"/>
        </w:numPr>
        <w:tabs>
          <w:tab w:val="left" w:pos="30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Высокие нравственные качества: честность, правдивость, скромность, высокая требовательность к себе и к другим, развитые чувства долга и ответственности.</w:t>
      </w:r>
    </w:p>
    <w:p w:rsidR="001147C7" w:rsidRPr="00B17976" w:rsidRDefault="001147C7" w:rsidP="001147C7">
      <w:pPr>
        <w:numPr>
          <w:ilvl w:val="0"/>
          <w:numId w:val="10"/>
        </w:numPr>
        <w:tabs>
          <w:tab w:val="left" w:pos="30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Единство слова и дела, оперативность и гибкость в работе, умение самостоятельно и своевременно принимать оптимальное решение, добиваться исполнение его подчиненными.</w:t>
      </w:r>
    </w:p>
    <w:p w:rsidR="001147C7" w:rsidRPr="00B17976" w:rsidRDefault="001147C7" w:rsidP="001147C7">
      <w:pPr>
        <w:numPr>
          <w:ilvl w:val="0"/>
          <w:numId w:val="10"/>
        </w:numPr>
        <w:tabs>
          <w:tab w:val="left" w:pos="30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Глубокое  знание человеческой психологии, способов контактирования с людьми, умение формировать коллектив с высоким творческим потенциалом.</w:t>
      </w:r>
    </w:p>
    <w:p w:rsidR="001147C7" w:rsidRPr="00B17976" w:rsidRDefault="001147C7" w:rsidP="001147C7">
      <w:pPr>
        <w:spacing w:after="0"/>
        <w:jc w:val="center"/>
        <w:rPr>
          <w:rFonts w:ascii="Times New Roman" w:hAnsi="Times New Roman" w:cs="Times New Roman"/>
          <w:sz w:val="24"/>
          <w:szCs w:val="24"/>
        </w:rPr>
      </w:pPr>
    </w:p>
    <w:p w:rsidR="001147C7" w:rsidRDefault="001147C7"/>
    <w:p w:rsidR="001147C7" w:rsidRPr="001147C7" w:rsidRDefault="001147C7" w:rsidP="001147C7">
      <w:pPr>
        <w:pStyle w:val="1"/>
        <w:jc w:val="center"/>
        <w:rPr>
          <w:rFonts w:ascii="Times New Roman" w:eastAsia="Times New Roman" w:hAnsi="Times New Roman" w:cs="Times New Roman"/>
          <w:color w:val="auto"/>
        </w:rPr>
      </w:pPr>
      <w:bookmarkStart w:id="5" w:name="_Toc532111635"/>
      <w:r w:rsidRPr="001147C7">
        <w:rPr>
          <w:rFonts w:ascii="Times New Roman" w:eastAsia="Times New Roman" w:hAnsi="Times New Roman" w:cs="Times New Roman"/>
          <w:color w:val="auto"/>
        </w:rPr>
        <w:t>Практическая работа № 4</w:t>
      </w:r>
      <w:bookmarkEnd w:id="5"/>
    </w:p>
    <w:p w:rsidR="001147C7" w:rsidRPr="00B324D1" w:rsidRDefault="001147C7" w:rsidP="00B17976">
      <w:pPr>
        <w:spacing w:after="0" w:line="240" w:lineRule="auto"/>
        <w:ind w:left="225" w:right="3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B324D1">
        <w:rPr>
          <w:rFonts w:ascii="Times New Roman" w:eastAsia="Times New Roman" w:hAnsi="Times New Roman" w:cs="Times New Roman"/>
          <w:bCs/>
          <w:color w:val="000000"/>
          <w:sz w:val="24"/>
          <w:szCs w:val="24"/>
        </w:rPr>
        <w:t>Типы экономических систем</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z w:val="24"/>
          <w:szCs w:val="24"/>
        </w:rPr>
        <w:t xml:space="preserve"> </w:t>
      </w:r>
      <w:r w:rsidRPr="00FB30B6">
        <w:rPr>
          <w:rFonts w:ascii="Times New Roman" w:eastAsia="Times New Roman" w:hAnsi="Times New Roman" w:cs="Times New Roman"/>
          <w:color w:val="000000"/>
          <w:sz w:val="24"/>
          <w:szCs w:val="24"/>
        </w:rPr>
        <w:t>повторить типы экономических систем;</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вспомнить основные характеристики типов экономических систем;</w:t>
      </w:r>
    </w:p>
    <w:p w:rsidR="001147C7" w:rsidRPr="00FB30B6" w:rsidRDefault="001147C7" w:rsidP="001147C7">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совершенствование навыков самостоятельной работы учащихся;</w:t>
      </w:r>
    </w:p>
    <w:p w:rsidR="001147C7" w:rsidRPr="00FB30B6" w:rsidRDefault="001147C7" w:rsidP="001147C7">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b/>
          <w:bCs/>
          <w:color w:val="000000"/>
          <w:sz w:val="24"/>
          <w:szCs w:val="24"/>
        </w:rPr>
        <w:t>Задание № 1.</w:t>
      </w:r>
      <w:r w:rsidRPr="00FB30B6">
        <w:rPr>
          <w:rFonts w:ascii="Times New Roman" w:eastAsia="Times New Roman" w:hAnsi="Times New Roman" w:cs="Times New Roman"/>
          <w:color w:val="000000"/>
          <w:sz w:val="24"/>
          <w:szCs w:val="24"/>
        </w:rPr>
        <w:t>Заполните таблицу.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65"/>
        <w:gridCol w:w="2675"/>
        <w:gridCol w:w="2156"/>
        <w:gridCol w:w="1614"/>
        <w:gridCol w:w="165"/>
      </w:tblGrid>
      <w:tr w:rsidR="001147C7" w:rsidRPr="00FB30B6" w:rsidTr="00B17976">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Экономические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Характерные черты</w:t>
            </w:r>
          </w:p>
        </w:tc>
      </w:tr>
      <w:tr w:rsidR="001147C7" w:rsidRPr="00FB30B6" w:rsidTr="00B17976">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Развитие технологий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Роль государства в экономике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Формы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Права населения</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Традиционная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Административно- командная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lastRenderedPageBreak/>
              <w:t>Чистый капитализм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Современный капитализм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bl>
    <w:p w:rsidR="001147C7" w:rsidRPr="00FB30B6" w:rsidRDefault="001147C7" w:rsidP="001147C7">
      <w:pPr>
        <w:spacing w:before="225" w:after="100" w:afterAutospacing="1" w:line="288" w:lineRule="atLeast"/>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b/>
          <w:bCs/>
          <w:color w:val="000000"/>
          <w:sz w:val="24"/>
          <w:szCs w:val="24"/>
        </w:rPr>
        <w:t>Задание №2</w:t>
      </w:r>
      <w:r w:rsidRPr="00FB30B6">
        <w:rPr>
          <w:rFonts w:ascii="Times New Roman" w:eastAsia="Times New Roman" w:hAnsi="Times New Roman" w:cs="Times New Roman"/>
          <w:color w:val="000000"/>
          <w:sz w:val="24"/>
          <w:szCs w:val="24"/>
        </w:rPr>
        <w:t>. В результате сбоя работы компьютера была утеряна часть данных. Восстановите информацию, заполнив пропуски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1"/>
        <w:gridCol w:w="7464"/>
      </w:tblGrid>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Понятие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Определение</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Потребление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это процесс движения потребительских благ и производственных ресурсов от одного участника экономической деятельности к другому.</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Распределение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Меркантилизм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это наука об основах хозяйственной жизни общества</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Производство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Экономическая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r>
      <w:tr w:rsidR="001147C7" w:rsidRPr="00FB30B6" w:rsidTr="00B17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47C7" w:rsidRPr="00FB30B6" w:rsidRDefault="001147C7" w:rsidP="00B17976">
            <w:pPr>
              <w:spacing w:after="0" w:line="240" w:lineRule="auto"/>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это поддержка отечественного производителя за счет снижения таможенных пошлин на вывозимые товары и повышения сборов на товары, ввозимые из-за границы.</w:t>
            </w:r>
          </w:p>
        </w:tc>
      </w:tr>
    </w:tbl>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b/>
          <w:bCs/>
          <w:color w:val="000000"/>
          <w:sz w:val="24"/>
          <w:szCs w:val="24"/>
        </w:rPr>
        <w:t>Задание № 3.</w:t>
      </w:r>
      <w:r>
        <w:rPr>
          <w:rFonts w:ascii="Times New Roman" w:eastAsia="Times New Roman" w:hAnsi="Times New Roman" w:cs="Times New Roman"/>
          <w:b/>
          <w:bCs/>
          <w:color w:val="000000"/>
          <w:sz w:val="24"/>
          <w:szCs w:val="24"/>
        </w:rPr>
        <w:t xml:space="preserve"> </w:t>
      </w:r>
      <w:r w:rsidRPr="00FB30B6">
        <w:rPr>
          <w:rFonts w:ascii="Times New Roman" w:eastAsia="Times New Roman" w:hAnsi="Times New Roman" w:cs="Times New Roman"/>
          <w:color w:val="000000"/>
          <w:sz w:val="24"/>
          <w:szCs w:val="24"/>
        </w:rPr>
        <w:t>Исправьте ошибки в предложениях.</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Когда рассматриваются конкретные фирмы и домохозяйства, отдельные товары и ресурсы, отрасли и рынки, то это макроэкономический анализ, или макроэкономика. Когда же речь заходит об экономике в целом, то это микроэкомический анализ, или микроэкономика.</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Отличительными особенностями современной рыночной экономики являются крайне примитивная технология, связанная с первичной обработкой природных ресурсов, преобладание ручного труда и натурального хозяйства.</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Характерными чертами рыночной экономики свободной конкуренции являются государственная собственность практически на все экономические ресурсы, сильная централизация и бюрократизация экономики, плановая система хозяйства.</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Отличительными чертами административно-командной экономической системы являются частная собственность на экономические ресурсы, свободная конкуренция, наличие множества самостоятельно действующих субъектов экономической деятельности</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 Характерными чертами традиционной экономики являются многообразие форм собственности, развитие научно-технического прогресса, усиление влияния государства на экономику в первую очередь при решении социальных вопросов.</w:t>
      </w:r>
    </w:p>
    <w:p w:rsidR="001147C7" w:rsidRPr="00FB30B6" w:rsidRDefault="001147C7" w:rsidP="00B17976">
      <w:pPr>
        <w:spacing w:after="0" w:line="240" w:lineRule="auto"/>
        <w:ind w:left="225" w:right="375"/>
        <w:rPr>
          <w:rFonts w:ascii="Times New Roman" w:eastAsia="Times New Roman" w:hAnsi="Times New Roman" w:cs="Times New Roman"/>
          <w:color w:val="000000"/>
          <w:sz w:val="24"/>
          <w:szCs w:val="24"/>
        </w:rPr>
      </w:pPr>
      <w:r w:rsidRPr="00FB30B6">
        <w:rPr>
          <w:rFonts w:ascii="Times New Roman" w:eastAsia="Times New Roman" w:hAnsi="Times New Roman" w:cs="Times New Roman"/>
          <w:b/>
          <w:bCs/>
          <w:color w:val="000000"/>
          <w:sz w:val="24"/>
          <w:szCs w:val="24"/>
        </w:rPr>
        <w:t>Задание № 4.</w:t>
      </w:r>
      <w:r w:rsidRPr="00FB30B6">
        <w:rPr>
          <w:rFonts w:ascii="Times New Roman" w:eastAsia="Times New Roman" w:hAnsi="Times New Roman" w:cs="Times New Roman"/>
          <w:color w:val="000000"/>
          <w:sz w:val="24"/>
          <w:szCs w:val="24"/>
        </w:rPr>
        <w:t>Выполнить тест. Ответы записать в тетрадь.</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i/>
          <w:iCs/>
          <w:color w:val="000000"/>
          <w:sz w:val="24"/>
          <w:szCs w:val="24"/>
        </w:rPr>
        <w:t>1. Первоначальное значение слово «экономика»:</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А) Искусство ведения домашнего хозяйства</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Б) Умение копить деньги</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В) Основные законы хозяйственной деятельности</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2. Экономика - это большое количество действий, совершаемых людьми в сферах:</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А) Производства</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Б) Распределения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В) Творческого воображения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Г) Перемещения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Д) Потребления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lastRenderedPageBreak/>
        <w:t>3. Государство является: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А) Помехой развития экономики</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Б) Источником финансовых средств для индивидуального предпринимательства</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В) Мощным субъектом экономических отношений</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4. Закончите предложение</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Наука экономика относится к разряду общественных наук</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5. В приведенном ниже перечне отметьте типы экономических систем:</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А) Развитая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Б) Командная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В) Традиционная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Г) Промышленная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Д) Индустриальная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Е) Рыночная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Ж) Технотронная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З) Смешенная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6. В условиях командной экономики земля и капитал находятся в собственности:</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А) Частных лиц</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Б) Государства</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В) Частных лиц и государства</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7. Цены на товары при рыночной экономике формируются: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А) Рынком, с учетом спроса и предложения</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Б) Централизованно государством</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В) Старейшинами в каждой отдельной территории</w:t>
      </w:r>
    </w:p>
    <w:p w:rsidR="001147C7" w:rsidRPr="00FB30B6" w:rsidRDefault="001147C7" w:rsidP="00B17976">
      <w:pPr>
        <w:spacing w:after="0" w:line="240" w:lineRule="auto"/>
        <w:ind w:left="142"/>
        <w:rPr>
          <w:rFonts w:ascii="Times New Roman" w:eastAsia="Times New Roman" w:hAnsi="Times New Roman" w:cs="Times New Roman"/>
          <w:color w:val="000000"/>
          <w:sz w:val="24"/>
          <w:szCs w:val="24"/>
        </w:rPr>
      </w:pPr>
      <w:r w:rsidRPr="00FB30B6">
        <w:rPr>
          <w:rFonts w:ascii="Times New Roman" w:eastAsia="Times New Roman" w:hAnsi="Times New Roman" w:cs="Times New Roman"/>
          <w:color w:val="000000"/>
          <w:sz w:val="24"/>
          <w:szCs w:val="24"/>
        </w:rPr>
        <w:t>8. Исторически возникшая или установленная совокупность правил, принципов, норм, которые определяют форму и содержание основных экономических отношений в производстве, распределении и потреблении  - это ……</w:t>
      </w:r>
    </w:p>
    <w:p w:rsidR="001147C7" w:rsidRPr="001147C7" w:rsidRDefault="001147C7" w:rsidP="00B17976">
      <w:pPr>
        <w:pStyle w:val="1"/>
        <w:jc w:val="center"/>
        <w:rPr>
          <w:rFonts w:ascii="Times New Roman" w:hAnsi="Times New Roman" w:cs="Times New Roman"/>
          <w:color w:val="auto"/>
        </w:rPr>
      </w:pPr>
      <w:bookmarkStart w:id="6" w:name="_Toc532111636"/>
      <w:r w:rsidRPr="001147C7">
        <w:rPr>
          <w:rFonts w:ascii="Times New Roman" w:hAnsi="Times New Roman" w:cs="Times New Roman"/>
          <w:color w:val="auto"/>
        </w:rPr>
        <w:t>Практическая работа № 5</w:t>
      </w:r>
      <w:bookmarkEnd w:id="6"/>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Тема:</w:t>
      </w:r>
      <w:r w:rsidRPr="00B17976">
        <w:rPr>
          <w:rFonts w:ascii="Times New Roman" w:hAnsi="Times New Roman" w:cs="Times New Roman"/>
          <w:sz w:val="24"/>
          <w:szCs w:val="24"/>
        </w:rPr>
        <w:t xml:space="preserve"> </w:t>
      </w:r>
      <w:r w:rsidRPr="00B17976">
        <w:rPr>
          <w:rFonts w:ascii="Times New Roman" w:eastAsia="Times New Roman" w:hAnsi="Times New Roman" w:cs="Times New Roman"/>
          <w:bCs/>
          <w:color w:val="000000"/>
          <w:sz w:val="24"/>
          <w:szCs w:val="24"/>
        </w:rPr>
        <w:t>Расчет семейного бюджета</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color w:val="000000"/>
          <w:sz w:val="24"/>
          <w:szCs w:val="24"/>
        </w:rPr>
        <w:t>Цель</w:t>
      </w:r>
      <w:r w:rsidRPr="00B17976">
        <w:rPr>
          <w:rFonts w:ascii="Times New Roman" w:eastAsia="Times New Roman" w:hAnsi="Times New Roman" w:cs="Times New Roman"/>
          <w:color w:val="000000"/>
          <w:sz w:val="24"/>
          <w:szCs w:val="24"/>
        </w:rPr>
        <w:t>: Проанализировать понятия заработной платы, реального и номинального дохода, а также на примере бюджет какой-то предполагаемой семьи рассчитать бюджет своей семьи.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Ход работы</w:t>
      </w:r>
    </w:p>
    <w:p w:rsidR="001147C7" w:rsidRPr="00B17976" w:rsidRDefault="001147C7" w:rsidP="00B17976">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Установить соответствие между понятиями и терминами</w:t>
      </w:r>
    </w:p>
    <w:p w:rsidR="001147C7" w:rsidRPr="00B17976" w:rsidRDefault="001147C7" w:rsidP="00B17976">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Выполнить тестовые задания, в которых требуется из четырех предложен</w:t>
      </w:r>
      <w:r w:rsidRPr="00B17976">
        <w:rPr>
          <w:rFonts w:ascii="Times New Roman" w:eastAsia="Times New Roman" w:hAnsi="Times New Roman" w:cs="Times New Roman"/>
          <w:color w:val="000000"/>
          <w:sz w:val="24"/>
          <w:szCs w:val="24"/>
        </w:rPr>
        <w:softHyphen/>
        <w:t>ных вариантов ответа выбрать верный (уровень А)</w:t>
      </w:r>
    </w:p>
    <w:p w:rsidR="001147C7" w:rsidRPr="00B17976" w:rsidRDefault="001147C7" w:rsidP="00B17976">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Составление логических схем</w:t>
      </w:r>
    </w:p>
    <w:p w:rsidR="001147C7" w:rsidRPr="00B17976" w:rsidRDefault="001147C7" w:rsidP="00B17976">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Расчет бюджета своей семьи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Краткие теоретические сведения:</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Заработная плата</w:t>
      </w:r>
      <w:r w:rsidRPr="00B17976">
        <w:rPr>
          <w:rFonts w:ascii="Times New Roman" w:eastAsia="Times New Roman" w:hAnsi="Times New Roman" w:cs="Times New Roman"/>
          <w:color w:val="000000"/>
          <w:sz w:val="24"/>
          <w:szCs w:val="24"/>
        </w:rPr>
        <w:t> — форма материального вознаграж</w:t>
      </w:r>
      <w:r w:rsidRPr="00B17976">
        <w:rPr>
          <w:rFonts w:ascii="Times New Roman" w:eastAsia="Times New Roman" w:hAnsi="Times New Roman" w:cs="Times New Roman"/>
          <w:color w:val="000000"/>
          <w:sz w:val="24"/>
          <w:szCs w:val="24"/>
        </w:rPr>
        <w:softHyphen/>
        <w:t>дения за труд (часть стоимости, созданной и реализован</w:t>
      </w:r>
      <w:r w:rsidRPr="00B17976">
        <w:rPr>
          <w:rFonts w:ascii="Times New Roman" w:eastAsia="Times New Roman" w:hAnsi="Times New Roman" w:cs="Times New Roman"/>
          <w:color w:val="000000"/>
          <w:sz w:val="24"/>
          <w:szCs w:val="24"/>
        </w:rPr>
        <w:softHyphen/>
        <w:t>ной продукции, услуг), поступающего наемным работникам предприятий и учреждений.</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Размер заработной платы зависит от ряда факторов: сто</w:t>
      </w:r>
      <w:r w:rsidRPr="00B17976">
        <w:rPr>
          <w:rFonts w:ascii="Times New Roman" w:eastAsia="Times New Roman" w:hAnsi="Times New Roman" w:cs="Times New Roman"/>
          <w:color w:val="000000"/>
          <w:sz w:val="24"/>
          <w:szCs w:val="24"/>
        </w:rPr>
        <w:softHyphen/>
        <w:t>имости жизненных благ, необходимых для воспроизводства рабочей силы; минимального уровня оплаты труда работни</w:t>
      </w:r>
      <w:r w:rsidRPr="00B17976">
        <w:rPr>
          <w:rFonts w:ascii="Times New Roman" w:eastAsia="Times New Roman" w:hAnsi="Times New Roman" w:cs="Times New Roman"/>
          <w:color w:val="000000"/>
          <w:sz w:val="24"/>
          <w:szCs w:val="24"/>
        </w:rPr>
        <w:softHyphen/>
        <w:t>ков, соответствующего прожиточному минимуму; уровня квалификации работников; развитости экономических и со</w:t>
      </w:r>
      <w:r w:rsidRPr="00B17976">
        <w:rPr>
          <w:rFonts w:ascii="Times New Roman" w:eastAsia="Times New Roman" w:hAnsi="Times New Roman" w:cs="Times New Roman"/>
          <w:color w:val="000000"/>
          <w:sz w:val="24"/>
          <w:szCs w:val="24"/>
        </w:rPr>
        <w:softHyphen/>
        <w:t>циальных условий жизни населения; спроса и предложения на рынке труда.</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Прожиточный минимум</w:t>
      </w:r>
      <w:r w:rsidRPr="00B17976">
        <w:rPr>
          <w:rFonts w:ascii="Times New Roman" w:eastAsia="Times New Roman" w:hAnsi="Times New Roman" w:cs="Times New Roman"/>
          <w:color w:val="000000"/>
          <w:sz w:val="24"/>
          <w:szCs w:val="24"/>
        </w:rPr>
        <w:t> — это такой уровень дохо</w:t>
      </w:r>
      <w:r w:rsidRPr="00B17976">
        <w:rPr>
          <w:rFonts w:ascii="Times New Roman" w:eastAsia="Times New Roman" w:hAnsi="Times New Roman" w:cs="Times New Roman"/>
          <w:color w:val="000000"/>
          <w:sz w:val="24"/>
          <w:szCs w:val="24"/>
        </w:rPr>
        <w:softHyphen/>
        <w:t>дов, который необходим работнику для приобретения коли</w:t>
      </w:r>
      <w:r w:rsidRPr="00B17976">
        <w:rPr>
          <w:rFonts w:ascii="Times New Roman" w:eastAsia="Times New Roman" w:hAnsi="Times New Roman" w:cs="Times New Roman"/>
          <w:color w:val="000000"/>
          <w:sz w:val="24"/>
          <w:szCs w:val="24"/>
        </w:rPr>
        <w:softHyphen/>
        <w:t xml:space="preserve">чества продуктов питания не ниже физиологических норм, а также для удовлетворения его потребностей (на самом необходимом уровне) в одежде, обуви, </w:t>
      </w:r>
      <w:r w:rsidRPr="00B17976">
        <w:rPr>
          <w:rFonts w:ascii="Times New Roman" w:eastAsia="Times New Roman" w:hAnsi="Times New Roman" w:cs="Times New Roman"/>
          <w:color w:val="000000"/>
          <w:sz w:val="24"/>
          <w:szCs w:val="24"/>
        </w:rPr>
        <w:lastRenderedPageBreak/>
        <w:t>транспорте, оплате коммунальных услуг. Прожиточный минимум — это нижняя граница заработной платы.</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color w:val="000000"/>
          <w:sz w:val="24"/>
          <w:szCs w:val="24"/>
        </w:rPr>
        <w:t>Экономика потребителя</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Производство органически связано с потреблением, оно осуществляется для потребления и определяет его структуру. В свою очередь потребитель, выбирая товары и услуги, актив</w:t>
      </w:r>
      <w:r w:rsidRPr="00B17976">
        <w:rPr>
          <w:rFonts w:ascii="Times New Roman" w:eastAsia="Times New Roman" w:hAnsi="Times New Roman" w:cs="Times New Roman"/>
          <w:color w:val="000000"/>
          <w:sz w:val="24"/>
          <w:szCs w:val="24"/>
        </w:rPr>
        <w:softHyphen/>
        <w:t>но воздействует на производство, стимулируя его развитие.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Потребитель</w:t>
      </w:r>
      <w:r w:rsidRPr="00B17976">
        <w:rPr>
          <w:rFonts w:ascii="Times New Roman" w:eastAsia="Times New Roman" w:hAnsi="Times New Roman" w:cs="Times New Roman"/>
          <w:color w:val="000000"/>
          <w:sz w:val="24"/>
          <w:szCs w:val="24"/>
        </w:rPr>
        <w:t> — это тот, кто приобретает и исполь</w:t>
      </w:r>
      <w:r w:rsidRPr="00B17976">
        <w:rPr>
          <w:rFonts w:ascii="Times New Roman" w:eastAsia="Times New Roman" w:hAnsi="Times New Roman" w:cs="Times New Roman"/>
          <w:color w:val="000000"/>
          <w:sz w:val="24"/>
          <w:szCs w:val="24"/>
        </w:rPr>
        <w:softHyphen/>
        <w:t>зует товары, заказывает работы и услуги для личных бы</w:t>
      </w:r>
      <w:r w:rsidRPr="00B17976">
        <w:rPr>
          <w:rFonts w:ascii="Times New Roman" w:eastAsia="Times New Roman" w:hAnsi="Times New Roman" w:cs="Times New Roman"/>
          <w:color w:val="000000"/>
          <w:sz w:val="24"/>
          <w:szCs w:val="24"/>
        </w:rPr>
        <w:softHyphen/>
        <w:t>товых нужд, не связанных с извлечением прибыли. Каждый из нас является потребителем, желая каким-либо способом удовлетворять свои потребности. Потребителем выступает фирма, организация и государство в целом.</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Цель потребителя</w:t>
      </w:r>
      <w:r w:rsidRPr="00B17976">
        <w:rPr>
          <w:rFonts w:ascii="Times New Roman" w:eastAsia="Times New Roman" w:hAnsi="Times New Roman" w:cs="Times New Roman"/>
          <w:color w:val="000000"/>
          <w:sz w:val="24"/>
          <w:szCs w:val="24"/>
        </w:rPr>
        <w:t> — извлечение максимальной полез</w:t>
      </w:r>
      <w:r w:rsidRPr="00B17976">
        <w:rPr>
          <w:rFonts w:ascii="Times New Roman" w:eastAsia="Times New Roman" w:hAnsi="Times New Roman" w:cs="Times New Roman"/>
          <w:color w:val="000000"/>
          <w:sz w:val="24"/>
          <w:szCs w:val="24"/>
        </w:rPr>
        <w:softHyphen/>
        <w:t>ности от потребления товаров и услуг.</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Ограничения на пути достижения цели потребителя: се</w:t>
      </w:r>
      <w:r w:rsidRPr="00B17976">
        <w:rPr>
          <w:rFonts w:ascii="Times New Roman" w:eastAsia="Times New Roman" w:hAnsi="Times New Roman" w:cs="Times New Roman"/>
          <w:color w:val="000000"/>
          <w:sz w:val="24"/>
          <w:szCs w:val="24"/>
        </w:rPr>
        <w:softHyphen/>
        <w:t>мейный (потребительский) бюджет — баланс денежных доходов и расходов семьи; цены на товары и услуги; ассорти</w:t>
      </w:r>
      <w:r w:rsidRPr="00B17976">
        <w:rPr>
          <w:rFonts w:ascii="Times New Roman" w:eastAsia="Times New Roman" w:hAnsi="Times New Roman" w:cs="Times New Roman"/>
          <w:color w:val="000000"/>
          <w:sz w:val="24"/>
          <w:szCs w:val="24"/>
        </w:rPr>
        <w:softHyphen/>
        <w:t>мент предлагаемых товаров и услуг.</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Поэтому потребитель, как и производитель, испытывает на себе влияние ограниченных возможностей. Перед ним то</w:t>
      </w:r>
      <w:r w:rsidRPr="00B17976">
        <w:rPr>
          <w:rFonts w:ascii="Times New Roman" w:eastAsia="Times New Roman" w:hAnsi="Times New Roman" w:cs="Times New Roman"/>
          <w:color w:val="000000"/>
          <w:sz w:val="24"/>
          <w:szCs w:val="24"/>
        </w:rPr>
        <w:softHyphen/>
        <w:t>же стоит проблема рационального выбора.</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Рациональное поведение потребителя</w:t>
      </w:r>
      <w:r w:rsidRPr="00B17976">
        <w:rPr>
          <w:rFonts w:ascii="Times New Roman" w:eastAsia="Times New Roman" w:hAnsi="Times New Roman" w:cs="Times New Roman"/>
          <w:color w:val="000000"/>
          <w:sz w:val="24"/>
          <w:szCs w:val="24"/>
        </w:rPr>
        <w:t> — это проду</w:t>
      </w:r>
      <w:r w:rsidRPr="00B17976">
        <w:rPr>
          <w:rFonts w:ascii="Times New Roman" w:eastAsia="Times New Roman" w:hAnsi="Times New Roman" w:cs="Times New Roman"/>
          <w:color w:val="000000"/>
          <w:sz w:val="24"/>
          <w:szCs w:val="24"/>
        </w:rPr>
        <w:softHyphen/>
        <w:t>манное поведение, предполагающее сопоставление результа</w:t>
      </w:r>
      <w:r w:rsidRPr="00B17976">
        <w:rPr>
          <w:rFonts w:ascii="Times New Roman" w:eastAsia="Times New Roman" w:hAnsi="Times New Roman" w:cs="Times New Roman"/>
          <w:color w:val="000000"/>
          <w:sz w:val="24"/>
          <w:szCs w:val="24"/>
        </w:rPr>
        <w:softHyphen/>
        <w:t>тов действий с затратами.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В странах с командной экономикой действия потребите</w:t>
      </w:r>
      <w:r w:rsidRPr="00B17976">
        <w:rPr>
          <w:rFonts w:ascii="Times New Roman" w:eastAsia="Times New Roman" w:hAnsi="Times New Roman" w:cs="Times New Roman"/>
          <w:color w:val="000000"/>
          <w:sz w:val="24"/>
          <w:szCs w:val="24"/>
        </w:rPr>
        <w:softHyphen/>
        <w:t>ля, как правило, регламентируются. В рыночной экономике свобода экономического поведения предопределяет суве</w:t>
      </w:r>
      <w:r w:rsidRPr="00B17976">
        <w:rPr>
          <w:rFonts w:ascii="Times New Roman" w:eastAsia="Times New Roman" w:hAnsi="Times New Roman" w:cs="Times New Roman"/>
          <w:color w:val="000000"/>
          <w:sz w:val="24"/>
          <w:szCs w:val="24"/>
        </w:rPr>
        <w:softHyphen/>
        <w:t>ренитет потребителя, т. е. право владельца любых видов ресурсов самостоятельно принимать решения, связанные с распоряжением этими ресурсами и их использованием.</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Доход потребителя</w:t>
      </w:r>
      <w:r w:rsidRPr="00B17976">
        <w:rPr>
          <w:rFonts w:ascii="Times New Roman" w:eastAsia="Times New Roman" w:hAnsi="Times New Roman" w:cs="Times New Roman"/>
          <w:color w:val="000000"/>
          <w:sz w:val="24"/>
          <w:szCs w:val="24"/>
        </w:rPr>
        <w:t> — это сумма денежных средств, получаемых за определенный промежуток времени и пред</w:t>
      </w:r>
      <w:r w:rsidRPr="00B17976">
        <w:rPr>
          <w:rFonts w:ascii="Times New Roman" w:eastAsia="Times New Roman" w:hAnsi="Times New Roman" w:cs="Times New Roman"/>
          <w:color w:val="000000"/>
          <w:sz w:val="24"/>
          <w:szCs w:val="24"/>
        </w:rPr>
        <w:softHyphen/>
        <w:t>назначаемых для приобретения благ и услуг на цели личного потребления.</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При составлении бюджета семьи используется показатель номинального (денежного) дохода</w:t>
      </w:r>
      <w:r w:rsidRPr="00B17976">
        <w:rPr>
          <w:rFonts w:ascii="Times New Roman" w:eastAsia="Times New Roman" w:hAnsi="Times New Roman" w:cs="Times New Roman"/>
          <w:color w:val="000000"/>
          <w:sz w:val="24"/>
          <w:szCs w:val="24"/>
        </w:rPr>
        <w:t>.</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Основные источники номинального (денежного) дохода потребителя:</w:t>
      </w:r>
    </w:p>
    <w:p w:rsidR="001147C7" w:rsidRPr="00B17976" w:rsidRDefault="001147C7" w:rsidP="00B17976">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заработная плата;</w:t>
      </w:r>
    </w:p>
    <w:p w:rsidR="001147C7" w:rsidRPr="00B17976" w:rsidRDefault="001147C7" w:rsidP="00B17976">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социальные выплаты госу</w:t>
      </w:r>
      <w:r w:rsidRPr="00B17976">
        <w:rPr>
          <w:rFonts w:ascii="Times New Roman" w:eastAsia="Times New Roman" w:hAnsi="Times New Roman" w:cs="Times New Roman"/>
          <w:color w:val="000000"/>
          <w:sz w:val="24"/>
          <w:szCs w:val="24"/>
        </w:rPr>
        <w:softHyphen/>
        <w:t>дарства отдельным гражданам (пособия, пенсии, стипендии);</w:t>
      </w:r>
    </w:p>
    <w:p w:rsidR="001147C7" w:rsidRPr="00B17976" w:rsidRDefault="001147C7" w:rsidP="00B17976">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доход от предпринимательской и иной деятельности;</w:t>
      </w:r>
    </w:p>
    <w:p w:rsidR="001147C7" w:rsidRPr="00B17976" w:rsidRDefault="001147C7" w:rsidP="00B17976">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доход от собственности (плата, полученная за аренду квартиры, процент на денежный капитал, дивиденды по ценным бума</w:t>
      </w:r>
      <w:r w:rsidRPr="00B17976">
        <w:rPr>
          <w:rFonts w:ascii="Times New Roman" w:eastAsia="Times New Roman" w:hAnsi="Times New Roman" w:cs="Times New Roman"/>
          <w:color w:val="000000"/>
          <w:sz w:val="24"/>
          <w:szCs w:val="24"/>
        </w:rPr>
        <w:softHyphen/>
        <w:t>гам).</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Реальный доход</w:t>
      </w:r>
      <w:r w:rsidRPr="00B17976">
        <w:rPr>
          <w:rFonts w:ascii="Times New Roman" w:eastAsia="Times New Roman" w:hAnsi="Times New Roman" w:cs="Times New Roman"/>
          <w:color w:val="000000"/>
          <w:sz w:val="24"/>
          <w:szCs w:val="24"/>
        </w:rPr>
        <w:t> </w:t>
      </w:r>
      <w:r w:rsidRPr="00B17976">
        <w:rPr>
          <w:rFonts w:ascii="Times New Roman" w:eastAsia="Times New Roman" w:hAnsi="Times New Roman" w:cs="Times New Roman"/>
          <w:i/>
          <w:iCs/>
          <w:color w:val="000000"/>
          <w:sz w:val="24"/>
          <w:szCs w:val="24"/>
        </w:rPr>
        <w:t>определяется количеством товаров и услуг</w:t>
      </w:r>
      <w:r w:rsidRPr="00B17976">
        <w:rPr>
          <w:rFonts w:ascii="Times New Roman" w:eastAsia="Times New Roman" w:hAnsi="Times New Roman" w:cs="Times New Roman"/>
          <w:color w:val="000000"/>
          <w:sz w:val="24"/>
          <w:szCs w:val="24"/>
        </w:rPr>
        <w:t>, которые можно приобрести на сумму номинального дохода. Это обобщающий показатель уровня жизни населе</w:t>
      </w:r>
      <w:r w:rsidRPr="00B17976">
        <w:rPr>
          <w:rFonts w:ascii="Times New Roman" w:eastAsia="Times New Roman" w:hAnsi="Times New Roman" w:cs="Times New Roman"/>
          <w:color w:val="000000"/>
          <w:sz w:val="24"/>
          <w:szCs w:val="24"/>
        </w:rPr>
        <w:softHyphen/>
        <w:t>ния страны. Он зависит от объема конечных доходов (номи</w:t>
      </w:r>
      <w:r w:rsidRPr="00B17976">
        <w:rPr>
          <w:rFonts w:ascii="Times New Roman" w:eastAsia="Times New Roman" w:hAnsi="Times New Roman" w:cs="Times New Roman"/>
          <w:color w:val="000000"/>
          <w:sz w:val="24"/>
          <w:szCs w:val="24"/>
        </w:rPr>
        <w:softHyphen/>
        <w:t>нальный доход минус подоходный налог) и уровня цен на то</w:t>
      </w:r>
      <w:r w:rsidRPr="00B17976">
        <w:rPr>
          <w:rFonts w:ascii="Times New Roman" w:eastAsia="Times New Roman" w:hAnsi="Times New Roman" w:cs="Times New Roman"/>
          <w:color w:val="000000"/>
          <w:sz w:val="24"/>
          <w:szCs w:val="24"/>
        </w:rPr>
        <w:softHyphen/>
        <w:t>вары и услуги и исчисляется как частное от деления объема конечных доходов на индекс потребительских цен.</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Во многих домашних хозяйствах </w:t>
      </w:r>
      <w:r w:rsidRPr="00B17976">
        <w:rPr>
          <w:rFonts w:ascii="Times New Roman" w:eastAsia="Times New Roman" w:hAnsi="Times New Roman" w:cs="Times New Roman"/>
          <w:b/>
          <w:bCs/>
          <w:i/>
          <w:iCs/>
          <w:color w:val="000000"/>
          <w:sz w:val="24"/>
          <w:szCs w:val="24"/>
        </w:rPr>
        <w:t>полученный доход рас</w:t>
      </w:r>
      <w:r w:rsidRPr="00B17976">
        <w:rPr>
          <w:rFonts w:ascii="Times New Roman" w:eastAsia="Times New Roman" w:hAnsi="Times New Roman" w:cs="Times New Roman"/>
          <w:b/>
          <w:bCs/>
          <w:i/>
          <w:iCs/>
          <w:color w:val="000000"/>
          <w:sz w:val="24"/>
          <w:szCs w:val="24"/>
        </w:rPr>
        <w:softHyphen/>
        <w:t>падается на две части</w:t>
      </w:r>
      <w:r w:rsidRPr="00B17976">
        <w:rPr>
          <w:rFonts w:ascii="Times New Roman" w:eastAsia="Times New Roman" w:hAnsi="Times New Roman" w:cs="Times New Roman"/>
          <w:color w:val="000000"/>
          <w:sz w:val="24"/>
          <w:szCs w:val="24"/>
        </w:rPr>
        <w:t>:</w:t>
      </w:r>
    </w:p>
    <w:p w:rsidR="001147C7" w:rsidRPr="00B17976" w:rsidRDefault="001147C7" w:rsidP="00B17976">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первая используется для покупки това</w:t>
      </w:r>
      <w:r w:rsidRPr="00B17976">
        <w:rPr>
          <w:rFonts w:ascii="Times New Roman" w:eastAsia="Times New Roman" w:hAnsi="Times New Roman" w:cs="Times New Roman"/>
          <w:color w:val="000000"/>
          <w:sz w:val="24"/>
          <w:szCs w:val="24"/>
        </w:rPr>
        <w:softHyphen/>
        <w:t>ров и оплаты услуг,</w:t>
      </w:r>
    </w:p>
    <w:p w:rsidR="001147C7" w:rsidRPr="00B17976" w:rsidRDefault="001147C7" w:rsidP="00B17976">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вторая образует сбережения.</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Это деление не зависит от формы и источников дохода, од</w:t>
      </w:r>
      <w:r w:rsidRPr="00B17976">
        <w:rPr>
          <w:rFonts w:ascii="Times New Roman" w:eastAsia="Times New Roman" w:hAnsi="Times New Roman" w:cs="Times New Roman"/>
          <w:color w:val="000000"/>
          <w:sz w:val="24"/>
          <w:szCs w:val="24"/>
        </w:rPr>
        <w:softHyphen/>
        <w:t>нако зависит от его размера. Чем больший доход получает по</w:t>
      </w:r>
      <w:r w:rsidRPr="00B17976">
        <w:rPr>
          <w:rFonts w:ascii="Times New Roman" w:eastAsia="Times New Roman" w:hAnsi="Times New Roman" w:cs="Times New Roman"/>
          <w:color w:val="000000"/>
          <w:sz w:val="24"/>
          <w:szCs w:val="24"/>
        </w:rPr>
        <w:softHyphen/>
        <w:t>требитель, тем большую сумму денег он способен потратить на потребление. С ростом дохода растет и сумма сбережений. Экономисты установили и другие </w:t>
      </w:r>
      <w:r w:rsidRPr="00B17976">
        <w:rPr>
          <w:rFonts w:ascii="Times New Roman" w:eastAsia="Times New Roman" w:hAnsi="Times New Roman" w:cs="Times New Roman"/>
          <w:i/>
          <w:iCs/>
          <w:color w:val="000000"/>
          <w:sz w:val="24"/>
          <w:szCs w:val="24"/>
        </w:rPr>
        <w:t>зависимости доходов и рас</w:t>
      </w:r>
      <w:r w:rsidRPr="00B17976">
        <w:rPr>
          <w:rFonts w:ascii="Times New Roman" w:eastAsia="Times New Roman" w:hAnsi="Times New Roman" w:cs="Times New Roman"/>
          <w:i/>
          <w:iCs/>
          <w:color w:val="000000"/>
          <w:sz w:val="24"/>
          <w:szCs w:val="24"/>
        </w:rPr>
        <w:softHyphen/>
        <w:t>ходов:</w:t>
      </w:r>
      <w:r w:rsidRPr="00B17976">
        <w:rPr>
          <w:rFonts w:ascii="Times New Roman" w:eastAsia="Times New Roman" w:hAnsi="Times New Roman" w:cs="Times New Roman"/>
          <w:color w:val="000000"/>
          <w:sz w:val="24"/>
          <w:szCs w:val="24"/>
        </w:rPr>
        <w:t> </w:t>
      </w:r>
      <w:r w:rsidRPr="00B17976">
        <w:rPr>
          <w:rFonts w:ascii="Times New Roman" w:eastAsia="Times New Roman" w:hAnsi="Times New Roman" w:cs="Times New Roman"/>
          <w:b/>
          <w:bCs/>
          <w:i/>
          <w:iCs/>
          <w:color w:val="000000"/>
          <w:sz w:val="24"/>
          <w:szCs w:val="24"/>
        </w:rPr>
        <w:t>чем больше доход семьи, тем меньше доля расходов на питание и больше на товары длительного пользования, а так</w:t>
      </w:r>
      <w:r w:rsidRPr="00B17976">
        <w:rPr>
          <w:rFonts w:ascii="Times New Roman" w:eastAsia="Times New Roman" w:hAnsi="Times New Roman" w:cs="Times New Roman"/>
          <w:b/>
          <w:bCs/>
          <w:i/>
          <w:iCs/>
          <w:color w:val="000000"/>
          <w:sz w:val="24"/>
          <w:szCs w:val="24"/>
        </w:rPr>
        <w:softHyphen/>
        <w:t>же больше удельный вес сбережений.</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Уровень жизни</w:t>
      </w:r>
      <w:r w:rsidRPr="00B17976">
        <w:rPr>
          <w:rFonts w:ascii="Times New Roman" w:eastAsia="Times New Roman" w:hAnsi="Times New Roman" w:cs="Times New Roman"/>
          <w:color w:val="000000"/>
          <w:sz w:val="24"/>
          <w:szCs w:val="24"/>
        </w:rPr>
        <w:t> — это уровень потребления материаль</w:t>
      </w:r>
      <w:r w:rsidRPr="00B17976">
        <w:rPr>
          <w:rFonts w:ascii="Times New Roman" w:eastAsia="Times New Roman" w:hAnsi="Times New Roman" w:cs="Times New Roman"/>
          <w:color w:val="000000"/>
          <w:sz w:val="24"/>
          <w:szCs w:val="24"/>
        </w:rPr>
        <w:softHyphen/>
        <w:t>ных благ (обеспеченность населения страны промышленны</w:t>
      </w:r>
      <w:r w:rsidRPr="00B17976">
        <w:rPr>
          <w:rFonts w:ascii="Times New Roman" w:eastAsia="Times New Roman" w:hAnsi="Times New Roman" w:cs="Times New Roman"/>
          <w:color w:val="000000"/>
          <w:sz w:val="24"/>
          <w:szCs w:val="24"/>
        </w:rPr>
        <w:softHyphen/>
        <w:t>ми товарами, продуктами питания, жилищем и т. п.).</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lastRenderedPageBreak/>
        <w:t>Более сложным является </w:t>
      </w:r>
      <w:r w:rsidRPr="00B17976">
        <w:rPr>
          <w:rFonts w:ascii="Times New Roman" w:eastAsia="Times New Roman" w:hAnsi="Times New Roman" w:cs="Times New Roman"/>
          <w:b/>
          <w:bCs/>
          <w:color w:val="000000"/>
          <w:sz w:val="24"/>
          <w:szCs w:val="24"/>
        </w:rPr>
        <w:t>показатель качества жизни</w:t>
      </w:r>
      <w:r w:rsidRPr="00B17976">
        <w:rPr>
          <w:rFonts w:ascii="Times New Roman" w:eastAsia="Times New Roman" w:hAnsi="Times New Roman" w:cs="Times New Roman"/>
          <w:color w:val="000000"/>
          <w:sz w:val="24"/>
          <w:szCs w:val="24"/>
        </w:rPr>
        <w:t>, </w:t>
      </w:r>
      <w:r w:rsidRPr="00B17976">
        <w:rPr>
          <w:rFonts w:ascii="Times New Roman" w:eastAsia="Times New Roman" w:hAnsi="Times New Roman" w:cs="Times New Roman"/>
          <w:i/>
          <w:iCs/>
          <w:color w:val="000000"/>
          <w:sz w:val="24"/>
          <w:szCs w:val="24"/>
        </w:rPr>
        <w:t>который включает в себя помимо уровня жизни также такие показатели, как условия и безопасность труда, культурный уровень, физическое развитие и др.</w:t>
      </w:r>
    </w:p>
    <w:p w:rsidR="001147C7" w:rsidRPr="00B17976" w:rsidRDefault="001147C7" w:rsidP="00B17976">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Качество жизни</w:t>
      </w:r>
    </w:p>
    <w:p w:rsidR="001147C7" w:rsidRPr="00B17976" w:rsidRDefault="001147C7" w:rsidP="00B17976">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Уровень жизни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Уровень жизни</w:t>
      </w:r>
      <w:r w:rsidRPr="00B17976">
        <w:rPr>
          <w:rFonts w:ascii="Times New Roman" w:eastAsia="Times New Roman" w:hAnsi="Times New Roman" w:cs="Times New Roman"/>
          <w:color w:val="000000"/>
          <w:sz w:val="24"/>
          <w:szCs w:val="24"/>
        </w:rPr>
        <w:t> человека </w:t>
      </w:r>
      <w:r w:rsidRPr="00B17976">
        <w:rPr>
          <w:rFonts w:ascii="Times New Roman" w:eastAsia="Times New Roman" w:hAnsi="Times New Roman" w:cs="Times New Roman"/>
          <w:i/>
          <w:iCs/>
          <w:color w:val="000000"/>
          <w:sz w:val="24"/>
          <w:szCs w:val="24"/>
        </w:rPr>
        <w:t>зависит не только от размера его заработной платы или сбережений, но и от того, насколько разумно он тратит деньги.</w:t>
      </w:r>
      <w:r w:rsidRPr="00B17976">
        <w:rPr>
          <w:rFonts w:ascii="Times New Roman" w:eastAsia="Times New Roman" w:hAnsi="Times New Roman" w:cs="Times New Roman"/>
          <w:color w:val="000000"/>
          <w:sz w:val="24"/>
          <w:szCs w:val="24"/>
        </w:rPr>
        <w:t> Экономисты делят </w:t>
      </w:r>
      <w:r w:rsidRPr="00B17976">
        <w:rPr>
          <w:rFonts w:ascii="Times New Roman" w:eastAsia="Times New Roman" w:hAnsi="Times New Roman" w:cs="Times New Roman"/>
          <w:i/>
          <w:iCs/>
          <w:color w:val="000000"/>
          <w:sz w:val="24"/>
          <w:szCs w:val="24"/>
        </w:rPr>
        <w:t>потребитель</w:t>
      </w:r>
      <w:r w:rsidRPr="00B17976">
        <w:rPr>
          <w:rFonts w:ascii="Times New Roman" w:eastAsia="Times New Roman" w:hAnsi="Times New Roman" w:cs="Times New Roman"/>
          <w:i/>
          <w:iCs/>
          <w:color w:val="000000"/>
          <w:sz w:val="24"/>
          <w:szCs w:val="24"/>
        </w:rPr>
        <w:softHyphen/>
        <w:t>ские расходы на</w:t>
      </w:r>
      <w:r w:rsidRPr="00B17976">
        <w:rPr>
          <w:rFonts w:ascii="Times New Roman" w:eastAsia="Times New Roman" w:hAnsi="Times New Roman" w:cs="Times New Roman"/>
          <w:b/>
          <w:bCs/>
          <w:i/>
          <w:iCs/>
          <w:color w:val="000000"/>
          <w:sz w:val="24"/>
          <w:szCs w:val="24"/>
        </w:rPr>
        <w:t>обязательные и произвольные.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Обязатель</w:t>
      </w:r>
      <w:r w:rsidRPr="00B17976">
        <w:rPr>
          <w:rFonts w:ascii="Times New Roman" w:eastAsia="Times New Roman" w:hAnsi="Times New Roman" w:cs="Times New Roman"/>
          <w:color w:val="000000"/>
          <w:sz w:val="24"/>
          <w:szCs w:val="24"/>
        </w:rPr>
        <w:softHyphen/>
        <w:t>ные расходы можно рассматривать как минимально необхо</w:t>
      </w:r>
      <w:r w:rsidRPr="00B17976">
        <w:rPr>
          <w:rFonts w:ascii="Times New Roman" w:eastAsia="Times New Roman" w:hAnsi="Times New Roman" w:cs="Times New Roman"/>
          <w:color w:val="000000"/>
          <w:sz w:val="24"/>
          <w:szCs w:val="24"/>
        </w:rPr>
        <w:softHyphen/>
        <w:t>димые — это расходы на питание, одежду, транспорт, оплату коммунальных услуг и т. п. Если личные доходы потребителя не превышают обязательные расходы, то он, скорее всего, не сможет себе позволить произвольные расходы (на покупку книг, картин, машины и др.).</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Чем богаче страна, тем меньшая часть личных доходов ее граждан идет на обязательные расходы</w:t>
      </w:r>
      <w:r w:rsidRPr="00B17976">
        <w:rPr>
          <w:rFonts w:ascii="Times New Roman" w:eastAsia="Times New Roman" w:hAnsi="Times New Roman" w:cs="Times New Roman"/>
          <w:color w:val="000000"/>
          <w:sz w:val="24"/>
          <w:szCs w:val="24"/>
        </w:rPr>
        <w:t>. Немецкий исследова</w:t>
      </w:r>
      <w:r w:rsidRPr="00B17976">
        <w:rPr>
          <w:rFonts w:ascii="Times New Roman" w:eastAsia="Times New Roman" w:hAnsi="Times New Roman" w:cs="Times New Roman"/>
          <w:color w:val="000000"/>
          <w:sz w:val="24"/>
          <w:szCs w:val="24"/>
        </w:rPr>
        <w:softHyphen/>
        <w:t>тель-статистик Э. Энгель (1821—1896) установил связь меж</w:t>
      </w:r>
      <w:r w:rsidRPr="00B17976">
        <w:rPr>
          <w:rFonts w:ascii="Times New Roman" w:eastAsia="Times New Roman" w:hAnsi="Times New Roman" w:cs="Times New Roman"/>
          <w:color w:val="000000"/>
          <w:sz w:val="24"/>
          <w:szCs w:val="24"/>
        </w:rPr>
        <w:softHyphen/>
        <w:t>ду доходами населения и структурой потребления. Согласно «Закону Энгеля», чем выше уровень доходов семьи, тем мень</w:t>
      </w:r>
      <w:r w:rsidRPr="00B17976">
        <w:rPr>
          <w:rFonts w:ascii="Times New Roman" w:eastAsia="Times New Roman" w:hAnsi="Times New Roman" w:cs="Times New Roman"/>
          <w:color w:val="000000"/>
          <w:sz w:val="24"/>
          <w:szCs w:val="24"/>
        </w:rPr>
        <w:softHyphen/>
        <w:t>ше доля ее расходов на продовольственные товары. Соответ</w:t>
      </w:r>
      <w:r w:rsidRPr="00B17976">
        <w:rPr>
          <w:rFonts w:ascii="Times New Roman" w:eastAsia="Times New Roman" w:hAnsi="Times New Roman" w:cs="Times New Roman"/>
          <w:color w:val="000000"/>
          <w:sz w:val="24"/>
          <w:szCs w:val="24"/>
        </w:rPr>
        <w:softHyphen/>
        <w:t>ственно возрастает спрос на промышленные товары широкого потребления, а при дальнейшем повышении уровня доходов существенно увеличиваются затраты на высококачественные товары и услуги. Таким образом, структура расходов на по</w:t>
      </w:r>
      <w:r w:rsidRPr="00B17976">
        <w:rPr>
          <w:rFonts w:ascii="Times New Roman" w:eastAsia="Times New Roman" w:hAnsi="Times New Roman" w:cs="Times New Roman"/>
          <w:color w:val="000000"/>
          <w:sz w:val="24"/>
          <w:szCs w:val="24"/>
        </w:rPr>
        <w:softHyphen/>
        <w:t>требление изменяется в прямой зависимости от размера до</w:t>
      </w:r>
      <w:r w:rsidRPr="00B17976">
        <w:rPr>
          <w:rFonts w:ascii="Times New Roman" w:eastAsia="Times New Roman" w:hAnsi="Times New Roman" w:cs="Times New Roman"/>
          <w:color w:val="000000"/>
          <w:sz w:val="24"/>
          <w:szCs w:val="24"/>
        </w:rPr>
        <w:softHyphen/>
        <w:t>хода.</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По доле расходов семьи на питание можно судить об уров</w:t>
      </w:r>
      <w:r w:rsidRPr="00B17976">
        <w:rPr>
          <w:rFonts w:ascii="Times New Roman" w:eastAsia="Times New Roman" w:hAnsi="Times New Roman" w:cs="Times New Roman"/>
          <w:i/>
          <w:iCs/>
          <w:color w:val="000000"/>
          <w:sz w:val="24"/>
          <w:szCs w:val="24"/>
        </w:rPr>
        <w:softHyphen/>
        <w:t>не благосостояния разных групп населения одной страны и сравнивать благосостояние граждан разных стран.</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Задание 1</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А1</w:t>
      </w:r>
      <w:r w:rsidRPr="00B17976">
        <w:rPr>
          <w:rFonts w:ascii="Times New Roman" w:eastAsia="Times New Roman" w:hAnsi="Times New Roman" w:cs="Times New Roman"/>
          <w:i/>
          <w:iCs/>
          <w:color w:val="000000"/>
          <w:sz w:val="24"/>
          <w:szCs w:val="24"/>
        </w:rPr>
        <w:t>. Выберите правильный ответ. Верны ли следующие суждения об экономической культуре потребителя?</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А. Экономическая культура потребителя состоит в рачитель</w:t>
      </w:r>
      <w:r w:rsidRPr="00B17976">
        <w:rPr>
          <w:rFonts w:ascii="Times New Roman" w:eastAsia="Times New Roman" w:hAnsi="Times New Roman" w:cs="Times New Roman"/>
          <w:color w:val="000000"/>
          <w:sz w:val="24"/>
          <w:szCs w:val="24"/>
        </w:rPr>
        <w:softHyphen/>
        <w:t>ном и бережливом отношении к приобретаемым благам.</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Б. Экономическая культура потребителя всегда должна опи</w:t>
      </w:r>
      <w:r w:rsidRPr="00B17976">
        <w:rPr>
          <w:rFonts w:ascii="Times New Roman" w:eastAsia="Times New Roman" w:hAnsi="Times New Roman" w:cs="Times New Roman"/>
          <w:color w:val="000000"/>
          <w:sz w:val="24"/>
          <w:szCs w:val="24"/>
        </w:rPr>
        <w:softHyphen/>
        <w:t>раться на принцип: «Чем больше товаров приобретается и по</w:t>
      </w:r>
      <w:r w:rsidRPr="00B17976">
        <w:rPr>
          <w:rFonts w:ascii="Times New Roman" w:eastAsia="Times New Roman" w:hAnsi="Times New Roman" w:cs="Times New Roman"/>
          <w:color w:val="000000"/>
          <w:sz w:val="24"/>
          <w:szCs w:val="24"/>
        </w:rPr>
        <w:softHyphen/>
        <w:t>требляется, тем лучше».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1) верно только А 3) верны оба суждения</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2) верно только Б 4) оба суждения неверны</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Ответ: 1.</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Задание 2. </w:t>
      </w:r>
      <w:r w:rsidRPr="00B17976">
        <w:rPr>
          <w:rFonts w:ascii="Times New Roman" w:eastAsia="Times New Roman" w:hAnsi="Times New Roman" w:cs="Times New Roman"/>
          <w:color w:val="000000"/>
          <w:sz w:val="24"/>
          <w:szCs w:val="24"/>
        </w:rPr>
        <w:t>Закончить определение:</w:t>
      </w:r>
    </w:p>
    <w:p w:rsidR="001147C7" w:rsidRPr="00B17976" w:rsidRDefault="001147C7" w:rsidP="00B17976">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Номинальный доход </w:t>
      </w:r>
      <w:r w:rsidRPr="00B17976">
        <w:rPr>
          <w:rFonts w:ascii="Times New Roman" w:eastAsia="Times New Roman" w:hAnsi="Times New Roman" w:cs="Times New Roman"/>
          <w:color w:val="000000"/>
          <w:sz w:val="24"/>
          <w:szCs w:val="24"/>
        </w:rPr>
        <w:t>– это ….</w:t>
      </w:r>
    </w:p>
    <w:p w:rsidR="001147C7" w:rsidRPr="00B17976" w:rsidRDefault="001147C7" w:rsidP="00B17976">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Реальный доход -</w:t>
      </w:r>
      <w:r w:rsidRPr="00B17976">
        <w:rPr>
          <w:rFonts w:ascii="Times New Roman" w:eastAsia="Times New Roman" w:hAnsi="Times New Roman" w:cs="Times New Roman"/>
          <w:color w:val="000000"/>
          <w:sz w:val="24"/>
          <w:szCs w:val="24"/>
        </w:rPr>
        <w:t>– это ….</w:t>
      </w:r>
    </w:p>
    <w:p w:rsidR="001147C7" w:rsidRPr="00B17976" w:rsidRDefault="001147C7" w:rsidP="00B17976">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уровень потребления материаль</w:t>
      </w:r>
      <w:r w:rsidRPr="00B17976">
        <w:rPr>
          <w:rFonts w:ascii="Times New Roman" w:eastAsia="Times New Roman" w:hAnsi="Times New Roman" w:cs="Times New Roman"/>
          <w:color w:val="000000"/>
          <w:sz w:val="24"/>
          <w:szCs w:val="24"/>
        </w:rPr>
        <w:softHyphen/>
        <w:t>ных благ - это …</w:t>
      </w:r>
    </w:p>
    <w:p w:rsidR="001147C7" w:rsidRPr="00B17976" w:rsidRDefault="001147C7" w:rsidP="00B17976">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Уровень жизни человека зависит от ….</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Задание 3.</w:t>
      </w:r>
      <w:r w:rsidRPr="00B17976">
        <w:rPr>
          <w:rFonts w:ascii="Times New Roman" w:eastAsia="Times New Roman" w:hAnsi="Times New Roman" w:cs="Times New Roman"/>
          <w:color w:val="000000"/>
          <w:sz w:val="24"/>
          <w:szCs w:val="24"/>
        </w:rPr>
        <w:t> Составить схему «Две части полученного дохода в семейном бюджете»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1)</w:t>
      </w:r>
    </w:p>
    <w:p w:rsidR="001147C7" w:rsidRPr="00B324D1"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2)</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Задание</w:t>
      </w:r>
      <w:r w:rsidRPr="00B17976">
        <w:rPr>
          <w:rFonts w:ascii="Times New Roman" w:eastAsia="Times New Roman" w:hAnsi="Times New Roman" w:cs="Times New Roman"/>
          <w:color w:val="000000"/>
          <w:sz w:val="24"/>
          <w:szCs w:val="24"/>
        </w:rPr>
        <w:t> 4. Проанализировать бюджет какой-то предполагаемой семьи и сделать вывод, ответив на вопросы:</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1. Какой состав семьи?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2. Все ли члены семьи приносят доходы?</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3. Рационально ли члены семьи тратят деньги?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4. Какой тип бюджета в данной семье?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5. Что бы вы могли посоветовать данной семье?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p>
    <w:tbl>
      <w:tblPr>
        <w:tblW w:w="9930" w:type="dxa"/>
        <w:shd w:val="clear" w:color="auto" w:fill="FFFFFF"/>
        <w:tblCellMar>
          <w:top w:w="105" w:type="dxa"/>
          <w:left w:w="105" w:type="dxa"/>
          <w:bottom w:w="105" w:type="dxa"/>
          <w:right w:w="105" w:type="dxa"/>
        </w:tblCellMar>
        <w:tblLook w:val="04A0"/>
      </w:tblPr>
      <w:tblGrid>
        <w:gridCol w:w="1929"/>
        <w:gridCol w:w="2722"/>
        <w:gridCol w:w="3151"/>
        <w:gridCol w:w="2128"/>
      </w:tblGrid>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Состав семьи</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Сумма и вид дохода</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Статьи расходов</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Сумма расходов</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Мама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з/плата 8000 руб.</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Питание</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5000 руб.</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Папа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з/плата 10000 руб.</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Коммунальные услуги</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1600 руб</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Сын</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Пособие 100 руб.</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Хоз. нужды</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700 руб.</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lastRenderedPageBreak/>
              <w:t>Бабушка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Пенсия 3200 руб.</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Услуги</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2000 руб</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Одежда</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6000 руб.</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Мобильная связь</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800 руб</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Увлечения</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3000 руб.</w:t>
            </w:r>
          </w:p>
        </w:tc>
      </w:tr>
      <w:tr w:rsidR="001147C7" w:rsidRPr="00B17976" w:rsidTr="00B17976">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Кредиты</w:t>
            </w:r>
          </w:p>
        </w:tc>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3000 руб</w:t>
            </w:r>
          </w:p>
        </w:tc>
      </w:tr>
    </w:tbl>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rPr>
        <w:t>Произведите расчёт суммы всех доходов семьи и суммы всех расходов.</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2. Сделайте вывод в тетради: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а) Какой состав семьи?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б) Все ли члены семьи приносят доходы?</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в) Рационально ли члены семьи тратят деньги?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г) Какой тип бюджета в данной семье?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д) Чтобы вы могли посоветовать данной семье?</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bCs/>
          <w:i/>
          <w:iCs/>
          <w:color w:val="000000"/>
          <w:sz w:val="24"/>
          <w:szCs w:val="24"/>
          <w:u w:val="single"/>
        </w:rPr>
        <w:t>Задание 5. </w:t>
      </w:r>
      <w:r w:rsidRPr="00B17976">
        <w:rPr>
          <w:rFonts w:ascii="Times New Roman" w:eastAsia="Times New Roman" w:hAnsi="Times New Roman" w:cs="Times New Roman"/>
          <w:b/>
          <w:bCs/>
          <w:color w:val="000000"/>
          <w:sz w:val="24"/>
          <w:szCs w:val="24"/>
        </w:rPr>
        <w:t>Оценка бюджета вашей семьи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1) Заполнить таблицу. </w:t>
      </w:r>
      <w:r w:rsidRPr="00B17976">
        <w:rPr>
          <w:rFonts w:ascii="Times New Roman" w:eastAsia="Times New Roman" w:hAnsi="Times New Roman" w:cs="Times New Roman"/>
          <w:b/>
          <w:bCs/>
          <w:color w:val="000000"/>
          <w:sz w:val="24"/>
          <w:szCs w:val="24"/>
        </w:rPr>
        <w:t>Виды доходов вашей семьи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p>
    <w:tbl>
      <w:tblPr>
        <w:tblW w:w="9754" w:type="dxa"/>
        <w:shd w:val="clear" w:color="auto" w:fill="FFFFFF"/>
        <w:tblCellMar>
          <w:top w:w="105" w:type="dxa"/>
          <w:left w:w="105" w:type="dxa"/>
          <w:bottom w:w="105" w:type="dxa"/>
          <w:right w:w="105" w:type="dxa"/>
        </w:tblCellMar>
        <w:tblLook w:val="04A0"/>
      </w:tblPr>
      <w:tblGrid>
        <w:gridCol w:w="535"/>
        <w:gridCol w:w="2861"/>
        <w:gridCol w:w="1573"/>
        <w:gridCol w:w="2777"/>
        <w:gridCol w:w="2008"/>
      </w:tblGrid>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jc w:val="center"/>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w:t>
            </w: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jc w:val="center"/>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Семейный статус</w:t>
            </w: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jc w:val="center"/>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Возраст</w:t>
            </w: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jc w:val="center"/>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Место работы, учебы</w:t>
            </w: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jc w:val="center"/>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Форма и размер дохода в рублях</w:t>
            </w: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c>
          <w:tcPr>
            <w:tcW w:w="2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bl>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Итого:</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i/>
          <w:iCs/>
          <w:color w:val="000000"/>
          <w:sz w:val="24"/>
          <w:szCs w:val="24"/>
        </w:rPr>
        <w:t>2)Заполнить таблицу</w:t>
      </w:r>
      <w:r w:rsidRPr="00B17976">
        <w:rPr>
          <w:rFonts w:ascii="Times New Roman" w:eastAsia="Times New Roman" w:hAnsi="Times New Roman" w:cs="Times New Roman"/>
          <w:b/>
          <w:bCs/>
          <w:i/>
          <w:iCs/>
          <w:color w:val="000000"/>
          <w:sz w:val="24"/>
          <w:szCs w:val="24"/>
        </w:rPr>
        <w:t>. Виды расходов вашей семьи</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p>
    <w:tbl>
      <w:tblPr>
        <w:tblW w:w="10065" w:type="dxa"/>
        <w:shd w:val="clear" w:color="auto" w:fill="FFFFFF"/>
        <w:tblCellMar>
          <w:top w:w="105" w:type="dxa"/>
          <w:left w:w="105" w:type="dxa"/>
          <w:bottom w:w="105" w:type="dxa"/>
          <w:right w:w="105" w:type="dxa"/>
        </w:tblCellMar>
        <w:tblLook w:val="04A0"/>
      </w:tblPr>
      <w:tblGrid>
        <w:gridCol w:w="8228"/>
        <w:gridCol w:w="1837"/>
      </w:tblGrid>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Название статьи расходов</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Расход в рублях</w:t>
            </w: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1. Питание</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2. Одежда</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3.Коммунальные услуги ( кварт. плата, свет, вода)</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4. Хозяйственные товары</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5. Товары личной гигиены, в том числе косметика и парфюмерия</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6. Сотовая связь</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7. Канцелярские товары</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8. Увлечения ( DVD, компьютер, книги, кружки, секции, рукоделие, театр и т.п.)</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9. Услуги (транспорт, парикмахерская, химчистка, медицинские, образовательные и т.п.)</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r w:rsidR="001147C7" w:rsidRPr="00B17976" w:rsidTr="00B17976">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10. Кредиты</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7C7" w:rsidRPr="00B17976" w:rsidRDefault="001147C7" w:rsidP="00B17976">
            <w:pPr>
              <w:spacing w:after="0" w:line="240" w:lineRule="auto"/>
              <w:rPr>
                <w:rFonts w:ascii="Times New Roman" w:eastAsia="Times New Roman" w:hAnsi="Times New Roman" w:cs="Times New Roman"/>
                <w:color w:val="000000"/>
                <w:sz w:val="24"/>
                <w:szCs w:val="24"/>
              </w:rPr>
            </w:pPr>
          </w:p>
        </w:tc>
      </w:tr>
    </w:tbl>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color w:val="000000"/>
          <w:sz w:val="24"/>
          <w:szCs w:val="24"/>
        </w:rPr>
        <w:t>Итого:</w:t>
      </w:r>
    </w:p>
    <w:p w:rsidR="001147C7" w:rsidRPr="00B17976" w:rsidRDefault="001147C7" w:rsidP="00B17976">
      <w:pPr>
        <w:shd w:val="clear" w:color="auto" w:fill="FFFFFF"/>
        <w:spacing w:after="0" w:line="240" w:lineRule="auto"/>
        <w:rPr>
          <w:rFonts w:ascii="Times New Roman" w:eastAsia="Times New Roman" w:hAnsi="Times New Roman" w:cs="Times New Roman"/>
          <w:color w:val="000000"/>
          <w:sz w:val="24"/>
          <w:szCs w:val="24"/>
        </w:rPr>
      </w:pPr>
      <w:r w:rsidRPr="00B17976">
        <w:rPr>
          <w:rFonts w:ascii="Times New Roman" w:eastAsia="Times New Roman" w:hAnsi="Times New Roman" w:cs="Times New Roman"/>
          <w:b/>
          <w:i/>
          <w:iCs/>
          <w:color w:val="000000"/>
          <w:sz w:val="24"/>
          <w:szCs w:val="24"/>
        </w:rPr>
        <w:t>Сделать вывод</w:t>
      </w:r>
      <w:r w:rsidRPr="00B17976">
        <w:rPr>
          <w:rFonts w:ascii="Times New Roman" w:eastAsia="Times New Roman" w:hAnsi="Times New Roman" w:cs="Times New Roman"/>
          <w:b/>
          <w:color w:val="000000"/>
          <w:sz w:val="24"/>
          <w:szCs w:val="24"/>
        </w:rPr>
        <w:t>.</w:t>
      </w:r>
      <w:r w:rsidRPr="00B17976">
        <w:rPr>
          <w:rFonts w:ascii="Times New Roman" w:eastAsia="Times New Roman" w:hAnsi="Times New Roman" w:cs="Times New Roman"/>
          <w:color w:val="000000"/>
          <w:sz w:val="24"/>
          <w:szCs w:val="24"/>
        </w:rPr>
        <w:t xml:space="preserve"> О бюджете своей семьи</w:t>
      </w:r>
    </w:p>
    <w:p w:rsidR="001147C7" w:rsidRPr="00B324D1" w:rsidRDefault="001147C7"/>
    <w:p w:rsidR="001147C7" w:rsidRPr="001147C7" w:rsidRDefault="001147C7" w:rsidP="001147C7">
      <w:pPr>
        <w:pStyle w:val="1"/>
        <w:jc w:val="center"/>
        <w:rPr>
          <w:rFonts w:ascii="Times New Roman" w:hAnsi="Times New Roman" w:cs="Times New Roman"/>
          <w:color w:val="auto"/>
        </w:rPr>
      </w:pPr>
      <w:bookmarkStart w:id="7" w:name="_Toc532111637"/>
      <w:r w:rsidRPr="001147C7">
        <w:rPr>
          <w:rFonts w:ascii="Times New Roman" w:hAnsi="Times New Roman" w:cs="Times New Roman"/>
          <w:color w:val="auto"/>
        </w:rPr>
        <w:t>Практическая работа № 6</w:t>
      </w:r>
      <w:bookmarkEnd w:id="7"/>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Тема</w:t>
      </w:r>
      <w:r w:rsidRPr="00B17976">
        <w:rPr>
          <w:rFonts w:ascii="Times New Roman" w:hAnsi="Times New Roman" w:cs="Times New Roman"/>
          <w:sz w:val="24"/>
          <w:szCs w:val="24"/>
        </w:rPr>
        <w:t>: Спрос и предложение.</w:t>
      </w:r>
    </w:p>
    <w:p w:rsidR="001147C7" w:rsidRPr="00B17976" w:rsidRDefault="001147C7" w:rsidP="001147C7">
      <w:pPr>
        <w:spacing w:after="0" w:line="240" w:lineRule="auto"/>
        <w:rPr>
          <w:rFonts w:ascii="Times New Roman" w:hAnsi="Times New Roman" w:cs="Times New Roman"/>
          <w:sz w:val="24"/>
          <w:szCs w:val="24"/>
          <w:u w:val="single"/>
        </w:rPr>
      </w:pPr>
      <w:r w:rsidRPr="00B17976">
        <w:rPr>
          <w:rFonts w:ascii="Times New Roman" w:hAnsi="Times New Roman" w:cs="Times New Roman"/>
          <w:b/>
          <w:sz w:val="24"/>
          <w:szCs w:val="24"/>
          <w:u w:val="single"/>
        </w:rPr>
        <w:t xml:space="preserve">Цель работы: </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нарисовать на графике кривые спроса и предложения на условный товар;</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показать графически изменения величины спроса и предложения при воздействии ценовых и неценовых факторов;</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дать определение законам спроса и предложения;</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определить коэффициент эластичности спроса.</w:t>
      </w:r>
    </w:p>
    <w:p w:rsidR="001147C7" w:rsidRPr="00B17976" w:rsidRDefault="001147C7" w:rsidP="001147C7">
      <w:pPr>
        <w:spacing w:after="0" w:line="240" w:lineRule="auto"/>
        <w:rPr>
          <w:rFonts w:ascii="Times New Roman" w:hAnsi="Times New Roman" w:cs="Times New Roman"/>
          <w:b/>
          <w:sz w:val="24"/>
          <w:szCs w:val="24"/>
          <w:u w:val="single"/>
        </w:rPr>
      </w:pPr>
      <w:r w:rsidRPr="00B17976">
        <w:rPr>
          <w:rFonts w:ascii="Times New Roman" w:hAnsi="Times New Roman" w:cs="Times New Roman"/>
          <w:b/>
          <w:sz w:val="24"/>
          <w:szCs w:val="24"/>
          <w:u w:val="single"/>
        </w:rPr>
        <w:t>Ход работы:</w:t>
      </w: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lastRenderedPageBreak/>
        <w:t>Задание № 1:</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Нарисуйте на графике кривую спроса на условный товар.</w:t>
      </w: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2:</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Покажите графически изменения величины спроса при воздействии ценового и неценового факторов.</w:t>
      </w: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3:</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Нарисуйте на графике кривую предложения условного товара.</w:t>
      </w: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4:</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Покажите графически изменения величины предложения при воздействии ценового и неценового факторов.</w:t>
      </w: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5:</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Определите коэффициент эластичности спроса, если известно:</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2374"/>
        <w:gridCol w:w="1992"/>
      </w:tblGrid>
      <w:tr w:rsidR="001147C7" w:rsidRPr="00B17976" w:rsidTr="00B17976">
        <w:tc>
          <w:tcPr>
            <w:tcW w:w="5508" w:type="dxa"/>
          </w:tcPr>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Цена изделия, ден. ед.</w:t>
            </w:r>
          </w:p>
        </w:tc>
        <w:tc>
          <w:tcPr>
            <w:tcW w:w="2520"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18</w:t>
            </w:r>
          </w:p>
        </w:tc>
        <w:tc>
          <w:tcPr>
            <w:tcW w:w="210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24</w:t>
            </w:r>
          </w:p>
        </w:tc>
      </w:tr>
      <w:tr w:rsidR="001147C7" w:rsidRPr="00B17976" w:rsidTr="00B17976">
        <w:tc>
          <w:tcPr>
            <w:tcW w:w="5508" w:type="dxa"/>
          </w:tcPr>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Величина спроса, тыс. шт.</w:t>
            </w:r>
          </w:p>
        </w:tc>
        <w:tc>
          <w:tcPr>
            <w:tcW w:w="2520"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55</w:t>
            </w:r>
          </w:p>
        </w:tc>
        <w:tc>
          <w:tcPr>
            <w:tcW w:w="210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22</w:t>
            </w:r>
          </w:p>
        </w:tc>
      </w:tr>
    </w:tbl>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Определите вид эластичности.</w:t>
      </w:r>
    </w:p>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2374"/>
        <w:gridCol w:w="1992"/>
      </w:tblGrid>
      <w:tr w:rsidR="001147C7" w:rsidRPr="00B17976" w:rsidTr="00B17976">
        <w:tc>
          <w:tcPr>
            <w:tcW w:w="5508" w:type="dxa"/>
          </w:tcPr>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Цена изделия, ден. ед.</w:t>
            </w:r>
          </w:p>
        </w:tc>
        <w:tc>
          <w:tcPr>
            <w:tcW w:w="2520"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25</w:t>
            </w:r>
          </w:p>
        </w:tc>
        <w:tc>
          <w:tcPr>
            <w:tcW w:w="210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15</w:t>
            </w:r>
          </w:p>
        </w:tc>
      </w:tr>
      <w:tr w:rsidR="001147C7" w:rsidRPr="00B17976" w:rsidTr="00B17976">
        <w:tc>
          <w:tcPr>
            <w:tcW w:w="5508" w:type="dxa"/>
          </w:tcPr>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Величина спроса, тыс. шт.</w:t>
            </w:r>
          </w:p>
        </w:tc>
        <w:tc>
          <w:tcPr>
            <w:tcW w:w="2520"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55</w:t>
            </w:r>
          </w:p>
        </w:tc>
        <w:tc>
          <w:tcPr>
            <w:tcW w:w="210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22</w:t>
            </w:r>
          </w:p>
        </w:tc>
      </w:tr>
    </w:tbl>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Определите вид эластичности.</w:t>
      </w:r>
    </w:p>
    <w:p w:rsidR="001147C7" w:rsidRPr="00B17976" w:rsidRDefault="001147C7" w:rsidP="001147C7">
      <w:pPr>
        <w:spacing w:after="0" w:line="240" w:lineRule="auto"/>
        <w:jc w:val="both"/>
        <w:rPr>
          <w:rFonts w:ascii="Times New Roman" w:hAnsi="Times New Roman" w:cs="Times New Roman"/>
          <w:sz w:val="24"/>
          <w:szCs w:val="24"/>
          <w:lang w:val="en-US"/>
        </w:rPr>
      </w:pP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6:</w:t>
      </w:r>
    </w:p>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Закон спроса - </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Закон предложения - </w:t>
      </w:r>
    </w:p>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b/>
          <w:sz w:val="24"/>
          <w:szCs w:val="24"/>
          <w:u w:val="single"/>
        </w:rPr>
      </w:pPr>
      <w:r w:rsidRPr="00B17976">
        <w:rPr>
          <w:rFonts w:ascii="Times New Roman" w:hAnsi="Times New Roman" w:cs="Times New Roman"/>
          <w:b/>
          <w:sz w:val="24"/>
          <w:szCs w:val="24"/>
          <w:u w:val="single"/>
        </w:rPr>
        <w:t>Вывод:</w:t>
      </w:r>
    </w:p>
    <w:p w:rsidR="001147C7" w:rsidRPr="00B17976" w:rsidRDefault="001147C7">
      <w:pPr>
        <w:rPr>
          <w:lang w:val="en-US"/>
        </w:rPr>
      </w:pPr>
    </w:p>
    <w:p w:rsidR="001147C7" w:rsidRPr="00B17976" w:rsidRDefault="001147C7" w:rsidP="00B17976">
      <w:pPr>
        <w:pStyle w:val="1"/>
        <w:jc w:val="center"/>
        <w:rPr>
          <w:rFonts w:ascii="Times New Roman" w:hAnsi="Times New Roman" w:cs="Times New Roman"/>
          <w:color w:val="auto"/>
        </w:rPr>
      </w:pPr>
      <w:bookmarkStart w:id="8" w:name="_Toc532111638"/>
      <w:r w:rsidRPr="00B17976">
        <w:rPr>
          <w:rFonts w:ascii="Times New Roman" w:hAnsi="Times New Roman" w:cs="Times New Roman"/>
          <w:color w:val="auto"/>
        </w:rPr>
        <w:t>Практическая работа № 7</w:t>
      </w:r>
      <w:bookmarkEnd w:id="8"/>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 xml:space="preserve">Тема: </w:t>
      </w:r>
      <w:r w:rsidRPr="00B17976">
        <w:rPr>
          <w:rFonts w:ascii="Times New Roman" w:hAnsi="Times New Roman" w:cs="Times New Roman"/>
          <w:sz w:val="24"/>
          <w:szCs w:val="24"/>
        </w:rPr>
        <w:t>Структуры управления предприятием.</w:t>
      </w:r>
    </w:p>
    <w:p w:rsidR="001147C7" w:rsidRPr="00B17976" w:rsidRDefault="001147C7" w:rsidP="00B17976">
      <w:pPr>
        <w:spacing w:after="0" w:line="240" w:lineRule="auto"/>
        <w:ind w:firstLine="540"/>
        <w:rPr>
          <w:rFonts w:ascii="Times New Roman" w:hAnsi="Times New Roman" w:cs="Times New Roman"/>
          <w:b/>
          <w:sz w:val="24"/>
          <w:szCs w:val="24"/>
          <w:u w:val="single"/>
        </w:rPr>
      </w:pPr>
      <w:r w:rsidRPr="00B17976">
        <w:rPr>
          <w:rFonts w:ascii="Times New Roman" w:hAnsi="Times New Roman" w:cs="Times New Roman"/>
          <w:b/>
          <w:sz w:val="24"/>
          <w:szCs w:val="24"/>
          <w:u w:val="single"/>
        </w:rPr>
        <w:t>Цель работы:</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 закрепление теоретических знаний по теме.</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 приобретение навыков построения линейной организационной структуры управления фирмы.</w:t>
      </w:r>
    </w:p>
    <w:p w:rsidR="001147C7" w:rsidRPr="00B17976" w:rsidRDefault="001147C7" w:rsidP="00B17976">
      <w:pPr>
        <w:spacing w:after="0" w:line="240" w:lineRule="auto"/>
        <w:ind w:firstLine="540"/>
        <w:rPr>
          <w:rFonts w:ascii="Times New Roman" w:hAnsi="Times New Roman" w:cs="Times New Roman"/>
          <w:b/>
          <w:sz w:val="24"/>
          <w:szCs w:val="24"/>
          <w:u w:val="single"/>
        </w:rPr>
      </w:pPr>
      <w:r w:rsidRPr="00B17976">
        <w:rPr>
          <w:rFonts w:ascii="Times New Roman" w:hAnsi="Times New Roman" w:cs="Times New Roman"/>
          <w:b/>
          <w:sz w:val="24"/>
          <w:szCs w:val="24"/>
          <w:u w:val="single"/>
        </w:rPr>
        <w:t xml:space="preserve">Ход работы: </w:t>
      </w:r>
    </w:p>
    <w:p w:rsidR="001147C7" w:rsidRPr="00B17976" w:rsidRDefault="001147C7" w:rsidP="00B17976">
      <w:pPr>
        <w:spacing w:after="0" w:line="240" w:lineRule="auto"/>
        <w:ind w:firstLine="540"/>
        <w:jc w:val="center"/>
        <w:rPr>
          <w:rFonts w:ascii="Times New Roman" w:hAnsi="Times New Roman" w:cs="Times New Roman"/>
          <w:i/>
          <w:sz w:val="24"/>
          <w:szCs w:val="24"/>
          <w:u w:val="single"/>
        </w:rPr>
      </w:pPr>
      <w:r w:rsidRPr="00B17976">
        <w:rPr>
          <w:rFonts w:ascii="Times New Roman" w:hAnsi="Times New Roman" w:cs="Times New Roman"/>
          <w:i/>
          <w:sz w:val="24"/>
          <w:szCs w:val="24"/>
          <w:u w:val="single"/>
        </w:rPr>
        <w:t>Методические рекомендации:</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В любой компании мира организацию работы компании и управление ею осуществляет аппарат управления. Структура управления определяет состав и взаимосвязь его подразделений, а также характер возложенных на них функций.</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Несмотря на многообразие существующих предприятий, и организаций, существует типовые структуры управления.</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Так, представленная линейная структура основана на производственном признаке, когда низовой уровень управления находится в подчинении, и подотчетна только одному руководителю высшего уровня управления:</w:t>
      </w:r>
    </w:p>
    <w:p w:rsidR="001147C7" w:rsidRPr="00B324D1"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 xml:space="preserve"> </w:t>
      </w:r>
    </w:p>
    <w:p w:rsidR="00B17976" w:rsidRPr="00B324D1" w:rsidRDefault="00B17976" w:rsidP="00B17976">
      <w:pPr>
        <w:spacing w:after="0" w:line="240" w:lineRule="auto"/>
        <w:ind w:firstLine="540"/>
        <w:rPr>
          <w:rFonts w:ascii="Times New Roman" w:hAnsi="Times New Roman" w:cs="Times New Roman"/>
          <w:sz w:val="24"/>
          <w:szCs w:val="24"/>
        </w:rPr>
      </w:pPr>
    </w:p>
    <w:p w:rsidR="00B17976" w:rsidRPr="00B324D1" w:rsidRDefault="00B17976" w:rsidP="00B17976">
      <w:pPr>
        <w:spacing w:after="0" w:line="240" w:lineRule="auto"/>
        <w:ind w:firstLine="540"/>
        <w:rPr>
          <w:rFonts w:ascii="Times New Roman" w:hAnsi="Times New Roman" w:cs="Times New Roman"/>
          <w:sz w:val="24"/>
          <w:szCs w:val="24"/>
        </w:rPr>
      </w:pPr>
    </w:p>
    <w:p w:rsidR="00B17976" w:rsidRPr="00B324D1" w:rsidRDefault="00B17976" w:rsidP="00B17976">
      <w:pPr>
        <w:spacing w:after="0" w:line="240" w:lineRule="auto"/>
        <w:ind w:firstLine="540"/>
        <w:rPr>
          <w:rFonts w:ascii="Times New Roman" w:hAnsi="Times New Roman" w:cs="Times New Roman"/>
          <w:sz w:val="24"/>
          <w:szCs w:val="24"/>
        </w:rPr>
      </w:pPr>
    </w:p>
    <w:p w:rsidR="001147C7" w:rsidRPr="00B17976" w:rsidRDefault="000653F5" w:rsidP="00B17976">
      <w:pPr>
        <w:tabs>
          <w:tab w:val="left" w:pos="1400"/>
        </w:tabs>
        <w:spacing w:after="0" w:line="240" w:lineRule="auto"/>
        <w:ind w:firstLine="540"/>
        <w:rPr>
          <w:rFonts w:ascii="Times New Roman" w:hAnsi="Times New Roman" w:cs="Times New Roman"/>
          <w:sz w:val="24"/>
          <w:szCs w:val="24"/>
        </w:rPr>
      </w:pPr>
      <w:r>
        <w:rPr>
          <w:rFonts w:ascii="Times New Roman" w:hAnsi="Times New Roman" w:cs="Times New Roman"/>
          <w:noProof/>
          <w:sz w:val="24"/>
          <w:szCs w:val="24"/>
        </w:rPr>
        <w:pict>
          <v:group id="_x0000_s1036" style="position:absolute;left:0;text-align:left;margin-left:27pt;margin-top:3.6pt;width:423pt;height:3in;z-index:251663360" coordorigin="2241,6174" coordsize="8460,4320">
            <v:rect id="_x0000_s1037" style="position:absolute;left:4941;top:6174;width:3240;height:540">
              <v:textbox style="mso-next-textbox:#_x0000_s1037">
                <w:txbxContent>
                  <w:p w:rsidR="00B324D1" w:rsidRPr="004B5DAF" w:rsidRDefault="00B324D1" w:rsidP="001147C7">
                    <w:pPr>
                      <w:jc w:val="center"/>
                    </w:pPr>
                    <w:r w:rsidRPr="004B5DAF">
                      <w:t>Директор</w:t>
                    </w:r>
                  </w:p>
                </w:txbxContent>
              </v:textbox>
            </v:rect>
            <v:rect id="_x0000_s1038" style="position:absolute;left:2241;top:7254;width:2340;height:540">
              <v:textbox>
                <w:txbxContent>
                  <w:p w:rsidR="00B324D1" w:rsidRPr="004B5DAF" w:rsidRDefault="00B324D1" w:rsidP="001147C7">
                    <w:r w:rsidRPr="004B5DAF">
                      <w:t>Начальник цеха 1</w:t>
                    </w:r>
                  </w:p>
                </w:txbxContent>
              </v:textbox>
            </v:rect>
            <v:rect id="_x0000_s1039" style="position:absolute;left:5301;top:7254;width:2340;height:540">
              <v:textbox style="mso-next-textbox:#_x0000_s1039">
                <w:txbxContent>
                  <w:p w:rsidR="00B324D1" w:rsidRPr="004B5DAF" w:rsidRDefault="00B324D1" w:rsidP="001147C7">
                    <w:r w:rsidRPr="004B5DAF">
                      <w:t>Начальник цеха 2</w:t>
                    </w:r>
                  </w:p>
                </w:txbxContent>
              </v:textbox>
            </v:rect>
            <v:rect id="_x0000_s1040" style="position:absolute;left:8361;top:7254;width:2340;height:540">
              <v:textbox style="mso-next-textbox:#_x0000_s1040">
                <w:txbxContent>
                  <w:p w:rsidR="00B324D1" w:rsidRPr="004B5DAF" w:rsidRDefault="00B324D1" w:rsidP="001147C7">
                    <w:r w:rsidRPr="004B5DAF">
                      <w:t>Начальник цеха 3</w:t>
                    </w:r>
                  </w:p>
                </w:txbxContent>
              </v:textbox>
            </v:rect>
            <v:rect id="_x0000_s1041" style="position:absolute;left:2241;top:8154;width:2340;height:540">
              <v:textbox style="mso-next-textbox:#_x0000_s1041">
                <w:txbxContent>
                  <w:p w:rsidR="00B324D1" w:rsidRPr="004B5DAF" w:rsidRDefault="00B324D1" w:rsidP="001147C7">
                    <w:pPr>
                      <w:jc w:val="center"/>
                    </w:pPr>
                    <w:r w:rsidRPr="004B5DAF">
                      <w:t>Мастер</w:t>
                    </w:r>
                  </w:p>
                </w:txbxContent>
              </v:textbox>
            </v:rect>
            <v:rect id="_x0000_s1042" style="position:absolute;left:5301;top:8154;width:2340;height:540">
              <v:textbox style="mso-next-textbox:#_x0000_s1042">
                <w:txbxContent>
                  <w:p w:rsidR="00B324D1" w:rsidRPr="004B5DAF" w:rsidRDefault="00B324D1" w:rsidP="001147C7">
                    <w:pPr>
                      <w:jc w:val="center"/>
                    </w:pPr>
                    <w:r w:rsidRPr="004B5DAF">
                      <w:t>Мастер</w:t>
                    </w:r>
                  </w:p>
                </w:txbxContent>
              </v:textbox>
            </v:rect>
            <v:rect id="_x0000_s1043" style="position:absolute;left:8361;top:8154;width:2340;height:540">
              <v:textbox style="mso-next-textbox:#_x0000_s1043">
                <w:txbxContent>
                  <w:p w:rsidR="00B324D1" w:rsidRPr="004B5DAF" w:rsidRDefault="00B324D1" w:rsidP="001147C7">
                    <w:pPr>
                      <w:jc w:val="center"/>
                    </w:pPr>
                    <w:r w:rsidRPr="004B5DAF">
                      <w:t>Мастер</w:t>
                    </w:r>
                  </w:p>
                </w:txbxContent>
              </v:textbox>
            </v:rect>
            <v:rect id="_x0000_s1044" style="position:absolute;left:2241;top:9054;width:2340;height:540">
              <v:textbox style="mso-next-textbox:#_x0000_s1044">
                <w:txbxContent>
                  <w:p w:rsidR="00B324D1" w:rsidRPr="004B5DAF" w:rsidRDefault="00B324D1" w:rsidP="001147C7">
                    <w:pPr>
                      <w:jc w:val="center"/>
                    </w:pPr>
                    <w:r w:rsidRPr="004B5DAF">
                      <w:t>Бригадир</w:t>
                    </w:r>
                  </w:p>
                </w:txbxContent>
              </v:textbox>
            </v:rect>
            <v:rect id="_x0000_s1045" style="position:absolute;left:5301;top:9054;width:2340;height:540">
              <v:textbox style="mso-next-textbox:#_x0000_s1045">
                <w:txbxContent>
                  <w:p w:rsidR="00B324D1" w:rsidRPr="004B5DAF" w:rsidRDefault="00B324D1" w:rsidP="001147C7">
                    <w:pPr>
                      <w:jc w:val="center"/>
                    </w:pPr>
                    <w:r w:rsidRPr="004B5DAF">
                      <w:t>Бригадир</w:t>
                    </w:r>
                  </w:p>
                </w:txbxContent>
              </v:textbox>
            </v:rect>
            <v:rect id="_x0000_s1046" style="position:absolute;left:8361;top:9054;width:2340;height:540">
              <v:textbox style="mso-next-textbox:#_x0000_s1046">
                <w:txbxContent>
                  <w:p w:rsidR="00B324D1" w:rsidRPr="004B5DAF" w:rsidRDefault="00B324D1" w:rsidP="001147C7">
                    <w:pPr>
                      <w:jc w:val="center"/>
                    </w:pPr>
                    <w:r w:rsidRPr="004B5DAF">
                      <w:t>Бригадир</w:t>
                    </w:r>
                  </w:p>
                </w:txbxContent>
              </v:textbox>
            </v:rect>
            <v:rect id="_x0000_s1047" style="position:absolute;left:2241;top:9954;width:2340;height:540">
              <v:textbox style="mso-next-textbox:#_x0000_s1047">
                <w:txbxContent>
                  <w:p w:rsidR="00B324D1" w:rsidRPr="004B5DAF" w:rsidRDefault="00B324D1" w:rsidP="001147C7">
                    <w:pPr>
                      <w:jc w:val="center"/>
                    </w:pPr>
                    <w:r w:rsidRPr="004B5DAF">
                      <w:t>Рабочий</w:t>
                    </w:r>
                  </w:p>
                </w:txbxContent>
              </v:textbox>
            </v:rect>
            <v:rect id="_x0000_s1048" style="position:absolute;left:5301;top:9954;width:2340;height:540">
              <v:textbox style="mso-next-textbox:#_x0000_s1048">
                <w:txbxContent>
                  <w:p w:rsidR="00B324D1" w:rsidRPr="004B5DAF" w:rsidRDefault="00B324D1" w:rsidP="001147C7">
                    <w:pPr>
                      <w:jc w:val="center"/>
                    </w:pPr>
                    <w:r w:rsidRPr="004B5DAF">
                      <w:t>Рабочий</w:t>
                    </w:r>
                  </w:p>
                </w:txbxContent>
              </v:textbox>
            </v:rect>
            <v:rect id="_x0000_s1049" style="position:absolute;left:8361;top:9954;width:2340;height:540">
              <v:textbox style="mso-next-textbox:#_x0000_s1049">
                <w:txbxContent>
                  <w:p w:rsidR="00B324D1" w:rsidRPr="004B5DAF" w:rsidRDefault="00B324D1" w:rsidP="001147C7">
                    <w:pPr>
                      <w:jc w:val="center"/>
                    </w:pPr>
                    <w:r w:rsidRPr="004B5DAF">
                      <w:t>Рабочий</w:t>
                    </w:r>
                  </w:p>
                </w:txbxContent>
              </v:textbox>
            </v:rect>
            <v:line id="_x0000_s1050" style="position:absolute;flip:x" from="3321,6714" to="6561,7254">
              <v:stroke endarrow="block"/>
            </v:line>
            <v:line id="_x0000_s1051" style="position:absolute" from="6561,6714" to="9621,7254">
              <v:stroke endarrow="block"/>
            </v:line>
            <v:line id="_x0000_s1052" style="position:absolute" from="6561,6714" to="6561,7254">
              <v:stroke endarrow="block"/>
            </v:line>
            <v:line id="_x0000_s1053" style="position:absolute" from="3321,7794" to="3321,8154">
              <v:stroke endarrow="block"/>
            </v:line>
            <v:line id="_x0000_s1054" style="position:absolute" from="3321,8694" to="3321,9054">
              <v:stroke endarrow="block"/>
            </v:line>
            <v:line id="_x0000_s1055" style="position:absolute" from="3321,9594" to="3321,9954">
              <v:stroke endarrow="block"/>
            </v:line>
            <v:line id="_x0000_s1056" style="position:absolute" from="6561,7794" to="6561,8154">
              <v:stroke endarrow="block"/>
            </v:line>
            <v:line id="_x0000_s1057" style="position:absolute" from="6561,8694" to="6561,9054">
              <v:stroke endarrow="block"/>
            </v:line>
            <v:line id="_x0000_s1058" style="position:absolute" from="6561,9594" to="6561,9954">
              <v:stroke endarrow="block"/>
            </v:line>
            <v:line id="_x0000_s1059" style="position:absolute" from="9621,7794" to="9621,8154">
              <v:stroke endarrow="block"/>
            </v:line>
            <v:line id="_x0000_s1060" style="position:absolute" from="9621,8694" to="9621,9054">
              <v:stroke endarrow="block"/>
            </v:line>
            <v:line id="_x0000_s1061" style="position:absolute" from="9621,9594" to="9621,9954">
              <v:stroke endarrow="block"/>
            </v:line>
          </v:group>
        </w:pict>
      </w:r>
      <w:r w:rsidR="001147C7" w:rsidRPr="00B17976">
        <w:rPr>
          <w:rFonts w:ascii="Times New Roman" w:hAnsi="Times New Roman" w:cs="Times New Roman"/>
          <w:sz w:val="24"/>
          <w:szCs w:val="24"/>
        </w:rPr>
        <w:tab/>
      </w: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tabs>
          <w:tab w:val="left" w:pos="3435"/>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tabs>
          <w:tab w:val="left" w:pos="1095"/>
          <w:tab w:val="left" w:pos="3660"/>
          <w:tab w:val="left" w:pos="8440"/>
        </w:tabs>
        <w:spacing w:after="0" w:line="240" w:lineRule="auto"/>
        <w:rPr>
          <w:rFonts w:ascii="Times New Roman" w:hAnsi="Times New Roman" w:cs="Times New Roman"/>
          <w:sz w:val="24"/>
          <w:szCs w:val="24"/>
        </w:rPr>
      </w:pPr>
      <w:r w:rsidRPr="00B17976">
        <w:rPr>
          <w:rFonts w:ascii="Times New Roman" w:hAnsi="Times New Roman" w:cs="Times New Roman"/>
          <w:sz w:val="24"/>
          <w:szCs w:val="24"/>
        </w:rPr>
        <w:tab/>
      </w:r>
      <w:r w:rsidRPr="00B17976">
        <w:rPr>
          <w:rFonts w:ascii="Times New Roman" w:hAnsi="Times New Roman" w:cs="Times New Roman"/>
          <w:sz w:val="24"/>
          <w:szCs w:val="24"/>
        </w:rPr>
        <w:tab/>
      </w:r>
      <w:r w:rsidRPr="00B17976">
        <w:rPr>
          <w:rFonts w:ascii="Times New Roman" w:hAnsi="Times New Roman" w:cs="Times New Roman"/>
          <w:sz w:val="24"/>
          <w:szCs w:val="24"/>
        </w:rPr>
        <w:tab/>
      </w:r>
    </w:p>
    <w:p w:rsidR="001147C7" w:rsidRPr="00B17976" w:rsidRDefault="001147C7" w:rsidP="00B17976">
      <w:pPr>
        <w:tabs>
          <w:tab w:val="left" w:pos="3360"/>
        </w:tabs>
        <w:spacing w:after="0" w:line="240" w:lineRule="auto"/>
        <w:rPr>
          <w:rFonts w:ascii="Times New Roman" w:hAnsi="Times New Roman" w:cs="Times New Roman"/>
          <w:sz w:val="24"/>
          <w:szCs w:val="24"/>
        </w:rPr>
      </w:pPr>
    </w:p>
    <w:p w:rsidR="001147C7" w:rsidRPr="00B17976" w:rsidRDefault="001147C7" w:rsidP="00B17976">
      <w:pPr>
        <w:spacing w:after="0" w:line="240" w:lineRule="auto"/>
        <w:ind w:firstLine="540"/>
        <w:rPr>
          <w:rFonts w:ascii="Times New Roman" w:hAnsi="Times New Roman" w:cs="Times New Roman"/>
          <w:sz w:val="24"/>
          <w:szCs w:val="24"/>
        </w:rPr>
      </w:pPr>
    </w:p>
    <w:p w:rsidR="001147C7" w:rsidRPr="00B17976" w:rsidRDefault="001147C7" w:rsidP="00B17976">
      <w:pPr>
        <w:spacing w:after="0" w:line="240" w:lineRule="auto"/>
        <w:ind w:firstLine="540"/>
        <w:rPr>
          <w:rFonts w:ascii="Times New Roman" w:hAnsi="Times New Roman" w:cs="Times New Roman"/>
          <w:sz w:val="24"/>
          <w:szCs w:val="24"/>
        </w:rPr>
      </w:pPr>
    </w:p>
    <w:p w:rsidR="001147C7" w:rsidRPr="00B324D1" w:rsidRDefault="001147C7" w:rsidP="00B17976">
      <w:pPr>
        <w:spacing w:after="0" w:line="240" w:lineRule="auto"/>
        <w:ind w:firstLine="540"/>
        <w:rPr>
          <w:rFonts w:ascii="Times New Roman" w:hAnsi="Times New Roman" w:cs="Times New Roman"/>
          <w:sz w:val="24"/>
          <w:szCs w:val="24"/>
        </w:rPr>
      </w:pPr>
    </w:p>
    <w:p w:rsidR="00B17976" w:rsidRPr="00B324D1" w:rsidRDefault="00B17976" w:rsidP="00B17976">
      <w:pPr>
        <w:spacing w:after="0" w:line="240" w:lineRule="auto"/>
        <w:ind w:firstLine="540"/>
        <w:rPr>
          <w:rFonts w:ascii="Times New Roman" w:hAnsi="Times New Roman" w:cs="Times New Roman"/>
          <w:sz w:val="24"/>
          <w:szCs w:val="24"/>
        </w:rPr>
      </w:pPr>
    </w:p>
    <w:p w:rsidR="00B17976" w:rsidRPr="00B324D1" w:rsidRDefault="00B17976" w:rsidP="00B17976">
      <w:pPr>
        <w:spacing w:after="0" w:line="240" w:lineRule="auto"/>
        <w:ind w:firstLine="540"/>
        <w:rPr>
          <w:rFonts w:ascii="Times New Roman" w:hAnsi="Times New Roman" w:cs="Times New Roman"/>
          <w:sz w:val="24"/>
          <w:szCs w:val="24"/>
        </w:rPr>
      </w:pPr>
    </w:p>
    <w:p w:rsidR="00B17976" w:rsidRPr="00B324D1" w:rsidRDefault="00B17976" w:rsidP="00B17976">
      <w:pPr>
        <w:spacing w:after="0" w:line="240" w:lineRule="auto"/>
        <w:ind w:firstLine="540"/>
        <w:rPr>
          <w:rFonts w:ascii="Times New Roman" w:hAnsi="Times New Roman" w:cs="Times New Roman"/>
          <w:sz w:val="24"/>
          <w:szCs w:val="24"/>
        </w:rPr>
      </w:pPr>
    </w:p>
    <w:p w:rsidR="00B17976" w:rsidRPr="00B324D1" w:rsidRDefault="00B17976" w:rsidP="00B17976">
      <w:pPr>
        <w:spacing w:after="0" w:line="240" w:lineRule="auto"/>
        <w:ind w:firstLine="540"/>
        <w:rPr>
          <w:rFonts w:ascii="Times New Roman" w:hAnsi="Times New Roman" w:cs="Times New Roman"/>
          <w:sz w:val="24"/>
          <w:szCs w:val="24"/>
        </w:rPr>
      </w:pPr>
    </w:p>
    <w:p w:rsidR="001147C7" w:rsidRPr="00B17976" w:rsidRDefault="001147C7" w:rsidP="00B17976">
      <w:pPr>
        <w:spacing w:after="0" w:line="240" w:lineRule="auto"/>
        <w:ind w:firstLine="540"/>
        <w:rPr>
          <w:rFonts w:ascii="Times New Roman" w:hAnsi="Times New Roman" w:cs="Times New Roman"/>
          <w:sz w:val="24"/>
          <w:szCs w:val="24"/>
        </w:rPr>
      </w:pPr>
    </w:p>
    <w:p w:rsidR="001147C7" w:rsidRPr="00B17976" w:rsidRDefault="001147C7" w:rsidP="00B17976">
      <w:pPr>
        <w:spacing w:after="0" w:line="240" w:lineRule="auto"/>
        <w:ind w:firstLine="540"/>
        <w:rPr>
          <w:rFonts w:ascii="Times New Roman" w:hAnsi="Times New Roman" w:cs="Times New Roman"/>
          <w:sz w:val="24"/>
          <w:szCs w:val="24"/>
        </w:rPr>
      </w:pP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Именно в линейной структуре наиболее проявляется признак единоначалия.</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Несмотря на достоинства, линейная структура не лишена определенных недостатков. При ее реализации менеджеры высшего уровня оказываются чрезвычайно перегруженными решением разнообразных, порой второстепенных, вопросов, что снижает оперативность управления. Работа организации при такой структуре «страдает бюрократизм», отсутствием гибкости в принятии и выполнении решений.</w:t>
      </w:r>
    </w:p>
    <w:p w:rsidR="001147C7" w:rsidRPr="00B17976" w:rsidRDefault="001147C7" w:rsidP="00B17976">
      <w:pPr>
        <w:spacing w:after="0" w:line="240" w:lineRule="auto"/>
        <w:ind w:firstLine="540"/>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1:</w:t>
      </w:r>
    </w:p>
    <w:p w:rsidR="001147C7" w:rsidRPr="00B17976" w:rsidRDefault="001147C7" w:rsidP="00B17976">
      <w:pPr>
        <w:numPr>
          <w:ilvl w:val="0"/>
          <w:numId w:val="17"/>
        </w:numPr>
        <w:tabs>
          <w:tab w:val="clear" w:pos="1320"/>
          <w:tab w:val="num" w:pos="900"/>
        </w:tabs>
        <w:spacing w:after="0" w:line="240" w:lineRule="auto"/>
        <w:ind w:left="900" w:hanging="360"/>
        <w:rPr>
          <w:rFonts w:ascii="Times New Roman" w:hAnsi="Times New Roman" w:cs="Times New Roman"/>
          <w:sz w:val="24"/>
          <w:szCs w:val="24"/>
        </w:rPr>
      </w:pPr>
      <w:r w:rsidRPr="00B17976">
        <w:rPr>
          <w:rFonts w:ascii="Times New Roman" w:hAnsi="Times New Roman" w:cs="Times New Roman"/>
          <w:sz w:val="24"/>
          <w:szCs w:val="24"/>
        </w:rPr>
        <w:t>Составить организационную структуру  управления, используя следующие данные:</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Торговый дом занимается розничной и мелкооптовой торговлей одеждой и обувной. В ТД 6 отделов, в каждом из которых находится 2 секции (1 – товары для мужчин, 2 – товары для женщин). Отделы расположены в 3-х залах (верхняя одежда, костюм, обувь).</w:t>
      </w: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Примерный перечень сотрудников:</w:t>
      </w:r>
    </w:p>
    <w:p w:rsidR="001147C7" w:rsidRPr="00B17976" w:rsidRDefault="001147C7" w:rsidP="00B17976">
      <w:pPr>
        <w:numPr>
          <w:ilvl w:val="0"/>
          <w:numId w:val="18"/>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продавец-консультант</w:t>
      </w:r>
    </w:p>
    <w:p w:rsidR="001147C7" w:rsidRPr="00B17976" w:rsidRDefault="001147C7" w:rsidP="00B17976">
      <w:pPr>
        <w:numPr>
          <w:ilvl w:val="0"/>
          <w:numId w:val="18"/>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старший продавец-товаровед</w:t>
      </w:r>
    </w:p>
    <w:p w:rsidR="001147C7" w:rsidRPr="00B17976" w:rsidRDefault="001147C7" w:rsidP="00B17976">
      <w:pPr>
        <w:numPr>
          <w:ilvl w:val="0"/>
          <w:numId w:val="18"/>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генеральный директор ТД</w:t>
      </w:r>
    </w:p>
    <w:p w:rsidR="001147C7" w:rsidRPr="00B17976" w:rsidRDefault="001147C7" w:rsidP="00B17976">
      <w:pPr>
        <w:numPr>
          <w:ilvl w:val="0"/>
          <w:numId w:val="18"/>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главный управляющий</w:t>
      </w:r>
    </w:p>
    <w:p w:rsidR="001147C7" w:rsidRPr="00B17976" w:rsidRDefault="001147C7" w:rsidP="00B17976">
      <w:pPr>
        <w:numPr>
          <w:ilvl w:val="0"/>
          <w:numId w:val="18"/>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администратор зала</w:t>
      </w: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ind w:firstLine="540"/>
        <w:rPr>
          <w:rFonts w:ascii="Times New Roman" w:hAnsi="Times New Roman" w:cs="Times New Roman"/>
          <w:sz w:val="24"/>
          <w:szCs w:val="24"/>
        </w:rPr>
      </w:pPr>
      <w:r w:rsidRPr="00B17976">
        <w:rPr>
          <w:rFonts w:ascii="Times New Roman" w:hAnsi="Times New Roman" w:cs="Times New Roman"/>
          <w:sz w:val="24"/>
          <w:szCs w:val="24"/>
        </w:rPr>
        <w:t>Другой тип структуры управления – функциональная структура:</w:t>
      </w: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0653F5" w:rsidP="00B1797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62" style="position:absolute;margin-left:60.5pt;margin-top:.35pt;width:414pt;height:171pt;z-index:251664384" coordorigin="2241,2754" coordsize="8280,3420">
            <v:rect id="_x0000_s1063" style="position:absolute;left:4581;top:2754;width:3060;height:540">
              <v:textbox style="mso-next-textbox:#_x0000_s1063">
                <w:txbxContent>
                  <w:p w:rsidR="00B324D1" w:rsidRPr="001231D7" w:rsidRDefault="00B324D1" w:rsidP="001147C7">
                    <w:pPr>
                      <w:jc w:val="center"/>
                    </w:pPr>
                    <w:r w:rsidRPr="001231D7">
                      <w:t>Директор</w:t>
                    </w:r>
                  </w:p>
                </w:txbxContent>
              </v:textbox>
            </v:rect>
            <v:rect id="_x0000_s1064" style="position:absolute;left:2961;top:3654;width:2160;height:540">
              <v:textbox style="mso-next-textbox:#_x0000_s1064">
                <w:txbxContent>
                  <w:p w:rsidR="00B324D1" w:rsidRPr="001231D7" w:rsidRDefault="00B324D1" w:rsidP="001147C7">
                    <w:pPr>
                      <w:jc w:val="center"/>
                    </w:pPr>
                    <w:r w:rsidRPr="001231D7">
                      <w:t>Отдел кадров</w:t>
                    </w:r>
                  </w:p>
                </w:txbxContent>
              </v:textbox>
            </v:rect>
            <v:rect id="_x0000_s1065" style="position:absolute;left:7281;top:3654;width:2160;height:540">
              <v:textbox style="mso-next-textbox:#_x0000_s1065">
                <w:txbxContent>
                  <w:p w:rsidR="00B324D1" w:rsidRPr="001231D7" w:rsidRDefault="00B324D1" w:rsidP="001147C7">
                    <w:pPr>
                      <w:jc w:val="center"/>
                    </w:pPr>
                    <w:r w:rsidRPr="001231D7">
                      <w:t>Бухгалтерия</w:t>
                    </w:r>
                  </w:p>
                </w:txbxContent>
              </v:textbox>
            </v:rect>
            <v:rect id="_x0000_s1066" style="position:absolute;left:2241;top:4914;width:720;height:540">
              <v:textbox style="mso-next-textbox:#_x0000_s1066">
                <w:txbxContent>
                  <w:p w:rsidR="00B324D1" w:rsidRPr="001231D7" w:rsidRDefault="00B324D1" w:rsidP="001147C7">
                    <w:pPr>
                      <w:jc w:val="center"/>
                    </w:pPr>
                    <w:r w:rsidRPr="001231D7">
                      <w:t>1</w:t>
                    </w:r>
                  </w:p>
                </w:txbxContent>
              </v:textbox>
            </v:rect>
            <v:rect id="_x0000_s1067" style="position:absolute;left:3501;top:4914;width:720;height:540">
              <v:textbox style="mso-next-textbox:#_x0000_s1067">
                <w:txbxContent>
                  <w:p w:rsidR="00B324D1" w:rsidRPr="001231D7" w:rsidRDefault="00B324D1" w:rsidP="001147C7">
                    <w:pPr>
                      <w:jc w:val="center"/>
                    </w:pPr>
                    <w:r w:rsidRPr="001231D7">
                      <w:t>2</w:t>
                    </w:r>
                  </w:p>
                </w:txbxContent>
              </v:textbox>
            </v:rect>
            <v:rect id="_x0000_s1068" style="position:absolute;left:4761;top:4914;width:720;height:540">
              <v:textbox style="mso-next-textbox:#_x0000_s1068">
                <w:txbxContent>
                  <w:p w:rsidR="00B324D1" w:rsidRPr="001231D7" w:rsidRDefault="00B324D1" w:rsidP="001147C7">
                    <w:pPr>
                      <w:jc w:val="center"/>
                    </w:pPr>
                    <w:r w:rsidRPr="001231D7">
                      <w:t>3</w:t>
                    </w:r>
                  </w:p>
                </w:txbxContent>
              </v:textbox>
            </v:rect>
            <v:rect id="_x0000_s1069" style="position:absolute;left:6021;top:4914;width:720;height:540">
              <v:textbox style="mso-next-textbox:#_x0000_s1069">
                <w:txbxContent>
                  <w:p w:rsidR="00B324D1" w:rsidRPr="001231D7" w:rsidRDefault="00B324D1" w:rsidP="001147C7">
                    <w:pPr>
                      <w:jc w:val="center"/>
                    </w:pPr>
                    <w:r w:rsidRPr="001231D7">
                      <w:t>4</w:t>
                    </w:r>
                  </w:p>
                </w:txbxContent>
              </v:textbox>
            </v:rect>
            <v:rect id="_x0000_s1070" style="position:absolute;left:7281;top:4914;width:720;height:540">
              <v:textbox style="mso-next-textbox:#_x0000_s1070">
                <w:txbxContent>
                  <w:p w:rsidR="00B324D1" w:rsidRPr="001231D7" w:rsidRDefault="00B324D1" w:rsidP="001147C7">
                    <w:pPr>
                      <w:jc w:val="center"/>
                    </w:pPr>
                    <w:r w:rsidRPr="001231D7">
                      <w:t>5</w:t>
                    </w:r>
                  </w:p>
                </w:txbxContent>
              </v:textbox>
            </v:rect>
            <v:rect id="_x0000_s1071" style="position:absolute;left:8541;top:4914;width:720;height:540">
              <v:textbox style="mso-next-textbox:#_x0000_s1071">
                <w:txbxContent>
                  <w:p w:rsidR="00B324D1" w:rsidRPr="001231D7" w:rsidRDefault="00B324D1" w:rsidP="001147C7">
                    <w:pPr>
                      <w:jc w:val="center"/>
                    </w:pPr>
                    <w:r w:rsidRPr="001231D7">
                      <w:t>6</w:t>
                    </w:r>
                  </w:p>
                </w:txbxContent>
              </v:textbox>
            </v:rect>
            <v:rect id="_x0000_s1072" style="position:absolute;left:9801;top:4914;width:720;height:540">
              <v:textbox style="mso-next-textbox:#_x0000_s1072">
                <w:txbxContent>
                  <w:p w:rsidR="00B324D1" w:rsidRPr="001231D7" w:rsidRDefault="00B324D1" w:rsidP="001147C7">
                    <w:pPr>
                      <w:jc w:val="center"/>
                    </w:pPr>
                    <w:r w:rsidRPr="001231D7">
                      <w:t>7</w:t>
                    </w:r>
                  </w:p>
                </w:txbxContent>
              </v:textbox>
            </v:rect>
            <v:line id="_x0000_s1073" style="position:absolute;flip:x" from="4041,3294" to="6021,3654">
              <v:stroke endarrow="block"/>
            </v:line>
            <v:line id="_x0000_s1074" style="position:absolute" from="6021,3294" to="8181,3654">
              <v:stroke endarrow="block"/>
            </v:line>
            <v:line id="_x0000_s1075" style="position:absolute;flip:x" from="2601,4194" to="4041,4914">
              <v:stroke endarrow="block"/>
            </v:line>
            <v:line id="_x0000_s1076" style="position:absolute;flip:x" from="3861,4194" to="4041,4914">
              <v:stroke endarrow="block"/>
            </v:line>
            <v:line id="_x0000_s1077" style="position:absolute" from="4041,4194" to="5121,4914">
              <v:stroke endarrow="block"/>
            </v:line>
            <v:line id="_x0000_s1078" style="position:absolute" from="4041,4194" to="6381,4914">
              <v:stroke endarrow="block"/>
            </v:line>
            <v:line id="_x0000_s1079" style="position:absolute" from="4041,4194" to="7641,4914">
              <v:stroke endarrow="block"/>
            </v:line>
            <v:line id="_x0000_s1080" style="position:absolute" from="4041,4194" to="8901,4914">
              <v:stroke endarrow="block"/>
            </v:line>
            <v:line id="_x0000_s1081" style="position:absolute" from="4041,4194" to="10161,4914">
              <v:stroke endarrow="block"/>
            </v:line>
            <v:line id="_x0000_s1082" style="position:absolute" from="8361,4194" to="10161,4914">
              <v:stroke endarrow="block"/>
            </v:line>
            <v:line id="_x0000_s1083" style="position:absolute" from="8361,4194" to="8901,4914">
              <v:stroke endarrow="block"/>
            </v:line>
            <v:line id="_x0000_s1084" style="position:absolute;flip:x" from="7641,4194" to="8361,4914">
              <v:stroke endarrow="block"/>
            </v:line>
            <v:line id="_x0000_s1085" style="position:absolute;flip:x" from="6381,4194" to="8361,4914">
              <v:stroke endarrow="block"/>
            </v:line>
            <v:line id="_x0000_s1086" style="position:absolute;flip:x" from="5121,4194" to="8361,4914">
              <v:stroke endarrow="block"/>
            </v:line>
            <v:line id="_x0000_s1087" style="position:absolute;flip:x" from="3861,4194" to="8361,4914">
              <v:stroke endarrow="block"/>
            </v:line>
            <v:line id="_x0000_s1088" style="position:absolute;flip:x" from="2601,4194" to="8361,4914">
              <v:stroke endarrow="block"/>
            </v:line>
            <v:shapetype id="_x0000_t202" coordsize="21600,21600" o:spt="202" path="m,l,21600r21600,l21600,xe">
              <v:stroke joinstyle="miter"/>
              <v:path gradientshapeok="t" o:connecttype="rect"/>
            </v:shapetype>
            <v:shape id="_x0000_s1089" type="#_x0000_t202" style="position:absolute;left:4581;top:5634;width:3420;height:540" filled="f">
              <v:textbox>
                <w:txbxContent>
                  <w:p w:rsidR="00B324D1" w:rsidRPr="001231D7" w:rsidRDefault="00B324D1" w:rsidP="001147C7">
                    <w:pPr>
                      <w:jc w:val="center"/>
                    </w:pPr>
                    <w:r w:rsidRPr="001231D7">
                      <w:t>Структурные подразделения</w:t>
                    </w:r>
                  </w:p>
                </w:txbxContent>
              </v:textbox>
            </v:shape>
          </v:group>
        </w:pict>
      </w: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spacing w:after="0" w:line="240" w:lineRule="auto"/>
        <w:rPr>
          <w:rFonts w:ascii="Times New Roman" w:hAnsi="Times New Roman" w:cs="Times New Roman"/>
          <w:sz w:val="24"/>
          <w:szCs w:val="24"/>
        </w:rPr>
      </w:pPr>
    </w:p>
    <w:p w:rsidR="001147C7" w:rsidRPr="00B17976" w:rsidRDefault="001147C7" w:rsidP="00B17976">
      <w:pPr>
        <w:tabs>
          <w:tab w:val="left" w:pos="540"/>
        </w:tabs>
        <w:spacing w:after="0" w:line="240" w:lineRule="auto"/>
        <w:ind w:firstLine="540"/>
        <w:jc w:val="both"/>
        <w:rPr>
          <w:rFonts w:ascii="Times New Roman" w:hAnsi="Times New Roman" w:cs="Times New Roman"/>
          <w:sz w:val="24"/>
          <w:szCs w:val="24"/>
        </w:rPr>
      </w:pPr>
    </w:p>
    <w:p w:rsidR="001147C7" w:rsidRPr="00B17976" w:rsidRDefault="001147C7" w:rsidP="00B17976">
      <w:pPr>
        <w:tabs>
          <w:tab w:val="left" w:pos="540"/>
        </w:tabs>
        <w:spacing w:after="0" w:line="240" w:lineRule="auto"/>
        <w:ind w:firstLine="540"/>
        <w:jc w:val="both"/>
        <w:rPr>
          <w:rFonts w:ascii="Times New Roman" w:hAnsi="Times New Roman" w:cs="Times New Roman"/>
          <w:sz w:val="24"/>
          <w:szCs w:val="24"/>
        </w:rPr>
      </w:pPr>
    </w:p>
    <w:p w:rsidR="001147C7" w:rsidRPr="00B17976" w:rsidRDefault="001147C7" w:rsidP="00B17976">
      <w:pPr>
        <w:tabs>
          <w:tab w:val="left" w:pos="540"/>
        </w:tabs>
        <w:spacing w:after="0" w:line="240" w:lineRule="auto"/>
        <w:ind w:firstLine="540"/>
        <w:jc w:val="both"/>
        <w:rPr>
          <w:rFonts w:ascii="Times New Roman" w:hAnsi="Times New Roman" w:cs="Times New Roman"/>
          <w:sz w:val="24"/>
          <w:szCs w:val="24"/>
        </w:rPr>
      </w:pPr>
    </w:p>
    <w:p w:rsidR="00B17976" w:rsidRPr="00B324D1" w:rsidRDefault="00B17976" w:rsidP="00B17976">
      <w:pPr>
        <w:tabs>
          <w:tab w:val="left" w:pos="540"/>
        </w:tabs>
        <w:spacing w:after="0" w:line="240" w:lineRule="auto"/>
        <w:ind w:firstLine="540"/>
        <w:jc w:val="both"/>
        <w:rPr>
          <w:rFonts w:ascii="Times New Roman" w:hAnsi="Times New Roman" w:cs="Times New Roman"/>
          <w:sz w:val="24"/>
          <w:szCs w:val="24"/>
        </w:rPr>
      </w:pPr>
    </w:p>
    <w:p w:rsidR="001147C7" w:rsidRPr="00B17976" w:rsidRDefault="001147C7" w:rsidP="00B17976">
      <w:pPr>
        <w:tabs>
          <w:tab w:val="left" w:pos="540"/>
        </w:tabs>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ab/>
        <w:t>В отличие от менеджеров, работающих в рамках линейной структуры, вынужденных заниматься решением разнообразных проблем, здесь в основу положен признак специализации.  Каждый руководитель отвечает за решение проблем лишь в определенном направлении деятельности фирмы. Это могут быть производство, сбыт, учет, кадры и т.д.</w:t>
      </w:r>
    </w:p>
    <w:p w:rsidR="001147C7" w:rsidRPr="00B17976" w:rsidRDefault="001147C7" w:rsidP="00B17976">
      <w:pPr>
        <w:tabs>
          <w:tab w:val="left" w:pos="540"/>
        </w:tabs>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Именно в специализации при стабильных условиях повышает эффективность управления, состоит главное преимущество данной структуры. Однако при использовании функциональной структуры управления существенно затрудняется координация деятельности различных служб компании, усложняются взаимосвязи отдельных подразделений, «размывается» принцип единоначалия.</w:t>
      </w:r>
    </w:p>
    <w:p w:rsidR="001147C7" w:rsidRPr="00B17976" w:rsidRDefault="001147C7" w:rsidP="00B17976">
      <w:pPr>
        <w:tabs>
          <w:tab w:val="left" w:pos="540"/>
        </w:tabs>
        <w:spacing w:after="0" w:line="240" w:lineRule="auto"/>
        <w:ind w:firstLine="540"/>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2:</w:t>
      </w:r>
    </w:p>
    <w:p w:rsidR="001147C7" w:rsidRPr="00B17976" w:rsidRDefault="001147C7" w:rsidP="00B17976">
      <w:pPr>
        <w:tabs>
          <w:tab w:val="left" w:pos="540"/>
        </w:tabs>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Построить схему организационной структуры управления предприятия используя следующие должности и подразделения:</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технический директор</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отдел снабжения</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совет директоров</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бухгалтерия</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общее собрание акционеров</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отдел сбыта</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финансовый директор</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главный инженер</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цех 1</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цех 2</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цех 3</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генеральный директор</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финансовый отдел</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главный технолог</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служба маркетинга</w:t>
      </w:r>
    </w:p>
    <w:p w:rsidR="001147C7" w:rsidRPr="00B17976" w:rsidRDefault="001147C7" w:rsidP="00B17976">
      <w:pPr>
        <w:numPr>
          <w:ilvl w:val="0"/>
          <w:numId w:val="19"/>
        </w:numPr>
        <w:tabs>
          <w:tab w:val="left" w:pos="540"/>
        </w:tabs>
        <w:spacing w:after="0" w:line="240" w:lineRule="auto"/>
        <w:jc w:val="both"/>
        <w:rPr>
          <w:rFonts w:ascii="Times New Roman" w:hAnsi="Times New Roman" w:cs="Times New Roman"/>
          <w:sz w:val="28"/>
          <w:szCs w:val="28"/>
        </w:rPr>
      </w:pPr>
      <w:r w:rsidRPr="00B17976">
        <w:rPr>
          <w:rFonts w:ascii="Times New Roman" w:hAnsi="Times New Roman" w:cs="Times New Roman"/>
          <w:sz w:val="24"/>
          <w:szCs w:val="24"/>
        </w:rPr>
        <w:t>начальник производства</w:t>
      </w:r>
    </w:p>
    <w:p w:rsidR="001147C7" w:rsidRPr="00B17976" w:rsidRDefault="001147C7" w:rsidP="00B17976">
      <w:pPr>
        <w:pStyle w:val="1"/>
        <w:jc w:val="center"/>
        <w:rPr>
          <w:rFonts w:ascii="Times New Roman" w:hAnsi="Times New Roman" w:cs="Times New Roman"/>
          <w:color w:val="auto"/>
        </w:rPr>
      </w:pPr>
      <w:bookmarkStart w:id="9" w:name="_Toc532111639"/>
      <w:r w:rsidRPr="00B17976">
        <w:rPr>
          <w:rFonts w:ascii="Times New Roman" w:hAnsi="Times New Roman" w:cs="Times New Roman"/>
          <w:color w:val="auto"/>
        </w:rPr>
        <w:t>Практическая работа № 8</w:t>
      </w:r>
      <w:bookmarkEnd w:id="9"/>
    </w:p>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Тема:</w:t>
      </w:r>
      <w:r w:rsidRPr="00B17976">
        <w:rPr>
          <w:rFonts w:ascii="Times New Roman" w:hAnsi="Times New Roman" w:cs="Times New Roman"/>
          <w:sz w:val="24"/>
          <w:szCs w:val="24"/>
        </w:rPr>
        <w:t xml:space="preserve"> Основные и оборотные фонды предприятия, амортизация.</w:t>
      </w:r>
    </w:p>
    <w:p w:rsidR="001147C7" w:rsidRPr="00B17976" w:rsidRDefault="001147C7" w:rsidP="00B17976">
      <w:pPr>
        <w:spacing w:after="0" w:line="240" w:lineRule="auto"/>
        <w:jc w:val="both"/>
        <w:rPr>
          <w:rFonts w:ascii="Times New Roman" w:hAnsi="Times New Roman" w:cs="Times New Roman"/>
          <w:b/>
          <w:sz w:val="24"/>
          <w:szCs w:val="24"/>
          <w:u w:val="single"/>
        </w:rPr>
      </w:pPr>
      <w:r w:rsidRPr="00B17976">
        <w:rPr>
          <w:rFonts w:ascii="Times New Roman" w:hAnsi="Times New Roman" w:cs="Times New Roman"/>
          <w:b/>
          <w:sz w:val="24"/>
          <w:szCs w:val="24"/>
          <w:u w:val="single"/>
        </w:rPr>
        <w:t>Цель работы:</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закрепление теоретических знаний;</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рассчитать коэффициент оборачиваемости и закрепления продукции;</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рассчитать время одного оборота продукции;</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рассчитать сумму амортизационных отчислений и производственную мощность предприятия.</w:t>
      </w:r>
    </w:p>
    <w:p w:rsidR="001147C7" w:rsidRPr="00B17976" w:rsidRDefault="001147C7" w:rsidP="00B17976">
      <w:pPr>
        <w:spacing w:after="0" w:line="240" w:lineRule="auto"/>
        <w:jc w:val="both"/>
        <w:rPr>
          <w:rFonts w:ascii="Times New Roman" w:hAnsi="Times New Roman" w:cs="Times New Roman"/>
          <w:b/>
          <w:sz w:val="24"/>
          <w:szCs w:val="24"/>
          <w:u w:val="single"/>
        </w:rPr>
      </w:pPr>
      <w:r w:rsidRPr="00B17976">
        <w:rPr>
          <w:rFonts w:ascii="Times New Roman" w:hAnsi="Times New Roman" w:cs="Times New Roman"/>
          <w:b/>
          <w:sz w:val="24"/>
          <w:szCs w:val="24"/>
          <w:u w:val="single"/>
        </w:rPr>
        <w:t>Ход работы:</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Для выполнения данной работы учащимся необходимо знать теоретический материал по темам: «Основные фонды предприятия» и «Сущность и классификация издержек производства», а так же следующие формулы:</w:t>
      </w: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1. </w:t>
      </w:r>
      <w:r w:rsidRPr="00B17976">
        <w:rPr>
          <w:rFonts w:ascii="Times New Roman" w:hAnsi="Times New Roman" w:cs="Times New Roman"/>
          <w:b/>
          <w:sz w:val="24"/>
          <w:szCs w:val="24"/>
        </w:rPr>
        <w:t>Коб = РП /  СО ,    Коб</w:t>
      </w:r>
      <w:r w:rsidRPr="00B17976">
        <w:rPr>
          <w:rFonts w:ascii="Times New Roman" w:hAnsi="Times New Roman" w:cs="Times New Roman"/>
          <w:sz w:val="24"/>
          <w:szCs w:val="24"/>
        </w:rPr>
        <w:t xml:space="preserve"> – коэффициент оборачиваемости;</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 xml:space="preserve">РП </w:t>
      </w:r>
      <w:r w:rsidRPr="00B17976">
        <w:rPr>
          <w:rFonts w:ascii="Times New Roman" w:hAnsi="Times New Roman" w:cs="Times New Roman"/>
          <w:sz w:val="24"/>
          <w:szCs w:val="24"/>
        </w:rPr>
        <w:t>– объем реализованной продукции, руб.</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СО</w:t>
      </w:r>
      <w:r w:rsidRPr="00B17976">
        <w:rPr>
          <w:rFonts w:ascii="Times New Roman" w:hAnsi="Times New Roman" w:cs="Times New Roman"/>
          <w:sz w:val="24"/>
          <w:szCs w:val="24"/>
        </w:rPr>
        <w:t xml:space="preserve"> – среднегодовой остаток оборотных средств, руб.</w:t>
      </w: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2. </w:t>
      </w:r>
      <w:r w:rsidRPr="00B17976">
        <w:rPr>
          <w:rFonts w:ascii="Times New Roman" w:hAnsi="Times New Roman" w:cs="Times New Roman"/>
          <w:b/>
          <w:sz w:val="24"/>
          <w:szCs w:val="24"/>
        </w:rPr>
        <w:t>Кз = СО / РП ,        Кз</w:t>
      </w:r>
      <w:r w:rsidRPr="00B17976">
        <w:rPr>
          <w:rFonts w:ascii="Times New Roman" w:hAnsi="Times New Roman" w:cs="Times New Roman"/>
          <w:sz w:val="24"/>
          <w:szCs w:val="24"/>
        </w:rPr>
        <w:t xml:space="preserve"> – коэффициент закрепление</w:t>
      </w: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3. </w:t>
      </w:r>
      <w:r w:rsidRPr="00B17976">
        <w:rPr>
          <w:rFonts w:ascii="Times New Roman" w:hAnsi="Times New Roman" w:cs="Times New Roman"/>
          <w:b/>
          <w:sz w:val="24"/>
          <w:szCs w:val="24"/>
        </w:rPr>
        <w:t>Т = Д / Коб ,           Т</w:t>
      </w:r>
      <w:r w:rsidRPr="00B17976">
        <w:rPr>
          <w:rFonts w:ascii="Times New Roman" w:hAnsi="Times New Roman" w:cs="Times New Roman"/>
          <w:sz w:val="24"/>
          <w:szCs w:val="24"/>
        </w:rPr>
        <w:t xml:space="preserve"> – длительность одного оборота, в днях;</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Д</w:t>
      </w:r>
      <w:r w:rsidRPr="00B17976">
        <w:rPr>
          <w:rFonts w:ascii="Times New Roman" w:hAnsi="Times New Roman" w:cs="Times New Roman"/>
          <w:sz w:val="24"/>
          <w:szCs w:val="24"/>
        </w:rPr>
        <w:t xml:space="preserve"> – длительность периода, в днях.</w:t>
      </w:r>
    </w:p>
    <w:p w:rsidR="001147C7" w:rsidRPr="00B17976" w:rsidRDefault="001147C7" w:rsidP="00B17976">
      <w:p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Na</w:t>
      </w:r>
      <w:r w:rsidRPr="00B17976">
        <w:rPr>
          <w:rFonts w:ascii="Times New Roman" w:hAnsi="Times New Roman" w:cs="Times New Roman"/>
          <w:b/>
          <w:sz w:val="24"/>
          <w:szCs w:val="24"/>
        </w:rPr>
        <w:t xml:space="preserve">  *  Фп(б)</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4. </w:t>
      </w:r>
      <w:r w:rsidRPr="00B17976">
        <w:rPr>
          <w:rFonts w:ascii="Times New Roman" w:hAnsi="Times New Roman" w:cs="Times New Roman"/>
          <w:b/>
          <w:sz w:val="24"/>
          <w:szCs w:val="24"/>
        </w:rPr>
        <w:t>Фа = ------------------ ,   Фа</w:t>
      </w:r>
      <w:r w:rsidRPr="00B17976">
        <w:rPr>
          <w:rFonts w:ascii="Times New Roman" w:hAnsi="Times New Roman" w:cs="Times New Roman"/>
          <w:sz w:val="24"/>
          <w:szCs w:val="24"/>
        </w:rPr>
        <w:t xml:space="preserve"> – сумма амортизационных отчислений, руб.</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100 %        Фп(б)</w:t>
      </w:r>
      <w:r w:rsidRPr="00B17976">
        <w:rPr>
          <w:rFonts w:ascii="Times New Roman" w:hAnsi="Times New Roman" w:cs="Times New Roman"/>
          <w:sz w:val="24"/>
          <w:szCs w:val="24"/>
        </w:rPr>
        <w:t xml:space="preserve"> – первоначальная стоимость основных </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фондов, руб.</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Na</w:t>
      </w:r>
      <w:r w:rsidRPr="00B17976">
        <w:rPr>
          <w:rFonts w:ascii="Times New Roman" w:hAnsi="Times New Roman" w:cs="Times New Roman"/>
          <w:sz w:val="24"/>
          <w:szCs w:val="24"/>
        </w:rPr>
        <w:t xml:space="preserve"> – годовая норма амортизационных отчислений, %.</w:t>
      </w: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 xml:space="preserve">               Фп(б) -  Фл</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5. </w:t>
      </w:r>
      <w:r w:rsidRPr="00B17976">
        <w:rPr>
          <w:rFonts w:ascii="Times New Roman" w:hAnsi="Times New Roman" w:cs="Times New Roman"/>
          <w:b/>
          <w:sz w:val="24"/>
          <w:szCs w:val="24"/>
          <w:lang w:val="en-US"/>
        </w:rPr>
        <w:t>Na</w:t>
      </w:r>
      <w:r w:rsidRPr="00B17976">
        <w:rPr>
          <w:rFonts w:ascii="Times New Roman" w:hAnsi="Times New Roman" w:cs="Times New Roman"/>
          <w:b/>
          <w:sz w:val="24"/>
          <w:szCs w:val="24"/>
        </w:rPr>
        <w:t xml:space="preserve"> = ------------------------  * 100 % ,  </w:t>
      </w:r>
      <w:r w:rsidRPr="00B17976">
        <w:rPr>
          <w:rFonts w:ascii="Times New Roman" w:hAnsi="Times New Roman" w:cs="Times New Roman"/>
          <w:b/>
          <w:sz w:val="24"/>
          <w:szCs w:val="24"/>
          <w:lang w:val="en-US"/>
        </w:rPr>
        <w:t>Na</w:t>
      </w:r>
      <w:r w:rsidRPr="00B17976">
        <w:rPr>
          <w:rFonts w:ascii="Times New Roman" w:hAnsi="Times New Roman" w:cs="Times New Roman"/>
          <w:sz w:val="24"/>
          <w:szCs w:val="24"/>
        </w:rPr>
        <w:t xml:space="preserve"> – годовая норма амортизационных</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Фп(б) * Тсл.норм.</w:t>
      </w:r>
      <w:r w:rsidRPr="00B17976">
        <w:rPr>
          <w:rFonts w:ascii="Times New Roman" w:hAnsi="Times New Roman" w:cs="Times New Roman"/>
          <w:sz w:val="24"/>
          <w:szCs w:val="24"/>
        </w:rPr>
        <w:t xml:space="preserve">                           отчислений, %;</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Фп(б)</w:t>
      </w:r>
      <w:r w:rsidRPr="00B17976">
        <w:rPr>
          <w:rFonts w:ascii="Times New Roman" w:hAnsi="Times New Roman" w:cs="Times New Roman"/>
          <w:sz w:val="24"/>
          <w:szCs w:val="24"/>
        </w:rPr>
        <w:t xml:space="preserve"> – первоначальная стоимость </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основных фондов, руб.;</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Фл</w:t>
      </w:r>
      <w:r w:rsidRPr="00B17976">
        <w:rPr>
          <w:rFonts w:ascii="Times New Roman" w:hAnsi="Times New Roman" w:cs="Times New Roman"/>
          <w:sz w:val="24"/>
          <w:szCs w:val="24"/>
        </w:rPr>
        <w:t xml:space="preserve"> – ликвидационная стоимость основных</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фондов, руб.;</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Тсл.норм</w:t>
      </w:r>
      <w:r w:rsidRPr="00B17976">
        <w:rPr>
          <w:rFonts w:ascii="Times New Roman" w:hAnsi="Times New Roman" w:cs="Times New Roman"/>
          <w:sz w:val="24"/>
          <w:szCs w:val="24"/>
        </w:rPr>
        <w:t>. – нормативный срок службы</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основных фондов, лет.</w:t>
      </w: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6.  </w:t>
      </w:r>
      <w:r w:rsidRPr="00B17976">
        <w:rPr>
          <w:rFonts w:ascii="Times New Roman" w:hAnsi="Times New Roman" w:cs="Times New Roman"/>
          <w:b/>
          <w:sz w:val="24"/>
          <w:szCs w:val="24"/>
        </w:rPr>
        <w:t xml:space="preserve">М =  </w:t>
      </w:r>
      <w:r w:rsidRPr="00B17976">
        <w:rPr>
          <w:rFonts w:ascii="Times New Roman" w:hAnsi="Times New Roman" w:cs="Times New Roman"/>
          <w:b/>
          <w:sz w:val="24"/>
          <w:szCs w:val="24"/>
          <w:lang w:val="en-US"/>
        </w:rPr>
        <w:t>n</w:t>
      </w:r>
      <w:r w:rsidRPr="00B17976">
        <w:rPr>
          <w:rFonts w:ascii="Times New Roman" w:hAnsi="Times New Roman" w:cs="Times New Roman"/>
          <w:b/>
          <w:sz w:val="24"/>
          <w:szCs w:val="24"/>
        </w:rPr>
        <w:t xml:space="preserve"> * Т </w:t>
      </w:r>
      <w:r w:rsidRPr="00B17976">
        <w:rPr>
          <w:rFonts w:ascii="Times New Roman" w:hAnsi="Times New Roman" w:cs="Times New Roman"/>
          <w:b/>
          <w:sz w:val="24"/>
          <w:szCs w:val="24"/>
          <w:lang w:val="en-US"/>
        </w:rPr>
        <w:t>max</w:t>
      </w:r>
      <w:r w:rsidRPr="00B17976">
        <w:rPr>
          <w:rFonts w:ascii="Times New Roman" w:hAnsi="Times New Roman" w:cs="Times New Roman"/>
          <w:b/>
          <w:sz w:val="24"/>
          <w:szCs w:val="24"/>
        </w:rPr>
        <w:t xml:space="preserve"> * Пм,      М</w:t>
      </w:r>
      <w:r w:rsidRPr="00B17976">
        <w:rPr>
          <w:rFonts w:ascii="Times New Roman" w:hAnsi="Times New Roman" w:cs="Times New Roman"/>
          <w:sz w:val="24"/>
          <w:szCs w:val="24"/>
        </w:rPr>
        <w:t xml:space="preserve"> – производственная мощность;</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n</w:t>
      </w:r>
      <w:r w:rsidRPr="00B17976">
        <w:rPr>
          <w:rFonts w:ascii="Times New Roman" w:hAnsi="Times New Roman" w:cs="Times New Roman"/>
          <w:sz w:val="24"/>
          <w:szCs w:val="24"/>
        </w:rPr>
        <w:t>-    кол-во единиц данного вида оборудования;</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Т</w:t>
      </w:r>
      <w:r w:rsidRPr="00B17976">
        <w:rPr>
          <w:rFonts w:ascii="Times New Roman" w:hAnsi="Times New Roman" w:cs="Times New Roman"/>
          <w:b/>
          <w:sz w:val="24"/>
          <w:szCs w:val="24"/>
          <w:lang w:val="en-US"/>
        </w:rPr>
        <w:t>max</w:t>
      </w:r>
      <w:r w:rsidRPr="00B17976">
        <w:rPr>
          <w:rFonts w:ascii="Times New Roman" w:hAnsi="Times New Roman" w:cs="Times New Roman"/>
          <w:sz w:val="24"/>
          <w:szCs w:val="24"/>
        </w:rPr>
        <w:t xml:space="preserve"> – максимально возможный фонд времени</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работы ведущего оборудования;</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Пм</w:t>
      </w:r>
      <w:r w:rsidRPr="00B17976">
        <w:rPr>
          <w:rFonts w:ascii="Times New Roman" w:hAnsi="Times New Roman" w:cs="Times New Roman"/>
          <w:sz w:val="24"/>
          <w:szCs w:val="24"/>
        </w:rPr>
        <w:t xml:space="preserve"> – норма технической производительности</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(по паспорту). </w:t>
      </w: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1:</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Определить коэффициент оборачиваемости (Коб) и коэффициент закрепления (Кз) оборотных средств, если объём реализованной продукции составляет </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1000 тыс.руб., а сумма оборотных средств – 40 тыс. рублей. Определите время одного оборота.</w:t>
      </w:r>
    </w:p>
    <w:p w:rsidR="001147C7" w:rsidRPr="00B17976" w:rsidRDefault="001147C7" w:rsidP="00B17976">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2:</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Определить объём реализованной продукции (РП) и коэффициент закрепления (Кз) оборотных средств, если коэффициент оборачиваемости – 50 раз, а оборотные средства составляют – 50 тыс.руб.</w:t>
      </w:r>
    </w:p>
    <w:p w:rsidR="001147C7" w:rsidRPr="00B17976" w:rsidRDefault="001147C7" w:rsidP="00B17976">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3:</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Рассчитать годовую сумму амортизации, если первоначальная стоимость</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Фп(б)) – 7,1 млн.руб., а норма амортизации составляет – 12 %.</w:t>
      </w:r>
    </w:p>
    <w:p w:rsidR="001147C7" w:rsidRPr="00B17976" w:rsidRDefault="001147C7" w:rsidP="00B17976">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4:</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В цехе машиностроительного завода три группы станков:</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 шлифовальные – 5 ед.</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 строгальные – 10 ед.</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 сверлильные – 13 ед.</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Норма времени на обработку 1 единицы изделия в каждой группе станков соответственно:</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 Т шлифовальные – 0,5 часа.</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 Т строгальные – 1,2 часа.</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 Т сверлильные – 1,5 часа.</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Режим работы цеха двухсменный (с), продолжительность смены – 8 часов, простои, связанные с ремонтом оборудования – 5 %, число рабочих дней в году – 260.</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Определите производственную мощность по группам оборудования (М).</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u w:val="single"/>
        </w:rPr>
        <w:t>Вывод:</w:t>
      </w:r>
    </w:p>
    <w:p w:rsidR="001147C7" w:rsidRPr="00B17976" w:rsidRDefault="001147C7" w:rsidP="00B17976">
      <w:pPr>
        <w:spacing w:after="0" w:line="240" w:lineRule="auto"/>
        <w:rPr>
          <w:rFonts w:ascii="Times New Roman" w:hAnsi="Times New Roman" w:cs="Times New Roman"/>
          <w:sz w:val="24"/>
          <w:szCs w:val="24"/>
        </w:rPr>
      </w:pPr>
    </w:p>
    <w:p w:rsidR="001147C7" w:rsidRPr="00B324D1" w:rsidRDefault="001147C7" w:rsidP="001147C7">
      <w:pPr>
        <w:spacing w:after="0" w:line="240" w:lineRule="auto"/>
        <w:rPr>
          <w:rFonts w:ascii="Times New Roman" w:hAnsi="Times New Roman" w:cs="Times New Roman"/>
          <w:sz w:val="28"/>
          <w:szCs w:val="28"/>
        </w:rPr>
      </w:pPr>
    </w:p>
    <w:p w:rsidR="001147C7" w:rsidRPr="00B17976" w:rsidRDefault="001147C7" w:rsidP="00B17976">
      <w:pPr>
        <w:pStyle w:val="1"/>
        <w:jc w:val="center"/>
        <w:rPr>
          <w:rFonts w:ascii="Times New Roman" w:hAnsi="Times New Roman" w:cs="Times New Roman"/>
          <w:color w:val="auto"/>
        </w:rPr>
      </w:pPr>
      <w:bookmarkStart w:id="10" w:name="_Toc532111640"/>
      <w:r w:rsidRPr="00B17976">
        <w:rPr>
          <w:rFonts w:ascii="Times New Roman" w:hAnsi="Times New Roman" w:cs="Times New Roman"/>
          <w:color w:val="auto"/>
        </w:rPr>
        <w:t>Практическая работа № 9</w:t>
      </w:r>
      <w:bookmarkEnd w:id="10"/>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Тема:</w:t>
      </w:r>
      <w:r w:rsidR="004658AE">
        <w:rPr>
          <w:rFonts w:ascii="Times New Roman" w:hAnsi="Times New Roman" w:cs="Times New Roman"/>
          <w:sz w:val="24"/>
          <w:szCs w:val="24"/>
        </w:rPr>
        <w:t xml:space="preserve"> </w:t>
      </w:r>
      <w:r w:rsidRPr="00B17976">
        <w:rPr>
          <w:rFonts w:ascii="Times New Roman" w:hAnsi="Times New Roman" w:cs="Times New Roman"/>
          <w:sz w:val="24"/>
          <w:szCs w:val="24"/>
        </w:rPr>
        <w:t>Расчет баланса рабочего времени и производительности тр</w:t>
      </w:r>
      <w:r w:rsidR="004658AE">
        <w:rPr>
          <w:rFonts w:ascii="Times New Roman" w:hAnsi="Times New Roman" w:cs="Times New Roman"/>
          <w:sz w:val="24"/>
          <w:szCs w:val="24"/>
        </w:rPr>
        <w:t>уда</w:t>
      </w:r>
    </w:p>
    <w:p w:rsidR="001147C7" w:rsidRPr="00B17976" w:rsidRDefault="001147C7" w:rsidP="00B17976">
      <w:pPr>
        <w:spacing w:after="0" w:line="240" w:lineRule="auto"/>
        <w:jc w:val="both"/>
        <w:rPr>
          <w:rFonts w:ascii="Times New Roman" w:hAnsi="Times New Roman" w:cs="Times New Roman"/>
          <w:i/>
          <w:sz w:val="24"/>
          <w:szCs w:val="24"/>
        </w:rPr>
      </w:pPr>
      <w:r w:rsidRPr="00B17976">
        <w:rPr>
          <w:rFonts w:ascii="Times New Roman" w:hAnsi="Times New Roman" w:cs="Times New Roman"/>
          <w:b/>
          <w:sz w:val="24"/>
          <w:szCs w:val="24"/>
        </w:rPr>
        <w:t>Цель:</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показатели и резервы роста производительности труда;</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бюджет рабочего времени;</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рассчитывать показатели производительности труда (выработку);</w:t>
      </w: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бюджет рабочего времени.</w:t>
      </w:r>
    </w:p>
    <w:p w:rsidR="001147C7" w:rsidRPr="00B17976" w:rsidRDefault="001147C7" w:rsidP="00B17976">
      <w:pPr>
        <w:spacing w:after="0" w:line="240" w:lineRule="auto"/>
        <w:ind w:firstLine="540"/>
        <w:jc w:val="both"/>
        <w:rPr>
          <w:rFonts w:ascii="Times New Roman" w:hAnsi="Times New Roman" w:cs="Times New Roman"/>
          <w:b/>
          <w:sz w:val="24"/>
          <w:szCs w:val="24"/>
        </w:rPr>
      </w:pPr>
      <w:r w:rsidRPr="00B17976">
        <w:rPr>
          <w:rFonts w:ascii="Times New Roman" w:hAnsi="Times New Roman" w:cs="Times New Roman"/>
          <w:b/>
          <w:sz w:val="24"/>
          <w:szCs w:val="24"/>
        </w:rPr>
        <w:t>1  Основные положения</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1.1  Производительность труда является показателем эффективности использования трудовых ресурсов. Различают два показателя производительности труда: выработку продукции и трудоемкость.</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Основным показателем является выработка в стоимостном выражении товарной продукции на одного среднесписочного работающего производственного персонала.</w:t>
      </w:r>
    </w:p>
    <w:p w:rsidR="001147C7" w:rsidRPr="00B17976" w:rsidRDefault="001147C7" w:rsidP="00B17976">
      <w:pPr>
        <w:spacing w:after="0" w:line="240" w:lineRule="auto"/>
        <w:ind w:firstLine="540"/>
        <w:jc w:val="both"/>
        <w:rPr>
          <w:rFonts w:ascii="Times New Roman" w:hAnsi="Times New Roman" w:cs="Times New Roman"/>
          <w:sz w:val="24"/>
          <w:szCs w:val="24"/>
        </w:rPr>
      </w:pP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position w:val="-24"/>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8" o:title=""/>
          </v:shape>
          <o:OLEObject Type="Embed" ProgID="Equation.3" ShapeID="_x0000_i1025" DrawAspect="Content" ObjectID="_1605882798" r:id="rId9"/>
        </w:object>
      </w:r>
      <w:r w:rsidRPr="00B17976">
        <w:rPr>
          <w:rFonts w:ascii="Times New Roman" w:hAnsi="Times New Roman" w:cs="Times New Roman"/>
          <w:sz w:val="24"/>
          <w:szCs w:val="24"/>
        </w:rPr>
        <w:t xml:space="preserve">                                                    (1)</w:t>
      </w:r>
    </w:p>
    <w:p w:rsidR="001147C7" w:rsidRPr="00B17976" w:rsidRDefault="001147C7" w:rsidP="00B17976">
      <w:pPr>
        <w:spacing w:after="0" w:line="240" w:lineRule="auto"/>
        <w:ind w:firstLine="540"/>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где  ПТ- уровень производительности труда</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ТП – объем товарной продукции</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ППП – среднесписочная численность промышленно - производственного персонала</w:t>
      </w:r>
    </w:p>
    <w:p w:rsidR="001147C7" w:rsidRPr="00B17976" w:rsidRDefault="001147C7" w:rsidP="00B17976">
      <w:pPr>
        <w:spacing w:after="0" w:line="240" w:lineRule="auto"/>
        <w:ind w:firstLine="540"/>
        <w:jc w:val="both"/>
        <w:rPr>
          <w:rFonts w:ascii="Times New Roman" w:hAnsi="Times New Roman" w:cs="Times New Roman"/>
          <w:sz w:val="24"/>
          <w:szCs w:val="24"/>
        </w:rPr>
      </w:pP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Рост производительности труда можно определить по формуле:</w:t>
      </w:r>
    </w:p>
    <w:p w:rsidR="001147C7" w:rsidRPr="00B17976" w:rsidRDefault="001147C7" w:rsidP="00B17976">
      <w:pPr>
        <w:spacing w:after="0" w:line="240" w:lineRule="auto"/>
        <w:ind w:firstLine="540"/>
        <w:jc w:val="both"/>
        <w:rPr>
          <w:rFonts w:ascii="Times New Roman" w:hAnsi="Times New Roman" w:cs="Times New Roman"/>
          <w:sz w:val="24"/>
          <w:szCs w:val="24"/>
        </w:rPr>
      </w:pP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position w:val="-30"/>
          <w:sz w:val="24"/>
          <w:szCs w:val="24"/>
        </w:rPr>
        <w:object w:dxaOrig="3080" w:dyaOrig="680">
          <v:shape id="_x0000_i1026" type="#_x0000_t75" style="width:153.75pt;height:33.75pt" o:ole="">
            <v:imagedata r:id="rId10" o:title=""/>
          </v:shape>
          <o:OLEObject Type="Embed" ProgID="Equation.3" ShapeID="_x0000_i1026" DrawAspect="Content" ObjectID="_1605882799" r:id="rId11"/>
        </w:object>
      </w:r>
      <w:r w:rsidRPr="00B17976">
        <w:rPr>
          <w:rFonts w:ascii="Times New Roman" w:hAnsi="Times New Roman" w:cs="Times New Roman"/>
          <w:sz w:val="24"/>
          <w:szCs w:val="24"/>
        </w:rPr>
        <w:t xml:space="preserve">                                  (2)</w:t>
      </w:r>
    </w:p>
    <w:p w:rsidR="001147C7" w:rsidRPr="00B17976" w:rsidRDefault="001147C7" w:rsidP="00B17976">
      <w:pPr>
        <w:spacing w:after="0" w:line="240" w:lineRule="auto"/>
        <w:ind w:firstLine="540"/>
        <w:jc w:val="both"/>
        <w:rPr>
          <w:rFonts w:ascii="Times New Roman" w:hAnsi="Times New Roman" w:cs="Times New Roman"/>
          <w:sz w:val="24"/>
          <w:szCs w:val="24"/>
        </w:rPr>
      </w:pPr>
    </w:p>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где    ПТ</w:t>
      </w:r>
      <w:r w:rsidRPr="00B17976">
        <w:rPr>
          <w:rFonts w:ascii="Times New Roman" w:hAnsi="Times New Roman" w:cs="Times New Roman"/>
          <w:sz w:val="24"/>
          <w:szCs w:val="24"/>
          <w:vertAlign w:val="subscript"/>
        </w:rPr>
        <w:t>тск</w:t>
      </w:r>
      <w:r w:rsidRPr="00B17976">
        <w:rPr>
          <w:rFonts w:ascii="Times New Roman" w:hAnsi="Times New Roman" w:cs="Times New Roman"/>
          <w:sz w:val="24"/>
          <w:szCs w:val="24"/>
        </w:rPr>
        <w:t xml:space="preserve"> – уровень производительности труда</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 xml:space="preserve">  ПТ</w:t>
      </w:r>
      <w:r w:rsidRPr="00B17976">
        <w:rPr>
          <w:rFonts w:ascii="Times New Roman" w:hAnsi="Times New Roman" w:cs="Times New Roman"/>
          <w:sz w:val="24"/>
          <w:szCs w:val="24"/>
          <w:vertAlign w:val="subscript"/>
        </w:rPr>
        <w:t>баз</w:t>
      </w:r>
      <w:r w:rsidRPr="00B17976">
        <w:rPr>
          <w:rFonts w:ascii="Times New Roman" w:hAnsi="Times New Roman" w:cs="Times New Roman"/>
          <w:sz w:val="24"/>
          <w:szCs w:val="24"/>
        </w:rPr>
        <w:t xml:space="preserve"> – в текущем и базисном периоде.</w:t>
      </w:r>
    </w:p>
    <w:p w:rsidR="001147C7" w:rsidRPr="00B17976" w:rsidRDefault="001147C7" w:rsidP="00B17976">
      <w:pPr>
        <w:spacing w:after="0" w:line="240" w:lineRule="auto"/>
        <w:ind w:firstLine="540"/>
        <w:jc w:val="both"/>
        <w:rPr>
          <w:rFonts w:ascii="Times New Roman" w:hAnsi="Times New Roman" w:cs="Times New Roman"/>
          <w:sz w:val="24"/>
          <w:szCs w:val="24"/>
        </w:rPr>
      </w:pP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1.2  На всех предприятиях ежегодно рассчитывается баланс рабочего времени одного работающего на основании режима работы предприятия. При этом определяют календарный, номинальный, явочный и полезный (эффективный) фонд рабочего времени.</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 xml:space="preserve">  Таблица - Баланс рабочего времени одного рабочего на год</w:t>
      </w:r>
    </w:p>
    <w:p w:rsidR="001147C7" w:rsidRPr="00B17976" w:rsidRDefault="001147C7" w:rsidP="00B17976">
      <w:pPr>
        <w:spacing w:after="0" w:line="240" w:lineRule="auto"/>
        <w:ind w:firstLine="540"/>
        <w:jc w:val="both"/>
        <w:rPr>
          <w:rFonts w:ascii="Times New Roman" w:hAnsi="Times New Roman" w:cs="Times New Roman"/>
          <w:sz w:val="24"/>
          <w:szCs w:val="24"/>
        </w:rPr>
      </w:pPr>
    </w:p>
    <w:tbl>
      <w:tblPr>
        <w:tblStyle w:val="a7"/>
        <w:tblW w:w="0" w:type="auto"/>
        <w:tblInd w:w="648" w:type="dxa"/>
        <w:tblLook w:val="01E0"/>
      </w:tblPr>
      <w:tblGrid>
        <w:gridCol w:w="6088"/>
        <w:gridCol w:w="2763"/>
      </w:tblGrid>
      <w:tr w:rsidR="001147C7" w:rsidRPr="00B17976" w:rsidTr="00B17976">
        <w:trPr>
          <w:trHeight w:val="310"/>
        </w:trPr>
        <w:tc>
          <w:tcPr>
            <w:tcW w:w="6088" w:type="dxa"/>
          </w:tcPr>
          <w:p w:rsidR="001147C7" w:rsidRPr="00B17976" w:rsidRDefault="001147C7" w:rsidP="00B17976">
            <w:pPr>
              <w:jc w:val="center"/>
              <w:rPr>
                <w:sz w:val="24"/>
                <w:szCs w:val="24"/>
              </w:rPr>
            </w:pPr>
            <w:r w:rsidRPr="00B17976">
              <w:rPr>
                <w:sz w:val="24"/>
                <w:szCs w:val="24"/>
              </w:rPr>
              <w:t>Показатели</w:t>
            </w:r>
          </w:p>
        </w:tc>
        <w:tc>
          <w:tcPr>
            <w:tcW w:w="2763" w:type="dxa"/>
          </w:tcPr>
          <w:p w:rsidR="001147C7" w:rsidRPr="00B17976" w:rsidRDefault="001147C7" w:rsidP="00B17976">
            <w:pPr>
              <w:jc w:val="center"/>
              <w:rPr>
                <w:sz w:val="24"/>
                <w:szCs w:val="24"/>
              </w:rPr>
            </w:pPr>
            <w:r w:rsidRPr="00B17976">
              <w:rPr>
                <w:sz w:val="24"/>
                <w:szCs w:val="24"/>
              </w:rPr>
              <w:t>Метод расчета</w:t>
            </w:r>
          </w:p>
        </w:tc>
      </w:tr>
      <w:tr w:rsidR="001147C7" w:rsidRPr="00B17976" w:rsidTr="00B17976">
        <w:trPr>
          <w:trHeight w:val="310"/>
        </w:trPr>
        <w:tc>
          <w:tcPr>
            <w:tcW w:w="6088" w:type="dxa"/>
          </w:tcPr>
          <w:p w:rsidR="001147C7" w:rsidRPr="00B17976" w:rsidRDefault="001147C7" w:rsidP="00B17976">
            <w:pPr>
              <w:jc w:val="both"/>
              <w:rPr>
                <w:sz w:val="24"/>
                <w:szCs w:val="24"/>
              </w:rPr>
            </w:pPr>
            <w:r w:rsidRPr="00B17976">
              <w:rPr>
                <w:sz w:val="24"/>
                <w:szCs w:val="24"/>
              </w:rPr>
              <w:t>1 Календарный фонд времени в днях</w:t>
            </w:r>
          </w:p>
        </w:tc>
        <w:tc>
          <w:tcPr>
            <w:tcW w:w="2763" w:type="dxa"/>
          </w:tcPr>
          <w:p w:rsidR="001147C7" w:rsidRPr="00B17976" w:rsidRDefault="001147C7" w:rsidP="00B17976">
            <w:pPr>
              <w:jc w:val="both"/>
              <w:rPr>
                <w:sz w:val="24"/>
                <w:szCs w:val="24"/>
              </w:rPr>
            </w:pPr>
          </w:p>
        </w:tc>
      </w:tr>
      <w:tr w:rsidR="001147C7" w:rsidRPr="00B17976" w:rsidTr="00B17976">
        <w:trPr>
          <w:trHeight w:val="1304"/>
        </w:trPr>
        <w:tc>
          <w:tcPr>
            <w:tcW w:w="6088" w:type="dxa"/>
          </w:tcPr>
          <w:p w:rsidR="001147C7" w:rsidRPr="00B17976" w:rsidRDefault="001147C7" w:rsidP="00B17976">
            <w:pPr>
              <w:jc w:val="both"/>
              <w:rPr>
                <w:sz w:val="24"/>
                <w:szCs w:val="24"/>
              </w:rPr>
            </w:pPr>
            <w:r w:rsidRPr="00B17976">
              <w:rPr>
                <w:sz w:val="24"/>
                <w:szCs w:val="24"/>
              </w:rPr>
              <w:t>2 Нерабочие дни – всего</w:t>
            </w:r>
          </w:p>
          <w:p w:rsidR="001147C7" w:rsidRPr="00B17976" w:rsidRDefault="001147C7" w:rsidP="00B17976">
            <w:pPr>
              <w:jc w:val="both"/>
              <w:rPr>
                <w:sz w:val="24"/>
                <w:szCs w:val="24"/>
              </w:rPr>
            </w:pPr>
            <w:r w:rsidRPr="00B17976">
              <w:rPr>
                <w:sz w:val="24"/>
                <w:szCs w:val="24"/>
              </w:rPr>
              <w:t>В том числе:</w:t>
            </w:r>
          </w:p>
          <w:p w:rsidR="001147C7" w:rsidRPr="00B17976" w:rsidRDefault="001147C7" w:rsidP="00B17976">
            <w:pPr>
              <w:jc w:val="both"/>
              <w:rPr>
                <w:sz w:val="24"/>
                <w:szCs w:val="24"/>
              </w:rPr>
            </w:pPr>
            <w:r w:rsidRPr="00B17976">
              <w:rPr>
                <w:sz w:val="24"/>
                <w:szCs w:val="24"/>
              </w:rPr>
              <w:t xml:space="preserve">                   выходные</w:t>
            </w:r>
          </w:p>
          <w:p w:rsidR="001147C7" w:rsidRPr="00B17976" w:rsidRDefault="001147C7" w:rsidP="00B17976">
            <w:pPr>
              <w:jc w:val="both"/>
              <w:rPr>
                <w:sz w:val="24"/>
                <w:szCs w:val="24"/>
              </w:rPr>
            </w:pPr>
            <w:r w:rsidRPr="00B17976">
              <w:rPr>
                <w:sz w:val="24"/>
                <w:szCs w:val="24"/>
              </w:rPr>
              <w:t xml:space="preserve">                   праздничные</w:t>
            </w:r>
          </w:p>
        </w:tc>
        <w:tc>
          <w:tcPr>
            <w:tcW w:w="2763" w:type="dxa"/>
          </w:tcPr>
          <w:p w:rsidR="001147C7" w:rsidRPr="00B17976" w:rsidRDefault="001147C7" w:rsidP="00B17976">
            <w:pPr>
              <w:jc w:val="center"/>
              <w:rPr>
                <w:sz w:val="24"/>
                <w:szCs w:val="24"/>
              </w:rPr>
            </w:pPr>
          </w:p>
          <w:p w:rsidR="001147C7" w:rsidRPr="00B17976" w:rsidRDefault="001147C7" w:rsidP="00B17976">
            <w:pPr>
              <w:jc w:val="center"/>
              <w:rPr>
                <w:sz w:val="24"/>
                <w:szCs w:val="24"/>
              </w:rPr>
            </w:pPr>
            <w:r w:rsidRPr="00B17976">
              <w:rPr>
                <w:sz w:val="24"/>
                <w:szCs w:val="24"/>
              </w:rPr>
              <w:t>по календарю</w:t>
            </w:r>
          </w:p>
        </w:tc>
      </w:tr>
      <w:tr w:rsidR="001147C7" w:rsidRPr="00B17976" w:rsidTr="00B17976">
        <w:trPr>
          <w:trHeight w:val="310"/>
        </w:trPr>
        <w:tc>
          <w:tcPr>
            <w:tcW w:w="6088" w:type="dxa"/>
          </w:tcPr>
          <w:p w:rsidR="001147C7" w:rsidRPr="00B17976" w:rsidRDefault="001147C7" w:rsidP="00B17976">
            <w:pPr>
              <w:jc w:val="both"/>
              <w:rPr>
                <w:sz w:val="24"/>
                <w:szCs w:val="24"/>
              </w:rPr>
            </w:pPr>
            <w:r w:rsidRPr="00B17976">
              <w:rPr>
                <w:sz w:val="24"/>
                <w:szCs w:val="24"/>
              </w:rPr>
              <w:t>3 Номинальный фонд времени в днях</w:t>
            </w:r>
          </w:p>
        </w:tc>
        <w:tc>
          <w:tcPr>
            <w:tcW w:w="2763" w:type="dxa"/>
          </w:tcPr>
          <w:p w:rsidR="001147C7" w:rsidRPr="00B17976" w:rsidRDefault="001147C7" w:rsidP="00B17976">
            <w:pPr>
              <w:jc w:val="both"/>
              <w:rPr>
                <w:sz w:val="24"/>
                <w:szCs w:val="24"/>
              </w:rPr>
            </w:pPr>
            <w:r w:rsidRPr="00B17976">
              <w:rPr>
                <w:sz w:val="24"/>
                <w:szCs w:val="24"/>
              </w:rPr>
              <w:t>Стр.1 – стр.2</w:t>
            </w:r>
          </w:p>
        </w:tc>
      </w:tr>
      <w:tr w:rsidR="001147C7" w:rsidRPr="00B17976" w:rsidTr="00B17976">
        <w:trPr>
          <w:trHeight w:val="2980"/>
        </w:trPr>
        <w:tc>
          <w:tcPr>
            <w:tcW w:w="6088" w:type="dxa"/>
          </w:tcPr>
          <w:p w:rsidR="001147C7" w:rsidRPr="00B17976" w:rsidRDefault="001147C7" w:rsidP="00B17976">
            <w:pPr>
              <w:jc w:val="both"/>
              <w:rPr>
                <w:sz w:val="24"/>
                <w:szCs w:val="24"/>
              </w:rPr>
            </w:pPr>
            <w:r w:rsidRPr="00B17976">
              <w:rPr>
                <w:sz w:val="24"/>
                <w:szCs w:val="24"/>
              </w:rPr>
              <w:lastRenderedPageBreak/>
              <w:t>4 Целодневные неявки на работу всего</w:t>
            </w:r>
          </w:p>
          <w:p w:rsidR="001147C7" w:rsidRPr="00B17976" w:rsidRDefault="001147C7" w:rsidP="00B17976">
            <w:pPr>
              <w:jc w:val="both"/>
              <w:rPr>
                <w:sz w:val="24"/>
                <w:szCs w:val="24"/>
              </w:rPr>
            </w:pPr>
            <w:r w:rsidRPr="00B17976">
              <w:rPr>
                <w:sz w:val="24"/>
                <w:szCs w:val="24"/>
              </w:rPr>
              <w:t>В том числе:</w:t>
            </w:r>
          </w:p>
          <w:p w:rsidR="001147C7" w:rsidRPr="00B17976" w:rsidRDefault="001147C7" w:rsidP="00B17976">
            <w:pPr>
              <w:jc w:val="both"/>
              <w:rPr>
                <w:sz w:val="24"/>
                <w:szCs w:val="24"/>
              </w:rPr>
            </w:pPr>
            <w:r w:rsidRPr="00B17976">
              <w:rPr>
                <w:sz w:val="24"/>
                <w:szCs w:val="24"/>
              </w:rPr>
              <w:t xml:space="preserve">    очередные и дополнительные отпуска</w:t>
            </w:r>
          </w:p>
          <w:p w:rsidR="001147C7" w:rsidRPr="00B17976" w:rsidRDefault="001147C7" w:rsidP="00B17976">
            <w:pPr>
              <w:jc w:val="both"/>
              <w:rPr>
                <w:sz w:val="24"/>
                <w:szCs w:val="24"/>
              </w:rPr>
            </w:pPr>
            <w:r w:rsidRPr="00B17976">
              <w:rPr>
                <w:sz w:val="24"/>
                <w:szCs w:val="24"/>
              </w:rPr>
              <w:t xml:space="preserve">    (без выходных)</w:t>
            </w:r>
          </w:p>
          <w:p w:rsidR="001147C7" w:rsidRPr="00B17976" w:rsidRDefault="001147C7" w:rsidP="00B17976">
            <w:pPr>
              <w:jc w:val="both"/>
              <w:rPr>
                <w:sz w:val="24"/>
                <w:szCs w:val="24"/>
              </w:rPr>
            </w:pPr>
            <w:r w:rsidRPr="00B17976">
              <w:rPr>
                <w:sz w:val="24"/>
                <w:szCs w:val="24"/>
              </w:rPr>
              <w:t xml:space="preserve">    отпуска по учебе</w:t>
            </w:r>
          </w:p>
          <w:p w:rsidR="001147C7" w:rsidRPr="00B17976" w:rsidRDefault="001147C7" w:rsidP="00B17976">
            <w:pPr>
              <w:jc w:val="both"/>
              <w:rPr>
                <w:sz w:val="24"/>
                <w:szCs w:val="24"/>
              </w:rPr>
            </w:pPr>
            <w:r w:rsidRPr="00B17976">
              <w:rPr>
                <w:sz w:val="24"/>
                <w:szCs w:val="24"/>
              </w:rPr>
              <w:t xml:space="preserve">    отпуска по беременности и родам</w:t>
            </w:r>
          </w:p>
          <w:p w:rsidR="001147C7" w:rsidRPr="00B17976" w:rsidRDefault="001147C7" w:rsidP="00B17976">
            <w:pPr>
              <w:jc w:val="both"/>
              <w:rPr>
                <w:sz w:val="24"/>
                <w:szCs w:val="24"/>
              </w:rPr>
            </w:pPr>
            <w:r w:rsidRPr="00B17976">
              <w:rPr>
                <w:sz w:val="24"/>
                <w:szCs w:val="24"/>
              </w:rPr>
              <w:t xml:space="preserve">    отпуска по болезни</w:t>
            </w:r>
          </w:p>
          <w:p w:rsidR="001147C7" w:rsidRPr="00B17976" w:rsidRDefault="001147C7" w:rsidP="00B17976">
            <w:pPr>
              <w:jc w:val="both"/>
              <w:rPr>
                <w:sz w:val="24"/>
                <w:szCs w:val="24"/>
              </w:rPr>
            </w:pPr>
            <w:r w:rsidRPr="00B17976">
              <w:rPr>
                <w:sz w:val="24"/>
                <w:szCs w:val="24"/>
              </w:rPr>
              <w:t xml:space="preserve">    другие неявки разрешенные законом</w:t>
            </w:r>
          </w:p>
          <w:p w:rsidR="001147C7" w:rsidRPr="00B17976" w:rsidRDefault="001147C7" w:rsidP="00B17976">
            <w:pPr>
              <w:jc w:val="both"/>
              <w:rPr>
                <w:sz w:val="24"/>
                <w:szCs w:val="24"/>
              </w:rPr>
            </w:pPr>
          </w:p>
        </w:tc>
        <w:tc>
          <w:tcPr>
            <w:tcW w:w="2763" w:type="dxa"/>
          </w:tcPr>
          <w:p w:rsidR="001147C7" w:rsidRPr="00B17976" w:rsidRDefault="001147C7" w:rsidP="00B17976">
            <w:pPr>
              <w:jc w:val="center"/>
              <w:rPr>
                <w:sz w:val="24"/>
                <w:szCs w:val="24"/>
              </w:rPr>
            </w:pPr>
          </w:p>
          <w:p w:rsidR="001147C7" w:rsidRPr="00B17976" w:rsidRDefault="001147C7" w:rsidP="00B17976">
            <w:pPr>
              <w:jc w:val="center"/>
              <w:rPr>
                <w:sz w:val="24"/>
                <w:szCs w:val="24"/>
              </w:rPr>
            </w:pPr>
          </w:p>
          <w:p w:rsidR="001147C7" w:rsidRPr="00B17976" w:rsidRDefault="001147C7" w:rsidP="00B17976">
            <w:pPr>
              <w:jc w:val="center"/>
              <w:rPr>
                <w:sz w:val="24"/>
                <w:szCs w:val="24"/>
              </w:rPr>
            </w:pPr>
          </w:p>
          <w:p w:rsidR="001147C7" w:rsidRPr="00B17976" w:rsidRDefault="001147C7" w:rsidP="00B17976">
            <w:pPr>
              <w:jc w:val="center"/>
              <w:rPr>
                <w:sz w:val="24"/>
                <w:szCs w:val="24"/>
              </w:rPr>
            </w:pPr>
          </w:p>
          <w:p w:rsidR="001147C7" w:rsidRPr="00B17976" w:rsidRDefault="001147C7" w:rsidP="00B17976">
            <w:pPr>
              <w:jc w:val="both"/>
              <w:rPr>
                <w:sz w:val="24"/>
                <w:szCs w:val="24"/>
              </w:rPr>
            </w:pPr>
            <w:r w:rsidRPr="00B17976">
              <w:rPr>
                <w:sz w:val="24"/>
                <w:szCs w:val="24"/>
              </w:rPr>
              <w:t>данные предприятия</w:t>
            </w:r>
          </w:p>
        </w:tc>
      </w:tr>
      <w:tr w:rsidR="001147C7" w:rsidRPr="00B17976" w:rsidTr="00B17976">
        <w:trPr>
          <w:trHeight w:val="310"/>
        </w:trPr>
        <w:tc>
          <w:tcPr>
            <w:tcW w:w="6088" w:type="dxa"/>
          </w:tcPr>
          <w:p w:rsidR="001147C7" w:rsidRPr="00B17976" w:rsidRDefault="001147C7" w:rsidP="00B17976">
            <w:pPr>
              <w:jc w:val="both"/>
              <w:rPr>
                <w:sz w:val="24"/>
                <w:szCs w:val="24"/>
              </w:rPr>
            </w:pPr>
            <w:r w:rsidRPr="00B17976">
              <w:rPr>
                <w:sz w:val="24"/>
                <w:szCs w:val="24"/>
              </w:rPr>
              <w:t>5 Полезный (явочный) фонд в днях</w:t>
            </w:r>
          </w:p>
        </w:tc>
        <w:tc>
          <w:tcPr>
            <w:tcW w:w="2763" w:type="dxa"/>
          </w:tcPr>
          <w:p w:rsidR="001147C7" w:rsidRPr="00B17976" w:rsidRDefault="001147C7" w:rsidP="00B17976">
            <w:pPr>
              <w:jc w:val="both"/>
              <w:rPr>
                <w:sz w:val="24"/>
                <w:szCs w:val="24"/>
              </w:rPr>
            </w:pPr>
            <w:r w:rsidRPr="00B17976">
              <w:rPr>
                <w:sz w:val="24"/>
                <w:szCs w:val="24"/>
              </w:rPr>
              <w:t>Стр.3 – стр.4</w:t>
            </w:r>
          </w:p>
        </w:tc>
      </w:tr>
      <w:tr w:rsidR="001147C7" w:rsidRPr="00B17976" w:rsidTr="00B17976">
        <w:trPr>
          <w:trHeight w:val="310"/>
        </w:trPr>
        <w:tc>
          <w:tcPr>
            <w:tcW w:w="6088" w:type="dxa"/>
          </w:tcPr>
          <w:p w:rsidR="001147C7" w:rsidRPr="00B17976" w:rsidRDefault="001147C7" w:rsidP="00B17976">
            <w:pPr>
              <w:jc w:val="both"/>
              <w:rPr>
                <w:sz w:val="24"/>
                <w:szCs w:val="24"/>
              </w:rPr>
            </w:pPr>
            <w:r w:rsidRPr="00B17976">
              <w:rPr>
                <w:sz w:val="24"/>
                <w:szCs w:val="24"/>
              </w:rPr>
              <w:t>6 Тоже в часах</w:t>
            </w:r>
          </w:p>
        </w:tc>
        <w:tc>
          <w:tcPr>
            <w:tcW w:w="2763" w:type="dxa"/>
          </w:tcPr>
          <w:p w:rsidR="001147C7" w:rsidRPr="00B17976" w:rsidRDefault="001147C7" w:rsidP="00B17976">
            <w:pPr>
              <w:jc w:val="both"/>
              <w:rPr>
                <w:sz w:val="24"/>
                <w:szCs w:val="24"/>
              </w:rPr>
            </w:pPr>
            <w:r w:rsidRPr="00B17976">
              <w:rPr>
                <w:sz w:val="24"/>
                <w:szCs w:val="24"/>
              </w:rPr>
              <w:t>Стр.5 х 8 час</w:t>
            </w:r>
          </w:p>
        </w:tc>
      </w:tr>
      <w:tr w:rsidR="001147C7" w:rsidRPr="00B17976" w:rsidTr="00B17976">
        <w:trPr>
          <w:trHeight w:val="1304"/>
        </w:trPr>
        <w:tc>
          <w:tcPr>
            <w:tcW w:w="6088" w:type="dxa"/>
          </w:tcPr>
          <w:p w:rsidR="001147C7" w:rsidRPr="00B17976" w:rsidRDefault="001147C7" w:rsidP="00B17976">
            <w:pPr>
              <w:jc w:val="both"/>
              <w:rPr>
                <w:sz w:val="24"/>
                <w:szCs w:val="24"/>
              </w:rPr>
            </w:pPr>
            <w:r w:rsidRPr="00B17976">
              <w:rPr>
                <w:sz w:val="24"/>
                <w:szCs w:val="24"/>
              </w:rPr>
              <w:t>7 Сокращение полезного фонда времени одного рабочего в часах (предпраздничные дни, ночные смены, вредные условия труда и др.)</w:t>
            </w:r>
          </w:p>
        </w:tc>
        <w:tc>
          <w:tcPr>
            <w:tcW w:w="2763" w:type="dxa"/>
          </w:tcPr>
          <w:p w:rsidR="001147C7" w:rsidRPr="00B17976" w:rsidRDefault="001147C7" w:rsidP="00B17976">
            <w:pPr>
              <w:jc w:val="both"/>
              <w:rPr>
                <w:sz w:val="24"/>
                <w:szCs w:val="24"/>
              </w:rPr>
            </w:pPr>
          </w:p>
          <w:p w:rsidR="001147C7" w:rsidRPr="00B17976" w:rsidRDefault="001147C7" w:rsidP="00B17976">
            <w:pPr>
              <w:jc w:val="both"/>
              <w:rPr>
                <w:sz w:val="24"/>
                <w:szCs w:val="24"/>
              </w:rPr>
            </w:pPr>
            <w:r w:rsidRPr="00B17976">
              <w:rPr>
                <w:sz w:val="24"/>
                <w:szCs w:val="24"/>
              </w:rPr>
              <w:t>данные предприятия</w:t>
            </w:r>
          </w:p>
        </w:tc>
      </w:tr>
      <w:tr w:rsidR="001147C7" w:rsidRPr="00B17976" w:rsidTr="00B17976">
        <w:trPr>
          <w:trHeight w:val="310"/>
        </w:trPr>
        <w:tc>
          <w:tcPr>
            <w:tcW w:w="6088" w:type="dxa"/>
          </w:tcPr>
          <w:p w:rsidR="001147C7" w:rsidRPr="00B17976" w:rsidRDefault="001147C7" w:rsidP="00B17976">
            <w:pPr>
              <w:jc w:val="both"/>
              <w:rPr>
                <w:sz w:val="24"/>
                <w:szCs w:val="24"/>
              </w:rPr>
            </w:pPr>
            <w:r w:rsidRPr="00B17976">
              <w:rPr>
                <w:sz w:val="24"/>
                <w:szCs w:val="24"/>
              </w:rPr>
              <w:t>8 Полезный фонд времени в часах</w:t>
            </w:r>
          </w:p>
        </w:tc>
        <w:tc>
          <w:tcPr>
            <w:tcW w:w="2763" w:type="dxa"/>
          </w:tcPr>
          <w:p w:rsidR="001147C7" w:rsidRPr="00B17976" w:rsidRDefault="001147C7" w:rsidP="00B17976">
            <w:pPr>
              <w:jc w:val="both"/>
              <w:rPr>
                <w:sz w:val="24"/>
                <w:szCs w:val="24"/>
              </w:rPr>
            </w:pPr>
            <w:r w:rsidRPr="00B17976">
              <w:rPr>
                <w:sz w:val="24"/>
                <w:szCs w:val="24"/>
              </w:rPr>
              <w:t>Стр.6 – стр.7</w:t>
            </w:r>
          </w:p>
        </w:tc>
      </w:tr>
      <w:tr w:rsidR="001147C7" w:rsidRPr="00B17976" w:rsidTr="00B17976">
        <w:trPr>
          <w:trHeight w:val="683"/>
        </w:trPr>
        <w:tc>
          <w:tcPr>
            <w:tcW w:w="6088" w:type="dxa"/>
          </w:tcPr>
          <w:p w:rsidR="001147C7" w:rsidRPr="00B17976" w:rsidRDefault="001147C7" w:rsidP="00B17976">
            <w:pPr>
              <w:jc w:val="both"/>
              <w:rPr>
                <w:sz w:val="24"/>
                <w:szCs w:val="24"/>
              </w:rPr>
            </w:pPr>
            <w:r w:rsidRPr="00B17976">
              <w:rPr>
                <w:sz w:val="24"/>
                <w:szCs w:val="24"/>
              </w:rPr>
              <w:t>9 Средняя продолжительность рабочего дня (смены) в часах</w:t>
            </w:r>
          </w:p>
        </w:tc>
        <w:tc>
          <w:tcPr>
            <w:tcW w:w="2763" w:type="dxa"/>
          </w:tcPr>
          <w:p w:rsidR="001147C7" w:rsidRPr="00B17976" w:rsidRDefault="001147C7" w:rsidP="00B17976">
            <w:pPr>
              <w:jc w:val="both"/>
              <w:rPr>
                <w:sz w:val="24"/>
                <w:szCs w:val="24"/>
              </w:rPr>
            </w:pPr>
            <w:r w:rsidRPr="00B17976">
              <w:rPr>
                <w:sz w:val="24"/>
                <w:szCs w:val="24"/>
              </w:rPr>
              <w:t>Стр.8 : стр.5</w:t>
            </w:r>
          </w:p>
        </w:tc>
      </w:tr>
    </w:tbl>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b/>
          <w:sz w:val="24"/>
          <w:szCs w:val="24"/>
        </w:rPr>
        <w:t>2  Порядок выполнения работы</w:t>
      </w:r>
    </w:p>
    <w:p w:rsidR="001147C7" w:rsidRPr="00B17976" w:rsidRDefault="001147C7" w:rsidP="00B17976">
      <w:pPr>
        <w:spacing w:after="0" w:line="240" w:lineRule="auto"/>
        <w:ind w:left="540"/>
        <w:jc w:val="both"/>
        <w:rPr>
          <w:rFonts w:ascii="Times New Roman" w:hAnsi="Times New Roman" w:cs="Times New Roman"/>
          <w:sz w:val="24"/>
          <w:szCs w:val="24"/>
        </w:rPr>
      </w:pPr>
      <w:r w:rsidRPr="00B17976">
        <w:rPr>
          <w:rFonts w:ascii="Times New Roman" w:hAnsi="Times New Roman" w:cs="Times New Roman"/>
          <w:sz w:val="24"/>
          <w:szCs w:val="24"/>
        </w:rPr>
        <w:t>2.1   Ознакомиться с основными положениями в пункте 1</w:t>
      </w:r>
    </w:p>
    <w:p w:rsidR="001147C7" w:rsidRPr="00B17976" w:rsidRDefault="001147C7" w:rsidP="00B17976">
      <w:pPr>
        <w:spacing w:after="0" w:line="240" w:lineRule="auto"/>
        <w:ind w:left="540"/>
        <w:jc w:val="both"/>
        <w:rPr>
          <w:rFonts w:ascii="Times New Roman" w:hAnsi="Times New Roman" w:cs="Times New Roman"/>
          <w:sz w:val="24"/>
          <w:szCs w:val="24"/>
        </w:rPr>
      </w:pPr>
      <w:r w:rsidRPr="00B17976">
        <w:rPr>
          <w:rFonts w:ascii="Times New Roman" w:hAnsi="Times New Roman" w:cs="Times New Roman"/>
          <w:sz w:val="24"/>
          <w:szCs w:val="24"/>
        </w:rPr>
        <w:t>2.2   Выполнить задание на основании исходных данных в пункте 3</w:t>
      </w:r>
    </w:p>
    <w:p w:rsidR="001147C7" w:rsidRPr="00B17976" w:rsidRDefault="001147C7" w:rsidP="00B17976">
      <w:pPr>
        <w:spacing w:after="0" w:line="240" w:lineRule="auto"/>
        <w:ind w:left="540"/>
        <w:jc w:val="both"/>
        <w:rPr>
          <w:rFonts w:ascii="Times New Roman" w:hAnsi="Times New Roman" w:cs="Times New Roman"/>
          <w:sz w:val="24"/>
          <w:szCs w:val="24"/>
        </w:rPr>
      </w:pPr>
      <w:r w:rsidRPr="00B17976">
        <w:rPr>
          <w:rFonts w:ascii="Times New Roman" w:hAnsi="Times New Roman" w:cs="Times New Roman"/>
          <w:sz w:val="24"/>
          <w:szCs w:val="24"/>
        </w:rPr>
        <w:t>2.3   Решение оформить в тетрадях для практических работ</w:t>
      </w:r>
    </w:p>
    <w:p w:rsidR="001147C7" w:rsidRPr="00B17976" w:rsidRDefault="001147C7" w:rsidP="00B17976">
      <w:pPr>
        <w:spacing w:after="0" w:line="240" w:lineRule="auto"/>
        <w:ind w:left="540"/>
        <w:jc w:val="both"/>
        <w:rPr>
          <w:rFonts w:ascii="Times New Roman" w:hAnsi="Times New Roman" w:cs="Times New Roman"/>
          <w:sz w:val="24"/>
          <w:szCs w:val="24"/>
        </w:rPr>
      </w:pPr>
      <w:r w:rsidRPr="00B17976">
        <w:rPr>
          <w:rFonts w:ascii="Times New Roman" w:hAnsi="Times New Roman" w:cs="Times New Roman"/>
          <w:sz w:val="24"/>
          <w:szCs w:val="24"/>
        </w:rPr>
        <w:t>2.4   Ответить на контрольные вопросы пункта 4</w:t>
      </w:r>
    </w:p>
    <w:p w:rsidR="001147C7" w:rsidRPr="00B17976" w:rsidRDefault="001147C7" w:rsidP="00B17976">
      <w:pPr>
        <w:spacing w:after="0" w:line="240" w:lineRule="auto"/>
        <w:jc w:val="both"/>
        <w:rPr>
          <w:rFonts w:ascii="Times New Roman" w:hAnsi="Times New Roman" w:cs="Times New Roman"/>
          <w:sz w:val="24"/>
          <w:szCs w:val="24"/>
        </w:rPr>
      </w:pPr>
    </w:p>
    <w:p w:rsidR="001147C7" w:rsidRPr="00B17976" w:rsidRDefault="001147C7" w:rsidP="00B17976">
      <w:pPr>
        <w:spacing w:after="0" w:line="240" w:lineRule="auto"/>
        <w:ind w:firstLine="540"/>
        <w:jc w:val="both"/>
        <w:rPr>
          <w:rFonts w:ascii="Times New Roman" w:hAnsi="Times New Roman" w:cs="Times New Roman"/>
          <w:b/>
          <w:sz w:val="24"/>
          <w:szCs w:val="24"/>
        </w:rPr>
      </w:pPr>
      <w:r w:rsidRPr="00B17976">
        <w:rPr>
          <w:rFonts w:ascii="Times New Roman" w:hAnsi="Times New Roman" w:cs="Times New Roman"/>
          <w:b/>
          <w:sz w:val="24"/>
          <w:szCs w:val="24"/>
        </w:rPr>
        <w:t>3  Задания</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3.1 Составить баланс рабочего времени на 2003 год, если отпуска по учебе составят 1,8 дня, очередные отпуска – 20,6 дня, по беременности и родам – 0,9 дня, неявки по болезни – 6,3 дня. Внутрисменные потери 16,8 часа.</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3.2  Определить плановый рост производительности труда, если в отчетном году объем товарной продукции составил 2800 т.р., а численность 216 человек, в плановом намечается увеличение объема на 8,7 % , а численности на 1,6 %.</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3.3  Определить плановый рост производительности труда, если среднесписочная численность персонала предприятия в отчетном году составляла 180 человек, при выпуске товарной продукции – 2600 т.руб., в плановом периоде намечается освоить выпуск еще 2-х изделий А – в количестве 450 шт. по цене 63,0 руб. и Б – в количестве 120 шт. по цене – 162,8 руб. За счет различных оргтехмероприятий намечается сокращение численности на 3,7 %.</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3.4  Определить плановый рост производительности труда, если среднесписочная численность персонала предприятия в отчетном году составляла 240 человек, при выпуске товарной продукции – 3860 т.руб., в плановом периоде намечается освоить выпуск еще 2-х  изделий А – в количестве 120 шт. по цене 300,0 руб. и Б – в количестве 98 шт. по цене – 420 руб. За счет различных оргтехмероприятий намечается сокращение численности на 4,3 % .</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 xml:space="preserve">3.5  В отчетном году объем выпуска товарной продукции составил 1280 млн.руб. среднесписочная численность работников 650 человек. В планируемом году объем продукции повышается на 6,0 %, а производительность труда на 8,5 %. Определить </w:t>
      </w:r>
      <w:r w:rsidRPr="00B17976">
        <w:rPr>
          <w:rFonts w:ascii="Times New Roman" w:hAnsi="Times New Roman" w:cs="Times New Roman"/>
          <w:sz w:val="24"/>
          <w:szCs w:val="24"/>
        </w:rPr>
        <w:lastRenderedPageBreak/>
        <w:t>плановую численность персонала, отчетный и плановый уровень производительности труда.</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3.6  В отчетном году объем выпуска продукции товарной составил 964 тыс.руб., среднесписочная численность работников 430 чел. В планируемом году объем продукции товарной предусматривается повышение на 4,8 %, производительность труда на одного работника должна повыситься на 6,5 %.Определить:</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1  Производительность труда на одного работника по отчету и плану;</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2  Среднесписочную численность персонала в планируемом году.</w:t>
      </w:r>
    </w:p>
    <w:p w:rsidR="001147C7" w:rsidRPr="00B17976" w:rsidRDefault="001147C7" w:rsidP="00B17976">
      <w:pPr>
        <w:spacing w:after="0" w:line="240" w:lineRule="auto"/>
        <w:ind w:firstLine="540"/>
        <w:jc w:val="both"/>
        <w:rPr>
          <w:rFonts w:ascii="Times New Roman" w:hAnsi="Times New Roman" w:cs="Times New Roman"/>
          <w:sz w:val="24"/>
          <w:szCs w:val="24"/>
        </w:rPr>
      </w:pPr>
      <w:r w:rsidRPr="00B17976">
        <w:rPr>
          <w:rFonts w:ascii="Times New Roman" w:hAnsi="Times New Roman" w:cs="Times New Roman"/>
          <w:sz w:val="24"/>
          <w:szCs w:val="24"/>
        </w:rPr>
        <w:t>3.7  Определить рост производительности труда в отчетном году по сравнению с базисным, в котором объем товарной продукции составил 6480 т.руб., а численность ППП 296 чел. В отчетном объем ТП составил на 6,9 % больше базисного, а численность не менялась.</w:t>
      </w:r>
    </w:p>
    <w:p w:rsidR="001147C7" w:rsidRPr="00B17976" w:rsidRDefault="001147C7" w:rsidP="00B17976">
      <w:pPr>
        <w:numPr>
          <w:ilvl w:val="0"/>
          <w:numId w:val="20"/>
        </w:num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 xml:space="preserve">  Контрольные вопросы</w:t>
      </w:r>
    </w:p>
    <w:p w:rsidR="001147C7" w:rsidRPr="00B17976" w:rsidRDefault="001147C7" w:rsidP="00B17976">
      <w:pPr>
        <w:pStyle w:val="a6"/>
        <w:numPr>
          <w:ilvl w:val="0"/>
          <w:numId w:val="21"/>
        </w:num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Что характеризует производительность труда?</w:t>
      </w:r>
    </w:p>
    <w:p w:rsidR="001147C7" w:rsidRPr="00B17976" w:rsidRDefault="001147C7" w:rsidP="00B17976">
      <w:pPr>
        <w:pStyle w:val="a6"/>
        <w:numPr>
          <w:ilvl w:val="0"/>
          <w:numId w:val="21"/>
        </w:num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Какой показатель является наиболее распространенным?</w:t>
      </w:r>
    </w:p>
    <w:p w:rsidR="001147C7" w:rsidRPr="00B17976" w:rsidRDefault="001147C7" w:rsidP="00B17976">
      <w:pPr>
        <w:pStyle w:val="a6"/>
        <w:numPr>
          <w:ilvl w:val="0"/>
          <w:numId w:val="21"/>
        </w:num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Какие основные факторы влияют на рост производительности труда?</w:t>
      </w:r>
    </w:p>
    <w:p w:rsidR="001147C7" w:rsidRPr="00B17976" w:rsidRDefault="001147C7" w:rsidP="00B17976">
      <w:pPr>
        <w:pStyle w:val="a6"/>
        <w:numPr>
          <w:ilvl w:val="0"/>
          <w:numId w:val="21"/>
        </w:num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Что такое баланс рабочего времени?</w:t>
      </w:r>
    </w:p>
    <w:p w:rsidR="001147C7" w:rsidRPr="00B17976" w:rsidRDefault="001147C7" w:rsidP="00B17976">
      <w:pPr>
        <w:pStyle w:val="a6"/>
        <w:numPr>
          <w:ilvl w:val="0"/>
          <w:numId w:val="21"/>
        </w:num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Чем номинальный фонд отличается от календарного?</w:t>
      </w:r>
    </w:p>
    <w:p w:rsidR="001147C7" w:rsidRPr="00B17976" w:rsidRDefault="001147C7" w:rsidP="00B17976">
      <w:pPr>
        <w:pStyle w:val="a6"/>
        <w:numPr>
          <w:ilvl w:val="0"/>
          <w:numId w:val="21"/>
        </w:num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Какие потери рабочего времени учитывает явочный фонд?</w:t>
      </w:r>
    </w:p>
    <w:p w:rsidR="001147C7" w:rsidRDefault="001147C7" w:rsidP="001147C7">
      <w:pPr>
        <w:spacing w:after="0" w:line="240" w:lineRule="auto"/>
        <w:rPr>
          <w:rFonts w:ascii="Arial" w:hAnsi="Arial" w:cs="Arial"/>
          <w:sz w:val="28"/>
          <w:szCs w:val="28"/>
        </w:rPr>
      </w:pPr>
      <w:r>
        <w:rPr>
          <w:rFonts w:ascii="Arial" w:hAnsi="Arial" w:cs="Arial"/>
          <w:sz w:val="28"/>
          <w:szCs w:val="28"/>
        </w:rPr>
        <w:t xml:space="preserve">                           </w:t>
      </w:r>
    </w:p>
    <w:p w:rsidR="001147C7" w:rsidRPr="00B17976" w:rsidRDefault="001147C7" w:rsidP="00B17976">
      <w:pPr>
        <w:pStyle w:val="1"/>
        <w:jc w:val="center"/>
        <w:rPr>
          <w:rFonts w:ascii="Times New Roman" w:hAnsi="Times New Roman" w:cs="Times New Roman"/>
          <w:color w:val="auto"/>
        </w:rPr>
      </w:pPr>
      <w:bookmarkStart w:id="11" w:name="_Toc532111641"/>
      <w:r w:rsidRPr="00B17976">
        <w:rPr>
          <w:rFonts w:ascii="Times New Roman" w:hAnsi="Times New Roman" w:cs="Times New Roman"/>
          <w:color w:val="auto"/>
        </w:rPr>
        <w:t>Практическая работа № 10</w:t>
      </w:r>
      <w:bookmarkEnd w:id="11"/>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Тема:</w:t>
      </w:r>
      <w:r w:rsidRPr="00B17976">
        <w:rPr>
          <w:rFonts w:ascii="Times New Roman" w:hAnsi="Times New Roman" w:cs="Times New Roman"/>
          <w:sz w:val="24"/>
          <w:szCs w:val="24"/>
        </w:rPr>
        <w:t xml:space="preserve"> Современная рыночная экономика: безработица и инфляция.  </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u w:val="single"/>
        </w:rPr>
        <w:t>Цель работы:</w:t>
      </w:r>
      <w:r w:rsidRPr="00B17976">
        <w:rPr>
          <w:rFonts w:ascii="Times New Roman" w:hAnsi="Times New Roman" w:cs="Times New Roman"/>
          <w:sz w:val="24"/>
          <w:szCs w:val="24"/>
        </w:rPr>
        <w:t xml:space="preserve">  </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выяснить различие между циклической, фрикционной и структурной формами безработицы;</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выявить отрицательные стороны безработицы;</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понять сущность инфляции и способы измерения её уровня.</w:t>
      </w:r>
    </w:p>
    <w:p w:rsidR="001147C7" w:rsidRPr="00B17976" w:rsidRDefault="001147C7" w:rsidP="001147C7">
      <w:pPr>
        <w:spacing w:after="0" w:line="240" w:lineRule="auto"/>
        <w:rPr>
          <w:rFonts w:ascii="Times New Roman" w:hAnsi="Times New Roman" w:cs="Times New Roman"/>
          <w:b/>
          <w:sz w:val="24"/>
          <w:szCs w:val="24"/>
          <w:u w:val="single"/>
        </w:rPr>
      </w:pPr>
      <w:r w:rsidRPr="00B17976">
        <w:rPr>
          <w:rFonts w:ascii="Times New Roman" w:hAnsi="Times New Roman" w:cs="Times New Roman"/>
          <w:b/>
          <w:sz w:val="24"/>
          <w:szCs w:val="24"/>
          <w:u w:val="single"/>
        </w:rPr>
        <w:t>Ход работы:</w:t>
      </w: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1:</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В таблице представлены данные о трудовых ресурсах и занятости в первом и пятом годах рассматриваемого периода (в тыс.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2503"/>
        <w:gridCol w:w="1896"/>
      </w:tblGrid>
      <w:tr w:rsidR="001147C7" w:rsidRPr="00B17976" w:rsidTr="00B17976">
        <w:tc>
          <w:tcPr>
            <w:tcW w:w="5508"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2640"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Первый год</w:t>
            </w:r>
          </w:p>
        </w:tc>
        <w:tc>
          <w:tcPr>
            <w:tcW w:w="198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Пятый год</w:t>
            </w:r>
          </w:p>
        </w:tc>
      </w:tr>
      <w:tr w:rsidR="001147C7" w:rsidRPr="00B17976" w:rsidTr="00B17976">
        <w:tc>
          <w:tcPr>
            <w:tcW w:w="5508"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Рабочая сила</w:t>
            </w:r>
          </w:p>
        </w:tc>
        <w:tc>
          <w:tcPr>
            <w:tcW w:w="2640"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84889</w:t>
            </w:r>
          </w:p>
        </w:tc>
        <w:tc>
          <w:tcPr>
            <w:tcW w:w="198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95453</w:t>
            </w:r>
          </w:p>
        </w:tc>
      </w:tr>
      <w:tr w:rsidR="001147C7" w:rsidRPr="00B17976" w:rsidTr="00B17976">
        <w:tc>
          <w:tcPr>
            <w:tcW w:w="5508"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Занятые</w:t>
            </w:r>
          </w:p>
        </w:tc>
        <w:tc>
          <w:tcPr>
            <w:tcW w:w="2640"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80796</w:t>
            </w:r>
          </w:p>
        </w:tc>
        <w:tc>
          <w:tcPr>
            <w:tcW w:w="1989"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87524</w:t>
            </w:r>
          </w:p>
        </w:tc>
      </w:tr>
      <w:tr w:rsidR="001147C7" w:rsidRPr="00B17976" w:rsidTr="00B17976">
        <w:tc>
          <w:tcPr>
            <w:tcW w:w="5508"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Безработные</w:t>
            </w:r>
          </w:p>
        </w:tc>
        <w:tc>
          <w:tcPr>
            <w:tcW w:w="2640"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989" w:type="dxa"/>
          </w:tcPr>
          <w:p w:rsidR="001147C7" w:rsidRPr="00B17976" w:rsidRDefault="001147C7" w:rsidP="00B17976">
            <w:pPr>
              <w:spacing w:after="0" w:line="240" w:lineRule="auto"/>
              <w:jc w:val="center"/>
              <w:rPr>
                <w:rFonts w:ascii="Times New Roman" w:hAnsi="Times New Roman" w:cs="Times New Roman"/>
                <w:sz w:val="24"/>
                <w:szCs w:val="24"/>
              </w:rPr>
            </w:pPr>
          </w:p>
        </w:tc>
      </w:tr>
      <w:tr w:rsidR="001147C7" w:rsidRPr="00B17976" w:rsidTr="00B17976">
        <w:tc>
          <w:tcPr>
            <w:tcW w:w="5508"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Уровень безработицы (%)</w:t>
            </w:r>
          </w:p>
        </w:tc>
        <w:tc>
          <w:tcPr>
            <w:tcW w:w="2640" w:type="dxa"/>
          </w:tcPr>
          <w:p w:rsidR="001147C7" w:rsidRPr="00B17976" w:rsidRDefault="001147C7" w:rsidP="00B17976">
            <w:pPr>
              <w:spacing w:after="0" w:line="240" w:lineRule="auto"/>
              <w:jc w:val="center"/>
              <w:rPr>
                <w:rFonts w:ascii="Times New Roman" w:hAnsi="Times New Roman" w:cs="Times New Roman"/>
                <w:sz w:val="24"/>
                <w:szCs w:val="24"/>
              </w:rPr>
            </w:pPr>
          </w:p>
        </w:tc>
        <w:tc>
          <w:tcPr>
            <w:tcW w:w="1989" w:type="dxa"/>
          </w:tcPr>
          <w:p w:rsidR="001147C7" w:rsidRPr="00B17976" w:rsidRDefault="001147C7" w:rsidP="00B17976">
            <w:pPr>
              <w:spacing w:after="0" w:line="240" w:lineRule="auto"/>
              <w:jc w:val="center"/>
              <w:rPr>
                <w:rFonts w:ascii="Times New Roman" w:hAnsi="Times New Roman" w:cs="Times New Roman"/>
                <w:sz w:val="24"/>
                <w:szCs w:val="24"/>
              </w:rPr>
            </w:pPr>
          </w:p>
        </w:tc>
      </w:tr>
    </w:tbl>
    <w:p w:rsidR="001147C7" w:rsidRPr="00B17976" w:rsidRDefault="001147C7" w:rsidP="001147C7">
      <w:pPr>
        <w:spacing w:after="0" w:line="240" w:lineRule="auto"/>
        <w:rPr>
          <w:rFonts w:ascii="Times New Roman" w:hAnsi="Times New Roman" w:cs="Times New Roman"/>
          <w:sz w:val="24"/>
          <w:szCs w:val="24"/>
          <w:lang w:val="en-US"/>
        </w:rPr>
      </w:pP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А) рассчитайте численность безработных и уровень безработицы в первом и пятом годах.</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Б) можно ли утверждать, что в пятом году существовала полная занятость?</w:t>
      </w:r>
    </w:p>
    <w:p w:rsidR="001147C7" w:rsidRPr="00B17976" w:rsidRDefault="001147C7" w:rsidP="001147C7">
      <w:pPr>
        <w:tabs>
          <w:tab w:val="left" w:pos="2205"/>
        </w:tabs>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2:</w:t>
      </w:r>
      <w:r w:rsidRPr="00B17976">
        <w:rPr>
          <w:rFonts w:ascii="Times New Roman" w:hAnsi="Times New Roman" w:cs="Times New Roman"/>
          <w:b/>
          <w:i/>
          <w:sz w:val="24"/>
          <w:szCs w:val="24"/>
          <w:u w:val="single"/>
        </w:rPr>
        <w:tab/>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Имеется следующая информация: численность занятых 90 млн. человек; численность безработных 10 млн. человек.</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А) рассчитайте уровень безработицы.</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Б) месяц спустя из 90 млн. человек, имевших работу, были уволены 0,5 млн. человек, 1 млн. человек, из числа официально зарегистрированных прекратили поиски работы. Определите, каковы теперь: численность занятых, количество безработных и уровень безработицы.</w:t>
      </w:r>
    </w:p>
    <w:p w:rsidR="00B17976" w:rsidRPr="00B324D1" w:rsidRDefault="00B17976" w:rsidP="001147C7">
      <w:pPr>
        <w:spacing w:after="0" w:line="240" w:lineRule="auto"/>
        <w:rPr>
          <w:rFonts w:ascii="Times New Roman" w:hAnsi="Times New Roman" w:cs="Times New Roman"/>
          <w:b/>
          <w:i/>
          <w:sz w:val="24"/>
          <w:szCs w:val="24"/>
          <w:u w:val="single"/>
        </w:rPr>
      </w:pPr>
    </w:p>
    <w:p w:rsidR="00B17976" w:rsidRPr="00B324D1" w:rsidRDefault="00B17976" w:rsidP="001147C7">
      <w:pPr>
        <w:spacing w:after="0" w:line="240" w:lineRule="auto"/>
        <w:rPr>
          <w:rFonts w:ascii="Times New Roman" w:hAnsi="Times New Roman" w:cs="Times New Roman"/>
          <w:b/>
          <w:i/>
          <w:sz w:val="24"/>
          <w:szCs w:val="24"/>
          <w:u w:val="single"/>
        </w:rPr>
      </w:pPr>
    </w:p>
    <w:p w:rsidR="00B17976" w:rsidRPr="00B324D1" w:rsidRDefault="00B17976" w:rsidP="001147C7">
      <w:pPr>
        <w:spacing w:after="0" w:line="240" w:lineRule="auto"/>
        <w:rPr>
          <w:rFonts w:ascii="Times New Roman" w:hAnsi="Times New Roman" w:cs="Times New Roman"/>
          <w:b/>
          <w:i/>
          <w:sz w:val="24"/>
          <w:szCs w:val="24"/>
          <w:u w:val="single"/>
        </w:rPr>
      </w:pPr>
    </w:p>
    <w:p w:rsidR="00B17976" w:rsidRPr="00B324D1" w:rsidRDefault="00B17976" w:rsidP="001147C7">
      <w:pPr>
        <w:spacing w:after="0" w:line="240" w:lineRule="auto"/>
        <w:rPr>
          <w:rFonts w:ascii="Times New Roman" w:hAnsi="Times New Roman" w:cs="Times New Roman"/>
          <w:b/>
          <w:i/>
          <w:sz w:val="24"/>
          <w:szCs w:val="24"/>
          <w:u w:val="single"/>
        </w:rPr>
      </w:pPr>
    </w:p>
    <w:p w:rsidR="00B17976" w:rsidRPr="00B324D1" w:rsidRDefault="00B17976" w:rsidP="001147C7">
      <w:pPr>
        <w:spacing w:after="0" w:line="240" w:lineRule="auto"/>
        <w:rPr>
          <w:rFonts w:ascii="Times New Roman" w:hAnsi="Times New Roman" w:cs="Times New Roman"/>
          <w:b/>
          <w:i/>
          <w:sz w:val="24"/>
          <w:szCs w:val="24"/>
          <w:u w:val="single"/>
        </w:rPr>
      </w:pP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3:</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774"/>
        <w:gridCol w:w="2520"/>
        <w:gridCol w:w="1751"/>
        <w:gridCol w:w="1751"/>
      </w:tblGrid>
      <w:tr w:rsidR="001147C7" w:rsidRPr="00B17976" w:rsidTr="00B17976">
        <w:tc>
          <w:tcPr>
            <w:tcW w:w="10137" w:type="dxa"/>
            <w:gridSpan w:val="5"/>
          </w:tcPr>
          <w:p w:rsidR="001147C7" w:rsidRPr="00B17976" w:rsidRDefault="001147C7" w:rsidP="00B17976">
            <w:pPr>
              <w:spacing w:after="0" w:line="240" w:lineRule="auto"/>
              <w:jc w:val="center"/>
              <w:rPr>
                <w:rFonts w:ascii="Times New Roman" w:hAnsi="Times New Roman" w:cs="Times New Roman"/>
                <w:b/>
                <w:sz w:val="24"/>
                <w:szCs w:val="24"/>
              </w:rPr>
            </w:pPr>
            <w:r w:rsidRPr="00B17976">
              <w:rPr>
                <w:rFonts w:ascii="Times New Roman" w:hAnsi="Times New Roman" w:cs="Times New Roman"/>
                <w:b/>
                <w:sz w:val="24"/>
                <w:szCs w:val="24"/>
              </w:rPr>
              <w:t>Виды инфляции</w:t>
            </w:r>
          </w:p>
        </w:tc>
      </w:tr>
      <w:tr w:rsidR="001147C7" w:rsidRPr="00B17976" w:rsidTr="00B17976">
        <w:trPr>
          <w:cantSplit/>
          <w:trHeight w:val="2650"/>
        </w:trPr>
        <w:tc>
          <w:tcPr>
            <w:tcW w:w="1909" w:type="dxa"/>
            <w:textDirection w:val="btLr"/>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По темпу роста цен (за год)</w:t>
            </w:r>
          </w:p>
        </w:tc>
        <w:tc>
          <w:tcPr>
            <w:tcW w:w="1909" w:type="dxa"/>
            <w:textDirection w:val="btLr"/>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 xml:space="preserve">По степени расхождения  роста цен на различные товарные группы </w:t>
            </w:r>
          </w:p>
        </w:tc>
        <w:tc>
          <w:tcPr>
            <w:tcW w:w="2553" w:type="dxa"/>
            <w:textDirection w:val="btLr"/>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По форме проявления</w:t>
            </w:r>
          </w:p>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p>
          <w:p w:rsidR="001147C7" w:rsidRPr="00B17976" w:rsidRDefault="001147C7" w:rsidP="00B17976">
            <w:pPr>
              <w:spacing w:after="0" w:line="240" w:lineRule="auto"/>
              <w:jc w:val="center"/>
              <w:rPr>
                <w:rFonts w:ascii="Times New Roman" w:hAnsi="Times New Roman" w:cs="Times New Roman"/>
                <w:sz w:val="24"/>
                <w:szCs w:val="24"/>
              </w:rPr>
            </w:pPr>
          </w:p>
        </w:tc>
        <w:tc>
          <w:tcPr>
            <w:tcW w:w="1883" w:type="dxa"/>
            <w:textDirection w:val="btLr"/>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По ожидаемости и предсказуемости</w:t>
            </w:r>
          </w:p>
        </w:tc>
        <w:tc>
          <w:tcPr>
            <w:tcW w:w="1883" w:type="dxa"/>
            <w:textDirection w:val="btLr"/>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По источнику инфляции</w:t>
            </w:r>
          </w:p>
        </w:tc>
      </w:tr>
    </w:tbl>
    <w:p w:rsidR="001147C7" w:rsidRPr="00B17976" w:rsidRDefault="001147C7" w:rsidP="001147C7">
      <w:pPr>
        <w:spacing w:after="0" w:line="240" w:lineRule="auto"/>
        <w:rPr>
          <w:rFonts w:ascii="Times New Roman" w:hAnsi="Times New Roman" w:cs="Times New Roman"/>
          <w:sz w:val="24"/>
          <w:szCs w:val="24"/>
          <w:lang w:val="en-US"/>
        </w:rPr>
      </w:pP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4:</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Как измениться величина реального дохода, если номинальный доход равен 30 тыс. долларов, а индекс цен в этом же году составлял 106 %.</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Вывод:</w:t>
      </w:r>
    </w:p>
    <w:p w:rsidR="001147C7" w:rsidRPr="00B17976" w:rsidRDefault="001147C7" w:rsidP="001147C7">
      <w:pPr>
        <w:spacing w:after="0"/>
        <w:rPr>
          <w:rFonts w:ascii="Times New Roman" w:hAnsi="Times New Roman" w:cs="Times New Roman"/>
          <w:sz w:val="24"/>
          <w:szCs w:val="24"/>
        </w:rPr>
      </w:pPr>
    </w:p>
    <w:p w:rsidR="001147C7" w:rsidRDefault="001147C7" w:rsidP="001147C7">
      <w:pPr>
        <w:spacing w:after="0" w:line="240" w:lineRule="auto"/>
        <w:rPr>
          <w:rFonts w:ascii="Times New Roman" w:hAnsi="Times New Roman" w:cs="Times New Roman"/>
          <w:sz w:val="28"/>
          <w:szCs w:val="28"/>
        </w:rPr>
      </w:pPr>
    </w:p>
    <w:p w:rsidR="001147C7" w:rsidRPr="00B17976" w:rsidRDefault="001147C7" w:rsidP="00B17976">
      <w:pPr>
        <w:pStyle w:val="1"/>
        <w:jc w:val="center"/>
        <w:rPr>
          <w:rFonts w:ascii="Times New Roman" w:hAnsi="Times New Roman" w:cs="Times New Roman"/>
          <w:color w:val="auto"/>
        </w:rPr>
      </w:pPr>
      <w:bookmarkStart w:id="12" w:name="_Toc532111642"/>
      <w:r w:rsidRPr="00B17976">
        <w:rPr>
          <w:rFonts w:ascii="Times New Roman" w:hAnsi="Times New Roman" w:cs="Times New Roman"/>
          <w:color w:val="auto"/>
        </w:rPr>
        <w:t>Практическая работа № 11</w:t>
      </w:r>
      <w:bookmarkEnd w:id="12"/>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rPr>
        <w:t>Тема:</w:t>
      </w:r>
      <w:r w:rsidRPr="00B17976">
        <w:rPr>
          <w:rFonts w:ascii="Times New Roman" w:hAnsi="Times New Roman" w:cs="Times New Roman"/>
          <w:sz w:val="24"/>
          <w:szCs w:val="24"/>
        </w:rPr>
        <w:t xml:space="preserve"> Формы  и системы заработной платы.</w:t>
      </w:r>
    </w:p>
    <w:p w:rsidR="001147C7" w:rsidRPr="00B17976" w:rsidRDefault="001147C7" w:rsidP="001147C7">
      <w:pPr>
        <w:spacing w:after="0" w:line="240" w:lineRule="auto"/>
        <w:jc w:val="both"/>
        <w:rPr>
          <w:rFonts w:ascii="Times New Roman" w:hAnsi="Times New Roman" w:cs="Times New Roman"/>
          <w:b/>
          <w:sz w:val="24"/>
          <w:szCs w:val="24"/>
          <w:u w:val="single"/>
        </w:rPr>
      </w:pPr>
      <w:r w:rsidRPr="00B17976">
        <w:rPr>
          <w:rFonts w:ascii="Times New Roman" w:hAnsi="Times New Roman" w:cs="Times New Roman"/>
          <w:b/>
          <w:sz w:val="24"/>
          <w:szCs w:val="24"/>
          <w:u w:val="single"/>
        </w:rPr>
        <w:t>Цель работы:</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закрепить теоретические знания;</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-научится определять индивидуальную сдельную расценку;</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рассчитывать сдельно-премиальную и повременно – премиальную заработную плату рабочих;</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рассчитывать трудоёмкость изготовления единицы продукции;</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рассчитывать тарифную ставку рабочих.</w:t>
      </w:r>
    </w:p>
    <w:p w:rsidR="001147C7" w:rsidRPr="00B17976" w:rsidRDefault="001147C7" w:rsidP="001147C7">
      <w:pPr>
        <w:spacing w:after="0" w:line="240" w:lineRule="auto"/>
        <w:jc w:val="both"/>
        <w:rPr>
          <w:rFonts w:ascii="Times New Roman" w:hAnsi="Times New Roman" w:cs="Times New Roman"/>
          <w:b/>
          <w:sz w:val="24"/>
          <w:szCs w:val="24"/>
          <w:u w:val="single"/>
        </w:rPr>
      </w:pPr>
      <w:r w:rsidRPr="00B17976">
        <w:rPr>
          <w:rFonts w:ascii="Times New Roman" w:hAnsi="Times New Roman" w:cs="Times New Roman"/>
          <w:b/>
          <w:sz w:val="24"/>
          <w:szCs w:val="24"/>
          <w:u w:val="single"/>
        </w:rPr>
        <w:t>Ход работы:</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Для выполнения данной работы необходимо знать формулы для вычисления:</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1. </w:t>
      </w:r>
      <w:r w:rsidRPr="00B17976">
        <w:rPr>
          <w:rFonts w:ascii="Times New Roman" w:hAnsi="Times New Roman" w:cs="Times New Roman"/>
          <w:b/>
          <w:sz w:val="24"/>
          <w:szCs w:val="24"/>
          <w:lang w:val="en-US"/>
        </w:rPr>
        <w:t>Pi</w:t>
      </w:r>
      <w:r w:rsidRPr="00B17976">
        <w:rPr>
          <w:rFonts w:ascii="Times New Roman" w:hAnsi="Times New Roman" w:cs="Times New Roman"/>
          <w:b/>
          <w:sz w:val="24"/>
          <w:szCs w:val="24"/>
        </w:rPr>
        <w:t xml:space="preserve"> = </w:t>
      </w:r>
      <w:r w:rsidRPr="00B17976">
        <w:rPr>
          <w:rFonts w:ascii="Times New Roman" w:hAnsi="Times New Roman" w:cs="Times New Roman"/>
          <w:b/>
          <w:sz w:val="24"/>
          <w:szCs w:val="24"/>
          <w:lang w:val="en-US"/>
        </w:rPr>
        <w:t>m</w:t>
      </w:r>
      <w:r w:rsidRPr="00B17976">
        <w:rPr>
          <w:rFonts w:ascii="Times New Roman" w:hAnsi="Times New Roman" w:cs="Times New Roman"/>
          <w:b/>
          <w:sz w:val="24"/>
          <w:szCs w:val="24"/>
        </w:rPr>
        <w:t xml:space="preserve"> /  </w:t>
      </w:r>
      <w:r w:rsidRPr="00B17976">
        <w:rPr>
          <w:rFonts w:ascii="Times New Roman" w:hAnsi="Times New Roman" w:cs="Times New Roman"/>
          <w:b/>
          <w:sz w:val="24"/>
          <w:szCs w:val="24"/>
          <w:lang w:val="en-US"/>
        </w:rPr>
        <w:t>Br</w:t>
      </w:r>
      <w:r w:rsidRPr="00B17976">
        <w:rPr>
          <w:rFonts w:ascii="Times New Roman" w:hAnsi="Times New Roman" w:cs="Times New Roman"/>
          <w:b/>
          <w:sz w:val="24"/>
          <w:szCs w:val="24"/>
        </w:rPr>
        <w:t xml:space="preserve"> ,</w:t>
      </w:r>
      <w:r w:rsidRPr="00B17976">
        <w:rPr>
          <w:rFonts w:ascii="Times New Roman" w:hAnsi="Times New Roman" w:cs="Times New Roman"/>
          <w:sz w:val="24"/>
          <w:szCs w:val="24"/>
        </w:rPr>
        <w:t xml:space="preserve">    </w:t>
      </w:r>
      <w:r w:rsidRPr="00B17976">
        <w:rPr>
          <w:rFonts w:ascii="Times New Roman" w:hAnsi="Times New Roman" w:cs="Times New Roman"/>
          <w:b/>
          <w:sz w:val="24"/>
          <w:szCs w:val="24"/>
          <w:lang w:val="en-US"/>
        </w:rPr>
        <w:t>Pi</w:t>
      </w:r>
      <w:r w:rsidRPr="00B17976">
        <w:rPr>
          <w:rFonts w:ascii="Times New Roman" w:hAnsi="Times New Roman" w:cs="Times New Roman"/>
          <w:sz w:val="24"/>
          <w:szCs w:val="24"/>
        </w:rPr>
        <w:t xml:space="preserve"> – индивидуальная расценка;</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lang w:val="en-US"/>
        </w:rPr>
        <w:t>m</w:t>
      </w:r>
      <w:r w:rsidRPr="00B17976">
        <w:rPr>
          <w:rFonts w:ascii="Times New Roman" w:hAnsi="Times New Roman" w:cs="Times New Roman"/>
          <w:sz w:val="24"/>
          <w:szCs w:val="24"/>
        </w:rPr>
        <w:t>- часовая тарифная ставка;</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lang w:val="en-US"/>
        </w:rPr>
        <w:t>Br</w:t>
      </w:r>
      <w:r w:rsidRPr="00B17976">
        <w:rPr>
          <w:rFonts w:ascii="Times New Roman" w:hAnsi="Times New Roman" w:cs="Times New Roman"/>
          <w:sz w:val="24"/>
          <w:szCs w:val="24"/>
        </w:rPr>
        <w:t xml:space="preserve"> – часовая норма выработки. </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lang w:val="en-US"/>
        </w:rPr>
        <w:t>Pi</w:t>
      </w:r>
      <w:r w:rsidRPr="00B17976">
        <w:rPr>
          <w:rFonts w:ascii="Times New Roman" w:hAnsi="Times New Roman" w:cs="Times New Roman"/>
          <w:b/>
          <w:sz w:val="24"/>
          <w:szCs w:val="24"/>
        </w:rPr>
        <w:t xml:space="preserve"> = </w:t>
      </w:r>
      <w:r w:rsidRPr="00B17976">
        <w:rPr>
          <w:rFonts w:ascii="Times New Roman" w:hAnsi="Times New Roman" w:cs="Times New Roman"/>
          <w:b/>
          <w:sz w:val="24"/>
          <w:szCs w:val="24"/>
          <w:lang w:val="en-US"/>
        </w:rPr>
        <w:t>m</w:t>
      </w:r>
      <w:r w:rsidRPr="00B17976">
        <w:rPr>
          <w:rFonts w:ascii="Times New Roman" w:hAnsi="Times New Roman" w:cs="Times New Roman"/>
          <w:b/>
          <w:sz w:val="24"/>
          <w:szCs w:val="24"/>
        </w:rPr>
        <w:t xml:space="preserve">  *  </w:t>
      </w:r>
      <w:r w:rsidRPr="00B17976">
        <w:rPr>
          <w:rFonts w:ascii="Times New Roman" w:hAnsi="Times New Roman" w:cs="Times New Roman"/>
          <w:b/>
          <w:sz w:val="24"/>
          <w:szCs w:val="24"/>
          <w:lang w:val="en-US"/>
        </w:rPr>
        <w:t>T</w:t>
      </w: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T</w:t>
      </w:r>
      <w:r w:rsidRPr="00B17976">
        <w:rPr>
          <w:rFonts w:ascii="Times New Roman" w:hAnsi="Times New Roman" w:cs="Times New Roman"/>
          <w:sz w:val="24"/>
          <w:szCs w:val="24"/>
        </w:rPr>
        <w:t xml:space="preserve"> – трудоёмкость изготовления продукции.</w:t>
      </w:r>
    </w:p>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lang w:val="en-US"/>
        </w:rPr>
        <w:t>N</w:t>
      </w:r>
      <w:r w:rsidRPr="00B17976">
        <w:rPr>
          <w:rFonts w:ascii="Times New Roman" w:hAnsi="Times New Roman" w:cs="Times New Roman"/>
          <w:b/>
          <w:sz w:val="24"/>
          <w:szCs w:val="24"/>
        </w:rPr>
        <w:t xml:space="preserve">   </w:t>
      </w:r>
      <w:r w:rsidRPr="00B17976">
        <w:rPr>
          <w:rFonts w:ascii="Times New Roman" w:hAnsi="Times New Roman" w:cs="Times New Roman"/>
          <w:sz w:val="24"/>
          <w:szCs w:val="24"/>
        </w:rPr>
        <w:t xml:space="preserve">                                </w:t>
      </w:r>
      <w:r w:rsidRPr="00B17976">
        <w:rPr>
          <w:rFonts w:ascii="Times New Roman" w:hAnsi="Times New Roman" w:cs="Times New Roman"/>
          <w:sz w:val="24"/>
          <w:szCs w:val="24"/>
          <w:lang w:val="en-US"/>
        </w:rPr>
        <w:t>r</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2.  </w:t>
      </w:r>
      <w:r w:rsidRPr="00B17976">
        <w:rPr>
          <w:rFonts w:ascii="Times New Roman" w:hAnsi="Times New Roman" w:cs="Times New Roman"/>
          <w:b/>
          <w:sz w:val="24"/>
          <w:szCs w:val="24"/>
        </w:rPr>
        <w:t xml:space="preserve">З / П  с-п = ∑      </w:t>
      </w:r>
      <w:r w:rsidRPr="00B17976">
        <w:rPr>
          <w:rFonts w:ascii="Times New Roman" w:hAnsi="Times New Roman" w:cs="Times New Roman"/>
          <w:b/>
          <w:sz w:val="24"/>
          <w:szCs w:val="24"/>
          <w:lang w:val="en-US"/>
        </w:rPr>
        <w:t>Pi</w:t>
      </w:r>
      <w:r w:rsidRPr="00B17976">
        <w:rPr>
          <w:rFonts w:ascii="Times New Roman" w:hAnsi="Times New Roman" w:cs="Times New Roman"/>
          <w:b/>
          <w:sz w:val="24"/>
          <w:szCs w:val="24"/>
        </w:rPr>
        <w:t xml:space="preserve"> * </w:t>
      </w:r>
      <w:r w:rsidRPr="00B17976">
        <w:rPr>
          <w:rFonts w:ascii="Times New Roman" w:hAnsi="Times New Roman" w:cs="Times New Roman"/>
          <w:b/>
          <w:sz w:val="24"/>
          <w:szCs w:val="24"/>
          <w:lang w:val="en-US"/>
        </w:rPr>
        <w:t>Qi</w:t>
      </w:r>
      <w:r w:rsidRPr="00B17976">
        <w:rPr>
          <w:rFonts w:ascii="Times New Roman" w:hAnsi="Times New Roman" w:cs="Times New Roman"/>
          <w:b/>
          <w:sz w:val="24"/>
          <w:szCs w:val="24"/>
        </w:rPr>
        <w:t xml:space="preserve"> * ( 1 + ---------) ,    </w:t>
      </w:r>
      <w:r w:rsidRPr="00B17976">
        <w:rPr>
          <w:rFonts w:ascii="Times New Roman" w:hAnsi="Times New Roman" w:cs="Times New Roman"/>
          <w:b/>
          <w:sz w:val="24"/>
          <w:szCs w:val="24"/>
          <w:lang w:val="en-US"/>
        </w:rPr>
        <w:t>Pi</w:t>
      </w:r>
      <w:r w:rsidRPr="00B17976">
        <w:rPr>
          <w:rFonts w:ascii="Times New Roman" w:hAnsi="Times New Roman" w:cs="Times New Roman"/>
          <w:sz w:val="24"/>
          <w:szCs w:val="24"/>
        </w:rPr>
        <w:t xml:space="preserve"> – расценка;</w:t>
      </w:r>
    </w:p>
    <w:p w:rsidR="001147C7" w:rsidRPr="00B17976" w:rsidRDefault="001147C7" w:rsidP="001147C7">
      <w:pPr>
        <w:spacing w:after="0" w:line="240" w:lineRule="auto"/>
        <w:jc w:val="both"/>
        <w:rPr>
          <w:rFonts w:ascii="Times New Roman" w:hAnsi="Times New Roman" w:cs="Times New Roman"/>
          <w:b/>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lang w:val="en-US"/>
        </w:rPr>
        <w:t>T</w:t>
      </w:r>
      <w:r w:rsidRPr="00B17976">
        <w:rPr>
          <w:rFonts w:ascii="Times New Roman" w:hAnsi="Times New Roman" w:cs="Times New Roman"/>
          <w:b/>
          <w:sz w:val="24"/>
          <w:szCs w:val="24"/>
        </w:rPr>
        <w:t>= 1                            100</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lang w:val="en-US"/>
        </w:rPr>
        <w:t>Qi</w:t>
      </w:r>
      <w:r w:rsidRPr="00B17976">
        <w:rPr>
          <w:rFonts w:ascii="Times New Roman" w:hAnsi="Times New Roman" w:cs="Times New Roman"/>
          <w:sz w:val="24"/>
          <w:szCs w:val="24"/>
        </w:rPr>
        <w:t xml:space="preserve"> – кол-во изготовленной</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продукции;</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r</w:t>
      </w:r>
      <w:r w:rsidRPr="00B17976">
        <w:rPr>
          <w:rFonts w:ascii="Times New Roman" w:hAnsi="Times New Roman" w:cs="Times New Roman"/>
          <w:sz w:val="24"/>
          <w:szCs w:val="24"/>
        </w:rPr>
        <w:t xml:space="preserve"> – размер премии, %;</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З/П с-п</w:t>
      </w:r>
      <w:r w:rsidRPr="00B17976">
        <w:rPr>
          <w:rFonts w:ascii="Times New Roman" w:hAnsi="Times New Roman" w:cs="Times New Roman"/>
          <w:sz w:val="24"/>
          <w:szCs w:val="24"/>
        </w:rPr>
        <w:t xml:space="preserve"> – сдельно-премиальная </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зарплата.</w:t>
      </w:r>
    </w:p>
    <w:p w:rsidR="001147C7" w:rsidRPr="00B17976" w:rsidRDefault="001147C7" w:rsidP="001147C7">
      <w:p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r</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3. </w:t>
      </w:r>
      <w:r w:rsidRPr="00B17976">
        <w:rPr>
          <w:rFonts w:ascii="Times New Roman" w:hAnsi="Times New Roman" w:cs="Times New Roman"/>
          <w:b/>
          <w:sz w:val="24"/>
          <w:szCs w:val="24"/>
        </w:rPr>
        <w:t xml:space="preserve">З/П п-п = </w:t>
      </w:r>
      <w:r w:rsidRPr="00B17976">
        <w:rPr>
          <w:rFonts w:ascii="Times New Roman" w:hAnsi="Times New Roman" w:cs="Times New Roman"/>
          <w:b/>
          <w:sz w:val="24"/>
          <w:szCs w:val="24"/>
          <w:lang w:val="en-US"/>
        </w:rPr>
        <w:t>m</w:t>
      </w:r>
      <w:r w:rsidRPr="00B17976">
        <w:rPr>
          <w:rFonts w:ascii="Times New Roman" w:hAnsi="Times New Roman" w:cs="Times New Roman"/>
          <w:b/>
          <w:sz w:val="24"/>
          <w:szCs w:val="24"/>
        </w:rPr>
        <w:t xml:space="preserve"> * </w:t>
      </w:r>
      <w:r w:rsidRPr="00B17976">
        <w:rPr>
          <w:rFonts w:ascii="Times New Roman" w:hAnsi="Times New Roman" w:cs="Times New Roman"/>
          <w:b/>
          <w:sz w:val="24"/>
          <w:szCs w:val="24"/>
          <w:lang w:val="en-US"/>
        </w:rPr>
        <w:t>T</w:t>
      </w:r>
      <w:r w:rsidRPr="00B17976">
        <w:rPr>
          <w:rFonts w:ascii="Times New Roman" w:hAnsi="Times New Roman" w:cs="Times New Roman"/>
          <w:b/>
          <w:sz w:val="24"/>
          <w:szCs w:val="24"/>
        </w:rPr>
        <w:t xml:space="preserve">ф * ( 1+ ----------),                   </w:t>
      </w:r>
      <w:r w:rsidRPr="00B17976">
        <w:rPr>
          <w:rFonts w:ascii="Times New Roman" w:hAnsi="Times New Roman" w:cs="Times New Roman"/>
          <w:b/>
          <w:sz w:val="24"/>
          <w:szCs w:val="24"/>
          <w:lang w:val="en-US"/>
        </w:rPr>
        <w:t>m</w:t>
      </w:r>
      <w:r w:rsidRPr="00B17976">
        <w:rPr>
          <w:rFonts w:ascii="Times New Roman" w:hAnsi="Times New Roman" w:cs="Times New Roman"/>
          <w:sz w:val="24"/>
          <w:szCs w:val="24"/>
        </w:rPr>
        <w:t xml:space="preserve"> – тарифная ставка;</w:t>
      </w:r>
    </w:p>
    <w:p w:rsidR="001147C7" w:rsidRPr="00B17976" w:rsidRDefault="001147C7" w:rsidP="001147C7">
      <w:p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 xml:space="preserve">                                               100</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lastRenderedPageBreak/>
        <w:t xml:space="preserve">                                                                             </w:t>
      </w: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T</w:t>
      </w:r>
      <w:r w:rsidRPr="00B17976">
        <w:rPr>
          <w:rFonts w:ascii="Times New Roman" w:hAnsi="Times New Roman" w:cs="Times New Roman"/>
          <w:b/>
          <w:sz w:val="24"/>
          <w:szCs w:val="24"/>
        </w:rPr>
        <w:t>ф</w:t>
      </w:r>
      <w:r w:rsidRPr="00B17976">
        <w:rPr>
          <w:rFonts w:ascii="Times New Roman" w:hAnsi="Times New Roman" w:cs="Times New Roman"/>
          <w:sz w:val="24"/>
          <w:szCs w:val="24"/>
        </w:rPr>
        <w:t xml:space="preserve"> – фактически отработанное </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время;</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w:t>
      </w:r>
      <w:r w:rsidRPr="00B17976">
        <w:rPr>
          <w:rFonts w:ascii="Times New Roman" w:hAnsi="Times New Roman" w:cs="Times New Roman"/>
          <w:b/>
          <w:sz w:val="24"/>
          <w:szCs w:val="24"/>
        </w:rPr>
        <w:t xml:space="preserve"> </w:t>
      </w:r>
      <w:r w:rsidRPr="00B17976">
        <w:rPr>
          <w:rFonts w:ascii="Times New Roman" w:hAnsi="Times New Roman" w:cs="Times New Roman"/>
          <w:b/>
          <w:sz w:val="24"/>
          <w:szCs w:val="24"/>
          <w:lang w:val="en-US"/>
        </w:rPr>
        <w:t>r</w:t>
      </w:r>
      <w:r w:rsidRPr="00B17976">
        <w:rPr>
          <w:rFonts w:ascii="Times New Roman" w:hAnsi="Times New Roman" w:cs="Times New Roman"/>
          <w:sz w:val="24"/>
          <w:szCs w:val="24"/>
        </w:rPr>
        <w:t xml:space="preserve"> -  размер премии, %;</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b/>
          <w:sz w:val="24"/>
          <w:szCs w:val="24"/>
        </w:rPr>
        <w:t xml:space="preserve">                                                                      З/П п-п</w:t>
      </w:r>
      <w:r w:rsidRPr="00B17976">
        <w:rPr>
          <w:rFonts w:ascii="Times New Roman" w:hAnsi="Times New Roman" w:cs="Times New Roman"/>
          <w:sz w:val="24"/>
          <w:szCs w:val="24"/>
        </w:rPr>
        <w:t xml:space="preserve"> – зарплата повременно-</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xml:space="preserve">                                                                                       премиальная.</w:t>
      </w:r>
    </w:p>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1:</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Определить индивидуальную расценку, если:</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Трудоёмкость изготовления 1 единицы продукции 0,25 норма/часа. Работы выполняются по 4 разряду. Часовая  тарифная ставка 4 разряда – 20 рублей час.</w:t>
      </w: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2:</w:t>
      </w:r>
    </w:p>
    <w:p w:rsidR="001147C7" w:rsidRPr="00B17976" w:rsidRDefault="001147C7" w:rsidP="001147C7">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Определить заработную плату рабочего – слесаря за месяц. Система оплаты труда   -  сдельно-премиальная, за выполнение производственного задания выплачивается премия в размере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3134"/>
        <w:gridCol w:w="3134"/>
      </w:tblGrid>
      <w:tr w:rsidR="001147C7" w:rsidRPr="00B17976" w:rsidTr="00B17976">
        <w:tc>
          <w:tcPr>
            <w:tcW w:w="3134" w:type="dxa"/>
          </w:tcPr>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Произведенная продукция</w:t>
            </w:r>
          </w:p>
        </w:tc>
        <w:tc>
          <w:tcPr>
            <w:tcW w:w="3134" w:type="dxa"/>
          </w:tcPr>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Кол-во продукции, шт.</w:t>
            </w:r>
          </w:p>
        </w:tc>
        <w:tc>
          <w:tcPr>
            <w:tcW w:w="3134" w:type="dxa"/>
          </w:tcPr>
          <w:p w:rsidR="001147C7" w:rsidRPr="00B17976" w:rsidRDefault="001147C7"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Сдельная расценка, руб./шт.</w:t>
            </w:r>
          </w:p>
        </w:tc>
      </w:tr>
      <w:tr w:rsidR="001147C7" w:rsidRPr="00B17976" w:rsidTr="00B17976">
        <w:tc>
          <w:tcPr>
            <w:tcW w:w="3134"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БОЛТЫ</w:t>
            </w:r>
          </w:p>
        </w:tc>
        <w:tc>
          <w:tcPr>
            <w:tcW w:w="3134"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200</w:t>
            </w:r>
          </w:p>
        </w:tc>
        <w:tc>
          <w:tcPr>
            <w:tcW w:w="3134"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5</w:t>
            </w:r>
          </w:p>
        </w:tc>
      </w:tr>
      <w:tr w:rsidR="001147C7" w:rsidRPr="00B17976" w:rsidTr="00B17976">
        <w:tc>
          <w:tcPr>
            <w:tcW w:w="3134"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ГАЙКИ</w:t>
            </w:r>
          </w:p>
        </w:tc>
        <w:tc>
          <w:tcPr>
            <w:tcW w:w="3134"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250</w:t>
            </w:r>
          </w:p>
        </w:tc>
        <w:tc>
          <w:tcPr>
            <w:tcW w:w="3134"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3,5</w:t>
            </w:r>
          </w:p>
        </w:tc>
      </w:tr>
      <w:tr w:rsidR="001147C7" w:rsidRPr="00B17976" w:rsidTr="00B17976">
        <w:tc>
          <w:tcPr>
            <w:tcW w:w="3134" w:type="dxa"/>
          </w:tcPr>
          <w:p w:rsidR="001147C7" w:rsidRPr="00B17976" w:rsidRDefault="001147C7" w:rsidP="00B17976">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ВИНТЫ</w:t>
            </w:r>
          </w:p>
        </w:tc>
        <w:tc>
          <w:tcPr>
            <w:tcW w:w="3134"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500</w:t>
            </w:r>
          </w:p>
        </w:tc>
        <w:tc>
          <w:tcPr>
            <w:tcW w:w="3134" w:type="dxa"/>
          </w:tcPr>
          <w:p w:rsidR="001147C7" w:rsidRPr="00B17976" w:rsidRDefault="001147C7" w:rsidP="00B17976">
            <w:pPr>
              <w:spacing w:after="0" w:line="240" w:lineRule="auto"/>
              <w:jc w:val="center"/>
              <w:rPr>
                <w:rFonts w:ascii="Times New Roman" w:hAnsi="Times New Roman" w:cs="Times New Roman"/>
                <w:sz w:val="24"/>
                <w:szCs w:val="24"/>
              </w:rPr>
            </w:pPr>
            <w:r w:rsidRPr="00B17976">
              <w:rPr>
                <w:rFonts w:ascii="Times New Roman" w:hAnsi="Times New Roman" w:cs="Times New Roman"/>
                <w:sz w:val="24"/>
                <w:szCs w:val="24"/>
              </w:rPr>
              <w:t>4</w:t>
            </w:r>
          </w:p>
        </w:tc>
      </w:tr>
    </w:tbl>
    <w:p w:rsidR="001147C7" w:rsidRPr="00B17976" w:rsidRDefault="001147C7" w:rsidP="001147C7">
      <w:pPr>
        <w:spacing w:after="0" w:line="240" w:lineRule="auto"/>
        <w:jc w:val="both"/>
        <w:rPr>
          <w:rFonts w:ascii="Times New Roman" w:hAnsi="Times New Roman" w:cs="Times New Roman"/>
          <w:sz w:val="24"/>
          <w:szCs w:val="24"/>
        </w:rPr>
      </w:pPr>
    </w:p>
    <w:p w:rsidR="001147C7" w:rsidRPr="00B17976" w:rsidRDefault="001147C7" w:rsidP="001147C7">
      <w:pPr>
        <w:spacing w:after="0" w:line="240" w:lineRule="auto"/>
        <w:jc w:val="both"/>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3:</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Определить зарплату рабочего за месяц, если им отработано 185 часов, часовая тарифная ставка по 4 разряду – 17 рублей, премия – 15 %.</w:t>
      </w:r>
    </w:p>
    <w:p w:rsidR="001147C7" w:rsidRPr="00B17976" w:rsidRDefault="001147C7" w:rsidP="001147C7">
      <w:pPr>
        <w:spacing w:after="0" w:line="240" w:lineRule="auto"/>
        <w:rPr>
          <w:rFonts w:ascii="Times New Roman" w:hAnsi="Times New Roman" w:cs="Times New Roman"/>
          <w:i/>
          <w:sz w:val="24"/>
          <w:szCs w:val="24"/>
        </w:rPr>
      </w:pP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4:</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Определить трудоёмкость изготовления 1 единицы продукции, если индивидуальная расценка 6 руб./шт. Работа выполняется по часовой  тарифной ставке 42 руб./час.</w:t>
      </w:r>
    </w:p>
    <w:p w:rsidR="001147C7" w:rsidRPr="00B17976" w:rsidRDefault="001147C7" w:rsidP="001147C7">
      <w:pPr>
        <w:spacing w:after="0" w:line="240" w:lineRule="auto"/>
        <w:rPr>
          <w:rFonts w:ascii="Times New Roman" w:hAnsi="Times New Roman" w:cs="Times New Roman"/>
          <w:i/>
          <w:sz w:val="24"/>
          <w:szCs w:val="24"/>
        </w:rPr>
      </w:pP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5:</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Определить часовой тариф, если зарплата рабочего составляет 2880 рублей,</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 премия – 20%, отработанное время за месяц – 160 часов.</w:t>
      </w:r>
    </w:p>
    <w:p w:rsidR="001147C7" w:rsidRPr="00B17976" w:rsidRDefault="001147C7" w:rsidP="001147C7">
      <w:pPr>
        <w:spacing w:after="0" w:line="240" w:lineRule="auto"/>
        <w:rPr>
          <w:rFonts w:ascii="Times New Roman" w:hAnsi="Times New Roman" w:cs="Times New Roman"/>
          <w:i/>
          <w:sz w:val="24"/>
          <w:szCs w:val="24"/>
        </w:rPr>
      </w:pPr>
    </w:p>
    <w:p w:rsidR="001147C7" w:rsidRPr="00B17976" w:rsidRDefault="001147C7" w:rsidP="001147C7">
      <w:pPr>
        <w:spacing w:after="0" w:line="240" w:lineRule="auto"/>
        <w:rPr>
          <w:rFonts w:ascii="Times New Roman" w:hAnsi="Times New Roman" w:cs="Times New Roman"/>
          <w:b/>
          <w:i/>
          <w:sz w:val="24"/>
          <w:szCs w:val="24"/>
          <w:u w:val="single"/>
        </w:rPr>
      </w:pPr>
      <w:r w:rsidRPr="00B17976">
        <w:rPr>
          <w:rFonts w:ascii="Times New Roman" w:hAnsi="Times New Roman" w:cs="Times New Roman"/>
          <w:b/>
          <w:i/>
          <w:sz w:val="24"/>
          <w:szCs w:val="24"/>
          <w:u w:val="single"/>
        </w:rPr>
        <w:t>Задание № 6:</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 xml:space="preserve">Определить отработанное время рабочего за месяц, если зарплата его составляет </w:t>
      </w: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3459,5 рублей , часовой тариф – 17 рублей, премия – 10 %.</w:t>
      </w:r>
    </w:p>
    <w:p w:rsidR="001147C7" w:rsidRPr="00B17976" w:rsidRDefault="001147C7" w:rsidP="001147C7">
      <w:pPr>
        <w:spacing w:after="0" w:line="240" w:lineRule="auto"/>
        <w:rPr>
          <w:rFonts w:ascii="Times New Roman" w:hAnsi="Times New Roman" w:cs="Times New Roman"/>
          <w:i/>
          <w:sz w:val="24"/>
          <w:szCs w:val="24"/>
        </w:rPr>
      </w:pPr>
    </w:p>
    <w:p w:rsidR="001147C7" w:rsidRPr="00B17976" w:rsidRDefault="001147C7" w:rsidP="001147C7">
      <w:pPr>
        <w:spacing w:after="0" w:line="240" w:lineRule="auto"/>
        <w:rPr>
          <w:rFonts w:ascii="Times New Roman" w:hAnsi="Times New Roman" w:cs="Times New Roman"/>
          <w:sz w:val="24"/>
          <w:szCs w:val="24"/>
        </w:rPr>
      </w:pPr>
      <w:r w:rsidRPr="00B17976">
        <w:rPr>
          <w:rFonts w:ascii="Times New Roman" w:hAnsi="Times New Roman" w:cs="Times New Roman"/>
          <w:b/>
          <w:sz w:val="24"/>
          <w:szCs w:val="24"/>
          <w:u w:val="single"/>
        </w:rPr>
        <w:t>Вывод:</w:t>
      </w:r>
      <w:r w:rsidRPr="00B17976">
        <w:rPr>
          <w:rFonts w:ascii="Times New Roman" w:hAnsi="Times New Roman" w:cs="Times New Roman"/>
          <w:sz w:val="24"/>
          <w:szCs w:val="24"/>
        </w:rPr>
        <w:t xml:space="preserve"> </w:t>
      </w:r>
    </w:p>
    <w:p w:rsidR="001147C7" w:rsidRPr="00B17976" w:rsidRDefault="001147C7" w:rsidP="001147C7">
      <w:pPr>
        <w:numPr>
          <w:ilvl w:val="0"/>
          <w:numId w:val="22"/>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Что такое оплата труда?</w:t>
      </w:r>
    </w:p>
    <w:p w:rsidR="001147C7" w:rsidRPr="00B17976" w:rsidRDefault="001147C7" w:rsidP="001147C7">
      <w:pPr>
        <w:numPr>
          <w:ilvl w:val="0"/>
          <w:numId w:val="22"/>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Назовите две формы оплаты труда.</w:t>
      </w:r>
    </w:p>
    <w:p w:rsidR="001147C7" w:rsidRPr="00B17976" w:rsidRDefault="001147C7" w:rsidP="001147C7">
      <w:pPr>
        <w:numPr>
          <w:ilvl w:val="0"/>
          <w:numId w:val="22"/>
        </w:numPr>
        <w:spacing w:after="0" w:line="240" w:lineRule="auto"/>
        <w:rPr>
          <w:rFonts w:ascii="Times New Roman" w:hAnsi="Times New Roman" w:cs="Times New Roman"/>
          <w:sz w:val="24"/>
          <w:szCs w:val="24"/>
        </w:rPr>
      </w:pPr>
      <w:r w:rsidRPr="00B17976">
        <w:rPr>
          <w:rFonts w:ascii="Times New Roman" w:hAnsi="Times New Roman" w:cs="Times New Roman"/>
          <w:sz w:val="24"/>
          <w:szCs w:val="24"/>
        </w:rPr>
        <w:t>перечислите виды оплаты труда в соответствии с формами оплаты труда.</w:t>
      </w:r>
    </w:p>
    <w:p w:rsidR="001147C7" w:rsidRPr="00B17976" w:rsidRDefault="001147C7" w:rsidP="001147C7">
      <w:pPr>
        <w:spacing w:after="0" w:line="240" w:lineRule="auto"/>
        <w:rPr>
          <w:rFonts w:ascii="Times New Roman" w:hAnsi="Times New Roman" w:cs="Times New Roman"/>
          <w:sz w:val="24"/>
          <w:szCs w:val="24"/>
        </w:rPr>
      </w:pPr>
    </w:p>
    <w:p w:rsidR="001147C7" w:rsidRPr="00B324D1" w:rsidRDefault="001147C7" w:rsidP="001147C7">
      <w:pPr>
        <w:spacing w:after="0" w:line="240" w:lineRule="auto"/>
        <w:jc w:val="center"/>
        <w:rPr>
          <w:rFonts w:ascii="Times New Roman" w:hAnsi="Times New Roman" w:cs="Times New Roman"/>
          <w:sz w:val="24"/>
          <w:szCs w:val="24"/>
        </w:rPr>
      </w:pPr>
    </w:p>
    <w:p w:rsidR="00B17976" w:rsidRPr="00B324D1" w:rsidRDefault="00B17976" w:rsidP="001147C7">
      <w:pPr>
        <w:spacing w:after="0" w:line="240" w:lineRule="auto"/>
        <w:jc w:val="center"/>
        <w:rPr>
          <w:rFonts w:ascii="Times New Roman" w:hAnsi="Times New Roman" w:cs="Times New Roman"/>
          <w:sz w:val="24"/>
          <w:szCs w:val="24"/>
        </w:rPr>
      </w:pPr>
    </w:p>
    <w:p w:rsidR="00C402A6" w:rsidRPr="00B324D1" w:rsidRDefault="00C402A6">
      <w:pPr>
        <w:rPr>
          <w:rFonts w:ascii="Times New Roman" w:hAnsi="Times New Roman" w:cs="Times New Roman"/>
          <w:sz w:val="24"/>
          <w:szCs w:val="24"/>
        </w:rPr>
      </w:pPr>
      <w:r w:rsidRPr="00B324D1">
        <w:rPr>
          <w:rFonts w:ascii="Times New Roman" w:hAnsi="Times New Roman" w:cs="Times New Roman"/>
          <w:sz w:val="24"/>
          <w:szCs w:val="24"/>
        </w:rPr>
        <w:br w:type="page"/>
      </w:r>
    </w:p>
    <w:p w:rsidR="00C402A6" w:rsidRDefault="00C402A6" w:rsidP="00C402A6">
      <w:pPr>
        <w:spacing w:after="0" w:line="240" w:lineRule="auto"/>
        <w:jc w:val="center"/>
        <w:rPr>
          <w:rFonts w:ascii="Times New Roman" w:hAnsi="Times New Roman" w:cs="Times New Roman"/>
          <w:b/>
          <w:color w:val="000000" w:themeColor="text1"/>
          <w:sz w:val="24"/>
          <w:szCs w:val="24"/>
          <w:shd w:val="clear" w:color="auto" w:fill="FFFFFF"/>
        </w:rPr>
        <w:sectPr w:rsidR="00C402A6" w:rsidSect="00B324D1">
          <w:footerReference w:type="default" r:id="rId12"/>
          <w:pgSz w:w="11906" w:h="16838"/>
          <w:pgMar w:top="1134" w:right="850" w:bottom="1134" w:left="1701" w:header="708" w:footer="708" w:gutter="0"/>
          <w:cols w:space="708"/>
          <w:titlePg/>
          <w:docGrid w:linePitch="360"/>
        </w:sectPr>
      </w:pPr>
    </w:p>
    <w:p w:rsidR="00C402A6" w:rsidRPr="00C402A6" w:rsidRDefault="00C402A6" w:rsidP="00C402A6">
      <w:pPr>
        <w:pStyle w:val="1"/>
        <w:jc w:val="center"/>
        <w:rPr>
          <w:rFonts w:ascii="Times New Roman" w:hAnsi="Times New Roman" w:cs="Times New Roman"/>
          <w:color w:val="auto"/>
          <w:shd w:val="clear" w:color="auto" w:fill="FFFFFF"/>
        </w:rPr>
      </w:pPr>
      <w:bookmarkStart w:id="13" w:name="_Toc532111643"/>
      <w:r w:rsidRPr="00C402A6">
        <w:rPr>
          <w:rFonts w:ascii="Times New Roman" w:hAnsi="Times New Roman" w:cs="Times New Roman"/>
          <w:color w:val="auto"/>
          <w:shd w:val="clear" w:color="auto" w:fill="FFFFFF"/>
        </w:rPr>
        <w:lastRenderedPageBreak/>
        <w:t>Критерии оценки подготовки к практическому занятию</w:t>
      </w:r>
      <w:bookmarkEnd w:id="13"/>
    </w:p>
    <w:tbl>
      <w:tblPr>
        <w:tblStyle w:val="a7"/>
        <w:tblW w:w="13858" w:type="dxa"/>
        <w:tblLayout w:type="fixed"/>
        <w:tblLook w:val="04A0"/>
      </w:tblPr>
      <w:tblGrid>
        <w:gridCol w:w="567"/>
        <w:gridCol w:w="1809"/>
        <w:gridCol w:w="3686"/>
        <w:gridCol w:w="3118"/>
        <w:gridCol w:w="2552"/>
        <w:gridCol w:w="2126"/>
      </w:tblGrid>
      <w:tr w:rsidR="00C402A6" w:rsidRPr="00C402A6" w:rsidTr="00B324D1">
        <w:tc>
          <w:tcPr>
            <w:tcW w:w="567" w:type="dxa"/>
            <w:vMerge w:val="restart"/>
          </w:tcPr>
          <w:p w:rsidR="00C402A6" w:rsidRPr="00C402A6" w:rsidRDefault="00C402A6" w:rsidP="00B324D1">
            <w:pPr>
              <w:jc w:val="center"/>
              <w:rPr>
                <w:sz w:val="22"/>
                <w:szCs w:val="22"/>
              </w:rPr>
            </w:pPr>
            <w:r w:rsidRPr="00C402A6">
              <w:rPr>
                <w:sz w:val="22"/>
                <w:szCs w:val="22"/>
              </w:rPr>
              <w:t>№ п/п</w:t>
            </w:r>
          </w:p>
        </w:tc>
        <w:tc>
          <w:tcPr>
            <w:tcW w:w="1809" w:type="dxa"/>
            <w:vMerge w:val="restart"/>
          </w:tcPr>
          <w:p w:rsidR="00C402A6" w:rsidRPr="00C402A6" w:rsidRDefault="00C402A6" w:rsidP="00B324D1">
            <w:pPr>
              <w:jc w:val="center"/>
              <w:rPr>
                <w:sz w:val="22"/>
                <w:szCs w:val="22"/>
              </w:rPr>
            </w:pPr>
            <w:r w:rsidRPr="00C402A6">
              <w:rPr>
                <w:sz w:val="22"/>
                <w:szCs w:val="22"/>
              </w:rPr>
              <w:t>Критерии оценки</w:t>
            </w:r>
          </w:p>
        </w:tc>
        <w:tc>
          <w:tcPr>
            <w:tcW w:w="6804" w:type="dxa"/>
            <w:gridSpan w:val="2"/>
          </w:tcPr>
          <w:p w:rsidR="00C402A6" w:rsidRPr="00C402A6" w:rsidRDefault="00C402A6" w:rsidP="00B324D1">
            <w:pPr>
              <w:jc w:val="center"/>
              <w:rPr>
                <w:sz w:val="22"/>
                <w:szCs w:val="22"/>
              </w:rPr>
            </w:pPr>
            <w:r w:rsidRPr="00C402A6">
              <w:rPr>
                <w:sz w:val="22"/>
                <w:szCs w:val="22"/>
              </w:rPr>
              <w:t>Работа выполнена</w:t>
            </w:r>
          </w:p>
        </w:tc>
        <w:tc>
          <w:tcPr>
            <w:tcW w:w="2552" w:type="dxa"/>
          </w:tcPr>
          <w:p w:rsidR="00C402A6" w:rsidRPr="00C402A6" w:rsidRDefault="00C402A6" w:rsidP="00B324D1">
            <w:pPr>
              <w:jc w:val="center"/>
              <w:rPr>
                <w:sz w:val="22"/>
                <w:szCs w:val="22"/>
              </w:rPr>
            </w:pPr>
            <w:r w:rsidRPr="00C402A6">
              <w:rPr>
                <w:sz w:val="22"/>
                <w:szCs w:val="22"/>
              </w:rPr>
              <w:t>Работа выполнена не полностью</w:t>
            </w:r>
          </w:p>
        </w:tc>
        <w:tc>
          <w:tcPr>
            <w:tcW w:w="2126" w:type="dxa"/>
          </w:tcPr>
          <w:p w:rsidR="00C402A6" w:rsidRPr="00C402A6" w:rsidRDefault="00C402A6" w:rsidP="00B324D1">
            <w:pPr>
              <w:jc w:val="center"/>
              <w:rPr>
                <w:sz w:val="22"/>
                <w:szCs w:val="22"/>
              </w:rPr>
            </w:pPr>
            <w:r w:rsidRPr="00C402A6">
              <w:rPr>
                <w:sz w:val="22"/>
                <w:szCs w:val="22"/>
              </w:rPr>
              <w:t>Работа не выполнена</w:t>
            </w:r>
          </w:p>
        </w:tc>
      </w:tr>
      <w:tr w:rsidR="00C402A6" w:rsidRPr="00C402A6" w:rsidTr="00B324D1">
        <w:tc>
          <w:tcPr>
            <w:tcW w:w="567" w:type="dxa"/>
            <w:vMerge/>
          </w:tcPr>
          <w:p w:rsidR="00C402A6" w:rsidRPr="00C402A6" w:rsidRDefault="00C402A6" w:rsidP="00B324D1">
            <w:pPr>
              <w:jc w:val="center"/>
              <w:rPr>
                <w:sz w:val="22"/>
                <w:szCs w:val="22"/>
              </w:rPr>
            </w:pPr>
          </w:p>
        </w:tc>
        <w:tc>
          <w:tcPr>
            <w:tcW w:w="1809" w:type="dxa"/>
            <w:vMerge/>
          </w:tcPr>
          <w:p w:rsidR="00C402A6" w:rsidRPr="00C402A6" w:rsidRDefault="00C402A6" w:rsidP="00B324D1">
            <w:pPr>
              <w:jc w:val="center"/>
              <w:rPr>
                <w:sz w:val="22"/>
                <w:szCs w:val="22"/>
              </w:rPr>
            </w:pPr>
          </w:p>
        </w:tc>
        <w:tc>
          <w:tcPr>
            <w:tcW w:w="3686" w:type="dxa"/>
          </w:tcPr>
          <w:p w:rsidR="00C402A6" w:rsidRPr="00C402A6" w:rsidRDefault="00C402A6" w:rsidP="00B324D1">
            <w:pPr>
              <w:jc w:val="center"/>
              <w:rPr>
                <w:sz w:val="22"/>
                <w:szCs w:val="22"/>
              </w:rPr>
            </w:pPr>
            <w:r w:rsidRPr="00C402A6">
              <w:rPr>
                <w:sz w:val="22"/>
                <w:szCs w:val="22"/>
              </w:rPr>
              <w:t>5 (отлично)</w:t>
            </w:r>
          </w:p>
        </w:tc>
        <w:tc>
          <w:tcPr>
            <w:tcW w:w="3118" w:type="dxa"/>
          </w:tcPr>
          <w:p w:rsidR="00C402A6" w:rsidRPr="00C402A6" w:rsidRDefault="00C402A6" w:rsidP="00B324D1">
            <w:pPr>
              <w:jc w:val="center"/>
              <w:rPr>
                <w:sz w:val="22"/>
                <w:szCs w:val="22"/>
              </w:rPr>
            </w:pPr>
            <w:r w:rsidRPr="00C402A6">
              <w:rPr>
                <w:sz w:val="22"/>
                <w:szCs w:val="22"/>
              </w:rPr>
              <w:t>4 (хорошо)</w:t>
            </w:r>
          </w:p>
        </w:tc>
        <w:tc>
          <w:tcPr>
            <w:tcW w:w="2552" w:type="dxa"/>
          </w:tcPr>
          <w:p w:rsidR="00C402A6" w:rsidRPr="00C402A6" w:rsidRDefault="00C402A6" w:rsidP="00B324D1">
            <w:pPr>
              <w:jc w:val="center"/>
              <w:rPr>
                <w:sz w:val="22"/>
                <w:szCs w:val="22"/>
              </w:rPr>
            </w:pPr>
            <w:r w:rsidRPr="00C402A6">
              <w:rPr>
                <w:sz w:val="22"/>
                <w:szCs w:val="22"/>
              </w:rPr>
              <w:t>3 (удовлетворительно)</w:t>
            </w:r>
          </w:p>
        </w:tc>
        <w:tc>
          <w:tcPr>
            <w:tcW w:w="2126" w:type="dxa"/>
          </w:tcPr>
          <w:p w:rsidR="00C402A6" w:rsidRPr="00C402A6" w:rsidRDefault="00C402A6" w:rsidP="00B324D1">
            <w:pPr>
              <w:jc w:val="center"/>
              <w:rPr>
                <w:sz w:val="22"/>
                <w:szCs w:val="22"/>
              </w:rPr>
            </w:pPr>
            <w:r w:rsidRPr="00C402A6">
              <w:rPr>
                <w:sz w:val="22"/>
                <w:szCs w:val="22"/>
              </w:rPr>
              <w:t>2 (неудовлетворительно)</w:t>
            </w:r>
          </w:p>
        </w:tc>
      </w:tr>
      <w:tr w:rsidR="00C402A6" w:rsidRPr="00C402A6" w:rsidTr="00B324D1">
        <w:tc>
          <w:tcPr>
            <w:tcW w:w="567" w:type="dxa"/>
          </w:tcPr>
          <w:p w:rsidR="00C402A6" w:rsidRPr="00C402A6" w:rsidRDefault="00C402A6" w:rsidP="00B324D1">
            <w:pPr>
              <w:jc w:val="center"/>
              <w:rPr>
                <w:sz w:val="22"/>
                <w:szCs w:val="22"/>
              </w:rPr>
            </w:pPr>
            <w:r w:rsidRPr="00C402A6">
              <w:rPr>
                <w:sz w:val="22"/>
                <w:szCs w:val="22"/>
              </w:rPr>
              <w:t>1</w:t>
            </w:r>
          </w:p>
        </w:tc>
        <w:tc>
          <w:tcPr>
            <w:tcW w:w="1809" w:type="dxa"/>
          </w:tcPr>
          <w:p w:rsidR="00C402A6" w:rsidRPr="00C402A6" w:rsidRDefault="00C402A6" w:rsidP="00B324D1">
            <w:pPr>
              <w:rPr>
                <w:sz w:val="22"/>
                <w:szCs w:val="22"/>
              </w:rPr>
            </w:pPr>
            <w:r w:rsidRPr="00C402A6">
              <w:rPr>
                <w:sz w:val="22"/>
                <w:szCs w:val="22"/>
              </w:rPr>
              <w:t>Выполнение практической работы</w:t>
            </w:r>
          </w:p>
        </w:tc>
        <w:tc>
          <w:tcPr>
            <w:tcW w:w="3686" w:type="dxa"/>
          </w:tcPr>
          <w:p w:rsidR="00C402A6" w:rsidRPr="00C402A6" w:rsidRDefault="00C402A6" w:rsidP="00B324D1">
            <w:pPr>
              <w:rPr>
                <w:bCs/>
                <w:sz w:val="22"/>
                <w:szCs w:val="22"/>
              </w:rPr>
            </w:pPr>
            <w:r w:rsidRPr="00C402A6">
              <w:rPr>
                <w:bCs/>
                <w:sz w:val="22"/>
                <w:szCs w:val="22"/>
              </w:rPr>
              <w:t>Обучающийся правильно ответил на теоретические и практические вопросы. Показал отличные знания в рамках учебного материала. Показал отличные умения и владения навыками применения полученных знаний и умений при выполнении упражнений, иных заданий. Ответил на все дополнительные вопросы</w:t>
            </w:r>
          </w:p>
          <w:p w:rsidR="00C402A6" w:rsidRPr="00C402A6" w:rsidRDefault="00C402A6" w:rsidP="00B324D1">
            <w:pPr>
              <w:jc w:val="both"/>
              <w:rPr>
                <w:b/>
                <w:bCs/>
                <w:sz w:val="22"/>
                <w:szCs w:val="22"/>
              </w:rPr>
            </w:pPr>
            <w:r w:rsidRPr="00C402A6">
              <w:rPr>
                <w:b/>
                <w:bCs/>
                <w:sz w:val="22"/>
                <w:szCs w:val="22"/>
              </w:rPr>
              <w:t>Контрольные вопросы:</w:t>
            </w:r>
          </w:p>
          <w:p w:rsidR="00C402A6" w:rsidRPr="00C402A6" w:rsidRDefault="00C402A6" w:rsidP="00B324D1">
            <w:pPr>
              <w:jc w:val="both"/>
              <w:rPr>
                <w:bCs/>
                <w:sz w:val="22"/>
                <w:szCs w:val="22"/>
              </w:rPr>
            </w:pPr>
            <w:r w:rsidRPr="00C402A6">
              <w:rPr>
                <w:bCs/>
                <w:sz w:val="22"/>
                <w:szCs w:val="22"/>
              </w:rPr>
              <w:t>- правильно понимает сущность вопроса, дает точное определение и истолкование основных понятий;</w:t>
            </w:r>
          </w:p>
          <w:p w:rsidR="00C402A6" w:rsidRPr="00C402A6" w:rsidRDefault="00C402A6" w:rsidP="00B324D1">
            <w:pPr>
              <w:jc w:val="both"/>
              <w:rPr>
                <w:bCs/>
                <w:sz w:val="22"/>
                <w:szCs w:val="22"/>
              </w:rPr>
            </w:pPr>
            <w:r w:rsidRPr="00C402A6">
              <w:rPr>
                <w:bCs/>
                <w:sz w:val="22"/>
                <w:szCs w:val="22"/>
              </w:rPr>
              <w:t>- строит ответ по собственному плану, сопровождает ответ новыми примерами, умеет применить знания в новой ситуации;</w:t>
            </w:r>
          </w:p>
          <w:p w:rsidR="00C402A6" w:rsidRPr="00C402A6" w:rsidRDefault="00C402A6" w:rsidP="00B324D1">
            <w:pPr>
              <w:jc w:val="both"/>
              <w:rPr>
                <w:bCs/>
                <w:sz w:val="22"/>
                <w:szCs w:val="22"/>
              </w:rPr>
            </w:pPr>
            <w:r w:rsidRPr="00C402A6">
              <w:rPr>
                <w:bCs/>
                <w:sz w:val="22"/>
                <w:szCs w:val="22"/>
              </w:rPr>
              <w:t>- может установить связь между изучаемым и ранее изученным материалом, а также с материалом, усвоенным при изучении других дисциплин</w:t>
            </w:r>
          </w:p>
        </w:tc>
        <w:tc>
          <w:tcPr>
            <w:tcW w:w="3118" w:type="dxa"/>
          </w:tcPr>
          <w:p w:rsidR="00C402A6" w:rsidRPr="00C402A6" w:rsidRDefault="00C402A6" w:rsidP="00B324D1">
            <w:pPr>
              <w:rPr>
                <w:bCs/>
                <w:sz w:val="22"/>
                <w:szCs w:val="22"/>
              </w:rPr>
            </w:pPr>
            <w:r w:rsidRPr="00C402A6">
              <w:rPr>
                <w:b/>
                <w:bCs/>
                <w:sz w:val="22"/>
                <w:szCs w:val="22"/>
              </w:rPr>
              <w:t xml:space="preserve">4 «хорошо» </w:t>
            </w:r>
            <w:r w:rsidRPr="00C402A6">
              <w:rPr>
                <w:bCs/>
                <w:sz w:val="22"/>
                <w:szCs w:val="22"/>
              </w:rPr>
              <w:t xml:space="preserve">Обучающийся с небольшими неточностями ответил на теоретические вопросы, показал хорошие знания в рамках учебного материала. Выполнил с небольшими неточностями практические задания. Показал хорошие умения и владения навыками применения полученных знаний и умений при овладении учебного материала. </w:t>
            </w:r>
          </w:p>
          <w:p w:rsidR="00C402A6" w:rsidRPr="00C402A6" w:rsidRDefault="00C402A6" w:rsidP="00B324D1">
            <w:pPr>
              <w:jc w:val="both"/>
              <w:rPr>
                <w:sz w:val="22"/>
                <w:szCs w:val="22"/>
              </w:rPr>
            </w:pPr>
          </w:p>
        </w:tc>
        <w:tc>
          <w:tcPr>
            <w:tcW w:w="2552" w:type="dxa"/>
          </w:tcPr>
          <w:p w:rsidR="00C402A6" w:rsidRPr="00C402A6" w:rsidRDefault="00C402A6" w:rsidP="00B324D1">
            <w:pPr>
              <w:rPr>
                <w:bCs/>
                <w:sz w:val="22"/>
                <w:szCs w:val="22"/>
              </w:rPr>
            </w:pPr>
            <w:r w:rsidRPr="00C402A6">
              <w:rPr>
                <w:b/>
                <w:bCs/>
                <w:sz w:val="22"/>
                <w:szCs w:val="22"/>
              </w:rPr>
              <w:t xml:space="preserve">3 «удовлетворительно» </w:t>
            </w:r>
            <w:r w:rsidRPr="00C402A6">
              <w:rPr>
                <w:bCs/>
                <w:sz w:val="22"/>
                <w:szCs w:val="22"/>
              </w:rPr>
              <w:t xml:space="preserve">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Показал удовлетворительные умения и владения навыками применения полученных знаний и умений при овладении учебного материала. Допустил много неточностей при ответе на дополнительные вопросы </w:t>
            </w:r>
          </w:p>
          <w:p w:rsidR="00C402A6" w:rsidRPr="00C402A6" w:rsidRDefault="00C402A6" w:rsidP="00B324D1">
            <w:pPr>
              <w:rPr>
                <w:sz w:val="22"/>
                <w:szCs w:val="22"/>
              </w:rPr>
            </w:pPr>
          </w:p>
        </w:tc>
        <w:tc>
          <w:tcPr>
            <w:tcW w:w="2126" w:type="dxa"/>
          </w:tcPr>
          <w:p w:rsidR="00C402A6" w:rsidRPr="00C402A6" w:rsidRDefault="00C402A6" w:rsidP="00B324D1">
            <w:pPr>
              <w:rPr>
                <w:sz w:val="22"/>
                <w:szCs w:val="22"/>
              </w:rPr>
            </w:pPr>
            <w:r w:rsidRPr="00C402A6">
              <w:rPr>
                <w:b/>
                <w:bCs/>
                <w:sz w:val="22"/>
                <w:szCs w:val="22"/>
              </w:rPr>
              <w:t xml:space="preserve">2 «неудовлетворительно» </w:t>
            </w:r>
            <w:r w:rsidRPr="00C402A6">
              <w:rPr>
                <w:bCs/>
                <w:sz w:val="22"/>
                <w:szCs w:val="22"/>
              </w:rPr>
              <w:t>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 При ответах на дополнительные вопросы было допущено множество неправильных ответов</w:t>
            </w:r>
          </w:p>
        </w:tc>
      </w:tr>
    </w:tbl>
    <w:p w:rsidR="00B17976" w:rsidRPr="00C402A6" w:rsidRDefault="00B17976" w:rsidP="001147C7">
      <w:pPr>
        <w:spacing w:after="0" w:line="240" w:lineRule="auto"/>
        <w:jc w:val="center"/>
        <w:rPr>
          <w:rFonts w:ascii="Times New Roman" w:hAnsi="Times New Roman" w:cs="Times New Roman"/>
        </w:rPr>
      </w:pPr>
    </w:p>
    <w:p w:rsidR="00B17976" w:rsidRPr="00C402A6" w:rsidRDefault="00B17976" w:rsidP="001147C7">
      <w:pPr>
        <w:spacing w:after="0" w:line="240" w:lineRule="auto"/>
        <w:jc w:val="center"/>
        <w:rPr>
          <w:rFonts w:ascii="Times New Roman" w:hAnsi="Times New Roman" w:cs="Times New Roman"/>
          <w:sz w:val="24"/>
          <w:szCs w:val="24"/>
        </w:rPr>
      </w:pPr>
    </w:p>
    <w:p w:rsidR="00C402A6" w:rsidRDefault="00C402A6" w:rsidP="00C402A6">
      <w:pPr>
        <w:spacing w:after="0" w:line="240" w:lineRule="auto"/>
        <w:rPr>
          <w:rFonts w:ascii="Times New Roman" w:hAnsi="Times New Roman" w:cs="Times New Roman"/>
          <w:sz w:val="24"/>
          <w:szCs w:val="24"/>
        </w:rPr>
        <w:sectPr w:rsidR="00C402A6" w:rsidSect="00C402A6">
          <w:pgSz w:w="16838" w:h="11906" w:orient="landscape"/>
          <w:pgMar w:top="851" w:right="1134" w:bottom="1701" w:left="1134" w:header="709" w:footer="709" w:gutter="0"/>
          <w:cols w:space="708"/>
          <w:docGrid w:linePitch="360"/>
        </w:sectPr>
      </w:pPr>
    </w:p>
    <w:p w:rsidR="00B17976" w:rsidRPr="00C402A6" w:rsidRDefault="00B17976" w:rsidP="00C402A6">
      <w:pPr>
        <w:spacing w:after="0" w:line="240" w:lineRule="auto"/>
        <w:rPr>
          <w:rFonts w:ascii="Times New Roman" w:hAnsi="Times New Roman" w:cs="Times New Roman"/>
          <w:sz w:val="24"/>
          <w:szCs w:val="24"/>
        </w:rPr>
      </w:pPr>
    </w:p>
    <w:p w:rsidR="00B17976" w:rsidRPr="00C402A6" w:rsidRDefault="00B17976" w:rsidP="001147C7">
      <w:pPr>
        <w:spacing w:after="0" w:line="240" w:lineRule="auto"/>
        <w:jc w:val="center"/>
        <w:rPr>
          <w:rFonts w:ascii="Times New Roman" w:hAnsi="Times New Roman" w:cs="Times New Roman"/>
          <w:sz w:val="24"/>
          <w:szCs w:val="24"/>
        </w:rPr>
      </w:pPr>
    </w:p>
    <w:p w:rsidR="00B17976" w:rsidRPr="00C402A6" w:rsidRDefault="00B17976" w:rsidP="00C402A6">
      <w:pPr>
        <w:pStyle w:val="1"/>
        <w:jc w:val="center"/>
        <w:rPr>
          <w:rFonts w:ascii="Times New Roman" w:hAnsi="Times New Roman" w:cs="Times New Roman"/>
          <w:color w:val="auto"/>
        </w:rPr>
      </w:pPr>
      <w:bookmarkStart w:id="14" w:name="_Toc532111644"/>
      <w:r w:rsidRPr="00C402A6">
        <w:rPr>
          <w:rFonts w:ascii="Times New Roman" w:hAnsi="Times New Roman" w:cs="Times New Roman"/>
          <w:color w:val="auto"/>
        </w:rPr>
        <w:t>УСЛОВИЯ РЕАЛИЗАЦИИ ПРОГРАММЫ ДИСЦИПЛИНЫ</w:t>
      </w:r>
      <w:bookmarkEnd w:id="14"/>
    </w:p>
    <w:p w:rsidR="00B17976" w:rsidRPr="00B17976" w:rsidRDefault="00B17976" w:rsidP="00B17976">
      <w:pPr>
        <w:spacing w:after="0" w:line="240" w:lineRule="auto"/>
        <w:jc w:val="both"/>
        <w:rPr>
          <w:rFonts w:ascii="Times New Roman" w:hAnsi="Times New Roman" w:cs="Times New Roman"/>
          <w:b/>
          <w:sz w:val="24"/>
          <w:szCs w:val="24"/>
        </w:rPr>
      </w:pPr>
      <w:bookmarkStart w:id="15" w:name="_Toc486253803"/>
      <w:r w:rsidRPr="00B17976">
        <w:rPr>
          <w:rFonts w:ascii="Times New Roman" w:hAnsi="Times New Roman" w:cs="Times New Roman"/>
          <w:b/>
          <w:sz w:val="24"/>
          <w:szCs w:val="24"/>
        </w:rPr>
        <w:t>Информационное обеспечение обучения</w:t>
      </w:r>
      <w:bookmarkEnd w:id="15"/>
    </w:p>
    <w:p w:rsidR="00B17976" w:rsidRPr="00B17976" w:rsidRDefault="00B17976" w:rsidP="00B17976">
      <w:pPr>
        <w:spacing w:after="0" w:line="240" w:lineRule="auto"/>
        <w:jc w:val="both"/>
        <w:rPr>
          <w:rFonts w:ascii="Times New Roman" w:hAnsi="Times New Roman" w:cs="Times New Roman"/>
          <w:b/>
          <w:bCs/>
          <w:sz w:val="24"/>
          <w:szCs w:val="24"/>
        </w:rPr>
      </w:pPr>
      <w:r w:rsidRPr="00B17976">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B17976" w:rsidRPr="00B17976" w:rsidRDefault="00B17976" w:rsidP="00B17976">
      <w:p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Для студентов</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Конституция Российской Федерации (принята всенародным голосованием 12.12.1993)</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 поправками) // СЗ РФ. — 2013. — № 4. — Ст. 445.</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Автономов В. С. </w:t>
      </w:r>
      <w:r w:rsidRPr="00B17976">
        <w:rPr>
          <w:rFonts w:ascii="Times New Roman" w:hAnsi="Times New Roman" w:cs="Times New Roman"/>
          <w:sz w:val="24"/>
          <w:szCs w:val="24"/>
        </w:rPr>
        <w:t>Экономика. Базовый курс. 10—11 классы. — М., 2010.</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Борисов Е. Ф. </w:t>
      </w:r>
      <w:r w:rsidRPr="00B17976">
        <w:rPr>
          <w:rFonts w:ascii="Times New Roman" w:hAnsi="Times New Roman" w:cs="Times New Roman"/>
          <w:sz w:val="24"/>
          <w:szCs w:val="24"/>
        </w:rPr>
        <w:t>Основы экономики: учебник и практикум для студ. учреждений сред. проф.</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образования.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Гомола А. И., Кириллов В. Е., Жанин П. А</w:t>
      </w:r>
      <w:r w:rsidRPr="00B17976">
        <w:rPr>
          <w:rFonts w:ascii="Times New Roman" w:hAnsi="Times New Roman" w:cs="Times New Roman"/>
          <w:sz w:val="24"/>
          <w:szCs w:val="24"/>
        </w:rPr>
        <w:t>. Экономика для профессий и специальностей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социально-экономического профиля: учебник для студ. учреждений сред. проф. образова-</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ния.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Гомола А. И., Жанин П. А., Кириллов В. Е. </w:t>
      </w:r>
      <w:r w:rsidRPr="00B17976">
        <w:rPr>
          <w:rFonts w:ascii="Times New Roman" w:hAnsi="Times New Roman" w:cs="Times New Roman"/>
          <w:sz w:val="24"/>
          <w:szCs w:val="24"/>
        </w:rPr>
        <w:t>Экономика для профессий и специальностей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социально-экономического профиля. Практикум: учеб. пособие для студ. учреждений сред.</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проф. образования.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Грязнова А. Г., Думная Н. Н., Караманова О. В. и др. </w:t>
      </w:r>
      <w:r w:rsidRPr="00B17976">
        <w:rPr>
          <w:rFonts w:ascii="Times New Roman" w:hAnsi="Times New Roman" w:cs="Times New Roman"/>
          <w:sz w:val="24"/>
          <w:szCs w:val="24"/>
        </w:rPr>
        <w:t>Экономика: учебник для 10 —</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11 классов.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Липсиц И. В. </w:t>
      </w:r>
      <w:r w:rsidRPr="00B17976">
        <w:rPr>
          <w:rFonts w:ascii="Times New Roman" w:hAnsi="Times New Roman" w:cs="Times New Roman"/>
          <w:sz w:val="24"/>
          <w:szCs w:val="24"/>
        </w:rPr>
        <w:t>Экономика (базовый уровень): учебник для 10—11 классов.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Терещенко О. Н. </w:t>
      </w:r>
      <w:r w:rsidRPr="00B17976">
        <w:rPr>
          <w:rFonts w:ascii="Times New Roman" w:hAnsi="Times New Roman" w:cs="Times New Roman"/>
          <w:sz w:val="24"/>
          <w:szCs w:val="24"/>
        </w:rPr>
        <w:t>Основы экономики: учебник для студ. учреждений сред. проф. образова-</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ния. — М., 2013.</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Терещенко О. Н. </w:t>
      </w:r>
      <w:r w:rsidRPr="00B17976">
        <w:rPr>
          <w:rFonts w:ascii="Times New Roman" w:hAnsi="Times New Roman" w:cs="Times New Roman"/>
          <w:sz w:val="24"/>
          <w:szCs w:val="24"/>
        </w:rPr>
        <w:t>Основы экономики: рабочая тетрадь для студ. учреждений сред. проф.</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образования.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Филиппова О. И., Волкова Л. А., Малецкая Н. В. </w:t>
      </w:r>
      <w:r w:rsidRPr="00B17976">
        <w:rPr>
          <w:rFonts w:ascii="Times New Roman" w:hAnsi="Times New Roman" w:cs="Times New Roman"/>
          <w:sz w:val="24"/>
          <w:szCs w:val="24"/>
        </w:rPr>
        <w:t>Основы экономики и предпринимательства:</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рабочая тетрадь для студ. учреждений сред. проф. образования.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Череданова Л. Н. </w:t>
      </w:r>
      <w:r w:rsidRPr="00B17976">
        <w:rPr>
          <w:rFonts w:ascii="Times New Roman" w:hAnsi="Times New Roman" w:cs="Times New Roman"/>
          <w:sz w:val="24"/>
          <w:szCs w:val="24"/>
        </w:rPr>
        <w:t>Основы экономики и предпринимательства: учебник для студ. учреждений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сред. проф. образования. — М., 2013.</w:t>
      </w:r>
    </w:p>
    <w:p w:rsidR="00B17976" w:rsidRPr="00B17976" w:rsidRDefault="00B17976" w:rsidP="00B17976">
      <w:p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Для преподавателей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Конституция Российской Федерации (принята всенародным голосованием 12.12.1993)</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 поправками) // СЗ РФ. — 2013. — № 4. — Ст. 445.</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Федеральный закон от 29.12. 2012 № 273-ФЗ (в ред. федеральных законов от 07.05.2013</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99-ФЗ, от 07.06.2013 № 120-ФЗ, от 02.07.2013 № 170-ФЗ, от 23.07.2013 № 203-ФЗ, от</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25.11.2013 № 317-ФЗ, от 03.02.2014 № 11-ФЗ, от 03.02.2014 № 15-ФЗ, от 05.05.2014 № 84-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ФЗ, от 27.05.2014 № 135-ФЗ, от 04.06.2014 № 148-ФЗ (с изм., внесенными Федеральным</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законом от 04.06.2014 № 145-ФЗ) «Об образовании в Российской Федерации».</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Приказ Министерства образования и науки РФ от 17.05.2012 № 413 «Об утверждении</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федерального государственного образовательного стандарта среднего (полного) общего обра-</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зования» (зарегистрировано в Минюсте РФ 07.06.2012 № 24480).</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Приказ Министерства образования и науки РФ от 29.12.2014 № 1645 « О внесении из-</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менений в Приказ Министерства образования и науки Российской Федерации от 17.05.2012</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 413 «“Об утверждении федерального государственного образовательного стандарта среднего</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(полного) общего образования”».</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lastRenderedPageBreak/>
        <w:t>Письмо Департамента государственной политики в сфере подготовки рабочих кадров и</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ДПО Минобрнауки России от 17.03.2015 № 06-259 «Рекомендации по организации получе-</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ния среднего общего образования в пределах освоения образовательных программ среднего</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профессионального образования на базе основного общего образования с учетом требований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федеральных государственных образовательных стандартов и получаемой профессии или</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специальности среднего профессионального образования».</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Гражданский кодекс РФ (Ч. 1) (введен в действие Федеральным законом от 30.11.94 № 51-</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ФЗ) (в ред. от 05.05.2014) // СЗ РФ. — 1994. — № 32 (Ч. 1). — Ст. 3301.</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Гражданский кодекс РФ (Ч. 2) (введен в действие Федеральным законом от 26.01.96 № 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ФЗ) (в ред. от 28.06.2013) // СЗ РФ. — 1996. — № 5 (Ч. 2). — Ст. 410.</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Гражданский кодекс РФ (Ч. 3) (введен в действие Федеральным законом от 26.11.01 № 146-</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ФЗ) (в ред. от 05.05.2014) // СЗ РФ. — 2001. — № 49. — Ст. 4552.</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Гражданский кодекс РФ (Ч. 4) (введен в действие Федеральным законом от 18.12.06 № 230-</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ФЗ) (в ред. от 12.03.2014) // СЗ РФ. — 2006. — № 52 (Ч. 1). — Ст. 5496.</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Семейный кодекс Российской Федерации (введен в действие Федеральным законом от</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29.12.1995 № 223-ФЗ) (ред. от 25.11.2013) // СЗ РФ. — 1996. — № 1. — Ст. 16.</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Гомола А. И. </w:t>
      </w:r>
      <w:r w:rsidRPr="00B17976">
        <w:rPr>
          <w:rFonts w:ascii="Times New Roman" w:hAnsi="Times New Roman" w:cs="Times New Roman"/>
          <w:sz w:val="24"/>
          <w:szCs w:val="24"/>
        </w:rPr>
        <w:t>Гражданское право: учебник для студ. сред. проф. учеб. заведений. — 11-е изд.,</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испр. и доп. — М., 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Гомола А. И.</w:t>
      </w:r>
      <w:r w:rsidRPr="00B17976">
        <w:rPr>
          <w:rFonts w:ascii="Times New Roman" w:hAnsi="Times New Roman" w:cs="Times New Roman"/>
          <w:sz w:val="24"/>
          <w:szCs w:val="24"/>
        </w:rPr>
        <w:t xml:space="preserve">, </w:t>
      </w:r>
      <w:r w:rsidRPr="00B17976">
        <w:rPr>
          <w:rFonts w:ascii="Times New Roman" w:hAnsi="Times New Roman" w:cs="Times New Roman"/>
          <w:i/>
          <w:iCs/>
          <w:sz w:val="24"/>
          <w:szCs w:val="24"/>
        </w:rPr>
        <w:t>Кириллов В. Е.</w:t>
      </w:r>
      <w:r w:rsidRPr="00B17976">
        <w:rPr>
          <w:rFonts w:ascii="Times New Roman" w:hAnsi="Times New Roman" w:cs="Times New Roman"/>
          <w:sz w:val="24"/>
          <w:szCs w:val="24"/>
        </w:rPr>
        <w:t xml:space="preserve">, </w:t>
      </w:r>
      <w:r w:rsidRPr="00B17976">
        <w:rPr>
          <w:rFonts w:ascii="Times New Roman" w:hAnsi="Times New Roman" w:cs="Times New Roman"/>
          <w:i/>
          <w:iCs/>
          <w:sz w:val="24"/>
          <w:szCs w:val="24"/>
        </w:rPr>
        <w:t>Кириллов С. В</w:t>
      </w:r>
      <w:r w:rsidRPr="00B17976">
        <w:rPr>
          <w:rFonts w:ascii="Times New Roman" w:hAnsi="Times New Roman" w:cs="Times New Roman"/>
          <w:sz w:val="24"/>
          <w:szCs w:val="24"/>
        </w:rPr>
        <w:t>. Бухгалтерский учет: учебник. — 11-е изд.,</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испр. и доп. — М., 2013.</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Гомола А. И.</w:t>
      </w:r>
      <w:r w:rsidRPr="00B17976">
        <w:rPr>
          <w:rFonts w:ascii="Times New Roman" w:hAnsi="Times New Roman" w:cs="Times New Roman"/>
          <w:sz w:val="24"/>
          <w:szCs w:val="24"/>
        </w:rPr>
        <w:t xml:space="preserve">, </w:t>
      </w:r>
      <w:r w:rsidRPr="00B17976">
        <w:rPr>
          <w:rFonts w:ascii="Times New Roman" w:hAnsi="Times New Roman" w:cs="Times New Roman"/>
          <w:i/>
          <w:iCs/>
          <w:sz w:val="24"/>
          <w:szCs w:val="24"/>
        </w:rPr>
        <w:t xml:space="preserve">Кириллов В. Е. </w:t>
      </w:r>
      <w:r w:rsidRPr="00B17976">
        <w:rPr>
          <w:rFonts w:ascii="Times New Roman" w:hAnsi="Times New Roman" w:cs="Times New Roman"/>
          <w:sz w:val="24"/>
          <w:szCs w:val="24"/>
        </w:rPr>
        <w:t>Теория бухгалтерского учета: учеб. пособие. — 3-е изд.,</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испр. — М., 2010.</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Гомола А.И.</w:t>
      </w:r>
      <w:r w:rsidRPr="00B17976">
        <w:rPr>
          <w:rFonts w:ascii="Times New Roman" w:hAnsi="Times New Roman" w:cs="Times New Roman"/>
          <w:sz w:val="24"/>
          <w:szCs w:val="24"/>
        </w:rPr>
        <w:t xml:space="preserve">, </w:t>
      </w:r>
      <w:r w:rsidRPr="00B17976">
        <w:rPr>
          <w:rFonts w:ascii="Times New Roman" w:hAnsi="Times New Roman" w:cs="Times New Roman"/>
          <w:i/>
          <w:iCs/>
          <w:sz w:val="24"/>
          <w:szCs w:val="24"/>
        </w:rPr>
        <w:t>Кириллов В.Е</w:t>
      </w:r>
      <w:r w:rsidRPr="00B17976">
        <w:rPr>
          <w:rFonts w:ascii="Times New Roman" w:hAnsi="Times New Roman" w:cs="Times New Roman"/>
          <w:sz w:val="24"/>
          <w:szCs w:val="24"/>
        </w:rPr>
        <w:t>. Экономика для профессий и специальностей социально-</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экономического профиля. Методические рекомендации: метод. пособие для преподавателей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сред. проф. образования. — М., 2012.</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 xml:space="preserve">Камаев В. Д. </w:t>
      </w:r>
      <w:r w:rsidRPr="00B17976">
        <w:rPr>
          <w:rFonts w:ascii="Times New Roman" w:hAnsi="Times New Roman" w:cs="Times New Roman"/>
          <w:sz w:val="24"/>
          <w:szCs w:val="24"/>
        </w:rPr>
        <w:t>Экономическая теория: краткий курс: учебник. — 7-е изд., стер. — М.,</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2014.</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Международные экономические отношения: учебник / под ред. Б. М. Смитиенко. — М.,</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2012.</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Микроэкономика: практический подход (Managerial Economics) / под ред. А. Г. Грязновой,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А.Ю.Юданова. — М., 2011.</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Микроэкономика. Теория и российская практика: учебник / под. ред. А. Г. Грязновой,</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А.Ю.Юданова. — М.: 2011.</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Нешитой А. С</w:t>
      </w:r>
      <w:r w:rsidRPr="00B17976">
        <w:rPr>
          <w:rFonts w:ascii="Times New Roman" w:hAnsi="Times New Roman" w:cs="Times New Roman"/>
          <w:sz w:val="24"/>
          <w:szCs w:val="24"/>
        </w:rPr>
        <w:t>. Финансы: учебник. — 4-е изд., перераб и доп. — М., 2013.</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Слагода В. Г</w:t>
      </w:r>
      <w:r w:rsidRPr="00B17976">
        <w:rPr>
          <w:rFonts w:ascii="Times New Roman" w:hAnsi="Times New Roman" w:cs="Times New Roman"/>
          <w:sz w:val="24"/>
          <w:szCs w:val="24"/>
        </w:rPr>
        <w:t>. Экономическая теория. — М., 2015.</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i/>
          <w:iCs/>
          <w:sz w:val="24"/>
          <w:szCs w:val="24"/>
        </w:rPr>
        <w:t>Черемных Ю. Н</w:t>
      </w:r>
      <w:r w:rsidRPr="00B17976">
        <w:rPr>
          <w:rFonts w:ascii="Times New Roman" w:hAnsi="Times New Roman" w:cs="Times New Roman"/>
          <w:sz w:val="24"/>
          <w:szCs w:val="24"/>
        </w:rPr>
        <w:t>. Микроэкономика. Продвинутый уровень: учебник. — М., 2011.</w:t>
      </w:r>
    </w:p>
    <w:p w:rsidR="00B17976" w:rsidRPr="00B17976" w:rsidRDefault="00B17976" w:rsidP="00B17976">
      <w:pPr>
        <w:spacing w:after="0" w:line="240" w:lineRule="auto"/>
        <w:jc w:val="both"/>
        <w:rPr>
          <w:rFonts w:ascii="Times New Roman" w:hAnsi="Times New Roman" w:cs="Times New Roman"/>
          <w:b/>
          <w:sz w:val="24"/>
          <w:szCs w:val="24"/>
        </w:rPr>
      </w:pPr>
      <w:r w:rsidRPr="00B17976">
        <w:rPr>
          <w:rFonts w:ascii="Times New Roman" w:hAnsi="Times New Roman" w:cs="Times New Roman"/>
          <w:b/>
          <w:sz w:val="24"/>
          <w:szCs w:val="24"/>
        </w:rPr>
        <w:t>Интернет-ресурсы</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www. aup. ru (Административно-управленческий портал).</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www. economicus. ru (Проект института «Экономическая школа»).</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www. informika. ru (Государственное научное предприятие для продвижения новых инфор-</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мационных технологий в сферах образования и науки России).</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www. economictheory. narod. ru (Экономическая теория On-Line, книги, статьи).</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www. ecsocman. edu. ru (Федеральный образовательный портал «Экономика, социология,</w:t>
      </w:r>
    </w:p>
    <w:p w:rsidR="00B17976" w:rsidRPr="00B17976" w:rsidRDefault="00B17976" w:rsidP="00B17976">
      <w:pPr>
        <w:spacing w:after="0" w:line="240" w:lineRule="auto"/>
        <w:jc w:val="both"/>
        <w:rPr>
          <w:rFonts w:ascii="Times New Roman" w:hAnsi="Times New Roman" w:cs="Times New Roman"/>
          <w:sz w:val="24"/>
          <w:szCs w:val="24"/>
        </w:rPr>
      </w:pPr>
      <w:r w:rsidRPr="00B17976">
        <w:rPr>
          <w:rFonts w:ascii="Times New Roman" w:hAnsi="Times New Roman" w:cs="Times New Roman"/>
          <w:sz w:val="24"/>
          <w:szCs w:val="24"/>
        </w:rPr>
        <w:t>менеджмент»).</w:t>
      </w:r>
    </w:p>
    <w:p w:rsidR="00B17976" w:rsidRPr="00B17976" w:rsidRDefault="00B17976" w:rsidP="00B17976">
      <w:pPr>
        <w:spacing w:after="0" w:line="240" w:lineRule="auto"/>
        <w:jc w:val="both"/>
        <w:rPr>
          <w:rFonts w:ascii="Times New Roman" w:hAnsi="Times New Roman" w:cs="Times New Roman"/>
          <w:sz w:val="24"/>
          <w:szCs w:val="24"/>
          <w:lang w:val="en-US"/>
        </w:rPr>
      </w:pPr>
      <w:r w:rsidRPr="00B17976">
        <w:rPr>
          <w:rFonts w:ascii="Times New Roman" w:hAnsi="Times New Roman" w:cs="Times New Roman"/>
          <w:sz w:val="24"/>
          <w:szCs w:val="24"/>
        </w:rPr>
        <w:lastRenderedPageBreak/>
        <w:br w:type="page"/>
      </w:r>
    </w:p>
    <w:p w:rsidR="001147C7" w:rsidRPr="00B17976" w:rsidRDefault="001147C7" w:rsidP="00B17976">
      <w:pPr>
        <w:spacing w:after="0" w:line="240" w:lineRule="auto"/>
        <w:jc w:val="both"/>
        <w:rPr>
          <w:rFonts w:ascii="Times New Roman" w:hAnsi="Times New Roman" w:cs="Times New Roman"/>
          <w:sz w:val="24"/>
          <w:szCs w:val="24"/>
        </w:rPr>
      </w:pPr>
    </w:p>
    <w:p w:rsidR="003C1F9A" w:rsidRDefault="003C1F9A"/>
    <w:sectPr w:rsidR="003C1F9A" w:rsidSect="00C402A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EE0" w:rsidRDefault="00365EE0" w:rsidP="00B324D1">
      <w:pPr>
        <w:spacing w:after="0" w:line="240" w:lineRule="auto"/>
      </w:pPr>
      <w:r>
        <w:separator/>
      </w:r>
    </w:p>
  </w:endnote>
  <w:endnote w:type="continuationSeparator" w:id="1">
    <w:p w:rsidR="00365EE0" w:rsidRDefault="00365EE0" w:rsidP="00B3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87"/>
      <w:docPartObj>
        <w:docPartGallery w:val="Page Numbers (Bottom of Page)"/>
        <w:docPartUnique/>
      </w:docPartObj>
    </w:sdtPr>
    <w:sdtContent>
      <w:p w:rsidR="00B324D1" w:rsidRDefault="00B324D1">
        <w:pPr>
          <w:pStyle w:val="ab"/>
          <w:jc w:val="right"/>
        </w:pPr>
        <w:fldSimple w:instr=" PAGE   \* MERGEFORMAT ">
          <w:r w:rsidR="004658AE">
            <w:rPr>
              <w:noProof/>
            </w:rPr>
            <w:t>25</w:t>
          </w:r>
        </w:fldSimple>
      </w:p>
    </w:sdtContent>
  </w:sdt>
  <w:p w:rsidR="00B324D1" w:rsidRDefault="00B324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EE0" w:rsidRDefault="00365EE0" w:rsidP="00B324D1">
      <w:pPr>
        <w:spacing w:after="0" w:line="240" w:lineRule="auto"/>
      </w:pPr>
      <w:r>
        <w:separator/>
      </w:r>
    </w:p>
  </w:footnote>
  <w:footnote w:type="continuationSeparator" w:id="1">
    <w:p w:rsidR="00365EE0" w:rsidRDefault="00365EE0" w:rsidP="00B3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CEB"/>
    <w:multiLevelType w:val="hybridMultilevel"/>
    <w:tmpl w:val="7C36818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5A71F9"/>
    <w:multiLevelType w:val="multilevel"/>
    <w:tmpl w:val="8208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B11B2"/>
    <w:multiLevelType w:val="hybridMultilevel"/>
    <w:tmpl w:val="145A2D3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BF60B38"/>
    <w:multiLevelType w:val="multilevel"/>
    <w:tmpl w:val="107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16B35"/>
    <w:multiLevelType w:val="multilevel"/>
    <w:tmpl w:val="555A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B3B15"/>
    <w:multiLevelType w:val="multilevel"/>
    <w:tmpl w:val="AAE6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44DF5"/>
    <w:multiLevelType w:val="hybridMultilevel"/>
    <w:tmpl w:val="E8FA3C20"/>
    <w:lvl w:ilvl="0" w:tplc="304066BE">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A0274DB"/>
    <w:multiLevelType w:val="hybridMultilevel"/>
    <w:tmpl w:val="B134A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93A77"/>
    <w:multiLevelType w:val="multilevel"/>
    <w:tmpl w:val="6A18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E09A2"/>
    <w:multiLevelType w:val="multilevel"/>
    <w:tmpl w:val="59F8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C13B40"/>
    <w:multiLevelType w:val="hybridMultilevel"/>
    <w:tmpl w:val="AB3A3A0A"/>
    <w:lvl w:ilvl="0" w:tplc="80B293A6">
      <w:start w:val="1"/>
      <w:numFmt w:val="bullet"/>
      <w:lvlText w:val=""/>
      <w:lvlJc w:val="left"/>
      <w:pPr>
        <w:tabs>
          <w:tab w:val="num" w:pos="2160"/>
        </w:tabs>
        <w:ind w:left="2160" w:hanging="360"/>
      </w:pPr>
      <w:rPr>
        <w:rFonts w:ascii="Symbol" w:hAnsi="Symbol" w:hint="default"/>
        <w:b/>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A460AF4"/>
    <w:multiLevelType w:val="multilevel"/>
    <w:tmpl w:val="E632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92173"/>
    <w:multiLevelType w:val="multilevel"/>
    <w:tmpl w:val="DF48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80750"/>
    <w:multiLevelType w:val="hybridMultilevel"/>
    <w:tmpl w:val="797CF9AE"/>
    <w:lvl w:ilvl="0" w:tplc="D6AC46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D4E7D4F"/>
    <w:multiLevelType w:val="hybridMultilevel"/>
    <w:tmpl w:val="F6468AFC"/>
    <w:lvl w:ilvl="0" w:tplc="67164B02">
      <w:start w:val="1"/>
      <w:numFmt w:val="decimal"/>
      <w:lvlText w:val="%1."/>
      <w:lvlJc w:val="left"/>
      <w:pPr>
        <w:tabs>
          <w:tab w:val="num" w:pos="2220"/>
        </w:tabs>
        <w:ind w:left="2220" w:hanging="360"/>
      </w:pPr>
      <w:rPr>
        <w:rFonts w:hint="default"/>
      </w:rPr>
    </w:lvl>
    <w:lvl w:ilvl="1" w:tplc="04190019" w:tentative="1">
      <w:start w:val="1"/>
      <w:numFmt w:val="lowerLetter"/>
      <w:lvlText w:val="%2."/>
      <w:lvlJc w:val="left"/>
      <w:pPr>
        <w:tabs>
          <w:tab w:val="num" w:pos="2940"/>
        </w:tabs>
        <w:ind w:left="2940" w:hanging="360"/>
      </w:pPr>
    </w:lvl>
    <w:lvl w:ilvl="2" w:tplc="0419001B" w:tentative="1">
      <w:start w:val="1"/>
      <w:numFmt w:val="lowerRoman"/>
      <w:lvlText w:val="%3."/>
      <w:lvlJc w:val="right"/>
      <w:pPr>
        <w:tabs>
          <w:tab w:val="num" w:pos="3660"/>
        </w:tabs>
        <w:ind w:left="3660" w:hanging="180"/>
      </w:pPr>
    </w:lvl>
    <w:lvl w:ilvl="3" w:tplc="0419000F" w:tentative="1">
      <w:start w:val="1"/>
      <w:numFmt w:val="decimal"/>
      <w:lvlText w:val="%4."/>
      <w:lvlJc w:val="left"/>
      <w:pPr>
        <w:tabs>
          <w:tab w:val="num" w:pos="4380"/>
        </w:tabs>
        <w:ind w:left="4380" w:hanging="360"/>
      </w:pPr>
    </w:lvl>
    <w:lvl w:ilvl="4" w:tplc="04190019" w:tentative="1">
      <w:start w:val="1"/>
      <w:numFmt w:val="lowerLetter"/>
      <w:lvlText w:val="%5."/>
      <w:lvlJc w:val="left"/>
      <w:pPr>
        <w:tabs>
          <w:tab w:val="num" w:pos="5100"/>
        </w:tabs>
        <w:ind w:left="5100" w:hanging="360"/>
      </w:pPr>
    </w:lvl>
    <w:lvl w:ilvl="5" w:tplc="0419001B" w:tentative="1">
      <w:start w:val="1"/>
      <w:numFmt w:val="lowerRoman"/>
      <w:lvlText w:val="%6."/>
      <w:lvlJc w:val="right"/>
      <w:pPr>
        <w:tabs>
          <w:tab w:val="num" w:pos="5820"/>
        </w:tabs>
        <w:ind w:left="5820" w:hanging="180"/>
      </w:pPr>
    </w:lvl>
    <w:lvl w:ilvl="6" w:tplc="0419000F" w:tentative="1">
      <w:start w:val="1"/>
      <w:numFmt w:val="decimal"/>
      <w:lvlText w:val="%7."/>
      <w:lvlJc w:val="left"/>
      <w:pPr>
        <w:tabs>
          <w:tab w:val="num" w:pos="6540"/>
        </w:tabs>
        <w:ind w:left="6540" w:hanging="360"/>
      </w:pPr>
    </w:lvl>
    <w:lvl w:ilvl="7" w:tplc="04190019" w:tentative="1">
      <w:start w:val="1"/>
      <w:numFmt w:val="lowerLetter"/>
      <w:lvlText w:val="%8."/>
      <w:lvlJc w:val="left"/>
      <w:pPr>
        <w:tabs>
          <w:tab w:val="num" w:pos="7260"/>
        </w:tabs>
        <w:ind w:left="7260" w:hanging="360"/>
      </w:pPr>
    </w:lvl>
    <w:lvl w:ilvl="8" w:tplc="0419001B" w:tentative="1">
      <w:start w:val="1"/>
      <w:numFmt w:val="lowerRoman"/>
      <w:lvlText w:val="%9."/>
      <w:lvlJc w:val="right"/>
      <w:pPr>
        <w:tabs>
          <w:tab w:val="num" w:pos="7980"/>
        </w:tabs>
        <w:ind w:left="7980" w:hanging="180"/>
      </w:pPr>
    </w:lvl>
  </w:abstractNum>
  <w:abstractNum w:abstractNumId="15">
    <w:nsid w:val="4DDF2604"/>
    <w:multiLevelType w:val="hybridMultilevel"/>
    <w:tmpl w:val="AAC27E02"/>
    <w:lvl w:ilvl="0" w:tplc="BFCEC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AA7A68"/>
    <w:multiLevelType w:val="multilevel"/>
    <w:tmpl w:val="71F6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2472C9"/>
    <w:multiLevelType w:val="multilevel"/>
    <w:tmpl w:val="9ECC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056C2"/>
    <w:multiLevelType w:val="hybridMultilevel"/>
    <w:tmpl w:val="F35CDB32"/>
    <w:lvl w:ilvl="0" w:tplc="A52C097C">
      <w:start w:val="4"/>
      <w:numFmt w:val="decimal"/>
      <w:lvlText w:val="%1"/>
      <w:lvlJc w:val="left"/>
      <w:pPr>
        <w:tabs>
          <w:tab w:val="num" w:pos="720"/>
        </w:tabs>
        <w:ind w:left="720" w:hanging="360"/>
      </w:pPr>
      <w:rPr>
        <w:rFonts w:hint="default"/>
        <w:b/>
      </w:rPr>
    </w:lvl>
    <w:lvl w:ilvl="1" w:tplc="37C00F4A">
      <w:numFmt w:val="none"/>
      <w:lvlText w:val=""/>
      <w:lvlJc w:val="left"/>
      <w:pPr>
        <w:tabs>
          <w:tab w:val="num" w:pos="360"/>
        </w:tabs>
      </w:pPr>
    </w:lvl>
    <w:lvl w:ilvl="2" w:tplc="029093E4">
      <w:numFmt w:val="none"/>
      <w:lvlText w:val=""/>
      <w:lvlJc w:val="left"/>
      <w:pPr>
        <w:tabs>
          <w:tab w:val="num" w:pos="360"/>
        </w:tabs>
      </w:pPr>
    </w:lvl>
    <w:lvl w:ilvl="3" w:tplc="116486D4">
      <w:numFmt w:val="none"/>
      <w:lvlText w:val=""/>
      <w:lvlJc w:val="left"/>
      <w:pPr>
        <w:tabs>
          <w:tab w:val="num" w:pos="360"/>
        </w:tabs>
      </w:pPr>
    </w:lvl>
    <w:lvl w:ilvl="4" w:tplc="D8167F54">
      <w:numFmt w:val="none"/>
      <w:lvlText w:val=""/>
      <w:lvlJc w:val="left"/>
      <w:pPr>
        <w:tabs>
          <w:tab w:val="num" w:pos="360"/>
        </w:tabs>
      </w:pPr>
    </w:lvl>
    <w:lvl w:ilvl="5" w:tplc="5D74B8F6">
      <w:numFmt w:val="none"/>
      <w:lvlText w:val=""/>
      <w:lvlJc w:val="left"/>
      <w:pPr>
        <w:tabs>
          <w:tab w:val="num" w:pos="360"/>
        </w:tabs>
      </w:pPr>
    </w:lvl>
    <w:lvl w:ilvl="6" w:tplc="2E5249BA">
      <w:numFmt w:val="none"/>
      <w:lvlText w:val=""/>
      <w:lvlJc w:val="left"/>
      <w:pPr>
        <w:tabs>
          <w:tab w:val="num" w:pos="360"/>
        </w:tabs>
      </w:pPr>
    </w:lvl>
    <w:lvl w:ilvl="7" w:tplc="C6C06BD0">
      <w:numFmt w:val="none"/>
      <w:lvlText w:val=""/>
      <w:lvlJc w:val="left"/>
      <w:pPr>
        <w:tabs>
          <w:tab w:val="num" w:pos="360"/>
        </w:tabs>
      </w:pPr>
    </w:lvl>
    <w:lvl w:ilvl="8" w:tplc="96DE3B3A">
      <w:numFmt w:val="none"/>
      <w:lvlText w:val=""/>
      <w:lvlJc w:val="left"/>
      <w:pPr>
        <w:tabs>
          <w:tab w:val="num" w:pos="360"/>
        </w:tabs>
      </w:pPr>
    </w:lvl>
  </w:abstractNum>
  <w:abstractNum w:abstractNumId="19">
    <w:nsid w:val="6CA367CC"/>
    <w:multiLevelType w:val="multilevel"/>
    <w:tmpl w:val="A532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4920FE"/>
    <w:multiLevelType w:val="multilevel"/>
    <w:tmpl w:val="ECC2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2B53B6"/>
    <w:multiLevelType w:val="multilevel"/>
    <w:tmpl w:val="759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4"/>
  </w:num>
  <w:num w:numId="4">
    <w:abstractNumId w:val="9"/>
  </w:num>
  <w:num w:numId="5">
    <w:abstractNumId w:val="16"/>
  </w:num>
  <w:num w:numId="6">
    <w:abstractNumId w:val="12"/>
  </w:num>
  <w:num w:numId="7">
    <w:abstractNumId w:val="5"/>
  </w:num>
  <w:num w:numId="8">
    <w:abstractNumId w:val="1"/>
  </w:num>
  <w:num w:numId="9">
    <w:abstractNumId w:val="10"/>
  </w:num>
  <w:num w:numId="10">
    <w:abstractNumId w:val="13"/>
  </w:num>
  <w:num w:numId="11">
    <w:abstractNumId w:val="15"/>
  </w:num>
  <w:num w:numId="12">
    <w:abstractNumId w:val="20"/>
  </w:num>
  <w:num w:numId="13">
    <w:abstractNumId w:val="17"/>
  </w:num>
  <w:num w:numId="14">
    <w:abstractNumId w:val="3"/>
  </w:num>
  <w:num w:numId="15">
    <w:abstractNumId w:val="21"/>
  </w:num>
  <w:num w:numId="16">
    <w:abstractNumId w:val="8"/>
  </w:num>
  <w:num w:numId="17">
    <w:abstractNumId w:val="6"/>
  </w:num>
  <w:num w:numId="18">
    <w:abstractNumId w:val="2"/>
  </w:num>
  <w:num w:numId="19">
    <w:abstractNumId w:val="0"/>
  </w:num>
  <w:num w:numId="20">
    <w:abstractNumId w:val="18"/>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482D"/>
    <w:rsid w:val="000653F5"/>
    <w:rsid w:val="001147C7"/>
    <w:rsid w:val="00183427"/>
    <w:rsid w:val="00365EE0"/>
    <w:rsid w:val="003C1F9A"/>
    <w:rsid w:val="004658AE"/>
    <w:rsid w:val="005A482D"/>
    <w:rsid w:val="006B3C31"/>
    <w:rsid w:val="00B17976"/>
    <w:rsid w:val="00B324D1"/>
    <w:rsid w:val="00C40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9A"/>
  </w:style>
  <w:style w:type="paragraph" w:styleId="1">
    <w:name w:val="heading 1"/>
    <w:basedOn w:val="a"/>
    <w:next w:val="a"/>
    <w:link w:val="10"/>
    <w:uiPriority w:val="9"/>
    <w:qFormat/>
    <w:rsid w:val="00114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4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82D"/>
    <w:rPr>
      <w:rFonts w:ascii="Tahoma" w:hAnsi="Tahoma" w:cs="Tahoma"/>
      <w:sz w:val="16"/>
      <w:szCs w:val="16"/>
    </w:rPr>
  </w:style>
  <w:style w:type="paragraph" w:styleId="a5">
    <w:name w:val="Normal (Web)"/>
    <w:basedOn w:val="a"/>
    <w:uiPriority w:val="99"/>
    <w:semiHidden/>
    <w:unhideWhenUsed/>
    <w:rsid w:val="001147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147C7"/>
    <w:pPr>
      <w:ind w:left="720"/>
      <w:contextualSpacing/>
    </w:pPr>
  </w:style>
  <w:style w:type="table" w:styleId="a7">
    <w:name w:val="Table Grid"/>
    <w:basedOn w:val="a1"/>
    <w:uiPriority w:val="59"/>
    <w:rsid w:val="001147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47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47C7"/>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6B3C31"/>
    <w:pPr>
      <w:spacing w:after="100"/>
    </w:pPr>
  </w:style>
  <w:style w:type="paragraph" w:styleId="21">
    <w:name w:val="toc 2"/>
    <w:basedOn w:val="a"/>
    <w:next w:val="a"/>
    <w:autoRedefine/>
    <w:uiPriority w:val="39"/>
    <w:unhideWhenUsed/>
    <w:rsid w:val="006B3C31"/>
    <w:pPr>
      <w:spacing w:after="100"/>
      <w:ind w:left="220"/>
    </w:pPr>
  </w:style>
  <w:style w:type="character" w:styleId="a8">
    <w:name w:val="Hyperlink"/>
    <w:basedOn w:val="a0"/>
    <w:uiPriority w:val="99"/>
    <w:unhideWhenUsed/>
    <w:rsid w:val="006B3C31"/>
    <w:rPr>
      <w:color w:val="0000FF" w:themeColor="hyperlink"/>
      <w:u w:val="single"/>
    </w:rPr>
  </w:style>
  <w:style w:type="paragraph" w:styleId="a9">
    <w:name w:val="header"/>
    <w:basedOn w:val="a"/>
    <w:link w:val="aa"/>
    <w:uiPriority w:val="99"/>
    <w:semiHidden/>
    <w:unhideWhenUsed/>
    <w:rsid w:val="00B324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324D1"/>
  </w:style>
  <w:style w:type="paragraph" w:styleId="ab">
    <w:name w:val="footer"/>
    <w:basedOn w:val="a"/>
    <w:link w:val="ac"/>
    <w:uiPriority w:val="99"/>
    <w:unhideWhenUsed/>
    <w:rsid w:val="00B324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2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5156-F782-4552-AA03-6A252AE0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7960</Words>
  <Characters>45373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2018-12-08T15:41:00Z</dcterms:created>
  <dcterms:modified xsi:type="dcterms:W3CDTF">2018-12-09T10:47:00Z</dcterms:modified>
</cp:coreProperties>
</file>